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2947" w:rsidRDefault="007A2947">
      <w:pPr>
        <w:pStyle w:val="BodyText"/>
        <w:spacing w:before="48"/>
      </w:pPr>
      <w:bookmarkStart w:id="0" w:name="_GoBack"/>
      <w:bookmarkEnd w:id="0"/>
    </w:p>
    <w:p w:rsidR="007A2947" w:rsidRDefault="009E47B4">
      <w:pPr>
        <w:pStyle w:val="Heading1"/>
        <w:ind w:left="1155" w:firstLine="0"/>
        <w:jc w:val="center"/>
      </w:pPr>
      <w:r>
        <w:t>BAB</w:t>
      </w:r>
      <w:r>
        <w:rPr>
          <w:spacing w:val="2"/>
        </w:rPr>
        <w:t xml:space="preserve"> </w:t>
      </w:r>
      <w:r>
        <w:rPr>
          <w:spacing w:val="-10"/>
        </w:rPr>
        <w:t>V</w:t>
      </w:r>
    </w:p>
    <w:p w:rsidR="007A2947" w:rsidRDefault="007A2947">
      <w:pPr>
        <w:pStyle w:val="BodyText"/>
        <w:rPr>
          <w:b/>
        </w:rPr>
      </w:pPr>
    </w:p>
    <w:p w:rsidR="007A2947" w:rsidRDefault="009E47B4">
      <w:pPr>
        <w:ind w:left="1155" w:right="16"/>
        <w:jc w:val="center"/>
        <w:rPr>
          <w:b/>
        </w:rPr>
      </w:pPr>
      <w:r>
        <w:rPr>
          <w:b/>
        </w:rPr>
        <w:t>KESIMPULAN</w:t>
      </w:r>
      <w:r>
        <w:rPr>
          <w:b/>
          <w:spacing w:val="-6"/>
        </w:rPr>
        <w:t xml:space="preserve"> </w:t>
      </w:r>
      <w:r>
        <w:rPr>
          <w:b/>
        </w:rPr>
        <w:t>DAN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SARAN</w:t>
      </w:r>
    </w:p>
    <w:p w:rsidR="007A2947" w:rsidRDefault="007A2947">
      <w:pPr>
        <w:pStyle w:val="BodyText"/>
        <w:rPr>
          <w:b/>
        </w:rPr>
      </w:pPr>
    </w:p>
    <w:p w:rsidR="007A2947" w:rsidRDefault="007A2947">
      <w:pPr>
        <w:pStyle w:val="BodyText"/>
        <w:spacing w:before="208"/>
        <w:rPr>
          <w:b/>
        </w:rPr>
      </w:pPr>
    </w:p>
    <w:p w:rsidR="007A2947" w:rsidRDefault="009E47B4">
      <w:pPr>
        <w:pStyle w:val="Heading1"/>
        <w:numPr>
          <w:ilvl w:val="1"/>
          <w:numId w:val="3"/>
        </w:numPr>
        <w:tabs>
          <w:tab w:val="left" w:pos="1050"/>
        </w:tabs>
        <w:spacing w:before="1"/>
        <w:ind w:left="1050" w:hanging="484"/>
        <w:jc w:val="both"/>
      </w:pPr>
      <w:r>
        <w:rPr>
          <w:noProof/>
        </w:rPr>
        <w:drawing>
          <wp:anchor distT="0" distB="0" distL="0" distR="0" simplePos="0" relativeHeight="487554560" behindDoc="1" locked="0" layoutInCell="1" allowOverlap="1">
            <wp:simplePos x="0" y="0"/>
            <wp:positionH relativeFrom="page">
              <wp:posOffset>1088644</wp:posOffset>
            </wp:positionH>
            <wp:positionV relativeFrom="paragraph">
              <wp:posOffset>248881</wp:posOffset>
            </wp:positionV>
            <wp:extent cx="5397499" cy="53212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Kesimpulan</w:t>
      </w:r>
    </w:p>
    <w:p w:rsidR="007A2947" w:rsidRDefault="009E47B4">
      <w:pPr>
        <w:pStyle w:val="BodyText"/>
        <w:spacing w:before="271" w:line="472" w:lineRule="auto"/>
        <w:ind w:left="566" w:right="153" w:firstLine="720"/>
        <w:jc w:val="both"/>
      </w:pPr>
      <w:r>
        <w:t>Berdasarkan</w:t>
      </w:r>
      <w:r>
        <w:rPr>
          <w:spacing w:val="-12"/>
        </w:rPr>
        <w:t xml:space="preserve"> </w:t>
      </w:r>
      <w:r>
        <w:t>analisis</w:t>
      </w:r>
      <w:r>
        <w:rPr>
          <w:spacing w:val="-4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hasil</w:t>
      </w:r>
      <w:r>
        <w:rPr>
          <w:spacing w:val="-11"/>
        </w:rPr>
        <w:t xml:space="preserve"> </w:t>
      </w:r>
      <w:r>
        <w:t>penelitian</w:t>
      </w:r>
      <w:r>
        <w:rPr>
          <w:spacing w:val="-12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pengujian</w:t>
      </w:r>
      <w:r>
        <w:rPr>
          <w:spacing w:val="-7"/>
        </w:rPr>
        <w:t xml:space="preserve"> </w:t>
      </w:r>
      <w:r>
        <w:t>hipotesis</w:t>
      </w:r>
      <w:r>
        <w:rPr>
          <w:spacing w:val="-4"/>
        </w:rPr>
        <w:t xml:space="preserve"> </w:t>
      </w:r>
      <w:r>
        <w:t>yang dilakukan, diperoleh hasil penelitian sebagai berikut:</w:t>
      </w:r>
    </w:p>
    <w:p w:rsidR="007A2947" w:rsidRDefault="009E47B4">
      <w:pPr>
        <w:pStyle w:val="ListParagraph"/>
        <w:numPr>
          <w:ilvl w:val="0"/>
          <w:numId w:val="2"/>
        </w:numPr>
        <w:tabs>
          <w:tab w:val="left" w:pos="993"/>
        </w:tabs>
        <w:spacing w:line="477" w:lineRule="auto"/>
        <w:ind w:right="135"/>
        <w:jc w:val="both"/>
        <w:rPr>
          <w:sz w:val="24"/>
        </w:rPr>
      </w:pPr>
      <w:r>
        <w:rPr>
          <w:sz w:val="24"/>
        </w:rPr>
        <w:t xml:space="preserve">Terdapat pengaruh signifikan penggunaan model pembelajaran </w:t>
      </w:r>
      <w:r>
        <w:rPr>
          <w:i/>
          <w:sz w:val="24"/>
        </w:rPr>
        <w:t>Realistic Mathematics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(RME)</w:t>
      </w:r>
      <w:r>
        <w:rPr>
          <w:spacing w:val="-11"/>
          <w:sz w:val="24"/>
        </w:rPr>
        <w:t xml:space="preserve"> </w:t>
      </w:r>
      <w:r>
        <w:rPr>
          <w:sz w:val="24"/>
        </w:rPr>
        <w:t>terhadap</w:t>
      </w:r>
      <w:r>
        <w:rPr>
          <w:spacing w:val="-3"/>
          <w:sz w:val="24"/>
        </w:rPr>
        <w:t xml:space="preserve"> </w:t>
      </w:r>
      <w:r>
        <w:rPr>
          <w:sz w:val="24"/>
        </w:rPr>
        <w:t>penguasaan</w:t>
      </w:r>
      <w:r>
        <w:rPr>
          <w:spacing w:val="-9"/>
          <w:sz w:val="24"/>
        </w:rPr>
        <w:t xml:space="preserve"> </w:t>
      </w:r>
      <w:r>
        <w:rPr>
          <w:sz w:val="24"/>
        </w:rPr>
        <w:t>hasil</w:t>
      </w:r>
      <w:r>
        <w:rPr>
          <w:spacing w:val="-6"/>
          <w:sz w:val="24"/>
        </w:rPr>
        <w:t xml:space="preserve"> </w:t>
      </w:r>
      <w:r>
        <w:rPr>
          <w:sz w:val="24"/>
        </w:rPr>
        <w:t>belajar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Matematika siswa kelas IV SD Pantai Cermin. Dapat dilihat dari perolehan nilai </w:t>
      </w:r>
      <w:r>
        <w:rPr>
          <w:i/>
          <w:sz w:val="24"/>
        </w:rPr>
        <w:t xml:space="preserve">pre test </w:t>
      </w:r>
      <w:r>
        <w:rPr>
          <w:sz w:val="24"/>
        </w:rPr>
        <w:t>dan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post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diketahui</w:t>
      </w:r>
      <w:r>
        <w:rPr>
          <w:spacing w:val="-13"/>
          <w:sz w:val="24"/>
        </w:rPr>
        <w:t xml:space="preserve"> </w:t>
      </w:r>
      <w:r>
        <w:rPr>
          <w:sz w:val="24"/>
        </w:rPr>
        <w:t>Thitung</w:t>
      </w:r>
      <w:r>
        <w:rPr>
          <w:spacing w:val="-10"/>
          <w:sz w:val="24"/>
        </w:rPr>
        <w:t xml:space="preserve"> </w:t>
      </w:r>
      <w:r>
        <w:rPr>
          <w:sz w:val="24"/>
        </w:rPr>
        <w:t>sebesar</w:t>
      </w:r>
      <w:r>
        <w:rPr>
          <w:spacing w:val="-8"/>
          <w:sz w:val="24"/>
        </w:rPr>
        <w:t xml:space="preserve"> </w:t>
      </w:r>
      <w:r>
        <w:rPr>
          <w:sz w:val="24"/>
        </w:rPr>
        <w:t>11.741</w:t>
      </w:r>
      <w:r>
        <w:rPr>
          <w:spacing w:val="-10"/>
          <w:sz w:val="24"/>
        </w:rPr>
        <w:t xml:space="preserve"> </w:t>
      </w:r>
      <w:r>
        <w:rPr>
          <w:sz w:val="24"/>
        </w:rPr>
        <w:t>dimana</w:t>
      </w:r>
      <w:r>
        <w:rPr>
          <w:spacing w:val="-11"/>
          <w:sz w:val="24"/>
        </w:rPr>
        <w:t xml:space="preserve"> </w:t>
      </w:r>
      <w:r>
        <w:rPr>
          <w:sz w:val="24"/>
        </w:rPr>
        <w:t>Thitung</w:t>
      </w:r>
      <w:r>
        <w:rPr>
          <w:spacing w:val="-6"/>
          <w:sz w:val="24"/>
        </w:rPr>
        <w:t xml:space="preserve"> </w:t>
      </w:r>
      <w:r>
        <w:rPr>
          <w:sz w:val="24"/>
        </w:rPr>
        <w:t>lebih</w:t>
      </w:r>
      <w:r>
        <w:rPr>
          <w:spacing w:val="-10"/>
          <w:sz w:val="24"/>
        </w:rPr>
        <w:t xml:space="preserve"> </w:t>
      </w:r>
      <w:r>
        <w:rPr>
          <w:sz w:val="24"/>
        </w:rPr>
        <w:t>besar</w:t>
      </w:r>
      <w:r>
        <w:rPr>
          <w:spacing w:val="-8"/>
          <w:sz w:val="24"/>
        </w:rPr>
        <w:t xml:space="preserve"> </w:t>
      </w:r>
      <w:r>
        <w:rPr>
          <w:sz w:val="24"/>
        </w:rPr>
        <w:t>dari Ttabel sebesar 11.741 atau sebesar 11.741 &gt; 0.456. Selain itu dapat dilihat bahwa tingkat sig</w:t>
      </w:r>
      <w:r>
        <w:rPr>
          <w:spacing w:val="-3"/>
          <w:sz w:val="24"/>
        </w:rPr>
        <w:t xml:space="preserve"> </w:t>
      </w:r>
      <w:r>
        <w:rPr>
          <w:sz w:val="24"/>
        </w:rPr>
        <w:t>sebesar</w:t>
      </w:r>
      <w:r>
        <w:rPr>
          <w:spacing w:val="-2"/>
          <w:sz w:val="24"/>
        </w:rPr>
        <w:t xml:space="preserve"> </w:t>
      </w:r>
      <w:r>
        <w:rPr>
          <w:sz w:val="24"/>
        </w:rPr>
        <w:t>0.006</w:t>
      </w:r>
      <w:r>
        <w:rPr>
          <w:spacing w:val="40"/>
          <w:sz w:val="24"/>
        </w:rPr>
        <w:t xml:space="preserve"> </w:t>
      </w:r>
      <w:r>
        <w:rPr>
          <w:sz w:val="24"/>
        </w:rPr>
        <w:t>dimana</w:t>
      </w:r>
      <w:r>
        <w:rPr>
          <w:spacing w:val="-12"/>
          <w:sz w:val="24"/>
        </w:rPr>
        <w:t xml:space="preserve"> </w:t>
      </w:r>
      <w:r>
        <w:rPr>
          <w:sz w:val="24"/>
        </w:rPr>
        <w:t>dalam</w:t>
      </w:r>
      <w:r>
        <w:rPr>
          <w:spacing w:val="-15"/>
          <w:sz w:val="24"/>
        </w:rPr>
        <w:t xml:space="preserve"> </w:t>
      </w:r>
      <w:r>
        <w:rPr>
          <w:sz w:val="24"/>
        </w:rPr>
        <w:t>hal</w:t>
      </w:r>
      <w:r>
        <w:rPr>
          <w:spacing w:val="-11"/>
          <w:sz w:val="24"/>
        </w:rPr>
        <w:t xml:space="preserve"> </w:t>
      </w:r>
      <w:r>
        <w:rPr>
          <w:sz w:val="24"/>
        </w:rPr>
        <w:t>ini</w:t>
      </w:r>
      <w:r>
        <w:rPr>
          <w:spacing w:val="-11"/>
          <w:sz w:val="24"/>
        </w:rPr>
        <w:t xml:space="preserve"> </w:t>
      </w:r>
      <w:r>
        <w:rPr>
          <w:sz w:val="24"/>
        </w:rPr>
        <w:t>nilai</w:t>
      </w:r>
      <w:r>
        <w:rPr>
          <w:spacing w:val="-15"/>
          <w:sz w:val="24"/>
        </w:rPr>
        <w:t xml:space="preserve"> </w:t>
      </w:r>
      <w:r>
        <w:rPr>
          <w:sz w:val="24"/>
        </w:rPr>
        <w:t>sig.</w:t>
      </w:r>
      <w:r>
        <w:rPr>
          <w:spacing w:val="-10"/>
          <w:sz w:val="24"/>
        </w:rPr>
        <w:t xml:space="preserve"> </w:t>
      </w:r>
      <w:r>
        <w:rPr>
          <w:sz w:val="24"/>
        </w:rPr>
        <w:t>lebih</w:t>
      </w:r>
      <w:r>
        <w:rPr>
          <w:spacing w:val="-11"/>
          <w:sz w:val="24"/>
        </w:rPr>
        <w:t xml:space="preserve"> </w:t>
      </w:r>
      <w:r>
        <w:rPr>
          <w:sz w:val="24"/>
        </w:rPr>
        <w:t>kecil</w:t>
      </w:r>
      <w:r>
        <w:rPr>
          <w:spacing w:val="-11"/>
          <w:sz w:val="24"/>
        </w:rPr>
        <w:t xml:space="preserve"> </w:t>
      </w:r>
      <w:r>
        <w:rPr>
          <w:sz w:val="24"/>
        </w:rPr>
        <w:t>dari 0,05</w:t>
      </w:r>
      <w:r>
        <w:rPr>
          <w:spacing w:val="-11"/>
          <w:sz w:val="24"/>
        </w:rPr>
        <w:t xml:space="preserve"> </w:t>
      </w:r>
      <w:r>
        <w:rPr>
          <w:sz w:val="24"/>
        </w:rPr>
        <w:t>atau</w:t>
      </w:r>
      <w:r>
        <w:rPr>
          <w:spacing w:val="-11"/>
          <w:sz w:val="24"/>
        </w:rPr>
        <w:t xml:space="preserve"> </w:t>
      </w:r>
      <w:r>
        <w:rPr>
          <w:sz w:val="24"/>
        </w:rPr>
        <w:t>0.000</w:t>
      </w:r>
      <w:r>
        <w:rPr>
          <w:spacing w:val="-11"/>
          <w:sz w:val="24"/>
        </w:rPr>
        <w:t xml:space="preserve"> </w:t>
      </w:r>
      <w:r>
        <w:rPr>
          <w:sz w:val="24"/>
        </w:rPr>
        <w:t>&lt;</w:t>
      </w:r>
      <w:r>
        <w:rPr>
          <w:spacing w:val="-13"/>
          <w:sz w:val="24"/>
        </w:rPr>
        <w:t xml:space="preserve"> </w:t>
      </w:r>
      <w:r>
        <w:rPr>
          <w:sz w:val="24"/>
        </w:rPr>
        <w:t>0,05</w:t>
      </w:r>
      <w:r>
        <w:rPr>
          <w:spacing w:val="-11"/>
          <w:sz w:val="24"/>
        </w:rPr>
        <w:t xml:space="preserve"> </w:t>
      </w:r>
      <w:r>
        <w:rPr>
          <w:sz w:val="24"/>
        </w:rPr>
        <w:t>maka</w:t>
      </w:r>
      <w:r>
        <w:rPr>
          <w:spacing w:val="-3"/>
          <w:sz w:val="24"/>
        </w:rPr>
        <w:t xml:space="preserve"> </w:t>
      </w:r>
      <w:r>
        <w:rPr>
          <w:sz w:val="24"/>
        </w:rPr>
        <w:t>Ho ditolak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H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diterima,</w:t>
      </w:r>
      <w:r>
        <w:rPr>
          <w:spacing w:val="-1"/>
          <w:sz w:val="24"/>
        </w:rPr>
        <w:t xml:space="preserve"> </w:t>
      </w:r>
      <w:r>
        <w:rPr>
          <w:sz w:val="24"/>
        </w:rPr>
        <w:t>artinya</w:t>
      </w:r>
      <w:r>
        <w:rPr>
          <w:spacing w:val="-3"/>
          <w:sz w:val="24"/>
        </w:rPr>
        <w:t xml:space="preserve"> </w:t>
      </w:r>
      <w:r>
        <w:rPr>
          <w:sz w:val="24"/>
        </w:rPr>
        <w:t>bahwa model pembelajaran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Realistic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Mathematics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(RME)</w:t>
      </w:r>
      <w:r>
        <w:rPr>
          <w:spacing w:val="-15"/>
          <w:sz w:val="24"/>
        </w:rPr>
        <w:t xml:space="preserve"> </w:t>
      </w:r>
      <w:r>
        <w:rPr>
          <w:sz w:val="24"/>
        </w:rPr>
        <w:t>berbasis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 xml:space="preserve">etnomatematic </w:t>
      </w:r>
      <w:r>
        <w:rPr>
          <w:sz w:val="24"/>
        </w:rPr>
        <w:t>berpengaruh terhadap hasil belajar matematika siswa kelas IV SD Negeri 101953 Pantai Cermin.</w:t>
      </w:r>
    </w:p>
    <w:p w:rsidR="007A2947" w:rsidRDefault="009E47B4">
      <w:pPr>
        <w:pStyle w:val="ListParagraph"/>
        <w:numPr>
          <w:ilvl w:val="0"/>
          <w:numId w:val="2"/>
        </w:numPr>
        <w:tabs>
          <w:tab w:val="left" w:pos="993"/>
        </w:tabs>
        <w:spacing w:line="477" w:lineRule="auto"/>
        <w:ind w:right="139"/>
        <w:jc w:val="both"/>
        <w:rPr>
          <w:sz w:val="24"/>
        </w:rPr>
      </w:pPr>
      <w:r>
        <w:rPr>
          <w:sz w:val="24"/>
        </w:rPr>
        <w:t xml:space="preserve">Terdapat interaksi siswa menggunakan model pembelajaran </w:t>
      </w:r>
      <w:r>
        <w:rPr>
          <w:i/>
          <w:sz w:val="24"/>
        </w:rPr>
        <w:t>Realistic Mathematics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(RME)</w:t>
      </w:r>
      <w:r>
        <w:rPr>
          <w:spacing w:val="34"/>
          <w:sz w:val="24"/>
        </w:rPr>
        <w:t xml:space="preserve"> </w:t>
      </w:r>
      <w:r>
        <w:rPr>
          <w:sz w:val="24"/>
        </w:rPr>
        <w:t>berbasis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etnomatematic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terhadap</w:t>
      </w:r>
      <w:r>
        <w:rPr>
          <w:spacing w:val="-13"/>
          <w:sz w:val="24"/>
        </w:rPr>
        <w:t xml:space="preserve"> </w:t>
      </w:r>
      <w:r>
        <w:rPr>
          <w:sz w:val="24"/>
        </w:rPr>
        <w:t>hasil</w:t>
      </w:r>
      <w:r>
        <w:rPr>
          <w:spacing w:val="-12"/>
          <w:sz w:val="24"/>
        </w:rPr>
        <w:t xml:space="preserve"> </w:t>
      </w:r>
      <w:r>
        <w:rPr>
          <w:sz w:val="24"/>
        </w:rPr>
        <w:t>belajar. Adanya interaksi ini d</w:t>
      </w:r>
      <w:r>
        <w:rPr>
          <w:sz w:val="24"/>
        </w:rPr>
        <w:t xml:space="preserve">apat dilihat dari hasil nilai pretest dan postest diterapkannya model pembelajaran RME berbasis </w:t>
      </w:r>
      <w:r>
        <w:rPr>
          <w:i/>
          <w:sz w:val="24"/>
        </w:rPr>
        <w:t xml:space="preserve">etnomatematic </w:t>
      </w:r>
      <w:r>
        <w:rPr>
          <w:sz w:val="24"/>
        </w:rPr>
        <w:t>yang menunjukan adanya peningkatan nilai hasil belajar siswa dengan pola dengan potongan garis yang dapat disimpulkan adanya interaksi.</w:t>
      </w:r>
    </w:p>
    <w:p w:rsidR="007A2947" w:rsidRDefault="007A2947">
      <w:pPr>
        <w:pStyle w:val="BodyText"/>
        <w:rPr>
          <w:sz w:val="22"/>
        </w:rPr>
      </w:pPr>
    </w:p>
    <w:p w:rsidR="007A2947" w:rsidRDefault="007A2947">
      <w:pPr>
        <w:pStyle w:val="BodyText"/>
        <w:rPr>
          <w:sz w:val="22"/>
        </w:rPr>
      </w:pPr>
    </w:p>
    <w:p w:rsidR="007A2947" w:rsidRDefault="007A2947">
      <w:pPr>
        <w:pStyle w:val="BodyText"/>
        <w:rPr>
          <w:sz w:val="22"/>
        </w:rPr>
      </w:pPr>
    </w:p>
    <w:p w:rsidR="007A2947" w:rsidRDefault="007A2947">
      <w:pPr>
        <w:pStyle w:val="BodyText"/>
        <w:rPr>
          <w:sz w:val="22"/>
        </w:rPr>
      </w:pPr>
    </w:p>
    <w:p w:rsidR="007A2947" w:rsidRDefault="007A2947">
      <w:pPr>
        <w:pStyle w:val="BodyText"/>
        <w:spacing w:before="95"/>
        <w:rPr>
          <w:sz w:val="22"/>
        </w:rPr>
      </w:pPr>
    </w:p>
    <w:p w:rsidR="007A2947" w:rsidRDefault="009E47B4">
      <w:pPr>
        <w:ind w:left="1155" w:right="730"/>
        <w:jc w:val="center"/>
      </w:pPr>
      <w:r>
        <w:rPr>
          <w:spacing w:val="-5"/>
        </w:rPr>
        <w:t>59</w:t>
      </w:r>
    </w:p>
    <w:p w:rsidR="007A2947" w:rsidRDefault="007A2947">
      <w:pPr>
        <w:jc w:val="center"/>
        <w:sectPr w:rsidR="007A2947">
          <w:type w:val="continuous"/>
          <w:pgSz w:w="11910" w:h="16840"/>
          <w:pgMar w:top="1920" w:right="1559" w:bottom="280" w:left="1700" w:header="720" w:footer="720" w:gutter="0"/>
          <w:cols w:space="720"/>
        </w:sectPr>
      </w:pPr>
    </w:p>
    <w:p w:rsidR="007A2947" w:rsidRDefault="009E47B4">
      <w:pPr>
        <w:spacing w:before="76"/>
        <w:ind w:right="139"/>
        <w:jc w:val="right"/>
      </w:pPr>
      <w:r>
        <w:rPr>
          <w:spacing w:val="-5"/>
        </w:rPr>
        <w:lastRenderedPageBreak/>
        <w:t>60</w:t>
      </w:r>
    </w:p>
    <w:p w:rsidR="007A2947" w:rsidRDefault="007A2947">
      <w:pPr>
        <w:pStyle w:val="BodyText"/>
      </w:pPr>
    </w:p>
    <w:p w:rsidR="007A2947" w:rsidRDefault="007A2947">
      <w:pPr>
        <w:pStyle w:val="BodyText"/>
      </w:pPr>
    </w:p>
    <w:p w:rsidR="007A2947" w:rsidRDefault="007A2947">
      <w:pPr>
        <w:pStyle w:val="BodyText"/>
      </w:pPr>
    </w:p>
    <w:p w:rsidR="007A2947" w:rsidRDefault="007A2947">
      <w:pPr>
        <w:pStyle w:val="BodyText"/>
        <w:spacing w:before="151"/>
      </w:pPr>
    </w:p>
    <w:p w:rsidR="007A2947" w:rsidRDefault="009E47B4">
      <w:pPr>
        <w:pStyle w:val="Heading1"/>
        <w:numPr>
          <w:ilvl w:val="1"/>
          <w:numId w:val="3"/>
        </w:numPr>
        <w:tabs>
          <w:tab w:val="left" w:pos="1055"/>
        </w:tabs>
        <w:ind w:left="1055" w:hanging="489"/>
        <w:jc w:val="both"/>
      </w:pPr>
      <w:r>
        <w:rPr>
          <w:spacing w:val="-4"/>
        </w:rPr>
        <w:t>Saran</w:t>
      </w:r>
    </w:p>
    <w:p w:rsidR="007A2947" w:rsidRDefault="009E47B4">
      <w:pPr>
        <w:pStyle w:val="BodyText"/>
        <w:spacing w:before="272" w:line="480" w:lineRule="auto"/>
        <w:ind w:left="566" w:right="145" w:firstLine="720"/>
        <w:jc w:val="both"/>
      </w:pPr>
      <w:r>
        <w:rPr>
          <w:noProof/>
        </w:rPr>
        <w:drawing>
          <wp:anchor distT="0" distB="0" distL="0" distR="0" simplePos="0" relativeHeight="487555072" behindDoc="1" locked="0" layoutInCell="1" allowOverlap="1">
            <wp:simplePos x="0" y="0"/>
            <wp:positionH relativeFrom="page">
              <wp:posOffset>1088644</wp:posOffset>
            </wp:positionH>
            <wp:positionV relativeFrom="paragraph">
              <wp:posOffset>1067396</wp:posOffset>
            </wp:positionV>
            <wp:extent cx="5397499" cy="532129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Berdasarkan kesimpulan yang peneliti uraikan diatas, maka sesuai dengan hasil penelitian yang telah peneliti laksanakan maka penulis akan menyimpulkan saran-saran sebagai berikut:</w:t>
      </w:r>
    </w:p>
    <w:p w:rsidR="007A2947" w:rsidRDefault="009E47B4">
      <w:pPr>
        <w:pStyle w:val="ListParagraph"/>
        <w:numPr>
          <w:ilvl w:val="0"/>
          <w:numId w:val="1"/>
        </w:numPr>
        <w:tabs>
          <w:tab w:val="left" w:pos="993"/>
        </w:tabs>
        <w:spacing w:before="1" w:line="480" w:lineRule="auto"/>
        <w:ind w:right="143"/>
        <w:jc w:val="both"/>
        <w:rPr>
          <w:sz w:val="24"/>
        </w:rPr>
      </w:pPr>
      <w:r>
        <w:rPr>
          <w:sz w:val="24"/>
        </w:rPr>
        <w:t>Bagi Guru, diharapkan dalam pembelajaran di k</w:t>
      </w:r>
      <w:r>
        <w:rPr>
          <w:sz w:val="24"/>
        </w:rPr>
        <w:t xml:space="preserve">elas, guru dapat menerapkan model pembelajaran </w:t>
      </w:r>
      <w:r>
        <w:rPr>
          <w:i/>
          <w:sz w:val="24"/>
        </w:rPr>
        <w:t xml:space="preserve">Realistic Mathematics Education </w:t>
      </w:r>
      <w:r>
        <w:rPr>
          <w:sz w:val="24"/>
        </w:rPr>
        <w:t>(RME) berbasis etnomatematika dalam pembelajaran guna meningkatkan hasil belajar siswa.</w:t>
      </w:r>
    </w:p>
    <w:p w:rsidR="007A2947" w:rsidRDefault="009E47B4">
      <w:pPr>
        <w:pStyle w:val="ListParagraph"/>
        <w:numPr>
          <w:ilvl w:val="0"/>
          <w:numId w:val="1"/>
        </w:numPr>
        <w:tabs>
          <w:tab w:val="left" w:pos="993"/>
        </w:tabs>
        <w:spacing w:line="480" w:lineRule="auto"/>
        <w:ind w:right="147"/>
        <w:jc w:val="both"/>
        <w:rPr>
          <w:sz w:val="24"/>
        </w:rPr>
      </w:pPr>
      <w:r>
        <w:rPr>
          <w:sz w:val="24"/>
        </w:rPr>
        <w:t>Bagi</w:t>
      </w:r>
      <w:r>
        <w:rPr>
          <w:spacing w:val="-15"/>
          <w:sz w:val="24"/>
        </w:rPr>
        <w:t xml:space="preserve"> </w:t>
      </w:r>
      <w:r>
        <w:rPr>
          <w:sz w:val="24"/>
        </w:rPr>
        <w:t>Sekolah,</w:t>
      </w:r>
      <w:r>
        <w:rPr>
          <w:spacing w:val="-11"/>
          <w:sz w:val="24"/>
        </w:rPr>
        <w:t xml:space="preserve"> </w:t>
      </w:r>
      <w:r>
        <w:rPr>
          <w:sz w:val="24"/>
        </w:rPr>
        <w:t>sebaiknya</w:t>
      </w:r>
      <w:r>
        <w:rPr>
          <w:spacing w:val="-10"/>
          <w:sz w:val="24"/>
        </w:rPr>
        <w:t xml:space="preserve"> </w:t>
      </w:r>
      <w:r>
        <w:rPr>
          <w:sz w:val="24"/>
        </w:rPr>
        <w:t>sekolah</w:t>
      </w:r>
      <w:r>
        <w:rPr>
          <w:spacing w:val="-14"/>
          <w:sz w:val="24"/>
        </w:rPr>
        <w:t xml:space="preserve"> </w:t>
      </w:r>
      <w:r>
        <w:rPr>
          <w:sz w:val="24"/>
        </w:rPr>
        <w:t>dapat</w:t>
      </w:r>
      <w:r>
        <w:rPr>
          <w:spacing w:val="-5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4"/>
          <w:sz w:val="24"/>
        </w:rPr>
        <w:t xml:space="preserve"> </w:t>
      </w:r>
      <w:r>
        <w:rPr>
          <w:sz w:val="24"/>
        </w:rPr>
        <w:t>pelatihan</w:t>
      </w:r>
      <w:r>
        <w:rPr>
          <w:spacing w:val="-9"/>
          <w:sz w:val="24"/>
        </w:rPr>
        <w:t xml:space="preserve"> </w:t>
      </w:r>
      <w:r>
        <w:rPr>
          <w:sz w:val="24"/>
        </w:rPr>
        <w:t>bagi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tenaga pendidik untuk lebih mengenal berbagai model pembelajaran dan dapat memfasilitaskan pembelajaran sesuai dengan metode yang diterapkan.</w:t>
      </w:r>
    </w:p>
    <w:p w:rsidR="007A2947" w:rsidRDefault="009E47B4">
      <w:pPr>
        <w:pStyle w:val="ListParagraph"/>
        <w:numPr>
          <w:ilvl w:val="0"/>
          <w:numId w:val="1"/>
        </w:numPr>
        <w:tabs>
          <w:tab w:val="left" w:pos="993"/>
        </w:tabs>
        <w:spacing w:line="480" w:lineRule="auto"/>
        <w:ind w:right="135"/>
        <w:jc w:val="both"/>
        <w:rPr>
          <w:sz w:val="24"/>
        </w:rPr>
      </w:pPr>
      <w:r>
        <w:rPr>
          <w:sz w:val="24"/>
        </w:rPr>
        <w:t>Bagi</w:t>
      </w:r>
      <w:r>
        <w:rPr>
          <w:spacing w:val="-15"/>
          <w:sz w:val="24"/>
        </w:rPr>
        <w:t xml:space="preserve"> </w:t>
      </w:r>
      <w:r>
        <w:rPr>
          <w:sz w:val="24"/>
        </w:rPr>
        <w:t>Siswa,</w:t>
      </w:r>
      <w:r>
        <w:rPr>
          <w:spacing w:val="-14"/>
          <w:sz w:val="24"/>
        </w:rPr>
        <w:t xml:space="preserve"> </w:t>
      </w:r>
      <w:r>
        <w:rPr>
          <w:sz w:val="24"/>
        </w:rPr>
        <w:t>diharapkan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pserta</w:t>
      </w:r>
      <w:r>
        <w:rPr>
          <w:spacing w:val="-11"/>
          <w:sz w:val="24"/>
        </w:rPr>
        <w:t xml:space="preserve"> </w:t>
      </w:r>
      <w:r>
        <w:rPr>
          <w:sz w:val="24"/>
        </w:rPr>
        <w:t>didik</w:t>
      </w:r>
      <w:r>
        <w:rPr>
          <w:spacing w:val="-10"/>
          <w:sz w:val="24"/>
        </w:rPr>
        <w:t xml:space="preserve"> </w:t>
      </w:r>
      <w:r>
        <w:rPr>
          <w:sz w:val="24"/>
        </w:rPr>
        <w:t>dapat</w:t>
      </w:r>
      <w:r>
        <w:rPr>
          <w:spacing w:val="-5"/>
          <w:sz w:val="24"/>
        </w:rPr>
        <w:t xml:space="preserve"> </w:t>
      </w:r>
      <w:r>
        <w:rPr>
          <w:sz w:val="24"/>
        </w:rPr>
        <w:t>berperan</w:t>
      </w:r>
      <w:r>
        <w:rPr>
          <w:spacing w:val="-14"/>
          <w:sz w:val="24"/>
        </w:rPr>
        <w:t xml:space="preserve"> </w:t>
      </w:r>
      <w:r>
        <w:rPr>
          <w:sz w:val="24"/>
        </w:rPr>
        <w:t>aktif</w:t>
      </w:r>
      <w:r>
        <w:rPr>
          <w:spacing w:val="-15"/>
          <w:sz w:val="24"/>
        </w:rPr>
        <w:t xml:space="preserve"> </w:t>
      </w:r>
      <w:r>
        <w:rPr>
          <w:sz w:val="24"/>
        </w:rPr>
        <w:t>dalam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mengikuti pembelajaran dikelas masing-masing. </w:t>
      </w:r>
      <w:r>
        <w:rPr>
          <w:sz w:val="24"/>
        </w:rPr>
        <w:t>Baik pelajaran secara individu maupun berkelompok. Patuh dalam mengumpulkan tugas-tugas yang diberikan.</w:t>
      </w:r>
    </w:p>
    <w:p w:rsidR="007A2947" w:rsidRDefault="009E47B4">
      <w:pPr>
        <w:pStyle w:val="ListParagraph"/>
        <w:numPr>
          <w:ilvl w:val="0"/>
          <w:numId w:val="1"/>
        </w:numPr>
        <w:tabs>
          <w:tab w:val="left" w:pos="993"/>
        </w:tabs>
        <w:spacing w:before="1" w:line="480" w:lineRule="auto"/>
        <w:ind w:right="144"/>
        <w:jc w:val="both"/>
        <w:rPr>
          <w:sz w:val="24"/>
        </w:rPr>
      </w:pPr>
      <w:r>
        <w:rPr>
          <w:sz w:val="24"/>
        </w:rPr>
        <w:t xml:space="preserve">Bagi Peneliti selanjutnya, diharapkan mencoba menganalisis pendekatan </w:t>
      </w:r>
      <w:r>
        <w:rPr>
          <w:i/>
          <w:sz w:val="24"/>
        </w:rPr>
        <w:t xml:space="preserve">Realistic Mathematics Education </w:t>
      </w:r>
      <w:r>
        <w:rPr>
          <w:sz w:val="24"/>
        </w:rPr>
        <w:t>(RME) berbasis etnomatematika dan mengukur variabel lain.</w:t>
      </w:r>
    </w:p>
    <w:sectPr w:rsidR="007A2947">
      <w:pgSz w:w="11910" w:h="16840"/>
      <w:pgMar w:top="66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720E7"/>
    <w:multiLevelType w:val="hybridMultilevel"/>
    <w:tmpl w:val="D6D2B5AA"/>
    <w:lvl w:ilvl="0" w:tplc="F0A0F05C">
      <w:start w:val="1"/>
      <w:numFmt w:val="decimal"/>
      <w:lvlText w:val="%1."/>
      <w:lvlJc w:val="left"/>
      <w:pPr>
        <w:ind w:left="99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8B0CD158">
      <w:numFmt w:val="bullet"/>
      <w:lvlText w:val="•"/>
      <w:lvlJc w:val="left"/>
      <w:pPr>
        <w:ind w:left="1764" w:hanging="428"/>
      </w:pPr>
      <w:rPr>
        <w:rFonts w:hint="default"/>
        <w:lang w:val="id" w:eastAsia="en-US" w:bidi="ar-SA"/>
      </w:rPr>
    </w:lvl>
    <w:lvl w:ilvl="2" w:tplc="B5562EBE">
      <w:numFmt w:val="bullet"/>
      <w:lvlText w:val="•"/>
      <w:lvlJc w:val="left"/>
      <w:pPr>
        <w:ind w:left="2529" w:hanging="428"/>
      </w:pPr>
      <w:rPr>
        <w:rFonts w:hint="default"/>
        <w:lang w:val="id" w:eastAsia="en-US" w:bidi="ar-SA"/>
      </w:rPr>
    </w:lvl>
    <w:lvl w:ilvl="3" w:tplc="A03475DE">
      <w:numFmt w:val="bullet"/>
      <w:lvlText w:val="•"/>
      <w:lvlJc w:val="left"/>
      <w:pPr>
        <w:ind w:left="3294" w:hanging="428"/>
      </w:pPr>
      <w:rPr>
        <w:rFonts w:hint="default"/>
        <w:lang w:val="id" w:eastAsia="en-US" w:bidi="ar-SA"/>
      </w:rPr>
    </w:lvl>
    <w:lvl w:ilvl="4" w:tplc="50485CD4">
      <w:numFmt w:val="bullet"/>
      <w:lvlText w:val="•"/>
      <w:lvlJc w:val="left"/>
      <w:pPr>
        <w:ind w:left="4059" w:hanging="428"/>
      </w:pPr>
      <w:rPr>
        <w:rFonts w:hint="default"/>
        <w:lang w:val="id" w:eastAsia="en-US" w:bidi="ar-SA"/>
      </w:rPr>
    </w:lvl>
    <w:lvl w:ilvl="5" w:tplc="A058DA18">
      <w:numFmt w:val="bullet"/>
      <w:lvlText w:val="•"/>
      <w:lvlJc w:val="left"/>
      <w:pPr>
        <w:ind w:left="4824" w:hanging="428"/>
      </w:pPr>
      <w:rPr>
        <w:rFonts w:hint="default"/>
        <w:lang w:val="id" w:eastAsia="en-US" w:bidi="ar-SA"/>
      </w:rPr>
    </w:lvl>
    <w:lvl w:ilvl="6" w:tplc="81DAEEAA">
      <w:numFmt w:val="bullet"/>
      <w:lvlText w:val="•"/>
      <w:lvlJc w:val="left"/>
      <w:pPr>
        <w:ind w:left="5589" w:hanging="428"/>
      </w:pPr>
      <w:rPr>
        <w:rFonts w:hint="default"/>
        <w:lang w:val="id" w:eastAsia="en-US" w:bidi="ar-SA"/>
      </w:rPr>
    </w:lvl>
    <w:lvl w:ilvl="7" w:tplc="A18016E0">
      <w:numFmt w:val="bullet"/>
      <w:lvlText w:val="•"/>
      <w:lvlJc w:val="left"/>
      <w:pPr>
        <w:ind w:left="6354" w:hanging="428"/>
      </w:pPr>
      <w:rPr>
        <w:rFonts w:hint="default"/>
        <w:lang w:val="id" w:eastAsia="en-US" w:bidi="ar-SA"/>
      </w:rPr>
    </w:lvl>
    <w:lvl w:ilvl="8" w:tplc="0D7225A4">
      <w:numFmt w:val="bullet"/>
      <w:lvlText w:val="•"/>
      <w:lvlJc w:val="left"/>
      <w:pPr>
        <w:ind w:left="7119" w:hanging="428"/>
      </w:pPr>
      <w:rPr>
        <w:rFonts w:hint="default"/>
        <w:lang w:val="id" w:eastAsia="en-US" w:bidi="ar-SA"/>
      </w:rPr>
    </w:lvl>
  </w:abstractNum>
  <w:abstractNum w:abstractNumId="1" w15:restartNumberingAfterBreak="0">
    <w:nsid w:val="2BC273E4"/>
    <w:multiLevelType w:val="hybridMultilevel"/>
    <w:tmpl w:val="81E23772"/>
    <w:lvl w:ilvl="0" w:tplc="9A566F54">
      <w:start w:val="1"/>
      <w:numFmt w:val="decimal"/>
      <w:lvlText w:val="%1."/>
      <w:lvlJc w:val="left"/>
      <w:pPr>
        <w:ind w:left="99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BD44160">
      <w:numFmt w:val="bullet"/>
      <w:lvlText w:val="•"/>
      <w:lvlJc w:val="left"/>
      <w:pPr>
        <w:ind w:left="1764" w:hanging="428"/>
      </w:pPr>
      <w:rPr>
        <w:rFonts w:hint="default"/>
        <w:lang w:val="id" w:eastAsia="en-US" w:bidi="ar-SA"/>
      </w:rPr>
    </w:lvl>
    <w:lvl w:ilvl="2" w:tplc="5C3E4F5E">
      <w:numFmt w:val="bullet"/>
      <w:lvlText w:val="•"/>
      <w:lvlJc w:val="left"/>
      <w:pPr>
        <w:ind w:left="2529" w:hanging="428"/>
      </w:pPr>
      <w:rPr>
        <w:rFonts w:hint="default"/>
        <w:lang w:val="id" w:eastAsia="en-US" w:bidi="ar-SA"/>
      </w:rPr>
    </w:lvl>
    <w:lvl w:ilvl="3" w:tplc="2CA077F6">
      <w:numFmt w:val="bullet"/>
      <w:lvlText w:val="•"/>
      <w:lvlJc w:val="left"/>
      <w:pPr>
        <w:ind w:left="3294" w:hanging="428"/>
      </w:pPr>
      <w:rPr>
        <w:rFonts w:hint="default"/>
        <w:lang w:val="id" w:eastAsia="en-US" w:bidi="ar-SA"/>
      </w:rPr>
    </w:lvl>
    <w:lvl w:ilvl="4" w:tplc="AAC82958">
      <w:numFmt w:val="bullet"/>
      <w:lvlText w:val="•"/>
      <w:lvlJc w:val="left"/>
      <w:pPr>
        <w:ind w:left="4059" w:hanging="428"/>
      </w:pPr>
      <w:rPr>
        <w:rFonts w:hint="default"/>
        <w:lang w:val="id" w:eastAsia="en-US" w:bidi="ar-SA"/>
      </w:rPr>
    </w:lvl>
    <w:lvl w:ilvl="5" w:tplc="796CA224">
      <w:numFmt w:val="bullet"/>
      <w:lvlText w:val="•"/>
      <w:lvlJc w:val="left"/>
      <w:pPr>
        <w:ind w:left="4824" w:hanging="428"/>
      </w:pPr>
      <w:rPr>
        <w:rFonts w:hint="default"/>
        <w:lang w:val="id" w:eastAsia="en-US" w:bidi="ar-SA"/>
      </w:rPr>
    </w:lvl>
    <w:lvl w:ilvl="6" w:tplc="C5226132">
      <w:numFmt w:val="bullet"/>
      <w:lvlText w:val="•"/>
      <w:lvlJc w:val="left"/>
      <w:pPr>
        <w:ind w:left="5589" w:hanging="428"/>
      </w:pPr>
      <w:rPr>
        <w:rFonts w:hint="default"/>
        <w:lang w:val="id" w:eastAsia="en-US" w:bidi="ar-SA"/>
      </w:rPr>
    </w:lvl>
    <w:lvl w:ilvl="7" w:tplc="3CB08D26">
      <w:numFmt w:val="bullet"/>
      <w:lvlText w:val="•"/>
      <w:lvlJc w:val="left"/>
      <w:pPr>
        <w:ind w:left="6354" w:hanging="428"/>
      </w:pPr>
      <w:rPr>
        <w:rFonts w:hint="default"/>
        <w:lang w:val="id" w:eastAsia="en-US" w:bidi="ar-SA"/>
      </w:rPr>
    </w:lvl>
    <w:lvl w:ilvl="8" w:tplc="5B26579A">
      <w:numFmt w:val="bullet"/>
      <w:lvlText w:val="•"/>
      <w:lvlJc w:val="left"/>
      <w:pPr>
        <w:ind w:left="7119" w:hanging="428"/>
      </w:pPr>
      <w:rPr>
        <w:rFonts w:hint="default"/>
        <w:lang w:val="id" w:eastAsia="en-US" w:bidi="ar-SA"/>
      </w:rPr>
    </w:lvl>
  </w:abstractNum>
  <w:abstractNum w:abstractNumId="2" w15:restartNumberingAfterBreak="0">
    <w:nsid w:val="354435A7"/>
    <w:multiLevelType w:val="multilevel"/>
    <w:tmpl w:val="8F38CC72"/>
    <w:lvl w:ilvl="0">
      <w:start w:val="5"/>
      <w:numFmt w:val="decimal"/>
      <w:lvlText w:val="%1"/>
      <w:lvlJc w:val="left"/>
      <w:pPr>
        <w:ind w:left="1051" w:hanging="48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51" w:hanging="48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77" w:hanging="48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36" w:hanging="48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95" w:hanging="48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54" w:hanging="48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13" w:hanging="48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72" w:hanging="48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31" w:hanging="485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1dGFMzRoYWFvRe8W4A8Pgy5dOk0sNL5ICXXkn0O6tbt4VLzPqzqSmepF7W7hZNGfE37xfluOp1YGgIIB9k5Hg==" w:salt="rTep4DelfwRS1Jg8aB8UHA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47"/>
    <w:rsid w:val="007A2947"/>
    <w:rsid w:val="009E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DD7AE-3BF4-4AD9-8AD7-FF352CB4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050" w:hanging="489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93" w:hanging="42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UMN-LAB11</dc:creator>
  <cp:lastModifiedBy>f a</cp:lastModifiedBy>
  <cp:revision>2</cp:revision>
  <dcterms:created xsi:type="dcterms:W3CDTF">2025-06-19T01:45:00Z</dcterms:created>
  <dcterms:modified xsi:type="dcterms:W3CDTF">2025-06-19T01:45:00Z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2025-06-04T00:00:00Z</vt:filetime>
  </property>
</Properties>
</file>