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5B33" w:rsidRDefault="009C5B33">
      <w:pPr>
        <w:pStyle w:val="BodyText"/>
        <w:spacing w:before="53"/>
        <w:ind w:left="0" w:firstLine="0"/>
        <w:jc w:val="left"/>
      </w:pPr>
      <w:bookmarkStart w:id="0" w:name="_GoBack"/>
      <w:bookmarkEnd w:id="0"/>
    </w:p>
    <w:p w:rsidR="009C5B33" w:rsidRDefault="006A560D">
      <w:pPr>
        <w:pStyle w:val="Heading1"/>
        <w:spacing w:line="484" w:lineRule="auto"/>
        <w:ind w:left="3615" w:right="3042" w:hanging="8"/>
        <w:jc w:val="center"/>
      </w:pPr>
      <w:r>
        <w:t xml:space="preserve">BAB I </w:t>
      </w:r>
      <w:r>
        <w:rPr>
          <w:spacing w:val="-4"/>
        </w:rPr>
        <w:t>PENDAHULUAN</w:t>
      </w:r>
    </w:p>
    <w:p w:rsidR="009C5B33" w:rsidRDefault="009C5B33">
      <w:pPr>
        <w:pStyle w:val="BodyText"/>
        <w:spacing w:before="198"/>
        <w:ind w:left="0" w:firstLine="0"/>
        <w:jc w:val="left"/>
        <w:rPr>
          <w:b/>
        </w:rPr>
      </w:pPr>
    </w:p>
    <w:p w:rsidR="009C5B33" w:rsidRDefault="006A560D">
      <w:pPr>
        <w:pStyle w:val="ListParagraph"/>
        <w:numPr>
          <w:ilvl w:val="1"/>
          <w:numId w:val="7"/>
        </w:numPr>
        <w:tabs>
          <w:tab w:val="left" w:pos="1055"/>
        </w:tabs>
        <w:ind w:left="1055" w:hanging="422"/>
        <w:jc w:val="both"/>
        <w:rPr>
          <w:b/>
          <w:sz w:val="24"/>
        </w:rPr>
      </w:pPr>
      <w:r>
        <w:rPr>
          <w:b/>
          <w:noProof/>
          <w:sz w:val="24"/>
        </w:rPr>
        <w:drawing>
          <wp:anchor distT="0" distB="0" distL="0" distR="0" simplePos="0" relativeHeight="487502336" behindDoc="1" locked="0" layoutInCell="1" allowOverlap="1">
            <wp:simplePos x="0" y="0"/>
            <wp:positionH relativeFrom="page">
              <wp:posOffset>1088644</wp:posOffset>
            </wp:positionH>
            <wp:positionV relativeFrom="paragraph">
              <wp:posOffset>230442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Latar</w:t>
      </w:r>
      <w:r>
        <w:rPr>
          <w:b/>
          <w:spacing w:val="-13"/>
          <w:sz w:val="24"/>
        </w:rPr>
        <w:t xml:space="preserve"> </w:t>
      </w:r>
      <w:r>
        <w:rPr>
          <w:b/>
          <w:sz w:val="24"/>
        </w:rPr>
        <w:t>Belakang</w:t>
      </w:r>
      <w:r>
        <w:rPr>
          <w:b/>
          <w:spacing w:val="-1"/>
          <w:sz w:val="24"/>
        </w:rPr>
        <w:t xml:space="preserve"> </w:t>
      </w:r>
      <w:r>
        <w:rPr>
          <w:b/>
          <w:spacing w:val="-2"/>
          <w:sz w:val="24"/>
        </w:rPr>
        <w:t>Masalah</w:t>
      </w:r>
    </w:p>
    <w:p w:rsidR="009C5B33" w:rsidRDefault="006A560D">
      <w:pPr>
        <w:pStyle w:val="BodyText"/>
        <w:spacing w:before="272" w:line="480" w:lineRule="auto"/>
        <w:ind w:right="85"/>
      </w:pPr>
      <w:r>
        <w:t>Mencerdaskan kehidupan bangsa merupakan tujuan nasional bangsa Indonesia. Langkah awal yang ditempuh untuk mencapai tujuan tersebut adalah melalui</w:t>
      </w:r>
      <w:r>
        <w:rPr>
          <w:spacing w:val="-15"/>
        </w:rPr>
        <w:t xml:space="preserve"> </w:t>
      </w:r>
      <w:r>
        <w:t>pendidikan.</w:t>
      </w:r>
      <w:r>
        <w:rPr>
          <w:spacing w:val="-11"/>
        </w:rPr>
        <w:t xml:space="preserve"> </w:t>
      </w:r>
      <w:r>
        <w:t>Pendidikan</w:t>
      </w:r>
      <w:r>
        <w:rPr>
          <w:spacing w:val="-12"/>
        </w:rPr>
        <w:t xml:space="preserve"> </w:t>
      </w:r>
      <w:r>
        <w:t>adalah</w:t>
      </w:r>
      <w:r>
        <w:rPr>
          <w:spacing w:val="-12"/>
        </w:rPr>
        <w:t xml:space="preserve"> </w:t>
      </w:r>
      <w:r>
        <w:t>upaya</w:t>
      </w:r>
      <w:r>
        <w:rPr>
          <w:spacing w:val="-8"/>
        </w:rPr>
        <w:t xml:space="preserve"> </w:t>
      </w:r>
      <w:r>
        <w:t>untuk</w:t>
      </w:r>
      <w:r>
        <w:rPr>
          <w:spacing w:val="-15"/>
        </w:rPr>
        <w:t xml:space="preserve"> </w:t>
      </w:r>
      <w:r>
        <w:t>mengembangkan</w:t>
      </w:r>
      <w:r>
        <w:rPr>
          <w:spacing w:val="-15"/>
        </w:rPr>
        <w:t xml:space="preserve"> </w:t>
      </w:r>
      <w:r>
        <w:t>kemampuan dan</w:t>
      </w:r>
      <w:r>
        <w:rPr>
          <w:spacing w:val="-15"/>
        </w:rPr>
        <w:t xml:space="preserve"> </w:t>
      </w:r>
      <w:r>
        <w:t>akhlaq</w:t>
      </w:r>
      <w:r>
        <w:rPr>
          <w:spacing w:val="-15"/>
        </w:rPr>
        <w:t xml:space="preserve"> </w:t>
      </w:r>
      <w:r>
        <w:t>siswa,</w:t>
      </w:r>
      <w:r>
        <w:rPr>
          <w:spacing w:val="-15"/>
        </w:rPr>
        <w:t xml:space="preserve"> </w:t>
      </w:r>
      <w:r>
        <w:t>baik</w:t>
      </w:r>
      <w:r>
        <w:rPr>
          <w:spacing w:val="-15"/>
        </w:rPr>
        <w:t xml:space="preserve"> </w:t>
      </w:r>
      <w:r>
        <w:t>di</w:t>
      </w:r>
      <w:r>
        <w:rPr>
          <w:spacing w:val="-15"/>
        </w:rPr>
        <w:t xml:space="preserve"> </w:t>
      </w:r>
      <w:r>
        <w:t>sekolah</w:t>
      </w:r>
      <w:r>
        <w:rPr>
          <w:spacing w:val="-11"/>
        </w:rPr>
        <w:t xml:space="preserve"> </w:t>
      </w:r>
      <w:r>
        <w:t>maupun</w:t>
      </w:r>
      <w:r>
        <w:rPr>
          <w:spacing w:val="-6"/>
        </w:rPr>
        <w:t xml:space="preserve"> </w:t>
      </w:r>
      <w:r>
        <w:t>di</w:t>
      </w:r>
      <w:r>
        <w:rPr>
          <w:spacing w:val="-6"/>
        </w:rPr>
        <w:t xml:space="preserve"> </w:t>
      </w:r>
      <w:r>
        <w:t>luar</w:t>
      </w:r>
      <w:r>
        <w:rPr>
          <w:spacing w:val="-1"/>
        </w:rPr>
        <w:t xml:space="preserve"> </w:t>
      </w:r>
      <w:r>
        <w:t>sekolah</w:t>
      </w:r>
      <w:r>
        <w:rPr>
          <w:spacing w:val="-6"/>
        </w:rPr>
        <w:t xml:space="preserve"> </w:t>
      </w:r>
      <w:r>
        <w:t>dan</w:t>
      </w:r>
      <w:r>
        <w:rPr>
          <w:spacing w:val="-2"/>
        </w:rPr>
        <w:t xml:space="preserve"> </w:t>
      </w:r>
      <w:r>
        <w:t>berlangsung</w:t>
      </w:r>
      <w:r>
        <w:rPr>
          <w:spacing w:val="-2"/>
        </w:rPr>
        <w:t xml:space="preserve"> </w:t>
      </w:r>
      <w:r>
        <w:t>seumur hidup. Peradaban</w:t>
      </w:r>
      <w:r>
        <w:rPr>
          <w:spacing w:val="-2"/>
        </w:rPr>
        <w:t xml:space="preserve"> </w:t>
      </w:r>
      <w:r>
        <w:t>yang</w:t>
      </w:r>
      <w:r>
        <w:rPr>
          <w:spacing w:val="-2"/>
        </w:rPr>
        <w:t xml:space="preserve"> </w:t>
      </w:r>
      <w:r>
        <w:t>terus</w:t>
      </w:r>
      <w:r>
        <w:rPr>
          <w:spacing w:val="-4"/>
        </w:rPr>
        <w:t xml:space="preserve"> </w:t>
      </w:r>
      <w:r>
        <w:t>berkembang mendorong manusia</w:t>
      </w:r>
      <w:r>
        <w:rPr>
          <w:spacing w:val="-3"/>
        </w:rPr>
        <w:t xml:space="preserve"> </w:t>
      </w:r>
      <w:r>
        <w:t>untuk</w:t>
      </w:r>
      <w:r>
        <w:rPr>
          <w:spacing w:val="-2"/>
        </w:rPr>
        <w:t xml:space="preserve"> </w:t>
      </w:r>
      <w:r>
        <w:t>terus</w:t>
      </w:r>
      <w:r>
        <w:rPr>
          <w:spacing w:val="-4"/>
        </w:rPr>
        <w:t xml:space="preserve"> </w:t>
      </w:r>
      <w:r>
        <w:t>belajar dan</w:t>
      </w:r>
      <w:r>
        <w:rPr>
          <w:spacing w:val="-2"/>
        </w:rPr>
        <w:t xml:space="preserve"> </w:t>
      </w:r>
      <w:r>
        <w:t>menuntut ilmu</w:t>
      </w:r>
      <w:r>
        <w:rPr>
          <w:spacing w:val="-2"/>
        </w:rPr>
        <w:t xml:space="preserve"> </w:t>
      </w:r>
      <w:r>
        <w:t>agar</w:t>
      </w:r>
      <w:r>
        <w:rPr>
          <w:spacing w:val="-1"/>
        </w:rPr>
        <w:t xml:space="preserve"> </w:t>
      </w:r>
      <w:r>
        <w:t>memiliki</w:t>
      </w:r>
      <w:r>
        <w:rPr>
          <w:spacing w:val="-6"/>
        </w:rPr>
        <w:t xml:space="preserve"> </w:t>
      </w:r>
      <w:r>
        <w:t>pengetahuan</w:t>
      </w:r>
      <w:r>
        <w:rPr>
          <w:spacing w:val="-2"/>
        </w:rPr>
        <w:t xml:space="preserve"> </w:t>
      </w:r>
      <w:r>
        <w:t>yang</w:t>
      </w:r>
      <w:r>
        <w:rPr>
          <w:spacing w:val="-7"/>
        </w:rPr>
        <w:t xml:space="preserve"> </w:t>
      </w:r>
      <w:r>
        <w:t>tinggi</w:t>
      </w:r>
      <w:r>
        <w:rPr>
          <w:spacing w:val="-7"/>
        </w:rPr>
        <w:t xml:space="preserve"> </w:t>
      </w:r>
      <w:r>
        <w:t>sebagai</w:t>
      </w:r>
      <w:r>
        <w:rPr>
          <w:spacing w:val="-7"/>
        </w:rPr>
        <w:t xml:space="preserve"> </w:t>
      </w:r>
      <w:r>
        <w:t>bekal</w:t>
      </w:r>
      <w:r>
        <w:rPr>
          <w:spacing w:val="-2"/>
        </w:rPr>
        <w:t xml:space="preserve"> </w:t>
      </w:r>
      <w:r>
        <w:t>hidup</w:t>
      </w:r>
      <w:r>
        <w:rPr>
          <w:spacing w:val="-1"/>
        </w:rPr>
        <w:t xml:space="preserve"> </w:t>
      </w:r>
      <w:r>
        <w:t>di masyarakat. Undang-Undang Nomor 20 Tahun 2003 Pasal 1 Ayat 1 tentang Sisdiknas,</w:t>
      </w:r>
      <w:r>
        <w:rPr>
          <w:spacing w:val="-3"/>
        </w:rPr>
        <w:t xml:space="preserve"> </w:t>
      </w:r>
      <w:r>
        <w:t>menyatakan</w:t>
      </w:r>
      <w:r>
        <w:rPr>
          <w:spacing w:val="-9"/>
        </w:rPr>
        <w:t xml:space="preserve"> </w:t>
      </w:r>
      <w:r>
        <w:t>bahwa</w:t>
      </w:r>
      <w:r>
        <w:rPr>
          <w:spacing w:val="-7"/>
        </w:rPr>
        <w:t xml:space="preserve"> </w:t>
      </w:r>
      <w:r>
        <w:t>pendidikan</w:t>
      </w:r>
      <w:r>
        <w:rPr>
          <w:spacing w:val="-9"/>
        </w:rPr>
        <w:t xml:space="preserve"> </w:t>
      </w:r>
      <w:r>
        <w:t>adalah</w:t>
      </w:r>
      <w:r>
        <w:rPr>
          <w:spacing w:val="-9"/>
        </w:rPr>
        <w:t xml:space="preserve"> </w:t>
      </w:r>
      <w:r>
        <w:t>usaha</w:t>
      </w:r>
      <w:r>
        <w:rPr>
          <w:spacing w:val="-2"/>
        </w:rPr>
        <w:t xml:space="preserve"> </w:t>
      </w:r>
      <w:r>
        <w:t>sadar</w:t>
      </w:r>
      <w:r>
        <w:rPr>
          <w:spacing w:val="-1"/>
        </w:rPr>
        <w:t xml:space="preserve"> </w:t>
      </w:r>
      <w:r>
        <w:t>dan</w:t>
      </w:r>
      <w:r>
        <w:rPr>
          <w:spacing w:val="-6"/>
        </w:rPr>
        <w:t xml:space="preserve"> </w:t>
      </w:r>
      <w:r>
        <w:t>terencana</w:t>
      </w:r>
      <w:r>
        <w:rPr>
          <w:spacing w:val="-3"/>
        </w:rPr>
        <w:t xml:space="preserve"> </w:t>
      </w:r>
      <w:r>
        <w:t>untuk mewujudkan suasana belajar dan proses pembelajaran agar peserta didik secara aktif mengembangkan potensi d</w:t>
      </w:r>
      <w:r>
        <w:t>irinya untuk memiliki kekuatan spiritual keagamaan, pengendalian diri, kepribadian, kecerdasan, akhlak mulia, serta keterampilan yang diperlukan dirinya, masyarakat, bangsa dan negara.</w:t>
      </w:r>
    </w:p>
    <w:p w:rsidR="009C5B33" w:rsidRDefault="006A560D">
      <w:pPr>
        <w:pStyle w:val="BodyText"/>
        <w:spacing w:before="2" w:line="480" w:lineRule="auto"/>
        <w:ind w:right="98"/>
      </w:pPr>
      <w:r>
        <w:t xml:space="preserve">Undang-Undang Nomor 20 Tahun 2003 Pasal 3 menjelaskan bahwa pendidikan </w:t>
      </w:r>
      <w:r>
        <w:t>nasional mempunyai tujuan agar peserta didik beriman dan bertaqwa kepada Tuhan</w:t>
      </w:r>
      <w:r>
        <w:rPr>
          <w:spacing w:val="-3"/>
        </w:rPr>
        <w:t xml:space="preserve"> </w:t>
      </w:r>
      <w:r>
        <w:t>Yang Maha Esa, berakhlak mulia,</w:t>
      </w:r>
      <w:r>
        <w:rPr>
          <w:spacing w:val="40"/>
        </w:rPr>
        <w:t xml:space="preserve"> </w:t>
      </w:r>
      <w:r>
        <w:t>kreatif,</w:t>
      </w:r>
      <w:r>
        <w:rPr>
          <w:spacing w:val="40"/>
        </w:rPr>
        <w:t xml:space="preserve"> </w:t>
      </w:r>
      <w:r>
        <w:t>cakap,</w:t>
      </w:r>
      <w:r>
        <w:rPr>
          <w:spacing w:val="40"/>
        </w:rPr>
        <w:t xml:space="preserve"> </w:t>
      </w:r>
      <w:r>
        <w:t>mandiri,</w:t>
      </w:r>
      <w:r>
        <w:rPr>
          <w:spacing w:val="40"/>
        </w:rPr>
        <w:t xml:space="preserve"> </w:t>
      </w:r>
      <w:r>
        <w:t>serta menjadi</w:t>
      </w:r>
      <w:r>
        <w:rPr>
          <w:spacing w:val="40"/>
        </w:rPr>
        <w:t xml:space="preserve"> </w:t>
      </w:r>
      <w:r>
        <w:t>warga</w:t>
      </w:r>
      <w:r>
        <w:rPr>
          <w:spacing w:val="40"/>
        </w:rPr>
        <w:t xml:space="preserve"> </w:t>
      </w:r>
      <w:r>
        <w:t>negara</w:t>
      </w:r>
      <w:r>
        <w:rPr>
          <w:spacing w:val="40"/>
        </w:rPr>
        <w:t xml:space="preserve"> </w:t>
      </w:r>
      <w:r>
        <w:t>yang demokratis</w:t>
      </w:r>
      <w:r>
        <w:rPr>
          <w:spacing w:val="40"/>
        </w:rPr>
        <w:t xml:space="preserve"> </w:t>
      </w:r>
      <w:r>
        <w:t>serta</w:t>
      </w:r>
      <w:r>
        <w:rPr>
          <w:spacing w:val="40"/>
        </w:rPr>
        <w:t xml:space="preserve"> </w:t>
      </w:r>
      <w:r>
        <w:t>tanggung</w:t>
      </w:r>
      <w:r>
        <w:rPr>
          <w:spacing w:val="40"/>
        </w:rPr>
        <w:t xml:space="preserve"> </w:t>
      </w:r>
      <w:r>
        <w:t>jawab.</w:t>
      </w:r>
      <w:r>
        <w:rPr>
          <w:spacing w:val="40"/>
        </w:rPr>
        <w:t xml:space="preserve"> </w:t>
      </w:r>
      <w:r>
        <w:t>Tujuan seseorang</w:t>
      </w:r>
      <w:r>
        <w:rPr>
          <w:spacing w:val="40"/>
        </w:rPr>
        <w:t xml:space="preserve"> </w:t>
      </w:r>
      <w:r>
        <w:t>memperoleh</w:t>
      </w:r>
      <w:r>
        <w:rPr>
          <w:spacing w:val="-15"/>
        </w:rPr>
        <w:t xml:space="preserve"> </w:t>
      </w:r>
      <w:r>
        <w:t>pendidikan</w:t>
      </w:r>
      <w:r>
        <w:rPr>
          <w:spacing w:val="-12"/>
        </w:rPr>
        <w:t xml:space="preserve"> </w:t>
      </w:r>
      <w:r>
        <w:t>yaitu</w:t>
      </w:r>
      <w:r>
        <w:rPr>
          <w:spacing w:val="-12"/>
        </w:rPr>
        <w:t xml:space="preserve"> </w:t>
      </w:r>
      <w:r>
        <w:t>agar</w:t>
      </w:r>
      <w:r>
        <w:rPr>
          <w:spacing w:val="-15"/>
        </w:rPr>
        <w:t xml:space="preserve"> </w:t>
      </w:r>
      <w:r>
        <w:t>terda</w:t>
      </w:r>
      <w:r>
        <w:t>pat</w:t>
      </w:r>
      <w:r>
        <w:rPr>
          <w:spacing w:val="-12"/>
        </w:rPr>
        <w:t xml:space="preserve"> </w:t>
      </w:r>
      <w:r>
        <w:t>progres</w:t>
      </w:r>
      <w:r>
        <w:rPr>
          <w:spacing w:val="-14"/>
        </w:rPr>
        <w:t xml:space="preserve"> </w:t>
      </w:r>
      <w:r>
        <w:t>perubahan</w:t>
      </w:r>
      <w:r>
        <w:rPr>
          <w:spacing w:val="-12"/>
        </w:rPr>
        <w:t xml:space="preserve"> </w:t>
      </w:r>
      <w:r>
        <w:t>menjadi lebih baik sesuai dengan potensi dan kemampuan yang dimilikinya. Tujuan pendidikan nasional tersebut dapat dicapai melalui proses pembelajaran.</w:t>
      </w:r>
    </w:p>
    <w:p w:rsidR="009C5B33" w:rsidRDefault="009C5B33">
      <w:pPr>
        <w:pStyle w:val="BodyText"/>
        <w:ind w:left="0" w:firstLine="0"/>
        <w:jc w:val="left"/>
        <w:rPr>
          <w:sz w:val="22"/>
        </w:rPr>
      </w:pPr>
    </w:p>
    <w:p w:rsidR="009C5B33" w:rsidRDefault="009C5B33">
      <w:pPr>
        <w:pStyle w:val="BodyText"/>
        <w:spacing w:before="210"/>
        <w:ind w:left="0" w:firstLine="0"/>
        <w:jc w:val="left"/>
        <w:rPr>
          <w:sz w:val="22"/>
        </w:rPr>
      </w:pPr>
    </w:p>
    <w:p w:rsidR="009C5B33" w:rsidRDefault="006A560D">
      <w:pPr>
        <w:ind w:left="561"/>
        <w:jc w:val="center"/>
      </w:pPr>
      <w:r>
        <w:rPr>
          <w:spacing w:val="-10"/>
        </w:rPr>
        <w:t>1</w:t>
      </w:r>
    </w:p>
    <w:p w:rsidR="009C5B33" w:rsidRDefault="009C5B33">
      <w:pPr>
        <w:jc w:val="center"/>
        <w:sectPr w:rsidR="009C5B33">
          <w:type w:val="continuous"/>
          <w:pgSz w:w="11910" w:h="16840"/>
          <w:pgMar w:top="1920" w:right="1700" w:bottom="280" w:left="1700" w:header="720" w:footer="720" w:gutter="0"/>
          <w:cols w:space="720"/>
        </w:sectPr>
      </w:pPr>
    </w:p>
    <w:p w:rsidR="009C5B33" w:rsidRDefault="006A560D">
      <w:pPr>
        <w:pStyle w:val="BodyText"/>
        <w:spacing w:before="251" w:line="480" w:lineRule="auto"/>
        <w:ind w:right="97"/>
      </w:pPr>
      <w:r>
        <w:rPr>
          <w:noProof/>
        </w:rPr>
        <w:lastRenderedPageBreak/>
        <w:drawing>
          <wp:anchor distT="0" distB="0" distL="0" distR="0" simplePos="0" relativeHeight="487502848" behindDoc="1" locked="0" layoutInCell="1" allowOverlap="1">
            <wp:simplePos x="0" y="0"/>
            <wp:positionH relativeFrom="page">
              <wp:posOffset>1091691</wp:posOffset>
            </wp:positionH>
            <wp:positionV relativeFrom="paragraph">
              <wp:posOffset>1404772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Proses pembelajaran diatur dalam Peraturan Pemerintah Nomor 3</w:t>
      </w:r>
      <w:r>
        <w:t>2 Tahun 2013</w:t>
      </w:r>
      <w:r>
        <w:rPr>
          <w:spacing w:val="-15"/>
        </w:rPr>
        <w:t xml:space="preserve"> </w:t>
      </w:r>
      <w:r>
        <w:t>tentang</w:t>
      </w:r>
      <w:r>
        <w:rPr>
          <w:spacing w:val="-15"/>
        </w:rPr>
        <w:t xml:space="preserve"> </w:t>
      </w:r>
      <w:r>
        <w:t>Perubahan</w:t>
      </w:r>
      <w:r>
        <w:rPr>
          <w:spacing w:val="-15"/>
        </w:rPr>
        <w:t xml:space="preserve"> </w:t>
      </w:r>
      <w:r>
        <w:t>Atas</w:t>
      </w:r>
      <w:r>
        <w:rPr>
          <w:spacing w:val="-15"/>
        </w:rPr>
        <w:t xml:space="preserve"> </w:t>
      </w:r>
      <w:r>
        <w:t>Peraturan</w:t>
      </w:r>
      <w:r>
        <w:rPr>
          <w:spacing w:val="-15"/>
        </w:rPr>
        <w:t xml:space="preserve"> </w:t>
      </w:r>
      <w:r>
        <w:t>Pemerintah</w:t>
      </w:r>
      <w:r>
        <w:rPr>
          <w:spacing w:val="-15"/>
        </w:rPr>
        <w:t xml:space="preserve"> </w:t>
      </w:r>
      <w:r>
        <w:t>Nomor</w:t>
      </w:r>
      <w:r>
        <w:rPr>
          <w:spacing w:val="-15"/>
        </w:rPr>
        <w:t xml:space="preserve"> </w:t>
      </w:r>
      <w:r>
        <w:t>19</w:t>
      </w:r>
      <w:r>
        <w:rPr>
          <w:spacing w:val="-15"/>
        </w:rPr>
        <w:t xml:space="preserve"> </w:t>
      </w:r>
      <w:r>
        <w:t>Tahun</w:t>
      </w:r>
      <w:r>
        <w:rPr>
          <w:spacing w:val="-15"/>
        </w:rPr>
        <w:t xml:space="preserve"> </w:t>
      </w:r>
      <w:r>
        <w:t>2005</w:t>
      </w:r>
      <w:r>
        <w:rPr>
          <w:spacing w:val="-15"/>
        </w:rPr>
        <w:t xml:space="preserve"> </w:t>
      </w:r>
      <w:r>
        <w:t>tentang Standar Nasional Pendidikan Pasal 19 Ayat 1 yang menyatakan bahwa proses pembelajaran</w:t>
      </w:r>
      <w:r>
        <w:rPr>
          <w:spacing w:val="-4"/>
        </w:rPr>
        <w:t xml:space="preserve"> </w:t>
      </w:r>
      <w:r>
        <w:t>pada setiap satuan</w:t>
      </w:r>
      <w:r>
        <w:rPr>
          <w:spacing w:val="-4"/>
        </w:rPr>
        <w:t xml:space="preserve"> </w:t>
      </w:r>
      <w:r>
        <w:t>pendidikan</w:t>
      </w:r>
      <w:r>
        <w:rPr>
          <w:spacing w:val="-4"/>
        </w:rPr>
        <w:t xml:space="preserve"> </w:t>
      </w:r>
      <w:r>
        <w:t>dasar dan menengah</w:t>
      </w:r>
      <w:r>
        <w:rPr>
          <w:spacing w:val="-4"/>
        </w:rPr>
        <w:t xml:space="preserve"> </w:t>
      </w:r>
      <w:r>
        <w:t>harus interaktif, inspiratif, menantang, menyenangkan, memotivasi siswa untuk berpartisipasi aktif, mengembangkan</w:t>
      </w:r>
      <w:r>
        <w:t xml:space="preserve"> kreatifitas dan kemandirian sesuai bakat, minat, perkembangan fisik dan</w:t>
      </w:r>
      <w:r>
        <w:rPr>
          <w:spacing w:val="-3"/>
        </w:rPr>
        <w:t xml:space="preserve"> </w:t>
      </w:r>
      <w:r>
        <w:t>psikologis peserta didik. Berdasarkan</w:t>
      </w:r>
      <w:r>
        <w:rPr>
          <w:spacing w:val="-3"/>
        </w:rPr>
        <w:t xml:space="preserve"> </w:t>
      </w:r>
      <w:r>
        <w:t>peraturan</w:t>
      </w:r>
      <w:r>
        <w:rPr>
          <w:spacing w:val="-3"/>
        </w:rPr>
        <w:t xml:space="preserve"> </w:t>
      </w:r>
      <w:r>
        <w:t>tersebut, terlihat bahwa pembelajaran yang menarik dan menyenangkan merupakan salah satu</w:t>
      </w:r>
      <w:r>
        <w:rPr>
          <w:spacing w:val="-5"/>
        </w:rPr>
        <w:t xml:space="preserve"> </w:t>
      </w:r>
      <w:r>
        <w:t>faktor</w:t>
      </w:r>
      <w:r>
        <w:rPr>
          <w:spacing w:val="-3"/>
        </w:rPr>
        <w:t xml:space="preserve"> </w:t>
      </w:r>
      <w:r>
        <w:t>yang berperan</w:t>
      </w:r>
      <w:r>
        <w:rPr>
          <w:spacing w:val="-10"/>
        </w:rPr>
        <w:t xml:space="preserve"> </w:t>
      </w:r>
      <w:r>
        <w:t>penting</w:t>
      </w:r>
      <w:r>
        <w:rPr>
          <w:spacing w:val="-5"/>
        </w:rPr>
        <w:t xml:space="preserve"> </w:t>
      </w:r>
      <w:r>
        <w:t>dalam</w:t>
      </w:r>
      <w:r>
        <w:rPr>
          <w:spacing w:val="-9"/>
        </w:rPr>
        <w:t xml:space="preserve"> </w:t>
      </w:r>
      <w:r>
        <w:t>keberhasila</w:t>
      </w:r>
      <w:r>
        <w:t>n</w:t>
      </w:r>
      <w:r>
        <w:rPr>
          <w:spacing w:val="-10"/>
        </w:rPr>
        <w:t xml:space="preserve"> </w:t>
      </w:r>
      <w:r>
        <w:t>proses</w:t>
      </w:r>
      <w:r>
        <w:rPr>
          <w:spacing w:val="-7"/>
        </w:rPr>
        <w:t xml:space="preserve"> </w:t>
      </w:r>
      <w:r>
        <w:t>pembelajaran</w:t>
      </w:r>
      <w:r>
        <w:rPr>
          <w:spacing w:val="-10"/>
        </w:rPr>
        <w:t xml:space="preserve"> </w:t>
      </w:r>
      <w:r>
        <w:t>karena iklim pembelajaran yang tercipta akan mempengaruhi keaktifan siswa dalam proses</w:t>
      </w:r>
      <w:r>
        <w:rPr>
          <w:spacing w:val="-4"/>
        </w:rPr>
        <w:t xml:space="preserve"> </w:t>
      </w:r>
      <w:r>
        <w:t>pembelajaran. Hal</w:t>
      </w:r>
      <w:r>
        <w:rPr>
          <w:spacing w:val="-11"/>
        </w:rPr>
        <w:t xml:space="preserve"> </w:t>
      </w:r>
      <w:r>
        <w:t>tersebut akan</w:t>
      </w:r>
      <w:r>
        <w:rPr>
          <w:spacing w:val="-7"/>
        </w:rPr>
        <w:t xml:space="preserve"> </w:t>
      </w:r>
      <w:r>
        <w:t>berdampak pada</w:t>
      </w:r>
      <w:r>
        <w:rPr>
          <w:spacing w:val="-8"/>
        </w:rPr>
        <w:t xml:space="preserve"> </w:t>
      </w:r>
      <w:r>
        <w:t>tercapainya</w:t>
      </w:r>
      <w:r>
        <w:rPr>
          <w:spacing w:val="-3"/>
        </w:rPr>
        <w:t xml:space="preserve"> </w:t>
      </w:r>
      <w:r>
        <w:t>keberhasilan proses pembelajaran.</w:t>
      </w:r>
    </w:p>
    <w:p w:rsidR="009C5B33" w:rsidRDefault="006A560D">
      <w:pPr>
        <w:pStyle w:val="BodyText"/>
        <w:spacing w:before="7" w:line="480" w:lineRule="auto"/>
        <w:ind w:right="99"/>
      </w:pPr>
      <w:r>
        <w:t>Keberhasilan</w:t>
      </w:r>
      <w:r>
        <w:rPr>
          <w:spacing w:val="-15"/>
        </w:rPr>
        <w:t xml:space="preserve"> </w:t>
      </w:r>
      <w:r>
        <w:t>proses</w:t>
      </w:r>
      <w:r>
        <w:rPr>
          <w:spacing w:val="-15"/>
        </w:rPr>
        <w:t xml:space="preserve"> </w:t>
      </w:r>
      <w:r>
        <w:t>pembelajaran</w:t>
      </w:r>
      <w:r>
        <w:rPr>
          <w:spacing w:val="-15"/>
        </w:rPr>
        <w:t xml:space="preserve"> </w:t>
      </w:r>
      <w:r>
        <w:t>tidak</w:t>
      </w:r>
      <w:r>
        <w:rPr>
          <w:spacing w:val="-15"/>
        </w:rPr>
        <w:t xml:space="preserve"> </w:t>
      </w:r>
      <w:r>
        <w:t>lepas</w:t>
      </w:r>
      <w:r>
        <w:rPr>
          <w:spacing w:val="-15"/>
        </w:rPr>
        <w:t xml:space="preserve"> </w:t>
      </w:r>
      <w:r>
        <w:t>dari</w:t>
      </w:r>
      <w:r>
        <w:rPr>
          <w:spacing w:val="-15"/>
        </w:rPr>
        <w:t xml:space="preserve"> </w:t>
      </w:r>
      <w:r>
        <w:t>adanya</w:t>
      </w:r>
      <w:r>
        <w:rPr>
          <w:spacing w:val="-15"/>
        </w:rPr>
        <w:t xml:space="preserve"> </w:t>
      </w:r>
      <w:r>
        <w:t>sebuah</w:t>
      </w:r>
      <w:r>
        <w:rPr>
          <w:spacing w:val="-15"/>
        </w:rPr>
        <w:t xml:space="preserve"> </w:t>
      </w:r>
      <w:r>
        <w:t>kurikulum. Undang-Undang Republik Indonesia Nomor 20 Tahun 2003 Pasal 37 tentang kurikulum pendidikan dasar dan menengah</w:t>
      </w:r>
      <w:r>
        <w:rPr>
          <w:spacing w:val="40"/>
        </w:rPr>
        <w:t xml:space="preserve"> </w:t>
      </w:r>
      <w:r>
        <w:t>menyebutkan</w:t>
      </w:r>
      <w:r>
        <w:rPr>
          <w:spacing w:val="40"/>
        </w:rPr>
        <w:t xml:space="preserve"> </w:t>
      </w:r>
      <w:r>
        <w:t>bahwa</w:t>
      </w:r>
      <w:r>
        <w:rPr>
          <w:spacing w:val="40"/>
        </w:rPr>
        <w:t xml:space="preserve"> </w:t>
      </w:r>
      <w:r>
        <w:t>kurikulum pendidikan</w:t>
      </w:r>
      <w:r>
        <w:rPr>
          <w:spacing w:val="40"/>
        </w:rPr>
        <w:t xml:space="preserve"> </w:t>
      </w:r>
      <w:r>
        <w:t>dasar</w:t>
      </w:r>
      <w:r>
        <w:rPr>
          <w:spacing w:val="40"/>
        </w:rPr>
        <w:t xml:space="preserve"> </w:t>
      </w:r>
      <w:r>
        <w:t>dan menengah wajib memuat: (a) pendidikan agama; (b) pendidikan kewarganegar</w:t>
      </w:r>
      <w:r>
        <w:t>aan; (c) bahasa; (d) matematika; (e) ilmu pengetahuan alam;</w:t>
      </w:r>
      <w:r>
        <w:rPr>
          <w:spacing w:val="-15"/>
        </w:rPr>
        <w:t xml:space="preserve"> </w:t>
      </w:r>
      <w:r>
        <w:t>(f)</w:t>
      </w:r>
      <w:r>
        <w:rPr>
          <w:spacing w:val="-15"/>
        </w:rPr>
        <w:t xml:space="preserve"> </w:t>
      </w:r>
      <w:r>
        <w:t>ilmu</w:t>
      </w:r>
      <w:r>
        <w:rPr>
          <w:spacing w:val="-15"/>
        </w:rPr>
        <w:t xml:space="preserve"> </w:t>
      </w:r>
      <w:r>
        <w:t>pengetahuan</w:t>
      </w:r>
      <w:r>
        <w:rPr>
          <w:spacing w:val="-15"/>
        </w:rPr>
        <w:t xml:space="preserve"> </w:t>
      </w:r>
      <w:r>
        <w:t>sosial;</w:t>
      </w:r>
      <w:r>
        <w:rPr>
          <w:spacing w:val="-15"/>
        </w:rPr>
        <w:t xml:space="preserve"> </w:t>
      </w:r>
      <w:r>
        <w:t>(g)</w:t>
      </w:r>
      <w:r>
        <w:rPr>
          <w:spacing w:val="-14"/>
        </w:rPr>
        <w:t xml:space="preserve"> </w:t>
      </w:r>
      <w:r>
        <w:t>seni</w:t>
      </w:r>
      <w:r>
        <w:rPr>
          <w:spacing w:val="-15"/>
        </w:rPr>
        <w:t xml:space="preserve"> </w:t>
      </w:r>
      <w:r>
        <w:t>dan</w:t>
      </w:r>
      <w:r>
        <w:rPr>
          <w:spacing w:val="-15"/>
        </w:rPr>
        <w:t xml:space="preserve"> </w:t>
      </w:r>
      <w:r>
        <w:t>budaya;</w:t>
      </w:r>
      <w:r>
        <w:rPr>
          <w:spacing w:val="-14"/>
        </w:rPr>
        <w:t xml:space="preserve"> </w:t>
      </w:r>
      <w:r>
        <w:t>(h)</w:t>
      </w:r>
      <w:r>
        <w:rPr>
          <w:spacing w:val="-13"/>
        </w:rPr>
        <w:t xml:space="preserve"> </w:t>
      </w:r>
      <w:r>
        <w:t>pendidikan jasmani</w:t>
      </w:r>
      <w:r>
        <w:rPr>
          <w:spacing w:val="-15"/>
        </w:rPr>
        <w:t xml:space="preserve"> </w:t>
      </w:r>
      <w:r>
        <w:t xml:space="preserve">dan olahraga; (i) keterampilan/kejuruan; dan (j) muatan lokal. Peraturan Pemerintah Republik Indonesia Nomor 32 tahun 2015 pasal 77I tentang struktur kurikulum </w:t>
      </w:r>
      <w:r>
        <w:rPr>
          <w:spacing w:val="-2"/>
        </w:rPr>
        <w:t>pendidikan</w:t>
      </w:r>
      <w:r>
        <w:rPr>
          <w:spacing w:val="-13"/>
        </w:rPr>
        <w:t xml:space="preserve"> </w:t>
      </w:r>
      <w:r>
        <w:rPr>
          <w:spacing w:val="-2"/>
        </w:rPr>
        <w:t>dasar</w:t>
      </w:r>
      <w:r>
        <w:rPr>
          <w:spacing w:val="-13"/>
        </w:rPr>
        <w:t xml:space="preserve"> </w:t>
      </w:r>
      <w:r>
        <w:rPr>
          <w:spacing w:val="-2"/>
        </w:rPr>
        <w:t>juga</w:t>
      </w:r>
      <w:r>
        <w:rPr>
          <w:spacing w:val="-4"/>
        </w:rPr>
        <w:t xml:space="preserve"> </w:t>
      </w:r>
      <w:r>
        <w:rPr>
          <w:spacing w:val="-2"/>
        </w:rPr>
        <w:t>menyebutkan bahwa</w:t>
      </w:r>
      <w:r>
        <w:rPr>
          <w:spacing w:val="-13"/>
        </w:rPr>
        <w:t xml:space="preserve"> </w:t>
      </w:r>
      <w:r>
        <w:rPr>
          <w:spacing w:val="-2"/>
        </w:rPr>
        <w:t>salah</w:t>
      </w:r>
      <w:r>
        <w:rPr>
          <w:spacing w:val="-13"/>
        </w:rPr>
        <w:t xml:space="preserve"> </w:t>
      </w:r>
      <w:r>
        <w:rPr>
          <w:spacing w:val="-2"/>
        </w:rPr>
        <w:t>satu</w:t>
      </w:r>
      <w:r>
        <w:rPr>
          <w:spacing w:val="-13"/>
        </w:rPr>
        <w:t xml:space="preserve"> </w:t>
      </w:r>
      <w:r>
        <w:rPr>
          <w:spacing w:val="-2"/>
        </w:rPr>
        <w:t>mata</w:t>
      </w:r>
      <w:r>
        <w:rPr>
          <w:spacing w:val="-13"/>
        </w:rPr>
        <w:t xml:space="preserve"> </w:t>
      </w:r>
      <w:r>
        <w:rPr>
          <w:spacing w:val="-2"/>
        </w:rPr>
        <w:t>pelajaran</w:t>
      </w:r>
      <w:r>
        <w:rPr>
          <w:spacing w:val="-13"/>
        </w:rPr>
        <w:t xml:space="preserve"> </w:t>
      </w:r>
      <w:r>
        <w:rPr>
          <w:spacing w:val="-2"/>
        </w:rPr>
        <w:t>dalam</w:t>
      </w:r>
      <w:r>
        <w:rPr>
          <w:spacing w:val="-13"/>
        </w:rPr>
        <w:t xml:space="preserve"> </w:t>
      </w:r>
      <w:r>
        <w:rPr>
          <w:spacing w:val="-2"/>
        </w:rPr>
        <w:t xml:space="preserve">struktur </w:t>
      </w:r>
      <w:r>
        <w:t>kurikulum SD/MI</w:t>
      </w:r>
      <w:r>
        <w:t xml:space="preserve"> atau bentuk lain yang sederajat adalah mata pelajaran </w:t>
      </w:r>
      <w:r>
        <w:rPr>
          <w:spacing w:val="-2"/>
        </w:rPr>
        <w:t>matematika.</w:t>
      </w:r>
    </w:p>
    <w:p w:rsidR="009C5B33" w:rsidRDefault="009C5B33">
      <w:pPr>
        <w:pStyle w:val="BodyText"/>
        <w:spacing w:line="480" w:lineRule="auto"/>
        <w:sectPr w:rsidR="009C5B33">
          <w:headerReference w:type="default" r:id="rId8"/>
          <w:pgSz w:w="11920" w:h="16850"/>
          <w:pgMar w:top="2000" w:right="1700" w:bottom="280" w:left="1700" w:header="720" w:footer="0" w:gutter="0"/>
          <w:pgNumType w:start="2"/>
          <w:cols w:space="720"/>
        </w:sectPr>
      </w:pPr>
    </w:p>
    <w:p w:rsidR="009C5B33" w:rsidRDefault="006A560D">
      <w:pPr>
        <w:pStyle w:val="BodyText"/>
        <w:spacing w:before="251" w:line="480" w:lineRule="auto"/>
        <w:ind w:right="105"/>
      </w:pPr>
      <w:r>
        <w:rPr>
          <w:noProof/>
        </w:rPr>
        <w:lastRenderedPageBreak/>
        <w:drawing>
          <wp:anchor distT="0" distB="0" distL="0" distR="0" simplePos="0" relativeHeight="487503360" behindDoc="1" locked="0" layoutInCell="1" allowOverlap="1">
            <wp:simplePos x="0" y="0"/>
            <wp:positionH relativeFrom="page">
              <wp:posOffset>1091691</wp:posOffset>
            </wp:positionH>
            <wp:positionV relativeFrom="paragraph">
              <wp:posOffset>1404772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Permendikbud Nomor 22 Tahun 2016 tentang Standar Proses menyatakan bahwa pengembangan kompetensi Matematika dalam kurikulum 2013 men</w:t>
      </w:r>
      <w:r>
        <w:t xml:space="preserve">itikberatkan pada kemampuan </w:t>
      </w:r>
      <w:r>
        <w:rPr>
          <w:i/>
        </w:rPr>
        <w:t xml:space="preserve">soft skills </w:t>
      </w:r>
      <w:r>
        <w:t xml:space="preserve">dan </w:t>
      </w:r>
      <w:r>
        <w:rPr>
          <w:i/>
        </w:rPr>
        <w:t>hard skills</w:t>
      </w:r>
      <w:r>
        <w:t>, baik dalam sikap, pengetahuan, maupun keterampilan. Walaupun sudah terpisah dalam buku tematik, matematika tetap menggunakan proses saintifik karena kurikulum 2013 setara dengan proses ilmiah. Proses</w:t>
      </w:r>
      <w:r>
        <w:t xml:space="preserve"> saintifik sendiri menurut Permendikbud Nomor</w:t>
      </w:r>
      <w:r>
        <w:rPr>
          <w:spacing w:val="-15"/>
        </w:rPr>
        <w:t xml:space="preserve"> </w:t>
      </w:r>
      <w:r>
        <w:t>81</w:t>
      </w:r>
      <w:r>
        <w:rPr>
          <w:spacing w:val="-15"/>
        </w:rPr>
        <w:t xml:space="preserve"> </w:t>
      </w:r>
      <w:r>
        <w:t>A</w:t>
      </w:r>
      <w:r>
        <w:rPr>
          <w:spacing w:val="-15"/>
        </w:rPr>
        <w:t xml:space="preserve"> </w:t>
      </w:r>
      <w:r>
        <w:t>tahun</w:t>
      </w:r>
      <w:r>
        <w:rPr>
          <w:spacing w:val="-15"/>
        </w:rPr>
        <w:t xml:space="preserve"> </w:t>
      </w:r>
      <w:r>
        <w:t>2013</w:t>
      </w:r>
      <w:r>
        <w:rPr>
          <w:spacing w:val="-15"/>
        </w:rPr>
        <w:t xml:space="preserve"> </w:t>
      </w:r>
      <w:r>
        <w:t>meliputi</w:t>
      </w:r>
      <w:r>
        <w:rPr>
          <w:spacing w:val="-15"/>
        </w:rPr>
        <w:t xml:space="preserve"> </w:t>
      </w:r>
      <w:r>
        <w:t>mengamati,</w:t>
      </w:r>
      <w:r>
        <w:rPr>
          <w:spacing w:val="-15"/>
        </w:rPr>
        <w:t xml:space="preserve"> </w:t>
      </w:r>
      <w:r>
        <w:t>menanya,</w:t>
      </w:r>
      <w:r>
        <w:rPr>
          <w:spacing w:val="-15"/>
        </w:rPr>
        <w:t xml:space="preserve"> </w:t>
      </w:r>
      <w:r>
        <w:t>mengumpulkan</w:t>
      </w:r>
      <w:r>
        <w:rPr>
          <w:spacing w:val="-15"/>
        </w:rPr>
        <w:t xml:space="preserve"> </w:t>
      </w:r>
      <w:r>
        <w:t>informasi, mengasosiasi, dan mengkomunikasikan.</w:t>
      </w:r>
    </w:p>
    <w:p w:rsidR="009C5B33" w:rsidRDefault="006A560D">
      <w:pPr>
        <w:pStyle w:val="BodyText"/>
        <w:spacing w:line="480" w:lineRule="auto"/>
        <w:ind w:right="95"/>
      </w:pPr>
      <w:r>
        <w:t>Pengajaran matematika akademik/ formal cenderung bersifat dingin dan kaku, serta sulit mengajarkan mengenai nilai moral dan keadilan sosial. Maka diperlukan pendekatan yang dapat mengintegrasikan antara pembelajaran matematika dengan budaya, yang dikenal d</w:t>
      </w:r>
      <w:r>
        <w:t>engan etnomatematika. Etnomatematika bukanlah ilmu pengetahuan yang baru, namun</w:t>
      </w:r>
      <w:r>
        <w:rPr>
          <w:spacing w:val="40"/>
        </w:rPr>
        <w:t xml:space="preserve"> </w:t>
      </w:r>
      <w:r>
        <w:t>baru disadari setelah etnomatematika diperkenalkan sebagai bagian dari ilmu matematika. Etnomatematika merupakan praktik dalam matematika</w:t>
      </w:r>
      <w:r>
        <w:rPr>
          <w:spacing w:val="40"/>
        </w:rPr>
        <w:t xml:space="preserve"> </w:t>
      </w:r>
      <w:r>
        <w:t xml:space="preserve">yang berkaitan dengan konteks </w:t>
      </w:r>
      <w:r>
        <w:rPr>
          <w:i/>
        </w:rPr>
        <w:t xml:space="preserve">real </w:t>
      </w:r>
      <w:r>
        <w:t>(ny</w:t>
      </w:r>
      <w:r>
        <w:t>ata) seperti budaya lokal sehingga siswa bisa memahami materi lebih mudah karena berkaitan langsung dengan budaya mereka sendiri. Etnomatematika dapat menguatkan</w:t>
      </w:r>
      <w:r>
        <w:rPr>
          <w:spacing w:val="-2"/>
        </w:rPr>
        <w:t xml:space="preserve"> </w:t>
      </w:r>
      <w:r>
        <w:t>pengetahuan</w:t>
      </w:r>
      <w:r>
        <w:rPr>
          <w:spacing w:val="-3"/>
        </w:rPr>
        <w:t xml:space="preserve"> </w:t>
      </w:r>
      <w:r>
        <w:t>akademik siswa saat memahami ide, cara, dan praktik matematika yang ada dalam kehi</w:t>
      </w:r>
      <w:r>
        <w:t>dupan sehari- hari, yang akhirnya mendorong pemahaman matematika akademik di sekolah. Selain itu, etnomatematika dapat menciptakan pembelajaran yang menarik, menyenangkan, dan bermakna dengan mengintegrasikan matematika dengan budaya seperti bentuk</w:t>
      </w:r>
      <w:r>
        <w:rPr>
          <w:spacing w:val="11"/>
        </w:rPr>
        <w:t xml:space="preserve"> </w:t>
      </w:r>
      <w:r>
        <w:t>banguna</w:t>
      </w:r>
      <w:r>
        <w:t>n</w:t>
      </w:r>
      <w:r>
        <w:rPr>
          <w:spacing w:val="7"/>
        </w:rPr>
        <w:t xml:space="preserve"> </w:t>
      </w:r>
      <w:r>
        <w:t>candi,</w:t>
      </w:r>
      <w:r>
        <w:rPr>
          <w:spacing w:val="12"/>
        </w:rPr>
        <w:t xml:space="preserve"> </w:t>
      </w:r>
      <w:r>
        <w:t>rumah</w:t>
      </w:r>
      <w:r>
        <w:rPr>
          <w:spacing w:val="9"/>
        </w:rPr>
        <w:t xml:space="preserve"> </w:t>
      </w:r>
      <w:r>
        <w:t>adat,</w:t>
      </w:r>
      <w:r>
        <w:rPr>
          <w:spacing w:val="11"/>
        </w:rPr>
        <w:t xml:space="preserve"> </w:t>
      </w:r>
      <w:r>
        <w:t>seni</w:t>
      </w:r>
      <w:r>
        <w:rPr>
          <w:spacing w:val="-1"/>
        </w:rPr>
        <w:t xml:space="preserve"> </w:t>
      </w:r>
      <w:r>
        <w:t>tari,</w:t>
      </w:r>
      <w:r>
        <w:rPr>
          <w:spacing w:val="11"/>
        </w:rPr>
        <w:t xml:space="preserve"> </w:t>
      </w:r>
      <w:r>
        <w:t>pola</w:t>
      </w:r>
      <w:r>
        <w:rPr>
          <w:spacing w:val="8"/>
        </w:rPr>
        <w:t xml:space="preserve"> </w:t>
      </w:r>
      <w:r>
        <w:t>pada</w:t>
      </w:r>
      <w:r>
        <w:rPr>
          <w:spacing w:val="7"/>
        </w:rPr>
        <w:t xml:space="preserve"> </w:t>
      </w:r>
      <w:r>
        <w:t>batik,</w:t>
      </w:r>
      <w:r>
        <w:rPr>
          <w:spacing w:val="14"/>
        </w:rPr>
        <w:t xml:space="preserve"> </w:t>
      </w:r>
      <w:r>
        <w:t>ornamen,</w:t>
      </w:r>
      <w:r>
        <w:rPr>
          <w:spacing w:val="15"/>
        </w:rPr>
        <w:t xml:space="preserve"> </w:t>
      </w:r>
      <w:r>
        <w:rPr>
          <w:spacing w:val="-2"/>
        </w:rPr>
        <w:t>upacara</w:t>
      </w:r>
    </w:p>
    <w:p w:rsidR="009C5B33" w:rsidRDefault="009C5B33">
      <w:pPr>
        <w:pStyle w:val="BodyText"/>
        <w:spacing w:line="480" w:lineRule="auto"/>
        <w:sectPr w:rsidR="009C5B33">
          <w:pgSz w:w="11920" w:h="16850"/>
          <w:pgMar w:top="2000" w:right="1700" w:bottom="280" w:left="1700" w:header="720" w:footer="0" w:gutter="0"/>
          <w:cols w:space="720"/>
        </w:sectPr>
      </w:pPr>
    </w:p>
    <w:p w:rsidR="009C5B33" w:rsidRDefault="006A560D">
      <w:pPr>
        <w:pStyle w:val="BodyText"/>
        <w:spacing w:before="246" w:line="480" w:lineRule="auto"/>
        <w:ind w:right="103" w:firstLine="0"/>
      </w:pPr>
      <w:r>
        <w:rPr>
          <w:spacing w:val="-2"/>
        </w:rPr>
        <w:lastRenderedPageBreak/>
        <w:t>adat,</w:t>
      </w:r>
      <w:r>
        <w:rPr>
          <w:spacing w:val="-5"/>
        </w:rPr>
        <w:t xml:space="preserve"> </w:t>
      </w:r>
      <w:r>
        <w:rPr>
          <w:spacing w:val="-2"/>
        </w:rPr>
        <w:t>permainan</w:t>
      </w:r>
      <w:r>
        <w:rPr>
          <w:spacing w:val="-8"/>
        </w:rPr>
        <w:t xml:space="preserve"> </w:t>
      </w:r>
      <w:r>
        <w:rPr>
          <w:spacing w:val="-2"/>
        </w:rPr>
        <w:t>tradisional, dan lain sebaginya. Etnomatematika</w:t>
      </w:r>
      <w:r>
        <w:rPr>
          <w:spacing w:val="-3"/>
        </w:rPr>
        <w:t xml:space="preserve"> </w:t>
      </w:r>
      <w:r>
        <w:rPr>
          <w:spacing w:val="-2"/>
        </w:rPr>
        <w:t xml:space="preserve">dapat menjadikan </w:t>
      </w:r>
      <w:r>
        <w:t>matematika</w:t>
      </w:r>
      <w:r>
        <w:rPr>
          <w:spacing w:val="-3"/>
        </w:rPr>
        <w:t xml:space="preserve"> </w:t>
      </w:r>
      <w:r>
        <w:t>akademik</w:t>
      </w:r>
      <w:r>
        <w:rPr>
          <w:spacing w:val="-2"/>
        </w:rPr>
        <w:t xml:space="preserve"> </w:t>
      </w:r>
      <w:r>
        <w:t>dilihat sebagai</w:t>
      </w:r>
      <w:r>
        <w:rPr>
          <w:spacing w:val="-7"/>
        </w:rPr>
        <w:t xml:space="preserve"> </w:t>
      </w:r>
      <w:r>
        <w:t>proses yang dapat melatih</w:t>
      </w:r>
      <w:r>
        <w:rPr>
          <w:spacing w:val="-7"/>
        </w:rPr>
        <w:t xml:space="preserve"> </w:t>
      </w:r>
      <w:r>
        <w:t>peserta</w:t>
      </w:r>
      <w:r>
        <w:rPr>
          <w:spacing w:val="-3"/>
        </w:rPr>
        <w:t xml:space="preserve"> </w:t>
      </w:r>
      <w:r>
        <w:t>didik</w:t>
      </w:r>
      <w:r>
        <w:rPr>
          <w:spacing w:val="-2"/>
        </w:rPr>
        <w:t xml:space="preserve"> </w:t>
      </w:r>
      <w:r>
        <w:t>dan generasi muda untuk masuk ke dalam aspek- aspek budayanya.</w:t>
      </w:r>
    </w:p>
    <w:p w:rsidR="009C5B33" w:rsidRDefault="006A560D">
      <w:pPr>
        <w:pStyle w:val="BodyText"/>
        <w:spacing w:before="1" w:line="480" w:lineRule="auto"/>
        <w:ind w:right="100"/>
      </w:pPr>
      <w:r>
        <w:rPr>
          <w:noProof/>
        </w:rPr>
        <w:drawing>
          <wp:anchor distT="0" distB="0" distL="0" distR="0" simplePos="0" relativeHeight="487503872" behindDoc="1" locked="0" layoutInCell="1" allowOverlap="1">
            <wp:simplePos x="0" y="0"/>
            <wp:positionH relativeFrom="page">
              <wp:posOffset>1091691</wp:posOffset>
            </wp:positionH>
            <wp:positionV relativeFrom="paragraph">
              <wp:posOffset>197091</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Indonesia memiliki banyak kebudayaan yang tersebar dalam 34 provinsi. Sebagaimana yang</w:t>
      </w:r>
      <w:r>
        <w:rPr>
          <w:spacing w:val="-2"/>
        </w:rPr>
        <w:t xml:space="preserve"> </w:t>
      </w:r>
      <w:r>
        <w:t>tercatat</w:t>
      </w:r>
      <w:r>
        <w:rPr>
          <w:spacing w:val="-6"/>
        </w:rPr>
        <w:t xml:space="preserve"> </w:t>
      </w:r>
      <w:r>
        <w:t>oleh</w:t>
      </w:r>
      <w:r>
        <w:rPr>
          <w:spacing w:val="-6"/>
        </w:rPr>
        <w:t xml:space="preserve"> </w:t>
      </w:r>
      <w:r>
        <w:t>Kementerian</w:t>
      </w:r>
      <w:r>
        <w:rPr>
          <w:spacing w:val="-6"/>
        </w:rPr>
        <w:t xml:space="preserve"> </w:t>
      </w:r>
      <w:r>
        <w:t xml:space="preserve">Pendidikan, Kebudayaan, Riset dan Teknologi, Indonesia memiliki Warisan Budaya </w:t>
      </w:r>
      <w:r>
        <w:t>Takbenda (WBTb) sebanyak 1728 sejak tahun 2013 hingga tahun 2022. Warisan budaya takbenda tersebut mengcangkup</w:t>
      </w:r>
      <w:r>
        <w:rPr>
          <w:spacing w:val="-9"/>
        </w:rPr>
        <w:t xml:space="preserve"> </w:t>
      </w:r>
      <w:r>
        <w:t>berbagai</w:t>
      </w:r>
      <w:r>
        <w:rPr>
          <w:spacing w:val="-8"/>
        </w:rPr>
        <w:t xml:space="preserve"> </w:t>
      </w:r>
      <w:r>
        <w:t>bentuk, seperti adat istiadat masyarakat, perayaan, ritus, kemahiran dan kerajian tradisional, pengetahuan alam dan semesta, seni pertunjukkan, serta warisan budaya tradisi lisan dan ekspresi. Dalam setiap kebudayaan tersebut mengandung nilai moral dan kem</w:t>
      </w:r>
      <w:r>
        <w:t>anusiaan yang tinggi, sehingga etnomatematika memiliki peluang untuk dikembangkan dan diimplementasikan dalam pembelajaran dan kurikulum pendidikan matematika Indonesia. Selain itu, jika menilik negara Jepang dan Tionghoa, pembelajaran matematika mereka di</w:t>
      </w:r>
      <w:r>
        <w:t>katakan berhasil berkat pengimplementasian etnomatematika</w:t>
      </w:r>
      <w:r>
        <w:rPr>
          <w:spacing w:val="-15"/>
        </w:rPr>
        <w:t xml:space="preserve"> </w:t>
      </w:r>
      <w:r>
        <w:t>dalam</w:t>
      </w:r>
      <w:r>
        <w:rPr>
          <w:spacing w:val="-14"/>
        </w:rPr>
        <w:t xml:space="preserve"> </w:t>
      </w:r>
      <w:r>
        <w:t>pembelajarannya</w:t>
      </w:r>
      <w:r>
        <w:rPr>
          <w:spacing w:val="-5"/>
        </w:rPr>
        <w:t xml:space="preserve"> </w:t>
      </w:r>
      <w:r>
        <w:t>sehingga</w:t>
      </w:r>
      <w:r>
        <w:rPr>
          <w:spacing w:val="-7"/>
        </w:rPr>
        <w:t xml:space="preserve"> </w:t>
      </w:r>
      <w:r>
        <w:t>pembelajarannya</w:t>
      </w:r>
      <w:r>
        <w:rPr>
          <w:spacing w:val="-2"/>
        </w:rPr>
        <w:t xml:space="preserve"> </w:t>
      </w:r>
      <w:r>
        <w:t>menjadi</w:t>
      </w:r>
      <w:r>
        <w:rPr>
          <w:spacing w:val="-9"/>
        </w:rPr>
        <w:t xml:space="preserve"> </w:t>
      </w:r>
      <w:r>
        <w:t>lebih bermakna dan efektif bagi peserta didik.</w:t>
      </w:r>
    </w:p>
    <w:p w:rsidR="009C5B33" w:rsidRDefault="006A560D">
      <w:pPr>
        <w:pStyle w:val="BodyText"/>
        <w:spacing w:before="7" w:line="480" w:lineRule="auto"/>
        <w:ind w:right="100"/>
      </w:pPr>
      <w:r>
        <w:t>Titik awal pembelajaran matematika dimulai dari masalah nyata dalam kehidupan sehari-hari, hal i</w:t>
      </w:r>
      <w:r>
        <w:t>ni bertujuan untuk menunjukan bahwa matematika sebenarnya dekat dengan lingkungan</w:t>
      </w:r>
      <w:r>
        <w:rPr>
          <w:spacing w:val="-3"/>
        </w:rPr>
        <w:t xml:space="preserve"> </w:t>
      </w:r>
      <w:r>
        <w:t>dunia kita. Pemecahan masalah matematika tidak cukup hanya melalui kemampuan berhitung. Meskipun angka-angka, perhitungan, dan rumus-rumus merupakan bagian dari matematika da</w:t>
      </w:r>
      <w:r>
        <w:t>n penting untuk</w:t>
      </w:r>
      <w:r>
        <w:rPr>
          <w:spacing w:val="75"/>
        </w:rPr>
        <w:t xml:space="preserve"> </w:t>
      </w:r>
      <w:r>
        <w:t>dipelajari,</w:t>
      </w:r>
      <w:r>
        <w:rPr>
          <w:spacing w:val="72"/>
        </w:rPr>
        <w:t xml:space="preserve"> </w:t>
      </w:r>
      <w:r>
        <w:t>tetapi</w:t>
      </w:r>
      <w:r>
        <w:rPr>
          <w:spacing w:val="61"/>
        </w:rPr>
        <w:t xml:space="preserve"> </w:t>
      </w:r>
      <w:r>
        <w:t>kita</w:t>
      </w:r>
      <w:r>
        <w:rPr>
          <w:spacing w:val="69"/>
        </w:rPr>
        <w:t xml:space="preserve"> </w:t>
      </w:r>
      <w:r>
        <w:t>sulit</w:t>
      </w:r>
      <w:r>
        <w:rPr>
          <w:spacing w:val="75"/>
        </w:rPr>
        <w:t xml:space="preserve"> </w:t>
      </w:r>
      <w:r>
        <w:t>untuk</w:t>
      </w:r>
      <w:r>
        <w:rPr>
          <w:spacing w:val="69"/>
        </w:rPr>
        <w:t xml:space="preserve"> </w:t>
      </w:r>
      <w:r>
        <w:t>mendefinisikan</w:t>
      </w:r>
      <w:r>
        <w:rPr>
          <w:spacing w:val="67"/>
        </w:rPr>
        <w:t xml:space="preserve"> </w:t>
      </w:r>
      <w:r>
        <w:t>dan</w:t>
      </w:r>
      <w:r>
        <w:rPr>
          <w:spacing w:val="69"/>
        </w:rPr>
        <w:t xml:space="preserve"> </w:t>
      </w:r>
      <w:r>
        <w:rPr>
          <w:spacing w:val="-2"/>
        </w:rPr>
        <w:t>menggambarkan</w:t>
      </w:r>
    </w:p>
    <w:p w:rsidR="009C5B33" w:rsidRDefault="009C5B33">
      <w:pPr>
        <w:pStyle w:val="BodyText"/>
        <w:spacing w:line="480" w:lineRule="auto"/>
        <w:sectPr w:rsidR="009C5B33">
          <w:pgSz w:w="11920" w:h="16850"/>
          <w:pgMar w:top="2000" w:right="1700" w:bottom="280" w:left="1700" w:header="720" w:footer="0" w:gutter="0"/>
          <w:cols w:space="720"/>
        </w:sectPr>
      </w:pPr>
    </w:p>
    <w:p w:rsidR="009C5B33" w:rsidRDefault="006A560D">
      <w:pPr>
        <w:pStyle w:val="BodyText"/>
        <w:spacing w:before="246"/>
        <w:ind w:firstLine="0"/>
        <w:jc w:val="left"/>
      </w:pPr>
      <w:r>
        <w:lastRenderedPageBreak/>
        <w:t>matematika</w:t>
      </w:r>
      <w:r>
        <w:rPr>
          <w:spacing w:val="-4"/>
        </w:rPr>
        <w:t xml:space="preserve"> </w:t>
      </w:r>
      <w:r>
        <w:t>(Abidin,</w:t>
      </w:r>
      <w:r>
        <w:rPr>
          <w:spacing w:val="-2"/>
        </w:rPr>
        <w:t xml:space="preserve"> </w:t>
      </w:r>
      <w:r>
        <w:t>2018:</w:t>
      </w:r>
      <w:r>
        <w:rPr>
          <w:spacing w:val="-2"/>
        </w:rPr>
        <w:t xml:space="preserve"> </w:t>
      </w:r>
      <w:r>
        <w:rPr>
          <w:spacing w:val="-4"/>
        </w:rPr>
        <w:t>93).</w:t>
      </w:r>
    </w:p>
    <w:p w:rsidR="009C5B33" w:rsidRDefault="009C5B33">
      <w:pPr>
        <w:pStyle w:val="BodyText"/>
        <w:ind w:left="0" w:firstLine="0"/>
        <w:jc w:val="left"/>
      </w:pPr>
    </w:p>
    <w:p w:rsidR="009C5B33" w:rsidRDefault="006A560D">
      <w:pPr>
        <w:pStyle w:val="BodyText"/>
        <w:spacing w:before="1" w:line="480" w:lineRule="auto"/>
        <w:jc w:val="left"/>
      </w:pPr>
      <w:r>
        <w:t>Di</w:t>
      </w:r>
      <w:r>
        <w:rPr>
          <w:spacing w:val="80"/>
        </w:rPr>
        <w:t xml:space="preserve"> </w:t>
      </w:r>
      <w:r>
        <w:t>Indonesia</w:t>
      </w:r>
      <w:r>
        <w:rPr>
          <w:spacing w:val="80"/>
        </w:rPr>
        <w:t xml:space="preserve"> </w:t>
      </w:r>
      <w:r>
        <w:t>sendiri,</w:t>
      </w:r>
      <w:r>
        <w:rPr>
          <w:spacing w:val="80"/>
        </w:rPr>
        <w:t xml:space="preserve"> </w:t>
      </w:r>
      <w:r>
        <w:t>sudah</w:t>
      </w:r>
      <w:r>
        <w:rPr>
          <w:spacing w:val="80"/>
        </w:rPr>
        <w:t xml:space="preserve"> </w:t>
      </w:r>
      <w:r>
        <w:t>dikembangkan</w:t>
      </w:r>
      <w:r>
        <w:rPr>
          <w:spacing w:val="80"/>
        </w:rPr>
        <w:t xml:space="preserve"> </w:t>
      </w:r>
      <w:r>
        <w:t>pembelajaran</w:t>
      </w:r>
      <w:r>
        <w:rPr>
          <w:spacing w:val="80"/>
        </w:rPr>
        <w:t xml:space="preserve"> </w:t>
      </w:r>
      <w:r>
        <w:t>matematika berbasis masalah dengan menerapkan prinsip-prinsip, antara</w:t>
      </w:r>
      <w:r>
        <w:t xml:space="preserve"> lain :</w:t>
      </w:r>
    </w:p>
    <w:p w:rsidR="009C5B33" w:rsidRDefault="006A560D">
      <w:pPr>
        <w:pStyle w:val="ListParagraph"/>
        <w:numPr>
          <w:ilvl w:val="0"/>
          <w:numId w:val="6"/>
        </w:numPr>
        <w:tabs>
          <w:tab w:val="left" w:pos="993"/>
        </w:tabs>
        <w:spacing w:line="480" w:lineRule="auto"/>
        <w:ind w:right="101"/>
        <w:rPr>
          <w:sz w:val="24"/>
        </w:rPr>
      </w:pPr>
      <w:r>
        <w:rPr>
          <w:noProof/>
          <w:sz w:val="24"/>
        </w:rPr>
        <w:drawing>
          <wp:anchor distT="0" distB="0" distL="0" distR="0" simplePos="0" relativeHeight="487504384" behindDoc="1" locked="0" layoutInCell="1" allowOverlap="1">
            <wp:simplePos x="0" y="0"/>
            <wp:positionH relativeFrom="page">
              <wp:posOffset>1091691</wp:posOffset>
            </wp:positionH>
            <wp:positionV relativeFrom="paragraph">
              <wp:posOffset>196456</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Materi dimulai dari</w:t>
      </w:r>
      <w:r>
        <w:rPr>
          <w:spacing w:val="-3"/>
          <w:sz w:val="24"/>
        </w:rPr>
        <w:t xml:space="preserve"> </w:t>
      </w:r>
      <w:r>
        <w:rPr>
          <w:sz w:val="24"/>
        </w:rPr>
        <w:t>konkret ke konsep/abstrak, dari</w:t>
      </w:r>
      <w:r>
        <w:rPr>
          <w:spacing w:val="-3"/>
          <w:sz w:val="24"/>
        </w:rPr>
        <w:t xml:space="preserve"> </w:t>
      </w:r>
      <w:r>
        <w:rPr>
          <w:sz w:val="24"/>
        </w:rPr>
        <w:t>apa yang telah diketahui siswa dan berkaitan dengan kehidupan nyata,</w:t>
      </w:r>
    </w:p>
    <w:p w:rsidR="009C5B33" w:rsidRDefault="006A560D">
      <w:pPr>
        <w:pStyle w:val="ListParagraph"/>
        <w:numPr>
          <w:ilvl w:val="0"/>
          <w:numId w:val="6"/>
        </w:numPr>
        <w:tabs>
          <w:tab w:val="left" w:pos="993"/>
        </w:tabs>
        <w:ind w:hanging="403"/>
        <w:rPr>
          <w:sz w:val="24"/>
        </w:rPr>
      </w:pPr>
      <w:r>
        <w:rPr>
          <w:sz w:val="24"/>
        </w:rPr>
        <w:t>Pembelajaran</w:t>
      </w:r>
      <w:r>
        <w:rPr>
          <w:spacing w:val="-3"/>
          <w:sz w:val="24"/>
        </w:rPr>
        <w:t xml:space="preserve"> </w:t>
      </w:r>
      <w:r>
        <w:rPr>
          <w:sz w:val="24"/>
        </w:rPr>
        <w:t>menyenangkan</w:t>
      </w:r>
      <w:r>
        <w:rPr>
          <w:spacing w:val="-6"/>
          <w:sz w:val="24"/>
        </w:rPr>
        <w:t xml:space="preserve"> </w:t>
      </w:r>
      <w:r>
        <w:rPr>
          <w:sz w:val="24"/>
        </w:rPr>
        <w:t>dan</w:t>
      </w:r>
      <w:r>
        <w:rPr>
          <w:spacing w:val="-8"/>
          <w:sz w:val="24"/>
        </w:rPr>
        <w:t xml:space="preserve"> </w:t>
      </w:r>
      <w:r>
        <w:rPr>
          <w:spacing w:val="-2"/>
          <w:sz w:val="24"/>
        </w:rPr>
        <w:t>efektif,</w:t>
      </w:r>
    </w:p>
    <w:p w:rsidR="009C5B33" w:rsidRDefault="009C5B33">
      <w:pPr>
        <w:pStyle w:val="BodyText"/>
        <w:spacing w:before="5"/>
        <w:ind w:left="0" w:firstLine="0"/>
        <w:jc w:val="left"/>
      </w:pPr>
    </w:p>
    <w:p w:rsidR="009C5B33" w:rsidRDefault="006A560D">
      <w:pPr>
        <w:pStyle w:val="ListParagraph"/>
        <w:numPr>
          <w:ilvl w:val="0"/>
          <w:numId w:val="6"/>
        </w:numPr>
        <w:tabs>
          <w:tab w:val="left" w:pos="993"/>
        </w:tabs>
        <w:spacing w:before="1"/>
        <w:ind w:hanging="403"/>
        <w:rPr>
          <w:sz w:val="24"/>
        </w:rPr>
      </w:pPr>
      <w:r>
        <w:rPr>
          <w:sz w:val="24"/>
        </w:rPr>
        <w:t>Siswa</w:t>
      </w:r>
      <w:r>
        <w:rPr>
          <w:spacing w:val="-4"/>
          <w:sz w:val="24"/>
        </w:rPr>
        <w:t xml:space="preserve"> </w:t>
      </w:r>
      <w:r>
        <w:rPr>
          <w:sz w:val="24"/>
        </w:rPr>
        <w:t>aktif, kritis, dan</w:t>
      </w:r>
      <w:r>
        <w:rPr>
          <w:spacing w:val="-6"/>
          <w:sz w:val="24"/>
        </w:rPr>
        <w:t xml:space="preserve"> </w:t>
      </w:r>
      <w:r>
        <w:rPr>
          <w:sz w:val="24"/>
        </w:rPr>
        <w:t>kreatif, serta</w:t>
      </w:r>
      <w:r>
        <w:rPr>
          <w:spacing w:val="-7"/>
          <w:sz w:val="24"/>
        </w:rPr>
        <w:t xml:space="preserve"> </w:t>
      </w:r>
      <w:r>
        <w:rPr>
          <w:sz w:val="24"/>
        </w:rPr>
        <w:t>terjadi</w:t>
      </w:r>
      <w:r>
        <w:rPr>
          <w:spacing w:val="-11"/>
          <w:sz w:val="24"/>
        </w:rPr>
        <w:t xml:space="preserve"> </w:t>
      </w:r>
      <w:r>
        <w:rPr>
          <w:sz w:val="24"/>
        </w:rPr>
        <w:t>perubahan</w:t>
      </w:r>
      <w:r>
        <w:rPr>
          <w:spacing w:val="-6"/>
          <w:sz w:val="24"/>
        </w:rPr>
        <w:t xml:space="preserve"> </w:t>
      </w:r>
      <w:r>
        <w:rPr>
          <w:sz w:val="24"/>
        </w:rPr>
        <w:t>perilaku</w:t>
      </w:r>
      <w:r>
        <w:rPr>
          <w:spacing w:val="-2"/>
          <w:sz w:val="24"/>
        </w:rPr>
        <w:t xml:space="preserve"> </w:t>
      </w:r>
      <w:r>
        <w:rPr>
          <w:sz w:val="24"/>
        </w:rPr>
        <w:t>positif,</w:t>
      </w:r>
      <w:r>
        <w:rPr>
          <w:spacing w:val="1"/>
          <w:sz w:val="24"/>
        </w:rPr>
        <w:t xml:space="preserve"> </w:t>
      </w:r>
      <w:r>
        <w:rPr>
          <w:spacing w:val="-5"/>
          <w:sz w:val="24"/>
        </w:rPr>
        <w:t>dan</w:t>
      </w:r>
    </w:p>
    <w:p w:rsidR="009C5B33" w:rsidRDefault="006A560D">
      <w:pPr>
        <w:pStyle w:val="ListParagraph"/>
        <w:numPr>
          <w:ilvl w:val="0"/>
          <w:numId w:val="6"/>
        </w:numPr>
        <w:tabs>
          <w:tab w:val="left" w:pos="991"/>
          <w:tab w:val="left" w:pos="993"/>
        </w:tabs>
        <w:spacing w:before="276" w:line="480" w:lineRule="auto"/>
        <w:ind w:right="107"/>
        <w:jc w:val="both"/>
        <w:rPr>
          <w:sz w:val="24"/>
        </w:rPr>
      </w:pPr>
      <w:r>
        <w:rPr>
          <w:sz w:val="24"/>
        </w:rPr>
        <w:t>Pembelajaran bermakna dalam kehidupan serta terjadi perubahan perilaku yang positif.</w:t>
      </w:r>
    </w:p>
    <w:p w:rsidR="009C5B33" w:rsidRDefault="006A560D">
      <w:pPr>
        <w:pStyle w:val="BodyText"/>
        <w:spacing w:line="480" w:lineRule="auto"/>
        <w:ind w:right="101"/>
      </w:pPr>
      <w:r>
        <w:t>Berdasarkan hasil wawancara dan data nilai ditemukan masalah mengenai rendahnya hasil belajar matematika kelas IV SD Negeri 101953 Pantai Cermin. Kendala yang dihadapi dal</w:t>
      </w:r>
      <w:r>
        <w:t>am pembelajaran matematika yaitu:</w:t>
      </w:r>
    </w:p>
    <w:p w:rsidR="009C5B33" w:rsidRDefault="006A560D">
      <w:pPr>
        <w:pStyle w:val="ListParagraph"/>
        <w:numPr>
          <w:ilvl w:val="0"/>
          <w:numId w:val="5"/>
        </w:numPr>
        <w:tabs>
          <w:tab w:val="left" w:pos="847"/>
          <w:tab w:val="left" w:pos="849"/>
        </w:tabs>
        <w:spacing w:before="1" w:line="480" w:lineRule="auto"/>
        <w:ind w:right="116"/>
        <w:jc w:val="left"/>
        <w:rPr>
          <w:sz w:val="24"/>
        </w:rPr>
      </w:pPr>
      <w:r>
        <w:rPr>
          <w:sz w:val="24"/>
        </w:rPr>
        <w:t>Siswa</w:t>
      </w:r>
      <w:r>
        <w:rPr>
          <w:spacing w:val="-12"/>
          <w:sz w:val="24"/>
        </w:rPr>
        <w:t xml:space="preserve"> </w:t>
      </w:r>
      <w:r>
        <w:rPr>
          <w:sz w:val="24"/>
        </w:rPr>
        <w:t>beranggapan</w:t>
      </w:r>
      <w:r>
        <w:rPr>
          <w:spacing w:val="-14"/>
          <w:sz w:val="24"/>
        </w:rPr>
        <w:t xml:space="preserve"> </w:t>
      </w:r>
      <w:r>
        <w:rPr>
          <w:sz w:val="24"/>
        </w:rPr>
        <w:t>matematika</w:t>
      </w:r>
      <w:r>
        <w:rPr>
          <w:spacing w:val="-10"/>
          <w:sz w:val="24"/>
        </w:rPr>
        <w:t xml:space="preserve"> </w:t>
      </w:r>
      <w:r>
        <w:rPr>
          <w:sz w:val="24"/>
        </w:rPr>
        <w:t>merupakan</w:t>
      </w:r>
      <w:r>
        <w:rPr>
          <w:spacing w:val="-15"/>
          <w:sz w:val="24"/>
        </w:rPr>
        <w:t xml:space="preserve"> </w:t>
      </w:r>
      <w:r>
        <w:rPr>
          <w:sz w:val="24"/>
        </w:rPr>
        <w:t>salah</w:t>
      </w:r>
      <w:r>
        <w:rPr>
          <w:spacing w:val="-14"/>
          <w:sz w:val="24"/>
        </w:rPr>
        <w:t xml:space="preserve"> </w:t>
      </w:r>
      <w:r>
        <w:rPr>
          <w:sz w:val="24"/>
        </w:rPr>
        <w:t>satu</w:t>
      </w:r>
      <w:r>
        <w:rPr>
          <w:spacing w:val="-14"/>
          <w:sz w:val="24"/>
        </w:rPr>
        <w:t xml:space="preserve"> </w:t>
      </w:r>
      <w:r>
        <w:rPr>
          <w:sz w:val="24"/>
        </w:rPr>
        <w:t>mata</w:t>
      </w:r>
      <w:r>
        <w:rPr>
          <w:spacing w:val="-15"/>
          <w:sz w:val="24"/>
        </w:rPr>
        <w:t xml:space="preserve"> </w:t>
      </w:r>
      <w:r>
        <w:rPr>
          <w:sz w:val="24"/>
        </w:rPr>
        <w:t>pelajaran</w:t>
      </w:r>
      <w:r>
        <w:rPr>
          <w:spacing w:val="-14"/>
          <w:sz w:val="24"/>
        </w:rPr>
        <w:t xml:space="preserve"> </w:t>
      </w:r>
      <w:r>
        <w:rPr>
          <w:sz w:val="24"/>
        </w:rPr>
        <w:t>yang</w:t>
      </w:r>
      <w:r>
        <w:rPr>
          <w:spacing w:val="-9"/>
          <w:sz w:val="24"/>
        </w:rPr>
        <w:t xml:space="preserve"> </w:t>
      </w:r>
      <w:r>
        <w:rPr>
          <w:sz w:val="24"/>
        </w:rPr>
        <w:t>sulit dipelajari dan tidak menarik bagi siswa,</w:t>
      </w:r>
    </w:p>
    <w:p w:rsidR="009C5B33" w:rsidRDefault="006A560D">
      <w:pPr>
        <w:pStyle w:val="ListParagraph"/>
        <w:numPr>
          <w:ilvl w:val="0"/>
          <w:numId w:val="5"/>
        </w:numPr>
        <w:tabs>
          <w:tab w:val="left" w:pos="849"/>
        </w:tabs>
        <w:spacing w:line="480" w:lineRule="auto"/>
        <w:ind w:right="105" w:hanging="360"/>
        <w:jc w:val="left"/>
        <w:rPr>
          <w:sz w:val="24"/>
        </w:rPr>
      </w:pPr>
      <w:r>
        <w:rPr>
          <w:sz w:val="24"/>
        </w:rPr>
        <w:t>Masih banyak dijumpai siswa yang merasa kesulitan</w:t>
      </w:r>
      <w:r>
        <w:rPr>
          <w:spacing w:val="-1"/>
          <w:sz w:val="24"/>
        </w:rPr>
        <w:t xml:space="preserve"> </w:t>
      </w:r>
      <w:r>
        <w:rPr>
          <w:sz w:val="24"/>
        </w:rPr>
        <w:t>dalam memahami materi pembelajaran matematika,</w:t>
      </w:r>
    </w:p>
    <w:p w:rsidR="009C5B33" w:rsidRDefault="006A560D">
      <w:pPr>
        <w:pStyle w:val="ListParagraph"/>
        <w:numPr>
          <w:ilvl w:val="0"/>
          <w:numId w:val="5"/>
        </w:numPr>
        <w:tabs>
          <w:tab w:val="left" w:pos="849"/>
        </w:tabs>
        <w:spacing w:before="5" w:line="475" w:lineRule="auto"/>
        <w:ind w:right="101" w:hanging="360"/>
        <w:jc w:val="left"/>
        <w:rPr>
          <w:sz w:val="24"/>
        </w:rPr>
      </w:pPr>
      <w:r>
        <w:rPr>
          <w:sz w:val="24"/>
        </w:rPr>
        <w:t>Siswa</w:t>
      </w:r>
      <w:r>
        <w:rPr>
          <w:spacing w:val="40"/>
          <w:sz w:val="24"/>
        </w:rPr>
        <w:t xml:space="preserve"> </w:t>
      </w:r>
      <w:r>
        <w:rPr>
          <w:sz w:val="24"/>
        </w:rPr>
        <w:t>pa</w:t>
      </w:r>
      <w:r>
        <w:rPr>
          <w:sz w:val="24"/>
        </w:rPr>
        <w:t>sif</w:t>
      </w:r>
      <w:r>
        <w:rPr>
          <w:spacing w:val="40"/>
          <w:sz w:val="24"/>
        </w:rPr>
        <w:t xml:space="preserve"> </w:t>
      </w:r>
      <w:r>
        <w:rPr>
          <w:sz w:val="24"/>
        </w:rPr>
        <w:t>dan</w:t>
      </w:r>
      <w:r>
        <w:rPr>
          <w:spacing w:val="40"/>
          <w:sz w:val="24"/>
        </w:rPr>
        <w:t xml:space="preserve"> </w:t>
      </w:r>
      <w:r>
        <w:rPr>
          <w:sz w:val="24"/>
        </w:rPr>
        <w:t>kurang</w:t>
      </w:r>
      <w:r>
        <w:rPr>
          <w:spacing w:val="40"/>
          <w:sz w:val="24"/>
        </w:rPr>
        <w:t xml:space="preserve"> </w:t>
      </w:r>
      <w:r>
        <w:rPr>
          <w:sz w:val="24"/>
        </w:rPr>
        <w:t>antusias</w:t>
      </w:r>
      <w:r>
        <w:rPr>
          <w:spacing w:val="40"/>
          <w:sz w:val="24"/>
        </w:rPr>
        <w:t xml:space="preserve"> </w:t>
      </w:r>
      <w:r>
        <w:rPr>
          <w:sz w:val="24"/>
        </w:rPr>
        <w:t>dalam</w:t>
      </w:r>
      <w:r>
        <w:rPr>
          <w:spacing w:val="40"/>
          <w:sz w:val="24"/>
        </w:rPr>
        <w:t xml:space="preserve"> </w:t>
      </w:r>
      <w:r>
        <w:rPr>
          <w:sz w:val="24"/>
        </w:rPr>
        <w:t>mengikuti</w:t>
      </w:r>
      <w:r>
        <w:rPr>
          <w:spacing w:val="40"/>
          <w:sz w:val="24"/>
        </w:rPr>
        <w:t xml:space="preserve"> </w:t>
      </w:r>
      <w:r>
        <w:rPr>
          <w:sz w:val="24"/>
        </w:rPr>
        <w:t>kegiatan</w:t>
      </w:r>
      <w:r>
        <w:rPr>
          <w:spacing w:val="40"/>
          <w:sz w:val="24"/>
        </w:rPr>
        <w:t xml:space="preserve"> </w:t>
      </w:r>
      <w:r>
        <w:rPr>
          <w:sz w:val="24"/>
        </w:rPr>
        <w:t>pembelajaran</w:t>
      </w:r>
      <w:r>
        <w:rPr>
          <w:spacing w:val="40"/>
          <w:sz w:val="24"/>
        </w:rPr>
        <w:t xml:space="preserve"> </w:t>
      </w:r>
      <w:r>
        <w:rPr>
          <w:spacing w:val="-2"/>
          <w:sz w:val="24"/>
        </w:rPr>
        <w:t>matematika,</w:t>
      </w:r>
    </w:p>
    <w:p w:rsidR="009C5B33" w:rsidRDefault="006A560D">
      <w:pPr>
        <w:pStyle w:val="ListParagraph"/>
        <w:numPr>
          <w:ilvl w:val="0"/>
          <w:numId w:val="5"/>
        </w:numPr>
        <w:tabs>
          <w:tab w:val="left" w:pos="849"/>
        </w:tabs>
        <w:spacing w:before="12" w:line="475" w:lineRule="auto"/>
        <w:ind w:right="108" w:hanging="360"/>
        <w:jc w:val="left"/>
        <w:rPr>
          <w:sz w:val="24"/>
        </w:rPr>
      </w:pPr>
      <w:r>
        <w:rPr>
          <w:sz w:val="24"/>
        </w:rPr>
        <w:t>Guru hanya menerapkan metode ceramah dan pemberian tugas yang terkesan monoton dalam proses pembelajaran,</w:t>
      </w:r>
    </w:p>
    <w:p w:rsidR="009C5B33" w:rsidRDefault="006A560D">
      <w:pPr>
        <w:pStyle w:val="ListParagraph"/>
        <w:numPr>
          <w:ilvl w:val="0"/>
          <w:numId w:val="5"/>
        </w:numPr>
        <w:tabs>
          <w:tab w:val="left" w:pos="848"/>
        </w:tabs>
        <w:spacing w:before="6"/>
        <w:ind w:left="848" w:hanging="359"/>
        <w:jc w:val="left"/>
        <w:rPr>
          <w:sz w:val="24"/>
        </w:rPr>
      </w:pPr>
      <w:r>
        <w:rPr>
          <w:sz w:val="24"/>
        </w:rPr>
        <w:t>Siswa</w:t>
      </w:r>
      <w:r>
        <w:rPr>
          <w:spacing w:val="-17"/>
          <w:sz w:val="24"/>
        </w:rPr>
        <w:t xml:space="preserve"> </w:t>
      </w:r>
      <w:r>
        <w:rPr>
          <w:sz w:val="24"/>
        </w:rPr>
        <w:t>kurang</w:t>
      </w:r>
      <w:r>
        <w:rPr>
          <w:spacing w:val="-15"/>
          <w:sz w:val="24"/>
        </w:rPr>
        <w:t xml:space="preserve"> </w:t>
      </w:r>
      <w:r>
        <w:rPr>
          <w:sz w:val="24"/>
        </w:rPr>
        <w:t>berani</w:t>
      </w:r>
      <w:r>
        <w:rPr>
          <w:spacing w:val="-14"/>
          <w:sz w:val="24"/>
        </w:rPr>
        <w:t xml:space="preserve"> </w:t>
      </w:r>
      <w:r>
        <w:rPr>
          <w:sz w:val="24"/>
        </w:rPr>
        <w:t>menyampaikan</w:t>
      </w:r>
      <w:r>
        <w:rPr>
          <w:spacing w:val="-16"/>
          <w:sz w:val="24"/>
        </w:rPr>
        <w:t xml:space="preserve"> </w:t>
      </w:r>
      <w:r>
        <w:rPr>
          <w:sz w:val="24"/>
        </w:rPr>
        <w:t>pendapat</w:t>
      </w:r>
      <w:r>
        <w:rPr>
          <w:spacing w:val="-5"/>
          <w:sz w:val="24"/>
        </w:rPr>
        <w:t xml:space="preserve"> </w:t>
      </w:r>
      <w:r>
        <w:rPr>
          <w:sz w:val="24"/>
        </w:rPr>
        <w:t>dan</w:t>
      </w:r>
      <w:r>
        <w:rPr>
          <w:spacing w:val="-17"/>
          <w:sz w:val="24"/>
        </w:rPr>
        <w:t xml:space="preserve"> </w:t>
      </w:r>
      <w:r>
        <w:rPr>
          <w:sz w:val="24"/>
        </w:rPr>
        <w:t>bertukar</w:t>
      </w:r>
      <w:r>
        <w:rPr>
          <w:spacing w:val="-13"/>
          <w:sz w:val="24"/>
        </w:rPr>
        <w:t xml:space="preserve"> </w:t>
      </w:r>
      <w:r>
        <w:rPr>
          <w:sz w:val="24"/>
        </w:rPr>
        <w:t>pikiran</w:t>
      </w:r>
      <w:r>
        <w:rPr>
          <w:spacing w:val="-12"/>
          <w:sz w:val="24"/>
        </w:rPr>
        <w:t xml:space="preserve"> </w:t>
      </w:r>
      <w:r>
        <w:rPr>
          <w:sz w:val="24"/>
        </w:rPr>
        <w:t>saat</w:t>
      </w:r>
      <w:r>
        <w:rPr>
          <w:spacing w:val="-2"/>
          <w:sz w:val="24"/>
        </w:rPr>
        <w:t xml:space="preserve"> diskusi.</w:t>
      </w:r>
    </w:p>
    <w:p w:rsidR="009C5B33" w:rsidRDefault="009C5B33">
      <w:pPr>
        <w:pStyle w:val="BodyText"/>
        <w:spacing w:before="1"/>
        <w:ind w:left="0" w:firstLine="0"/>
        <w:jc w:val="left"/>
      </w:pPr>
    </w:p>
    <w:p w:rsidR="009C5B33" w:rsidRDefault="006A560D">
      <w:pPr>
        <w:pStyle w:val="BodyText"/>
        <w:spacing w:line="480" w:lineRule="auto"/>
        <w:ind w:left="849" w:firstLine="0"/>
        <w:jc w:val="left"/>
      </w:pPr>
      <w:r>
        <w:t xml:space="preserve">Hasil pembelajaran yang rendah merupakan permasalahan yang harus segera </w:t>
      </w:r>
      <w:r>
        <w:rPr>
          <w:spacing w:val="-2"/>
        </w:rPr>
        <w:t>diatasi.</w:t>
      </w:r>
    </w:p>
    <w:p w:rsidR="009C5B33" w:rsidRDefault="009C5B33">
      <w:pPr>
        <w:pStyle w:val="BodyText"/>
        <w:spacing w:line="480" w:lineRule="auto"/>
        <w:jc w:val="left"/>
        <w:sectPr w:rsidR="009C5B33">
          <w:pgSz w:w="11920" w:h="16850"/>
          <w:pgMar w:top="2000" w:right="1700" w:bottom="280" w:left="1700" w:header="720" w:footer="0" w:gutter="0"/>
          <w:cols w:space="720"/>
        </w:sectPr>
      </w:pPr>
    </w:p>
    <w:p w:rsidR="009C5B33" w:rsidRDefault="006A560D">
      <w:pPr>
        <w:pStyle w:val="BodyText"/>
        <w:spacing w:before="246" w:line="480" w:lineRule="auto"/>
        <w:ind w:left="489" w:right="95" w:firstLine="796"/>
      </w:pPr>
      <w:r>
        <w:rPr>
          <w:noProof/>
        </w:rPr>
        <w:lastRenderedPageBreak/>
        <w:drawing>
          <wp:anchor distT="0" distB="0" distL="0" distR="0" simplePos="0" relativeHeight="487504896" behindDoc="1" locked="0" layoutInCell="1" allowOverlap="1">
            <wp:simplePos x="0" y="0"/>
            <wp:positionH relativeFrom="page">
              <wp:posOffset>1091691</wp:posOffset>
            </wp:positionH>
            <wp:positionV relativeFrom="paragraph">
              <wp:posOffset>1404772</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Pembelajaran matematika yang dilaksanakan di kelas IV SD Negeri 101953 Pantai Cermin tidak hanya dilaksanakan dengan metode ceramah, tetapi juga telah dilaksa</w:t>
      </w:r>
      <w:r>
        <w:t>nakan dengan menggunakan model pembelajaran kooperatif dengan tahapan diskusi siswa yang dibimbing guru. Walaupun demikian, selama pembelajaran di kelas guru masih cenderung lebih banyak berperan dalam penemuan konsep, dan penyelesaian soal-soal latihan. H</w:t>
      </w:r>
      <w:r>
        <w:t>al ini dapat mempersulit siswa dalam memahami materi dan rumus-rumus yang ada pada mata pelajaran matematika, sehingga materi yang diajarkan pun menjadi sekadar hafalan bagi siswa. Akibatnya, siswa menjadi kesulitan dalam menyelesaikan kasus soal-soal apli</w:t>
      </w:r>
      <w:r>
        <w:t>kasi atau soal-soal pemecahan.</w:t>
      </w:r>
    </w:p>
    <w:p w:rsidR="009C5B33" w:rsidRDefault="006A560D">
      <w:pPr>
        <w:pStyle w:val="BodyText"/>
        <w:spacing w:before="7" w:line="480" w:lineRule="auto"/>
        <w:ind w:right="111"/>
      </w:pPr>
      <w:r>
        <w:t>Permasalahan tersebut juga didukung dengan hasil perolehan hasil belajar siswa</w:t>
      </w:r>
      <w:r>
        <w:rPr>
          <w:spacing w:val="-7"/>
        </w:rPr>
        <w:t xml:space="preserve"> </w:t>
      </w:r>
      <w:r>
        <w:t>kelas</w:t>
      </w:r>
      <w:r>
        <w:rPr>
          <w:spacing w:val="-7"/>
        </w:rPr>
        <w:t xml:space="preserve"> </w:t>
      </w:r>
      <w:r>
        <w:t>IV</w:t>
      </w:r>
      <w:r>
        <w:rPr>
          <w:spacing w:val="-6"/>
        </w:rPr>
        <w:t xml:space="preserve"> </w:t>
      </w:r>
      <w:r>
        <w:t>SD</w:t>
      </w:r>
      <w:r>
        <w:rPr>
          <w:spacing w:val="-6"/>
        </w:rPr>
        <w:t xml:space="preserve"> </w:t>
      </w:r>
      <w:r>
        <w:t>Negeri</w:t>
      </w:r>
      <w:r>
        <w:rPr>
          <w:spacing w:val="-14"/>
        </w:rPr>
        <w:t xml:space="preserve"> </w:t>
      </w:r>
      <w:r>
        <w:t>101953</w:t>
      </w:r>
      <w:r>
        <w:rPr>
          <w:spacing w:val="-6"/>
        </w:rPr>
        <w:t xml:space="preserve"> </w:t>
      </w:r>
      <w:r>
        <w:t>Pantai</w:t>
      </w:r>
      <w:r>
        <w:rPr>
          <w:spacing w:val="-14"/>
        </w:rPr>
        <w:t xml:space="preserve"> </w:t>
      </w:r>
      <w:r>
        <w:t>Cermin</w:t>
      </w:r>
      <w:r>
        <w:rPr>
          <w:spacing w:val="-6"/>
        </w:rPr>
        <w:t xml:space="preserve"> </w:t>
      </w:r>
      <w:r>
        <w:t>dalam</w:t>
      </w:r>
      <w:r>
        <w:rPr>
          <w:spacing w:val="-9"/>
        </w:rPr>
        <w:t xml:space="preserve"> </w:t>
      </w:r>
      <w:r>
        <w:t>pembelajaran</w:t>
      </w:r>
      <w:r>
        <w:rPr>
          <w:spacing w:val="-6"/>
        </w:rPr>
        <w:t xml:space="preserve"> </w:t>
      </w:r>
      <w:r>
        <w:t>matematika yang dapat mencapai nilai di atas Kriteria Ketuntasan Minimal (KKM) yaitu 11</w:t>
      </w:r>
      <w:r>
        <w:t xml:space="preserve"> sedangkan 10 siswa yang lain nilainya masih di bawah KKM.</w:t>
      </w:r>
    </w:p>
    <w:p w:rsidR="009C5B33" w:rsidRDefault="006A560D">
      <w:pPr>
        <w:pStyle w:val="BodyText"/>
        <w:spacing w:before="1" w:line="480" w:lineRule="auto"/>
        <w:ind w:right="94"/>
      </w:pPr>
      <w:r>
        <w:t xml:space="preserve">Salah satu pendekatan yang cocok diterapkan dalam pembelajaran matematika adalah </w:t>
      </w:r>
      <w:r>
        <w:rPr>
          <w:i/>
        </w:rPr>
        <w:t xml:space="preserve">Realistic Mathematics Education </w:t>
      </w:r>
      <w:r>
        <w:t>(RME). Menurut Wayan, (2021), diantaranya penelitian mengenai pendekatan RME untuk m</w:t>
      </w:r>
      <w:r>
        <w:t>eningkatkan kemampuan pemecahan masalah matematis siswa, RME untuk meningkatkan kemampuan</w:t>
      </w:r>
      <w:r>
        <w:rPr>
          <w:spacing w:val="-4"/>
        </w:rPr>
        <w:t xml:space="preserve"> </w:t>
      </w:r>
      <w:r>
        <w:t>berpikir kritis, RME untuk meningkatkan kemampuan koneksi dan komunikasi</w:t>
      </w:r>
      <w:r>
        <w:rPr>
          <w:spacing w:val="-6"/>
        </w:rPr>
        <w:t xml:space="preserve"> </w:t>
      </w:r>
      <w:r>
        <w:t>matematis</w:t>
      </w:r>
      <w:r>
        <w:rPr>
          <w:spacing w:val="-8"/>
        </w:rPr>
        <w:t xml:space="preserve"> </w:t>
      </w:r>
      <w:r>
        <w:t>siswa.</w:t>
      </w:r>
      <w:r>
        <w:rPr>
          <w:spacing w:val="-4"/>
        </w:rPr>
        <w:t xml:space="preserve"> </w:t>
      </w:r>
      <w:r>
        <w:t>Pendekatan</w:t>
      </w:r>
      <w:r>
        <w:rPr>
          <w:spacing w:val="-11"/>
        </w:rPr>
        <w:t xml:space="preserve"> </w:t>
      </w:r>
      <w:r>
        <w:t>Realistic</w:t>
      </w:r>
      <w:r>
        <w:rPr>
          <w:spacing w:val="-2"/>
        </w:rPr>
        <w:t xml:space="preserve"> </w:t>
      </w:r>
      <w:r>
        <w:t>Mathematic</w:t>
      </w:r>
      <w:r>
        <w:rPr>
          <w:spacing w:val="-7"/>
        </w:rPr>
        <w:t xml:space="preserve"> </w:t>
      </w:r>
      <w:r>
        <w:t>Education</w:t>
      </w:r>
      <w:r>
        <w:rPr>
          <w:spacing w:val="-11"/>
        </w:rPr>
        <w:t xml:space="preserve"> </w:t>
      </w:r>
      <w:r>
        <w:t>(RME) merupakan salah satu solusi yang akan digunakan peneliti untuk mengetahui tingkat keaktifan siswa dan hasil belajar matematika.</w:t>
      </w:r>
    </w:p>
    <w:p w:rsidR="009C5B33" w:rsidRDefault="006A560D">
      <w:pPr>
        <w:pStyle w:val="BodyText"/>
        <w:spacing w:before="2"/>
        <w:ind w:left="1108" w:firstLine="0"/>
      </w:pPr>
      <w:r>
        <w:t>Realistic</w:t>
      </w:r>
      <w:r>
        <w:rPr>
          <w:spacing w:val="23"/>
        </w:rPr>
        <w:t xml:space="preserve">  </w:t>
      </w:r>
      <w:r>
        <w:t>mathematics</w:t>
      </w:r>
      <w:r>
        <w:rPr>
          <w:spacing w:val="74"/>
          <w:w w:val="150"/>
        </w:rPr>
        <w:t xml:space="preserve"> </w:t>
      </w:r>
      <w:r>
        <w:t>education</w:t>
      </w:r>
      <w:r>
        <w:rPr>
          <w:spacing w:val="72"/>
          <w:w w:val="150"/>
        </w:rPr>
        <w:t xml:space="preserve"> </w:t>
      </w:r>
      <w:r>
        <w:t>(RME),</w:t>
      </w:r>
      <w:r>
        <w:rPr>
          <w:spacing w:val="78"/>
          <w:w w:val="150"/>
        </w:rPr>
        <w:t xml:space="preserve"> </w:t>
      </w:r>
      <w:r>
        <w:t>yang</w:t>
      </w:r>
      <w:r>
        <w:rPr>
          <w:spacing w:val="25"/>
        </w:rPr>
        <w:t xml:space="preserve">  </w:t>
      </w:r>
      <w:r>
        <w:t>diterjemahkan</w:t>
      </w:r>
      <w:r>
        <w:rPr>
          <w:spacing w:val="73"/>
          <w:w w:val="150"/>
        </w:rPr>
        <w:t xml:space="preserve"> </w:t>
      </w:r>
      <w:r>
        <w:rPr>
          <w:spacing w:val="-2"/>
        </w:rPr>
        <w:t>sebagai</w:t>
      </w:r>
    </w:p>
    <w:p w:rsidR="009C5B33" w:rsidRDefault="009C5B33">
      <w:pPr>
        <w:pStyle w:val="BodyText"/>
        <w:sectPr w:rsidR="009C5B33">
          <w:pgSz w:w="11920" w:h="16850"/>
          <w:pgMar w:top="2000" w:right="1700" w:bottom="280" w:left="1700" w:header="720" w:footer="0" w:gutter="0"/>
          <w:cols w:space="720"/>
        </w:sectPr>
      </w:pPr>
    </w:p>
    <w:p w:rsidR="009C5B33" w:rsidRDefault="006A560D">
      <w:pPr>
        <w:pStyle w:val="BodyText"/>
        <w:spacing w:before="246" w:line="480" w:lineRule="auto"/>
        <w:ind w:right="98" w:firstLine="0"/>
      </w:pPr>
      <w:r>
        <w:rPr>
          <w:noProof/>
        </w:rPr>
        <w:lastRenderedPageBreak/>
        <w:drawing>
          <wp:anchor distT="0" distB="0" distL="0" distR="0" simplePos="0" relativeHeight="487505408" behindDoc="1" locked="0" layoutInCell="1" allowOverlap="1">
            <wp:simplePos x="0" y="0"/>
            <wp:positionH relativeFrom="page">
              <wp:posOffset>1091691</wp:posOffset>
            </wp:positionH>
            <wp:positionV relativeFrom="paragraph">
              <wp:posOffset>1404772</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Pembelajaran Matematika Realistik (PM</w:t>
      </w:r>
      <w:r>
        <w:t>R), adalah sebuah pendekatan belajar matematika yang dikembangkan sejak tahun 1971 oleh sekelompok ahli matematika dari Freudenthal Institute, Utrecht Universitydi Negeri Belanda, Aisyah (2007:7-3). Menurut pendekatan ini, kelas matematika bukan tempat mem</w:t>
      </w:r>
      <w:r>
        <w:t xml:space="preserve">indahkan matematika dari guru kepada siswa, melainkan tempat siswa menemukan kembali ide dan konsep Matematika melalui eksplorasi masalah- masalah nyata. Masalah-masalah nyata dari kehidupan sehari-hari digunakan sebagai titik awal pembelajaran matematika </w:t>
      </w:r>
      <w:r>
        <w:t>untuk menunjukkan bahwa matematika sebenarnya dekat dengan kehidupan sehari-hari siswa. Benda-benda nyata</w:t>
      </w:r>
      <w:r>
        <w:rPr>
          <w:spacing w:val="-15"/>
        </w:rPr>
        <w:t xml:space="preserve"> </w:t>
      </w:r>
      <w:r>
        <w:t>yang</w:t>
      </w:r>
      <w:r>
        <w:rPr>
          <w:spacing w:val="-15"/>
        </w:rPr>
        <w:t xml:space="preserve"> </w:t>
      </w:r>
      <w:r>
        <w:t>akrab</w:t>
      </w:r>
      <w:r>
        <w:rPr>
          <w:spacing w:val="-15"/>
        </w:rPr>
        <w:t xml:space="preserve"> </w:t>
      </w:r>
      <w:r>
        <w:t>dengan</w:t>
      </w:r>
      <w:r>
        <w:rPr>
          <w:spacing w:val="-15"/>
        </w:rPr>
        <w:t xml:space="preserve"> </w:t>
      </w:r>
      <w:r>
        <w:t>kehidupan</w:t>
      </w:r>
      <w:r>
        <w:rPr>
          <w:spacing w:val="-15"/>
        </w:rPr>
        <w:t xml:space="preserve"> </w:t>
      </w:r>
      <w:r>
        <w:t>keseharian</w:t>
      </w:r>
      <w:r>
        <w:rPr>
          <w:spacing w:val="-15"/>
        </w:rPr>
        <w:t xml:space="preserve"> </w:t>
      </w:r>
      <w:r>
        <w:t>siswa</w:t>
      </w:r>
      <w:r>
        <w:rPr>
          <w:spacing w:val="-15"/>
        </w:rPr>
        <w:t xml:space="preserve"> </w:t>
      </w:r>
      <w:r>
        <w:t>dijadikan</w:t>
      </w:r>
      <w:r>
        <w:rPr>
          <w:spacing w:val="-15"/>
        </w:rPr>
        <w:t xml:space="preserve"> </w:t>
      </w:r>
      <w:r>
        <w:t>sebagai</w:t>
      </w:r>
      <w:r>
        <w:rPr>
          <w:spacing w:val="-15"/>
        </w:rPr>
        <w:t xml:space="preserve"> </w:t>
      </w:r>
      <w:r>
        <w:t>alat</w:t>
      </w:r>
      <w:r>
        <w:rPr>
          <w:spacing w:val="-15"/>
        </w:rPr>
        <w:t xml:space="preserve"> </w:t>
      </w:r>
      <w:r>
        <w:t>peraga dalam pembelajaran matematika.</w:t>
      </w:r>
    </w:p>
    <w:p w:rsidR="009C5B33" w:rsidRDefault="006A560D">
      <w:pPr>
        <w:pStyle w:val="BodyText"/>
        <w:spacing w:before="166" w:line="480" w:lineRule="auto"/>
        <w:ind w:right="102"/>
      </w:pPr>
      <w:r>
        <w:t>Penelitian yang mendukung dan menguatkan pen</w:t>
      </w:r>
      <w:r>
        <w:t xml:space="preserve">erapan </w:t>
      </w:r>
      <w:r>
        <w:rPr>
          <w:i/>
        </w:rPr>
        <w:t xml:space="preserve">Realistic Mathematics Education </w:t>
      </w:r>
      <w:r>
        <w:t>(RME) antara lain penelitian yang dilakukan oleh Muncarno</w:t>
      </w:r>
      <w:r>
        <w:rPr>
          <w:spacing w:val="-15"/>
        </w:rPr>
        <w:t xml:space="preserve"> </w:t>
      </w:r>
      <w:r>
        <w:t>dan</w:t>
      </w:r>
      <w:r>
        <w:rPr>
          <w:spacing w:val="-15"/>
        </w:rPr>
        <w:t xml:space="preserve"> </w:t>
      </w:r>
      <w:r>
        <w:t>Nelly</w:t>
      </w:r>
      <w:r>
        <w:rPr>
          <w:spacing w:val="-15"/>
        </w:rPr>
        <w:t xml:space="preserve"> </w:t>
      </w:r>
      <w:r>
        <w:t>Astuti</w:t>
      </w:r>
      <w:r>
        <w:rPr>
          <w:spacing w:val="-15"/>
        </w:rPr>
        <w:t xml:space="preserve"> </w:t>
      </w:r>
      <w:r>
        <w:t>(2018:</w:t>
      </w:r>
      <w:r>
        <w:rPr>
          <w:spacing w:val="-10"/>
        </w:rPr>
        <w:t xml:space="preserve"> </w:t>
      </w:r>
      <w:r>
        <w:t>103)</w:t>
      </w:r>
      <w:r>
        <w:rPr>
          <w:spacing w:val="-11"/>
        </w:rPr>
        <w:t xml:space="preserve"> </w:t>
      </w:r>
      <w:r>
        <w:t>dengan</w:t>
      </w:r>
      <w:r>
        <w:rPr>
          <w:spacing w:val="-8"/>
        </w:rPr>
        <w:t xml:space="preserve"> </w:t>
      </w:r>
      <w:r>
        <w:t>judul</w:t>
      </w:r>
      <w:r>
        <w:rPr>
          <w:spacing w:val="-15"/>
        </w:rPr>
        <w:t xml:space="preserve"> </w:t>
      </w:r>
      <w:r>
        <w:t>“Pengaruh</w:t>
      </w:r>
      <w:r>
        <w:rPr>
          <w:spacing w:val="-15"/>
        </w:rPr>
        <w:t xml:space="preserve"> </w:t>
      </w:r>
      <w:r>
        <w:t>Pendekatan</w:t>
      </w:r>
      <w:r>
        <w:rPr>
          <w:spacing w:val="-15"/>
        </w:rPr>
        <w:t xml:space="preserve"> </w:t>
      </w:r>
      <w:r>
        <w:t>RME terhadap</w:t>
      </w:r>
      <w:r>
        <w:rPr>
          <w:spacing w:val="-15"/>
        </w:rPr>
        <w:t xml:space="preserve"> </w:t>
      </w:r>
      <w:r>
        <w:t>hasil</w:t>
      </w:r>
      <w:r>
        <w:rPr>
          <w:spacing w:val="-15"/>
        </w:rPr>
        <w:t xml:space="preserve"> </w:t>
      </w:r>
      <w:r>
        <w:t>belajar</w:t>
      </w:r>
      <w:r>
        <w:rPr>
          <w:spacing w:val="-12"/>
        </w:rPr>
        <w:t xml:space="preserve"> </w:t>
      </w:r>
      <w:r>
        <w:t>Matematika”,</w:t>
      </w:r>
      <w:r>
        <w:rPr>
          <w:spacing w:val="-11"/>
        </w:rPr>
        <w:t xml:space="preserve"> </w:t>
      </w:r>
      <w:r>
        <w:t>hasil</w:t>
      </w:r>
      <w:r>
        <w:rPr>
          <w:spacing w:val="-9"/>
        </w:rPr>
        <w:t xml:space="preserve"> </w:t>
      </w:r>
      <w:r>
        <w:rPr>
          <w:i/>
        </w:rPr>
        <w:t xml:space="preserve">posttest </w:t>
      </w:r>
      <w:r>
        <w:t>menunjukkan</w:t>
      </w:r>
      <w:r>
        <w:rPr>
          <w:spacing w:val="-2"/>
        </w:rPr>
        <w:t xml:space="preserve"> </w:t>
      </w:r>
      <w:r>
        <w:t>bahwa</w:t>
      </w:r>
      <w:r>
        <w:rPr>
          <w:spacing w:val="-3"/>
        </w:rPr>
        <w:t xml:space="preserve"> </w:t>
      </w:r>
      <w:r>
        <w:t xml:space="preserve">ketuntasan belajar kelas eksperimen mencapai 54% sedangkan di kelas kontrol hanya 37%. Hasil nilai </w:t>
      </w:r>
      <w:r>
        <w:rPr>
          <w:i/>
        </w:rPr>
        <w:t xml:space="preserve">posttest </w:t>
      </w:r>
      <w:r>
        <w:t>tersebut menggambarkan bahwa RME berpengaruh positif terhadap hasil belajar Matematika siswa di SDN 6 Metro Utara.</w:t>
      </w:r>
    </w:p>
    <w:p w:rsidR="009C5B33" w:rsidRDefault="006A560D">
      <w:pPr>
        <w:pStyle w:val="BodyText"/>
        <w:spacing w:before="6" w:line="480" w:lineRule="auto"/>
        <w:ind w:right="103"/>
      </w:pPr>
      <w:r>
        <w:t>Penelitian yang dilakukan oleh Su</w:t>
      </w:r>
      <w:r>
        <w:t>kri (2015: 228) dengan judul penelitian pengaruh pendekatan RME terhadap motivasi dan prestasi belajar siswa SD melalui pembelajaran tematik-integratif. Berdasarkan hasil pengamatan terhadap beberapa guru kelas IV Sekolah Dasar di Kecamatan Ujung Kota Pare</w:t>
      </w:r>
      <w:r>
        <w:t xml:space="preserve">pare, pada </w:t>
      </w:r>
      <w:r>
        <w:rPr>
          <w:spacing w:val="-2"/>
        </w:rPr>
        <w:t>proses</w:t>
      </w:r>
      <w:r>
        <w:rPr>
          <w:spacing w:val="-8"/>
        </w:rPr>
        <w:t xml:space="preserve"> </w:t>
      </w:r>
      <w:r>
        <w:rPr>
          <w:spacing w:val="-2"/>
        </w:rPr>
        <w:t>pembelajaran</w:t>
      </w:r>
      <w:r>
        <w:rPr>
          <w:spacing w:val="-7"/>
        </w:rPr>
        <w:t xml:space="preserve"> </w:t>
      </w:r>
      <w:r>
        <w:rPr>
          <w:spacing w:val="-2"/>
        </w:rPr>
        <w:t>di</w:t>
      </w:r>
      <w:r>
        <w:rPr>
          <w:spacing w:val="-8"/>
        </w:rPr>
        <w:t xml:space="preserve"> </w:t>
      </w:r>
      <w:r>
        <w:rPr>
          <w:spacing w:val="-2"/>
        </w:rPr>
        <w:t>sekolah</w:t>
      </w:r>
      <w:r>
        <w:rPr>
          <w:spacing w:val="-7"/>
        </w:rPr>
        <w:t xml:space="preserve"> </w:t>
      </w:r>
      <w:r>
        <w:rPr>
          <w:spacing w:val="-2"/>
        </w:rPr>
        <w:t>dasar</w:t>
      </w:r>
      <w:r>
        <w:t xml:space="preserve"> </w:t>
      </w:r>
      <w:r>
        <w:rPr>
          <w:spacing w:val="-2"/>
        </w:rPr>
        <w:t>beberapa</w:t>
      </w:r>
      <w:r>
        <w:rPr>
          <w:spacing w:val="-3"/>
        </w:rPr>
        <w:t xml:space="preserve"> </w:t>
      </w:r>
      <w:r>
        <w:rPr>
          <w:spacing w:val="-2"/>
        </w:rPr>
        <w:t>guru</w:t>
      </w:r>
      <w:r>
        <w:rPr>
          <w:spacing w:val="3"/>
        </w:rPr>
        <w:t xml:space="preserve"> </w:t>
      </w:r>
      <w:r>
        <w:rPr>
          <w:spacing w:val="-2"/>
        </w:rPr>
        <w:t>masih</w:t>
      </w:r>
      <w:r>
        <w:rPr>
          <w:spacing w:val="4"/>
        </w:rPr>
        <w:t xml:space="preserve"> </w:t>
      </w:r>
      <w:r>
        <w:rPr>
          <w:spacing w:val="-2"/>
        </w:rPr>
        <w:t>menggunakan</w:t>
      </w:r>
      <w:r>
        <w:rPr>
          <w:spacing w:val="-1"/>
        </w:rPr>
        <w:t xml:space="preserve"> </w:t>
      </w:r>
      <w:r>
        <w:rPr>
          <w:spacing w:val="-2"/>
        </w:rPr>
        <w:t>beberapa</w:t>
      </w:r>
    </w:p>
    <w:p w:rsidR="009C5B33" w:rsidRDefault="009C5B33">
      <w:pPr>
        <w:pStyle w:val="BodyText"/>
        <w:spacing w:line="480" w:lineRule="auto"/>
        <w:sectPr w:rsidR="009C5B33">
          <w:pgSz w:w="11920" w:h="16850"/>
          <w:pgMar w:top="2000" w:right="1700" w:bottom="280" w:left="1700" w:header="720" w:footer="0" w:gutter="0"/>
          <w:cols w:space="720"/>
        </w:sectPr>
      </w:pPr>
    </w:p>
    <w:p w:rsidR="009C5B33" w:rsidRDefault="006A560D">
      <w:pPr>
        <w:pStyle w:val="BodyText"/>
        <w:spacing w:before="246" w:line="480" w:lineRule="auto"/>
        <w:ind w:right="95" w:firstLine="0"/>
      </w:pPr>
      <w:r>
        <w:rPr>
          <w:noProof/>
        </w:rPr>
        <w:lastRenderedPageBreak/>
        <w:drawing>
          <wp:anchor distT="0" distB="0" distL="0" distR="0" simplePos="0" relativeHeight="487505920" behindDoc="1" locked="0" layoutInCell="1" allowOverlap="1">
            <wp:simplePos x="0" y="0"/>
            <wp:positionH relativeFrom="page">
              <wp:posOffset>1091691</wp:posOffset>
            </wp:positionH>
            <wp:positionV relativeFrom="paragraph">
              <wp:posOffset>1404772</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pendekatan pembelajaran yang sederhana dalam pembelajaran. Pada umumnya, proses</w:t>
      </w:r>
      <w:r>
        <w:rPr>
          <w:spacing w:val="-15"/>
        </w:rPr>
        <w:t xml:space="preserve"> </w:t>
      </w:r>
      <w:r>
        <w:t>pembelajaran</w:t>
      </w:r>
      <w:r>
        <w:rPr>
          <w:spacing w:val="-15"/>
        </w:rPr>
        <w:t xml:space="preserve"> </w:t>
      </w:r>
      <w:r>
        <w:t>di</w:t>
      </w:r>
      <w:r>
        <w:rPr>
          <w:spacing w:val="-15"/>
        </w:rPr>
        <w:t xml:space="preserve"> </w:t>
      </w:r>
      <w:r>
        <w:t>sekolah</w:t>
      </w:r>
      <w:r>
        <w:rPr>
          <w:spacing w:val="-15"/>
        </w:rPr>
        <w:t xml:space="preserve"> </w:t>
      </w:r>
      <w:r>
        <w:t>menggunakan</w:t>
      </w:r>
      <w:r>
        <w:rPr>
          <w:spacing w:val="-15"/>
        </w:rPr>
        <w:t xml:space="preserve"> </w:t>
      </w:r>
      <w:r>
        <w:t>model</w:t>
      </w:r>
      <w:r>
        <w:rPr>
          <w:spacing w:val="-15"/>
        </w:rPr>
        <w:t xml:space="preserve"> </w:t>
      </w:r>
      <w:r>
        <w:t>pembelajaran</w:t>
      </w:r>
      <w:r>
        <w:rPr>
          <w:spacing w:val="-15"/>
        </w:rPr>
        <w:t xml:space="preserve"> </w:t>
      </w:r>
      <w:r>
        <w:t>langsung</w:t>
      </w:r>
      <w:r>
        <w:rPr>
          <w:spacing w:val="-15"/>
        </w:rPr>
        <w:t xml:space="preserve"> </w:t>
      </w:r>
      <w:r>
        <w:t xml:space="preserve">yakni </w:t>
      </w:r>
      <w:r>
        <w:t>ceramah, tanya jawab, pemberian tugas dan pembelajarannya didominasi oleh guru dan sedikit sekali melibatkan siswa. Adapun hasil penelitiannya adalah menggunakan</w:t>
      </w:r>
      <w:r>
        <w:rPr>
          <w:spacing w:val="-15"/>
        </w:rPr>
        <w:t xml:space="preserve"> </w:t>
      </w:r>
      <w:r>
        <w:t>tingkat</w:t>
      </w:r>
      <w:r>
        <w:rPr>
          <w:spacing w:val="-15"/>
        </w:rPr>
        <w:t xml:space="preserve"> </w:t>
      </w:r>
      <w:r>
        <w:t>signifikansi</w:t>
      </w:r>
      <w:r>
        <w:rPr>
          <w:spacing w:val="-15"/>
        </w:rPr>
        <w:t xml:space="preserve"> </w:t>
      </w:r>
      <w:r>
        <w:t>α</w:t>
      </w:r>
      <w:r>
        <w:rPr>
          <w:spacing w:val="-15"/>
        </w:rPr>
        <w:t xml:space="preserve"> </w:t>
      </w:r>
      <w:r>
        <w:t>=</w:t>
      </w:r>
      <w:r>
        <w:rPr>
          <w:spacing w:val="-15"/>
        </w:rPr>
        <w:t xml:space="preserve"> </w:t>
      </w:r>
      <w:r>
        <w:t>5%</w:t>
      </w:r>
      <w:r>
        <w:rPr>
          <w:spacing w:val="-13"/>
        </w:rPr>
        <w:t xml:space="preserve"> </w:t>
      </w:r>
      <w:r>
        <w:t>dapat</w:t>
      </w:r>
      <w:r>
        <w:rPr>
          <w:spacing w:val="-12"/>
        </w:rPr>
        <w:t xml:space="preserve"> </w:t>
      </w:r>
      <w:r>
        <w:t>disimpulkan</w:t>
      </w:r>
      <w:r>
        <w:rPr>
          <w:spacing w:val="-15"/>
        </w:rPr>
        <w:t xml:space="preserve"> </w:t>
      </w:r>
      <w:r>
        <w:t>bahwa:</w:t>
      </w:r>
      <w:r>
        <w:rPr>
          <w:spacing w:val="-13"/>
        </w:rPr>
        <w:t xml:space="preserve"> </w:t>
      </w:r>
      <w:r>
        <w:t>pembelajaran tematik-integratif</w:t>
      </w:r>
      <w:r>
        <w:rPr>
          <w:spacing w:val="-9"/>
        </w:rPr>
        <w:t xml:space="preserve"> </w:t>
      </w:r>
      <w:r>
        <w:t>dengan</w:t>
      </w:r>
      <w:r>
        <w:rPr>
          <w:spacing w:val="-11"/>
        </w:rPr>
        <w:t xml:space="preserve"> </w:t>
      </w:r>
      <w:r>
        <w:t>pe</w:t>
      </w:r>
      <w:r>
        <w:t>ndekatan</w:t>
      </w:r>
      <w:r>
        <w:rPr>
          <w:spacing w:val="-6"/>
        </w:rPr>
        <w:t xml:space="preserve"> </w:t>
      </w:r>
      <w:r>
        <w:t>RME</w:t>
      </w:r>
      <w:r>
        <w:rPr>
          <w:spacing w:val="-4"/>
        </w:rPr>
        <w:t xml:space="preserve"> </w:t>
      </w:r>
      <w:r>
        <w:t>berpengaruh</w:t>
      </w:r>
      <w:r>
        <w:rPr>
          <w:spacing w:val="-11"/>
        </w:rPr>
        <w:t xml:space="preserve"> </w:t>
      </w:r>
      <w:r>
        <w:t>positif</w:t>
      </w:r>
      <w:r>
        <w:rPr>
          <w:spacing w:val="-14"/>
        </w:rPr>
        <w:t xml:space="preserve"> </w:t>
      </w:r>
      <w:r>
        <w:t>terhadap</w:t>
      </w:r>
      <w:r>
        <w:rPr>
          <w:spacing w:val="-1"/>
        </w:rPr>
        <w:t xml:space="preserve"> </w:t>
      </w:r>
      <w:r>
        <w:t>motivasi dan prestasi belajar siswa SD dibandingkan dengan pembelajaran tematik- integratif biasa (konvensional) karena siswa berperan aktif dalam kesuksesan pembelajaran, siswa tidak menjadi pasif dan tidak hanya mendengarkan materi yang diajarkan.</w:t>
      </w:r>
    </w:p>
    <w:p w:rsidR="009C5B33" w:rsidRDefault="006A560D">
      <w:pPr>
        <w:pStyle w:val="BodyText"/>
        <w:spacing w:before="7" w:line="480" w:lineRule="auto"/>
        <w:ind w:right="95"/>
      </w:pPr>
      <w:r>
        <w:t xml:space="preserve">Dengan dilakukannya pembelajaran menggunakan pendekatan </w:t>
      </w:r>
      <w:r>
        <w:rPr>
          <w:i/>
        </w:rPr>
        <w:t xml:space="preserve">Realistic Mathematic Education </w:t>
      </w:r>
      <w:r>
        <w:t>(RME), yakni sesuai dengan identifikasi masalah dimana 61% siswa di SD Negeri 101953 Pantai Cermin tidak suka pelajaran matematika sehingga</w:t>
      </w:r>
      <w:r>
        <w:rPr>
          <w:spacing w:val="-15"/>
        </w:rPr>
        <w:t xml:space="preserve"> </w:t>
      </w:r>
      <w:r>
        <w:t>hal</w:t>
      </w:r>
      <w:r>
        <w:rPr>
          <w:spacing w:val="-15"/>
        </w:rPr>
        <w:t xml:space="preserve"> </w:t>
      </w:r>
      <w:r>
        <w:t>tersebut</w:t>
      </w:r>
      <w:r>
        <w:rPr>
          <w:spacing w:val="-15"/>
        </w:rPr>
        <w:t xml:space="preserve"> </w:t>
      </w:r>
      <w:r>
        <w:t>berdampak</w:t>
      </w:r>
      <w:r>
        <w:rPr>
          <w:spacing w:val="-15"/>
        </w:rPr>
        <w:t xml:space="preserve"> </w:t>
      </w:r>
      <w:r>
        <w:t>pada</w:t>
      </w:r>
      <w:r>
        <w:rPr>
          <w:spacing w:val="-15"/>
        </w:rPr>
        <w:t xml:space="preserve"> </w:t>
      </w:r>
      <w:r>
        <w:t>k</w:t>
      </w:r>
      <w:r>
        <w:t>emampuan</w:t>
      </w:r>
      <w:r>
        <w:rPr>
          <w:spacing w:val="-15"/>
        </w:rPr>
        <w:t xml:space="preserve"> </w:t>
      </w:r>
      <w:r>
        <w:t>siswa</w:t>
      </w:r>
      <w:r>
        <w:rPr>
          <w:spacing w:val="-15"/>
        </w:rPr>
        <w:t xml:space="preserve"> </w:t>
      </w:r>
      <w:r>
        <w:t>yang</w:t>
      </w:r>
      <w:r>
        <w:rPr>
          <w:spacing w:val="-15"/>
        </w:rPr>
        <w:t xml:space="preserve"> </w:t>
      </w:r>
      <w:r>
        <w:t>berakibat</w:t>
      </w:r>
      <w:r>
        <w:rPr>
          <w:spacing w:val="-15"/>
        </w:rPr>
        <w:t xml:space="preserve"> </w:t>
      </w:r>
      <w:r>
        <w:t>pada</w:t>
      </w:r>
      <w:r>
        <w:rPr>
          <w:spacing w:val="-15"/>
        </w:rPr>
        <w:t xml:space="preserve"> </w:t>
      </w:r>
      <w:r>
        <w:t>hasil belajar siswa yang rendah. Alasan lain peneliti karena model RME menuntut 2 proses matematisasi horisontal dan vertikal yang harus terkoneksi dalam pikiran siswa</w:t>
      </w:r>
      <w:r>
        <w:rPr>
          <w:spacing w:val="-7"/>
        </w:rPr>
        <w:t xml:space="preserve"> </w:t>
      </w:r>
      <w:r>
        <w:t>dan</w:t>
      </w:r>
      <w:r>
        <w:rPr>
          <w:spacing w:val="-11"/>
        </w:rPr>
        <w:t xml:space="preserve"> </w:t>
      </w:r>
      <w:r>
        <w:t>proses</w:t>
      </w:r>
      <w:r>
        <w:rPr>
          <w:spacing w:val="-8"/>
        </w:rPr>
        <w:t xml:space="preserve"> </w:t>
      </w:r>
      <w:r>
        <w:t>pemecahan</w:t>
      </w:r>
      <w:r>
        <w:rPr>
          <w:spacing w:val="-6"/>
        </w:rPr>
        <w:t xml:space="preserve"> </w:t>
      </w:r>
      <w:r>
        <w:t>masalah</w:t>
      </w:r>
      <w:r>
        <w:rPr>
          <w:spacing w:val="-6"/>
        </w:rPr>
        <w:t xml:space="preserve"> </w:t>
      </w:r>
      <w:r>
        <w:t>memerlukan</w:t>
      </w:r>
      <w:r>
        <w:rPr>
          <w:spacing w:val="-6"/>
        </w:rPr>
        <w:t xml:space="preserve"> </w:t>
      </w:r>
      <w:r>
        <w:t>suatu</w:t>
      </w:r>
      <w:r>
        <w:rPr>
          <w:spacing w:val="-6"/>
        </w:rPr>
        <w:t xml:space="preserve"> </w:t>
      </w:r>
      <w:r>
        <w:t>kemampu</w:t>
      </w:r>
      <w:r>
        <w:t>an</w:t>
      </w:r>
      <w:r>
        <w:rPr>
          <w:spacing w:val="-11"/>
        </w:rPr>
        <w:t xml:space="preserve"> </w:t>
      </w:r>
      <w:r>
        <w:t>pemahaman matematis yang dibangun dalam pikiran siswa.</w:t>
      </w:r>
    </w:p>
    <w:p w:rsidR="009C5B33" w:rsidRDefault="006A560D">
      <w:pPr>
        <w:pStyle w:val="BodyText"/>
        <w:spacing w:before="7" w:line="480" w:lineRule="auto"/>
        <w:ind w:right="102"/>
      </w:pPr>
      <w:r>
        <w:t xml:space="preserve">Berdasarkan permasalahan yang telah diuraikan tersebut, penulis tertarik untuk meneliti apakah terdapat pengaruh pembelajaran RME berbasis </w:t>
      </w:r>
      <w:r>
        <w:rPr>
          <w:i/>
        </w:rPr>
        <w:t>etnomatematic</w:t>
      </w:r>
      <w:r>
        <w:rPr>
          <w:i/>
          <w:spacing w:val="-15"/>
        </w:rPr>
        <w:t xml:space="preserve"> </w:t>
      </w:r>
      <w:r>
        <w:t>terhadap</w:t>
      </w:r>
      <w:r>
        <w:rPr>
          <w:spacing w:val="-15"/>
        </w:rPr>
        <w:t xml:space="preserve"> </w:t>
      </w:r>
      <w:r>
        <w:t>hasil</w:t>
      </w:r>
      <w:r>
        <w:rPr>
          <w:spacing w:val="-15"/>
        </w:rPr>
        <w:t xml:space="preserve"> </w:t>
      </w:r>
      <w:r>
        <w:t>belajar</w:t>
      </w:r>
      <w:r>
        <w:rPr>
          <w:spacing w:val="-15"/>
        </w:rPr>
        <w:t xml:space="preserve"> </w:t>
      </w:r>
      <w:r>
        <w:t>siswa</w:t>
      </w:r>
      <w:r>
        <w:rPr>
          <w:spacing w:val="-15"/>
        </w:rPr>
        <w:t xml:space="preserve"> </w:t>
      </w:r>
      <w:r>
        <w:t>maka</w:t>
      </w:r>
      <w:r>
        <w:rPr>
          <w:spacing w:val="-15"/>
        </w:rPr>
        <w:t xml:space="preserve"> </w:t>
      </w:r>
      <w:r>
        <w:t>penelitian</w:t>
      </w:r>
      <w:r>
        <w:rPr>
          <w:spacing w:val="-15"/>
        </w:rPr>
        <w:t xml:space="preserve"> </w:t>
      </w:r>
      <w:r>
        <w:t>ini</w:t>
      </w:r>
      <w:r>
        <w:rPr>
          <w:spacing w:val="-15"/>
        </w:rPr>
        <w:t xml:space="preserve"> </w:t>
      </w:r>
      <w:r>
        <w:t>berjudul</w:t>
      </w:r>
      <w:r>
        <w:rPr>
          <w:spacing w:val="-15"/>
        </w:rPr>
        <w:t xml:space="preserve"> </w:t>
      </w:r>
      <w:r>
        <w:t>“Pengaruh Model</w:t>
      </w:r>
      <w:r>
        <w:rPr>
          <w:spacing w:val="-15"/>
        </w:rPr>
        <w:t xml:space="preserve"> </w:t>
      </w:r>
      <w:r>
        <w:rPr>
          <w:i/>
        </w:rPr>
        <w:t>Realistic</w:t>
      </w:r>
      <w:r>
        <w:rPr>
          <w:i/>
          <w:spacing w:val="-10"/>
        </w:rPr>
        <w:t xml:space="preserve"> </w:t>
      </w:r>
      <w:r>
        <w:rPr>
          <w:i/>
        </w:rPr>
        <w:t>Mathematic</w:t>
      </w:r>
      <w:r>
        <w:rPr>
          <w:i/>
          <w:spacing w:val="-14"/>
        </w:rPr>
        <w:t xml:space="preserve"> </w:t>
      </w:r>
      <w:r>
        <w:rPr>
          <w:i/>
        </w:rPr>
        <w:t>Education</w:t>
      </w:r>
      <w:r>
        <w:rPr>
          <w:i/>
          <w:spacing w:val="-9"/>
        </w:rPr>
        <w:t xml:space="preserve"> </w:t>
      </w:r>
      <w:r>
        <w:t>(RME)</w:t>
      </w:r>
      <w:r>
        <w:rPr>
          <w:spacing w:val="-11"/>
        </w:rPr>
        <w:t xml:space="preserve"> </w:t>
      </w:r>
      <w:r>
        <w:t>Berbasis</w:t>
      </w:r>
      <w:r>
        <w:rPr>
          <w:spacing w:val="-9"/>
        </w:rPr>
        <w:t xml:space="preserve"> </w:t>
      </w:r>
      <w:r>
        <w:rPr>
          <w:i/>
        </w:rPr>
        <w:t>Etnomatematic</w:t>
      </w:r>
      <w:r>
        <w:rPr>
          <w:i/>
          <w:spacing w:val="-8"/>
        </w:rPr>
        <w:t xml:space="preserve"> </w:t>
      </w:r>
      <w:r>
        <w:t>Terhadap Hasil Belajar Siswa Kelas IV SD Negeri 101953 Pantai Cermin”.</w:t>
      </w:r>
    </w:p>
    <w:p w:rsidR="009C5B33" w:rsidRDefault="009C5B33">
      <w:pPr>
        <w:pStyle w:val="BodyText"/>
        <w:spacing w:line="480" w:lineRule="auto"/>
        <w:sectPr w:rsidR="009C5B33">
          <w:pgSz w:w="11920" w:h="16850"/>
          <w:pgMar w:top="2000" w:right="1700" w:bottom="280" w:left="1700" w:header="720" w:footer="0" w:gutter="0"/>
          <w:cols w:space="720"/>
        </w:sectPr>
      </w:pPr>
    </w:p>
    <w:p w:rsidR="009C5B33" w:rsidRDefault="006A560D">
      <w:pPr>
        <w:pStyle w:val="Heading1"/>
        <w:numPr>
          <w:ilvl w:val="1"/>
          <w:numId w:val="7"/>
        </w:numPr>
        <w:tabs>
          <w:tab w:val="left" w:pos="993"/>
        </w:tabs>
        <w:spacing w:before="251"/>
        <w:ind w:left="993" w:hanging="427"/>
        <w:jc w:val="both"/>
      </w:pPr>
      <w:r>
        <w:lastRenderedPageBreak/>
        <w:t>Identifikasi</w:t>
      </w:r>
      <w:r>
        <w:rPr>
          <w:spacing w:val="-10"/>
        </w:rPr>
        <w:t xml:space="preserve"> </w:t>
      </w:r>
      <w:r>
        <w:rPr>
          <w:spacing w:val="-2"/>
        </w:rPr>
        <w:t>Masalah</w:t>
      </w:r>
    </w:p>
    <w:p w:rsidR="009C5B33" w:rsidRDefault="006A560D">
      <w:pPr>
        <w:pStyle w:val="BodyText"/>
        <w:spacing w:before="272" w:line="480" w:lineRule="auto"/>
        <w:ind w:right="109"/>
      </w:pPr>
      <w:r>
        <w:t>Berdasar latar belakang permasalahan tersebut, penulis mengidentifikasi beberapa permasalahan diantaranya :</w:t>
      </w:r>
    </w:p>
    <w:p w:rsidR="009C5B33" w:rsidRDefault="006A560D">
      <w:pPr>
        <w:pStyle w:val="ListParagraph"/>
        <w:numPr>
          <w:ilvl w:val="0"/>
          <w:numId w:val="4"/>
        </w:numPr>
        <w:tabs>
          <w:tab w:val="left" w:pos="849"/>
        </w:tabs>
        <w:spacing w:line="480" w:lineRule="auto"/>
        <w:ind w:right="105"/>
        <w:jc w:val="both"/>
        <w:rPr>
          <w:sz w:val="24"/>
        </w:rPr>
      </w:pPr>
      <w:r>
        <w:rPr>
          <w:noProof/>
          <w:sz w:val="24"/>
        </w:rPr>
        <w:drawing>
          <wp:anchor distT="0" distB="0" distL="0" distR="0" simplePos="0" relativeHeight="487506432" behindDoc="1" locked="0" layoutInCell="1" allowOverlap="1">
            <wp:simplePos x="0" y="0"/>
            <wp:positionH relativeFrom="page">
              <wp:posOffset>1091691</wp:posOffset>
            </wp:positionH>
            <wp:positionV relativeFrom="paragraph">
              <wp:posOffset>196441</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Rendahnya hasil belajar matematika dibuktikan dari nilai PAS Semester 1, hanya</w:t>
      </w:r>
      <w:r>
        <w:rPr>
          <w:spacing w:val="-15"/>
          <w:sz w:val="24"/>
        </w:rPr>
        <w:t xml:space="preserve"> </w:t>
      </w:r>
      <w:r>
        <w:rPr>
          <w:sz w:val="24"/>
        </w:rPr>
        <w:t>(39%)</w:t>
      </w:r>
      <w:r>
        <w:rPr>
          <w:spacing w:val="-12"/>
          <w:sz w:val="24"/>
        </w:rPr>
        <w:t xml:space="preserve"> </w:t>
      </w:r>
      <w:r>
        <w:rPr>
          <w:sz w:val="24"/>
        </w:rPr>
        <w:t>siswa</w:t>
      </w:r>
      <w:r>
        <w:rPr>
          <w:spacing w:val="-10"/>
          <w:sz w:val="24"/>
        </w:rPr>
        <w:t xml:space="preserve"> </w:t>
      </w:r>
      <w:r>
        <w:rPr>
          <w:sz w:val="24"/>
        </w:rPr>
        <w:t>yang</w:t>
      </w:r>
      <w:r>
        <w:rPr>
          <w:spacing w:val="-13"/>
          <w:sz w:val="24"/>
        </w:rPr>
        <w:t xml:space="preserve"> </w:t>
      </w:r>
      <w:r>
        <w:rPr>
          <w:sz w:val="24"/>
        </w:rPr>
        <w:t>tuntas</w:t>
      </w:r>
      <w:r>
        <w:rPr>
          <w:spacing w:val="-15"/>
          <w:sz w:val="24"/>
        </w:rPr>
        <w:t xml:space="preserve"> </w:t>
      </w:r>
      <w:r>
        <w:rPr>
          <w:sz w:val="24"/>
        </w:rPr>
        <w:t>KKM.</w:t>
      </w:r>
      <w:r>
        <w:rPr>
          <w:spacing w:val="-8"/>
          <w:sz w:val="24"/>
        </w:rPr>
        <w:t xml:space="preserve"> </w:t>
      </w:r>
      <w:r>
        <w:rPr>
          <w:sz w:val="24"/>
        </w:rPr>
        <w:t>Masih</w:t>
      </w:r>
      <w:r>
        <w:rPr>
          <w:spacing w:val="-15"/>
          <w:sz w:val="24"/>
        </w:rPr>
        <w:t xml:space="preserve"> </w:t>
      </w:r>
      <w:r>
        <w:rPr>
          <w:sz w:val="24"/>
        </w:rPr>
        <w:t>ada</w:t>
      </w:r>
      <w:r>
        <w:rPr>
          <w:spacing w:val="-15"/>
          <w:sz w:val="24"/>
        </w:rPr>
        <w:t xml:space="preserve"> </w:t>
      </w:r>
      <w:r>
        <w:rPr>
          <w:sz w:val="24"/>
        </w:rPr>
        <w:t>61% siswa yang</w:t>
      </w:r>
      <w:r>
        <w:rPr>
          <w:spacing w:val="-1"/>
          <w:sz w:val="24"/>
        </w:rPr>
        <w:t xml:space="preserve"> </w:t>
      </w:r>
      <w:r>
        <w:rPr>
          <w:sz w:val="24"/>
        </w:rPr>
        <w:t>belum</w:t>
      </w:r>
      <w:r>
        <w:rPr>
          <w:spacing w:val="-9"/>
          <w:sz w:val="24"/>
        </w:rPr>
        <w:t xml:space="preserve"> </w:t>
      </w:r>
      <w:r>
        <w:rPr>
          <w:sz w:val="24"/>
        </w:rPr>
        <w:t xml:space="preserve">tuntas </w:t>
      </w:r>
      <w:r>
        <w:rPr>
          <w:spacing w:val="-4"/>
          <w:sz w:val="24"/>
        </w:rPr>
        <w:t>K</w:t>
      </w:r>
      <w:r>
        <w:rPr>
          <w:spacing w:val="-4"/>
          <w:sz w:val="24"/>
        </w:rPr>
        <w:t>KM.</w:t>
      </w:r>
    </w:p>
    <w:p w:rsidR="009C5B33" w:rsidRDefault="006A560D">
      <w:pPr>
        <w:pStyle w:val="ListParagraph"/>
        <w:numPr>
          <w:ilvl w:val="0"/>
          <w:numId w:val="4"/>
        </w:numPr>
        <w:tabs>
          <w:tab w:val="left" w:pos="849"/>
        </w:tabs>
        <w:spacing w:before="6" w:line="480" w:lineRule="auto"/>
        <w:ind w:right="97" w:hanging="284"/>
        <w:jc w:val="both"/>
        <w:rPr>
          <w:sz w:val="24"/>
        </w:rPr>
      </w:pPr>
      <w:r>
        <w:rPr>
          <w:sz w:val="24"/>
        </w:rPr>
        <w:t>Siswa belum paham konsep perkalian dan pembagian, dibuktikan dari hasil wawancara</w:t>
      </w:r>
      <w:r>
        <w:rPr>
          <w:spacing w:val="-6"/>
          <w:sz w:val="24"/>
        </w:rPr>
        <w:t xml:space="preserve"> </w:t>
      </w:r>
      <w:r>
        <w:rPr>
          <w:sz w:val="24"/>
        </w:rPr>
        <w:t>dengan</w:t>
      </w:r>
      <w:r>
        <w:rPr>
          <w:spacing w:val="-10"/>
          <w:sz w:val="24"/>
        </w:rPr>
        <w:t xml:space="preserve"> </w:t>
      </w:r>
      <w:r>
        <w:rPr>
          <w:sz w:val="24"/>
        </w:rPr>
        <w:t>guru</w:t>
      </w:r>
      <w:r>
        <w:rPr>
          <w:spacing w:val="-5"/>
          <w:sz w:val="24"/>
        </w:rPr>
        <w:t xml:space="preserve"> </w:t>
      </w:r>
      <w:r>
        <w:rPr>
          <w:sz w:val="24"/>
        </w:rPr>
        <w:t>kelas,</w:t>
      </w:r>
      <w:r>
        <w:rPr>
          <w:spacing w:val="-3"/>
          <w:sz w:val="24"/>
        </w:rPr>
        <w:t xml:space="preserve"> </w:t>
      </w:r>
      <w:r>
        <w:rPr>
          <w:sz w:val="24"/>
        </w:rPr>
        <w:t>6</w:t>
      </w:r>
      <w:r>
        <w:rPr>
          <w:spacing w:val="-5"/>
          <w:sz w:val="24"/>
        </w:rPr>
        <w:t xml:space="preserve"> </w:t>
      </w:r>
      <w:r>
        <w:rPr>
          <w:sz w:val="24"/>
        </w:rPr>
        <w:t>dari</w:t>
      </w:r>
      <w:r>
        <w:rPr>
          <w:spacing w:val="-14"/>
          <w:sz w:val="24"/>
        </w:rPr>
        <w:t xml:space="preserve"> </w:t>
      </w:r>
      <w:r>
        <w:rPr>
          <w:sz w:val="24"/>
        </w:rPr>
        <w:t>9</w:t>
      </w:r>
      <w:r>
        <w:rPr>
          <w:spacing w:val="-5"/>
          <w:sz w:val="24"/>
        </w:rPr>
        <w:t xml:space="preserve"> </w:t>
      </w:r>
      <w:r>
        <w:rPr>
          <w:sz w:val="24"/>
        </w:rPr>
        <w:t>guru</w:t>
      </w:r>
      <w:r>
        <w:rPr>
          <w:spacing w:val="-5"/>
          <w:sz w:val="24"/>
        </w:rPr>
        <w:t xml:space="preserve"> </w:t>
      </w:r>
      <w:r>
        <w:rPr>
          <w:sz w:val="24"/>
        </w:rPr>
        <w:t>kelas</w:t>
      </w:r>
      <w:r>
        <w:rPr>
          <w:spacing w:val="-7"/>
          <w:sz w:val="24"/>
        </w:rPr>
        <w:t xml:space="preserve"> </w:t>
      </w:r>
      <w:r>
        <w:rPr>
          <w:sz w:val="24"/>
        </w:rPr>
        <w:t>IV</w:t>
      </w:r>
      <w:r>
        <w:rPr>
          <w:spacing w:val="-1"/>
          <w:sz w:val="24"/>
        </w:rPr>
        <w:t xml:space="preserve"> </w:t>
      </w:r>
      <w:r>
        <w:rPr>
          <w:sz w:val="24"/>
        </w:rPr>
        <w:t>menyatakan</w:t>
      </w:r>
      <w:r>
        <w:rPr>
          <w:spacing w:val="-5"/>
          <w:sz w:val="24"/>
        </w:rPr>
        <w:t xml:space="preserve"> </w:t>
      </w:r>
      <w:r>
        <w:rPr>
          <w:sz w:val="24"/>
        </w:rPr>
        <w:t>bahwa</w:t>
      </w:r>
      <w:r>
        <w:rPr>
          <w:spacing w:val="-6"/>
          <w:sz w:val="24"/>
        </w:rPr>
        <w:t xml:space="preserve"> </w:t>
      </w:r>
      <w:r>
        <w:rPr>
          <w:sz w:val="24"/>
        </w:rPr>
        <w:t>siswa belum menguasai perkalian dan pembagian.</w:t>
      </w:r>
    </w:p>
    <w:p w:rsidR="009C5B33" w:rsidRDefault="006A560D">
      <w:pPr>
        <w:pStyle w:val="ListParagraph"/>
        <w:numPr>
          <w:ilvl w:val="0"/>
          <w:numId w:val="4"/>
        </w:numPr>
        <w:tabs>
          <w:tab w:val="left" w:pos="849"/>
        </w:tabs>
        <w:ind w:hanging="283"/>
        <w:jc w:val="both"/>
        <w:rPr>
          <w:sz w:val="24"/>
        </w:rPr>
      </w:pPr>
      <w:r>
        <w:rPr>
          <w:sz w:val="24"/>
        </w:rPr>
        <w:t>Siswa</w:t>
      </w:r>
      <w:r>
        <w:rPr>
          <w:spacing w:val="-5"/>
          <w:sz w:val="24"/>
        </w:rPr>
        <w:t xml:space="preserve"> </w:t>
      </w:r>
      <w:r>
        <w:rPr>
          <w:sz w:val="24"/>
        </w:rPr>
        <w:t>membutuhkan</w:t>
      </w:r>
      <w:r>
        <w:rPr>
          <w:spacing w:val="-11"/>
          <w:sz w:val="24"/>
        </w:rPr>
        <w:t xml:space="preserve"> </w:t>
      </w:r>
      <w:r>
        <w:rPr>
          <w:sz w:val="24"/>
        </w:rPr>
        <w:t>dunia</w:t>
      </w:r>
      <w:r>
        <w:rPr>
          <w:spacing w:val="-8"/>
          <w:sz w:val="24"/>
        </w:rPr>
        <w:t xml:space="preserve"> </w:t>
      </w:r>
      <w:r>
        <w:rPr>
          <w:sz w:val="24"/>
        </w:rPr>
        <w:t>kongkrit</w:t>
      </w:r>
      <w:r>
        <w:rPr>
          <w:spacing w:val="2"/>
          <w:sz w:val="24"/>
        </w:rPr>
        <w:t xml:space="preserve"> </w:t>
      </w:r>
      <w:r>
        <w:rPr>
          <w:sz w:val="24"/>
        </w:rPr>
        <w:t>dalam</w:t>
      </w:r>
      <w:r>
        <w:rPr>
          <w:spacing w:val="-7"/>
          <w:sz w:val="24"/>
        </w:rPr>
        <w:t xml:space="preserve"> </w:t>
      </w:r>
      <w:r>
        <w:rPr>
          <w:spacing w:val="-2"/>
          <w:sz w:val="24"/>
        </w:rPr>
        <w:t>pembelajaran.</w:t>
      </w:r>
    </w:p>
    <w:p w:rsidR="009C5B33" w:rsidRDefault="009C5B33">
      <w:pPr>
        <w:pStyle w:val="BodyText"/>
        <w:ind w:left="0" w:firstLine="0"/>
        <w:jc w:val="left"/>
      </w:pPr>
    </w:p>
    <w:p w:rsidR="009C5B33" w:rsidRDefault="006A560D">
      <w:pPr>
        <w:pStyle w:val="ListParagraph"/>
        <w:numPr>
          <w:ilvl w:val="0"/>
          <w:numId w:val="4"/>
        </w:numPr>
        <w:tabs>
          <w:tab w:val="left" w:pos="849"/>
        </w:tabs>
        <w:spacing w:line="480" w:lineRule="auto"/>
        <w:ind w:right="105" w:hanging="284"/>
        <w:jc w:val="left"/>
        <w:rPr>
          <w:sz w:val="24"/>
        </w:rPr>
      </w:pPr>
      <w:r>
        <w:rPr>
          <w:sz w:val="24"/>
        </w:rPr>
        <w:t>Kemampuan siswa dalam memahami soal pemecahan masalah terdapat pada kategori kurang.</w:t>
      </w:r>
    </w:p>
    <w:p w:rsidR="009C5B33" w:rsidRDefault="006A560D">
      <w:pPr>
        <w:pStyle w:val="ListParagraph"/>
        <w:numPr>
          <w:ilvl w:val="0"/>
          <w:numId w:val="4"/>
        </w:numPr>
        <w:tabs>
          <w:tab w:val="left" w:pos="849"/>
        </w:tabs>
        <w:spacing w:before="1" w:line="480" w:lineRule="auto"/>
        <w:ind w:right="111" w:hanging="284"/>
        <w:jc w:val="left"/>
        <w:rPr>
          <w:sz w:val="24"/>
        </w:rPr>
      </w:pPr>
      <w:r>
        <w:rPr>
          <w:sz w:val="24"/>
        </w:rPr>
        <w:t>Rendahnya minat siswa pada pelajaran matematika sehingga berdampak pada kurangnya pemahaman tentang konsep pembelajaran matematika.</w:t>
      </w:r>
    </w:p>
    <w:p w:rsidR="009C5B33" w:rsidRDefault="006A560D">
      <w:pPr>
        <w:pStyle w:val="ListParagraph"/>
        <w:numPr>
          <w:ilvl w:val="0"/>
          <w:numId w:val="4"/>
        </w:numPr>
        <w:tabs>
          <w:tab w:val="left" w:pos="849"/>
        </w:tabs>
        <w:spacing w:line="480" w:lineRule="auto"/>
        <w:ind w:right="100" w:hanging="284"/>
        <w:jc w:val="left"/>
        <w:rPr>
          <w:sz w:val="24"/>
        </w:rPr>
      </w:pPr>
      <w:r>
        <w:rPr>
          <w:sz w:val="24"/>
        </w:rPr>
        <w:t>Pembelajaran belum berpusat pada siswa sehingga siswa belum mendapatkan pembelajaran yang bermakna.</w:t>
      </w:r>
    </w:p>
    <w:p w:rsidR="009C5B33" w:rsidRDefault="006A560D">
      <w:pPr>
        <w:pStyle w:val="ListParagraph"/>
        <w:numPr>
          <w:ilvl w:val="0"/>
          <w:numId w:val="4"/>
        </w:numPr>
        <w:tabs>
          <w:tab w:val="left" w:pos="849"/>
        </w:tabs>
        <w:spacing w:before="5" w:line="475" w:lineRule="auto"/>
        <w:ind w:right="113" w:hanging="284"/>
        <w:jc w:val="left"/>
        <w:rPr>
          <w:sz w:val="24"/>
        </w:rPr>
      </w:pPr>
      <w:r>
        <w:rPr>
          <w:sz w:val="24"/>
        </w:rPr>
        <w:t>Penggunaan</w:t>
      </w:r>
      <w:r>
        <w:rPr>
          <w:spacing w:val="29"/>
          <w:sz w:val="24"/>
        </w:rPr>
        <w:t xml:space="preserve"> </w:t>
      </w:r>
      <w:r>
        <w:rPr>
          <w:sz w:val="24"/>
        </w:rPr>
        <w:t>media</w:t>
      </w:r>
      <w:r>
        <w:rPr>
          <w:spacing w:val="28"/>
          <w:sz w:val="24"/>
        </w:rPr>
        <w:t xml:space="preserve"> </w:t>
      </w:r>
      <w:r>
        <w:rPr>
          <w:sz w:val="24"/>
        </w:rPr>
        <w:t>pembela</w:t>
      </w:r>
      <w:r>
        <w:rPr>
          <w:sz w:val="24"/>
        </w:rPr>
        <w:t>jaran kurang</w:t>
      </w:r>
      <w:r>
        <w:rPr>
          <w:spacing w:val="29"/>
          <w:sz w:val="24"/>
        </w:rPr>
        <w:t xml:space="preserve"> </w:t>
      </w:r>
      <w:r>
        <w:rPr>
          <w:sz w:val="24"/>
        </w:rPr>
        <w:t>optimal</w:t>
      </w:r>
      <w:r>
        <w:rPr>
          <w:spacing w:val="30"/>
          <w:sz w:val="24"/>
        </w:rPr>
        <w:t xml:space="preserve"> </w:t>
      </w:r>
      <w:r>
        <w:rPr>
          <w:sz w:val="24"/>
        </w:rPr>
        <w:t>karena</w:t>
      </w:r>
      <w:r>
        <w:rPr>
          <w:spacing w:val="28"/>
          <w:sz w:val="24"/>
        </w:rPr>
        <w:t xml:space="preserve"> </w:t>
      </w:r>
      <w:r>
        <w:rPr>
          <w:sz w:val="24"/>
        </w:rPr>
        <w:t>keterbatasan sarana dan prasarana.</w:t>
      </w:r>
    </w:p>
    <w:p w:rsidR="009C5B33" w:rsidRDefault="006A560D">
      <w:pPr>
        <w:pStyle w:val="Heading1"/>
        <w:numPr>
          <w:ilvl w:val="1"/>
          <w:numId w:val="7"/>
        </w:numPr>
        <w:tabs>
          <w:tab w:val="left" w:pos="911"/>
        </w:tabs>
        <w:spacing w:before="12"/>
        <w:ind w:left="911" w:hanging="422"/>
        <w:jc w:val="left"/>
      </w:pPr>
      <w:r>
        <w:t>Batasan</w:t>
      </w:r>
      <w:r>
        <w:rPr>
          <w:spacing w:val="-11"/>
        </w:rPr>
        <w:t xml:space="preserve"> </w:t>
      </w:r>
      <w:r>
        <w:rPr>
          <w:spacing w:val="-2"/>
        </w:rPr>
        <w:t>Masalah</w:t>
      </w:r>
    </w:p>
    <w:p w:rsidR="009C5B33" w:rsidRDefault="006A560D">
      <w:pPr>
        <w:pStyle w:val="BodyText"/>
        <w:spacing w:before="271" w:line="480" w:lineRule="auto"/>
        <w:ind w:right="103"/>
        <w:rPr>
          <w:b/>
        </w:rPr>
      </w:pPr>
      <w:r>
        <w:t xml:space="preserve">Berdasarkan identifikasi masalah di atas, maka penelitian dibatasi pada adanya Pengaruh Model </w:t>
      </w:r>
      <w:r>
        <w:rPr>
          <w:i/>
        </w:rPr>
        <w:t xml:space="preserve">Realistic Mathematic Education </w:t>
      </w:r>
      <w:r>
        <w:t xml:space="preserve">(RME) Berbasis </w:t>
      </w:r>
      <w:r>
        <w:rPr>
          <w:i/>
        </w:rPr>
        <w:t xml:space="preserve">Etnomatematic </w:t>
      </w:r>
      <w:r>
        <w:t xml:space="preserve">Terhadap Hasil Belajar </w:t>
      </w:r>
      <w:r>
        <w:t>Matematika Siswa Kelas IV SD Negeri 101953 Pantai Cermin</w:t>
      </w:r>
      <w:r>
        <w:rPr>
          <w:b/>
        </w:rPr>
        <w:t>.</w:t>
      </w:r>
    </w:p>
    <w:p w:rsidR="009C5B33" w:rsidRDefault="009C5B33">
      <w:pPr>
        <w:pStyle w:val="BodyText"/>
        <w:spacing w:line="480" w:lineRule="auto"/>
        <w:rPr>
          <w:b/>
        </w:rPr>
        <w:sectPr w:rsidR="009C5B33">
          <w:pgSz w:w="11920" w:h="16850"/>
          <w:pgMar w:top="2000" w:right="1700" w:bottom="280" w:left="1700" w:header="720" w:footer="0" w:gutter="0"/>
          <w:cols w:space="720"/>
        </w:sectPr>
      </w:pPr>
    </w:p>
    <w:p w:rsidR="009C5B33" w:rsidRDefault="006A560D">
      <w:pPr>
        <w:pStyle w:val="Heading1"/>
        <w:numPr>
          <w:ilvl w:val="1"/>
          <w:numId w:val="7"/>
        </w:numPr>
        <w:tabs>
          <w:tab w:val="left" w:pos="993"/>
        </w:tabs>
        <w:spacing w:before="251"/>
        <w:ind w:left="993" w:hanging="427"/>
        <w:jc w:val="both"/>
      </w:pPr>
      <w:r>
        <w:lastRenderedPageBreak/>
        <w:t>Rumusan</w:t>
      </w:r>
      <w:r>
        <w:rPr>
          <w:spacing w:val="-7"/>
        </w:rPr>
        <w:t xml:space="preserve"> </w:t>
      </w:r>
      <w:r>
        <w:rPr>
          <w:spacing w:val="-2"/>
        </w:rPr>
        <w:t>Masalah</w:t>
      </w:r>
    </w:p>
    <w:p w:rsidR="009C5B33" w:rsidRDefault="006A560D">
      <w:pPr>
        <w:pStyle w:val="BodyText"/>
        <w:spacing w:before="272" w:line="480" w:lineRule="auto"/>
        <w:ind w:right="96"/>
      </w:pPr>
      <w:r>
        <w:t>Berdasarkan latar belakang masalah yang telah diuraikan, maka rumusan masalah dalam penelitian ini, yaitu :</w:t>
      </w:r>
    </w:p>
    <w:p w:rsidR="009C5B33" w:rsidRDefault="006A560D">
      <w:pPr>
        <w:pStyle w:val="ListParagraph"/>
        <w:numPr>
          <w:ilvl w:val="0"/>
          <w:numId w:val="3"/>
        </w:numPr>
        <w:tabs>
          <w:tab w:val="left" w:pos="849"/>
        </w:tabs>
        <w:spacing w:before="5" w:line="480" w:lineRule="auto"/>
        <w:ind w:right="97"/>
        <w:jc w:val="both"/>
        <w:rPr>
          <w:sz w:val="24"/>
        </w:rPr>
      </w:pPr>
      <w:r>
        <w:rPr>
          <w:noProof/>
          <w:sz w:val="24"/>
        </w:rPr>
        <w:drawing>
          <wp:anchor distT="0" distB="0" distL="0" distR="0" simplePos="0" relativeHeight="487506944" behindDoc="1" locked="0" layoutInCell="1" allowOverlap="1">
            <wp:simplePos x="0" y="0"/>
            <wp:positionH relativeFrom="page">
              <wp:posOffset>1091691</wp:posOffset>
            </wp:positionH>
            <wp:positionV relativeFrom="paragraph">
              <wp:posOffset>196441</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Apakah ada pengaruh model pembelajaran </w:t>
      </w:r>
      <w:r>
        <w:rPr>
          <w:i/>
          <w:sz w:val="24"/>
        </w:rPr>
        <w:t>Realistic Mathemat</w:t>
      </w:r>
      <w:r>
        <w:rPr>
          <w:i/>
          <w:sz w:val="24"/>
        </w:rPr>
        <w:t xml:space="preserve">ic Education </w:t>
      </w:r>
      <w:r>
        <w:rPr>
          <w:sz w:val="24"/>
        </w:rPr>
        <w:t>(RME)</w:t>
      </w:r>
      <w:r>
        <w:rPr>
          <w:spacing w:val="-11"/>
          <w:sz w:val="24"/>
        </w:rPr>
        <w:t xml:space="preserve"> </w:t>
      </w:r>
      <w:r>
        <w:rPr>
          <w:sz w:val="24"/>
        </w:rPr>
        <w:t>berbasis</w:t>
      </w:r>
      <w:r>
        <w:rPr>
          <w:spacing w:val="-13"/>
          <w:sz w:val="24"/>
        </w:rPr>
        <w:t xml:space="preserve"> </w:t>
      </w:r>
      <w:r>
        <w:rPr>
          <w:i/>
          <w:sz w:val="24"/>
        </w:rPr>
        <w:t>etnomatematic</w:t>
      </w:r>
      <w:r>
        <w:rPr>
          <w:i/>
          <w:spacing w:val="-12"/>
          <w:sz w:val="24"/>
        </w:rPr>
        <w:t xml:space="preserve"> </w:t>
      </w:r>
      <w:r>
        <w:rPr>
          <w:sz w:val="24"/>
        </w:rPr>
        <w:t>terhadap</w:t>
      </w:r>
      <w:r>
        <w:rPr>
          <w:spacing w:val="-8"/>
          <w:sz w:val="24"/>
        </w:rPr>
        <w:t xml:space="preserve"> </w:t>
      </w:r>
      <w:r>
        <w:rPr>
          <w:sz w:val="24"/>
        </w:rPr>
        <w:t>hasil</w:t>
      </w:r>
      <w:r>
        <w:rPr>
          <w:spacing w:val="-12"/>
          <w:sz w:val="24"/>
        </w:rPr>
        <w:t xml:space="preserve"> </w:t>
      </w:r>
      <w:r>
        <w:rPr>
          <w:sz w:val="24"/>
        </w:rPr>
        <w:t>belajar</w:t>
      </w:r>
      <w:r>
        <w:rPr>
          <w:spacing w:val="-12"/>
          <w:sz w:val="24"/>
        </w:rPr>
        <w:t xml:space="preserve"> </w:t>
      </w:r>
      <w:r>
        <w:rPr>
          <w:sz w:val="24"/>
        </w:rPr>
        <w:t>siswa</w:t>
      </w:r>
      <w:r>
        <w:rPr>
          <w:spacing w:val="-14"/>
          <w:sz w:val="24"/>
        </w:rPr>
        <w:t xml:space="preserve"> </w:t>
      </w:r>
      <w:r>
        <w:rPr>
          <w:sz w:val="24"/>
        </w:rPr>
        <w:t>kelas</w:t>
      </w:r>
      <w:r>
        <w:rPr>
          <w:spacing w:val="-15"/>
          <w:sz w:val="24"/>
        </w:rPr>
        <w:t xml:space="preserve"> </w:t>
      </w:r>
      <w:r>
        <w:rPr>
          <w:sz w:val="24"/>
        </w:rPr>
        <w:t>IV</w:t>
      </w:r>
      <w:r>
        <w:rPr>
          <w:spacing w:val="-13"/>
          <w:sz w:val="24"/>
        </w:rPr>
        <w:t xml:space="preserve"> </w:t>
      </w:r>
      <w:r>
        <w:rPr>
          <w:sz w:val="24"/>
        </w:rPr>
        <w:t>SD</w:t>
      </w:r>
      <w:r>
        <w:rPr>
          <w:spacing w:val="-13"/>
          <w:sz w:val="24"/>
        </w:rPr>
        <w:t xml:space="preserve"> </w:t>
      </w:r>
      <w:r>
        <w:rPr>
          <w:sz w:val="24"/>
        </w:rPr>
        <w:t>Negeri 101953 Pantai Cermin?</w:t>
      </w:r>
    </w:p>
    <w:p w:rsidR="009C5B33" w:rsidRDefault="006A560D">
      <w:pPr>
        <w:pStyle w:val="ListParagraph"/>
        <w:numPr>
          <w:ilvl w:val="0"/>
          <w:numId w:val="3"/>
        </w:numPr>
        <w:tabs>
          <w:tab w:val="left" w:pos="849"/>
        </w:tabs>
        <w:spacing w:before="1" w:line="480" w:lineRule="auto"/>
        <w:ind w:right="97"/>
        <w:jc w:val="both"/>
        <w:rPr>
          <w:sz w:val="24"/>
        </w:rPr>
      </w:pPr>
      <w:r>
        <w:rPr>
          <w:sz w:val="24"/>
        </w:rPr>
        <w:t xml:space="preserve">Apakah ada interaksi model pembelajaran </w:t>
      </w:r>
      <w:r>
        <w:rPr>
          <w:i/>
          <w:sz w:val="24"/>
        </w:rPr>
        <w:t xml:space="preserve">Realistic Mathematic Education </w:t>
      </w:r>
      <w:r>
        <w:rPr>
          <w:sz w:val="24"/>
        </w:rPr>
        <w:t>(RME)</w:t>
      </w:r>
      <w:r>
        <w:rPr>
          <w:spacing w:val="-11"/>
          <w:sz w:val="24"/>
        </w:rPr>
        <w:t xml:space="preserve"> </w:t>
      </w:r>
      <w:r>
        <w:rPr>
          <w:sz w:val="24"/>
        </w:rPr>
        <w:t>berbasis</w:t>
      </w:r>
      <w:r>
        <w:rPr>
          <w:spacing w:val="-13"/>
          <w:sz w:val="24"/>
        </w:rPr>
        <w:t xml:space="preserve"> </w:t>
      </w:r>
      <w:r>
        <w:rPr>
          <w:i/>
          <w:sz w:val="24"/>
        </w:rPr>
        <w:t>etnomatematic</w:t>
      </w:r>
      <w:r>
        <w:rPr>
          <w:i/>
          <w:spacing w:val="-13"/>
          <w:sz w:val="24"/>
        </w:rPr>
        <w:t xml:space="preserve"> </w:t>
      </w:r>
      <w:r>
        <w:rPr>
          <w:sz w:val="24"/>
        </w:rPr>
        <w:t>terhadap</w:t>
      </w:r>
      <w:r>
        <w:rPr>
          <w:spacing w:val="-8"/>
          <w:sz w:val="24"/>
        </w:rPr>
        <w:t xml:space="preserve"> </w:t>
      </w:r>
      <w:r>
        <w:rPr>
          <w:sz w:val="24"/>
        </w:rPr>
        <w:t>hasil</w:t>
      </w:r>
      <w:r>
        <w:rPr>
          <w:spacing w:val="-12"/>
          <w:sz w:val="24"/>
        </w:rPr>
        <w:t xml:space="preserve"> </w:t>
      </w:r>
      <w:r>
        <w:rPr>
          <w:sz w:val="24"/>
        </w:rPr>
        <w:t>belajar</w:t>
      </w:r>
      <w:r>
        <w:rPr>
          <w:spacing w:val="-12"/>
          <w:sz w:val="24"/>
        </w:rPr>
        <w:t xml:space="preserve"> </w:t>
      </w:r>
      <w:r>
        <w:rPr>
          <w:sz w:val="24"/>
        </w:rPr>
        <w:t>siswa</w:t>
      </w:r>
      <w:r>
        <w:rPr>
          <w:spacing w:val="-14"/>
          <w:sz w:val="24"/>
        </w:rPr>
        <w:t xml:space="preserve"> </w:t>
      </w:r>
      <w:r>
        <w:rPr>
          <w:sz w:val="24"/>
        </w:rPr>
        <w:t>kelas</w:t>
      </w:r>
      <w:r>
        <w:rPr>
          <w:spacing w:val="-15"/>
          <w:sz w:val="24"/>
        </w:rPr>
        <w:t xml:space="preserve"> </w:t>
      </w:r>
      <w:r>
        <w:rPr>
          <w:sz w:val="24"/>
        </w:rPr>
        <w:t>IV</w:t>
      </w:r>
      <w:r>
        <w:rPr>
          <w:spacing w:val="-13"/>
          <w:sz w:val="24"/>
        </w:rPr>
        <w:t xml:space="preserve"> </w:t>
      </w:r>
      <w:r>
        <w:rPr>
          <w:sz w:val="24"/>
        </w:rPr>
        <w:t>SD</w:t>
      </w:r>
      <w:r>
        <w:rPr>
          <w:spacing w:val="-13"/>
          <w:sz w:val="24"/>
        </w:rPr>
        <w:t xml:space="preserve"> </w:t>
      </w:r>
      <w:r>
        <w:rPr>
          <w:sz w:val="24"/>
        </w:rPr>
        <w:t>Negeri 101953 Pantai Cermin?</w:t>
      </w:r>
    </w:p>
    <w:p w:rsidR="009C5B33" w:rsidRDefault="006A560D">
      <w:pPr>
        <w:pStyle w:val="Heading1"/>
        <w:numPr>
          <w:ilvl w:val="1"/>
          <w:numId w:val="7"/>
        </w:numPr>
        <w:tabs>
          <w:tab w:val="left" w:pos="993"/>
        </w:tabs>
        <w:spacing w:before="5"/>
        <w:ind w:left="993" w:hanging="427"/>
        <w:jc w:val="both"/>
      </w:pPr>
      <w:r>
        <w:t>Tujuan</w:t>
      </w:r>
      <w:r>
        <w:rPr>
          <w:spacing w:val="-7"/>
        </w:rPr>
        <w:t xml:space="preserve"> </w:t>
      </w:r>
      <w:r>
        <w:rPr>
          <w:spacing w:val="-2"/>
        </w:rPr>
        <w:t>Penelitian</w:t>
      </w:r>
    </w:p>
    <w:p w:rsidR="009C5B33" w:rsidRDefault="006A560D">
      <w:pPr>
        <w:pStyle w:val="BodyText"/>
        <w:spacing w:before="271" w:line="480" w:lineRule="auto"/>
        <w:ind w:right="100"/>
      </w:pPr>
      <w:r>
        <w:t>Berdasarkan latar belakang masalah dan rumusan masalah yang telah diuraikan, maka tujuan penelitian ini adalah:</w:t>
      </w:r>
    </w:p>
    <w:p w:rsidR="009C5B33" w:rsidRDefault="006A560D">
      <w:pPr>
        <w:pStyle w:val="ListParagraph"/>
        <w:numPr>
          <w:ilvl w:val="0"/>
          <w:numId w:val="2"/>
        </w:numPr>
        <w:tabs>
          <w:tab w:val="left" w:pos="993"/>
        </w:tabs>
        <w:spacing w:before="1" w:line="480" w:lineRule="auto"/>
        <w:ind w:right="103"/>
        <w:jc w:val="both"/>
        <w:rPr>
          <w:sz w:val="24"/>
        </w:rPr>
      </w:pPr>
      <w:r>
        <w:rPr>
          <w:sz w:val="24"/>
        </w:rPr>
        <w:t xml:space="preserve">Untuk mengetahui bagaimana pengaruh model pembelajaran </w:t>
      </w:r>
      <w:r>
        <w:rPr>
          <w:i/>
          <w:sz w:val="24"/>
        </w:rPr>
        <w:t xml:space="preserve">Realistic Mathematic Education </w:t>
      </w:r>
      <w:r>
        <w:rPr>
          <w:sz w:val="24"/>
        </w:rPr>
        <w:t>(RME) berba</w:t>
      </w:r>
      <w:r>
        <w:rPr>
          <w:sz w:val="24"/>
        </w:rPr>
        <w:t xml:space="preserve">sis </w:t>
      </w:r>
      <w:r>
        <w:rPr>
          <w:i/>
          <w:sz w:val="24"/>
        </w:rPr>
        <w:t xml:space="preserve">etnomatematic </w:t>
      </w:r>
      <w:r>
        <w:rPr>
          <w:sz w:val="24"/>
        </w:rPr>
        <w:t>terhadap hasil belajar siswa kelas IV SD Negeri 101953 Pantai Cermin.</w:t>
      </w:r>
    </w:p>
    <w:p w:rsidR="009C5B33" w:rsidRDefault="006A560D">
      <w:pPr>
        <w:pStyle w:val="ListParagraph"/>
        <w:numPr>
          <w:ilvl w:val="0"/>
          <w:numId w:val="2"/>
        </w:numPr>
        <w:tabs>
          <w:tab w:val="left" w:pos="849"/>
        </w:tabs>
        <w:spacing w:before="5" w:line="477" w:lineRule="auto"/>
        <w:ind w:left="849" w:right="100" w:hanging="284"/>
        <w:jc w:val="both"/>
        <w:rPr>
          <w:sz w:val="24"/>
        </w:rPr>
      </w:pPr>
      <w:r>
        <w:rPr>
          <w:sz w:val="24"/>
        </w:rPr>
        <w:t xml:space="preserve">Untuk mengetahui bagaimana interaksi model pembelajaran </w:t>
      </w:r>
      <w:r>
        <w:rPr>
          <w:i/>
          <w:sz w:val="24"/>
        </w:rPr>
        <w:t xml:space="preserve">Realistic Mathematic Education </w:t>
      </w:r>
      <w:r>
        <w:rPr>
          <w:sz w:val="24"/>
        </w:rPr>
        <w:t xml:space="preserve">(RME) berbasis </w:t>
      </w:r>
      <w:r>
        <w:rPr>
          <w:i/>
          <w:sz w:val="24"/>
        </w:rPr>
        <w:t xml:space="preserve">etnomatematic </w:t>
      </w:r>
      <w:r>
        <w:rPr>
          <w:sz w:val="24"/>
        </w:rPr>
        <w:t>terhadap hasil belajar siswa kelas IV SD Negeri 1019</w:t>
      </w:r>
      <w:r>
        <w:rPr>
          <w:sz w:val="24"/>
        </w:rPr>
        <w:t>53 Pantai Cermin.</w:t>
      </w:r>
    </w:p>
    <w:p w:rsidR="009C5B33" w:rsidRDefault="006A560D">
      <w:pPr>
        <w:pStyle w:val="Heading1"/>
        <w:numPr>
          <w:ilvl w:val="1"/>
          <w:numId w:val="7"/>
        </w:numPr>
        <w:tabs>
          <w:tab w:val="left" w:pos="993"/>
        </w:tabs>
        <w:spacing w:before="9"/>
        <w:ind w:left="993" w:hanging="427"/>
        <w:jc w:val="both"/>
      </w:pPr>
      <w:r>
        <w:t>Manfaat</w:t>
      </w:r>
      <w:r>
        <w:rPr>
          <w:spacing w:val="-1"/>
        </w:rPr>
        <w:t xml:space="preserve"> </w:t>
      </w:r>
      <w:r>
        <w:rPr>
          <w:spacing w:val="-2"/>
        </w:rPr>
        <w:t>Penelitian</w:t>
      </w:r>
    </w:p>
    <w:p w:rsidR="009C5B33" w:rsidRDefault="006A560D">
      <w:pPr>
        <w:pStyle w:val="BodyText"/>
        <w:spacing w:before="271" w:line="480" w:lineRule="auto"/>
        <w:ind w:right="101"/>
      </w:pPr>
      <w:r>
        <w:t xml:space="preserve">Penelitian ini diharapkan agar dapat memberi manfaat, yaitu sebagai </w:t>
      </w:r>
      <w:r>
        <w:rPr>
          <w:spacing w:val="-2"/>
        </w:rPr>
        <w:t>berikut:</w:t>
      </w:r>
    </w:p>
    <w:p w:rsidR="009C5B33" w:rsidRDefault="006A560D">
      <w:pPr>
        <w:pStyle w:val="Heading1"/>
        <w:numPr>
          <w:ilvl w:val="2"/>
          <w:numId w:val="7"/>
        </w:numPr>
        <w:tabs>
          <w:tab w:val="left" w:pos="1193"/>
        </w:tabs>
        <w:spacing w:before="6"/>
        <w:ind w:left="1193" w:hanging="637"/>
        <w:jc w:val="both"/>
      </w:pPr>
      <w:r>
        <w:t>Manfaat</w:t>
      </w:r>
      <w:r>
        <w:rPr>
          <w:spacing w:val="-11"/>
        </w:rPr>
        <w:t xml:space="preserve"> </w:t>
      </w:r>
      <w:r>
        <w:rPr>
          <w:spacing w:val="-2"/>
        </w:rPr>
        <w:t>Teoritis</w:t>
      </w:r>
    </w:p>
    <w:p w:rsidR="009C5B33" w:rsidRDefault="006A560D">
      <w:pPr>
        <w:pStyle w:val="BodyText"/>
        <w:spacing w:before="271"/>
        <w:ind w:left="1286" w:firstLine="0"/>
        <w:jc w:val="left"/>
      </w:pPr>
      <w:r>
        <w:t>Manfaat</w:t>
      </w:r>
      <w:r>
        <w:rPr>
          <w:spacing w:val="-6"/>
        </w:rPr>
        <w:t xml:space="preserve"> </w:t>
      </w:r>
      <w:r>
        <w:t>teoritis yang</w:t>
      </w:r>
      <w:r>
        <w:rPr>
          <w:spacing w:val="-3"/>
        </w:rPr>
        <w:t xml:space="preserve"> </w:t>
      </w:r>
      <w:r>
        <w:t>didapat</w:t>
      </w:r>
      <w:r>
        <w:rPr>
          <w:spacing w:val="2"/>
        </w:rPr>
        <w:t xml:space="preserve"> </w:t>
      </w:r>
      <w:r>
        <w:t>dari</w:t>
      </w:r>
      <w:r>
        <w:rPr>
          <w:spacing w:val="-12"/>
        </w:rPr>
        <w:t xml:space="preserve"> </w:t>
      </w:r>
      <w:r>
        <w:t>penelitian</w:t>
      </w:r>
      <w:r>
        <w:rPr>
          <w:spacing w:val="-1"/>
        </w:rPr>
        <w:t xml:space="preserve"> </w:t>
      </w:r>
      <w:r>
        <w:t>ini</w:t>
      </w:r>
      <w:r>
        <w:rPr>
          <w:spacing w:val="-11"/>
        </w:rPr>
        <w:t xml:space="preserve"> </w:t>
      </w:r>
      <w:r>
        <w:t>adalah</w:t>
      </w:r>
      <w:r>
        <w:rPr>
          <w:spacing w:val="-6"/>
        </w:rPr>
        <w:t xml:space="preserve"> </w:t>
      </w:r>
      <w:r>
        <w:rPr>
          <w:spacing w:val="-10"/>
        </w:rPr>
        <w:t>:</w:t>
      </w:r>
    </w:p>
    <w:p w:rsidR="009C5B33" w:rsidRDefault="009C5B33">
      <w:pPr>
        <w:pStyle w:val="BodyText"/>
        <w:jc w:val="left"/>
        <w:sectPr w:rsidR="009C5B33">
          <w:pgSz w:w="11920" w:h="16850"/>
          <w:pgMar w:top="2000" w:right="1700" w:bottom="280" w:left="1700" w:header="720" w:footer="0" w:gutter="0"/>
          <w:cols w:space="720"/>
        </w:sectPr>
      </w:pPr>
    </w:p>
    <w:p w:rsidR="009C5B33" w:rsidRDefault="006A560D">
      <w:pPr>
        <w:spacing w:before="246"/>
        <w:ind w:left="284"/>
        <w:jc w:val="center"/>
        <w:rPr>
          <w:sz w:val="24"/>
        </w:rPr>
      </w:pPr>
      <w:r>
        <w:rPr>
          <w:spacing w:val="-2"/>
          <w:sz w:val="24"/>
        </w:rPr>
        <w:lastRenderedPageBreak/>
        <w:t>Model</w:t>
      </w:r>
      <w:r>
        <w:rPr>
          <w:spacing w:val="-28"/>
          <w:sz w:val="24"/>
        </w:rPr>
        <w:t xml:space="preserve"> </w:t>
      </w:r>
      <w:r>
        <w:rPr>
          <w:spacing w:val="-2"/>
          <w:sz w:val="24"/>
        </w:rPr>
        <w:t>Pembelajaran</w:t>
      </w:r>
      <w:r>
        <w:rPr>
          <w:spacing w:val="-21"/>
          <w:sz w:val="24"/>
        </w:rPr>
        <w:t xml:space="preserve"> </w:t>
      </w:r>
      <w:r>
        <w:rPr>
          <w:i/>
          <w:spacing w:val="-2"/>
          <w:sz w:val="24"/>
        </w:rPr>
        <w:t>Realistic</w:t>
      </w:r>
      <w:r>
        <w:rPr>
          <w:i/>
          <w:spacing w:val="-13"/>
          <w:sz w:val="24"/>
        </w:rPr>
        <w:t xml:space="preserve"> </w:t>
      </w:r>
      <w:r>
        <w:rPr>
          <w:i/>
          <w:spacing w:val="-2"/>
          <w:sz w:val="24"/>
        </w:rPr>
        <w:t>Mathematic</w:t>
      </w:r>
      <w:r>
        <w:rPr>
          <w:i/>
          <w:spacing w:val="-13"/>
          <w:sz w:val="24"/>
        </w:rPr>
        <w:t xml:space="preserve"> </w:t>
      </w:r>
      <w:r>
        <w:rPr>
          <w:i/>
          <w:spacing w:val="-2"/>
          <w:sz w:val="24"/>
        </w:rPr>
        <w:t>Education</w:t>
      </w:r>
      <w:r>
        <w:rPr>
          <w:i/>
          <w:spacing w:val="-13"/>
          <w:sz w:val="24"/>
        </w:rPr>
        <w:t xml:space="preserve"> </w:t>
      </w:r>
      <w:r>
        <w:rPr>
          <w:spacing w:val="-2"/>
          <w:sz w:val="24"/>
        </w:rPr>
        <w:t>(RME)</w:t>
      </w:r>
      <w:r>
        <w:rPr>
          <w:spacing w:val="-12"/>
          <w:sz w:val="24"/>
        </w:rPr>
        <w:t xml:space="preserve"> </w:t>
      </w:r>
      <w:r>
        <w:rPr>
          <w:spacing w:val="-2"/>
          <w:sz w:val="24"/>
        </w:rPr>
        <w:t>berbasis</w:t>
      </w:r>
    </w:p>
    <w:p w:rsidR="009C5B33" w:rsidRDefault="009C5B33">
      <w:pPr>
        <w:pStyle w:val="BodyText"/>
        <w:ind w:left="0" w:firstLine="0"/>
        <w:jc w:val="left"/>
      </w:pPr>
    </w:p>
    <w:p w:rsidR="009C5B33" w:rsidRDefault="006A560D">
      <w:pPr>
        <w:spacing w:before="1"/>
        <w:ind w:left="566"/>
        <w:rPr>
          <w:sz w:val="24"/>
        </w:rPr>
      </w:pPr>
      <w:r>
        <w:rPr>
          <w:i/>
          <w:sz w:val="24"/>
        </w:rPr>
        <w:t>etnomatematic</w:t>
      </w:r>
      <w:r>
        <w:rPr>
          <w:i/>
          <w:spacing w:val="-6"/>
          <w:sz w:val="24"/>
        </w:rPr>
        <w:t xml:space="preserve"> </w:t>
      </w:r>
      <w:r>
        <w:rPr>
          <w:sz w:val="24"/>
        </w:rPr>
        <w:t>dapat</w:t>
      </w:r>
      <w:r>
        <w:rPr>
          <w:spacing w:val="1"/>
          <w:sz w:val="24"/>
        </w:rPr>
        <w:t xml:space="preserve"> </w:t>
      </w:r>
      <w:r>
        <w:rPr>
          <w:sz w:val="24"/>
        </w:rPr>
        <w:t>meningkatkan</w:t>
      </w:r>
      <w:r>
        <w:rPr>
          <w:spacing w:val="-7"/>
          <w:sz w:val="24"/>
        </w:rPr>
        <w:t xml:space="preserve"> </w:t>
      </w:r>
      <w:r>
        <w:rPr>
          <w:sz w:val="24"/>
        </w:rPr>
        <w:t>hasil</w:t>
      </w:r>
      <w:r>
        <w:rPr>
          <w:spacing w:val="-7"/>
          <w:sz w:val="24"/>
        </w:rPr>
        <w:t xml:space="preserve"> </w:t>
      </w:r>
      <w:r>
        <w:rPr>
          <w:sz w:val="24"/>
        </w:rPr>
        <w:t>belajar</w:t>
      </w:r>
      <w:r>
        <w:rPr>
          <w:spacing w:val="2"/>
          <w:sz w:val="24"/>
        </w:rPr>
        <w:t xml:space="preserve"> </w:t>
      </w:r>
      <w:r>
        <w:rPr>
          <w:sz w:val="24"/>
        </w:rPr>
        <w:t>matematika</w:t>
      </w:r>
      <w:r>
        <w:rPr>
          <w:spacing w:val="-4"/>
          <w:sz w:val="24"/>
        </w:rPr>
        <w:t xml:space="preserve"> </w:t>
      </w:r>
      <w:r>
        <w:rPr>
          <w:spacing w:val="-2"/>
          <w:sz w:val="24"/>
        </w:rPr>
        <w:t>siswa.</w:t>
      </w:r>
    </w:p>
    <w:p w:rsidR="009C5B33" w:rsidRDefault="009C5B33">
      <w:pPr>
        <w:pStyle w:val="BodyText"/>
        <w:spacing w:before="4"/>
        <w:ind w:left="0" w:firstLine="0"/>
        <w:jc w:val="left"/>
      </w:pPr>
    </w:p>
    <w:p w:rsidR="009C5B33" w:rsidRDefault="006A560D">
      <w:pPr>
        <w:pStyle w:val="Heading1"/>
        <w:numPr>
          <w:ilvl w:val="2"/>
          <w:numId w:val="7"/>
        </w:numPr>
        <w:tabs>
          <w:tab w:val="left" w:pos="1131"/>
        </w:tabs>
        <w:ind w:left="1131" w:hanging="575"/>
      </w:pPr>
      <w:r>
        <w:t>Manfaat</w:t>
      </w:r>
      <w:r>
        <w:rPr>
          <w:spacing w:val="-1"/>
        </w:rPr>
        <w:t xml:space="preserve"> </w:t>
      </w:r>
      <w:r>
        <w:rPr>
          <w:spacing w:val="-2"/>
        </w:rPr>
        <w:t>Praktis</w:t>
      </w:r>
    </w:p>
    <w:p w:rsidR="009C5B33" w:rsidRDefault="006A560D">
      <w:pPr>
        <w:pStyle w:val="BodyText"/>
        <w:spacing w:before="272"/>
        <w:ind w:left="1276" w:firstLine="0"/>
        <w:jc w:val="left"/>
      </w:pPr>
      <w:r>
        <w:rPr>
          <w:noProof/>
        </w:rPr>
        <w:drawing>
          <wp:anchor distT="0" distB="0" distL="0" distR="0" simplePos="0" relativeHeight="487507456" behindDoc="1" locked="0" layoutInCell="1" allowOverlap="1">
            <wp:simplePos x="0" y="0"/>
            <wp:positionH relativeFrom="page">
              <wp:posOffset>1091691</wp:posOffset>
            </wp:positionH>
            <wp:positionV relativeFrom="paragraph">
              <wp:posOffset>369161</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Manfaat</w:t>
      </w:r>
      <w:r>
        <w:rPr>
          <w:spacing w:val="-3"/>
        </w:rPr>
        <w:t xml:space="preserve"> </w:t>
      </w:r>
      <w:r>
        <w:t>praktis yang</w:t>
      </w:r>
      <w:r>
        <w:rPr>
          <w:spacing w:val="-3"/>
        </w:rPr>
        <w:t xml:space="preserve"> </w:t>
      </w:r>
      <w:r>
        <w:t>didapat</w:t>
      </w:r>
      <w:r>
        <w:rPr>
          <w:spacing w:val="2"/>
        </w:rPr>
        <w:t xml:space="preserve"> </w:t>
      </w:r>
      <w:r>
        <w:t>dari</w:t>
      </w:r>
      <w:r>
        <w:rPr>
          <w:spacing w:val="-11"/>
        </w:rPr>
        <w:t xml:space="preserve"> </w:t>
      </w:r>
      <w:r>
        <w:t>penelitian</w:t>
      </w:r>
      <w:r>
        <w:rPr>
          <w:spacing w:val="-3"/>
        </w:rPr>
        <w:t xml:space="preserve"> </w:t>
      </w:r>
      <w:r>
        <w:t>ini</w:t>
      </w:r>
      <w:r>
        <w:rPr>
          <w:spacing w:val="-6"/>
        </w:rPr>
        <w:t xml:space="preserve"> </w:t>
      </w:r>
      <w:r>
        <w:t>adalah</w:t>
      </w:r>
      <w:r>
        <w:rPr>
          <w:spacing w:val="-6"/>
        </w:rPr>
        <w:t xml:space="preserve"> </w:t>
      </w:r>
      <w:r>
        <w:rPr>
          <w:spacing w:val="-10"/>
        </w:rPr>
        <w:t>:</w:t>
      </w:r>
    </w:p>
    <w:p w:rsidR="009C5B33" w:rsidRDefault="009C5B33">
      <w:pPr>
        <w:pStyle w:val="BodyText"/>
        <w:ind w:left="0" w:firstLine="0"/>
        <w:jc w:val="left"/>
      </w:pPr>
    </w:p>
    <w:p w:rsidR="009C5B33" w:rsidRDefault="006A560D">
      <w:pPr>
        <w:pStyle w:val="ListParagraph"/>
        <w:numPr>
          <w:ilvl w:val="0"/>
          <w:numId w:val="1"/>
        </w:numPr>
        <w:tabs>
          <w:tab w:val="left" w:pos="993"/>
        </w:tabs>
        <w:spacing w:line="480" w:lineRule="auto"/>
        <w:ind w:right="102"/>
        <w:jc w:val="both"/>
        <w:rPr>
          <w:sz w:val="24"/>
        </w:rPr>
      </w:pPr>
      <w:r>
        <w:rPr>
          <w:sz w:val="24"/>
        </w:rPr>
        <w:t>Bagi peneliti dengan dilaksanakannya penelitian ini, dapat menjadi wahana ilmiah dalam mengaplikasikan kemampuan yang telah diperoleh selama menjalani perkuliahan dan dapat memberikan gambaran serta menambah wawasan mengenai pembelajaran matematika siswa m</w:t>
      </w:r>
      <w:r>
        <w:rPr>
          <w:sz w:val="24"/>
        </w:rPr>
        <w:t xml:space="preserve">elalui model pembelajaran </w:t>
      </w:r>
      <w:r>
        <w:rPr>
          <w:i/>
          <w:sz w:val="24"/>
        </w:rPr>
        <w:t xml:space="preserve">Realistic Mathematics Education </w:t>
      </w:r>
      <w:r>
        <w:rPr>
          <w:sz w:val="24"/>
        </w:rPr>
        <w:t xml:space="preserve">(RME) berbasis </w:t>
      </w:r>
      <w:r>
        <w:rPr>
          <w:i/>
          <w:spacing w:val="-2"/>
          <w:sz w:val="24"/>
        </w:rPr>
        <w:t>etnomatematic</w:t>
      </w:r>
      <w:r>
        <w:rPr>
          <w:spacing w:val="-2"/>
          <w:sz w:val="24"/>
        </w:rPr>
        <w:t>.</w:t>
      </w:r>
    </w:p>
    <w:p w:rsidR="009C5B33" w:rsidRDefault="006A560D">
      <w:pPr>
        <w:pStyle w:val="ListParagraph"/>
        <w:numPr>
          <w:ilvl w:val="0"/>
          <w:numId w:val="1"/>
        </w:numPr>
        <w:tabs>
          <w:tab w:val="left" w:pos="993"/>
        </w:tabs>
        <w:spacing w:before="1" w:line="480" w:lineRule="auto"/>
        <w:ind w:right="103"/>
        <w:jc w:val="both"/>
        <w:rPr>
          <w:sz w:val="24"/>
        </w:rPr>
      </w:pPr>
      <w:r>
        <w:rPr>
          <w:sz w:val="24"/>
        </w:rPr>
        <w:t xml:space="preserve">Bagi guru matematika dengan adanya penelitian ini dapat dijadikan suatu alternatif untuk guru dalam pembelajaran matematika agar dapat meningkatkan hasil belajar siswa </w:t>
      </w:r>
      <w:r>
        <w:rPr>
          <w:sz w:val="24"/>
        </w:rPr>
        <w:t xml:space="preserve">dengan model pembelajaran </w:t>
      </w:r>
      <w:r>
        <w:rPr>
          <w:i/>
          <w:sz w:val="24"/>
        </w:rPr>
        <w:t xml:space="preserve">Realistic Mathematics Education </w:t>
      </w:r>
      <w:r>
        <w:rPr>
          <w:sz w:val="24"/>
        </w:rPr>
        <w:t xml:space="preserve">(RME) berbasis </w:t>
      </w:r>
      <w:r>
        <w:rPr>
          <w:i/>
          <w:sz w:val="24"/>
        </w:rPr>
        <w:t>etnomatematic</w:t>
      </w:r>
      <w:r>
        <w:rPr>
          <w:sz w:val="24"/>
        </w:rPr>
        <w:t>.</w:t>
      </w:r>
    </w:p>
    <w:p w:rsidR="009C5B33" w:rsidRDefault="006A560D">
      <w:pPr>
        <w:pStyle w:val="ListParagraph"/>
        <w:numPr>
          <w:ilvl w:val="0"/>
          <w:numId w:val="1"/>
        </w:numPr>
        <w:tabs>
          <w:tab w:val="left" w:pos="993"/>
        </w:tabs>
        <w:spacing w:before="1" w:line="480" w:lineRule="auto"/>
        <w:ind w:right="99"/>
        <w:jc w:val="both"/>
        <w:rPr>
          <w:sz w:val="24"/>
        </w:rPr>
      </w:pPr>
      <w:r>
        <w:rPr>
          <w:sz w:val="24"/>
        </w:rPr>
        <w:t xml:space="preserve">Bagi siswa dengan adanya penelitian pembelajaran </w:t>
      </w:r>
      <w:r>
        <w:rPr>
          <w:i/>
          <w:sz w:val="24"/>
        </w:rPr>
        <w:t xml:space="preserve">Realistic Mathematics Education </w:t>
      </w:r>
      <w:r>
        <w:rPr>
          <w:sz w:val="24"/>
        </w:rPr>
        <w:t xml:space="preserve">(RME) berbasis </w:t>
      </w:r>
      <w:r>
        <w:rPr>
          <w:i/>
          <w:sz w:val="24"/>
        </w:rPr>
        <w:t xml:space="preserve">etnomatematic </w:t>
      </w:r>
      <w:r>
        <w:rPr>
          <w:sz w:val="24"/>
        </w:rPr>
        <w:t>ini, diharapkan dapat meningkatkan hasil belajar siswa.</w:t>
      </w:r>
    </w:p>
    <w:p w:rsidR="009C5B33" w:rsidRDefault="006A560D">
      <w:pPr>
        <w:pStyle w:val="ListParagraph"/>
        <w:numPr>
          <w:ilvl w:val="0"/>
          <w:numId w:val="1"/>
        </w:numPr>
        <w:tabs>
          <w:tab w:val="left" w:pos="993"/>
        </w:tabs>
        <w:spacing w:before="5" w:line="480" w:lineRule="auto"/>
        <w:ind w:right="103"/>
        <w:jc w:val="both"/>
        <w:rPr>
          <w:sz w:val="24"/>
        </w:rPr>
      </w:pPr>
      <w:r>
        <w:rPr>
          <w:sz w:val="24"/>
        </w:rPr>
        <w:t>Bagi</w:t>
      </w:r>
      <w:r>
        <w:rPr>
          <w:spacing w:val="-15"/>
          <w:sz w:val="24"/>
        </w:rPr>
        <w:t xml:space="preserve"> </w:t>
      </w:r>
      <w:r>
        <w:rPr>
          <w:sz w:val="24"/>
        </w:rPr>
        <w:t>sekolah</w:t>
      </w:r>
      <w:r>
        <w:rPr>
          <w:spacing w:val="-15"/>
          <w:sz w:val="24"/>
        </w:rPr>
        <w:t xml:space="preserve"> </w:t>
      </w:r>
      <w:r>
        <w:rPr>
          <w:sz w:val="24"/>
        </w:rPr>
        <w:t>dengan</w:t>
      </w:r>
      <w:r>
        <w:rPr>
          <w:spacing w:val="-15"/>
          <w:sz w:val="24"/>
        </w:rPr>
        <w:t xml:space="preserve"> </w:t>
      </w:r>
      <w:r>
        <w:rPr>
          <w:sz w:val="24"/>
        </w:rPr>
        <w:t>adanya</w:t>
      </w:r>
      <w:r>
        <w:rPr>
          <w:spacing w:val="-14"/>
          <w:sz w:val="24"/>
        </w:rPr>
        <w:t xml:space="preserve"> </w:t>
      </w:r>
      <w:r>
        <w:rPr>
          <w:sz w:val="24"/>
        </w:rPr>
        <w:t>penelitian</w:t>
      </w:r>
      <w:r>
        <w:rPr>
          <w:spacing w:val="-15"/>
          <w:sz w:val="24"/>
        </w:rPr>
        <w:t xml:space="preserve"> </w:t>
      </w:r>
      <w:r>
        <w:rPr>
          <w:sz w:val="24"/>
        </w:rPr>
        <w:t>dapat</w:t>
      </w:r>
      <w:r>
        <w:rPr>
          <w:spacing w:val="-7"/>
          <w:sz w:val="24"/>
        </w:rPr>
        <w:t xml:space="preserve"> </w:t>
      </w:r>
      <w:r>
        <w:rPr>
          <w:sz w:val="24"/>
        </w:rPr>
        <w:t>menambah</w:t>
      </w:r>
      <w:r>
        <w:rPr>
          <w:spacing w:val="-12"/>
          <w:sz w:val="24"/>
        </w:rPr>
        <w:t xml:space="preserve"> </w:t>
      </w:r>
      <w:r>
        <w:rPr>
          <w:sz w:val="24"/>
        </w:rPr>
        <w:t>variasi</w:t>
      </w:r>
      <w:r>
        <w:rPr>
          <w:spacing w:val="-15"/>
          <w:sz w:val="24"/>
        </w:rPr>
        <w:t xml:space="preserve"> </w:t>
      </w:r>
      <w:r>
        <w:rPr>
          <w:sz w:val="24"/>
        </w:rPr>
        <w:t xml:space="preserve">pembelajaran di sekolah untuk meningkatkan hasil belajar dengan pembelajaran </w:t>
      </w:r>
      <w:r>
        <w:rPr>
          <w:i/>
          <w:sz w:val="24"/>
        </w:rPr>
        <w:t xml:space="preserve">Realistic Mathematics Education </w:t>
      </w:r>
      <w:r>
        <w:rPr>
          <w:sz w:val="24"/>
        </w:rPr>
        <w:t xml:space="preserve">(RME) berbasis </w:t>
      </w:r>
      <w:r>
        <w:rPr>
          <w:i/>
          <w:sz w:val="24"/>
        </w:rPr>
        <w:t>etnomatematic</w:t>
      </w:r>
      <w:r>
        <w:rPr>
          <w:sz w:val="24"/>
        </w:rPr>
        <w:t>.</w:t>
      </w:r>
    </w:p>
    <w:p w:rsidR="009C5B33" w:rsidRDefault="006A560D">
      <w:pPr>
        <w:pStyle w:val="ListParagraph"/>
        <w:numPr>
          <w:ilvl w:val="0"/>
          <w:numId w:val="1"/>
        </w:numPr>
        <w:tabs>
          <w:tab w:val="left" w:pos="993"/>
        </w:tabs>
        <w:spacing w:before="1" w:line="477" w:lineRule="auto"/>
        <w:ind w:right="107"/>
        <w:jc w:val="both"/>
        <w:rPr>
          <w:sz w:val="24"/>
        </w:rPr>
      </w:pPr>
      <w:r>
        <w:rPr>
          <w:sz w:val="24"/>
        </w:rPr>
        <w:t>Bagi peneliti selanjutnya hasil penelitian ini diharapka</w:t>
      </w:r>
      <w:r>
        <w:rPr>
          <w:sz w:val="24"/>
        </w:rPr>
        <w:t>n dapat memberikan wawasan baru bagi pengembangan ilmu pendidikan dan sebagai masukkan untuk melakukan penelitian selanjutnya.</w:t>
      </w:r>
    </w:p>
    <w:sectPr w:rsidR="009C5B33">
      <w:pgSz w:w="11920" w:h="16850"/>
      <w:pgMar w:top="2000" w:right="1700"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560D" w:rsidRDefault="006A560D">
      <w:r>
        <w:separator/>
      </w:r>
    </w:p>
  </w:endnote>
  <w:endnote w:type="continuationSeparator" w:id="0">
    <w:p w:rsidR="006A560D" w:rsidRDefault="006A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560D" w:rsidRDefault="006A560D">
      <w:r>
        <w:separator/>
      </w:r>
    </w:p>
  </w:footnote>
  <w:footnote w:type="continuationSeparator" w:id="0">
    <w:p w:rsidR="006A560D" w:rsidRDefault="006A5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5B33" w:rsidRDefault="006A560D">
    <w:pPr>
      <w:pStyle w:val="BodyText"/>
      <w:spacing w:line="14" w:lineRule="auto"/>
      <w:ind w:left="0" w:firstLine="0"/>
      <w:jc w:val="left"/>
      <w:rPr>
        <w:sz w:val="20"/>
      </w:rPr>
    </w:pPr>
    <w:r>
      <w:rPr>
        <w:noProof/>
        <w:sz w:val="20"/>
      </w:rPr>
      <mc:AlternateContent>
        <mc:Choice Requires="wps">
          <w:drawing>
            <wp:anchor distT="0" distB="0" distL="0" distR="0" simplePos="0" relativeHeight="487502336" behindDoc="1" locked="0" layoutInCell="1" allowOverlap="1">
              <wp:simplePos x="0" y="0"/>
              <wp:positionH relativeFrom="page">
                <wp:posOffset>6335648</wp:posOffset>
              </wp:positionH>
              <wp:positionV relativeFrom="page">
                <wp:posOffset>444781</wp:posOffset>
              </wp:positionV>
              <wp:extent cx="2038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rsidR="009C5B33" w:rsidRDefault="006A560D">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8.85pt;margin-top:35pt;width:16.05pt;height:14.25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" filled="f" stroked="f">
              <v:textbox inset="0,0,0,0">
                <w:txbxContent>
                  <w:p w:rsidR="009C5B33" w:rsidRDefault="006A560D">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7B87"/>
    <w:multiLevelType w:val="hybridMultilevel"/>
    <w:tmpl w:val="99C0D002"/>
    <w:lvl w:ilvl="0" w:tplc="639015D8">
      <w:start w:val="1"/>
      <w:numFmt w:val="decimal"/>
      <w:lvlText w:val="%1."/>
      <w:lvlJc w:val="left"/>
      <w:pPr>
        <w:ind w:left="849"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414EAB22">
      <w:numFmt w:val="bullet"/>
      <w:lvlText w:val="•"/>
      <w:lvlJc w:val="left"/>
      <w:pPr>
        <w:ind w:left="1607" w:hanging="360"/>
      </w:pPr>
      <w:rPr>
        <w:rFonts w:hint="default"/>
        <w:lang w:val="id" w:eastAsia="en-US" w:bidi="ar-SA"/>
      </w:rPr>
    </w:lvl>
    <w:lvl w:ilvl="2" w:tplc="B27CC3FC">
      <w:numFmt w:val="bullet"/>
      <w:lvlText w:val="•"/>
      <w:lvlJc w:val="left"/>
      <w:pPr>
        <w:ind w:left="2375" w:hanging="360"/>
      </w:pPr>
      <w:rPr>
        <w:rFonts w:hint="default"/>
        <w:lang w:val="id" w:eastAsia="en-US" w:bidi="ar-SA"/>
      </w:rPr>
    </w:lvl>
    <w:lvl w:ilvl="3" w:tplc="35E4E092">
      <w:numFmt w:val="bullet"/>
      <w:lvlText w:val="•"/>
      <w:lvlJc w:val="left"/>
      <w:pPr>
        <w:ind w:left="3143" w:hanging="360"/>
      </w:pPr>
      <w:rPr>
        <w:rFonts w:hint="default"/>
        <w:lang w:val="id" w:eastAsia="en-US" w:bidi="ar-SA"/>
      </w:rPr>
    </w:lvl>
    <w:lvl w:ilvl="4" w:tplc="CFC6555C">
      <w:numFmt w:val="bullet"/>
      <w:lvlText w:val="•"/>
      <w:lvlJc w:val="left"/>
      <w:pPr>
        <w:ind w:left="3911" w:hanging="360"/>
      </w:pPr>
      <w:rPr>
        <w:rFonts w:hint="default"/>
        <w:lang w:val="id" w:eastAsia="en-US" w:bidi="ar-SA"/>
      </w:rPr>
    </w:lvl>
    <w:lvl w:ilvl="5" w:tplc="1062EAB0">
      <w:numFmt w:val="bullet"/>
      <w:lvlText w:val="•"/>
      <w:lvlJc w:val="left"/>
      <w:pPr>
        <w:ind w:left="4679" w:hanging="360"/>
      </w:pPr>
      <w:rPr>
        <w:rFonts w:hint="default"/>
        <w:lang w:val="id" w:eastAsia="en-US" w:bidi="ar-SA"/>
      </w:rPr>
    </w:lvl>
    <w:lvl w:ilvl="6" w:tplc="12ACCBEC">
      <w:numFmt w:val="bullet"/>
      <w:lvlText w:val="•"/>
      <w:lvlJc w:val="left"/>
      <w:pPr>
        <w:ind w:left="5447" w:hanging="360"/>
      </w:pPr>
      <w:rPr>
        <w:rFonts w:hint="default"/>
        <w:lang w:val="id" w:eastAsia="en-US" w:bidi="ar-SA"/>
      </w:rPr>
    </w:lvl>
    <w:lvl w:ilvl="7" w:tplc="C456B4FE">
      <w:numFmt w:val="bullet"/>
      <w:lvlText w:val="•"/>
      <w:lvlJc w:val="left"/>
      <w:pPr>
        <w:ind w:left="6214" w:hanging="360"/>
      </w:pPr>
      <w:rPr>
        <w:rFonts w:hint="default"/>
        <w:lang w:val="id" w:eastAsia="en-US" w:bidi="ar-SA"/>
      </w:rPr>
    </w:lvl>
    <w:lvl w:ilvl="8" w:tplc="0250F532">
      <w:numFmt w:val="bullet"/>
      <w:lvlText w:val="•"/>
      <w:lvlJc w:val="left"/>
      <w:pPr>
        <w:ind w:left="6982" w:hanging="360"/>
      </w:pPr>
      <w:rPr>
        <w:rFonts w:hint="default"/>
        <w:lang w:val="id" w:eastAsia="en-US" w:bidi="ar-SA"/>
      </w:rPr>
    </w:lvl>
  </w:abstractNum>
  <w:abstractNum w:abstractNumId="1" w15:restartNumberingAfterBreak="0">
    <w:nsid w:val="0DDB3527"/>
    <w:multiLevelType w:val="hybridMultilevel"/>
    <w:tmpl w:val="95CAF16C"/>
    <w:lvl w:ilvl="0" w:tplc="4C6C2CB2">
      <w:start w:val="1"/>
      <w:numFmt w:val="lowerLetter"/>
      <w:lvlText w:val="%1."/>
      <w:lvlJc w:val="left"/>
      <w:pPr>
        <w:ind w:left="99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CFC4756">
      <w:numFmt w:val="bullet"/>
      <w:lvlText w:val="•"/>
      <w:lvlJc w:val="left"/>
      <w:pPr>
        <w:ind w:left="1751" w:hanging="360"/>
      </w:pPr>
      <w:rPr>
        <w:rFonts w:hint="default"/>
        <w:lang w:val="id" w:eastAsia="en-US" w:bidi="ar-SA"/>
      </w:rPr>
    </w:lvl>
    <w:lvl w:ilvl="2" w:tplc="3CD29798">
      <w:numFmt w:val="bullet"/>
      <w:lvlText w:val="•"/>
      <w:lvlJc w:val="left"/>
      <w:pPr>
        <w:ind w:left="2503" w:hanging="360"/>
      </w:pPr>
      <w:rPr>
        <w:rFonts w:hint="default"/>
        <w:lang w:val="id" w:eastAsia="en-US" w:bidi="ar-SA"/>
      </w:rPr>
    </w:lvl>
    <w:lvl w:ilvl="3" w:tplc="1FF8B4E2">
      <w:numFmt w:val="bullet"/>
      <w:lvlText w:val="•"/>
      <w:lvlJc w:val="left"/>
      <w:pPr>
        <w:ind w:left="3255" w:hanging="360"/>
      </w:pPr>
      <w:rPr>
        <w:rFonts w:hint="default"/>
        <w:lang w:val="id" w:eastAsia="en-US" w:bidi="ar-SA"/>
      </w:rPr>
    </w:lvl>
    <w:lvl w:ilvl="4" w:tplc="B0BA73FA">
      <w:numFmt w:val="bullet"/>
      <w:lvlText w:val="•"/>
      <w:lvlJc w:val="left"/>
      <w:pPr>
        <w:ind w:left="4007" w:hanging="360"/>
      </w:pPr>
      <w:rPr>
        <w:rFonts w:hint="default"/>
        <w:lang w:val="id" w:eastAsia="en-US" w:bidi="ar-SA"/>
      </w:rPr>
    </w:lvl>
    <w:lvl w:ilvl="5" w:tplc="BB4A9678">
      <w:numFmt w:val="bullet"/>
      <w:lvlText w:val="•"/>
      <w:lvlJc w:val="left"/>
      <w:pPr>
        <w:ind w:left="4759" w:hanging="360"/>
      </w:pPr>
      <w:rPr>
        <w:rFonts w:hint="default"/>
        <w:lang w:val="id" w:eastAsia="en-US" w:bidi="ar-SA"/>
      </w:rPr>
    </w:lvl>
    <w:lvl w:ilvl="6" w:tplc="E8161FC0">
      <w:numFmt w:val="bullet"/>
      <w:lvlText w:val="•"/>
      <w:lvlJc w:val="left"/>
      <w:pPr>
        <w:ind w:left="5511" w:hanging="360"/>
      </w:pPr>
      <w:rPr>
        <w:rFonts w:hint="default"/>
        <w:lang w:val="id" w:eastAsia="en-US" w:bidi="ar-SA"/>
      </w:rPr>
    </w:lvl>
    <w:lvl w:ilvl="7" w:tplc="57EA40FA">
      <w:numFmt w:val="bullet"/>
      <w:lvlText w:val="•"/>
      <w:lvlJc w:val="left"/>
      <w:pPr>
        <w:ind w:left="6262" w:hanging="360"/>
      </w:pPr>
      <w:rPr>
        <w:rFonts w:hint="default"/>
        <w:lang w:val="id" w:eastAsia="en-US" w:bidi="ar-SA"/>
      </w:rPr>
    </w:lvl>
    <w:lvl w:ilvl="8" w:tplc="388C9E18">
      <w:numFmt w:val="bullet"/>
      <w:lvlText w:val="•"/>
      <w:lvlJc w:val="left"/>
      <w:pPr>
        <w:ind w:left="7014" w:hanging="360"/>
      </w:pPr>
      <w:rPr>
        <w:rFonts w:hint="default"/>
        <w:lang w:val="id" w:eastAsia="en-US" w:bidi="ar-SA"/>
      </w:rPr>
    </w:lvl>
  </w:abstractNum>
  <w:abstractNum w:abstractNumId="2" w15:restartNumberingAfterBreak="0">
    <w:nsid w:val="14511D1D"/>
    <w:multiLevelType w:val="hybridMultilevel"/>
    <w:tmpl w:val="1114B012"/>
    <w:lvl w:ilvl="0" w:tplc="476EACB6">
      <w:start w:val="1"/>
      <w:numFmt w:val="decimal"/>
      <w:lvlText w:val="%1)"/>
      <w:lvlJc w:val="left"/>
      <w:pPr>
        <w:ind w:left="849"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4ACAA348">
      <w:numFmt w:val="bullet"/>
      <w:lvlText w:val="•"/>
      <w:lvlJc w:val="left"/>
      <w:pPr>
        <w:ind w:left="1607" w:hanging="284"/>
      </w:pPr>
      <w:rPr>
        <w:rFonts w:hint="default"/>
        <w:lang w:val="id" w:eastAsia="en-US" w:bidi="ar-SA"/>
      </w:rPr>
    </w:lvl>
    <w:lvl w:ilvl="2" w:tplc="B3C65D9C">
      <w:numFmt w:val="bullet"/>
      <w:lvlText w:val="•"/>
      <w:lvlJc w:val="left"/>
      <w:pPr>
        <w:ind w:left="2375" w:hanging="284"/>
      </w:pPr>
      <w:rPr>
        <w:rFonts w:hint="default"/>
        <w:lang w:val="id" w:eastAsia="en-US" w:bidi="ar-SA"/>
      </w:rPr>
    </w:lvl>
    <w:lvl w:ilvl="3" w:tplc="8272D496">
      <w:numFmt w:val="bullet"/>
      <w:lvlText w:val="•"/>
      <w:lvlJc w:val="left"/>
      <w:pPr>
        <w:ind w:left="3143" w:hanging="284"/>
      </w:pPr>
      <w:rPr>
        <w:rFonts w:hint="default"/>
        <w:lang w:val="id" w:eastAsia="en-US" w:bidi="ar-SA"/>
      </w:rPr>
    </w:lvl>
    <w:lvl w:ilvl="4" w:tplc="00B0B112">
      <w:numFmt w:val="bullet"/>
      <w:lvlText w:val="•"/>
      <w:lvlJc w:val="left"/>
      <w:pPr>
        <w:ind w:left="3911" w:hanging="284"/>
      </w:pPr>
      <w:rPr>
        <w:rFonts w:hint="default"/>
        <w:lang w:val="id" w:eastAsia="en-US" w:bidi="ar-SA"/>
      </w:rPr>
    </w:lvl>
    <w:lvl w:ilvl="5" w:tplc="B6EE38EA">
      <w:numFmt w:val="bullet"/>
      <w:lvlText w:val="•"/>
      <w:lvlJc w:val="left"/>
      <w:pPr>
        <w:ind w:left="4679" w:hanging="284"/>
      </w:pPr>
      <w:rPr>
        <w:rFonts w:hint="default"/>
        <w:lang w:val="id" w:eastAsia="en-US" w:bidi="ar-SA"/>
      </w:rPr>
    </w:lvl>
    <w:lvl w:ilvl="6" w:tplc="C44E6C4C">
      <w:numFmt w:val="bullet"/>
      <w:lvlText w:val="•"/>
      <w:lvlJc w:val="left"/>
      <w:pPr>
        <w:ind w:left="5447" w:hanging="284"/>
      </w:pPr>
      <w:rPr>
        <w:rFonts w:hint="default"/>
        <w:lang w:val="id" w:eastAsia="en-US" w:bidi="ar-SA"/>
      </w:rPr>
    </w:lvl>
    <w:lvl w:ilvl="7" w:tplc="0A1420B2">
      <w:numFmt w:val="bullet"/>
      <w:lvlText w:val="•"/>
      <w:lvlJc w:val="left"/>
      <w:pPr>
        <w:ind w:left="6214" w:hanging="284"/>
      </w:pPr>
      <w:rPr>
        <w:rFonts w:hint="default"/>
        <w:lang w:val="id" w:eastAsia="en-US" w:bidi="ar-SA"/>
      </w:rPr>
    </w:lvl>
    <w:lvl w:ilvl="8" w:tplc="BBA8BCD6">
      <w:numFmt w:val="bullet"/>
      <w:lvlText w:val="•"/>
      <w:lvlJc w:val="left"/>
      <w:pPr>
        <w:ind w:left="6982" w:hanging="284"/>
      </w:pPr>
      <w:rPr>
        <w:rFonts w:hint="default"/>
        <w:lang w:val="id" w:eastAsia="en-US" w:bidi="ar-SA"/>
      </w:rPr>
    </w:lvl>
  </w:abstractNum>
  <w:abstractNum w:abstractNumId="3" w15:restartNumberingAfterBreak="0">
    <w:nsid w:val="374814D1"/>
    <w:multiLevelType w:val="hybridMultilevel"/>
    <w:tmpl w:val="81C01794"/>
    <w:lvl w:ilvl="0" w:tplc="CA6E9758">
      <w:start w:val="1"/>
      <w:numFmt w:val="decimal"/>
      <w:lvlText w:val="%1."/>
      <w:lvlJc w:val="left"/>
      <w:pPr>
        <w:ind w:left="993"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75BC2A94">
      <w:numFmt w:val="bullet"/>
      <w:lvlText w:val="•"/>
      <w:lvlJc w:val="left"/>
      <w:pPr>
        <w:ind w:left="1751" w:hanging="360"/>
      </w:pPr>
      <w:rPr>
        <w:rFonts w:hint="default"/>
        <w:lang w:val="id" w:eastAsia="en-US" w:bidi="ar-SA"/>
      </w:rPr>
    </w:lvl>
    <w:lvl w:ilvl="2" w:tplc="BEF68354">
      <w:numFmt w:val="bullet"/>
      <w:lvlText w:val="•"/>
      <w:lvlJc w:val="left"/>
      <w:pPr>
        <w:ind w:left="2503" w:hanging="360"/>
      </w:pPr>
      <w:rPr>
        <w:rFonts w:hint="default"/>
        <w:lang w:val="id" w:eastAsia="en-US" w:bidi="ar-SA"/>
      </w:rPr>
    </w:lvl>
    <w:lvl w:ilvl="3" w:tplc="C9FC80F2">
      <w:numFmt w:val="bullet"/>
      <w:lvlText w:val="•"/>
      <w:lvlJc w:val="left"/>
      <w:pPr>
        <w:ind w:left="3255" w:hanging="360"/>
      </w:pPr>
      <w:rPr>
        <w:rFonts w:hint="default"/>
        <w:lang w:val="id" w:eastAsia="en-US" w:bidi="ar-SA"/>
      </w:rPr>
    </w:lvl>
    <w:lvl w:ilvl="4" w:tplc="30E065CC">
      <w:numFmt w:val="bullet"/>
      <w:lvlText w:val="•"/>
      <w:lvlJc w:val="left"/>
      <w:pPr>
        <w:ind w:left="4007" w:hanging="360"/>
      </w:pPr>
      <w:rPr>
        <w:rFonts w:hint="default"/>
        <w:lang w:val="id" w:eastAsia="en-US" w:bidi="ar-SA"/>
      </w:rPr>
    </w:lvl>
    <w:lvl w:ilvl="5" w:tplc="D0061484">
      <w:numFmt w:val="bullet"/>
      <w:lvlText w:val="•"/>
      <w:lvlJc w:val="left"/>
      <w:pPr>
        <w:ind w:left="4759" w:hanging="360"/>
      </w:pPr>
      <w:rPr>
        <w:rFonts w:hint="default"/>
        <w:lang w:val="id" w:eastAsia="en-US" w:bidi="ar-SA"/>
      </w:rPr>
    </w:lvl>
    <w:lvl w:ilvl="6" w:tplc="55DA00AA">
      <w:numFmt w:val="bullet"/>
      <w:lvlText w:val="•"/>
      <w:lvlJc w:val="left"/>
      <w:pPr>
        <w:ind w:left="5511" w:hanging="360"/>
      </w:pPr>
      <w:rPr>
        <w:rFonts w:hint="default"/>
        <w:lang w:val="id" w:eastAsia="en-US" w:bidi="ar-SA"/>
      </w:rPr>
    </w:lvl>
    <w:lvl w:ilvl="7" w:tplc="D91A7226">
      <w:numFmt w:val="bullet"/>
      <w:lvlText w:val="•"/>
      <w:lvlJc w:val="left"/>
      <w:pPr>
        <w:ind w:left="6262" w:hanging="360"/>
      </w:pPr>
      <w:rPr>
        <w:rFonts w:hint="default"/>
        <w:lang w:val="id" w:eastAsia="en-US" w:bidi="ar-SA"/>
      </w:rPr>
    </w:lvl>
    <w:lvl w:ilvl="8" w:tplc="9856982E">
      <w:numFmt w:val="bullet"/>
      <w:lvlText w:val="•"/>
      <w:lvlJc w:val="left"/>
      <w:pPr>
        <w:ind w:left="7014" w:hanging="360"/>
      </w:pPr>
      <w:rPr>
        <w:rFonts w:hint="default"/>
        <w:lang w:val="id" w:eastAsia="en-US" w:bidi="ar-SA"/>
      </w:rPr>
    </w:lvl>
  </w:abstractNum>
  <w:abstractNum w:abstractNumId="4" w15:restartNumberingAfterBreak="0">
    <w:nsid w:val="432A62E0"/>
    <w:multiLevelType w:val="hybridMultilevel"/>
    <w:tmpl w:val="D676EAB0"/>
    <w:lvl w:ilvl="0" w:tplc="1846A282">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5E61904">
      <w:numFmt w:val="bullet"/>
      <w:lvlText w:val="•"/>
      <w:lvlJc w:val="left"/>
      <w:pPr>
        <w:ind w:left="1607" w:hanging="284"/>
      </w:pPr>
      <w:rPr>
        <w:rFonts w:hint="default"/>
        <w:lang w:val="id" w:eastAsia="en-US" w:bidi="ar-SA"/>
      </w:rPr>
    </w:lvl>
    <w:lvl w:ilvl="2" w:tplc="0E38E81A">
      <w:numFmt w:val="bullet"/>
      <w:lvlText w:val="•"/>
      <w:lvlJc w:val="left"/>
      <w:pPr>
        <w:ind w:left="2375" w:hanging="284"/>
      </w:pPr>
      <w:rPr>
        <w:rFonts w:hint="default"/>
        <w:lang w:val="id" w:eastAsia="en-US" w:bidi="ar-SA"/>
      </w:rPr>
    </w:lvl>
    <w:lvl w:ilvl="3" w:tplc="F398A4BA">
      <w:numFmt w:val="bullet"/>
      <w:lvlText w:val="•"/>
      <w:lvlJc w:val="left"/>
      <w:pPr>
        <w:ind w:left="3143" w:hanging="284"/>
      </w:pPr>
      <w:rPr>
        <w:rFonts w:hint="default"/>
        <w:lang w:val="id" w:eastAsia="en-US" w:bidi="ar-SA"/>
      </w:rPr>
    </w:lvl>
    <w:lvl w:ilvl="4" w:tplc="2006EF90">
      <w:numFmt w:val="bullet"/>
      <w:lvlText w:val="•"/>
      <w:lvlJc w:val="left"/>
      <w:pPr>
        <w:ind w:left="3911" w:hanging="284"/>
      </w:pPr>
      <w:rPr>
        <w:rFonts w:hint="default"/>
        <w:lang w:val="id" w:eastAsia="en-US" w:bidi="ar-SA"/>
      </w:rPr>
    </w:lvl>
    <w:lvl w:ilvl="5" w:tplc="05748CD8">
      <w:numFmt w:val="bullet"/>
      <w:lvlText w:val="•"/>
      <w:lvlJc w:val="left"/>
      <w:pPr>
        <w:ind w:left="4679" w:hanging="284"/>
      </w:pPr>
      <w:rPr>
        <w:rFonts w:hint="default"/>
        <w:lang w:val="id" w:eastAsia="en-US" w:bidi="ar-SA"/>
      </w:rPr>
    </w:lvl>
    <w:lvl w:ilvl="6" w:tplc="E24E48D4">
      <w:numFmt w:val="bullet"/>
      <w:lvlText w:val="•"/>
      <w:lvlJc w:val="left"/>
      <w:pPr>
        <w:ind w:left="5447" w:hanging="284"/>
      </w:pPr>
      <w:rPr>
        <w:rFonts w:hint="default"/>
        <w:lang w:val="id" w:eastAsia="en-US" w:bidi="ar-SA"/>
      </w:rPr>
    </w:lvl>
    <w:lvl w:ilvl="7" w:tplc="68E209F4">
      <w:numFmt w:val="bullet"/>
      <w:lvlText w:val="•"/>
      <w:lvlJc w:val="left"/>
      <w:pPr>
        <w:ind w:left="6214" w:hanging="284"/>
      </w:pPr>
      <w:rPr>
        <w:rFonts w:hint="default"/>
        <w:lang w:val="id" w:eastAsia="en-US" w:bidi="ar-SA"/>
      </w:rPr>
    </w:lvl>
    <w:lvl w:ilvl="8" w:tplc="54466B84">
      <w:numFmt w:val="bullet"/>
      <w:lvlText w:val="•"/>
      <w:lvlJc w:val="left"/>
      <w:pPr>
        <w:ind w:left="6982" w:hanging="284"/>
      </w:pPr>
      <w:rPr>
        <w:rFonts w:hint="default"/>
        <w:lang w:val="id" w:eastAsia="en-US" w:bidi="ar-SA"/>
      </w:rPr>
    </w:lvl>
  </w:abstractNum>
  <w:abstractNum w:abstractNumId="5" w15:restartNumberingAfterBreak="0">
    <w:nsid w:val="7DB01C27"/>
    <w:multiLevelType w:val="multilevel"/>
    <w:tmpl w:val="435A5608"/>
    <w:lvl w:ilvl="0">
      <w:start w:val="1"/>
      <w:numFmt w:val="decimal"/>
      <w:lvlText w:val="%1"/>
      <w:lvlJc w:val="left"/>
      <w:pPr>
        <w:ind w:left="1056" w:hanging="423"/>
        <w:jc w:val="left"/>
      </w:pPr>
      <w:rPr>
        <w:rFonts w:hint="default"/>
        <w:lang w:val="id" w:eastAsia="en-US" w:bidi="ar-SA"/>
      </w:rPr>
    </w:lvl>
    <w:lvl w:ilvl="1">
      <w:start w:val="1"/>
      <w:numFmt w:val="decimal"/>
      <w:lvlText w:val="%1.%2."/>
      <w:lvlJc w:val="left"/>
      <w:pPr>
        <w:ind w:left="1056" w:hanging="423"/>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95" w:hanging="639"/>
        <w:jc w:val="left"/>
      </w:pPr>
      <w:rPr>
        <w:rFonts w:ascii="Times New Roman" w:eastAsia="Times New Roman" w:hAnsi="Times New Roman" w:cs="Times New Roman" w:hint="default"/>
        <w:b/>
        <w:bCs/>
        <w:i w:val="0"/>
        <w:iCs w:val="0"/>
        <w:spacing w:val="-5"/>
        <w:w w:val="100"/>
        <w:sz w:val="24"/>
        <w:szCs w:val="24"/>
        <w:lang w:val="id" w:eastAsia="en-US" w:bidi="ar-SA"/>
      </w:rPr>
    </w:lvl>
    <w:lvl w:ilvl="3">
      <w:numFmt w:val="bullet"/>
      <w:lvlText w:val="•"/>
      <w:lvlJc w:val="left"/>
      <w:pPr>
        <w:ind w:left="2824" w:hanging="639"/>
      </w:pPr>
      <w:rPr>
        <w:rFonts w:hint="default"/>
        <w:lang w:val="id" w:eastAsia="en-US" w:bidi="ar-SA"/>
      </w:rPr>
    </w:lvl>
    <w:lvl w:ilvl="4">
      <w:numFmt w:val="bullet"/>
      <w:lvlText w:val="•"/>
      <w:lvlJc w:val="left"/>
      <w:pPr>
        <w:ind w:left="3636" w:hanging="639"/>
      </w:pPr>
      <w:rPr>
        <w:rFonts w:hint="default"/>
        <w:lang w:val="id" w:eastAsia="en-US" w:bidi="ar-SA"/>
      </w:rPr>
    </w:lvl>
    <w:lvl w:ilvl="5">
      <w:numFmt w:val="bullet"/>
      <w:lvlText w:val="•"/>
      <w:lvlJc w:val="left"/>
      <w:pPr>
        <w:ind w:left="4448" w:hanging="639"/>
      </w:pPr>
      <w:rPr>
        <w:rFonts w:hint="default"/>
        <w:lang w:val="id" w:eastAsia="en-US" w:bidi="ar-SA"/>
      </w:rPr>
    </w:lvl>
    <w:lvl w:ilvl="6">
      <w:numFmt w:val="bullet"/>
      <w:lvlText w:val="•"/>
      <w:lvlJc w:val="left"/>
      <w:pPr>
        <w:ind w:left="5260" w:hanging="639"/>
      </w:pPr>
      <w:rPr>
        <w:rFonts w:hint="default"/>
        <w:lang w:val="id" w:eastAsia="en-US" w:bidi="ar-SA"/>
      </w:rPr>
    </w:lvl>
    <w:lvl w:ilvl="7">
      <w:numFmt w:val="bullet"/>
      <w:lvlText w:val="•"/>
      <w:lvlJc w:val="left"/>
      <w:pPr>
        <w:ind w:left="6072" w:hanging="639"/>
      </w:pPr>
      <w:rPr>
        <w:rFonts w:hint="default"/>
        <w:lang w:val="id" w:eastAsia="en-US" w:bidi="ar-SA"/>
      </w:rPr>
    </w:lvl>
    <w:lvl w:ilvl="8">
      <w:numFmt w:val="bullet"/>
      <w:lvlText w:val="•"/>
      <w:lvlJc w:val="left"/>
      <w:pPr>
        <w:ind w:left="6884" w:hanging="639"/>
      </w:pPr>
      <w:rPr>
        <w:rFonts w:hint="default"/>
        <w:lang w:val="id" w:eastAsia="en-US" w:bidi="ar-SA"/>
      </w:rPr>
    </w:lvl>
  </w:abstractNum>
  <w:abstractNum w:abstractNumId="6" w15:restartNumberingAfterBreak="0">
    <w:nsid w:val="7F385EA6"/>
    <w:multiLevelType w:val="hybridMultilevel"/>
    <w:tmpl w:val="93048950"/>
    <w:lvl w:ilvl="0" w:tplc="6AE06B26">
      <w:start w:val="1"/>
      <w:numFmt w:val="decimal"/>
      <w:lvlText w:val="%1)"/>
      <w:lvlJc w:val="left"/>
      <w:pPr>
        <w:ind w:left="993" w:hanging="40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8B2B63C">
      <w:numFmt w:val="bullet"/>
      <w:lvlText w:val="•"/>
      <w:lvlJc w:val="left"/>
      <w:pPr>
        <w:ind w:left="1751" w:hanging="404"/>
      </w:pPr>
      <w:rPr>
        <w:rFonts w:hint="default"/>
        <w:lang w:val="id" w:eastAsia="en-US" w:bidi="ar-SA"/>
      </w:rPr>
    </w:lvl>
    <w:lvl w:ilvl="2" w:tplc="B59EFC56">
      <w:numFmt w:val="bullet"/>
      <w:lvlText w:val="•"/>
      <w:lvlJc w:val="left"/>
      <w:pPr>
        <w:ind w:left="2503" w:hanging="404"/>
      </w:pPr>
      <w:rPr>
        <w:rFonts w:hint="default"/>
        <w:lang w:val="id" w:eastAsia="en-US" w:bidi="ar-SA"/>
      </w:rPr>
    </w:lvl>
    <w:lvl w:ilvl="3" w:tplc="1AEC3DA6">
      <w:numFmt w:val="bullet"/>
      <w:lvlText w:val="•"/>
      <w:lvlJc w:val="left"/>
      <w:pPr>
        <w:ind w:left="3255" w:hanging="404"/>
      </w:pPr>
      <w:rPr>
        <w:rFonts w:hint="default"/>
        <w:lang w:val="id" w:eastAsia="en-US" w:bidi="ar-SA"/>
      </w:rPr>
    </w:lvl>
    <w:lvl w:ilvl="4" w:tplc="5C6893EE">
      <w:numFmt w:val="bullet"/>
      <w:lvlText w:val="•"/>
      <w:lvlJc w:val="left"/>
      <w:pPr>
        <w:ind w:left="4007" w:hanging="404"/>
      </w:pPr>
      <w:rPr>
        <w:rFonts w:hint="default"/>
        <w:lang w:val="id" w:eastAsia="en-US" w:bidi="ar-SA"/>
      </w:rPr>
    </w:lvl>
    <w:lvl w:ilvl="5" w:tplc="96023454">
      <w:numFmt w:val="bullet"/>
      <w:lvlText w:val="•"/>
      <w:lvlJc w:val="left"/>
      <w:pPr>
        <w:ind w:left="4759" w:hanging="404"/>
      </w:pPr>
      <w:rPr>
        <w:rFonts w:hint="default"/>
        <w:lang w:val="id" w:eastAsia="en-US" w:bidi="ar-SA"/>
      </w:rPr>
    </w:lvl>
    <w:lvl w:ilvl="6" w:tplc="F29CFCD4">
      <w:numFmt w:val="bullet"/>
      <w:lvlText w:val="•"/>
      <w:lvlJc w:val="left"/>
      <w:pPr>
        <w:ind w:left="5511" w:hanging="404"/>
      </w:pPr>
      <w:rPr>
        <w:rFonts w:hint="default"/>
        <w:lang w:val="id" w:eastAsia="en-US" w:bidi="ar-SA"/>
      </w:rPr>
    </w:lvl>
    <w:lvl w:ilvl="7" w:tplc="E44CDBF8">
      <w:numFmt w:val="bullet"/>
      <w:lvlText w:val="•"/>
      <w:lvlJc w:val="left"/>
      <w:pPr>
        <w:ind w:left="6262" w:hanging="404"/>
      </w:pPr>
      <w:rPr>
        <w:rFonts w:hint="default"/>
        <w:lang w:val="id" w:eastAsia="en-US" w:bidi="ar-SA"/>
      </w:rPr>
    </w:lvl>
    <w:lvl w:ilvl="8" w:tplc="709698A2">
      <w:numFmt w:val="bullet"/>
      <w:lvlText w:val="•"/>
      <w:lvlJc w:val="left"/>
      <w:pPr>
        <w:ind w:left="7014" w:hanging="404"/>
      </w:pPr>
      <w:rPr>
        <w:rFonts w:hint="default"/>
        <w:lang w:val="id" w:eastAsia="en-US" w:bidi="ar-SA"/>
      </w:r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G9+ljAQOr5QmzpmsdgxHweuIwJzEEQ2CGw1z6BW4N7u7rLxop0yQRRhqPGixwo2jNXPpKIM5dbQVZM9pgJYxg==" w:salt="om/eeOO2pHGPE/p8iYCj5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33"/>
    <w:rsid w:val="006A560D"/>
    <w:rsid w:val="009169A0"/>
    <w:rsid w:val="009C5B3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93" w:hanging="42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6" w:firstLine="542"/>
      <w:jc w:val="both"/>
    </w:pPr>
    <w:rPr>
      <w:sz w:val="24"/>
      <w:szCs w:val="24"/>
    </w:rPr>
  </w:style>
  <w:style w:type="paragraph" w:styleId="ListParagraph">
    <w:name w:val="List Paragraph"/>
    <w:basedOn w:val="Normal"/>
    <w:uiPriority w:val="1"/>
    <w:qFormat/>
    <w:pPr>
      <w:ind w:left="84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2408</Words>
  <Characters>13728</Characters>
  <Application>Microsoft Office Word</Application>
  <DocSecurity>0</DocSecurity>
  <Lines>114</Lines>
  <Paragraphs>32</Paragraphs>
  <ScaleCrop>false</ScaleCrop>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2025-06-19T01:42:00Z</dcterms:created>
  <dcterms:modified xsi:type="dcterms:W3CDTF">2025-06-19T01:42:00Z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Nitro Pro 13 (13.70.0.30)</vt:lpwstr>
  </property>
  <property fmtid="{D5CDD505-2E9C-101B-9397-08002B2CF9AE}" pid="4" name="LastSaved">
    <vt:filetime>2025-06-04T00:00:00Z</vt:filetime>
  </property>
</Properties>
</file>