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7306" w:rsidRDefault="00B57306">
      <w:pPr>
        <w:pStyle w:val="BodyText"/>
        <w:spacing w:before="52"/>
      </w:pPr>
      <w:bookmarkStart w:id="0" w:name="_GoBack"/>
      <w:bookmarkEnd w:id="0"/>
    </w:p>
    <w:p w:rsidR="00B57306" w:rsidRDefault="00D71F21">
      <w:pPr>
        <w:pStyle w:val="Heading1"/>
        <w:spacing w:line="480" w:lineRule="auto"/>
        <w:ind w:left="3017" w:right="2426" w:firstLine="807"/>
      </w:pPr>
      <w:r>
        <w:t>CHAPTER II REVIEW</w:t>
      </w:r>
      <w:r>
        <w:rPr>
          <w:spacing w:val="-15"/>
        </w:rPr>
        <w:t xml:space="preserve"> </w:t>
      </w:r>
      <w:r>
        <w:t>OF</w:t>
      </w:r>
      <w:r>
        <w:rPr>
          <w:spacing w:val="-15"/>
        </w:rPr>
        <w:t xml:space="preserve"> </w:t>
      </w:r>
      <w:r>
        <w:t>LITERATURE</w:t>
      </w:r>
    </w:p>
    <w:p w:rsidR="00B57306" w:rsidRDefault="00B57306">
      <w:pPr>
        <w:pStyle w:val="BodyText"/>
        <w:rPr>
          <w:b/>
        </w:rPr>
      </w:pPr>
    </w:p>
    <w:p w:rsidR="00B57306" w:rsidRDefault="00B57306">
      <w:pPr>
        <w:pStyle w:val="BodyText"/>
        <w:spacing w:before="1"/>
        <w:rPr>
          <w:b/>
        </w:rPr>
      </w:pPr>
    </w:p>
    <w:p w:rsidR="00B57306" w:rsidRDefault="00D71F21">
      <w:pPr>
        <w:pStyle w:val="ListParagraph"/>
        <w:numPr>
          <w:ilvl w:val="1"/>
          <w:numId w:val="5"/>
        </w:numPr>
        <w:tabs>
          <w:tab w:val="left" w:pos="928"/>
        </w:tabs>
        <w:ind w:left="928" w:hanging="360"/>
        <w:rPr>
          <w:b/>
          <w:sz w:val="24"/>
        </w:rPr>
      </w:pPr>
      <w:r>
        <w:rPr>
          <w:b/>
          <w:noProof/>
          <w:sz w:val="24"/>
        </w:rPr>
        <w:drawing>
          <wp:anchor distT="0" distB="0" distL="0" distR="0" simplePos="0" relativeHeight="487419392" behindDoc="1" locked="0" layoutInCell="1" allowOverlap="1">
            <wp:simplePos x="0" y="0"/>
            <wp:positionH relativeFrom="page">
              <wp:posOffset>1088390</wp:posOffset>
            </wp:positionH>
            <wp:positionV relativeFrom="paragraph">
              <wp:posOffset>187429</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English</w:t>
      </w:r>
      <w:r>
        <w:rPr>
          <w:b/>
          <w:spacing w:val="-4"/>
          <w:sz w:val="24"/>
        </w:rPr>
        <w:t xml:space="preserve"> </w:t>
      </w:r>
      <w:r>
        <w:rPr>
          <w:b/>
          <w:sz w:val="24"/>
        </w:rPr>
        <w:t xml:space="preserve">Specific </w:t>
      </w:r>
      <w:r>
        <w:rPr>
          <w:b/>
          <w:spacing w:val="-2"/>
          <w:sz w:val="24"/>
        </w:rPr>
        <w:t>Purpose</w:t>
      </w:r>
    </w:p>
    <w:p w:rsidR="00B57306" w:rsidRDefault="00B57306">
      <w:pPr>
        <w:pStyle w:val="BodyText"/>
        <w:rPr>
          <w:b/>
        </w:rPr>
      </w:pPr>
    </w:p>
    <w:p w:rsidR="00B57306" w:rsidRDefault="00D71F21">
      <w:pPr>
        <w:pStyle w:val="BodyText"/>
        <w:spacing w:line="480" w:lineRule="auto"/>
        <w:ind w:left="568" w:right="139" w:firstLine="708"/>
        <w:jc w:val="both"/>
      </w:pPr>
      <w:r>
        <w:t xml:space="preserve">Juliana &amp; </w:t>
      </w:r>
      <w:proofErr w:type="spellStart"/>
      <w:r>
        <w:t>Juliani</w:t>
      </w:r>
      <w:proofErr w:type="spellEnd"/>
      <w:r>
        <w:t xml:space="preserve"> (2020: 80) explain that the increasing importance of English in this era of globalization forces us to acknowledge that English has a significant impact on all aspects of life; therefore, learning English is essential. Previously, English</w:t>
      </w:r>
      <w:r>
        <w:t xml:space="preserve"> study at Indonesian universities was restricted to General English and English for General Purposes, which are now general subjects. The term "specific" in English for Specific Purposes (ESP) refers to learning English with specific objectives in mind. St</w:t>
      </w:r>
      <w:r>
        <w:t>udents approach the study of English through familiar and pertinent fields. This means that they can promptly apply what they learn in ESP classes to their academics and careers. The ESP approach increases the relevance of what students are learning and al</w:t>
      </w:r>
      <w:r>
        <w:t>lows them to use what they already</w:t>
      </w:r>
      <w:r>
        <w:rPr>
          <w:spacing w:val="-3"/>
        </w:rPr>
        <w:t xml:space="preserve"> </w:t>
      </w:r>
      <w:r>
        <w:t>know of English to</w:t>
      </w:r>
      <w:r>
        <w:rPr>
          <w:spacing w:val="-3"/>
        </w:rPr>
        <w:t xml:space="preserve"> </w:t>
      </w:r>
      <w:r>
        <w:t>learn more</w:t>
      </w:r>
      <w:r>
        <w:rPr>
          <w:spacing w:val="-1"/>
        </w:rPr>
        <w:t xml:space="preserve"> </w:t>
      </w:r>
      <w:r>
        <w:t>English because their field-specific</w:t>
      </w:r>
      <w:r>
        <w:rPr>
          <w:spacing w:val="-1"/>
        </w:rPr>
        <w:t xml:space="preserve"> </w:t>
      </w:r>
      <w:r>
        <w:t>interest will motivate them to interact with the speaker and the text. In ESP classes, students are shown how subject matter content is expressed in Engli</w:t>
      </w:r>
      <w:r>
        <w:t>sh. Teachers can make maximum use of students' knowledge of the subject matter, thereby helping them learn English faster.</w:t>
      </w:r>
    </w:p>
    <w:p w:rsidR="00B57306" w:rsidRDefault="00D71F21">
      <w:pPr>
        <w:pStyle w:val="BodyText"/>
        <w:spacing w:before="3" w:line="480" w:lineRule="auto"/>
        <w:ind w:left="568" w:right="144" w:firstLine="708"/>
        <w:jc w:val="both"/>
      </w:pPr>
      <w:r>
        <w:t>Many non-English departments study English for Specific Purposes (ESP) to improve students' abilities related to their field. English</w:t>
      </w:r>
      <w:r>
        <w:t xml:space="preserve"> is by far the most used language in the world when we consider not only native speakers but also those who use it as a second or foreign language (Anthony, 2018: 45).</w:t>
      </w:r>
    </w:p>
    <w:p w:rsidR="00B57306" w:rsidRDefault="00B57306">
      <w:pPr>
        <w:pStyle w:val="BodyText"/>
      </w:pPr>
    </w:p>
    <w:p w:rsidR="00B57306" w:rsidRDefault="00B57306">
      <w:pPr>
        <w:pStyle w:val="BodyText"/>
        <w:spacing w:before="76"/>
      </w:pPr>
    </w:p>
    <w:p w:rsidR="00B57306" w:rsidRDefault="00D71F21">
      <w:pPr>
        <w:pStyle w:val="BodyText"/>
        <w:ind w:left="426"/>
        <w:jc w:val="center"/>
      </w:pPr>
      <w:r>
        <w:rPr>
          <w:spacing w:val="-10"/>
        </w:rPr>
        <w:t>9</w:t>
      </w:r>
    </w:p>
    <w:p w:rsidR="00B57306" w:rsidRDefault="00B57306">
      <w:pPr>
        <w:pStyle w:val="BodyText"/>
        <w:jc w:val="center"/>
        <w:sectPr w:rsidR="00B57306">
          <w:type w:val="continuous"/>
          <w:pgSz w:w="11910" w:h="16840"/>
          <w:pgMar w:top="1940" w:right="1559" w:bottom="280" w:left="1700" w:header="720" w:footer="720" w:gutter="0"/>
          <w:cols w:space="720"/>
        </w:sectPr>
      </w:pPr>
    </w:p>
    <w:p w:rsidR="00B57306" w:rsidRDefault="00B57306">
      <w:pPr>
        <w:pStyle w:val="BodyText"/>
        <w:spacing w:before="52"/>
      </w:pPr>
    </w:p>
    <w:p w:rsidR="00B57306" w:rsidRDefault="00D71F21">
      <w:pPr>
        <w:pStyle w:val="BodyText"/>
        <w:spacing w:line="480" w:lineRule="auto"/>
        <w:ind w:left="568" w:right="137" w:firstLine="708"/>
        <w:jc w:val="both"/>
      </w:pPr>
      <w:r>
        <w:t xml:space="preserve">Based on the explanation above, the researcher found that </w:t>
      </w:r>
      <w:r>
        <w:rPr>
          <w:color w:val="0D0D0D"/>
        </w:rPr>
        <w:t>English f</w:t>
      </w:r>
      <w:r>
        <w:rPr>
          <w:color w:val="0D0D0D"/>
        </w:rPr>
        <w:t>or Specific Purposes aims to equip learners with the language skills and knowledge they need to succeed in their chosen field or area of study, providing them with</w:t>
      </w:r>
      <w:r>
        <w:rPr>
          <w:color w:val="0D0D0D"/>
          <w:spacing w:val="40"/>
        </w:rPr>
        <w:t xml:space="preserve"> </w:t>
      </w:r>
      <w:r>
        <w:rPr>
          <w:color w:val="0D0D0D"/>
        </w:rPr>
        <w:t>the</w:t>
      </w:r>
      <w:r>
        <w:rPr>
          <w:color w:val="0D0D0D"/>
          <w:spacing w:val="3"/>
        </w:rPr>
        <w:t xml:space="preserve"> </w:t>
      </w:r>
      <w:r>
        <w:rPr>
          <w:color w:val="0D0D0D"/>
        </w:rPr>
        <w:t>linguistic</w:t>
      </w:r>
      <w:r>
        <w:rPr>
          <w:color w:val="0D0D0D"/>
          <w:spacing w:val="4"/>
        </w:rPr>
        <w:t xml:space="preserve"> </w:t>
      </w:r>
      <w:r>
        <w:rPr>
          <w:color w:val="0D0D0D"/>
        </w:rPr>
        <w:t>tools necessary</w:t>
      </w:r>
      <w:r>
        <w:rPr>
          <w:color w:val="0D0D0D"/>
          <w:spacing w:val="2"/>
        </w:rPr>
        <w:t xml:space="preserve"> </w:t>
      </w:r>
      <w:r>
        <w:rPr>
          <w:color w:val="0D0D0D"/>
        </w:rPr>
        <w:t>for</w:t>
      </w:r>
      <w:r>
        <w:rPr>
          <w:color w:val="0D0D0D"/>
          <w:spacing w:val="1"/>
        </w:rPr>
        <w:t xml:space="preserve"> </w:t>
      </w:r>
      <w:r>
        <w:rPr>
          <w:color w:val="0D0D0D"/>
        </w:rPr>
        <w:t>effective communication</w:t>
      </w:r>
      <w:r>
        <w:rPr>
          <w:color w:val="0D0D0D"/>
          <w:spacing w:val="1"/>
        </w:rPr>
        <w:t xml:space="preserve"> </w:t>
      </w:r>
      <w:r>
        <w:rPr>
          <w:color w:val="0D0D0D"/>
        </w:rPr>
        <w:t>and</w:t>
      </w:r>
      <w:r>
        <w:rPr>
          <w:color w:val="0D0D0D"/>
          <w:spacing w:val="-2"/>
        </w:rPr>
        <w:t xml:space="preserve"> </w:t>
      </w:r>
      <w:r>
        <w:rPr>
          <w:color w:val="0D0D0D"/>
        </w:rPr>
        <w:t xml:space="preserve">performance </w:t>
      </w:r>
      <w:r>
        <w:rPr>
          <w:color w:val="0D0D0D"/>
          <w:spacing w:val="-2"/>
        </w:rPr>
        <w:t>within</w:t>
      </w:r>
    </w:p>
    <w:p w:rsidR="00B57306" w:rsidRDefault="00D71F21">
      <w:pPr>
        <w:pStyle w:val="BodyText"/>
        <w:spacing w:before="1"/>
        <w:ind w:left="568"/>
      </w:pPr>
      <w:r>
        <w:rPr>
          <w:noProof/>
        </w:rPr>
        <w:drawing>
          <wp:anchor distT="0" distB="0" distL="0" distR="0" simplePos="0" relativeHeight="487419904" behindDoc="1" locked="0" layoutInCell="1" allowOverlap="1">
            <wp:simplePos x="0" y="0"/>
            <wp:positionH relativeFrom="page">
              <wp:posOffset>1088390</wp:posOffset>
            </wp:positionH>
            <wp:positionV relativeFrom="paragraph">
              <wp:posOffset>-162426</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color w:val="0D0D0D"/>
          <w:shd w:val="clear" w:color="auto" w:fill="FFFFFF"/>
        </w:rPr>
        <w:t>their</w:t>
      </w:r>
      <w:r>
        <w:rPr>
          <w:color w:val="0D0D0D"/>
          <w:spacing w:val="-3"/>
          <w:shd w:val="clear" w:color="auto" w:fill="FFFFFF"/>
        </w:rPr>
        <w:t xml:space="preserve"> </w:t>
      </w:r>
      <w:r>
        <w:rPr>
          <w:color w:val="0D0D0D"/>
          <w:shd w:val="clear" w:color="auto" w:fill="FFFFFF"/>
        </w:rPr>
        <w:t>professional</w:t>
      </w:r>
      <w:r>
        <w:rPr>
          <w:color w:val="0D0D0D"/>
          <w:spacing w:val="-1"/>
          <w:shd w:val="clear" w:color="auto" w:fill="FFFFFF"/>
        </w:rPr>
        <w:t xml:space="preserve"> </w:t>
      </w:r>
      <w:r>
        <w:rPr>
          <w:color w:val="0D0D0D"/>
          <w:shd w:val="clear" w:color="auto" w:fill="FFFFFF"/>
        </w:rPr>
        <w:t>or</w:t>
      </w:r>
      <w:r>
        <w:rPr>
          <w:color w:val="0D0D0D"/>
          <w:spacing w:val="-1"/>
          <w:shd w:val="clear" w:color="auto" w:fill="FFFFFF"/>
        </w:rPr>
        <w:t xml:space="preserve"> </w:t>
      </w:r>
      <w:r>
        <w:rPr>
          <w:color w:val="0D0D0D"/>
          <w:shd w:val="clear" w:color="auto" w:fill="FFFFFF"/>
        </w:rPr>
        <w:t>academic</w:t>
      </w:r>
      <w:r>
        <w:rPr>
          <w:color w:val="0D0D0D"/>
          <w:spacing w:val="-3"/>
          <w:shd w:val="clear" w:color="auto" w:fill="FFFFFF"/>
        </w:rPr>
        <w:t xml:space="preserve"> </w:t>
      </w:r>
      <w:r>
        <w:rPr>
          <w:color w:val="0D0D0D"/>
          <w:spacing w:val="-2"/>
          <w:shd w:val="clear" w:color="auto" w:fill="FFFFFF"/>
        </w:rPr>
        <w:t>context.</w:t>
      </w:r>
    </w:p>
    <w:p w:rsidR="00B57306" w:rsidRDefault="00B57306">
      <w:pPr>
        <w:pStyle w:val="BodyText"/>
      </w:pPr>
    </w:p>
    <w:p w:rsidR="00B57306" w:rsidRDefault="00D71F21">
      <w:pPr>
        <w:pStyle w:val="Heading1"/>
        <w:numPr>
          <w:ilvl w:val="1"/>
          <w:numId w:val="5"/>
        </w:numPr>
        <w:tabs>
          <w:tab w:val="left" w:pos="928"/>
        </w:tabs>
        <w:ind w:left="928" w:hanging="360"/>
      </w:pPr>
      <w:r>
        <w:t>English</w:t>
      </w:r>
      <w:r>
        <w:rPr>
          <w:spacing w:val="-4"/>
        </w:rPr>
        <w:t xml:space="preserve"> </w:t>
      </w:r>
      <w:r>
        <w:t xml:space="preserve">for </w:t>
      </w:r>
      <w:r>
        <w:rPr>
          <w:spacing w:val="-2"/>
        </w:rPr>
        <w:t>Broadcasting</w:t>
      </w:r>
    </w:p>
    <w:p w:rsidR="00B57306" w:rsidRDefault="00B57306">
      <w:pPr>
        <w:pStyle w:val="BodyText"/>
        <w:rPr>
          <w:b/>
        </w:rPr>
      </w:pPr>
    </w:p>
    <w:p w:rsidR="00B57306" w:rsidRDefault="00D71F21">
      <w:pPr>
        <w:pStyle w:val="BodyText"/>
        <w:spacing w:before="1" w:line="480" w:lineRule="auto"/>
        <w:ind w:left="568" w:right="146" w:firstLine="708"/>
        <w:jc w:val="both"/>
      </w:pPr>
      <w:r>
        <w:t>Mengrui (2021: 2) states that the major of broadcasting and hosting art in China started in the 1950s. In order to meet the needs of the media development for broadcasters and hosts at that time, the Communication University of China began to recruit the f</w:t>
      </w:r>
      <w:r>
        <w:t>irst batch</w:t>
      </w:r>
      <w:r>
        <w:rPr>
          <w:spacing w:val="-4"/>
        </w:rPr>
        <w:t xml:space="preserve"> </w:t>
      </w:r>
      <w:r>
        <w:t>of students</w:t>
      </w:r>
      <w:r>
        <w:rPr>
          <w:spacing w:val="-5"/>
        </w:rPr>
        <w:t xml:space="preserve"> </w:t>
      </w:r>
      <w:r>
        <w:t>from the broadcasting department.</w:t>
      </w:r>
      <w:r>
        <w:rPr>
          <w:spacing w:val="-3"/>
        </w:rPr>
        <w:t xml:space="preserve"> </w:t>
      </w:r>
      <w:r>
        <w:t>With the development of the times, the traditional media in the 21st century are constantly reformed and innovated.</w:t>
      </w:r>
    </w:p>
    <w:p w:rsidR="00B57306" w:rsidRDefault="00D71F21">
      <w:pPr>
        <w:pStyle w:val="BodyText"/>
        <w:spacing w:line="480" w:lineRule="auto"/>
        <w:ind w:left="568" w:right="134" w:firstLine="708"/>
        <w:jc w:val="both"/>
      </w:pPr>
      <w:r>
        <w:t>Saputra (2018:45) says that English learning for student broadcasters is needed in</w:t>
      </w:r>
      <w:r>
        <w:rPr>
          <w:spacing w:val="80"/>
          <w:w w:val="150"/>
        </w:rPr>
        <w:t xml:space="preserve"> </w:t>
      </w:r>
      <w:r>
        <w:t>order</w:t>
      </w:r>
      <w:r>
        <w:rPr>
          <w:spacing w:val="80"/>
          <w:w w:val="150"/>
        </w:rPr>
        <w:t xml:space="preserve"> </w:t>
      </w:r>
      <w:r>
        <w:t>to</w:t>
      </w:r>
      <w:r>
        <w:rPr>
          <w:spacing w:val="80"/>
          <w:w w:val="150"/>
        </w:rPr>
        <w:t xml:space="preserve"> </w:t>
      </w:r>
      <w:r>
        <w:t>improve</w:t>
      </w:r>
      <w:r>
        <w:rPr>
          <w:spacing w:val="80"/>
          <w:w w:val="150"/>
        </w:rPr>
        <w:t xml:space="preserve"> </w:t>
      </w:r>
      <w:r>
        <w:t>the competitiveness and existence of radio. The era of globalization has defined English as an international language and a basic need for media in Indonesia to exist, not least for radio, moreover for campus radio, as it is a means of edu</w:t>
      </w:r>
      <w:r>
        <w:t>cation for students and society that cannot be separated from intellectuality. Broadcast requires the existence of an active and communicative language. Thus, of course, the learning must refer to the ability of students to be able to communicate well.</w:t>
      </w:r>
    </w:p>
    <w:p w:rsidR="00B57306" w:rsidRDefault="00D71F21">
      <w:pPr>
        <w:pStyle w:val="BodyText"/>
        <w:spacing w:before="2" w:line="480" w:lineRule="auto"/>
        <w:ind w:left="568" w:right="142" w:firstLine="708"/>
        <w:jc w:val="both"/>
      </w:pPr>
      <w:r>
        <w:t>The</w:t>
      </w:r>
      <w:r>
        <w:t xml:space="preserve"> researcher concludes that </w:t>
      </w:r>
      <w:r>
        <w:rPr>
          <w:color w:val="0D0D0D"/>
        </w:rPr>
        <w:t>English for broadcasting is a specialized subset of English for Specific Purposes (ESP) that focuses on providing language skills</w:t>
      </w:r>
      <w:r>
        <w:rPr>
          <w:color w:val="0D0D0D"/>
          <w:spacing w:val="20"/>
        </w:rPr>
        <w:t xml:space="preserve"> </w:t>
      </w:r>
      <w:r>
        <w:rPr>
          <w:color w:val="0D0D0D"/>
        </w:rPr>
        <w:t>and</w:t>
      </w:r>
      <w:r>
        <w:rPr>
          <w:color w:val="0D0D0D"/>
          <w:spacing w:val="22"/>
        </w:rPr>
        <w:t xml:space="preserve"> </w:t>
      </w:r>
      <w:r>
        <w:rPr>
          <w:color w:val="0D0D0D"/>
        </w:rPr>
        <w:t>knowledge</w:t>
      </w:r>
      <w:r>
        <w:rPr>
          <w:color w:val="0D0D0D"/>
          <w:spacing w:val="23"/>
        </w:rPr>
        <w:t xml:space="preserve"> </w:t>
      </w:r>
      <w:r>
        <w:rPr>
          <w:color w:val="0D0D0D"/>
        </w:rPr>
        <w:t>tailored</w:t>
      </w:r>
      <w:r>
        <w:rPr>
          <w:color w:val="0D0D0D"/>
          <w:spacing w:val="18"/>
        </w:rPr>
        <w:t xml:space="preserve"> </w:t>
      </w:r>
      <w:r>
        <w:rPr>
          <w:color w:val="0D0D0D"/>
        </w:rPr>
        <w:t>to</w:t>
      </w:r>
      <w:r>
        <w:rPr>
          <w:color w:val="0D0D0D"/>
          <w:spacing w:val="21"/>
        </w:rPr>
        <w:t xml:space="preserve"> </w:t>
      </w:r>
      <w:r>
        <w:rPr>
          <w:color w:val="0D0D0D"/>
        </w:rPr>
        <w:t>the</w:t>
      </w:r>
      <w:r>
        <w:rPr>
          <w:color w:val="0D0D0D"/>
          <w:spacing w:val="24"/>
        </w:rPr>
        <w:t xml:space="preserve"> </w:t>
      </w:r>
      <w:r>
        <w:rPr>
          <w:color w:val="0D0D0D"/>
        </w:rPr>
        <w:t>needs</w:t>
      </w:r>
      <w:r>
        <w:rPr>
          <w:color w:val="0D0D0D"/>
          <w:spacing w:val="20"/>
        </w:rPr>
        <w:t xml:space="preserve"> </w:t>
      </w:r>
      <w:r>
        <w:rPr>
          <w:color w:val="0D0D0D"/>
        </w:rPr>
        <w:t>of</w:t>
      </w:r>
      <w:r>
        <w:rPr>
          <w:color w:val="0D0D0D"/>
          <w:spacing w:val="22"/>
        </w:rPr>
        <w:t xml:space="preserve"> </w:t>
      </w:r>
      <w:r>
        <w:rPr>
          <w:color w:val="0D0D0D"/>
        </w:rPr>
        <w:t>individuals</w:t>
      </w:r>
      <w:r>
        <w:rPr>
          <w:color w:val="0D0D0D"/>
          <w:spacing w:val="20"/>
        </w:rPr>
        <w:t xml:space="preserve"> </w:t>
      </w:r>
      <w:r>
        <w:rPr>
          <w:color w:val="0D0D0D"/>
        </w:rPr>
        <w:t>working</w:t>
      </w:r>
      <w:r>
        <w:rPr>
          <w:color w:val="0D0D0D"/>
          <w:spacing w:val="22"/>
        </w:rPr>
        <w:t xml:space="preserve"> </w:t>
      </w:r>
      <w:r>
        <w:rPr>
          <w:color w:val="0D0D0D"/>
        </w:rPr>
        <w:t>in</w:t>
      </w:r>
      <w:r>
        <w:rPr>
          <w:color w:val="0D0D0D"/>
          <w:spacing w:val="21"/>
        </w:rPr>
        <w:t xml:space="preserve"> </w:t>
      </w:r>
      <w:r>
        <w:rPr>
          <w:color w:val="0D0D0D"/>
        </w:rPr>
        <w:t>the</w:t>
      </w:r>
      <w:r>
        <w:rPr>
          <w:color w:val="0D0D0D"/>
          <w:spacing w:val="24"/>
        </w:rPr>
        <w:t xml:space="preserve"> </w:t>
      </w:r>
      <w:r>
        <w:rPr>
          <w:color w:val="0D0D0D"/>
        </w:rPr>
        <w:t>field</w:t>
      </w:r>
      <w:r>
        <w:rPr>
          <w:color w:val="0D0D0D"/>
          <w:spacing w:val="22"/>
        </w:rPr>
        <w:t xml:space="preserve"> </w:t>
      </w:r>
      <w:r>
        <w:rPr>
          <w:color w:val="0D0D0D"/>
          <w:spacing w:val="-5"/>
        </w:rPr>
        <w:t>of</w:t>
      </w:r>
    </w:p>
    <w:p w:rsidR="00B57306" w:rsidRDefault="00B57306">
      <w:pPr>
        <w:pStyle w:val="BodyText"/>
        <w:spacing w:line="480" w:lineRule="auto"/>
        <w:jc w:val="both"/>
        <w:sectPr w:rsidR="00B57306">
          <w:headerReference w:type="default" r:id="rId8"/>
          <w:pgSz w:w="11910" w:h="16840"/>
          <w:pgMar w:top="1940" w:right="1559" w:bottom="280" w:left="1700" w:header="728" w:footer="0" w:gutter="0"/>
          <w:pgNumType w:start="10"/>
          <w:cols w:space="720"/>
        </w:sectPr>
      </w:pPr>
    </w:p>
    <w:p w:rsidR="00B57306" w:rsidRDefault="00B57306">
      <w:pPr>
        <w:pStyle w:val="BodyText"/>
        <w:spacing w:before="52"/>
      </w:pPr>
    </w:p>
    <w:p w:rsidR="00B57306" w:rsidRDefault="00D71F21">
      <w:pPr>
        <w:pStyle w:val="BodyText"/>
        <w:spacing w:line="480" w:lineRule="auto"/>
        <w:ind w:left="568" w:right="146"/>
        <w:jc w:val="both"/>
      </w:pPr>
      <w:r>
        <w:rPr>
          <w:color w:val="0D0D0D"/>
        </w:rPr>
        <w:t>broadcasting. This includes professionals such as journalists, news anchors, radio hosts, television presenters, producers, and other media personnel who communicate through various broadcasting platforms.</w:t>
      </w:r>
    </w:p>
    <w:p w:rsidR="00B57306" w:rsidRDefault="00D71F21">
      <w:pPr>
        <w:pStyle w:val="Heading1"/>
        <w:numPr>
          <w:ilvl w:val="1"/>
          <w:numId w:val="5"/>
        </w:numPr>
        <w:tabs>
          <w:tab w:val="left" w:pos="928"/>
        </w:tabs>
        <w:spacing w:before="1"/>
        <w:ind w:left="928" w:hanging="360"/>
        <w:jc w:val="both"/>
      </w:pPr>
      <w:r>
        <w:rPr>
          <w:noProof/>
        </w:rPr>
        <w:drawing>
          <wp:anchor distT="0" distB="0" distL="0" distR="0" simplePos="0" relativeHeight="487420416" behindDoc="1" locked="0" layoutInCell="1" allowOverlap="1">
            <wp:simplePos x="0" y="0"/>
            <wp:positionH relativeFrom="page">
              <wp:posOffset>1088390</wp:posOffset>
            </wp:positionH>
            <wp:positionV relativeFrom="paragraph">
              <wp:posOffset>188064</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English</w:t>
      </w:r>
      <w:r>
        <w:rPr>
          <w:spacing w:val="-7"/>
        </w:rPr>
        <w:t xml:space="preserve"> </w:t>
      </w:r>
      <w:r>
        <w:t>Sp</w:t>
      </w:r>
      <w:r>
        <w:t>eaking</w:t>
      </w:r>
      <w:r>
        <w:rPr>
          <w:spacing w:val="-3"/>
        </w:rPr>
        <w:t xml:space="preserve"> </w:t>
      </w:r>
      <w:r>
        <w:rPr>
          <w:spacing w:val="-4"/>
        </w:rPr>
        <w:t>Skill</w:t>
      </w:r>
    </w:p>
    <w:p w:rsidR="00B57306" w:rsidRDefault="00B57306">
      <w:pPr>
        <w:pStyle w:val="BodyText"/>
        <w:rPr>
          <w:b/>
        </w:rPr>
      </w:pPr>
    </w:p>
    <w:p w:rsidR="00B57306" w:rsidRDefault="00D71F21">
      <w:pPr>
        <w:pStyle w:val="BodyText"/>
        <w:spacing w:line="480" w:lineRule="auto"/>
        <w:ind w:left="568" w:right="193" w:firstLine="708"/>
        <w:jc w:val="both"/>
      </w:pPr>
      <w:r>
        <w:t>One of the four skills that students must develop is speaking. Students need to acquire the fundamental skill of speaking to learn another knowledge. In speaking, students must be able to speak and express their opinions. In general, the purp</w:t>
      </w:r>
      <w:r>
        <w:t xml:space="preserve">ose of teaching speaking is to develop students' speaking skills and to be able to say something to others in English properly and correctly (Armas et al, </w:t>
      </w:r>
      <w:r>
        <w:rPr>
          <w:spacing w:val="-2"/>
        </w:rPr>
        <w:t>2023:266).</w:t>
      </w:r>
    </w:p>
    <w:p w:rsidR="00B57306" w:rsidRDefault="00D71F21">
      <w:pPr>
        <w:pStyle w:val="BodyText"/>
        <w:spacing w:before="1" w:line="480" w:lineRule="auto"/>
        <w:ind w:left="568" w:right="193" w:firstLine="708"/>
        <w:jc w:val="both"/>
      </w:pPr>
      <w:r>
        <w:t>Lastari et al (2024: 84) states that the four communication skills in teaching English are</w:t>
      </w:r>
      <w:r>
        <w:t xml:space="preserve"> categorized based on their direction and modality. Communication directed at the learner, such as reading or listening, is termed receptive.</w:t>
      </w:r>
      <w:r>
        <w:rPr>
          <w:spacing w:val="-5"/>
        </w:rPr>
        <w:t xml:space="preserve"> </w:t>
      </w:r>
      <w:r>
        <w:t>Meanwhile,</w:t>
      </w:r>
      <w:r>
        <w:rPr>
          <w:spacing w:val="-1"/>
        </w:rPr>
        <w:t xml:space="preserve"> </w:t>
      </w:r>
      <w:r>
        <w:t>language generated</w:t>
      </w:r>
      <w:r>
        <w:rPr>
          <w:spacing w:val="-5"/>
        </w:rPr>
        <w:t xml:space="preserve"> </w:t>
      </w:r>
      <w:r>
        <w:t>by</w:t>
      </w:r>
      <w:r>
        <w:rPr>
          <w:spacing w:val="-1"/>
        </w:rPr>
        <w:t xml:space="preserve"> </w:t>
      </w:r>
      <w:r>
        <w:t>the learner,</w:t>
      </w:r>
      <w:r>
        <w:rPr>
          <w:spacing w:val="-4"/>
        </w:rPr>
        <w:t xml:space="preserve"> </w:t>
      </w:r>
      <w:r>
        <w:t>like speech</w:t>
      </w:r>
      <w:r>
        <w:rPr>
          <w:spacing w:val="-1"/>
        </w:rPr>
        <w:t xml:space="preserve"> </w:t>
      </w:r>
      <w:r>
        <w:t>or</w:t>
      </w:r>
      <w:r>
        <w:rPr>
          <w:spacing w:val="-4"/>
        </w:rPr>
        <w:t xml:space="preserve"> </w:t>
      </w:r>
      <w:r>
        <w:t>writing</w:t>
      </w:r>
      <w:r>
        <w:rPr>
          <w:spacing w:val="-1"/>
        </w:rPr>
        <w:t xml:space="preserve"> </w:t>
      </w:r>
      <w:r>
        <w:t>is called productive. Consequently, speaking is defined as productive oral skill that involves</w:t>
      </w:r>
      <w:r>
        <w:rPr>
          <w:spacing w:val="-2"/>
        </w:rPr>
        <w:t xml:space="preserve"> </w:t>
      </w:r>
      <w:r>
        <w:t>of</w:t>
      </w:r>
      <w:r>
        <w:rPr>
          <w:spacing w:val="-1"/>
        </w:rPr>
        <w:t xml:space="preserve"> </w:t>
      </w:r>
      <w:r>
        <w:t>generating</w:t>
      </w:r>
      <w:r>
        <w:rPr>
          <w:spacing w:val="-1"/>
        </w:rPr>
        <w:t xml:space="preserve"> </w:t>
      </w:r>
      <w:r>
        <w:t>systematic verbal utterances</w:t>
      </w:r>
      <w:r>
        <w:rPr>
          <w:spacing w:val="-2"/>
        </w:rPr>
        <w:t xml:space="preserve"> </w:t>
      </w:r>
      <w:r>
        <w:t>to</w:t>
      </w:r>
      <w:r>
        <w:rPr>
          <w:spacing w:val="-4"/>
        </w:rPr>
        <w:t xml:space="preserve"> </w:t>
      </w:r>
      <w:r>
        <w:t>convey</w:t>
      </w:r>
      <w:r>
        <w:rPr>
          <w:spacing w:val="-4"/>
        </w:rPr>
        <w:t xml:space="preserve"> </w:t>
      </w:r>
      <w:r>
        <w:t>meaning.</w:t>
      </w:r>
      <w:r>
        <w:rPr>
          <w:spacing w:val="-1"/>
        </w:rPr>
        <w:t xml:space="preserve"> </w:t>
      </w:r>
      <w:r>
        <w:t>However, in in communicating using English, speaking is commonly considered to be a principal skill</w:t>
      </w:r>
      <w:r>
        <w:t xml:space="preserve"> among others.</w:t>
      </w:r>
    </w:p>
    <w:p w:rsidR="00B57306" w:rsidRDefault="00D71F21">
      <w:pPr>
        <w:pStyle w:val="BodyText"/>
        <w:spacing w:before="2" w:line="480" w:lineRule="auto"/>
        <w:ind w:left="568" w:right="194" w:firstLine="708"/>
        <w:jc w:val="both"/>
      </w:pPr>
      <w:r>
        <w:rPr>
          <w:color w:val="000000"/>
          <w:shd w:val="clear" w:color="auto" w:fill="FFFFFF"/>
        </w:rPr>
        <w:t>Saifuddin (2024: 469) says that English still becomes the most widely</w:t>
      </w:r>
      <w:r>
        <w:rPr>
          <w:color w:val="000000"/>
          <w:spacing w:val="40"/>
        </w:rPr>
        <w:t xml:space="preserve"> </w:t>
      </w:r>
      <w:r>
        <w:rPr>
          <w:color w:val="000000"/>
        </w:rPr>
        <w:t>used language in education. Its importance leads</w:t>
      </w:r>
      <w:r>
        <w:rPr>
          <w:color w:val="000000"/>
          <w:spacing w:val="80"/>
        </w:rPr>
        <w:t xml:space="preserve"> </w:t>
      </w:r>
      <w:r>
        <w:rPr>
          <w:color w:val="000000"/>
        </w:rPr>
        <w:t>major</w:t>
      </w:r>
      <w:r>
        <w:rPr>
          <w:color w:val="000000"/>
          <w:spacing w:val="80"/>
        </w:rPr>
        <w:t xml:space="preserve"> </w:t>
      </w:r>
      <w:r>
        <w:rPr>
          <w:color w:val="000000"/>
        </w:rPr>
        <w:t>universities</w:t>
      </w:r>
      <w:r>
        <w:rPr>
          <w:color w:val="000000"/>
          <w:spacing w:val="80"/>
        </w:rPr>
        <w:t xml:space="preserve"> </w:t>
      </w:r>
      <w:r>
        <w:rPr>
          <w:color w:val="000000"/>
        </w:rPr>
        <w:t>in</w:t>
      </w:r>
      <w:r>
        <w:rPr>
          <w:color w:val="000000"/>
          <w:spacing w:val="40"/>
        </w:rPr>
        <w:t xml:space="preserve"> </w:t>
      </w:r>
      <w:r>
        <w:rPr>
          <w:color w:val="000000"/>
        </w:rPr>
        <w:t>Indonesia</w:t>
      </w:r>
      <w:r>
        <w:rPr>
          <w:color w:val="000000"/>
          <w:spacing w:val="40"/>
        </w:rPr>
        <w:t xml:space="preserve"> </w:t>
      </w:r>
      <w:r>
        <w:rPr>
          <w:color w:val="000000"/>
        </w:rPr>
        <w:t>treat</w:t>
      </w:r>
      <w:r>
        <w:rPr>
          <w:color w:val="000000"/>
          <w:spacing w:val="40"/>
        </w:rPr>
        <w:t xml:space="preserve"> </w:t>
      </w:r>
      <w:r>
        <w:rPr>
          <w:color w:val="000000"/>
        </w:rPr>
        <w:t>English</w:t>
      </w:r>
      <w:r>
        <w:rPr>
          <w:color w:val="000000"/>
          <w:spacing w:val="40"/>
        </w:rPr>
        <w:t xml:space="preserve"> </w:t>
      </w:r>
      <w:r>
        <w:rPr>
          <w:color w:val="000000"/>
        </w:rPr>
        <w:t>as</w:t>
      </w:r>
      <w:r>
        <w:rPr>
          <w:color w:val="000000"/>
          <w:spacing w:val="40"/>
        </w:rPr>
        <w:t xml:space="preserve"> </w:t>
      </w:r>
      <w:r>
        <w:rPr>
          <w:color w:val="000000"/>
        </w:rPr>
        <w:t>study</w:t>
      </w:r>
      <w:r>
        <w:rPr>
          <w:color w:val="000000"/>
          <w:spacing w:val="40"/>
        </w:rPr>
        <w:t xml:space="preserve"> </w:t>
      </w:r>
      <w:r>
        <w:rPr>
          <w:color w:val="000000"/>
        </w:rPr>
        <w:t>program.</w:t>
      </w:r>
      <w:r>
        <w:rPr>
          <w:color w:val="000000"/>
          <w:spacing w:val="40"/>
        </w:rPr>
        <w:t xml:space="preserve"> </w:t>
      </w:r>
      <w:r>
        <w:rPr>
          <w:color w:val="000000"/>
        </w:rPr>
        <w:t>As</w:t>
      </w:r>
      <w:r>
        <w:rPr>
          <w:color w:val="000000"/>
          <w:spacing w:val="40"/>
        </w:rPr>
        <w:t xml:space="preserve"> </w:t>
      </w:r>
      <w:r>
        <w:rPr>
          <w:color w:val="000000"/>
        </w:rPr>
        <w:t>for</w:t>
      </w:r>
      <w:r>
        <w:rPr>
          <w:color w:val="000000"/>
          <w:spacing w:val="40"/>
        </w:rPr>
        <w:t xml:space="preserve"> </w:t>
      </w:r>
      <w:r>
        <w:rPr>
          <w:color w:val="000000"/>
        </w:rPr>
        <w:t>the</w:t>
      </w:r>
      <w:r>
        <w:rPr>
          <w:color w:val="000000"/>
          <w:spacing w:val="40"/>
        </w:rPr>
        <w:t xml:space="preserve"> </w:t>
      </w:r>
      <w:r>
        <w:rPr>
          <w:color w:val="000000"/>
        </w:rPr>
        <w:t>higher education</w:t>
      </w:r>
      <w:r>
        <w:rPr>
          <w:color w:val="000000"/>
          <w:spacing w:val="80"/>
        </w:rPr>
        <w:t xml:space="preserve"> </w:t>
      </w:r>
      <w:r>
        <w:rPr>
          <w:color w:val="000000"/>
        </w:rPr>
        <w:t>students are required to condu</w:t>
      </w:r>
      <w:r>
        <w:rPr>
          <w:color w:val="000000"/>
        </w:rPr>
        <w:t>ct research for their final study and by considering the</w:t>
      </w:r>
      <w:r>
        <w:rPr>
          <w:color w:val="000000"/>
          <w:spacing w:val="77"/>
        </w:rPr>
        <w:t xml:space="preserve"> </w:t>
      </w:r>
      <w:r>
        <w:rPr>
          <w:color w:val="000000"/>
        </w:rPr>
        <w:t>fact</w:t>
      </w:r>
      <w:r>
        <w:rPr>
          <w:color w:val="000000"/>
          <w:spacing w:val="78"/>
        </w:rPr>
        <w:t xml:space="preserve"> </w:t>
      </w:r>
      <w:r>
        <w:rPr>
          <w:color w:val="000000"/>
        </w:rPr>
        <w:t>that</w:t>
      </w:r>
      <w:r>
        <w:rPr>
          <w:color w:val="000000"/>
          <w:spacing w:val="77"/>
        </w:rPr>
        <w:t xml:space="preserve"> </w:t>
      </w:r>
      <w:r>
        <w:rPr>
          <w:color w:val="000000"/>
        </w:rPr>
        <w:t>majority</w:t>
      </w:r>
      <w:r>
        <w:rPr>
          <w:color w:val="000000"/>
          <w:spacing w:val="77"/>
        </w:rPr>
        <w:t xml:space="preserve"> </w:t>
      </w:r>
      <w:r>
        <w:rPr>
          <w:color w:val="000000"/>
        </w:rPr>
        <w:t>of</w:t>
      </w:r>
      <w:r>
        <w:rPr>
          <w:color w:val="000000"/>
          <w:spacing w:val="76"/>
        </w:rPr>
        <w:t xml:space="preserve"> </w:t>
      </w:r>
      <w:r>
        <w:rPr>
          <w:color w:val="000000"/>
        </w:rPr>
        <w:t>literature</w:t>
      </w:r>
      <w:r>
        <w:rPr>
          <w:color w:val="000000"/>
          <w:spacing w:val="78"/>
        </w:rPr>
        <w:t xml:space="preserve"> </w:t>
      </w:r>
      <w:r>
        <w:rPr>
          <w:color w:val="000000"/>
        </w:rPr>
        <w:t>are</w:t>
      </w:r>
      <w:r>
        <w:rPr>
          <w:color w:val="000000"/>
          <w:spacing w:val="77"/>
        </w:rPr>
        <w:t xml:space="preserve"> </w:t>
      </w:r>
      <w:r>
        <w:rPr>
          <w:color w:val="000000"/>
        </w:rPr>
        <w:t>written</w:t>
      </w:r>
      <w:r>
        <w:rPr>
          <w:color w:val="000000"/>
          <w:spacing w:val="77"/>
        </w:rPr>
        <w:t xml:space="preserve"> </w:t>
      </w:r>
      <w:r>
        <w:rPr>
          <w:color w:val="000000"/>
        </w:rPr>
        <w:t>in</w:t>
      </w:r>
      <w:r>
        <w:rPr>
          <w:color w:val="000000"/>
          <w:spacing w:val="76"/>
        </w:rPr>
        <w:t xml:space="preserve"> </w:t>
      </w:r>
      <w:r>
        <w:rPr>
          <w:color w:val="000000"/>
        </w:rPr>
        <w:t>English,</w:t>
      </w:r>
      <w:r>
        <w:rPr>
          <w:color w:val="000000"/>
          <w:spacing w:val="77"/>
        </w:rPr>
        <w:t xml:space="preserve"> </w:t>
      </w:r>
      <w:r>
        <w:rPr>
          <w:color w:val="000000"/>
        </w:rPr>
        <w:t>this</w:t>
      </w:r>
      <w:r>
        <w:rPr>
          <w:color w:val="000000"/>
          <w:spacing w:val="74"/>
        </w:rPr>
        <w:t xml:space="preserve"> </w:t>
      </w:r>
      <w:r>
        <w:rPr>
          <w:color w:val="000000"/>
        </w:rPr>
        <w:t>language</w:t>
      </w:r>
      <w:r>
        <w:rPr>
          <w:color w:val="000000"/>
          <w:spacing w:val="78"/>
        </w:rPr>
        <w:t xml:space="preserve"> </w:t>
      </w:r>
      <w:r>
        <w:rPr>
          <w:color w:val="000000"/>
          <w:spacing w:val="-5"/>
        </w:rPr>
        <w:t>is</w:t>
      </w:r>
    </w:p>
    <w:p w:rsidR="00B57306" w:rsidRDefault="00B57306">
      <w:pPr>
        <w:pStyle w:val="BodyText"/>
        <w:spacing w:line="480" w:lineRule="auto"/>
        <w:jc w:val="both"/>
        <w:sectPr w:rsidR="00B57306">
          <w:pgSz w:w="11910" w:h="16840"/>
          <w:pgMar w:top="1940" w:right="1559" w:bottom="280" w:left="1700" w:header="728" w:footer="0" w:gutter="0"/>
          <w:cols w:space="720"/>
        </w:sectPr>
      </w:pPr>
    </w:p>
    <w:p w:rsidR="00B57306" w:rsidRDefault="00B57306">
      <w:pPr>
        <w:pStyle w:val="BodyText"/>
        <w:spacing w:before="52"/>
      </w:pPr>
    </w:p>
    <w:p w:rsidR="00B57306" w:rsidRDefault="00D71F21">
      <w:pPr>
        <w:pStyle w:val="BodyText"/>
        <w:ind w:left="568"/>
      </w:pPr>
      <w:r>
        <w:t>learned</w:t>
      </w:r>
      <w:r>
        <w:rPr>
          <w:spacing w:val="54"/>
        </w:rPr>
        <w:t xml:space="preserve"> </w:t>
      </w:r>
      <w:r>
        <w:t>in</w:t>
      </w:r>
      <w:r>
        <w:rPr>
          <w:spacing w:val="1"/>
        </w:rPr>
        <w:t xml:space="preserve"> </w:t>
      </w:r>
      <w:r>
        <w:t>university</w:t>
      </w:r>
      <w:r>
        <w:rPr>
          <w:spacing w:val="1"/>
        </w:rPr>
        <w:t xml:space="preserve"> </w:t>
      </w:r>
      <w:r>
        <w:t>level</w:t>
      </w:r>
      <w:r>
        <w:rPr>
          <w:spacing w:val="-3"/>
        </w:rPr>
        <w:t xml:space="preserve"> </w:t>
      </w:r>
      <w:r>
        <w:t>even</w:t>
      </w:r>
      <w:r>
        <w:rPr>
          <w:spacing w:val="1"/>
        </w:rPr>
        <w:t xml:space="preserve"> </w:t>
      </w:r>
      <w:r>
        <w:t>by</w:t>
      </w:r>
      <w:r>
        <w:rPr>
          <w:spacing w:val="1"/>
        </w:rPr>
        <w:t xml:space="preserve"> </w:t>
      </w:r>
      <w:r>
        <w:t>non-English</w:t>
      </w:r>
      <w:r>
        <w:rPr>
          <w:spacing w:val="1"/>
        </w:rPr>
        <w:t xml:space="preserve"> </w:t>
      </w:r>
      <w:r>
        <w:t>major</w:t>
      </w:r>
      <w:r>
        <w:rPr>
          <w:spacing w:val="1"/>
        </w:rPr>
        <w:t xml:space="preserve"> </w:t>
      </w:r>
      <w:r>
        <w:rPr>
          <w:spacing w:val="-2"/>
        </w:rPr>
        <w:t>students.</w:t>
      </w:r>
    </w:p>
    <w:p w:rsidR="00B57306" w:rsidRDefault="00B57306">
      <w:pPr>
        <w:pStyle w:val="BodyText"/>
      </w:pPr>
    </w:p>
    <w:p w:rsidR="00B57306" w:rsidRDefault="00D71F21">
      <w:pPr>
        <w:pStyle w:val="BodyText"/>
        <w:spacing w:line="480" w:lineRule="auto"/>
        <w:ind w:left="568" w:right="190" w:firstLine="708"/>
        <w:jc w:val="both"/>
      </w:pPr>
      <w:r>
        <w:rPr>
          <w:noProof/>
        </w:rPr>
        <w:drawing>
          <wp:anchor distT="0" distB="0" distL="0" distR="0" simplePos="0" relativeHeight="487420928" behindDoc="1" locked="0" layoutInCell="1" allowOverlap="1">
            <wp:simplePos x="0" y="0"/>
            <wp:positionH relativeFrom="page">
              <wp:posOffset>1088390</wp:posOffset>
            </wp:positionH>
            <wp:positionV relativeFrom="paragraph">
              <wp:posOffset>889044</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Pakula (2019: 95) states that Speaking is one of the most important skills when it comes to English learning. In this modern era, the need of mastering speaking</w:t>
      </w:r>
      <w:r>
        <w:rPr>
          <w:spacing w:val="-3"/>
        </w:rPr>
        <w:t xml:space="preserve"> </w:t>
      </w:r>
      <w:r>
        <w:t>ability</w:t>
      </w:r>
      <w:r>
        <w:rPr>
          <w:spacing w:val="-3"/>
        </w:rPr>
        <w:t xml:space="preserve"> </w:t>
      </w:r>
      <w:r>
        <w:t>is</w:t>
      </w:r>
      <w:r>
        <w:rPr>
          <w:spacing w:val="-1"/>
        </w:rPr>
        <w:t xml:space="preserve"> </w:t>
      </w:r>
      <w:r>
        <w:t>quite high for</w:t>
      </w:r>
      <w:r>
        <w:rPr>
          <w:spacing w:val="-3"/>
        </w:rPr>
        <w:t xml:space="preserve"> </w:t>
      </w:r>
      <w:r>
        <w:t>high school students.</w:t>
      </w:r>
      <w:r>
        <w:rPr>
          <w:spacing w:val="-4"/>
        </w:rPr>
        <w:t xml:space="preserve"> </w:t>
      </w:r>
      <w:r>
        <w:t>Due to</w:t>
      </w:r>
      <w:r>
        <w:rPr>
          <w:spacing w:val="-4"/>
        </w:rPr>
        <w:t xml:space="preserve"> </w:t>
      </w:r>
      <w:r>
        <w:t>the students</w:t>
      </w:r>
      <w:r>
        <w:rPr>
          <w:spacing w:val="-1"/>
        </w:rPr>
        <w:t xml:space="preserve"> </w:t>
      </w:r>
      <w:r>
        <w:t>have to keep up with the gl</w:t>
      </w:r>
      <w:r>
        <w:t xml:space="preserve">obalization where everything is changing so quickly. They need to adapt with the situation where everyone is competing to get a better </w:t>
      </w:r>
      <w:r>
        <w:rPr>
          <w:spacing w:val="-2"/>
        </w:rPr>
        <w:t>future.</w:t>
      </w:r>
    </w:p>
    <w:p w:rsidR="00B57306" w:rsidRDefault="00D71F21">
      <w:pPr>
        <w:pStyle w:val="BodyText"/>
        <w:spacing w:before="1"/>
        <w:ind w:left="1276"/>
      </w:pPr>
      <w:r>
        <w:rPr>
          <w:color w:val="000000"/>
          <w:shd w:val="clear" w:color="auto" w:fill="FFFFFF"/>
        </w:rPr>
        <w:t>Based</w:t>
      </w:r>
      <w:r>
        <w:rPr>
          <w:color w:val="000000"/>
          <w:spacing w:val="68"/>
          <w:shd w:val="clear" w:color="auto" w:fill="FFFFFF"/>
        </w:rPr>
        <w:t xml:space="preserve"> </w:t>
      </w:r>
      <w:r>
        <w:rPr>
          <w:color w:val="000000"/>
          <w:shd w:val="clear" w:color="auto" w:fill="FFFFFF"/>
        </w:rPr>
        <w:t>on</w:t>
      </w:r>
      <w:r>
        <w:rPr>
          <w:color w:val="000000"/>
          <w:spacing w:val="70"/>
          <w:shd w:val="clear" w:color="auto" w:fill="FFFFFF"/>
        </w:rPr>
        <w:t xml:space="preserve"> </w:t>
      </w:r>
      <w:r>
        <w:rPr>
          <w:color w:val="000000"/>
          <w:shd w:val="clear" w:color="auto" w:fill="FFFFFF"/>
        </w:rPr>
        <w:t>the</w:t>
      </w:r>
      <w:r>
        <w:rPr>
          <w:color w:val="000000"/>
          <w:spacing w:val="72"/>
          <w:shd w:val="clear" w:color="auto" w:fill="FFFFFF"/>
        </w:rPr>
        <w:t xml:space="preserve"> </w:t>
      </w:r>
      <w:r>
        <w:rPr>
          <w:color w:val="000000"/>
          <w:shd w:val="clear" w:color="auto" w:fill="FFFFFF"/>
        </w:rPr>
        <w:t>statements</w:t>
      </w:r>
      <w:r>
        <w:rPr>
          <w:color w:val="000000"/>
          <w:spacing w:val="65"/>
          <w:shd w:val="clear" w:color="auto" w:fill="FFFFFF"/>
        </w:rPr>
        <w:t xml:space="preserve"> </w:t>
      </w:r>
      <w:r>
        <w:rPr>
          <w:color w:val="000000"/>
          <w:shd w:val="clear" w:color="auto" w:fill="FFFFFF"/>
        </w:rPr>
        <w:t>above,</w:t>
      </w:r>
      <w:r>
        <w:rPr>
          <w:color w:val="000000"/>
          <w:spacing w:val="66"/>
          <w:shd w:val="clear" w:color="auto" w:fill="FFFFFF"/>
        </w:rPr>
        <w:t xml:space="preserve"> </w:t>
      </w:r>
      <w:r>
        <w:rPr>
          <w:color w:val="000000"/>
          <w:shd w:val="clear" w:color="auto" w:fill="FFFFFF"/>
        </w:rPr>
        <w:t>the</w:t>
      </w:r>
      <w:r>
        <w:rPr>
          <w:color w:val="000000"/>
          <w:spacing w:val="72"/>
          <w:shd w:val="clear" w:color="auto" w:fill="FFFFFF"/>
        </w:rPr>
        <w:t xml:space="preserve"> </w:t>
      </w:r>
      <w:r>
        <w:rPr>
          <w:color w:val="000000"/>
          <w:shd w:val="clear" w:color="auto" w:fill="FFFFFF"/>
        </w:rPr>
        <w:t>researcher</w:t>
      </w:r>
      <w:r>
        <w:rPr>
          <w:color w:val="000000"/>
          <w:spacing w:val="66"/>
          <w:shd w:val="clear" w:color="auto" w:fill="FFFFFF"/>
        </w:rPr>
        <w:t xml:space="preserve"> </w:t>
      </w:r>
      <w:r>
        <w:rPr>
          <w:color w:val="000000"/>
          <w:shd w:val="clear" w:color="auto" w:fill="FFFFFF"/>
        </w:rPr>
        <w:t>conclude</w:t>
      </w:r>
      <w:r>
        <w:rPr>
          <w:color w:val="000000"/>
          <w:spacing w:val="67"/>
          <w:shd w:val="clear" w:color="auto" w:fill="FFFFFF"/>
        </w:rPr>
        <w:t xml:space="preserve"> </w:t>
      </w:r>
      <w:r>
        <w:rPr>
          <w:color w:val="000000"/>
          <w:shd w:val="clear" w:color="auto" w:fill="FFFFFF"/>
        </w:rPr>
        <w:t>that</w:t>
      </w:r>
      <w:r>
        <w:rPr>
          <w:color w:val="000000"/>
          <w:spacing w:val="79"/>
          <w:shd w:val="clear" w:color="auto" w:fill="FFFFFF"/>
        </w:rPr>
        <w:t xml:space="preserve"> </w:t>
      </w:r>
      <w:r>
        <w:rPr>
          <w:color w:val="0D0D0D"/>
          <w:spacing w:val="-2"/>
          <w:shd w:val="clear" w:color="auto" w:fill="FFFFFF"/>
        </w:rPr>
        <w:t>English</w:t>
      </w:r>
    </w:p>
    <w:p w:rsidR="00B57306" w:rsidRDefault="00B57306">
      <w:pPr>
        <w:pStyle w:val="BodyText"/>
      </w:pPr>
    </w:p>
    <w:p w:rsidR="00B57306" w:rsidRDefault="00D71F21">
      <w:pPr>
        <w:pStyle w:val="BodyText"/>
        <w:spacing w:before="1"/>
        <w:ind w:left="568"/>
      </w:pPr>
      <w:r>
        <w:rPr>
          <w:color w:val="0D0D0D"/>
          <w:shd w:val="clear" w:color="auto" w:fill="FFFFFF"/>
        </w:rPr>
        <w:t>speaking</w:t>
      </w:r>
      <w:r>
        <w:rPr>
          <w:color w:val="0D0D0D"/>
          <w:spacing w:val="14"/>
          <w:shd w:val="clear" w:color="auto" w:fill="FFFFFF"/>
        </w:rPr>
        <w:t xml:space="preserve"> </w:t>
      </w:r>
      <w:r>
        <w:rPr>
          <w:color w:val="0D0D0D"/>
          <w:shd w:val="clear" w:color="auto" w:fill="FFFFFF"/>
        </w:rPr>
        <w:t>skill</w:t>
      </w:r>
      <w:r>
        <w:rPr>
          <w:color w:val="0D0D0D"/>
          <w:spacing w:val="15"/>
          <w:shd w:val="clear" w:color="auto" w:fill="FFFFFF"/>
        </w:rPr>
        <w:t xml:space="preserve"> </w:t>
      </w:r>
      <w:r>
        <w:rPr>
          <w:color w:val="0D0D0D"/>
          <w:shd w:val="clear" w:color="auto" w:fill="FFFFFF"/>
        </w:rPr>
        <w:t>refers</w:t>
      </w:r>
      <w:r>
        <w:rPr>
          <w:color w:val="0D0D0D"/>
          <w:spacing w:val="10"/>
          <w:shd w:val="clear" w:color="auto" w:fill="FFFFFF"/>
        </w:rPr>
        <w:t xml:space="preserve"> </w:t>
      </w:r>
      <w:r>
        <w:rPr>
          <w:color w:val="0D0D0D"/>
          <w:shd w:val="clear" w:color="auto" w:fill="FFFFFF"/>
        </w:rPr>
        <w:t>to</w:t>
      </w:r>
      <w:r>
        <w:rPr>
          <w:color w:val="0D0D0D"/>
          <w:spacing w:val="14"/>
          <w:shd w:val="clear" w:color="auto" w:fill="FFFFFF"/>
        </w:rPr>
        <w:t xml:space="preserve"> </w:t>
      </w:r>
      <w:r>
        <w:rPr>
          <w:color w:val="0D0D0D"/>
          <w:shd w:val="clear" w:color="auto" w:fill="FFFFFF"/>
        </w:rPr>
        <w:t>the</w:t>
      </w:r>
      <w:r>
        <w:rPr>
          <w:color w:val="0D0D0D"/>
          <w:spacing w:val="13"/>
          <w:shd w:val="clear" w:color="auto" w:fill="FFFFFF"/>
        </w:rPr>
        <w:t xml:space="preserve"> </w:t>
      </w:r>
      <w:r>
        <w:rPr>
          <w:color w:val="0D0D0D"/>
          <w:shd w:val="clear" w:color="auto" w:fill="FFFFFF"/>
        </w:rPr>
        <w:t>ability</w:t>
      </w:r>
      <w:r>
        <w:rPr>
          <w:color w:val="0D0D0D"/>
          <w:spacing w:val="10"/>
          <w:shd w:val="clear" w:color="auto" w:fill="FFFFFF"/>
        </w:rPr>
        <w:t xml:space="preserve"> </w:t>
      </w:r>
      <w:r>
        <w:rPr>
          <w:color w:val="0D0D0D"/>
          <w:shd w:val="clear" w:color="auto" w:fill="FFFFFF"/>
        </w:rPr>
        <w:t>to</w:t>
      </w:r>
      <w:r>
        <w:rPr>
          <w:color w:val="0D0D0D"/>
          <w:spacing w:val="14"/>
          <w:shd w:val="clear" w:color="auto" w:fill="FFFFFF"/>
        </w:rPr>
        <w:t xml:space="preserve"> </w:t>
      </w:r>
      <w:r>
        <w:rPr>
          <w:color w:val="0D0D0D"/>
          <w:shd w:val="clear" w:color="auto" w:fill="FFFFFF"/>
        </w:rPr>
        <w:t>communicate</w:t>
      </w:r>
      <w:r>
        <w:rPr>
          <w:color w:val="0D0D0D"/>
          <w:spacing w:val="13"/>
          <w:shd w:val="clear" w:color="auto" w:fill="FFFFFF"/>
        </w:rPr>
        <w:t xml:space="preserve"> </w:t>
      </w:r>
      <w:r>
        <w:rPr>
          <w:color w:val="0D0D0D"/>
          <w:shd w:val="clear" w:color="auto" w:fill="FFFFFF"/>
        </w:rPr>
        <w:t>effectively</w:t>
      </w:r>
      <w:r>
        <w:rPr>
          <w:color w:val="0D0D0D"/>
          <w:spacing w:val="14"/>
          <w:shd w:val="clear" w:color="auto" w:fill="FFFFFF"/>
        </w:rPr>
        <w:t xml:space="preserve"> </w:t>
      </w:r>
      <w:r>
        <w:rPr>
          <w:color w:val="0D0D0D"/>
          <w:shd w:val="clear" w:color="auto" w:fill="FFFFFF"/>
        </w:rPr>
        <w:t>and</w:t>
      </w:r>
      <w:r>
        <w:rPr>
          <w:color w:val="0D0D0D"/>
          <w:spacing w:val="15"/>
          <w:shd w:val="clear" w:color="auto" w:fill="FFFFFF"/>
        </w:rPr>
        <w:t xml:space="preserve"> </w:t>
      </w:r>
      <w:r>
        <w:rPr>
          <w:color w:val="0D0D0D"/>
          <w:shd w:val="clear" w:color="auto" w:fill="FFFFFF"/>
        </w:rPr>
        <w:t>fluently</w:t>
      </w:r>
      <w:r>
        <w:rPr>
          <w:color w:val="0D0D0D"/>
          <w:spacing w:val="14"/>
          <w:shd w:val="clear" w:color="auto" w:fill="FFFFFF"/>
        </w:rPr>
        <w:t xml:space="preserve"> </w:t>
      </w:r>
      <w:r>
        <w:rPr>
          <w:color w:val="0D0D0D"/>
          <w:shd w:val="clear" w:color="auto" w:fill="FFFFFF"/>
        </w:rPr>
        <w:t>in</w:t>
      </w:r>
      <w:r>
        <w:rPr>
          <w:color w:val="0D0D0D"/>
          <w:spacing w:val="11"/>
          <w:shd w:val="clear" w:color="auto" w:fill="FFFFFF"/>
        </w:rPr>
        <w:t xml:space="preserve"> </w:t>
      </w:r>
      <w:r>
        <w:rPr>
          <w:color w:val="0D0D0D"/>
          <w:spacing w:val="-5"/>
          <w:shd w:val="clear" w:color="auto" w:fill="FFFFFF"/>
        </w:rPr>
        <w:t>the</w:t>
      </w:r>
    </w:p>
    <w:p w:rsidR="00B57306" w:rsidRDefault="00D71F21">
      <w:pPr>
        <w:pStyle w:val="BodyText"/>
        <w:spacing w:before="276"/>
        <w:ind w:left="568"/>
      </w:pPr>
      <w:r>
        <w:rPr>
          <w:color w:val="0D0D0D"/>
          <w:shd w:val="clear" w:color="auto" w:fill="FFFFFF"/>
        </w:rPr>
        <w:t>English</w:t>
      </w:r>
      <w:r>
        <w:rPr>
          <w:color w:val="0D0D0D"/>
          <w:spacing w:val="57"/>
          <w:shd w:val="clear" w:color="auto" w:fill="FFFFFF"/>
        </w:rPr>
        <w:t xml:space="preserve"> </w:t>
      </w:r>
      <w:r>
        <w:rPr>
          <w:color w:val="0D0D0D"/>
          <w:shd w:val="clear" w:color="auto" w:fill="FFFFFF"/>
        </w:rPr>
        <w:t>language.</w:t>
      </w:r>
      <w:r>
        <w:rPr>
          <w:color w:val="0D0D0D"/>
          <w:spacing w:val="58"/>
          <w:shd w:val="clear" w:color="auto" w:fill="FFFFFF"/>
        </w:rPr>
        <w:t xml:space="preserve"> </w:t>
      </w:r>
      <w:r>
        <w:rPr>
          <w:color w:val="0D0D0D"/>
          <w:shd w:val="clear" w:color="auto" w:fill="FFFFFF"/>
        </w:rPr>
        <w:t>It</w:t>
      </w:r>
      <w:r>
        <w:rPr>
          <w:color w:val="0D0D0D"/>
          <w:spacing w:val="58"/>
          <w:shd w:val="clear" w:color="auto" w:fill="FFFFFF"/>
        </w:rPr>
        <w:t xml:space="preserve"> </w:t>
      </w:r>
      <w:r>
        <w:rPr>
          <w:color w:val="0D0D0D"/>
          <w:shd w:val="clear" w:color="auto" w:fill="FFFFFF"/>
        </w:rPr>
        <w:t>involves</w:t>
      </w:r>
      <w:r>
        <w:rPr>
          <w:color w:val="0D0D0D"/>
          <w:spacing w:val="57"/>
          <w:shd w:val="clear" w:color="auto" w:fill="FFFFFF"/>
        </w:rPr>
        <w:t xml:space="preserve"> </w:t>
      </w:r>
      <w:r>
        <w:rPr>
          <w:color w:val="0D0D0D"/>
          <w:shd w:val="clear" w:color="auto" w:fill="FFFFFF"/>
        </w:rPr>
        <w:t>using</w:t>
      </w:r>
      <w:r>
        <w:rPr>
          <w:color w:val="0D0D0D"/>
          <w:spacing w:val="58"/>
          <w:shd w:val="clear" w:color="auto" w:fill="FFFFFF"/>
        </w:rPr>
        <w:t xml:space="preserve"> </w:t>
      </w:r>
      <w:r>
        <w:rPr>
          <w:color w:val="0D0D0D"/>
          <w:shd w:val="clear" w:color="auto" w:fill="FFFFFF"/>
        </w:rPr>
        <w:t>vocabulary,</w:t>
      </w:r>
      <w:r>
        <w:rPr>
          <w:color w:val="0D0D0D"/>
          <w:spacing w:val="57"/>
          <w:shd w:val="clear" w:color="auto" w:fill="FFFFFF"/>
        </w:rPr>
        <w:t xml:space="preserve"> </w:t>
      </w:r>
      <w:r>
        <w:rPr>
          <w:color w:val="0D0D0D"/>
          <w:shd w:val="clear" w:color="auto" w:fill="FFFFFF"/>
        </w:rPr>
        <w:t>grammar,</w:t>
      </w:r>
      <w:r>
        <w:rPr>
          <w:color w:val="0D0D0D"/>
          <w:spacing w:val="58"/>
          <w:shd w:val="clear" w:color="auto" w:fill="FFFFFF"/>
        </w:rPr>
        <w:t xml:space="preserve"> </w:t>
      </w:r>
      <w:r>
        <w:rPr>
          <w:color w:val="0D0D0D"/>
          <w:shd w:val="clear" w:color="auto" w:fill="FFFFFF"/>
        </w:rPr>
        <w:t>pronunciation,</w:t>
      </w:r>
      <w:r>
        <w:rPr>
          <w:color w:val="0D0D0D"/>
          <w:spacing w:val="54"/>
          <w:shd w:val="clear" w:color="auto" w:fill="FFFFFF"/>
        </w:rPr>
        <w:t xml:space="preserve"> </w:t>
      </w:r>
      <w:r>
        <w:rPr>
          <w:color w:val="0D0D0D"/>
          <w:spacing w:val="-5"/>
          <w:shd w:val="clear" w:color="auto" w:fill="FFFFFF"/>
        </w:rPr>
        <w:t>and</w:t>
      </w:r>
    </w:p>
    <w:p w:rsidR="00B57306" w:rsidRDefault="00B57306">
      <w:pPr>
        <w:pStyle w:val="BodyText"/>
      </w:pPr>
    </w:p>
    <w:p w:rsidR="00B57306" w:rsidRDefault="00D71F21">
      <w:pPr>
        <w:pStyle w:val="BodyText"/>
        <w:ind w:left="568"/>
      </w:pPr>
      <w:r>
        <w:rPr>
          <w:color w:val="0D0D0D"/>
          <w:shd w:val="clear" w:color="auto" w:fill="FFFFFF"/>
        </w:rPr>
        <w:t>intonation</w:t>
      </w:r>
      <w:r>
        <w:rPr>
          <w:color w:val="0D0D0D"/>
          <w:spacing w:val="75"/>
          <w:shd w:val="clear" w:color="auto" w:fill="FFFFFF"/>
        </w:rPr>
        <w:t xml:space="preserve"> </w:t>
      </w:r>
      <w:r>
        <w:rPr>
          <w:color w:val="0D0D0D"/>
          <w:shd w:val="clear" w:color="auto" w:fill="FFFFFF"/>
        </w:rPr>
        <w:t>to</w:t>
      </w:r>
      <w:r>
        <w:rPr>
          <w:color w:val="0D0D0D"/>
          <w:spacing w:val="75"/>
          <w:shd w:val="clear" w:color="auto" w:fill="FFFFFF"/>
        </w:rPr>
        <w:t xml:space="preserve"> </w:t>
      </w:r>
      <w:r>
        <w:rPr>
          <w:color w:val="0D0D0D"/>
          <w:shd w:val="clear" w:color="auto" w:fill="FFFFFF"/>
        </w:rPr>
        <w:t>convey</w:t>
      </w:r>
      <w:r>
        <w:rPr>
          <w:color w:val="0D0D0D"/>
          <w:spacing w:val="75"/>
          <w:shd w:val="clear" w:color="auto" w:fill="FFFFFF"/>
        </w:rPr>
        <w:t xml:space="preserve"> </w:t>
      </w:r>
      <w:r>
        <w:rPr>
          <w:color w:val="0D0D0D"/>
          <w:shd w:val="clear" w:color="auto" w:fill="FFFFFF"/>
        </w:rPr>
        <w:t>ideas,</w:t>
      </w:r>
      <w:r>
        <w:rPr>
          <w:color w:val="0D0D0D"/>
          <w:spacing w:val="75"/>
          <w:shd w:val="clear" w:color="auto" w:fill="FFFFFF"/>
        </w:rPr>
        <w:t xml:space="preserve"> </w:t>
      </w:r>
      <w:r>
        <w:rPr>
          <w:color w:val="0D0D0D"/>
          <w:shd w:val="clear" w:color="auto" w:fill="FFFFFF"/>
        </w:rPr>
        <w:t>express</w:t>
      </w:r>
      <w:r>
        <w:rPr>
          <w:color w:val="0D0D0D"/>
          <w:spacing w:val="74"/>
          <w:shd w:val="clear" w:color="auto" w:fill="FFFFFF"/>
        </w:rPr>
        <w:t xml:space="preserve"> </w:t>
      </w:r>
      <w:r>
        <w:rPr>
          <w:color w:val="0D0D0D"/>
          <w:shd w:val="clear" w:color="auto" w:fill="FFFFFF"/>
        </w:rPr>
        <w:t>opinions,</w:t>
      </w:r>
      <w:r>
        <w:rPr>
          <w:color w:val="0D0D0D"/>
          <w:spacing w:val="75"/>
          <w:shd w:val="clear" w:color="auto" w:fill="FFFFFF"/>
        </w:rPr>
        <w:t xml:space="preserve"> </w:t>
      </w:r>
      <w:r>
        <w:rPr>
          <w:color w:val="0D0D0D"/>
          <w:shd w:val="clear" w:color="auto" w:fill="FFFFFF"/>
        </w:rPr>
        <w:t>ask</w:t>
      </w:r>
      <w:r>
        <w:rPr>
          <w:color w:val="0D0D0D"/>
          <w:spacing w:val="75"/>
          <w:shd w:val="clear" w:color="auto" w:fill="FFFFFF"/>
        </w:rPr>
        <w:t xml:space="preserve"> </w:t>
      </w:r>
      <w:r>
        <w:rPr>
          <w:color w:val="0D0D0D"/>
          <w:shd w:val="clear" w:color="auto" w:fill="FFFFFF"/>
        </w:rPr>
        <w:t>questions,</w:t>
      </w:r>
      <w:r>
        <w:rPr>
          <w:color w:val="0D0D0D"/>
          <w:spacing w:val="75"/>
          <w:shd w:val="clear" w:color="auto" w:fill="FFFFFF"/>
        </w:rPr>
        <w:t xml:space="preserve"> </w:t>
      </w:r>
      <w:r>
        <w:rPr>
          <w:color w:val="0D0D0D"/>
          <w:shd w:val="clear" w:color="auto" w:fill="FFFFFF"/>
        </w:rPr>
        <w:t>and</w:t>
      </w:r>
      <w:r>
        <w:rPr>
          <w:color w:val="0D0D0D"/>
          <w:spacing w:val="75"/>
          <w:shd w:val="clear" w:color="auto" w:fill="FFFFFF"/>
        </w:rPr>
        <w:t xml:space="preserve"> </w:t>
      </w:r>
      <w:r>
        <w:rPr>
          <w:color w:val="0D0D0D"/>
          <w:shd w:val="clear" w:color="auto" w:fill="FFFFFF"/>
        </w:rPr>
        <w:t>engage</w:t>
      </w:r>
      <w:r>
        <w:rPr>
          <w:color w:val="0D0D0D"/>
          <w:spacing w:val="78"/>
          <w:shd w:val="clear" w:color="auto" w:fill="FFFFFF"/>
        </w:rPr>
        <w:t xml:space="preserve"> </w:t>
      </w:r>
      <w:r>
        <w:rPr>
          <w:color w:val="0D0D0D"/>
          <w:spacing w:val="-5"/>
          <w:shd w:val="clear" w:color="auto" w:fill="FFFFFF"/>
        </w:rPr>
        <w:t>in</w:t>
      </w:r>
    </w:p>
    <w:p w:rsidR="00B57306" w:rsidRDefault="00B57306">
      <w:pPr>
        <w:pStyle w:val="BodyText"/>
      </w:pPr>
    </w:p>
    <w:p w:rsidR="00B57306" w:rsidRDefault="00D71F21">
      <w:pPr>
        <w:pStyle w:val="BodyText"/>
        <w:ind w:left="568"/>
      </w:pPr>
      <w:r>
        <w:rPr>
          <w:color w:val="0D0D0D"/>
          <w:shd w:val="clear" w:color="auto" w:fill="FFFFFF"/>
        </w:rPr>
        <w:t>conversation</w:t>
      </w:r>
      <w:r>
        <w:rPr>
          <w:color w:val="0D0D0D"/>
          <w:spacing w:val="-1"/>
          <w:shd w:val="clear" w:color="auto" w:fill="FFFFFF"/>
        </w:rPr>
        <w:t xml:space="preserve"> </w:t>
      </w:r>
      <w:r>
        <w:rPr>
          <w:color w:val="0D0D0D"/>
          <w:shd w:val="clear" w:color="auto" w:fill="FFFFFF"/>
        </w:rPr>
        <w:t>with</w:t>
      </w:r>
      <w:r>
        <w:rPr>
          <w:color w:val="0D0D0D"/>
          <w:spacing w:val="5"/>
          <w:shd w:val="clear" w:color="auto" w:fill="FFFFFF"/>
        </w:rPr>
        <w:t xml:space="preserve"> </w:t>
      </w:r>
      <w:r>
        <w:rPr>
          <w:color w:val="0D0D0D"/>
          <w:shd w:val="clear" w:color="auto" w:fill="FFFFFF"/>
        </w:rPr>
        <w:t>others.</w:t>
      </w:r>
      <w:r>
        <w:rPr>
          <w:color w:val="0D0D0D"/>
          <w:spacing w:val="6"/>
          <w:shd w:val="clear" w:color="auto" w:fill="FFFFFF"/>
        </w:rPr>
        <w:t xml:space="preserve"> </w:t>
      </w:r>
      <w:r>
        <w:rPr>
          <w:color w:val="0D0D0D"/>
          <w:shd w:val="clear" w:color="auto" w:fill="FFFFFF"/>
        </w:rPr>
        <w:t>English</w:t>
      </w:r>
      <w:r>
        <w:rPr>
          <w:color w:val="0D0D0D"/>
          <w:spacing w:val="5"/>
          <w:shd w:val="clear" w:color="auto" w:fill="FFFFFF"/>
        </w:rPr>
        <w:t xml:space="preserve"> </w:t>
      </w:r>
      <w:r>
        <w:rPr>
          <w:color w:val="0D0D0D"/>
          <w:shd w:val="clear" w:color="auto" w:fill="FFFFFF"/>
        </w:rPr>
        <w:t>speaking</w:t>
      </w:r>
      <w:r>
        <w:rPr>
          <w:color w:val="0D0D0D"/>
          <w:spacing w:val="6"/>
          <w:shd w:val="clear" w:color="auto" w:fill="FFFFFF"/>
        </w:rPr>
        <w:t xml:space="preserve"> </w:t>
      </w:r>
      <w:r>
        <w:rPr>
          <w:color w:val="0D0D0D"/>
          <w:shd w:val="clear" w:color="auto" w:fill="FFFFFF"/>
        </w:rPr>
        <w:t>skill</w:t>
      </w:r>
      <w:r>
        <w:rPr>
          <w:color w:val="0D0D0D"/>
          <w:spacing w:val="6"/>
          <w:shd w:val="clear" w:color="auto" w:fill="FFFFFF"/>
        </w:rPr>
        <w:t xml:space="preserve"> </w:t>
      </w:r>
      <w:r>
        <w:rPr>
          <w:color w:val="0D0D0D"/>
          <w:shd w:val="clear" w:color="auto" w:fill="FFFFFF"/>
        </w:rPr>
        <w:t>is</w:t>
      </w:r>
      <w:r>
        <w:rPr>
          <w:color w:val="0D0D0D"/>
          <w:spacing w:val="1"/>
          <w:shd w:val="clear" w:color="auto" w:fill="FFFFFF"/>
        </w:rPr>
        <w:t xml:space="preserve"> </w:t>
      </w:r>
      <w:r>
        <w:rPr>
          <w:color w:val="0D0D0D"/>
          <w:shd w:val="clear" w:color="auto" w:fill="FFFFFF"/>
        </w:rPr>
        <w:t>a</w:t>
      </w:r>
      <w:r>
        <w:rPr>
          <w:color w:val="0D0D0D"/>
          <w:spacing w:val="6"/>
          <w:shd w:val="clear" w:color="auto" w:fill="FFFFFF"/>
        </w:rPr>
        <w:t xml:space="preserve"> </w:t>
      </w:r>
      <w:r>
        <w:rPr>
          <w:color w:val="0D0D0D"/>
          <w:shd w:val="clear" w:color="auto" w:fill="FFFFFF"/>
        </w:rPr>
        <w:t>crucial</w:t>
      </w:r>
      <w:r>
        <w:rPr>
          <w:color w:val="0D0D0D"/>
          <w:spacing w:val="7"/>
          <w:shd w:val="clear" w:color="auto" w:fill="FFFFFF"/>
        </w:rPr>
        <w:t xml:space="preserve"> </w:t>
      </w:r>
      <w:r>
        <w:rPr>
          <w:color w:val="0D0D0D"/>
          <w:shd w:val="clear" w:color="auto" w:fill="FFFFFF"/>
        </w:rPr>
        <w:t>component</w:t>
      </w:r>
      <w:r>
        <w:rPr>
          <w:color w:val="0D0D0D"/>
          <w:spacing w:val="3"/>
          <w:shd w:val="clear" w:color="auto" w:fill="FFFFFF"/>
        </w:rPr>
        <w:t xml:space="preserve"> </w:t>
      </w:r>
      <w:r>
        <w:rPr>
          <w:color w:val="0D0D0D"/>
          <w:shd w:val="clear" w:color="auto" w:fill="FFFFFF"/>
        </w:rPr>
        <w:t>of</w:t>
      </w:r>
      <w:r>
        <w:rPr>
          <w:color w:val="0D0D0D"/>
          <w:spacing w:val="6"/>
          <w:shd w:val="clear" w:color="auto" w:fill="FFFFFF"/>
        </w:rPr>
        <w:t xml:space="preserve"> </w:t>
      </w:r>
      <w:r>
        <w:rPr>
          <w:color w:val="0D0D0D"/>
          <w:spacing w:val="-2"/>
          <w:shd w:val="clear" w:color="auto" w:fill="FFFFFF"/>
        </w:rPr>
        <w:t>overall</w:t>
      </w:r>
    </w:p>
    <w:p w:rsidR="00B57306" w:rsidRDefault="00B57306">
      <w:pPr>
        <w:pStyle w:val="BodyText"/>
      </w:pPr>
    </w:p>
    <w:p w:rsidR="00B57306" w:rsidRDefault="00D71F21">
      <w:pPr>
        <w:pStyle w:val="BodyText"/>
        <w:tabs>
          <w:tab w:val="left" w:pos="1659"/>
          <w:tab w:val="left" w:pos="2970"/>
          <w:tab w:val="left" w:pos="3538"/>
          <w:tab w:val="left" w:pos="3917"/>
          <w:tab w:val="left" w:pos="4964"/>
          <w:tab w:val="left" w:pos="5463"/>
          <w:tab w:val="left" w:pos="6391"/>
          <w:tab w:val="left" w:pos="7486"/>
        </w:tabs>
        <w:ind w:left="568"/>
      </w:pPr>
      <w:r>
        <w:rPr>
          <w:color w:val="0D0D0D"/>
          <w:spacing w:val="-2"/>
          <w:shd w:val="clear" w:color="auto" w:fill="FFFFFF"/>
        </w:rPr>
        <w:t>language</w:t>
      </w:r>
      <w:r>
        <w:rPr>
          <w:color w:val="0D0D0D"/>
          <w:shd w:val="clear" w:color="auto" w:fill="FFFFFF"/>
        </w:rPr>
        <w:tab/>
      </w:r>
      <w:r>
        <w:rPr>
          <w:color w:val="0D0D0D"/>
          <w:spacing w:val="-2"/>
          <w:shd w:val="clear" w:color="auto" w:fill="FFFFFF"/>
        </w:rPr>
        <w:t>proficiency</w:t>
      </w:r>
      <w:r>
        <w:rPr>
          <w:color w:val="0D0D0D"/>
          <w:shd w:val="clear" w:color="auto" w:fill="FFFFFF"/>
        </w:rPr>
        <w:tab/>
      </w:r>
      <w:r>
        <w:rPr>
          <w:color w:val="0D0D0D"/>
          <w:spacing w:val="-5"/>
          <w:shd w:val="clear" w:color="auto" w:fill="FFFFFF"/>
        </w:rPr>
        <w:t>and</w:t>
      </w:r>
      <w:r>
        <w:rPr>
          <w:color w:val="0D0D0D"/>
          <w:shd w:val="clear" w:color="auto" w:fill="FFFFFF"/>
        </w:rPr>
        <w:tab/>
      </w:r>
      <w:r>
        <w:rPr>
          <w:color w:val="0D0D0D"/>
          <w:spacing w:val="-5"/>
          <w:shd w:val="clear" w:color="auto" w:fill="FFFFFF"/>
        </w:rPr>
        <w:t>is</w:t>
      </w:r>
      <w:r>
        <w:rPr>
          <w:color w:val="0D0D0D"/>
          <w:shd w:val="clear" w:color="auto" w:fill="FFFFFF"/>
        </w:rPr>
        <w:tab/>
      </w:r>
      <w:r>
        <w:rPr>
          <w:color w:val="0D0D0D"/>
          <w:spacing w:val="-2"/>
          <w:shd w:val="clear" w:color="auto" w:fill="FFFFFF"/>
        </w:rPr>
        <w:t>essential</w:t>
      </w:r>
      <w:r>
        <w:rPr>
          <w:color w:val="0D0D0D"/>
          <w:shd w:val="clear" w:color="auto" w:fill="FFFFFF"/>
        </w:rPr>
        <w:tab/>
      </w:r>
      <w:r>
        <w:rPr>
          <w:color w:val="0D0D0D"/>
          <w:spacing w:val="-5"/>
          <w:shd w:val="clear" w:color="auto" w:fill="FFFFFF"/>
        </w:rPr>
        <w:t>for</w:t>
      </w:r>
      <w:r>
        <w:rPr>
          <w:color w:val="0D0D0D"/>
          <w:shd w:val="clear" w:color="auto" w:fill="FFFFFF"/>
        </w:rPr>
        <w:tab/>
      </w:r>
      <w:r>
        <w:rPr>
          <w:color w:val="0D0D0D"/>
          <w:spacing w:val="-2"/>
          <w:shd w:val="clear" w:color="auto" w:fill="FFFFFF"/>
        </w:rPr>
        <w:t>various</w:t>
      </w:r>
      <w:r>
        <w:rPr>
          <w:color w:val="0D0D0D"/>
          <w:shd w:val="clear" w:color="auto" w:fill="FFFFFF"/>
        </w:rPr>
        <w:tab/>
      </w:r>
      <w:r>
        <w:rPr>
          <w:color w:val="0D0D0D"/>
          <w:spacing w:val="-2"/>
          <w:shd w:val="clear" w:color="auto" w:fill="FFFFFF"/>
        </w:rPr>
        <w:t>personal,</w:t>
      </w:r>
      <w:r>
        <w:rPr>
          <w:color w:val="0D0D0D"/>
          <w:shd w:val="clear" w:color="auto" w:fill="FFFFFF"/>
        </w:rPr>
        <w:tab/>
      </w:r>
      <w:r>
        <w:rPr>
          <w:color w:val="0D0D0D"/>
          <w:spacing w:val="-2"/>
          <w:shd w:val="clear" w:color="auto" w:fill="FFFFFF"/>
        </w:rPr>
        <w:t>academic,</w:t>
      </w:r>
    </w:p>
    <w:p w:rsidR="00B57306" w:rsidRDefault="00B57306">
      <w:pPr>
        <w:pStyle w:val="BodyText"/>
      </w:pPr>
    </w:p>
    <w:p w:rsidR="00B57306" w:rsidRDefault="00D71F21">
      <w:pPr>
        <w:pStyle w:val="BodyText"/>
        <w:spacing w:line="480" w:lineRule="auto"/>
        <w:ind w:left="568" w:right="189"/>
        <w:jc w:val="both"/>
      </w:pPr>
      <w:r>
        <w:rPr>
          <w:color w:val="0D0D0D"/>
          <w:shd w:val="clear" w:color="auto" w:fill="FFFFFF"/>
        </w:rPr>
        <w:t>professional, and</w:t>
      </w:r>
      <w:r>
        <w:rPr>
          <w:color w:val="0D0D0D"/>
          <w:spacing w:val="-3"/>
          <w:shd w:val="clear" w:color="auto" w:fill="FFFFFF"/>
        </w:rPr>
        <w:t xml:space="preserve"> </w:t>
      </w:r>
      <w:r>
        <w:rPr>
          <w:color w:val="0D0D0D"/>
          <w:shd w:val="clear" w:color="auto" w:fill="FFFFFF"/>
        </w:rPr>
        <w:t>social</w:t>
      </w:r>
      <w:r>
        <w:rPr>
          <w:color w:val="0D0D0D"/>
          <w:spacing w:val="-1"/>
          <w:shd w:val="clear" w:color="auto" w:fill="FFFFFF"/>
        </w:rPr>
        <w:t xml:space="preserve"> </w:t>
      </w:r>
      <w:r>
        <w:rPr>
          <w:color w:val="0D0D0D"/>
          <w:shd w:val="clear" w:color="auto" w:fill="FFFFFF"/>
        </w:rPr>
        <w:t xml:space="preserve">contexts. </w:t>
      </w:r>
      <w:r>
        <w:rPr>
          <w:color w:val="000000"/>
        </w:rPr>
        <w:t>To</w:t>
      </w:r>
      <w:r>
        <w:rPr>
          <w:color w:val="000000"/>
          <w:spacing w:val="-2"/>
        </w:rPr>
        <w:t xml:space="preserve"> </w:t>
      </w:r>
      <w:r>
        <w:rPr>
          <w:color w:val="000000"/>
        </w:rPr>
        <w:t>most</w:t>
      </w:r>
      <w:r>
        <w:rPr>
          <w:color w:val="000000"/>
          <w:spacing w:val="-1"/>
        </w:rPr>
        <w:t xml:space="preserve"> </w:t>
      </w:r>
      <w:r>
        <w:rPr>
          <w:color w:val="000000"/>
        </w:rPr>
        <w:t>people,</w:t>
      </w:r>
      <w:r>
        <w:rPr>
          <w:color w:val="000000"/>
          <w:spacing w:val="-3"/>
        </w:rPr>
        <w:t xml:space="preserve"> </w:t>
      </w:r>
      <w:r>
        <w:rPr>
          <w:color w:val="000000"/>
        </w:rPr>
        <w:t>mastering</w:t>
      </w:r>
      <w:r>
        <w:rPr>
          <w:color w:val="000000"/>
          <w:spacing w:val="-3"/>
        </w:rPr>
        <w:t xml:space="preserve"> </w:t>
      </w:r>
      <w:r>
        <w:rPr>
          <w:color w:val="000000"/>
        </w:rPr>
        <w:t>the</w:t>
      </w:r>
      <w:r>
        <w:rPr>
          <w:color w:val="000000"/>
          <w:spacing w:val="-1"/>
        </w:rPr>
        <w:t xml:space="preserve"> </w:t>
      </w:r>
      <w:r>
        <w:rPr>
          <w:color w:val="000000"/>
        </w:rPr>
        <w:t>art</w:t>
      </w:r>
      <w:r>
        <w:rPr>
          <w:color w:val="000000"/>
          <w:spacing w:val="-1"/>
        </w:rPr>
        <w:t xml:space="preserve"> </w:t>
      </w:r>
      <w:r>
        <w:rPr>
          <w:color w:val="000000"/>
        </w:rPr>
        <w:t xml:space="preserve">of speaking is the single most important factor of learning a second or foreign language and success is measured in terms of the ability to carry out a conversation in the </w:t>
      </w:r>
      <w:r>
        <w:rPr>
          <w:color w:val="000000"/>
          <w:spacing w:val="-2"/>
        </w:rPr>
        <w:t>language.</w:t>
      </w:r>
    </w:p>
    <w:p w:rsidR="00B57306" w:rsidRDefault="00B57306">
      <w:pPr>
        <w:pStyle w:val="BodyText"/>
      </w:pPr>
    </w:p>
    <w:p w:rsidR="00B57306" w:rsidRDefault="00B57306">
      <w:pPr>
        <w:pStyle w:val="BodyText"/>
        <w:spacing w:before="1"/>
      </w:pPr>
    </w:p>
    <w:p w:rsidR="00B57306" w:rsidRDefault="00D71F21">
      <w:pPr>
        <w:pStyle w:val="Heading1"/>
        <w:numPr>
          <w:ilvl w:val="1"/>
          <w:numId w:val="5"/>
        </w:numPr>
        <w:tabs>
          <w:tab w:val="left" w:pos="928"/>
        </w:tabs>
        <w:ind w:left="928" w:hanging="360"/>
      </w:pPr>
      <w:r>
        <w:t>Project-based</w:t>
      </w:r>
      <w:r>
        <w:rPr>
          <w:spacing w:val="-5"/>
        </w:rPr>
        <w:t xml:space="preserve"> </w:t>
      </w:r>
      <w:r>
        <w:rPr>
          <w:spacing w:val="-2"/>
        </w:rPr>
        <w:t>Learning</w:t>
      </w:r>
    </w:p>
    <w:p w:rsidR="00B57306" w:rsidRDefault="00B57306">
      <w:pPr>
        <w:pStyle w:val="BodyText"/>
        <w:rPr>
          <w:b/>
        </w:rPr>
      </w:pPr>
    </w:p>
    <w:p w:rsidR="00B57306" w:rsidRDefault="00D71F21">
      <w:pPr>
        <w:pStyle w:val="BodyText"/>
        <w:spacing w:before="1" w:line="480" w:lineRule="auto"/>
        <w:ind w:left="568" w:right="187" w:firstLine="708"/>
        <w:jc w:val="both"/>
      </w:pPr>
      <w:r>
        <w:t>According to Megayanti et al (2020: 2) Project-based Learning is one of the models that allow students to get more involved in the learning process. A lot of strategies critical for enhancing the 21st-century skills are taught in an innovative</w:t>
      </w:r>
      <w:r>
        <w:rPr>
          <w:spacing w:val="42"/>
        </w:rPr>
        <w:t xml:space="preserve"> </w:t>
      </w:r>
      <w:r>
        <w:t>approach</w:t>
      </w:r>
      <w:r>
        <w:rPr>
          <w:spacing w:val="44"/>
        </w:rPr>
        <w:t xml:space="preserve"> </w:t>
      </w:r>
      <w:r>
        <w:t>of</w:t>
      </w:r>
      <w:r>
        <w:rPr>
          <w:spacing w:val="43"/>
        </w:rPr>
        <w:t xml:space="preserve"> </w:t>
      </w:r>
      <w:r>
        <w:t>Project-based</w:t>
      </w:r>
      <w:r>
        <w:rPr>
          <w:spacing w:val="44"/>
        </w:rPr>
        <w:t xml:space="preserve"> </w:t>
      </w:r>
      <w:r>
        <w:t>Learning.</w:t>
      </w:r>
      <w:r>
        <w:rPr>
          <w:spacing w:val="43"/>
        </w:rPr>
        <w:t xml:space="preserve"> </w:t>
      </w:r>
      <w:r>
        <w:t>It</w:t>
      </w:r>
      <w:r>
        <w:rPr>
          <w:spacing w:val="45"/>
        </w:rPr>
        <w:t xml:space="preserve"> </w:t>
      </w:r>
      <w:r>
        <w:t>is</w:t>
      </w:r>
      <w:r>
        <w:rPr>
          <w:spacing w:val="42"/>
        </w:rPr>
        <w:t xml:space="preserve"> </w:t>
      </w:r>
      <w:r>
        <w:t>usually</w:t>
      </w:r>
      <w:r>
        <w:rPr>
          <w:spacing w:val="44"/>
        </w:rPr>
        <w:t xml:space="preserve"> </w:t>
      </w:r>
      <w:r>
        <w:t>done</w:t>
      </w:r>
      <w:r>
        <w:rPr>
          <w:spacing w:val="44"/>
        </w:rPr>
        <w:t xml:space="preserve"> </w:t>
      </w:r>
      <w:r>
        <w:t>by</w:t>
      </w:r>
      <w:r>
        <w:rPr>
          <w:spacing w:val="44"/>
        </w:rPr>
        <w:t xml:space="preserve"> </w:t>
      </w:r>
      <w:r>
        <w:rPr>
          <w:spacing w:val="-2"/>
        </w:rPr>
        <w:t>dividing</w:t>
      </w:r>
    </w:p>
    <w:p w:rsidR="00B57306" w:rsidRDefault="00B57306">
      <w:pPr>
        <w:pStyle w:val="BodyText"/>
        <w:spacing w:line="480" w:lineRule="auto"/>
        <w:jc w:val="both"/>
        <w:sectPr w:rsidR="00B57306">
          <w:pgSz w:w="11910" w:h="16840"/>
          <w:pgMar w:top="1940" w:right="1559" w:bottom="280" w:left="1700" w:header="728" w:footer="0" w:gutter="0"/>
          <w:cols w:space="720"/>
        </w:sectPr>
      </w:pPr>
    </w:p>
    <w:p w:rsidR="00B57306" w:rsidRDefault="00B57306">
      <w:pPr>
        <w:pStyle w:val="BodyText"/>
        <w:spacing w:before="52"/>
      </w:pPr>
    </w:p>
    <w:p w:rsidR="00B57306" w:rsidRDefault="00D71F21">
      <w:pPr>
        <w:pStyle w:val="BodyText"/>
        <w:spacing w:line="480" w:lineRule="auto"/>
        <w:ind w:left="568" w:right="194"/>
        <w:jc w:val="both"/>
      </w:pPr>
      <w:r>
        <w:rPr>
          <w:noProof/>
        </w:rPr>
        <w:drawing>
          <wp:anchor distT="0" distB="0" distL="0" distR="0" simplePos="0" relativeHeight="487421440" behindDoc="1" locked="0" layoutInCell="1" allowOverlap="1">
            <wp:simplePos x="0" y="0"/>
            <wp:positionH relativeFrom="page">
              <wp:posOffset>1088390</wp:posOffset>
            </wp:positionH>
            <wp:positionV relativeFrom="paragraph">
              <wp:posOffset>1239534</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 xml:space="preserve">students into groups to achieve shared goals. In its implementation, students are asked to work on a project in a long time, from one week to one semester. Students are required to </w:t>
      </w:r>
      <w:r>
        <w:t xml:space="preserve">solve a real case or answer questions with high </w:t>
      </w:r>
      <w:r>
        <w:rPr>
          <w:spacing w:val="-2"/>
        </w:rPr>
        <w:t>complexity.</w:t>
      </w:r>
    </w:p>
    <w:p w:rsidR="00B57306" w:rsidRDefault="00D71F21">
      <w:pPr>
        <w:pStyle w:val="BodyText"/>
        <w:spacing w:before="1" w:line="480" w:lineRule="auto"/>
        <w:ind w:left="568" w:right="188" w:firstLine="708"/>
        <w:jc w:val="both"/>
      </w:pPr>
      <w:r>
        <w:t>Chen and Yong (2019: 45) state that Project-based Learning is generally considered an alternative to traditional, teacher led education. It has a medium to large positive effect on students’ acade</w:t>
      </w:r>
      <w:r>
        <w:t>mic achievement compared to traditional education. It also to bear in mind, that Project-based Learning cannot replace traditional education.</w:t>
      </w:r>
    </w:p>
    <w:p w:rsidR="00B57306" w:rsidRDefault="00D71F21">
      <w:pPr>
        <w:pStyle w:val="BodyText"/>
        <w:spacing w:before="1" w:line="480" w:lineRule="auto"/>
        <w:ind w:left="568" w:right="184" w:firstLine="708"/>
        <w:jc w:val="both"/>
      </w:pPr>
      <w:r>
        <w:t>It is an efficient method for the development of 21st-century skills</w:t>
      </w:r>
      <w:r>
        <w:rPr>
          <w:spacing w:val="80"/>
        </w:rPr>
        <w:t xml:space="preserve"> </w:t>
      </w:r>
      <w:r>
        <w:t>because it supports critical thinking and pro</w:t>
      </w:r>
      <w:r>
        <w:t>blem solving, interpersonal communication, information, and media literacy, cooperation and leadership. Lubis (2020: 16) states that Project-based Learning and digital media is the suitable collaboration in Indonesian students to improve their self-confide</w:t>
      </w:r>
      <w:r>
        <w:t>nce and communication skill.</w:t>
      </w:r>
    </w:p>
    <w:p w:rsidR="00B57306" w:rsidRDefault="00D71F21">
      <w:pPr>
        <w:pStyle w:val="BodyText"/>
        <w:spacing w:before="1"/>
        <w:ind w:left="1276"/>
      </w:pPr>
      <w:r>
        <w:t>Based</w:t>
      </w:r>
      <w:r>
        <w:rPr>
          <w:spacing w:val="54"/>
        </w:rPr>
        <w:t xml:space="preserve"> </w:t>
      </w:r>
      <w:r>
        <w:t>on</w:t>
      </w:r>
      <w:r>
        <w:rPr>
          <w:spacing w:val="54"/>
        </w:rPr>
        <w:t xml:space="preserve"> </w:t>
      </w:r>
      <w:r>
        <w:t>the</w:t>
      </w:r>
      <w:r>
        <w:rPr>
          <w:spacing w:val="53"/>
        </w:rPr>
        <w:t xml:space="preserve"> </w:t>
      </w:r>
      <w:r>
        <w:t>explanation</w:t>
      </w:r>
      <w:r>
        <w:rPr>
          <w:spacing w:val="50"/>
        </w:rPr>
        <w:t xml:space="preserve"> </w:t>
      </w:r>
      <w:r>
        <w:t>above,</w:t>
      </w:r>
      <w:r>
        <w:rPr>
          <w:spacing w:val="55"/>
        </w:rPr>
        <w:t xml:space="preserve"> </w:t>
      </w:r>
      <w:r>
        <w:t>the</w:t>
      </w:r>
      <w:r>
        <w:rPr>
          <w:spacing w:val="55"/>
        </w:rPr>
        <w:t xml:space="preserve"> </w:t>
      </w:r>
      <w:r>
        <w:t>researcher</w:t>
      </w:r>
      <w:r>
        <w:rPr>
          <w:spacing w:val="51"/>
        </w:rPr>
        <w:t xml:space="preserve"> </w:t>
      </w:r>
      <w:r>
        <w:t>conclude</w:t>
      </w:r>
      <w:r>
        <w:rPr>
          <w:spacing w:val="55"/>
        </w:rPr>
        <w:t xml:space="preserve"> </w:t>
      </w:r>
      <w:r>
        <w:t>that</w:t>
      </w:r>
      <w:r>
        <w:rPr>
          <w:spacing w:val="67"/>
        </w:rPr>
        <w:t xml:space="preserve"> </w:t>
      </w:r>
      <w:r>
        <w:rPr>
          <w:color w:val="0D0D0D"/>
          <w:spacing w:val="-2"/>
          <w:shd w:val="clear" w:color="auto" w:fill="FFFFFF"/>
        </w:rPr>
        <w:t>Project-</w:t>
      </w:r>
    </w:p>
    <w:p w:rsidR="00B57306" w:rsidRDefault="00B57306">
      <w:pPr>
        <w:pStyle w:val="BodyText"/>
      </w:pPr>
    </w:p>
    <w:p w:rsidR="00B57306" w:rsidRDefault="00D71F21">
      <w:pPr>
        <w:pStyle w:val="BodyText"/>
        <w:ind w:left="568"/>
      </w:pPr>
      <w:r>
        <w:rPr>
          <w:color w:val="0D0D0D"/>
          <w:shd w:val="clear" w:color="auto" w:fill="FFFFFF"/>
        </w:rPr>
        <w:t>based</w:t>
      </w:r>
      <w:r>
        <w:rPr>
          <w:color w:val="0D0D0D"/>
          <w:spacing w:val="61"/>
          <w:shd w:val="clear" w:color="auto" w:fill="FFFFFF"/>
        </w:rPr>
        <w:t xml:space="preserve"> </w:t>
      </w:r>
      <w:r>
        <w:rPr>
          <w:color w:val="0D0D0D"/>
          <w:shd w:val="clear" w:color="auto" w:fill="FFFFFF"/>
        </w:rPr>
        <w:t>Learning</w:t>
      </w:r>
      <w:r>
        <w:rPr>
          <w:color w:val="0D0D0D"/>
          <w:spacing w:val="59"/>
          <w:shd w:val="clear" w:color="auto" w:fill="FFFFFF"/>
        </w:rPr>
        <w:t xml:space="preserve"> </w:t>
      </w:r>
      <w:r>
        <w:rPr>
          <w:color w:val="0D0D0D"/>
          <w:shd w:val="clear" w:color="auto" w:fill="FFFFFF"/>
        </w:rPr>
        <w:t>is</w:t>
      </w:r>
      <w:r>
        <w:rPr>
          <w:color w:val="0D0D0D"/>
          <w:spacing w:val="61"/>
          <w:shd w:val="clear" w:color="auto" w:fill="FFFFFF"/>
        </w:rPr>
        <w:t xml:space="preserve"> </w:t>
      </w:r>
      <w:r>
        <w:rPr>
          <w:color w:val="0D0D0D"/>
          <w:shd w:val="clear" w:color="auto" w:fill="FFFFFF"/>
        </w:rPr>
        <w:t>an</w:t>
      </w:r>
      <w:r>
        <w:rPr>
          <w:color w:val="0D0D0D"/>
          <w:spacing w:val="58"/>
          <w:shd w:val="clear" w:color="auto" w:fill="FFFFFF"/>
        </w:rPr>
        <w:t xml:space="preserve"> </w:t>
      </w:r>
      <w:r>
        <w:rPr>
          <w:color w:val="0D0D0D"/>
          <w:shd w:val="clear" w:color="auto" w:fill="FFFFFF"/>
        </w:rPr>
        <w:t>educational</w:t>
      </w:r>
      <w:r>
        <w:rPr>
          <w:color w:val="0D0D0D"/>
          <w:spacing w:val="59"/>
          <w:shd w:val="clear" w:color="auto" w:fill="FFFFFF"/>
        </w:rPr>
        <w:t xml:space="preserve"> </w:t>
      </w:r>
      <w:r>
        <w:rPr>
          <w:color w:val="0D0D0D"/>
          <w:shd w:val="clear" w:color="auto" w:fill="FFFFFF"/>
        </w:rPr>
        <w:t>approach</w:t>
      </w:r>
      <w:r>
        <w:rPr>
          <w:color w:val="0D0D0D"/>
          <w:spacing w:val="62"/>
          <w:shd w:val="clear" w:color="auto" w:fill="FFFFFF"/>
        </w:rPr>
        <w:t xml:space="preserve"> </w:t>
      </w:r>
      <w:r>
        <w:rPr>
          <w:color w:val="0D0D0D"/>
          <w:shd w:val="clear" w:color="auto" w:fill="FFFFFF"/>
        </w:rPr>
        <w:t>that</w:t>
      </w:r>
      <w:r>
        <w:rPr>
          <w:color w:val="0D0D0D"/>
          <w:spacing w:val="59"/>
          <w:shd w:val="clear" w:color="auto" w:fill="FFFFFF"/>
        </w:rPr>
        <w:t xml:space="preserve"> </w:t>
      </w:r>
      <w:r>
        <w:rPr>
          <w:color w:val="0D0D0D"/>
          <w:shd w:val="clear" w:color="auto" w:fill="FFFFFF"/>
        </w:rPr>
        <w:t>emphasizes</w:t>
      </w:r>
      <w:r>
        <w:rPr>
          <w:color w:val="0D0D0D"/>
          <w:spacing w:val="61"/>
          <w:shd w:val="clear" w:color="auto" w:fill="FFFFFF"/>
        </w:rPr>
        <w:t xml:space="preserve"> </w:t>
      </w:r>
      <w:r>
        <w:rPr>
          <w:color w:val="0D0D0D"/>
          <w:shd w:val="clear" w:color="auto" w:fill="FFFFFF"/>
        </w:rPr>
        <w:t>learning</w:t>
      </w:r>
      <w:r>
        <w:rPr>
          <w:color w:val="0D0D0D"/>
          <w:spacing w:val="62"/>
          <w:shd w:val="clear" w:color="auto" w:fill="FFFFFF"/>
        </w:rPr>
        <w:t xml:space="preserve"> </w:t>
      </w:r>
      <w:r>
        <w:rPr>
          <w:color w:val="0D0D0D"/>
          <w:spacing w:val="-2"/>
          <w:shd w:val="clear" w:color="auto" w:fill="FFFFFF"/>
        </w:rPr>
        <w:t>through</w:t>
      </w:r>
    </w:p>
    <w:p w:rsidR="00B57306" w:rsidRDefault="00B57306">
      <w:pPr>
        <w:pStyle w:val="BodyText"/>
      </w:pPr>
    </w:p>
    <w:p w:rsidR="00B57306" w:rsidRDefault="00D71F21">
      <w:pPr>
        <w:pStyle w:val="BodyText"/>
        <w:ind w:left="568"/>
      </w:pPr>
      <w:r>
        <w:rPr>
          <w:color w:val="0D0D0D"/>
          <w:shd w:val="clear" w:color="auto" w:fill="FFFFFF"/>
        </w:rPr>
        <w:t>active</w:t>
      </w:r>
      <w:r>
        <w:rPr>
          <w:color w:val="0D0D0D"/>
          <w:spacing w:val="15"/>
          <w:shd w:val="clear" w:color="auto" w:fill="FFFFFF"/>
        </w:rPr>
        <w:t xml:space="preserve"> </w:t>
      </w:r>
      <w:r>
        <w:rPr>
          <w:color w:val="0D0D0D"/>
          <w:shd w:val="clear" w:color="auto" w:fill="FFFFFF"/>
        </w:rPr>
        <w:t>exploration</w:t>
      </w:r>
      <w:r>
        <w:rPr>
          <w:color w:val="0D0D0D"/>
          <w:spacing w:val="12"/>
          <w:shd w:val="clear" w:color="auto" w:fill="FFFFFF"/>
        </w:rPr>
        <w:t xml:space="preserve"> </w:t>
      </w:r>
      <w:r>
        <w:rPr>
          <w:color w:val="0D0D0D"/>
          <w:shd w:val="clear" w:color="auto" w:fill="FFFFFF"/>
        </w:rPr>
        <w:t>and</w:t>
      </w:r>
      <w:r>
        <w:rPr>
          <w:color w:val="0D0D0D"/>
          <w:spacing w:val="16"/>
          <w:shd w:val="clear" w:color="auto" w:fill="FFFFFF"/>
        </w:rPr>
        <w:t xml:space="preserve"> </w:t>
      </w:r>
      <w:r>
        <w:rPr>
          <w:color w:val="0D0D0D"/>
          <w:shd w:val="clear" w:color="auto" w:fill="FFFFFF"/>
        </w:rPr>
        <w:t>engagement</w:t>
      </w:r>
      <w:r>
        <w:rPr>
          <w:color w:val="0D0D0D"/>
          <w:spacing w:val="16"/>
          <w:shd w:val="clear" w:color="auto" w:fill="FFFFFF"/>
        </w:rPr>
        <w:t xml:space="preserve"> </w:t>
      </w:r>
      <w:r>
        <w:rPr>
          <w:color w:val="0D0D0D"/>
          <w:shd w:val="clear" w:color="auto" w:fill="FFFFFF"/>
        </w:rPr>
        <w:t>in</w:t>
      </w:r>
      <w:r>
        <w:rPr>
          <w:color w:val="0D0D0D"/>
          <w:spacing w:val="16"/>
          <w:shd w:val="clear" w:color="auto" w:fill="FFFFFF"/>
        </w:rPr>
        <w:t xml:space="preserve"> </w:t>
      </w:r>
      <w:r>
        <w:rPr>
          <w:color w:val="0D0D0D"/>
          <w:shd w:val="clear" w:color="auto" w:fill="FFFFFF"/>
        </w:rPr>
        <w:t>real-world</w:t>
      </w:r>
      <w:r>
        <w:rPr>
          <w:color w:val="0D0D0D"/>
          <w:spacing w:val="16"/>
          <w:shd w:val="clear" w:color="auto" w:fill="FFFFFF"/>
        </w:rPr>
        <w:t xml:space="preserve"> </w:t>
      </w:r>
      <w:r>
        <w:rPr>
          <w:color w:val="0D0D0D"/>
          <w:shd w:val="clear" w:color="auto" w:fill="FFFFFF"/>
        </w:rPr>
        <w:t>projects</w:t>
      </w:r>
      <w:r>
        <w:rPr>
          <w:color w:val="0D0D0D"/>
          <w:spacing w:val="14"/>
          <w:shd w:val="clear" w:color="auto" w:fill="FFFFFF"/>
        </w:rPr>
        <w:t xml:space="preserve"> </w:t>
      </w:r>
      <w:r>
        <w:rPr>
          <w:color w:val="0D0D0D"/>
          <w:shd w:val="clear" w:color="auto" w:fill="FFFFFF"/>
        </w:rPr>
        <w:t>of</w:t>
      </w:r>
      <w:r>
        <w:rPr>
          <w:color w:val="0D0D0D"/>
          <w:spacing w:val="16"/>
          <w:shd w:val="clear" w:color="auto" w:fill="FFFFFF"/>
        </w:rPr>
        <w:t xml:space="preserve"> </w:t>
      </w:r>
      <w:r>
        <w:rPr>
          <w:color w:val="0D0D0D"/>
          <w:shd w:val="clear" w:color="auto" w:fill="FFFFFF"/>
        </w:rPr>
        <w:t>learning.</w:t>
      </w:r>
      <w:r>
        <w:rPr>
          <w:color w:val="0D0D0D"/>
          <w:spacing w:val="16"/>
          <w:shd w:val="clear" w:color="auto" w:fill="FFFFFF"/>
        </w:rPr>
        <w:t xml:space="preserve"> </w:t>
      </w:r>
      <w:r>
        <w:rPr>
          <w:color w:val="0D0D0D"/>
          <w:shd w:val="clear" w:color="auto" w:fill="FFFFFF"/>
        </w:rPr>
        <w:t>In</w:t>
      </w:r>
      <w:r>
        <w:rPr>
          <w:color w:val="0D0D0D"/>
          <w:spacing w:val="16"/>
          <w:shd w:val="clear" w:color="auto" w:fill="FFFFFF"/>
        </w:rPr>
        <w:t xml:space="preserve"> </w:t>
      </w:r>
      <w:r>
        <w:rPr>
          <w:color w:val="0D0D0D"/>
          <w:spacing w:val="-2"/>
          <w:shd w:val="clear" w:color="auto" w:fill="FFFFFF"/>
        </w:rPr>
        <w:t>Project-</w:t>
      </w:r>
    </w:p>
    <w:p w:rsidR="00B57306" w:rsidRDefault="00B57306">
      <w:pPr>
        <w:pStyle w:val="BodyText"/>
      </w:pPr>
    </w:p>
    <w:p w:rsidR="00B57306" w:rsidRDefault="00D71F21">
      <w:pPr>
        <w:pStyle w:val="BodyText"/>
        <w:spacing w:before="1" w:line="480" w:lineRule="auto"/>
        <w:ind w:left="568"/>
      </w:pPr>
      <w:r>
        <w:rPr>
          <w:color w:val="0D0D0D"/>
          <w:shd w:val="clear" w:color="auto" w:fill="FFFFFF"/>
        </w:rPr>
        <w:t>based</w:t>
      </w:r>
      <w:r>
        <w:rPr>
          <w:color w:val="0D0D0D"/>
          <w:spacing w:val="40"/>
          <w:shd w:val="clear" w:color="auto" w:fill="FFFFFF"/>
        </w:rPr>
        <w:t xml:space="preserve"> </w:t>
      </w:r>
      <w:r>
        <w:rPr>
          <w:color w:val="0D0D0D"/>
          <w:shd w:val="clear" w:color="auto" w:fill="FFFFFF"/>
        </w:rPr>
        <w:t>Learning,</w:t>
      </w:r>
      <w:r>
        <w:rPr>
          <w:color w:val="0D0D0D"/>
          <w:spacing w:val="40"/>
          <w:shd w:val="clear" w:color="auto" w:fill="FFFFFF"/>
        </w:rPr>
        <w:t xml:space="preserve"> </w:t>
      </w:r>
      <w:r>
        <w:rPr>
          <w:color w:val="0D0D0D"/>
          <w:shd w:val="clear" w:color="auto" w:fill="FFFFFF"/>
        </w:rPr>
        <w:t>students</w:t>
      </w:r>
      <w:r>
        <w:rPr>
          <w:color w:val="0D0D0D"/>
          <w:spacing w:val="40"/>
          <w:shd w:val="clear" w:color="auto" w:fill="FFFFFF"/>
        </w:rPr>
        <w:t xml:space="preserve"> </w:t>
      </w:r>
      <w:r>
        <w:rPr>
          <w:color w:val="0D0D0D"/>
          <w:shd w:val="clear" w:color="auto" w:fill="FFFFFF"/>
        </w:rPr>
        <w:t>work</w:t>
      </w:r>
      <w:r>
        <w:rPr>
          <w:color w:val="0D0D0D"/>
          <w:spacing w:val="40"/>
          <w:shd w:val="clear" w:color="auto" w:fill="FFFFFF"/>
        </w:rPr>
        <w:t xml:space="preserve"> </w:t>
      </w:r>
      <w:r>
        <w:rPr>
          <w:color w:val="0D0D0D"/>
          <w:shd w:val="clear" w:color="auto" w:fill="FFFFFF"/>
        </w:rPr>
        <w:t>collaboratively</w:t>
      </w:r>
      <w:r>
        <w:rPr>
          <w:color w:val="0D0D0D"/>
          <w:spacing w:val="40"/>
          <w:shd w:val="clear" w:color="auto" w:fill="FFFFFF"/>
        </w:rPr>
        <w:t xml:space="preserve"> </w:t>
      </w:r>
      <w:r>
        <w:rPr>
          <w:color w:val="0D0D0D"/>
          <w:shd w:val="clear" w:color="auto" w:fill="FFFFFF"/>
        </w:rPr>
        <w:t>to</w:t>
      </w:r>
      <w:r>
        <w:rPr>
          <w:color w:val="0D0D0D"/>
          <w:spacing w:val="40"/>
          <w:shd w:val="clear" w:color="auto" w:fill="FFFFFF"/>
        </w:rPr>
        <w:t xml:space="preserve"> </w:t>
      </w:r>
      <w:r>
        <w:rPr>
          <w:color w:val="0D0D0D"/>
          <w:shd w:val="clear" w:color="auto" w:fill="FFFFFF"/>
        </w:rPr>
        <w:t>investigate</w:t>
      </w:r>
      <w:r>
        <w:rPr>
          <w:color w:val="0D0D0D"/>
          <w:spacing w:val="40"/>
          <w:shd w:val="clear" w:color="auto" w:fill="FFFFFF"/>
        </w:rPr>
        <w:t xml:space="preserve"> </w:t>
      </w:r>
      <w:r>
        <w:rPr>
          <w:color w:val="0D0D0D"/>
          <w:shd w:val="clear" w:color="auto" w:fill="FFFFFF"/>
        </w:rPr>
        <w:t>and</w:t>
      </w:r>
      <w:r>
        <w:rPr>
          <w:color w:val="0D0D0D"/>
          <w:spacing w:val="40"/>
          <w:shd w:val="clear" w:color="auto" w:fill="FFFFFF"/>
        </w:rPr>
        <w:t xml:space="preserve"> </w:t>
      </w:r>
      <w:r>
        <w:rPr>
          <w:color w:val="0D0D0D"/>
          <w:shd w:val="clear" w:color="auto" w:fill="FFFFFF"/>
        </w:rPr>
        <w:t>respond</w:t>
      </w:r>
      <w:r>
        <w:rPr>
          <w:color w:val="0D0D0D"/>
          <w:spacing w:val="40"/>
          <w:shd w:val="clear" w:color="auto" w:fill="FFFFFF"/>
        </w:rPr>
        <w:t xml:space="preserve"> </w:t>
      </w:r>
      <w:r>
        <w:rPr>
          <w:color w:val="0D0D0D"/>
          <w:shd w:val="clear" w:color="auto" w:fill="FFFFFF"/>
        </w:rPr>
        <w:t>to</w:t>
      </w:r>
      <w:r>
        <w:rPr>
          <w:color w:val="0D0D0D"/>
          <w:spacing w:val="40"/>
        </w:rPr>
        <w:t xml:space="preserve"> </w:t>
      </w:r>
      <w:r>
        <w:rPr>
          <w:color w:val="0D0D0D"/>
        </w:rPr>
        <w:t>complex questions, problems, or challenges.</w:t>
      </w:r>
    </w:p>
    <w:p w:rsidR="00B57306" w:rsidRDefault="00D71F21">
      <w:pPr>
        <w:pStyle w:val="Heading1"/>
        <w:numPr>
          <w:ilvl w:val="2"/>
          <w:numId w:val="5"/>
        </w:numPr>
        <w:tabs>
          <w:tab w:val="left" w:pos="1108"/>
        </w:tabs>
      </w:pPr>
      <w:r>
        <w:t>Project-based</w:t>
      </w:r>
      <w:r>
        <w:rPr>
          <w:spacing w:val="-4"/>
        </w:rPr>
        <w:t xml:space="preserve"> </w:t>
      </w:r>
      <w:r>
        <w:t>Learning</w:t>
      </w:r>
      <w:r>
        <w:rPr>
          <w:spacing w:val="-2"/>
        </w:rPr>
        <w:t xml:space="preserve"> </w:t>
      </w:r>
      <w:r>
        <w:t>in</w:t>
      </w:r>
      <w:r>
        <w:rPr>
          <w:spacing w:val="-4"/>
        </w:rPr>
        <w:t xml:space="preserve"> </w:t>
      </w:r>
      <w:r>
        <w:t>EFL/ESL</w:t>
      </w:r>
      <w:r>
        <w:rPr>
          <w:spacing w:val="-2"/>
        </w:rPr>
        <w:t xml:space="preserve"> Classroom</w:t>
      </w:r>
    </w:p>
    <w:p w:rsidR="00B57306" w:rsidRDefault="00D71F21">
      <w:pPr>
        <w:pStyle w:val="BodyText"/>
        <w:spacing w:before="276" w:line="480" w:lineRule="auto"/>
        <w:ind w:left="568" w:firstLine="708"/>
      </w:pPr>
      <w:r>
        <w:t>One</w:t>
      </w:r>
      <w:r>
        <w:rPr>
          <w:spacing w:val="80"/>
          <w:w w:val="150"/>
        </w:rPr>
        <w:t xml:space="preserve"> </w:t>
      </w:r>
      <w:r>
        <w:t>of</w:t>
      </w:r>
      <w:r>
        <w:rPr>
          <w:spacing w:val="80"/>
          <w:w w:val="150"/>
        </w:rPr>
        <w:t xml:space="preserve"> </w:t>
      </w:r>
      <w:r>
        <w:t>the</w:t>
      </w:r>
      <w:r>
        <w:rPr>
          <w:spacing w:val="80"/>
          <w:w w:val="150"/>
        </w:rPr>
        <w:t xml:space="preserve"> </w:t>
      </w:r>
      <w:r>
        <w:t>learning</w:t>
      </w:r>
      <w:r>
        <w:rPr>
          <w:spacing w:val="80"/>
        </w:rPr>
        <w:t xml:space="preserve"> </w:t>
      </w:r>
      <w:r>
        <w:t>strategies</w:t>
      </w:r>
      <w:r>
        <w:rPr>
          <w:spacing w:val="80"/>
          <w:w w:val="150"/>
        </w:rPr>
        <w:t xml:space="preserve"> </w:t>
      </w:r>
      <w:r>
        <w:t>that</w:t>
      </w:r>
      <w:r>
        <w:rPr>
          <w:spacing w:val="80"/>
          <w:w w:val="150"/>
        </w:rPr>
        <w:t xml:space="preserve"> </w:t>
      </w:r>
      <w:r>
        <w:t>increase</w:t>
      </w:r>
      <w:r>
        <w:rPr>
          <w:spacing w:val="80"/>
        </w:rPr>
        <w:t xml:space="preserve"> </w:t>
      </w:r>
      <w:r>
        <w:t>students'</w:t>
      </w:r>
      <w:r>
        <w:rPr>
          <w:spacing w:val="80"/>
        </w:rPr>
        <w:t xml:space="preserve"> </w:t>
      </w:r>
      <w:r>
        <w:t>abilities</w:t>
      </w:r>
      <w:r>
        <w:rPr>
          <w:spacing w:val="80"/>
          <w:w w:val="150"/>
        </w:rPr>
        <w:t xml:space="preserve"> </w:t>
      </w:r>
      <w:r>
        <w:t>to: communicate,</w:t>
      </w:r>
      <w:r>
        <w:rPr>
          <w:spacing w:val="6"/>
        </w:rPr>
        <w:t xml:space="preserve"> </w:t>
      </w:r>
      <w:r>
        <w:t>think</w:t>
      </w:r>
      <w:r>
        <w:rPr>
          <w:spacing w:val="7"/>
        </w:rPr>
        <w:t xml:space="preserve"> </w:t>
      </w:r>
      <w:r>
        <w:t>critically,</w:t>
      </w:r>
      <w:r>
        <w:rPr>
          <w:spacing w:val="6"/>
        </w:rPr>
        <w:t xml:space="preserve"> </w:t>
      </w:r>
      <w:r>
        <w:t>technologically,</w:t>
      </w:r>
      <w:r>
        <w:rPr>
          <w:spacing w:val="7"/>
        </w:rPr>
        <w:t xml:space="preserve"> </w:t>
      </w:r>
      <w:r>
        <w:t>solve</w:t>
      </w:r>
      <w:r>
        <w:rPr>
          <w:spacing w:val="8"/>
        </w:rPr>
        <w:t xml:space="preserve"> </w:t>
      </w:r>
      <w:r>
        <w:t>problems,</w:t>
      </w:r>
      <w:r>
        <w:rPr>
          <w:spacing w:val="6"/>
        </w:rPr>
        <w:t xml:space="preserve"> </w:t>
      </w:r>
      <w:r>
        <w:t>and</w:t>
      </w:r>
      <w:r>
        <w:rPr>
          <w:spacing w:val="7"/>
        </w:rPr>
        <w:t xml:space="preserve"> </w:t>
      </w:r>
      <w:r>
        <w:t>collaborate</w:t>
      </w:r>
      <w:r>
        <w:rPr>
          <w:spacing w:val="8"/>
        </w:rPr>
        <w:t xml:space="preserve"> </w:t>
      </w:r>
      <w:r>
        <w:rPr>
          <w:spacing w:val="-5"/>
        </w:rPr>
        <w:t>is</w:t>
      </w:r>
    </w:p>
    <w:p w:rsidR="00B57306" w:rsidRDefault="00B57306">
      <w:pPr>
        <w:pStyle w:val="BodyText"/>
        <w:spacing w:line="480" w:lineRule="auto"/>
        <w:sectPr w:rsidR="00B57306">
          <w:pgSz w:w="11910" w:h="16840"/>
          <w:pgMar w:top="1940" w:right="1559" w:bottom="280" w:left="1700" w:header="728" w:footer="0" w:gutter="0"/>
          <w:cols w:space="720"/>
        </w:sectPr>
      </w:pPr>
    </w:p>
    <w:p w:rsidR="00B57306" w:rsidRDefault="00B57306">
      <w:pPr>
        <w:pStyle w:val="BodyText"/>
        <w:spacing w:before="52"/>
      </w:pPr>
    </w:p>
    <w:p w:rsidR="00B57306" w:rsidRDefault="00D71F21">
      <w:pPr>
        <w:pStyle w:val="BodyText"/>
        <w:spacing w:line="480" w:lineRule="auto"/>
        <w:ind w:left="568" w:right="184"/>
        <w:jc w:val="both"/>
      </w:pPr>
      <w:r>
        <w:rPr>
          <w:noProof/>
        </w:rPr>
        <w:drawing>
          <wp:anchor distT="0" distB="0" distL="0" distR="0" simplePos="0" relativeHeight="487421952" behindDoc="1" locked="0" layoutInCell="1" allowOverlap="1">
            <wp:simplePos x="0" y="0"/>
            <wp:positionH relativeFrom="page">
              <wp:posOffset>1088390</wp:posOffset>
            </wp:positionH>
            <wp:positionV relativeFrom="paragraph">
              <wp:posOffset>1239534</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Project-based Learning. Armas et al (2023: 263) defines that Project-based Learning is learning refers to the principle that learners are the main focus to be able to explore real problems in social life. Learners are fully involved in a meaningful task to</w:t>
      </w:r>
      <w:r>
        <w:t xml:space="preserve"> solve a problem. Project-based Learning as a learner-centered learning approach that allows for in-depth topic research. Students engage in research-based learning that deepens their understanding of important, pertinent, and genuine topics and questions.</w:t>
      </w:r>
    </w:p>
    <w:p w:rsidR="00B57306" w:rsidRDefault="00D71F21">
      <w:pPr>
        <w:pStyle w:val="BodyText"/>
        <w:spacing w:before="1"/>
        <w:ind w:left="1276"/>
      </w:pPr>
      <w:r>
        <w:rPr>
          <w:color w:val="000000"/>
          <w:shd w:val="clear" w:color="auto" w:fill="FFFFFF"/>
        </w:rPr>
        <w:t>Wijayanti</w:t>
      </w:r>
      <w:r>
        <w:rPr>
          <w:color w:val="000000"/>
          <w:spacing w:val="28"/>
          <w:shd w:val="clear" w:color="auto" w:fill="FFFFFF"/>
        </w:rPr>
        <w:t xml:space="preserve"> </w:t>
      </w:r>
      <w:r>
        <w:rPr>
          <w:color w:val="000000"/>
          <w:shd w:val="clear" w:color="auto" w:fill="FFFFFF"/>
        </w:rPr>
        <w:t>and</w:t>
      </w:r>
      <w:r>
        <w:rPr>
          <w:color w:val="000000"/>
          <w:spacing w:val="31"/>
          <w:shd w:val="clear" w:color="auto" w:fill="FFFFFF"/>
        </w:rPr>
        <w:t xml:space="preserve"> </w:t>
      </w:r>
      <w:r>
        <w:rPr>
          <w:color w:val="000000"/>
          <w:shd w:val="clear" w:color="auto" w:fill="FFFFFF"/>
        </w:rPr>
        <w:t>Budi</w:t>
      </w:r>
      <w:r>
        <w:rPr>
          <w:color w:val="000000"/>
          <w:spacing w:val="33"/>
          <w:shd w:val="clear" w:color="auto" w:fill="FFFFFF"/>
        </w:rPr>
        <w:t xml:space="preserve"> </w:t>
      </w:r>
      <w:r>
        <w:rPr>
          <w:color w:val="000000"/>
          <w:shd w:val="clear" w:color="auto" w:fill="FFFFFF"/>
        </w:rPr>
        <w:t>(2023:108)</w:t>
      </w:r>
      <w:r>
        <w:rPr>
          <w:color w:val="000000"/>
          <w:spacing w:val="31"/>
          <w:shd w:val="clear" w:color="auto" w:fill="FFFFFF"/>
        </w:rPr>
        <w:t xml:space="preserve"> </w:t>
      </w:r>
      <w:r>
        <w:rPr>
          <w:color w:val="000000"/>
          <w:shd w:val="clear" w:color="auto" w:fill="FFFFFF"/>
        </w:rPr>
        <w:t>state</w:t>
      </w:r>
      <w:r>
        <w:rPr>
          <w:color w:val="000000"/>
          <w:spacing w:val="32"/>
          <w:shd w:val="clear" w:color="auto" w:fill="FFFFFF"/>
        </w:rPr>
        <w:t xml:space="preserve"> </w:t>
      </w:r>
      <w:r>
        <w:rPr>
          <w:color w:val="000000"/>
          <w:shd w:val="clear" w:color="auto" w:fill="FFFFFF"/>
        </w:rPr>
        <w:t>that</w:t>
      </w:r>
      <w:r>
        <w:rPr>
          <w:color w:val="000000"/>
          <w:spacing w:val="30"/>
          <w:shd w:val="clear" w:color="auto" w:fill="FFFFFF"/>
        </w:rPr>
        <w:t xml:space="preserve"> </w:t>
      </w:r>
      <w:r>
        <w:rPr>
          <w:color w:val="000000"/>
          <w:shd w:val="clear" w:color="auto" w:fill="FFFFFF"/>
        </w:rPr>
        <w:t>Project-based</w:t>
      </w:r>
      <w:r>
        <w:rPr>
          <w:color w:val="000000"/>
          <w:spacing w:val="31"/>
          <w:shd w:val="clear" w:color="auto" w:fill="FFFFFF"/>
        </w:rPr>
        <w:t xml:space="preserve"> </w:t>
      </w:r>
      <w:r>
        <w:rPr>
          <w:color w:val="000000"/>
          <w:shd w:val="clear" w:color="auto" w:fill="FFFFFF"/>
        </w:rPr>
        <w:t>Learning</w:t>
      </w:r>
      <w:r>
        <w:rPr>
          <w:color w:val="000000"/>
          <w:spacing w:val="31"/>
          <w:shd w:val="clear" w:color="auto" w:fill="FFFFFF"/>
        </w:rPr>
        <w:t xml:space="preserve"> </w:t>
      </w:r>
      <w:r>
        <w:rPr>
          <w:color w:val="000000"/>
          <w:shd w:val="clear" w:color="auto" w:fill="FFFFFF"/>
        </w:rPr>
        <w:t>has</w:t>
      </w:r>
      <w:r>
        <w:rPr>
          <w:color w:val="000000"/>
          <w:spacing w:val="31"/>
          <w:shd w:val="clear" w:color="auto" w:fill="FFFFFF"/>
        </w:rPr>
        <w:t xml:space="preserve"> </w:t>
      </w:r>
      <w:r>
        <w:rPr>
          <w:color w:val="000000"/>
          <w:spacing w:val="-5"/>
          <w:shd w:val="clear" w:color="auto" w:fill="FFFFFF"/>
        </w:rPr>
        <w:t>its</w:t>
      </w:r>
    </w:p>
    <w:p w:rsidR="00B57306" w:rsidRDefault="00B57306">
      <w:pPr>
        <w:pStyle w:val="BodyText"/>
      </w:pPr>
    </w:p>
    <w:p w:rsidR="00B57306" w:rsidRDefault="00D71F21">
      <w:pPr>
        <w:pStyle w:val="BodyText"/>
        <w:spacing w:before="1"/>
        <w:ind w:left="568"/>
      </w:pPr>
      <w:r>
        <w:rPr>
          <w:color w:val="000000"/>
          <w:shd w:val="clear" w:color="auto" w:fill="FFFFFF"/>
        </w:rPr>
        <w:t>variation</w:t>
      </w:r>
      <w:r>
        <w:rPr>
          <w:color w:val="000000"/>
          <w:spacing w:val="14"/>
          <w:shd w:val="clear" w:color="auto" w:fill="FFFFFF"/>
        </w:rPr>
        <w:t xml:space="preserve"> </w:t>
      </w:r>
      <w:r>
        <w:rPr>
          <w:color w:val="000000"/>
          <w:shd w:val="clear" w:color="auto" w:fill="FFFFFF"/>
        </w:rPr>
        <w:t>in</w:t>
      </w:r>
      <w:r>
        <w:rPr>
          <w:color w:val="000000"/>
          <w:spacing w:val="15"/>
          <w:shd w:val="clear" w:color="auto" w:fill="FFFFFF"/>
        </w:rPr>
        <w:t xml:space="preserve"> </w:t>
      </w:r>
      <w:r>
        <w:rPr>
          <w:color w:val="000000"/>
          <w:shd w:val="clear" w:color="auto" w:fill="FFFFFF"/>
        </w:rPr>
        <w:t>the</w:t>
      </w:r>
      <w:r>
        <w:rPr>
          <w:color w:val="000000"/>
          <w:spacing w:val="16"/>
          <w:shd w:val="clear" w:color="auto" w:fill="FFFFFF"/>
        </w:rPr>
        <w:t xml:space="preserve"> </w:t>
      </w:r>
      <w:r>
        <w:rPr>
          <w:color w:val="000000"/>
          <w:shd w:val="clear" w:color="auto" w:fill="FFFFFF"/>
        </w:rPr>
        <w:t>span</w:t>
      </w:r>
      <w:r>
        <w:rPr>
          <w:color w:val="000000"/>
          <w:spacing w:val="15"/>
          <w:shd w:val="clear" w:color="auto" w:fill="FFFFFF"/>
        </w:rPr>
        <w:t xml:space="preserve"> </w:t>
      </w:r>
      <w:r>
        <w:rPr>
          <w:color w:val="000000"/>
          <w:shd w:val="clear" w:color="auto" w:fill="FFFFFF"/>
        </w:rPr>
        <w:t>of</w:t>
      </w:r>
      <w:r>
        <w:rPr>
          <w:color w:val="000000"/>
          <w:spacing w:val="14"/>
          <w:shd w:val="clear" w:color="auto" w:fill="FFFFFF"/>
        </w:rPr>
        <w:t xml:space="preserve"> </w:t>
      </w:r>
      <w:r>
        <w:rPr>
          <w:color w:val="000000"/>
          <w:shd w:val="clear" w:color="auto" w:fill="FFFFFF"/>
        </w:rPr>
        <w:t>time.</w:t>
      </w:r>
      <w:r>
        <w:rPr>
          <w:color w:val="000000"/>
          <w:spacing w:val="60"/>
          <w:w w:val="150"/>
          <w:shd w:val="clear" w:color="auto" w:fill="FFFFFF"/>
        </w:rPr>
        <w:t xml:space="preserve"> </w:t>
      </w:r>
      <w:r>
        <w:rPr>
          <w:color w:val="000000"/>
          <w:shd w:val="clear" w:color="auto" w:fill="FFFFFF"/>
        </w:rPr>
        <w:t>It</w:t>
      </w:r>
      <w:r>
        <w:rPr>
          <w:color w:val="000000"/>
          <w:spacing w:val="17"/>
          <w:shd w:val="clear" w:color="auto" w:fill="FFFFFF"/>
        </w:rPr>
        <w:t xml:space="preserve"> </w:t>
      </w:r>
      <w:r>
        <w:rPr>
          <w:color w:val="000000"/>
          <w:shd w:val="clear" w:color="auto" w:fill="FFFFFF"/>
        </w:rPr>
        <w:t>depends</w:t>
      </w:r>
      <w:r>
        <w:rPr>
          <w:color w:val="000000"/>
          <w:spacing w:val="9"/>
          <w:shd w:val="clear" w:color="auto" w:fill="FFFFFF"/>
        </w:rPr>
        <w:t xml:space="preserve"> </w:t>
      </w:r>
      <w:r>
        <w:rPr>
          <w:color w:val="000000"/>
          <w:shd w:val="clear" w:color="auto" w:fill="FFFFFF"/>
        </w:rPr>
        <w:t>on</w:t>
      </w:r>
      <w:r>
        <w:rPr>
          <w:color w:val="000000"/>
          <w:spacing w:val="15"/>
          <w:shd w:val="clear" w:color="auto" w:fill="FFFFFF"/>
        </w:rPr>
        <w:t xml:space="preserve"> </w:t>
      </w:r>
      <w:r>
        <w:rPr>
          <w:color w:val="000000"/>
          <w:shd w:val="clear" w:color="auto" w:fill="FFFFFF"/>
        </w:rPr>
        <w:t>the</w:t>
      </w:r>
      <w:r>
        <w:rPr>
          <w:color w:val="000000"/>
          <w:spacing w:val="16"/>
          <w:shd w:val="clear" w:color="auto" w:fill="FFFFFF"/>
        </w:rPr>
        <w:t xml:space="preserve"> </w:t>
      </w:r>
      <w:r>
        <w:rPr>
          <w:color w:val="000000"/>
          <w:shd w:val="clear" w:color="auto" w:fill="FFFFFF"/>
        </w:rPr>
        <w:t>teacher's</w:t>
      </w:r>
      <w:r>
        <w:rPr>
          <w:color w:val="000000"/>
          <w:spacing w:val="14"/>
          <w:shd w:val="clear" w:color="auto" w:fill="FFFFFF"/>
        </w:rPr>
        <w:t xml:space="preserve"> </w:t>
      </w:r>
      <w:r>
        <w:rPr>
          <w:color w:val="000000"/>
          <w:shd w:val="clear" w:color="auto" w:fill="FFFFFF"/>
        </w:rPr>
        <w:t>planning</w:t>
      </w:r>
      <w:r>
        <w:rPr>
          <w:color w:val="000000"/>
          <w:spacing w:val="14"/>
          <w:shd w:val="clear" w:color="auto" w:fill="FFFFFF"/>
        </w:rPr>
        <w:t xml:space="preserve"> </w:t>
      </w:r>
      <w:r>
        <w:rPr>
          <w:color w:val="000000"/>
          <w:shd w:val="clear" w:color="auto" w:fill="FFFFFF"/>
        </w:rPr>
        <w:t>of</w:t>
      </w:r>
      <w:r>
        <w:rPr>
          <w:color w:val="000000"/>
          <w:spacing w:val="11"/>
          <w:shd w:val="clear" w:color="auto" w:fill="FFFFFF"/>
        </w:rPr>
        <w:t xml:space="preserve"> </w:t>
      </w:r>
      <w:r>
        <w:rPr>
          <w:color w:val="000000"/>
          <w:shd w:val="clear" w:color="auto" w:fill="FFFFFF"/>
        </w:rPr>
        <w:t>the</w:t>
      </w:r>
      <w:r>
        <w:rPr>
          <w:color w:val="000000"/>
          <w:spacing w:val="17"/>
          <w:shd w:val="clear" w:color="auto" w:fill="FFFFFF"/>
        </w:rPr>
        <w:t xml:space="preserve"> </w:t>
      </w:r>
      <w:r>
        <w:rPr>
          <w:color w:val="000000"/>
          <w:spacing w:val="-2"/>
          <w:shd w:val="clear" w:color="auto" w:fill="FFFFFF"/>
        </w:rPr>
        <w:t>lesson.</w:t>
      </w:r>
    </w:p>
    <w:p w:rsidR="00B57306" w:rsidRDefault="00D71F21">
      <w:pPr>
        <w:pStyle w:val="BodyText"/>
        <w:spacing w:before="276"/>
        <w:ind w:left="568"/>
      </w:pPr>
      <w:r>
        <w:rPr>
          <w:color w:val="000000"/>
          <w:shd w:val="clear" w:color="auto" w:fill="FFFFFF"/>
        </w:rPr>
        <w:t>Sometimes</w:t>
      </w:r>
      <w:r>
        <w:rPr>
          <w:color w:val="000000"/>
          <w:spacing w:val="26"/>
          <w:shd w:val="clear" w:color="auto" w:fill="FFFFFF"/>
        </w:rPr>
        <w:t xml:space="preserve"> </w:t>
      </w:r>
      <w:r>
        <w:rPr>
          <w:color w:val="000000"/>
          <w:shd w:val="clear" w:color="auto" w:fill="FFFFFF"/>
        </w:rPr>
        <w:t>it</w:t>
      </w:r>
      <w:r>
        <w:rPr>
          <w:color w:val="000000"/>
          <w:spacing w:val="28"/>
          <w:shd w:val="clear" w:color="auto" w:fill="FFFFFF"/>
        </w:rPr>
        <w:t xml:space="preserve"> </w:t>
      </w:r>
      <w:r>
        <w:rPr>
          <w:color w:val="000000"/>
          <w:shd w:val="clear" w:color="auto" w:fill="FFFFFF"/>
        </w:rPr>
        <w:t>could</w:t>
      </w:r>
      <w:r>
        <w:rPr>
          <w:color w:val="000000"/>
          <w:spacing w:val="28"/>
          <w:shd w:val="clear" w:color="auto" w:fill="FFFFFF"/>
        </w:rPr>
        <w:t xml:space="preserve"> </w:t>
      </w:r>
      <w:r>
        <w:rPr>
          <w:color w:val="000000"/>
          <w:shd w:val="clear" w:color="auto" w:fill="FFFFFF"/>
        </w:rPr>
        <w:t>be</w:t>
      </w:r>
      <w:r>
        <w:rPr>
          <w:color w:val="000000"/>
          <w:spacing w:val="29"/>
          <w:shd w:val="clear" w:color="auto" w:fill="FFFFFF"/>
        </w:rPr>
        <w:t xml:space="preserve"> </w:t>
      </w:r>
      <w:r>
        <w:rPr>
          <w:color w:val="000000"/>
          <w:shd w:val="clear" w:color="auto" w:fill="FFFFFF"/>
        </w:rPr>
        <w:t>done</w:t>
      </w:r>
      <w:r>
        <w:rPr>
          <w:color w:val="000000"/>
          <w:spacing w:val="29"/>
          <w:shd w:val="clear" w:color="auto" w:fill="FFFFFF"/>
        </w:rPr>
        <w:t xml:space="preserve"> </w:t>
      </w:r>
      <w:r>
        <w:rPr>
          <w:color w:val="000000"/>
          <w:shd w:val="clear" w:color="auto" w:fill="FFFFFF"/>
        </w:rPr>
        <w:t>only</w:t>
      </w:r>
      <w:r>
        <w:rPr>
          <w:color w:val="000000"/>
          <w:spacing w:val="28"/>
          <w:shd w:val="clear" w:color="auto" w:fill="FFFFFF"/>
        </w:rPr>
        <w:t xml:space="preserve"> </w:t>
      </w:r>
      <w:r>
        <w:rPr>
          <w:color w:val="000000"/>
          <w:shd w:val="clear" w:color="auto" w:fill="FFFFFF"/>
        </w:rPr>
        <w:t>in</w:t>
      </w:r>
      <w:r>
        <w:rPr>
          <w:color w:val="000000"/>
          <w:spacing w:val="27"/>
          <w:shd w:val="clear" w:color="auto" w:fill="FFFFFF"/>
        </w:rPr>
        <w:t xml:space="preserve"> </w:t>
      </w:r>
      <w:r>
        <w:rPr>
          <w:color w:val="000000"/>
          <w:shd w:val="clear" w:color="auto" w:fill="FFFFFF"/>
        </w:rPr>
        <w:t>one</w:t>
      </w:r>
      <w:r>
        <w:rPr>
          <w:color w:val="000000"/>
          <w:spacing w:val="25"/>
          <w:shd w:val="clear" w:color="auto" w:fill="FFFFFF"/>
        </w:rPr>
        <w:t xml:space="preserve"> </w:t>
      </w:r>
      <w:r>
        <w:rPr>
          <w:color w:val="000000"/>
          <w:shd w:val="clear" w:color="auto" w:fill="FFFFFF"/>
        </w:rPr>
        <w:t>session</w:t>
      </w:r>
      <w:r>
        <w:rPr>
          <w:color w:val="000000"/>
          <w:spacing w:val="27"/>
          <w:shd w:val="clear" w:color="auto" w:fill="FFFFFF"/>
        </w:rPr>
        <w:t xml:space="preserve"> </w:t>
      </w:r>
      <w:r>
        <w:rPr>
          <w:color w:val="000000"/>
          <w:shd w:val="clear" w:color="auto" w:fill="FFFFFF"/>
        </w:rPr>
        <w:t>or</w:t>
      </w:r>
      <w:r>
        <w:rPr>
          <w:color w:val="000000"/>
          <w:spacing w:val="32"/>
          <w:shd w:val="clear" w:color="auto" w:fill="FFFFFF"/>
        </w:rPr>
        <w:t xml:space="preserve"> </w:t>
      </w:r>
      <w:r>
        <w:rPr>
          <w:color w:val="000000"/>
          <w:shd w:val="clear" w:color="auto" w:fill="FFFFFF"/>
        </w:rPr>
        <w:t>it</w:t>
      </w:r>
      <w:r>
        <w:rPr>
          <w:color w:val="000000"/>
          <w:spacing w:val="28"/>
          <w:shd w:val="clear" w:color="auto" w:fill="FFFFFF"/>
        </w:rPr>
        <w:t xml:space="preserve"> </w:t>
      </w:r>
      <w:r>
        <w:rPr>
          <w:color w:val="000000"/>
          <w:shd w:val="clear" w:color="auto" w:fill="FFFFFF"/>
        </w:rPr>
        <w:t>could</w:t>
      </w:r>
      <w:r>
        <w:rPr>
          <w:color w:val="000000"/>
          <w:spacing w:val="27"/>
          <w:shd w:val="clear" w:color="auto" w:fill="FFFFFF"/>
        </w:rPr>
        <w:t xml:space="preserve"> </w:t>
      </w:r>
      <w:r>
        <w:rPr>
          <w:color w:val="000000"/>
          <w:shd w:val="clear" w:color="auto" w:fill="FFFFFF"/>
        </w:rPr>
        <w:t>be</w:t>
      </w:r>
      <w:r>
        <w:rPr>
          <w:color w:val="000000"/>
          <w:spacing w:val="30"/>
          <w:shd w:val="clear" w:color="auto" w:fill="FFFFFF"/>
        </w:rPr>
        <w:t xml:space="preserve"> </w:t>
      </w:r>
      <w:r>
        <w:rPr>
          <w:color w:val="000000"/>
          <w:shd w:val="clear" w:color="auto" w:fill="FFFFFF"/>
        </w:rPr>
        <w:t>done</w:t>
      </w:r>
      <w:r>
        <w:rPr>
          <w:color w:val="000000"/>
          <w:spacing w:val="29"/>
          <w:shd w:val="clear" w:color="auto" w:fill="FFFFFF"/>
        </w:rPr>
        <w:t xml:space="preserve"> </w:t>
      </w:r>
      <w:r>
        <w:rPr>
          <w:color w:val="000000"/>
          <w:shd w:val="clear" w:color="auto" w:fill="FFFFFF"/>
        </w:rPr>
        <w:t>more</w:t>
      </w:r>
      <w:r>
        <w:rPr>
          <w:color w:val="000000"/>
          <w:spacing w:val="30"/>
          <w:shd w:val="clear" w:color="auto" w:fill="FFFFFF"/>
        </w:rPr>
        <w:t xml:space="preserve"> </w:t>
      </w:r>
      <w:r>
        <w:rPr>
          <w:color w:val="000000"/>
          <w:spacing w:val="-4"/>
          <w:shd w:val="clear" w:color="auto" w:fill="FFFFFF"/>
        </w:rPr>
        <w:t>than</w:t>
      </w:r>
    </w:p>
    <w:p w:rsidR="00B57306" w:rsidRDefault="00B57306">
      <w:pPr>
        <w:pStyle w:val="BodyText"/>
      </w:pPr>
    </w:p>
    <w:p w:rsidR="00B57306" w:rsidRDefault="00D71F21">
      <w:pPr>
        <w:pStyle w:val="BodyText"/>
        <w:ind w:left="568"/>
      </w:pPr>
      <w:r>
        <w:rPr>
          <w:color w:val="000000"/>
          <w:shd w:val="clear" w:color="auto" w:fill="FFFFFF"/>
        </w:rPr>
        <w:t>three</w:t>
      </w:r>
      <w:r>
        <w:rPr>
          <w:color w:val="000000"/>
          <w:spacing w:val="23"/>
          <w:shd w:val="clear" w:color="auto" w:fill="FFFFFF"/>
        </w:rPr>
        <w:t xml:space="preserve"> </w:t>
      </w:r>
      <w:r>
        <w:rPr>
          <w:color w:val="000000"/>
          <w:shd w:val="clear" w:color="auto" w:fill="FFFFFF"/>
        </w:rPr>
        <w:t>or</w:t>
      </w:r>
      <w:r>
        <w:rPr>
          <w:color w:val="000000"/>
          <w:spacing w:val="25"/>
          <w:shd w:val="clear" w:color="auto" w:fill="FFFFFF"/>
        </w:rPr>
        <w:t xml:space="preserve"> </w:t>
      </w:r>
      <w:r>
        <w:rPr>
          <w:color w:val="000000"/>
          <w:shd w:val="clear" w:color="auto" w:fill="FFFFFF"/>
        </w:rPr>
        <w:t>four</w:t>
      </w:r>
      <w:r>
        <w:rPr>
          <w:color w:val="000000"/>
          <w:spacing w:val="22"/>
          <w:shd w:val="clear" w:color="auto" w:fill="FFFFFF"/>
        </w:rPr>
        <w:t xml:space="preserve"> </w:t>
      </w:r>
      <w:r>
        <w:rPr>
          <w:color w:val="000000"/>
          <w:shd w:val="clear" w:color="auto" w:fill="FFFFFF"/>
        </w:rPr>
        <w:t>meetings.</w:t>
      </w:r>
      <w:r>
        <w:rPr>
          <w:color w:val="000000"/>
          <w:spacing w:val="77"/>
          <w:w w:val="150"/>
          <w:shd w:val="clear" w:color="auto" w:fill="FFFFFF"/>
        </w:rPr>
        <w:t xml:space="preserve"> </w:t>
      </w:r>
      <w:r>
        <w:rPr>
          <w:color w:val="000000"/>
          <w:shd w:val="clear" w:color="auto" w:fill="FFFFFF"/>
        </w:rPr>
        <w:t>This</w:t>
      </w:r>
      <w:r>
        <w:rPr>
          <w:color w:val="000000"/>
          <w:spacing w:val="24"/>
          <w:shd w:val="clear" w:color="auto" w:fill="FFFFFF"/>
        </w:rPr>
        <w:t xml:space="preserve"> </w:t>
      </w:r>
      <w:r>
        <w:rPr>
          <w:color w:val="000000"/>
          <w:shd w:val="clear" w:color="auto" w:fill="FFFFFF"/>
        </w:rPr>
        <w:t>more</w:t>
      </w:r>
      <w:r>
        <w:rPr>
          <w:color w:val="000000"/>
          <w:spacing w:val="26"/>
          <w:shd w:val="clear" w:color="auto" w:fill="FFFFFF"/>
        </w:rPr>
        <w:t xml:space="preserve"> </w:t>
      </w:r>
      <w:r>
        <w:rPr>
          <w:color w:val="000000"/>
          <w:shd w:val="clear" w:color="auto" w:fill="FFFFFF"/>
        </w:rPr>
        <w:t>complex</w:t>
      </w:r>
      <w:r>
        <w:rPr>
          <w:color w:val="000000"/>
          <w:spacing w:val="25"/>
          <w:shd w:val="clear" w:color="auto" w:fill="FFFFFF"/>
        </w:rPr>
        <w:t xml:space="preserve"> </w:t>
      </w:r>
      <w:r>
        <w:rPr>
          <w:color w:val="000000"/>
          <w:shd w:val="clear" w:color="auto" w:fill="FFFFFF"/>
        </w:rPr>
        <w:t>set</w:t>
      </w:r>
      <w:r>
        <w:rPr>
          <w:color w:val="000000"/>
          <w:spacing w:val="26"/>
          <w:shd w:val="clear" w:color="auto" w:fill="FFFFFF"/>
        </w:rPr>
        <w:t xml:space="preserve"> </w:t>
      </w:r>
      <w:r>
        <w:rPr>
          <w:color w:val="000000"/>
          <w:shd w:val="clear" w:color="auto" w:fill="FFFFFF"/>
        </w:rPr>
        <w:t>of</w:t>
      </w:r>
      <w:r>
        <w:rPr>
          <w:color w:val="000000"/>
          <w:spacing w:val="22"/>
          <w:shd w:val="clear" w:color="auto" w:fill="FFFFFF"/>
        </w:rPr>
        <w:t xml:space="preserve"> </w:t>
      </w:r>
      <w:r>
        <w:rPr>
          <w:color w:val="000000"/>
          <w:shd w:val="clear" w:color="auto" w:fill="FFFFFF"/>
        </w:rPr>
        <w:t>instruction</w:t>
      </w:r>
      <w:r>
        <w:rPr>
          <w:color w:val="000000"/>
          <w:spacing w:val="25"/>
          <w:shd w:val="clear" w:color="auto" w:fill="FFFFFF"/>
        </w:rPr>
        <w:t xml:space="preserve"> </w:t>
      </w:r>
      <w:r>
        <w:rPr>
          <w:color w:val="000000"/>
          <w:shd w:val="clear" w:color="auto" w:fill="FFFFFF"/>
        </w:rPr>
        <w:t>will</w:t>
      </w:r>
      <w:r>
        <w:rPr>
          <w:color w:val="000000"/>
          <w:spacing w:val="23"/>
          <w:shd w:val="clear" w:color="auto" w:fill="FFFFFF"/>
        </w:rPr>
        <w:t xml:space="preserve"> </w:t>
      </w:r>
      <w:r>
        <w:rPr>
          <w:color w:val="000000"/>
          <w:shd w:val="clear" w:color="auto" w:fill="FFFFFF"/>
        </w:rPr>
        <w:t>allow</w:t>
      </w:r>
      <w:r>
        <w:rPr>
          <w:color w:val="000000"/>
          <w:spacing w:val="24"/>
          <w:shd w:val="clear" w:color="auto" w:fill="FFFFFF"/>
        </w:rPr>
        <w:t xml:space="preserve"> </w:t>
      </w:r>
      <w:r>
        <w:rPr>
          <w:color w:val="000000"/>
          <w:shd w:val="clear" w:color="auto" w:fill="FFFFFF"/>
        </w:rPr>
        <w:t>all</w:t>
      </w:r>
      <w:r>
        <w:rPr>
          <w:color w:val="000000"/>
          <w:spacing w:val="23"/>
          <w:shd w:val="clear" w:color="auto" w:fill="FFFFFF"/>
        </w:rPr>
        <w:t xml:space="preserve"> </w:t>
      </w:r>
      <w:r>
        <w:rPr>
          <w:color w:val="000000"/>
          <w:spacing w:val="-5"/>
          <w:shd w:val="clear" w:color="auto" w:fill="FFFFFF"/>
        </w:rPr>
        <w:t>the</w:t>
      </w:r>
    </w:p>
    <w:p w:rsidR="00B57306" w:rsidRDefault="00B57306">
      <w:pPr>
        <w:pStyle w:val="BodyText"/>
      </w:pPr>
    </w:p>
    <w:p w:rsidR="00B57306" w:rsidRDefault="00D71F21">
      <w:pPr>
        <w:pStyle w:val="BodyText"/>
        <w:ind w:left="568"/>
      </w:pPr>
      <w:r>
        <w:rPr>
          <w:color w:val="000000"/>
          <w:shd w:val="clear" w:color="auto" w:fill="FFFFFF"/>
        </w:rPr>
        <w:t>students</w:t>
      </w:r>
      <w:r>
        <w:rPr>
          <w:color w:val="000000"/>
          <w:spacing w:val="10"/>
          <w:shd w:val="clear" w:color="auto" w:fill="FFFFFF"/>
        </w:rPr>
        <w:t xml:space="preserve"> </w:t>
      </w:r>
      <w:r>
        <w:rPr>
          <w:color w:val="000000"/>
          <w:shd w:val="clear" w:color="auto" w:fill="FFFFFF"/>
        </w:rPr>
        <w:t>to</w:t>
      </w:r>
      <w:r>
        <w:rPr>
          <w:color w:val="000000"/>
          <w:spacing w:val="11"/>
          <w:shd w:val="clear" w:color="auto" w:fill="FFFFFF"/>
        </w:rPr>
        <w:t xml:space="preserve"> </w:t>
      </w:r>
      <w:r>
        <w:rPr>
          <w:color w:val="000000"/>
          <w:shd w:val="clear" w:color="auto" w:fill="FFFFFF"/>
        </w:rPr>
        <w:t>engage</w:t>
      </w:r>
      <w:r>
        <w:rPr>
          <w:color w:val="000000"/>
          <w:spacing w:val="14"/>
          <w:shd w:val="clear" w:color="auto" w:fill="FFFFFF"/>
        </w:rPr>
        <w:t xml:space="preserve"> </w:t>
      </w:r>
      <w:r>
        <w:rPr>
          <w:color w:val="000000"/>
          <w:shd w:val="clear" w:color="auto" w:fill="FFFFFF"/>
        </w:rPr>
        <w:t>in</w:t>
      </w:r>
      <w:r>
        <w:rPr>
          <w:color w:val="000000"/>
          <w:spacing w:val="11"/>
          <w:shd w:val="clear" w:color="auto" w:fill="FFFFFF"/>
        </w:rPr>
        <w:t xml:space="preserve"> </w:t>
      </w:r>
      <w:r>
        <w:rPr>
          <w:color w:val="000000"/>
          <w:shd w:val="clear" w:color="auto" w:fill="FFFFFF"/>
        </w:rPr>
        <w:t>gathering</w:t>
      </w:r>
      <w:r>
        <w:rPr>
          <w:color w:val="000000"/>
          <w:spacing w:val="11"/>
          <w:shd w:val="clear" w:color="auto" w:fill="FFFFFF"/>
        </w:rPr>
        <w:t xml:space="preserve"> </w:t>
      </w:r>
      <w:r>
        <w:rPr>
          <w:color w:val="000000"/>
          <w:shd w:val="clear" w:color="auto" w:fill="FFFFFF"/>
        </w:rPr>
        <w:t>the</w:t>
      </w:r>
      <w:r>
        <w:rPr>
          <w:color w:val="000000"/>
          <w:spacing w:val="14"/>
          <w:shd w:val="clear" w:color="auto" w:fill="FFFFFF"/>
        </w:rPr>
        <w:t xml:space="preserve"> </w:t>
      </w:r>
      <w:r>
        <w:rPr>
          <w:color w:val="000000"/>
          <w:shd w:val="clear" w:color="auto" w:fill="FFFFFF"/>
        </w:rPr>
        <w:t>information,</w:t>
      </w:r>
      <w:r>
        <w:rPr>
          <w:color w:val="000000"/>
          <w:spacing w:val="11"/>
          <w:shd w:val="clear" w:color="auto" w:fill="FFFFFF"/>
        </w:rPr>
        <w:t xml:space="preserve"> </w:t>
      </w:r>
      <w:r>
        <w:rPr>
          <w:color w:val="000000"/>
          <w:shd w:val="clear" w:color="auto" w:fill="FFFFFF"/>
        </w:rPr>
        <w:t>processing</w:t>
      </w:r>
      <w:r>
        <w:rPr>
          <w:color w:val="000000"/>
          <w:spacing w:val="11"/>
          <w:shd w:val="clear" w:color="auto" w:fill="FFFFFF"/>
        </w:rPr>
        <w:t xml:space="preserve"> </w:t>
      </w:r>
      <w:r>
        <w:rPr>
          <w:color w:val="000000"/>
          <w:shd w:val="clear" w:color="auto" w:fill="FFFFFF"/>
        </w:rPr>
        <w:t>it</w:t>
      </w:r>
      <w:r>
        <w:rPr>
          <w:color w:val="000000"/>
          <w:spacing w:val="13"/>
          <w:shd w:val="clear" w:color="auto" w:fill="FFFFFF"/>
        </w:rPr>
        <w:t xml:space="preserve"> </w:t>
      </w:r>
      <w:r>
        <w:rPr>
          <w:color w:val="000000"/>
          <w:shd w:val="clear" w:color="auto" w:fill="FFFFFF"/>
        </w:rPr>
        <w:t>then</w:t>
      </w:r>
      <w:r>
        <w:rPr>
          <w:color w:val="000000"/>
          <w:spacing w:val="11"/>
          <w:shd w:val="clear" w:color="auto" w:fill="FFFFFF"/>
        </w:rPr>
        <w:t xml:space="preserve"> </w:t>
      </w:r>
      <w:r>
        <w:rPr>
          <w:color w:val="000000"/>
          <w:shd w:val="clear" w:color="auto" w:fill="FFFFFF"/>
        </w:rPr>
        <w:t>reporting</w:t>
      </w:r>
      <w:r>
        <w:rPr>
          <w:color w:val="000000"/>
          <w:spacing w:val="11"/>
          <w:shd w:val="clear" w:color="auto" w:fill="FFFFFF"/>
        </w:rPr>
        <w:t xml:space="preserve"> </w:t>
      </w:r>
      <w:r>
        <w:rPr>
          <w:color w:val="000000"/>
          <w:shd w:val="clear" w:color="auto" w:fill="FFFFFF"/>
        </w:rPr>
        <w:t>it</w:t>
      </w:r>
      <w:r>
        <w:rPr>
          <w:color w:val="000000"/>
          <w:spacing w:val="13"/>
          <w:shd w:val="clear" w:color="auto" w:fill="FFFFFF"/>
        </w:rPr>
        <w:t xml:space="preserve"> </w:t>
      </w:r>
      <w:r>
        <w:rPr>
          <w:color w:val="000000"/>
          <w:spacing w:val="-5"/>
          <w:shd w:val="clear" w:color="auto" w:fill="FFFFFF"/>
        </w:rPr>
        <w:t>to</w:t>
      </w:r>
    </w:p>
    <w:p w:rsidR="00B57306" w:rsidRDefault="00B57306">
      <w:pPr>
        <w:pStyle w:val="BodyText"/>
      </w:pPr>
    </w:p>
    <w:p w:rsidR="00B57306" w:rsidRDefault="00D71F21">
      <w:pPr>
        <w:pStyle w:val="BodyText"/>
        <w:ind w:left="568"/>
      </w:pPr>
      <w:r>
        <w:rPr>
          <w:color w:val="000000"/>
          <w:shd w:val="clear" w:color="auto" w:fill="FFFFFF"/>
        </w:rPr>
        <w:t>the</w:t>
      </w:r>
      <w:r>
        <w:rPr>
          <w:color w:val="000000"/>
          <w:spacing w:val="2"/>
          <w:shd w:val="clear" w:color="auto" w:fill="FFFFFF"/>
        </w:rPr>
        <w:t xml:space="preserve"> </w:t>
      </w:r>
      <w:r>
        <w:rPr>
          <w:color w:val="000000"/>
          <w:spacing w:val="-2"/>
          <w:shd w:val="clear" w:color="auto" w:fill="FFFFFF"/>
        </w:rPr>
        <w:t>audiences.</w:t>
      </w:r>
    </w:p>
    <w:p w:rsidR="00B57306" w:rsidRDefault="00B57306">
      <w:pPr>
        <w:pStyle w:val="BodyText"/>
      </w:pPr>
    </w:p>
    <w:p w:rsidR="00B57306" w:rsidRDefault="00D71F21">
      <w:pPr>
        <w:pStyle w:val="BodyText"/>
        <w:spacing w:line="480" w:lineRule="auto"/>
        <w:ind w:left="568" w:right="188" w:firstLine="708"/>
        <w:jc w:val="both"/>
      </w:pPr>
      <w:r>
        <w:rPr>
          <w:color w:val="000000"/>
          <w:shd w:val="clear" w:color="auto" w:fill="FFFFFF"/>
        </w:rPr>
        <w:t>According</w:t>
      </w:r>
      <w:r>
        <w:rPr>
          <w:color w:val="000000"/>
          <w:spacing w:val="-2"/>
          <w:shd w:val="clear" w:color="auto" w:fill="FFFFFF"/>
        </w:rPr>
        <w:t xml:space="preserve"> </w:t>
      </w:r>
      <w:r>
        <w:rPr>
          <w:color w:val="000000"/>
          <w:shd w:val="clear" w:color="auto" w:fill="FFFFFF"/>
        </w:rPr>
        <w:t>to</w:t>
      </w:r>
      <w:r>
        <w:rPr>
          <w:color w:val="000000"/>
          <w:spacing w:val="40"/>
          <w:shd w:val="clear" w:color="auto" w:fill="FFFFFF"/>
        </w:rPr>
        <w:t xml:space="preserve"> </w:t>
      </w:r>
      <w:r>
        <w:rPr>
          <w:color w:val="000000"/>
          <w:shd w:val="clear" w:color="auto" w:fill="FFFFFF"/>
        </w:rPr>
        <w:t xml:space="preserve">Lubis (2020: 12) </w:t>
      </w:r>
      <w:r>
        <w:rPr>
          <w:color w:val="000000"/>
        </w:rPr>
        <w:t>Project-based Learning is a model in learning that can activate students’ thinking ways productively in increasing their knowledge along with students’ metacognitive as the students let follow the representative instructions and communicate each process th</w:t>
      </w:r>
      <w:r>
        <w:rPr>
          <w:color w:val="000000"/>
        </w:rPr>
        <w:t>at the students have been through during their project completion.</w:t>
      </w:r>
    </w:p>
    <w:p w:rsidR="00B57306" w:rsidRDefault="00D71F21">
      <w:pPr>
        <w:pStyle w:val="Heading1"/>
        <w:numPr>
          <w:ilvl w:val="2"/>
          <w:numId w:val="5"/>
        </w:numPr>
        <w:tabs>
          <w:tab w:val="left" w:pos="1108"/>
        </w:tabs>
        <w:spacing w:before="1"/>
        <w:jc w:val="both"/>
      </w:pPr>
      <w:r>
        <w:t>Stages</w:t>
      </w:r>
      <w:r>
        <w:rPr>
          <w:spacing w:val="-2"/>
        </w:rPr>
        <w:t xml:space="preserve"> </w:t>
      </w:r>
      <w:r>
        <w:t>of Project-based</w:t>
      </w:r>
      <w:r>
        <w:rPr>
          <w:spacing w:val="-1"/>
        </w:rPr>
        <w:t xml:space="preserve"> </w:t>
      </w:r>
      <w:r>
        <w:rPr>
          <w:spacing w:val="-2"/>
        </w:rPr>
        <w:t>Learning</w:t>
      </w:r>
    </w:p>
    <w:p w:rsidR="00B57306" w:rsidRDefault="00B57306">
      <w:pPr>
        <w:pStyle w:val="BodyText"/>
        <w:rPr>
          <w:b/>
        </w:rPr>
      </w:pPr>
    </w:p>
    <w:p w:rsidR="00B57306" w:rsidRDefault="00D71F21">
      <w:pPr>
        <w:pStyle w:val="BodyText"/>
        <w:spacing w:before="1" w:line="480" w:lineRule="auto"/>
        <w:ind w:left="568" w:right="184" w:firstLine="708"/>
        <w:jc w:val="both"/>
      </w:pPr>
      <w:r>
        <w:t>Project-based Learning has been implemented in educational contexts, including language teaching and science education (Guo et al., 2020). According to Rai</w:t>
      </w:r>
      <w:r>
        <w:t>s (2015) cited by Armas et al (2023: 265) the stages of the Project-based Learning are as follows:</w:t>
      </w:r>
    </w:p>
    <w:p w:rsidR="00B57306" w:rsidRDefault="00B57306">
      <w:pPr>
        <w:pStyle w:val="BodyText"/>
        <w:spacing w:line="480" w:lineRule="auto"/>
        <w:jc w:val="both"/>
        <w:sectPr w:rsidR="00B57306">
          <w:pgSz w:w="11910" w:h="16840"/>
          <w:pgMar w:top="1940" w:right="1559" w:bottom="280" w:left="1700" w:header="728" w:footer="0" w:gutter="0"/>
          <w:cols w:space="720"/>
        </w:sectPr>
      </w:pPr>
    </w:p>
    <w:p w:rsidR="00B57306" w:rsidRDefault="00B57306">
      <w:pPr>
        <w:pStyle w:val="BodyText"/>
        <w:spacing w:before="52"/>
      </w:pPr>
    </w:p>
    <w:p w:rsidR="00B57306" w:rsidRDefault="00D71F21">
      <w:pPr>
        <w:pStyle w:val="ListParagraph"/>
        <w:numPr>
          <w:ilvl w:val="0"/>
          <w:numId w:val="4"/>
        </w:numPr>
        <w:tabs>
          <w:tab w:val="left" w:pos="926"/>
          <w:tab w:val="left" w:pos="928"/>
        </w:tabs>
        <w:spacing w:line="480" w:lineRule="auto"/>
        <w:ind w:left="928" w:right="195"/>
        <w:jc w:val="both"/>
        <w:rPr>
          <w:sz w:val="24"/>
        </w:rPr>
      </w:pPr>
      <w:r>
        <w:rPr>
          <w:noProof/>
          <w:sz w:val="24"/>
        </w:rPr>
        <w:drawing>
          <wp:anchor distT="0" distB="0" distL="0" distR="0" simplePos="0" relativeHeight="487422464" behindDoc="1" locked="0" layoutInCell="1" allowOverlap="1">
            <wp:simplePos x="0" y="0"/>
            <wp:positionH relativeFrom="page">
              <wp:posOffset>1088390</wp:posOffset>
            </wp:positionH>
            <wp:positionV relativeFrom="paragraph">
              <wp:posOffset>1239534</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Opening the lesson with a challenging question. A motivating question that can assign students to complete a project activity will serve </w:t>
      </w:r>
      <w:r>
        <w:rPr>
          <w:sz w:val="24"/>
        </w:rPr>
        <w:t>as the starting point for learning. The subjects chosen ought to start with a thorough examination and be in line with real-world realities.</w:t>
      </w:r>
    </w:p>
    <w:p w:rsidR="00B57306" w:rsidRDefault="00D71F21">
      <w:pPr>
        <w:pStyle w:val="ListParagraph"/>
        <w:numPr>
          <w:ilvl w:val="0"/>
          <w:numId w:val="4"/>
        </w:numPr>
        <w:tabs>
          <w:tab w:val="left" w:pos="928"/>
        </w:tabs>
        <w:spacing w:before="1" w:line="480" w:lineRule="auto"/>
        <w:ind w:left="928" w:right="192"/>
        <w:jc w:val="both"/>
        <w:rPr>
          <w:sz w:val="24"/>
        </w:rPr>
      </w:pPr>
      <w:r>
        <w:rPr>
          <w:sz w:val="24"/>
        </w:rPr>
        <w:t>Planning the project. Collaboration between teachers and students is used when planning. The planning process inclu</w:t>
      </w:r>
      <w:r>
        <w:rPr>
          <w:sz w:val="24"/>
        </w:rPr>
        <w:t xml:space="preserve">des deciding on activities that can help answer key questions by fusing several supporting topics, as well as deciding on the equipment and supplies that will be needed to finish the </w:t>
      </w:r>
      <w:r>
        <w:rPr>
          <w:spacing w:val="-2"/>
          <w:sz w:val="24"/>
        </w:rPr>
        <w:t>project.</w:t>
      </w:r>
    </w:p>
    <w:p w:rsidR="00B57306" w:rsidRDefault="00D71F21">
      <w:pPr>
        <w:pStyle w:val="ListParagraph"/>
        <w:numPr>
          <w:ilvl w:val="0"/>
          <w:numId w:val="4"/>
        </w:numPr>
        <w:tabs>
          <w:tab w:val="left" w:pos="926"/>
          <w:tab w:val="left" w:pos="928"/>
        </w:tabs>
        <w:spacing w:before="1" w:line="480" w:lineRule="auto"/>
        <w:ind w:left="928" w:right="196"/>
        <w:jc w:val="both"/>
        <w:rPr>
          <w:sz w:val="24"/>
        </w:rPr>
      </w:pPr>
      <w:r>
        <w:rPr>
          <w:sz w:val="24"/>
        </w:rPr>
        <w:t>Developing a schedule of activities. Students and teachers colla</w:t>
      </w:r>
      <w:r>
        <w:rPr>
          <w:sz w:val="24"/>
        </w:rPr>
        <w:t xml:space="preserve">borate to plan activity schedules for finishing tasks. The deadline for the project must be made clear, and students must be given instructions on how to manage their </w:t>
      </w:r>
      <w:r>
        <w:rPr>
          <w:spacing w:val="-2"/>
          <w:sz w:val="24"/>
        </w:rPr>
        <w:t>time.</w:t>
      </w:r>
    </w:p>
    <w:p w:rsidR="00B57306" w:rsidRDefault="00D71F21">
      <w:pPr>
        <w:pStyle w:val="ListParagraph"/>
        <w:numPr>
          <w:ilvl w:val="0"/>
          <w:numId w:val="4"/>
        </w:numPr>
        <w:tabs>
          <w:tab w:val="left" w:pos="928"/>
        </w:tabs>
        <w:spacing w:line="480" w:lineRule="auto"/>
        <w:ind w:left="928" w:right="193"/>
        <w:jc w:val="both"/>
        <w:rPr>
          <w:sz w:val="24"/>
        </w:rPr>
      </w:pPr>
      <w:r>
        <w:rPr>
          <w:sz w:val="24"/>
        </w:rPr>
        <w:t>Supervising the progress of the project. Teachers are responsible for</w:t>
      </w:r>
      <w:r>
        <w:rPr>
          <w:spacing w:val="40"/>
          <w:sz w:val="24"/>
        </w:rPr>
        <w:t xml:space="preserve"> </w:t>
      </w:r>
      <w:r>
        <w:rPr>
          <w:sz w:val="24"/>
        </w:rPr>
        <w:t>following up on students' task activities. By assisting students in each procedure, monitoring is accomplished. In other words, teachers supervise student projects as mentors.</w:t>
      </w:r>
    </w:p>
    <w:p w:rsidR="00B57306" w:rsidRDefault="00D71F21">
      <w:pPr>
        <w:pStyle w:val="ListParagraph"/>
        <w:numPr>
          <w:ilvl w:val="0"/>
          <w:numId w:val="4"/>
        </w:numPr>
        <w:tabs>
          <w:tab w:val="left" w:pos="926"/>
          <w:tab w:val="left" w:pos="928"/>
        </w:tabs>
        <w:spacing w:before="1" w:line="480" w:lineRule="auto"/>
        <w:ind w:left="928" w:right="195"/>
        <w:jc w:val="both"/>
        <w:rPr>
          <w:sz w:val="24"/>
        </w:rPr>
      </w:pPr>
      <w:r>
        <w:rPr>
          <w:sz w:val="24"/>
        </w:rPr>
        <w:t xml:space="preserve">Assessing </w:t>
      </w:r>
      <w:r>
        <w:rPr>
          <w:sz w:val="24"/>
        </w:rPr>
        <w:t>the resulting product. Assessment is done to help teachers gauge how well students have understood the material, to assess each student's development, to give teachers feedback on how well the students have understood the material, and to help teachers pla</w:t>
      </w:r>
      <w:r>
        <w:rPr>
          <w:sz w:val="24"/>
        </w:rPr>
        <w:t>n the next learning strategy.</w:t>
      </w:r>
    </w:p>
    <w:p w:rsidR="00B57306" w:rsidRDefault="00D71F21">
      <w:pPr>
        <w:pStyle w:val="ListParagraph"/>
        <w:numPr>
          <w:ilvl w:val="0"/>
          <w:numId w:val="4"/>
        </w:numPr>
        <w:tabs>
          <w:tab w:val="left" w:pos="926"/>
          <w:tab w:val="left" w:pos="928"/>
        </w:tabs>
        <w:spacing w:before="1" w:line="480" w:lineRule="auto"/>
        <w:ind w:left="928" w:right="196"/>
        <w:jc w:val="both"/>
        <w:rPr>
          <w:sz w:val="24"/>
        </w:rPr>
      </w:pPr>
      <w:r>
        <w:rPr>
          <w:sz w:val="24"/>
        </w:rPr>
        <w:t>Evaluating the experience. At the end of the learning process, educators and students reflect on the activities and project results that have been carried out.</w:t>
      </w:r>
    </w:p>
    <w:p w:rsidR="00B57306" w:rsidRDefault="00B57306">
      <w:pPr>
        <w:pStyle w:val="ListParagraph"/>
        <w:spacing w:line="480" w:lineRule="auto"/>
        <w:rPr>
          <w:sz w:val="24"/>
        </w:rPr>
        <w:sectPr w:rsidR="00B57306">
          <w:pgSz w:w="11910" w:h="16840"/>
          <w:pgMar w:top="1940" w:right="1559" w:bottom="280" w:left="1700" w:header="728" w:footer="0" w:gutter="0"/>
          <w:cols w:space="720"/>
        </w:sectPr>
      </w:pPr>
    </w:p>
    <w:p w:rsidR="00B57306" w:rsidRDefault="00B57306">
      <w:pPr>
        <w:pStyle w:val="BodyText"/>
        <w:spacing w:before="52"/>
      </w:pPr>
    </w:p>
    <w:p w:rsidR="00B57306" w:rsidRDefault="00D71F21">
      <w:pPr>
        <w:pStyle w:val="BodyText"/>
        <w:ind w:left="928"/>
      </w:pPr>
      <w:r>
        <w:t>The reflection process</w:t>
      </w:r>
      <w:r>
        <w:rPr>
          <w:spacing w:val="-3"/>
        </w:rPr>
        <w:t xml:space="preserve"> </w:t>
      </w:r>
      <w:r>
        <w:t>is</w:t>
      </w:r>
      <w:r>
        <w:rPr>
          <w:spacing w:val="-2"/>
        </w:rPr>
        <w:t xml:space="preserve"> </w:t>
      </w:r>
      <w:r>
        <w:t>carried out both individually</w:t>
      </w:r>
      <w:r>
        <w:rPr>
          <w:spacing w:val="-1"/>
        </w:rPr>
        <w:t xml:space="preserve"> </w:t>
      </w:r>
      <w:r>
        <w:t xml:space="preserve">and in </w:t>
      </w:r>
      <w:r>
        <w:rPr>
          <w:spacing w:val="-2"/>
        </w:rPr>
        <w:t>groups.</w:t>
      </w:r>
    </w:p>
    <w:p w:rsidR="00B57306" w:rsidRDefault="00B57306">
      <w:pPr>
        <w:pStyle w:val="BodyText"/>
      </w:pPr>
    </w:p>
    <w:p w:rsidR="00B57306" w:rsidRDefault="00D71F21">
      <w:pPr>
        <w:pStyle w:val="Heading1"/>
        <w:numPr>
          <w:ilvl w:val="2"/>
          <w:numId w:val="5"/>
        </w:numPr>
        <w:tabs>
          <w:tab w:val="left" w:pos="1108"/>
        </w:tabs>
      </w:pPr>
      <w:r>
        <w:t>Advantages</w:t>
      </w:r>
      <w:r>
        <w:rPr>
          <w:spacing w:val="-4"/>
        </w:rPr>
        <w:t xml:space="preserve"> </w:t>
      </w:r>
      <w:r>
        <w:t>of</w:t>
      </w:r>
      <w:r>
        <w:rPr>
          <w:spacing w:val="-2"/>
        </w:rPr>
        <w:t xml:space="preserve"> </w:t>
      </w:r>
      <w:r>
        <w:t>Project-based</w:t>
      </w:r>
      <w:r>
        <w:rPr>
          <w:spacing w:val="-3"/>
        </w:rPr>
        <w:t xml:space="preserve"> </w:t>
      </w:r>
      <w:r>
        <w:rPr>
          <w:spacing w:val="-2"/>
        </w:rPr>
        <w:t>Learning</w:t>
      </w:r>
    </w:p>
    <w:p w:rsidR="00B57306" w:rsidRDefault="00B57306">
      <w:pPr>
        <w:pStyle w:val="BodyText"/>
        <w:spacing w:before="1"/>
        <w:rPr>
          <w:b/>
        </w:rPr>
      </w:pPr>
    </w:p>
    <w:p w:rsidR="00B57306" w:rsidRDefault="00D71F21">
      <w:pPr>
        <w:pStyle w:val="BodyText"/>
        <w:spacing w:line="480" w:lineRule="auto"/>
        <w:ind w:left="568" w:right="192" w:firstLine="708"/>
        <w:jc w:val="both"/>
      </w:pPr>
      <w:r>
        <w:rPr>
          <w:noProof/>
        </w:rPr>
        <w:drawing>
          <wp:anchor distT="0" distB="0" distL="0" distR="0" simplePos="0" relativeHeight="487422976" behindDoc="1" locked="0" layoutInCell="1" allowOverlap="1">
            <wp:simplePos x="0" y="0"/>
            <wp:positionH relativeFrom="page">
              <wp:posOffset>1088390</wp:posOffset>
            </wp:positionH>
            <wp:positionV relativeFrom="paragraph">
              <wp:posOffset>537919</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Project-based Learning offers many advantages and challenges when implemented in the classroom. There are some strategies to successfully meet these challenges.</w:t>
      </w:r>
    </w:p>
    <w:p w:rsidR="00B57306" w:rsidRDefault="00D71F21">
      <w:pPr>
        <w:pStyle w:val="BodyText"/>
        <w:spacing w:line="480" w:lineRule="auto"/>
        <w:ind w:left="568" w:right="192" w:firstLine="708"/>
        <w:jc w:val="both"/>
      </w:pPr>
      <w:r>
        <w:t>Based on B</w:t>
      </w:r>
      <w:r>
        <w:t>oss, Krajcik, and Patrick (1995), cited by Armas (2023: 270) some of the advantages of the Project-based Learning technique in learning are:</w:t>
      </w:r>
    </w:p>
    <w:p w:rsidR="00B57306" w:rsidRDefault="00D71F21">
      <w:pPr>
        <w:pStyle w:val="ListParagraph"/>
        <w:numPr>
          <w:ilvl w:val="0"/>
          <w:numId w:val="3"/>
        </w:numPr>
        <w:tabs>
          <w:tab w:val="left" w:pos="928"/>
        </w:tabs>
        <w:spacing w:line="480" w:lineRule="auto"/>
        <w:ind w:left="928" w:right="196"/>
        <w:jc w:val="both"/>
        <w:rPr>
          <w:sz w:val="24"/>
        </w:rPr>
      </w:pPr>
      <w:r>
        <w:rPr>
          <w:sz w:val="24"/>
        </w:rPr>
        <w:t>Increase in motivation: learners can choose their own topics, the extent of content, and the presentation mode. Lea</w:t>
      </w:r>
      <w:r>
        <w:rPr>
          <w:sz w:val="24"/>
        </w:rPr>
        <w:t xml:space="preserve">rners build their projects to suit their own interests and abilities. These kinds of activities are highly motivating for </w:t>
      </w:r>
      <w:r>
        <w:rPr>
          <w:spacing w:val="-2"/>
          <w:sz w:val="24"/>
        </w:rPr>
        <w:t>learners.</w:t>
      </w:r>
    </w:p>
    <w:p w:rsidR="00B57306" w:rsidRDefault="00D71F21">
      <w:pPr>
        <w:pStyle w:val="ListParagraph"/>
        <w:numPr>
          <w:ilvl w:val="0"/>
          <w:numId w:val="3"/>
        </w:numPr>
        <w:tabs>
          <w:tab w:val="left" w:pos="928"/>
        </w:tabs>
        <w:spacing w:before="1" w:line="480" w:lineRule="auto"/>
        <w:ind w:left="928" w:right="185"/>
        <w:jc w:val="both"/>
        <w:rPr>
          <w:sz w:val="24"/>
        </w:rPr>
      </w:pPr>
      <w:r>
        <w:rPr>
          <w:sz w:val="24"/>
        </w:rPr>
        <w:t>Increase in problem-solving abilities: Project-based Learning encourages learners to engage in complex and ill-defined contexts. From the beginning, learners identify their topics and their problems, and then seek possible solutions. By participating in bo</w:t>
      </w:r>
      <w:r>
        <w:rPr>
          <w:sz w:val="24"/>
        </w:rPr>
        <w:t>th independent work and collaboration, learners improve their problem-solving skills thereby developing their critical thinking skills.</w:t>
      </w:r>
    </w:p>
    <w:p w:rsidR="00B57306" w:rsidRDefault="00D71F21">
      <w:pPr>
        <w:pStyle w:val="ListParagraph"/>
        <w:numPr>
          <w:ilvl w:val="0"/>
          <w:numId w:val="3"/>
        </w:numPr>
        <w:tabs>
          <w:tab w:val="left" w:pos="928"/>
        </w:tabs>
        <w:spacing w:before="1" w:line="480" w:lineRule="auto"/>
        <w:ind w:left="928" w:right="185"/>
        <w:jc w:val="both"/>
        <w:rPr>
          <w:sz w:val="24"/>
        </w:rPr>
      </w:pPr>
      <w:r>
        <w:rPr>
          <w:sz w:val="24"/>
        </w:rPr>
        <w:t>Improves media research skills: Project-based Learning provides a real-world connection to context. Learners conduct res</w:t>
      </w:r>
      <w:r>
        <w:rPr>
          <w:sz w:val="24"/>
        </w:rPr>
        <w:t>earch using multiple information resources. By locating the resources themselves, their research skills develop and improve.</w:t>
      </w:r>
    </w:p>
    <w:p w:rsidR="00B57306" w:rsidRDefault="00D71F21">
      <w:pPr>
        <w:pStyle w:val="ListParagraph"/>
        <w:numPr>
          <w:ilvl w:val="0"/>
          <w:numId w:val="3"/>
        </w:numPr>
        <w:tabs>
          <w:tab w:val="left" w:pos="928"/>
        </w:tabs>
        <w:spacing w:before="1" w:line="480" w:lineRule="auto"/>
        <w:ind w:left="928" w:right="195"/>
        <w:jc w:val="both"/>
        <w:rPr>
          <w:sz w:val="24"/>
        </w:rPr>
      </w:pPr>
      <w:r>
        <w:rPr>
          <w:sz w:val="24"/>
        </w:rPr>
        <w:t>Increases in collaboration: in the processing stages, learners create and organize</w:t>
      </w:r>
      <w:r>
        <w:rPr>
          <w:spacing w:val="80"/>
          <w:sz w:val="24"/>
        </w:rPr>
        <w:t xml:space="preserve"> </w:t>
      </w:r>
      <w:r>
        <w:rPr>
          <w:sz w:val="24"/>
        </w:rPr>
        <w:t>their</w:t>
      </w:r>
      <w:r>
        <w:rPr>
          <w:spacing w:val="80"/>
          <w:sz w:val="24"/>
        </w:rPr>
        <w:t xml:space="preserve"> </w:t>
      </w:r>
      <w:r>
        <w:rPr>
          <w:sz w:val="24"/>
        </w:rPr>
        <w:t>own</w:t>
      </w:r>
      <w:r>
        <w:rPr>
          <w:spacing w:val="80"/>
          <w:sz w:val="24"/>
        </w:rPr>
        <w:t xml:space="preserve"> </w:t>
      </w:r>
      <w:r>
        <w:rPr>
          <w:sz w:val="24"/>
        </w:rPr>
        <w:t>groups.</w:t>
      </w:r>
      <w:r>
        <w:rPr>
          <w:spacing w:val="80"/>
          <w:sz w:val="24"/>
        </w:rPr>
        <w:t xml:space="preserve"> </w:t>
      </w:r>
      <w:r>
        <w:rPr>
          <w:sz w:val="24"/>
        </w:rPr>
        <w:t>They</w:t>
      </w:r>
      <w:r>
        <w:rPr>
          <w:spacing w:val="80"/>
          <w:sz w:val="24"/>
        </w:rPr>
        <w:t xml:space="preserve"> </w:t>
      </w:r>
      <w:r>
        <w:rPr>
          <w:sz w:val="24"/>
        </w:rPr>
        <w:t>share</w:t>
      </w:r>
      <w:r>
        <w:rPr>
          <w:spacing w:val="80"/>
          <w:sz w:val="24"/>
        </w:rPr>
        <w:t xml:space="preserve"> </w:t>
      </w:r>
      <w:r>
        <w:rPr>
          <w:sz w:val="24"/>
        </w:rPr>
        <w:t>knowledge</w:t>
      </w:r>
      <w:r>
        <w:rPr>
          <w:spacing w:val="80"/>
          <w:sz w:val="24"/>
        </w:rPr>
        <w:t xml:space="preserve"> </w:t>
      </w:r>
      <w:r>
        <w:rPr>
          <w:sz w:val="24"/>
        </w:rPr>
        <w:t>and</w:t>
      </w:r>
      <w:r>
        <w:rPr>
          <w:spacing w:val="80"/>
          <w:sz w:val="24"/>
        </w:rPr>
        <w:t xml:space="preserve"> </w:t>
      </w:r>
      <w:r>
        <w:rPr>
          <w:sz w:val="24"/>
        </w:rPr>
        <w:t>colla</w:t>
      </w:r>
      <w:r>
        <w:rPr>
          <w:sz w:val="24"/>
        </w:rPr>
        <w:t>boratively</w:t>
      </w:r>
    </w:p>
    <w:p w:rsidR="00B57306" w:rsidRDefault="00B57306">
      <w:pPr>
        <w:pStyle w:val="ListParagraph"/>
        <w:spacing w:line="480" w:lineRule="auto"/>
        <w:rPr>
          <w:sz w:val="24"/>
        </w:rPr>
        <w:sectPr w:rsidR="00B57306">
          <w:pgSz w:w="11910" w:h="16840"/>
          <w:pgMar w:top="1940" w:right="1559" w:bottom="280" w:left="1700" w:header="728" w:footer="0" w:gutter="0"/>
          <w:cols w:space="720"/>
        </w:sectPr>
      </w:pPr>
    </w:p>
    <w:p w:rsidR="00B57306" w:rsidRDefault="00B57306">
      <w:pPr>
        <w:pStyle w:val="BodyText"/>
        <w:spacing w:before="52"/>
      </w:pPr>
    </w:p>
    <w:p w:rsidR="00B57306" w:rsidRDefault="00D71F21">
      <w:pPr>
        <w:pStyle w:val="BodyText"/>
        <w:spacing w:line="480" w:lineRule="auto"/>
        <w:ind w:left="928" w:right="195"/>
        <w:jc w:val="both"/>
      </w:pPr>
      <w:r>
        <w:t>construct</w:t>
      </w:r>
      <w:r>
        <w:rPr>
          <w:spacing w:val="-4"/>
        </w:rPr>
        <w:t xml:space="preserve"> </w:t>
      </w:r>
      <w:r>
        <w:t>artifacts.</w:t>
      </w:r>
      <w:r>
        <w:rPr>
          <w:spacing w:val="-2"/>
        </w:rPr>
        <w:t xml:space="preserve"> </w:t>
      </w:r>
      <w:r>
        <w:t>Through</w:t>
      </w:r>
      <w:r>
        <w:rPr>
          <w:spacing w:val="-5"/>
        </w:rPr>
        <w:t xml:space="preserve"> </w:t>
      </w:r>
      <w:r>
        <w:t>collaboration,</w:t>
      </w:r>
      <w:r>
        <w:rPr>
          <w:spacing w:val="-6"/>
        </w:rPr>
        <w:t xml:space="preserve"> </w:t>
      </w:r>
      <w:r>
        <w:t>they</w:t>
      </w:r>
      <w:r>
        <w:rPr>
          <w:spacing w:val="-2"/>
        </w:rPr>
        <w:t xml:space="preserve"> </w:t>
      </w:r>
      <w:r>
        <w:t>develop</w:t>
      </w:r>
      <w:r>
        <w:rPr>
          <w:spacing w:val="-6"/>
        </w:rPr>
        <w:t xml:space="preserve"> </w:t>
      </w:r>
      <w:r>
        <w:t>social</w:t>
      </w:r>
      <w:r>
        <w:rPr>
          <w:spacing w:val="-4"/>
        </w:rPr>
        <w:t xml:space="preserve"> </w:t>
      </w:r>
      <w:r>
        <w:t>communication skills and obtain multiple perspectives.</w:t>
      </w:r>
    </w:p>
    <w:p w:rsidR="00B57306" w:rsidRDefault="00D71F21">
      <w:pPr>
        <w:pStyle w:val="ListParagraph"/>
        <w:numPr>
          <w:ilvl w:val="0"/>
          <w:numId w:val="3"/>
        </w:numPr>
        <w:tabs>
          <w:tab w:val="left" w:pos="928"/>
        </w:tabs>
        <w:spacing w:before="1" w:line="480" w:lineRule="auto"/>
        <w:ind w:left="928" w:right="185"/>
        <w:jc w:val="both"/>
        <w:rPr>
          <w:sz w:val="24"/>
        </w:rPr>
      </w:pPr>
      <w:r>
        <w:rPr>
          <w:noProof/>
          <w:sz w:val="24"/>
        </w:rPr>
        <w:drawing>
          <wp:anchor distT="0" distB="0" distL="0" distR="0" simplePos="0" relativeHeight="487423488" behindDoc="1" locked="0" layoutInCell="1" allowOverlap="1">
            <wp:simplePos x="0" y="0"/>
            <wp:positionH relativeFrom="page">
              <wp:posOffset>1088390</wp:posOffset>
            </wp:positionH>
            <wp:positionV relativeFrom="paragraph">
              <wp:posOffset>538554</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Increases in resource-management skills: successful Project-based Learning provides learners with experien</w:t>
      </w:r>
      <w:r>
        <w:rPr>
          <w:sz w:val="24"/>
        </w:rPr>
        <w:t>ce in project organization and time management with necessary scheduling of resources.</w:t>
      </w:r>
    </w:p>
    <w:p w:rsidR="00B57306" w:rsidRDefault="00D71F21">
      <w:pPr>
        <w:pStyle w:val="Heading1"/>
        <w:numPr>
          <w:ilvl w:val="2"/>
          <w:numId w:val="5"/>
        </w:numPr>
        <w:tabs>
          <w:tab w:val="left" w:pos="1108"/>
        </w:tabs>
        <w:jc w:val="both"/>
      </w:pPr>
      <w:r>
        <w:t>Characteristic</w:t>
      </w:r>
      <w:r>
        <w:rPr>
          <w:spacing w:val="-2"/>
        </w:rPr>
        <w:t xml:space="preserve"> </w:t>
      </w:r>
      <w:r>
        <w:t>of</w:t>
      </w:r>
      <w:r>
        <w:rPr>
          <w:spacing w:val="-2"/>
        </w:rPr>
        <w:t xml:space="preserve"> </w:t>
      </w:r>
      <w:r>
        <w:t>Project-based</w:t>
      </w:r>
      <w:r>
        <w:rPr>
          <w:spacing w:val="-3"/>
        </w:rPr>
        <w:t xml:space="preserve"> </w:t>
      </w:r>
      <w:r>
        <w:rPr>
          <w:spacing w:val="-2"/>
        </w:rPr>
        <w:t>Learning</w:t>
      </w:r>
    </w:p>
    <w:p w:rsidR="00B57306" w:rsidRDefault="00B57306">
      <w:pPr>
        <w:pStyle w:val="BodyText"/>
        <w:rPr>
          <w:b/>
        </w:rPr>
      </w:pPr>
    </w:p>
    <w:p w:rsidR="00B57306" w:rsidRDefault="00D71F21">
      <w:pPr>
        <w:pStyle w:val="BodyText"/>
        <w:spacing w:before="1" w:line="480" w:lineRule="auto"/>
        <w:ind w:left="568" w:right="187" w:firstLine="708"/>
        <w:jc w:val="both"/>
      </w:pPr>
      <w:r>
        <w:t>Ariyana et al (2018: 34) says that Project-based Learning is a learning model that involves students' activeness in solving their problems, it will carry</w:t>
      </w:r>
      <w:r>
        <w:rPr>
          <w:spacing w:val="40"/>
        </w:rPr>
        <w:t xml:space="preserve"> </w:t>
      </w:r>
      <w:r>
        <w:t>out in groups or individually through scientific stages with a certain time limit which is outlined in</w:t>
      </w:r>
      <w:r>
        <w:t xml:space="preserve"> a product to then be presented to others.</w:t>
      </w:r>
    </w:p>
    <w:p w:rsidR="00B57306" w:rsidRDefault="00D71F21">
      <w:pPr>
        <w:pStyle w:val="BodyText"/>
        <w:ind w:left="1276"/>
        <w:jc w:val="both"/>
      </w:pPr>
      <w:r>
        <w:t>The characteristic of</w:t>
      </w:r>
      <w:r>
        <w:rPr>
          <w:spacing w:val="-1"/>
        </w:rPr>
        <w:t xml:space="preserve"> </w:t>
      </w:r>
      <w:r>
        <w:t>Project-based</w:t>
      </w:r>
      <w:r>
        <w:rPr>
          <w:spacing w:val="-5"/>
        </w:rPr>
        <w:t xml:space="preserve"> </w:t>
      </w:r>
      <w:r>
        <w:t>Learning</w:t>
      </w:r>
      <w:r>
        <w:rPr>
          <w:spacing w:val="-1"/>
        </w:rPr>
        <w:t xml:space="preserve"> </w:t>
      </w:r>
      <w:r>
        <w:t>based</w:t>
      </w:r>
      <w:r>
        <w:rPr>
          <w:spacing w:val="-1"/>
        </w:rPr>
        <w:t xml:space="preserve"> </w:t>
      </w:r>
      <w:r>
        <w:t>on</w:t>
      </w:r>
      <w:r>
        <w:rPr>
          <w:spacing w:val="-1"/>
        </w:rPr>
        <w:t xml:space="preserve"> </w:t>
      </w:r>
      <w:r>
        <w:t>Ariyana</w:t>
      </w:r>
      <w:r>
        <w:rPr>
          <w:spacing w:val="-3"/>
        </w:rPr>
        <w:t xml:space="preserve"> </w:t>
      </w:r>
      <w:r>
        <w:rPr>
          <w:spacing w:val="-4"/>
        </w:rPr>
        <w:t>are:</w:t>
      </w:r>
    </w:p>
    <w:p w:rsidR="00B57306" w:rsidRDefault="00B57306">
      <w:pPr>
        <w:pStyle w:val="BodyText"/>
      </w:pPr>
    </w:p>
    <w:p w:rsidR="00B57306" w:rsidRDefault="00D71F21">
      <w:pPr>
        <w:pStyle w:val="ListParagraph"/>
        <w:numPr>
          <w:ilvl w:val="0"/>
          <w:numId w:val="2"/>
        </w:numPr>
        <w:tabs>
          <w:tab w:val="left" w:pos="926"/>
          <w:tab w:val="left" w:pos="928"/>
        </w:tabs>
        <w:spacing w:line="480" w:lineRule="auto"/>
        <w:ind w:left="928" w:right="195"/>
        <w:jc w:val="both"/>
        <w:rPr>
          <w:sz w:val="24"/>
        </w:rPr>
      </w:pPr>
      <w:r>
        <w:rPr>
          <w:sz w:val="24"/>
        </w:rPr>
        <w:t>Completion of tasks is carried out individually starting from the planning, preparation, to product presentation stages</w:t>
      </w:r>
    </w:p>
    <w:p w:rsidR="00B57306" w:rsidRDefault="00D71F21">
      <w:pPr>
        <w:pStyle w:val="ListParagraph"/>
        <w:numPr>
          <w:ilvl w:val="0"/>
          <w:numId w:val="2"/>
        </w:numPr>
        <w:tabs>
          <w:tab w:val="left" w:pos="928"/>
        </w:tabs>
        <w:ind w:left="928" w:hanging="360"/>
        <w:jc w:val="both"/>
        <w:rPr>
          <w:sz w:val="24"/>
        </w:rPr>
      </w:pPr>
      <w:r>
        <w:rPr>
          <w:sz w:val="24"/>
        </w:rPr>
        <w:t>Students</w:t>
      </w:r>
      <w:r>
        <w:rPr>
          <w:spacing w:val="-4"/>
          <w:sz w:val="24"/>
        </w:rPr>
        <w:t xml:space="preserve"> </w:t>
      </w:r>
      <w:r>
        <w:rPr>
          <w:sz w:val="24"/>
        </w:rPr>
        <w:t>are</w:t>
      </w:r>
      <w:r>
        <w:rPr>
          <w:spacing w:val="-1"/>
          <w:sz w:val="24"/>
        </w:rPr>
        <w:t xml:space="preserve"> </w:t>
      </w:r>
      <w:r>
        <w:rPr>
          <w:sz w:val="24"/>
        </w:rPr>
        <w:t>responsible</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projects</w:t>
      </w:r>
      <w:r>
        <w:rPr>
          <w:spacing w:val="-4"/>
          <w:sz w:val="24"/>
        </w:rPr>
        <w:t xml:space="preserve"> </w:t>
      </w:r>
      <w:r>
        <w:rPr>
          <w:sz w:val="24"/>
        </w:rPr>
        <w:t>that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pacing w:val="-2"/>
          <w:sz w:val="24"/>
        </w:rPr>
        <w:t>produced</w:t>
      </w:r>
    </w:p>
    <w:p w:rsidR="00B57306" w:rsidRDefault="00B57306">
      <w:pPr>
        <w:pStyle w:val="BodyText"/>
        <w:spacing w:before="1"/>
      </w:pPr>
    </w:p>
    <w:p w:rsidR="00B57306" w:rsidRDefault="00D71F21">
      <w:pPr>
        <w:pStyle w:val="ListParagraph"/>
        <w:numPr>
          <w:ilvl w:val="0"/>
          <w:numId w:val="2"/>
        </w:numPr>
        <w:tabs>
          <w:tab w:val="left" w:pos="927"/>
        </w:tabs>
        <w:ind w:left="927" w:hanging="359"/>
        <w:rPr>
          <w:sz w:val="24"/>
        </w:rPr>
      </w:pPr>
      <w:r>
        <w:rPr>
          <w:sz w:val="24"/>
        </w:rPr>
        <w:t>Projects</w:t>
      </w:r>
      <w:r>
        <w:rPr>
          <w:spacing w:val="-4"/>
          <w:sz w:val="24"/>
        </w:rPr>
        <w:t xml:space="preserve"> </w:t>
      </w:r>
      <w:r>
        <w:rPr>
          <w:sz w:val="24"/>
        </w:rPr>
        <w:t>involve</w:t>
      </w:r>
      <w:r>
        <w:rPr>
          <w:spacing w:val="-1"/>
          <w:sz w:val="24"/>
        </w:rPr>
        <w:t xml:space="preserve"> </w:t>
      </w:r>
      <w:r>
        <w:rPr>
          <w:sz w:val="24"/>
        </w:rPr>
        <w:t>the</w:t>
      </w:r>
      <w:r>
        <w:rPr>
          <w:spacing w:val="-1"/>
          <w:sz w:val="24"/>
        </w:rPr>
        <w:t xml:space="preserve"> </w:t>
      </w:r>
      <w:r>
        <w:rPr>
          <w:sz w:val="24"/>
        </w:rPr>
        <w:t>students,</w:t>
      </w:r>
      <w:r>
        <w:rPr>
          <w:spacing w:val="-2"/>
          <w:sz w:val="24"/>
        </w:rPr>
        <w:t xml:space="preserve"> </w:t>
      </w:r>
      <w:r>
        <w:rPr>
          <w:sz w:val="24"/>
        </w:rPr>
        <w:t>teachers,</w:t>
      </w:r>
      <w:r>
        <w:rPr>
          <w:spacing w:val="-1"/>
          <w:sz w:val="24"/>
        </w:rPr>
        <w:t xml:space="preserve"> </w:t>
      </w:r>
      <w:r>
        <w:rPr>
          <w:sz w:val="24"/>
        </w:rPr>
        <w:t>parents,</w:t>
      </w:r>
      <w:r>
        <w:rPr>
          <w:spacing w:val="-2"/>
          <w:sz w:val="24"/>
        </w:rPr>
        <w:t xml:space="preserve"> </w:t>
      </w:r>
      <w:r>
        <w:rPr>
          <w:sz w:val="24"/>
        </w:rPr>
        <w:t>and</w:t>
      </w:r>
      <w:r>
        <w:rPr>
          <w:spacing w:val="-2"/>
          <w:sz w:val="24"/>
        </w:rPr>
        <w:t xml:space="preserve"> </w:t>
      </w:r>
      <w:r>
        <w:rPr>
          <w:sz w:val="24"/>
        </w:rPr>
        <w:t>the</w:t>
      </w:r>
      <w:r>
        <w:rPr>
          <w:spacing w:val="-4"/>
          <w:sz w:val="24"/>
        </w:rPr>
        <w:t xml:space="preserve"> </w:t>
      </w:r>
      <w:r>
        <w:rPr>
          <w:spacing w:val="-2"/>
          <w:sz w:val="24"/>
        </w:rPr>
        <w:t>community</w:t>
      </w:r>
    </w:p>
    <w:p w:rsidR="00B57306" w:rsidRDefault="00B57306">
      <w:pPr>
        <w:pStyle w:val="BodyText"/>
      </w:pPr>
    </w:p>
    <w:p w:rsidR="00B57306" w:rsidRDefault="00D71F21">
      <w:pPr>
        <w:pStyle w:val="ListParagraph"/>
        <w:numPr>
          <w:ilvl w:val="0"/>
          <w:numId w:val="2"/>
        </w:numPr>
        <w:tabs>
          <w:tab w:val="left" w:pos="928"/>
        </w:tabs>
        <w:ind w:left="928" w:hanging="360"/>
        <w:rPr>
          <w:sz w:val="24"/>
        </w:rPr>
      </w:pPr>
      <w:r>
        <w:rPr>
          <w:sz w:val="24"/>
        </w:rPr>
        <w:t>Tr</w:t>
      </w:r>
      <w:r>
        <w:rPr>
          <w:sz w:val="24"/>
        </w:rPr>
        <w:t>ain</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creative</w:t>
      </w:r>
      <w:r>
        <w:rPr>
          <w:spacing w:val="-3"/>
          <w:sz w:val="24"/>
        </w:rPr>
        <w:t xml:space="preserve"> </w:t>
      </w:r>
      <w:r>
        <w:rPr>
          <w:sz w:val="24"/>
        </w:rPr>
        <w:t xml:space="preserve">thinking </w:t>
      </w:r>
      <w:r>
        <w:rPr>
          <w:spacing w:val="-2"/>
          <w:sz w:val="24"/>
        </w:rPr>
        <w:t>skills</w:t>
      </w:r>
    </w:p>
    <w:p w:rsidR="00B57306" w:rsidRDefault="00B57306">
      <w:pPr>
        <w:pStyle w:val="BodyText"/>
      </w:pPr>
    </w:p>
    <w:p w:rsidR="00B57306" w:rsidRDefault="00D71F21">
      <w:pPr>
        <w:pStyle w:val="ListParagraph"/>
        <w:numPr>
          <w:ilvl w:val="0"/>
          <w:numId w:val="2"/>
        </w:numPr>
        <w:tabs>
          <w:tab w:val="left" w:pos="926"/>
          <w:tab w:val="left" w:pos="928"/>
        </w:tabs>
        <w:spacing w:line="480" w:lineRule="auto"/>
        <w:ind w:left="928" w:right="198"/>
        <w:jc w:val="both"/>
        <w:rPr>
          <w:sz w:val="24"/>
        </w:rPr>
      </w:pPr>
      <w:r>
        <w:rPr>
          <w:sz w:val="24"/>
        </w:rPr>
        <w:t xml:space="preserve">The classroom situation is very tolerant with the lack and the development of </w:t>
      </w:r>
      <w:r>
        <w:rPr>
          <w:spacing w:val="-2"/>
          <w:sz w:val="24"/>
        </w:rPr>
        <w:t>idea.</w:t>
      </w:r>
    </w:p>
    <w:p w:rsidR="00B57306" w:rsidRDefault="00B57306">
      <w:pPr>
        <w:pStyle w:val="BodyText"/>
      </w:pPr>
    </w:p>
    <w:p w:rsidR="00B57306" w:rsidRDefault="00B57306">
      <w:pPr>
        <w:pStyle w:val="BodyText"/>
      </w:pPr>
    </w:p>
    <w:p w:rsidR="00B57306" w:rsidRDefault="00D71F21">
      <w:pPr>
        <w:pStyle w:val="Heading1"/>
        <w:numPr>
          <w:ilvl w:val="1"/>
          <w:numId w:val="5"/>
        </w:numPr>
        <w:tabs>
          <w:tab w:val="left" w:pos="928"/>
        </w:tabs>
        <w:spacing w:before="1"/>
        <w:ind w:left="928" w:hanging="360"/>
      </w:pPr>
      <w:r>
        <w:t>English-speaking</w:t>
      </w:r>
      <w:r>
        <w:rPr>
          <w:spacing w:val="-7"/>
        </w:rPr>
        <w:t xml:space="preserve"> </w:t>
      </w:r>
      <w:r>
        <w:t>Materials</w:t>
      </w:r>
      <w:r>
        <w:rPr>
          <w:spacing w:val="-6"/>
        </w:rPr>
        <w:t xml:space="preserve"> </w:t>
      </w:r>
      <w:r>
        <w:t>for</w:t>
      </w:r>
      <w:r>
        <w:rPr>
          <w:spacing w:val="-3"/>
        </w:rPr>
        <w:t xml:space="preserve"> </w:t>
      </w:r>
      <w:r>
        <w:t>Broadcasting</w:t>
      </w:r>
      <w:r>
        <w:rPr>
          <w:spacing w:val="-4"/>
        </w:rPr>
        <w:t xml:space="preserve"> </w:t>
      </w:r>
      <w:r>
        <w:rPr>
          <w:spacing w:val="-2"/>
        </w:rPr>
        <w:t>Students</w:t>
      </w:r>
    </w:p>
    <w:p w:rsidR="00B57306" w:rsidRDefault="00D71F21">
      <w:pPr>
        <w:pStyle w:val="BodyText"/>
        <w:spacing w:before="276" w:line="480" w:lineRule="auto"/>
        <w:ind w:left="568" w:right="192" w:firstLine="708"/>
        <w:jc w:val="both"/>
      </w:pPr>
      <w:r>
        <w:t>In this research, the researcher used book of Splash Smart Path to</w:t>
      </w:r>
      <w:r>
        <w:rPr>
          <w:spacing w:val="40"/>
        </w:rPr>
        <w:t xml:space="preserve"> </w:t>
      </w:r>
      <w:r>
        <w:t>Learning English for SMK/MAK Grade X published by Erlangga in Activity 16 page</w:t>
      </w:r>
      <w:r>
        <w:rPr>
          <w:spacing w:val="35"/>
        </w:rPr>
        <w:t xml:space="preserve"> </w:t>
      </w:r>
      <w:r>
        <w:t>150</w:t>
      </w:r>
      <w:r>
        <w:rPr>
          <w:spacing w:val="30"/>
        </w:rPr>
        <w:t xml:space="preserve"> </w:t>
      </w:r>
      <w:r>
        <w:t>and</w:t>
      </w:r>
      <w:r>
        <w:rPr>
          <w:spacing w:val="34"/>
        </w:rPr>
        <w:t xml:space="preserve"> </w:t>
      </w:r>
      <w:r>
        <w:t>the</w:t>
      </w:r>
      <w:r>
        <w:rPr>
          <w:spacing w:val="36"/>
        </w:rPr>
        <w:t xml:space="preserve"> </w:t>
      </w:r>
      <w:r>
        <w:t>material</w:t>
      </w:r>
      <w:r>
        <w:rPr>
          <w:spacing w:val="32"/>
        </w:rPr>
        <w:t xml:space="preserve"> </w:t>
      </w:r>
      <w:r>
        <w:t>is</w:t>
      </w:r>
      <w:r>
        <w:rPr>
          <w:spacing w:val="32"/>
        </w:rPr>
        <w:t xml:space="preserve"> </w:t>
      </w:r>
      <w:r>
        <w:t>about</w:t>
      </w:r>
      <w:r>
        <w:rPr>
          <w:spacing w:val="35"/>
        </w:rPr>
        <w:t xml:space="preserve"> </w:t>
      </w:r>
      <w:r>
        <w:t>Students’</w:t>
      </w:r>
      <w:r>
        <w:rPr>
          <w:spacing w:val="34"/>
        </w:rPr>
        <w:t xml:space="preserve"> </w:t>
      </w:r>
      <w:r>
        <w:t>activities</w:t>
      </w:r>
      <w:r>
        <w:rPr>
          <w:spacing w:val="33"/>
        </w:rPr>
        <w:t xml:space="preserve"> </w:t>
      </w:r>
      <w:r>
        <w:t>yesterday.</w:t>
      </w:r>
      <w:r>
        <w:rPr>
          <w:spacing w:val="30"/>
        </w:rPr>
        <w:t xml:space="preserve"> </w:t>
      </w:r>
      <w:r>
        <w:t>This</w:t>
      </w:r>
      <w:r>
        <w:rPr>
          <w:spacing w:val="33"/>
        </w:rPr>
        <w:t xml:space="preserve"> </w:t>
      </w:r>
      <w:r>
        <w:t>book</w:t>
      </w:r>
      <w:r>
        <w:rPr>
          <w:spacing w:val="30"/>
        </w:rPr>
        <w:t xml:space="preserve"> </w:t>
      </w:r>
      <w:r>
        <w:rPr>
          <w:spacing w:val="-5"/>
        </w:rPr>
        <w:t>is</w:t>
      </w:r>
    </w:p>
    <w:p w:rsidR="00B57306" w:rsidRDefault="00B57306">
      <w:pPr>
        <w:pStyle w:val="BodyText"/>
        <w:spacing w:line="480" w:lineRule="auto"/>
        <w:jc w:val="both"/>
        <w:sectPr w:rsidR="00B57306">
          <w:pgSz w:w="11910" w:h="16840"/>
          <w:pgMar w:top="1940" w:right="1559" w:bottom="280" w:left="1700" w:header="728" w:footer="0" w:gutter="0"/>
          <w:cols w:space="720"/>
        </w:sectPr>
      </w:pPr>
    </w:p>
    <w:p w:rsidR="00B57306" w:rsidRDefault="00B57306">
      <w:pPr>
        <w:pStyle w:val="BodyText"/>
        <w:spacing w:before="52"/>
      </w:pPr>
    </w:p>
    <w:p w:rsidR="00B57306" w:rsidRDefault="00D71F21">
      <w:pPr>
        <w:pStyle w:val="BodyText"/>
        <w:spacing w:line="480" w:lineRule="auto"/>
        <w:ind w:left="568" w:right="184"/>
        <w:jc w:val="both"/>
      </w:pPr>
      <w:r>
        <w:rPr>
          <w:noProof/>
        </w:rPr>
        <w:drawing>
          <wp:anchor distT="0" distB="0" distL="0" distR="0" simplePos="0" relativeHeight="487592448" behindDoc="1" locked="0" layoutInCell="1" allowOverlap="1">
            <wp:simplePos x="0" y="0"/>
            <wp:positionH relativeFrom="page">
              <wp:posOffset>2362200</wp:posOffset>
            </wp:positionH>
            <wp:positionV relativeFrom="paragraph">
              <wp:posOffset>1407809</wp:posOffset>
            </wp:positionV>
            <wp:extent cx="1455775" cy="1901952"/>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1455775" cy="1901952"/>
                    </a:xfrm>
                    <a:prstGeom prst="rect">
                      <a:avLst/>
                    </a:prstGeom>
                  </pic:spPr>
                </pic:pic>
              </a:graphicData>
            </a:graphic>
          </wp:anchor>
        </w:drawing>
      </w:r>
      <w:r>
        <w:rPr>
          <w:noProof/>
        </w:rPr>
        <w:drawing>
          <wp:anchor distT="0" distB="0" distL="0" distR="0" simplePos="0" relativeHeight="487592960" behindDoc="1" locked="0" layoutInCell="1" allowOverlap="1">
            <wp:simplePos x="0" y="0"/>
            <wp:positionH relativeFrom="page">
              <wp:posOffset>4263390</wp:posOffset>
            </wp:positionH>
            <wp:positionV relativeFrom="paragraph">
              <wp:posOffset>1407809</wp:posOffset>
            </wp:positionV>
            <wp:extent cx="1425988" cy="1901952"/>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1425988" cy="1901952"/>
                    </a:xfrm>
                    <a:prstGeom prst="rect">
                      <a:avLst/>
                    </a:prstGeom>
                  </pic:spPr>
                </pic:pic>
              </a:graphicData>
            </a:graphic>
          </wp:anchor>
        </w:drawing>
      </w:r>
      <w:r>
        <w:rPr>
          <w:noProof/>
        </w:rPr>
        <w:drawing>
          <wp:anchor distT="0" distB="0" distL="0" distR="0" simplePos="0" relativeHeight="487425024" behindDoc="1" locked="0" layoutInCell="1" allowOverlap="1">
            <wp:simplePos x="0" y="0"/>
            <wp:positionH relativeFrom="page">
              <wp:posOffset>1088390</wp:posOffset>
            </wp:positionH>
            <wp:positionV relativeFrom="paragraph">
              <wp:posOffset>1239534</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t>used in SMK Swasta Dwi Tunggal 1 as material in their teaching and learning process in English. From this book especially in chapter V about Share Your Story, it is related with the students’ material to develop their English-speaking Materials by implemen</w:t>
      </w:r>
      <w:r>
        <w:t>ting Project-based Learning.</w:t>
      </w:r>
    </w:p>
    <w:p w:rsidR="00B57306" w:rsidRDefault="00B57306">
      <w:pPr>
        <w:pStyle w:val="BodyText"/>
        <w:spacing w:before="33"/>
      </w:pPr>
    </w:p>
    <w:p w:rsidR="00B57306" w:rsidRDefault="00D71F21">
      <w:pPr>
        <w:pStyle w:val="BodyText"/>
        <w:spacing w:line="480" w:lineRule="auto"/>
        <w:ind w:left="568" w:right="184" w:firstLine="708"/>
        <w:jc w:val="both"/>
      </w:pPr>
      <w:r>
        <w:t>English material for students’ vocational school especially for broadcasting students should be more interesting. Teacher’s creativity is needed</w:t>
      </w:r>
      <w:r>
        <w:rPr>
          <w:spacing w:val="40"/>
        </w:rPr>
        <w:t xml:space="preserve"> </w:t>
      </w:r>
      <w:r>
        <w:t>to deliver the material by redesigning instructional method or media. Project- ba</w:t>
      </w:r>
      <w:r>
        <w:t>sed Learning is a learning method that puts students at the center of learning processes. From chapter V about Share Your Story in Activity 16, students had</w:t>
      </w:r>
      <w:r>
        <w:rPr>
          <w:spacing w:val="-3"/>
        </w:rPr>
        <w:t xml:space="preserve"> </w:t>
      </w:r>
      <w:r>
        <w:t>to made the video mini vlog related to their activities yesterday. This activity used Project-based</w:t>
      </w:r>
      <w:r>
        <w:t xml:space="preserve"> learning and the video as media and it made the students being the center</w:t>
      </w:r>
      <w:r>
        <w:rPr>
          <w:spacing w:val="-6"/>
        </w:rPr>
        <w:t xml:space="preserve"> </w:t>
      </w:r>
      <w:r>
        <w:t>in</w:t>
      </w:r>
      <w:r>
        <w:rPr>
          <w:spacing w:val="-2"/>
        </w:rPr>
        <w:t xml:space="preserve"> </w:t>
      </w:r>
      <w:r>
        <w:t>learning.</w:t>
      </w:r>
      <w:r>
        <w:rPr>
          <w:spacing w:val="-2"/>
        </w:rPr>
        <w:t xml:space="preserve"> </w:t>
      </w:r>
      <w:r>
        <w:t>Project-based</w:t>
      </w:r>
      <w:r>
        <w:rPr>
          <w:spacing w:val="-2"/>
        </w:rPr>
        <w:t xml:space="preserve"> </w:t>
      </w:r>
      <w:r>
        <w:t>learning</w:t>
      </w:r>
      <w:r>
        <w:rPr>
          <w:spacing w:val="-2"/>
        </w:rPr>
        <w:t xml:space="preserve"> </w:t>
      </w:r>
      <w:r>
        <w:t>focuses</w:t>
      </w:r>
      <w:r>
        <w:rPr>
          <w:spacing w:val="-4"/>
        </w:rPr>
        <w:t xml:space="preserve"> </w:t>
      </w:r>
      <w:r>
        <w:t>on</w:t>
      </w:r>
      <w:r>
        <w:rPr>
          <w:spacing w:val="-2"/>
        </w:rPr>
        <w:t xml:space="preserve"> </w:t>
      </w:r>
      <w:r>
        <w:t>teaching</w:t>
      </w:r>
      <w:r>
        <w:rPr>
          <w:spacing w:val="-2"/>
        </w:rPr>
        <w:t xml:space="preserve"> </w:t>
      </w:r>
      <w:r>
        <w:t>and</w:t>
      </w:r>
      <w:r>
        <w:rPr>
          <w:spacing w:val="-2"/>
        </w:rPr>
        <w:t xml:space="preserve"> </w:t>
      </w:r>
      <w:r>
        <w:t>learning</w:t>
      </w:r>
      <w:r>
        <w:rPr>
          <w:spacing w:val="-2"/>
        </w:rPr>
        <w:t xml:space="preserve"> </w:t>
      </w:r>
      <w:r>
        <w:t>around each project is driven by the question or problem authentic as a central subject or curriculum, including</w:t>
      </w:r>
      <w:r>
        <w:t xml:space="preserve"> building a community of learners, and culminating in the submission/presentation of students' work to outsiders.</w:t>
      </w:r>
    </w:p>
    <w:p w:rsidR="00B57306" w:rsidRDefault="00B57306">
      <w:pPr>
        <w:pStyle w:val="BodyText"/>
        <w:spacing w:line="480" w:lineRule="auto"/>
        <w:jc w:val="both"/>
        <w:sectPr w:rsidR="00B57306">
          <w:pgSz w:w="11910" w:h="16840"/>
          <w:pgMar w:top="1940" w:right="1559" w:bottom="280" w:left="1700" w:header="728" w:footer="0" w:gutter="0"/>
          <w:cols w:space="720"/>
        </w:sectPr>
      </w:pPr>
    </w:p>
    <w:p w:rsidR="00B57306" w:rsidRDefault="00B57306">
      <w:pPr>
        <w:pStyle w:val="BodyText"/>
        <w:spacing w:before="52"/>
      </w:pPr>
    </w:p>
    <w:p w:rsidR="00B57306" w:rsidRDefault="00D71F21">
      <w:pPr>
        <w:pStyle w:val="Heading1"/>
        <w:numPr>
          <w:ilvl w:val="1"/>
          <w:numId w:val="5"/>
        </w:numPr>
        <w:tabs>
          <w:tab w:val="left" w:pos="928"/>
        </w:tabs>
        <w:ind w:left="928" w:hanging="360"/>
        <w:jc w:val="both"/>
      </w:pPr>
      <w:r>
        <w:t>Developing</w:t>
      </w:r>
      <w:r>
        <w:rPr>
          <w:spacing w:val="-4"/>
        </w:rPr>
        <w:t xml:space="preserve"> </w:t>
      </w:r>
      <w:r>
        <w:t>English-Speaking</w:t>
      </w:r>
      <w:r>
        <w:rPr>
          <w:spacing w:val="-4"/>
        </w:rPr>
        <w:t xml:space="preserve"> </w:t>
      </w:r>
      <w:r>
        <w:rPr>
          <w:spacing w:val="-2"/>
        </w:rPr>
        <w:t>Materials</w:t>
      </w:r>
    </w:p>
    <w:p w:rsidR="00B57306" w:rsidRDefault="00B57306">
      <w:pPr>
        <w:pStyle w:val="BodyText"/>
        <w:rPr>
          <w:b/>
        </w:rPr>
      </w:pPr>
    </w:p>
    <w:p w:rsidR="00B57306" w:rsidRDefault="00D71F21">
      <w:pPr>
        <w:pStyle w:val="BodyText"/>
        <w:spacing w:line="480" w:lineRule="auto"/>
        <w:ind w:left="568" w:right="137" w:firstLine="708"/>
        <w:jc w:val="both"/>
      </w:pPr>
      <w:r>
        <w:rPr>
          <w:noProof/>
        </w:rPr>
        <w:drawing>
          <wp:anchor distT="0" distB="0" distL="0" distR="0" simplePos="0" relativeHeight="487425536" behindDoc="1" locked="0" layoutInCell="1" allowOverlap="1">
            <wp:simplePos x="0" y="0"/>
            <wp:positionH relativeFrom="page">
              <wp:posOffset>1088390</wp:posOffset>
            </wp:positionH>
            <wp:positionV relativeFrom="paragraph">
              <wp:posOffset>889044</wp:posOffset>
            </wp:positionV>
            <wp:extent cx="5397499"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299"/>
                    </a:xfrm>
                    <a:prstGeom prst="rect">
                      <a:avLst/>
                    </a:prstGeom>
                  </pic:spPr>
                </pic:pic>
              </a:graphicData>
            </a:graphic>
          </wp:anchor>
        </w:drawing>
      </w:r>
      <w:r>
        <w:t>The goal of learning English is to make students able communicating in English. English-speaking materials is English course for specific group of learners</w:t>
      </w:r>
      <w:r>
        <w:rPr>
          <w:spacing w:val="-1"/>
        </w:rPr>
        <w:t xml:space="preserve"> </w:t>
      </w:r>
      <w:r>
        <w:t>with specific situation and needs. In this case, English-speaking materials will develop in tenth gr</w:t>
      </w:r>
      <w:r>
        <w:t>ade of SMK Swasta Dwi Tunggal 1 Tanjung Morawa in Broadcasting program.</w:t>
      </w:r>
    </w:p>
    <w:p w:rsidR="00B57306" w:rsidRDefault="00D71F21">
      <w:pPr>
        <w:pStyle w:val="BodyText"/>
        <w:spacing w:before="2" w:line="480" w:lineRule="auto"/>
        <w:ind w:left="568" w:right="137" w:firstLine="708"/>
        <w:jc w:val="both"/>
      </w:pPr>
      <w:r>
        <w:t>The researcher chooses to develop English-speaking materials in students’ broadcasting program because it is related to this major where the students are expected to be able to communi</w:t>
      </w:r>
      <w:r>
        <w:t>cate in English fluently. Project-based learning used</w:t>
      </w:r>
      <w:r>
        <w:rPr>
          <w:spacing w:val="-1"/>
        </w:rPr>
        <w:t xml:space="preserve"> </w:t>
      </w:r>
      <w:r>
        <w:t>in</w:t>
      </w:r>
      <w:r>
        <w:rPr>
          <w:spacing w:val="-1"/>
        </w:rPr>
        <w:t xml:space="preserve"> </w:t>
      </w:r>
      <w:r>
        <w:t>teaching</w:t>
      </w:r>
      <w:r>
        <w:rPr>
          <w:spacing w:val="-1"/>
        </w:rPr>
        <w:t xml:space="preserve"> </w:t>
      </w:r>
      <w:r>
        <w:t>makes</w:t>
      </w:r>
      <w:r>
        <w:rPr>
          <w:spacing w:val="-3"/>
        </w:rPr>
        <w:t xml:space="preserve"> </w:t>
      </w:r>
      <w:r>
        <w:t>it easier</w:t>
      </w:r>
      <w:r>
        <w:rPr>
          <w:spacing w:val="-1"/>
        </w:rPr>
        <w:t xml:space="preserve"> </w:t>
      </w:r>
      <w:r>
        <w:t>for</w:t>
      </w:r>
      <w:r>
        <w:rPr>
          <w:spacing w:val="-1"/>
        </w:rPr>
        <w:t xml:space="preserve"> </w:t>
      </w:r>
      <w:r>
        <w:t>students</w:t>
      </w:r>
      <w:r>
        <w:rPr>
          <w:spacing w:val="-3"/>
        </w:rPr>
        <w:t xml:space="preserve"> </w:t>
      </w:r>
      <w:r>
        <w:t>to</w:t>
      </w:r>
      <w:r>
        <w:rPr>
          <w:spacing w:val="-1"/>
        </w:rPr>
        <w:t xml:space="preserve"> </w:t>
      </w:r>
      <w:r>
        <w:t>participate in</w:t>
      </w:r>
      <w:r>
        <w:rPr>
          <w:spacing w:val="-1"/>
        </w:rPr>
        <w:t xml:space="preserve"> </w:t>
      </w:r>
      <w:r>
        <w:t>learning</w:t>
      </w:r>
      <w:r>
        <w:rPr>
          <w:spacing w:val="-1"/>
        </w:rPr>
        <w:t xml:space="preserve"> </w:t>
      </w:r>
      <w:r>
        <w:t>process.</w:t>
      </w:r>
      <w:r>
        <w:rPr>
          <w:spacing w:val="-1"/>
        </w:rPr>
        <w:t xml:space="preserve"> </w:t>
      </w:r>
      <w:r>
        <w:t>The material in activity 16 in page 150 will be developed by researcher because it is related</w:t>
      </w:r>
      <w:r>
        <w:rPr>
          <w:spacing w:val="-1"/>
        </w:rPr>
        <w:t xml:space="preserve"> </w:t>
      </w:r>
      <w:r>
        <w:t>to</w:t>
      </w:r>
      <w:r>
        <w:rPr>
          <w:spacing w:val="-1"/>
        </w:rPr>
        <w:t xml:space="preserve"> </w:t>
      </w:r>
      <w:r>
        <w:t>the student's</w:t>
      </w:r>
      <w:r>
        <w:rPr>
          <w:spacing w:val="-3"/>
        </w:rPr>
        <w:t xml:space="preserve"> </w:t>
      </w:r>
      <w:r>
        <w:t>major</w:t>
      </w:r>
      <w:r>
        <w:rPr>
          <w:spacing w:val="-1"/>
        </w:rPr>
        <w:t xml:space="preserve"> </w:t>
      </w:r>
      <w:r>
        <w:t>in</w:t>
      </w:r>
      <w:r>
        <w:rPr>
          <w:spacing w:val="-1"/>
        </w:rPr>
        <w:t xml:space="preserve"> </w:t>
      </w:r>
      <w:r>
        <w:t>the b</w:t>
      </w:r>
      <w:r>
        <w:t>roadcasting</w:t>
      </w:r>
      <w:r>
        <w:rPr>
          <w:spacing w:val="-1"/>
        </w:rPr>
        <w:t xml:space="preserve"> </w:t>
      </w:r>
      <w:r>
        <w:t>program.</w:t>
      </w:r>
      <w:r>
        <w:rPr>
          <w:spacing w:val="-1"/>
        </w:rPr>
        <w:t xml:space="preserve"> </w:t>
      </w:r>
      <w:r>
        <w:t>This</w:t>
      </w:r>
      <w:r>
        <w:rPr>
          <w:spacing w:val="-3"/>
        </w:rPr>
        <w:t xml:space="preserve"> </w:t>
      </w:r>
      <w:r>
        <w:t>material is</w:t>
      </w:r>
      <w:r>
        <w:rPr>
          <w:spacing w:val="-3"/>
        </w:rPr>
        <w:t xml:space="preserve"> </w:t>
      </w:r>
      <w:r>
        <w:t>good</w:t>
      </w:r>
      <w:r>
        <w:rPr>
          <w:spacing w:val="-1"/>
        </w:rPr>
        <w:t xml:space="preserve"> </w:t>
      </w:r>
      <w:r>
        <w:t>to develop because it develops students' critical thinking skills and increase their confidence in speaking.</w:t>
      </w:r>
    </w:p>
    <w:p w:rsidR="00B57306" w:rsidRDefault="00D71F21">
      <w:pPr>
        <w:pStyle w:val="Heading1"/>
        <w:numPr>
          <w:ilvl w:val="1"/>
          <w:numId w:val="5"/>
        </w:numPr>
        <w:tabs>
          <w:tab w:val="left" w:pos="928"/>
        </w:tabs>
        <w:spacing w:before="1"/>
        <w:ind w:left="928" w:hanging="360"/>
        <w:jc w:val="both"/>
      </w:pPr>
      <w:r>
        <w:t>Conceptual</w:t>
      </w:r>
      <w:r>
        <w:rPr>
          <w:spacing w:val="-7"/>
        </w:rPr>
        <w:t xml:space="preserve"> </w:t>
      </w:r>
      <w:r>
        <w:rPr>
          <w:spacing w:val="-2"/>
        </w:rPr>
        <w:t>Framework</w:t>
      </w:r>
    </w:p>
    <w:p w:rsidR="00B57306" w:rsidRDefault="00B57306">
      <w:pPr>
        <w:pStyle w:val="BodyText"/>
        <w:rPr>
          <w:b/>
        </w:rPr>
      </w:pPr>
    </w:p>
    <w:p w:rsidR="00B57306" w:rsidRDefault="00D71F21">
      <w:pPr>
        <w:pStyle w:val="BodyText"/>
        <w:spacing w:line="480" w:lineRule="auto"/>
        <w:ind w:left="568" w:right="194" w:firstLine="708"/>
        <w:jc w:val="both"/>
      </w:pPr>
      <w:r>
        <w:t>The main goal of this research is to develop an appropriate material of speaking for broadcasting students. Generally, the source of English material is only textbook that is used by all of students and majors. Whereas, students in Vocational High School n</w:t>
      </w:r>
      <w:r>
        <w:t>eed supporting material to develop their skill that is related to their major area. By using the material related with broadcasting major which is developed by researcher, researcher hopes that it can be an additional source for students to learn English e</w:t>
      </w:r>
      <w:r>
        <w:t>specially for speaking skill to increase their ability in their major.</w:t>
      </w:r>
    </w:p>
    <w:p w:rsidR="00B57306" w:rsidRDefault="00B57306">
      <w:pPr>
        <w:pStyle w:val="BodyText"/>
        <w:spacing w:line="480" w:lineRule="auto"/>
        <w:jc w:val="both"/>
        <w:sectPr w:rsidR="00B57306">
          <w:pgSz w:w="11910" w:h="16840"/>
          <w:pgMar w:top="1940" w:right="1559" w:bottom="280" w:left="1700" w:header="728" w:footer="0" w:gutter="0"/>
          <w:cols w:space="720"/>
        </w:sectPr>
      </w:pPr>
    </w:p>
    <w:p w:rsidR="00B57306" w:rsidRDefault="00B57306">
      <w:pPr>
        <w:pStyle w:val="BodyText"/>
        <w:spacing w:before="52"/>
      </w:pPr>
    </w:p>
    <w:p w:rsidR="00B57306" w:rsidRDefault="00D71F21">
      <w:pPr>
        <w:pStyle w:val="BodyText"/>
        <w:ind w:left="1276"/>
      </w:pPr>
      <w:r>
        <w:rPr>
          <w:noProof/>
        </w:rPr>
        <w:drawing>
          <wp:anchor distT="0" distB="0" distL="0" distR="0" simplePos="0" relativeHeight="487426048" behindDoc="1" locked="0" layoutInCell="1" allowOverlap="1">
            <wp:simplePos x="0" y="0"/>
            <wp:positionH relativeFrom="page">
              <wp:posOffset>1088390</wp:posOffset>
            </wp:positionH>
            <wp:positionV relativeFrom="paragraph">
              <wp:posOffset>1239534</wp:posOffset>
            </wp:positionV>
            <wp:extent cx="5397499" cy="532129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397499" cy="5321299"/>
                    </a:xfrm>
                    <a:prstGeom prst="rect">
                      <a:avLst/>
                    </a:prstGeom>
                  </pic:spPr>
                </pic:pic>
              </a:graphicData>
            </a:graphic>
          </wp:anchor>
        </w:drawing>
      </w:r>
      <w:r>
        <w:t>The explanation can</w:t>
      </w:r>
      <w:r>
        <w:rPr>
          <w:spacing w:val="-1"/>
        </w:rPr>
        <w:t xml:space="preserve"> </w:t>
      </w:r>
      <w:r>
        <w:t>be drawn as</w:t>
      </w:r>
      <w:r>
        <w:rPr>
          <w:spacing w:val="-2"/>
        </w:rPr>
        <w:t xml:space="preserve"> below:</w:t>
      </w:r>
    </w:p>
    <w:p w:rsidR="00B57306" w:rsidRDefault="00B57306">
      <w:pPr>
        <w:pStyle w:val="BodyText"/>
        <w:spacing w:before="168"/>
        <w:rPr>
          <w:sz w:val="20"/>
        </w:rPr>
      </w:pPr>
    </w:p>
    <w:tbl>
      <w:tblPr>
        <w:tblW w:w="0" w:type="auto"/>
        <w:tblInd w:w="29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50"/>
        <w:gridCol w:w="1350"/>
      </w:tblGrid>
      <w:tr w:rsidR="00B57306">
        <w:trPr>
          <w:trHeight w:val="545"/>
        </w:trPr>
        <w:tc>
          <w:tcPr>
            <w:tcW w:w="2700" w:type="dxa"/>
            <w:gridSpan w:val="2"/>
            <w:tcBorders>
              <w:bottom w:val="nil"/>
            </w:tcBorders>
          </w:tcPr>
          <w:p w:rsidR="00B57306" w:rsidRDefault="00D71F21">
            <w:pPr>
              <w:pStyle w:val="TableParagraph"/>
              <w:spacing w:before="75"/>
              <w:ind w:left="494"/>
              <w:rPr>
                <w:sz w:val="24"/>
              </w:rPr>
            </w:pPr>
            <w:r>
              <w:rPr>
                <w:sz w:val="24"/>
              </w:rPr>
              <w:t>Problem</w:t>
            </w:r>
            <w:r>
              <w:rPr>
                <w:spacing w:val="1"/>
                <w:sz w:val="24"/>
              </w:rPr>
              <w:t xml:space="preserve"> </w:t>
            </w:r>
            <w:r>
              <w:rPr>
                <w:spacing w:val="-2"/>
                <w:sz w:val="24"/>
              </w:rPr>
              <w:t>Analysis</w:t>
            </w:r>
          </w:p>
        </w:tc>
      </w:tr>
      <w:tr w:rsidR="00B57306">
        <w:trPr>
          <w:trHeight w:val="129"/>
        </w:trPr>
        <w:tc>
          <w:tcPr>
            <w:tcW w:w="1350" w:type="dxa"/>
            <w:tcBorders>
              <w:top w:val="nil"/>
            </w:tcBorders>
          </w:tcPr>
          <w:p w:rsidR="00B57306" w:rsidRDefault="00B57306">
            <w:pPr>
              <w:pStyle w:val="TableParagraph"/>
              <w:rPr>
                <w:sz w:val="6"/>
              </w:rPr>
            </w:pPr>
          </w:p>
        </w:tc>
        <w:tc>
          <w:tcPr>
            <w:tcW w:w="1350" w:type="dxa"/>
            <w:tcBorders>
              <w:top w:val="nil"/>
            </w:tcBorders>
          </w:tcPr>
          <w:p w:rsidR="00B57306" w:rsidRDefault="00B57306">
            <w:pPr>
              <w:pStyle w:val="TableParagraph"/>
              <w:rPr>
                <w:sz w:val="6"/>
              </w:rPr>
            </w:pPr>
          </w:p>
        </w:tc>
      </w:tr>
      <w:tr w:rsidR="00B57306">
        <w:trPr>
          <w:trHeight w:val="492"/>
        </w:trPr>
        <w:tc>
          <w:tcPr>
            <w:tcW w:w="1350" w:type="dxa"/>
            <w:tcBorders>
              <w:left w:val="nil"/>
            </w:tcBorders>
          </w:tcPr>
          <w:p w:rsidR="00B57306" w:rsidRDefault="00B57306">
            <w:pPr>
              <w:pStyle w:val="TableParagraph"/>
              <w:rPr>
                <w:sz w:val="24"/>
              </w:rPr>
            </w:pPr>
          </w:p>
        </w:tc>
        <w:tc>
          <w:tcPr>
            <w:tcW w:w="1350" w:type="dxa"/>
            <w:tcBorders>
              <w:right w:val="nil"/>
            </w:tcBorders>
          </w:tcPr>
          <w:p w:rsidR="00B57306" w:rsidRDefault="00B57306">
            <w:pPr>
              <w:pStyle w:val="TableParagraph"/>
              <w:rPr>
                <w:sz w:val="24"/>
              </w:rPr>
            </w:pPr>
          </w:p>
        </w:tc>
      </w:tr>
      <w:tr w:rsidR="00B57306">
        <w:trPr>
          <w:trHeight w:val="795"/>
        </w:trPr>
        <w:tc>
          <w:tcPr>
            <w:tcW w:w="2700" w:type="dxa"/>
            <w:gridSpan w:val="2"/>
          </w:tcPr>
          <w:p w:rsidR="00B57306" w:rsidRDefault="00D71F21">
            <w:pPr>
              <w:pStyle w:val="TableParagraph"/>
              <w:spacing w:before="73" w:line="256" w:lineRule="auto"/>
              <w:ind w:left="911" w:hanging="397"/>
              <w:rPr>
                <w:sz w:val="24"/>
              </w:rPr>
            </w:pPr>
            <w:r>
              <w:rPr>
                <w:noProof/>
                <w:sz w:val="24"/>
              </w:rPr>
              <mc:AlternateContent>
                <mc:Choice Requires="wpg">
                  <w:drawing>
                    <wp:anchor distT="0" distB="0" distL="0" distR="0" simplePos="0" relativeHeight="487427072" behindDoc="1" locked="0" layoutInCell="1" allowOverlap="1">
                      <wp:simplePos x="0" y="0"/>
                      <wp:positionH relativeFrom="column">
                        <wp:posOffset>0</wp:posOffset>
                      </wp:positionH>
                      <wp:positionV relativeFrom="paragraph">
                        <wp:posOffset>-5040</wp:posOffset>
                      </wp:positionV>
                      <wp:extent cx="1714500" cy="51435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0" cy="514350"/>
                                <a:chOff x="0" y="0"/>
                                <a:chExt cx="1714500" cy="514350"/>
                              </a:xfrm>
                            </wpg:grpSpPr>
                            <wps:wsp>
                              <wps:cNvPr id="17" name="Graphic 17"/>
                              <wps:cNvSpPr/>
                              <wps:spPr>
                                <a:xfrm>
                                  <a:off x="0" y="0"/>
                                  <a:ext cx="1714500" cy="514350"/>
                                </a:xfrm>
                                <a:custGeom>
                                  <a:avLst/>
                                  <a:gdLst/>
                                  <a:ahLst/>
                                  <a:cxnLst/>
                                  <a:rect l="l" t="t" r="r" b="b"/>
                                  <a:pathLst>
                                    <a:path w="1714500" h="514350">
                                      <a:moveTo>
                                        <a:pt x="1714500" y="0"/>
                                      </a:moveTo>
                                      <a:lnTo>
                                        <a:pt x="0" y="0"/>
                                      </a:lnTo>
                                      <a:lnTo>
                                        <a:pt x="0" y="514350"/>
                                      </a:lnTo>
                                      <a:lnTo>
                                        <a:pt x="1714500" y="514350"/>
                                      </a:lnTo>
                                      <a:lnTo>
                                        <a:pt x="17145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2D1D4EC" id="Group 16" o:spid="_x0000_s1026" style="position:absolute;margin-left:0;margin-top:-.4pt;width:135pt;height:40.5pt;z-index:-15889408;mso-wrap-distance-left:0;mso-wrap-distance-right:0" coordsize="17145,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">
                      <v:shape id="Graphic 17" o:spid="_x0000_s1027" style="position:absolute;width:17145;height:5143;visibility:visible;mso-wrap-style:square;v-text-anchor:top" coordsize="1714500,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" path="m1714500,l,,,514350r1714500,l1714500,xe" stroked="f">
                        <v:path arrowok="t"/>
                      </v:shape>
                    </v:group>
                  </w:pict>
                </mc:Fallback>
              </mc:AlternateContent>
            </w:r>
            <w:r>
              <w:rPr>
                <w:spacing w:val="-2"/>
                <w:sz w:val="24"/>
              </w:rPr>
              <w:t>English-speaking materials</w:t>
            </w:r>
          </w:p>
        </w:tc>
      </w:tr>
      <w:tr w:rsidR="00B57306">
        <w:trPr>
          <w:trHeight w:val="600"/>
        </w:trPr>
        <w:tc>
          <w:tcPr>
            <w:tcW w:w="1350" w:type="dxa"/>
            <w:tcBorders>
              <w:left w:val="nil"/>
            </w:tcBorders>
          </w:tcPr>
          <w:p w:rsidR="00B57306" w:rsidRDefault="00B57306">
            <w:pPr>
              <w:pStyle w:val="TableParagraph"/>
              <w:rPr>
                <w:sz w:val="24"/>
              </w:rPr>
            </w:pPr>
          </w:p>
        </w:tc>
        <w:tc>
          <w:tcPr>
            <w:tcW w:w="1350" w:type="dxa"/>
            <w:tcBorders>
              <w:right w:val="nil"/>
            </w:tcBorders>
          </w:tcPr>
          <w:p w:rsidR="00B57306" w:rsidRDefault="00B57306">
            <w:pPr>
              <w:pStyle w:val="TableParagraph"/>
              <w:rPr>
                <w:sz w:val="24"/>
              </w:rPr>
            </w:pPr>
          </w:p>
        </w:tc>
      </w:tr>
      <w:tr w:rsidR="00B57306">
        <w:trPr>
          <w:trHeight w:val="1380"/>
        </w:trPr>
        <w:tc>
          <w:tcPr>
            <w:tcW w:w="2700" w:type="dxa"/>
            <w:gridSpan w:val="2"/>
          </w:tcPr>
          <w:p w:rsidR="00B57306" w:rsidRDefault="00D71F21">
            <w:pPr>
              <w:pStyle w:val="TableParagraph"/>
              <w:spacing w:before="73" w:line="259" w:lineRule="auto"/>
              <w:ind w:left="242" w:right="226" w:firstLine="3"/>
              <w:jc w:val="center"/>
              <w:rPr>
                <w:sz w:val="24"/>
              </w:rPr>
            </w:pPr>
            <w:r>
              <w:rPr>
                <w:noProof/>
                <w:sz w:val="24"/>
              </w:rPr>
              <mc:AlternateContent>
                <mc:Choice Requires="wpg">
                  <w:drawing>
                    <wp:anchor distT="0" distB="0" distL="0" distR="0" simplePos="0" relativeHeight="487427584" behindDoc="1" locked="0" layoutInCell="1" allowOverlap="1">
                      <wp:simplePos x="0" y="0"/>
                      <wp:positionH relativeFrom="column">
                        <wp:posOffset>0</wp:posOffset>
                      </wp:positionH>
                      <wp:positionV relativeFrom="paragraph">
                        <wp:posOffset>-4659</wp:posOffset>
                      </wp:positionV>
                      <wp:extent cx="1714500" cy="88582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0" cy="885825"/>
                                <a:chOff x="0" y="0"/>
                                <a:chExt cx="1714500" cy="885825"/>
                              </a:xfrm>
                            </wpg:grpSpPr>
                            <wps:wsp>
                              <wps:cNvPr id="19" name="Graphic 19"/>
                              <wps:cNvSpPr/>
                              <wps:spPr>
                                <a:xfrm>
                                  <a:off x="0" y="0"/>
                                  <a:ext cx="1714500" cy="885825"/>
                                </a:xfrm>
                                <a:custGeom>
                                  <a:avLst/>
                                  <a:gdLst/>
                                  <a:ahLst/>
                                  <a:cxnLst/>
                                  <a:rect l="l" t="t" r="r" b="b"/>
                                  <a:pathLst>
                                    <a:path w="1714500" h="885825">
                                      <a:moveTo>
                                        <a:pt x="1714500" y="0"/>
                                      </a:moveTo>
                                      <a:lnTo>
                                        <a:pt x="0" y="0"/>
                                      </a:lnTo>
                                      <a:lnTo>
                                        <a:pt x="0" y="885825"/>
                                      </a:lnTo>
                                      <a:lnTo>
                                        <a:pt x="1714500" y="885825"/>
                                      </a:lnTo>
                                      <a:lnTo>
                                        <a:pt x="17145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A8A8A64" id="Group 18" o:spid="_x0000_s1026" style="position:absolute;margin-left:0;margin-top:-.35pt;width:135pt;height:69.75pt;z-index:-15888896;mso-wrap-distance-left:0;mso-wrap-distance-right:0" coordsize="17145,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">
                      <v:shape id="Graphic 19" o:spid="_x0000_s1027" style="position:absolute;width:17145;height:8858;visibility:visible;mso-wrap-style:square;v-text-anchor:top" coordsize="1714500,8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" path="m1714500,l,,,885825r1714500,l1714500,xe" stroked="f">
                        <v:path arrowok="t"/>
                      </v:shape>
                    </v:group>
                  </w:pict>
                </mc:Fallback>
              </mc:AlternateContent>
            </w:r>
            <w:r>
              <w:rPr>
                <w:sz w:val="24"/>
              </w:rPr>
              <w:t>Teaching</w:t>
            </w:r>
            <w:r>
              <w:rPr>
                <w:spacing w:val="-4"/>
                <w:sz w:val="24"/>
              </w:rPr>
              <w:t xml:space="preserve"> </w:t>
            </w:r>
            <w:r>
              <w:rPr>
                <w:sz w:val="24"/>
              </w:rPr>
              <w:t>Speaking</w:t>
            </w:r>
            <w:r>
              <w:rPr>
                <w:spacing w:val="-9"/>
                <w:sz w:val="24"/>
              </w:rPr>
              <w:t xml:space="preserve"> </w:t>
            </w:r>
            <w:r>
              <w:rPr>
                <w:sz w:val="24"/>
              </w:rPr>
              <w:t>for Broadcasting</w:t>
            </w:r>
            <w:r>
              <w:rPr>
                <w:spacing w:val="-15"/>
                <w:sz w:val="24"/>
              </w:rPr>
              <w:t xml:space="preserve"> </w:t>
            </w:r>
            <w:r>
              <w:rPr>
                <w:sz w:val="24"/>
              </w:rPr>
              <w:t>Major</w:t>
            </w:r>
            <w:r>
              <w:rPr>
                <w:spacing w:val="-15"/>
                <w:sz w:val="24"/>
              </w:rPr>
              <w:t xml:space="preserve"> </w:t>
            </w:r>
            <w:r>
              <w:rPr>
                <w:sz w:val="24"/>
              </w:rPr>
              <w:t>by Implementing Project- based Learning</w:t>
            </w:r>
          </w:p>
        </w:tc>
      </w:tr>
    </w:tbl>
    <w:p w:rsidR="00B57306" w:rsidRDefault="00B57306">
      <w:pPr>
        <w:pStyle w:val="BodyText"/>
        <w:spacing w:before="123"/>
      </w:pPr>
    </w:p>
    <w:p w:rsidR="00B57306" w:rsidRDefault="00D71F21">
      <w:pPr>
        <w:pStyle w:val="Heading1"/>
        <w:numPr>
          <w:ilvl w:val="1"/>
          <w:numId w:val="5"/>
        </w:numPr>
        <w:tabs>
          <w:tab w:val="left" w:pos="928"/>
        </w:tabs>
        <w:spacing w:before="1"/>
        <w:ind w:left="928" w:hanging="360"/>
      </w:pPr>
      <w:r>
        <w:t>Related</w:t>
      </w:r>
      <w:r>
        <w:rPr>
          <w:spacing w:val="-1"/>
        </w:rPr>
        <w:t xml:space="preserve"> </w:t>
      </w:r>
      <w:r>
        <w:rPr>
          <w:spacing w:val="-2"/>
        </w:rPr>
        <w:t>Studies</w:t>
      </w:r>
    </w:p>
    <w:p w:rsidR="00B57306" w:rsidRDefault="00D71F21">
      <w:pPr>
        <w:pStyle w:val="BodyText"/>
        <w:spacing w:before="140" w:line="480" w:lineRule="auto"/>
        <w:ind w:left="568" w:firstLine="720"/>
      </w:pPr>
      <w:r>
        <w:t>There</w:t>
      </w:r>
      <w:r>
        <w:rPr>
          <w:spacing w:val="-3"/>
        </w:rPr>
        <w:t xml:space="preserve"> </w:t>
      </w:r>
      <w:r>
        <w:t>are</w:t>
      </w:r>
      <w:r>
        <w:rPr>
          <w:spacing w:val="-3"/>
        </w:rPr>
        <w:t xml:space="preserve"> </w:t>
      </w:r>
      <w:r>
        <w:t>three</w:t>
      </w:r>
      <w:r>
        <w:rPr>
          <w:spacing w:val="-3"/>
        </w:rPr>
        <w:t xml:space="preserve"> </w:t>
      </w:r>
      <w:r>
        <w:t>related</w:t>
      </w:r>
      <w:r>
        <w:rPr>
          <w:spacing w:val="-4"/>
        </w:rPr>
        <w:t xml:space="preserve"> </w:t>
      </w:r>
      <w:r>
        <w:t>studies</w:t>
      </w:r>
      <w:r>
        <w:rPr>
          <w:spacing w:val="-6"/>
        </w:rPr>
        <w:t xml:space="preserve"> </w:t>
      </w:r>
      <w:r>
        <w:t>the</w:t>
      </w:r>
      <w:r>
        <w:rPr>
          <w:spacing w:val="-3"/>
        </w:rPr>
        <w:t xml:space="preserve"> </w:t>
      </w:r>
      <w:r>
        <w:t>researcher</w:t>
      </w:r>
      <w:r>
        <w:rPr>
          <w:spacing w:val="-4"/>
        </w:rPr>
        <w:t xml:space="preserve"> </w:t>
      </w:r>
      <w:r>
        <w:t>found</w:t>
      </w:r>
      <w:r>
        <w:rPr>
          <w:spacing w:val="-4"/>
        </w:rPr>
        <w:t xml:space="preserve"> </w:t>
      </w:r>
      <w:r>
        <w:t>in</w:t>
      </w:r>
      <w:r>
        <w:rPr>
          <w:spacing w:val="-4"/>
        </w:rPr>
        <w:t xml:space="preserve"> </w:t>
      </w:r>
      <w:r>
        <w:t>this</w:t>
      </w:r>
      <w:r>
        <w:rPr>
          <w:spacing w:val="-6"/>
        </w:rPr>
        <w:t xml:space="preserve"> </w:t>
      </w:r>
      <w:r>
        <w:t>research.</w:t>
      </w:r>
      <w:r>
        <w:rPr>
          <w:spacing w:val="-4"/>
        </w:rPr>
        <w:t xml:space="preserve"> </w:t>
      </w:r>
      <w:r>
        <w:t>It</w:t>
      </w:r>
      <w:r>
        <w:rPr>
          <w:spacing w:val="-3"/>
        </w:rPr>
        <w:t xml:space="preserve"> </w:t>
      </w:r>
      <w:r>
        <w:t>will explain below:</w:t>
      </w:r>
    </w:p>
    <w:p w:rsidR="00B57306" w:rsidRDefault="00D71F21">
      <w:pPr>
        <w:pStyle w:val="ListParagraph"/>
        <w:numPr>
          <w:ilvl w:val="0"/>
          <w:numId w:val="1"/>
        </w:numPr>
        <w:tabs>
          <w:tab w:val="left" w:pos="928"/>
        </w:tabs>
        <w:ind w:left="928" w:hanging="360"/>
        <w:rPr>
          <w:sz w:val="24"/>
        </w:rPr>
      </w:pPr>
      <w:r>
        <w:rPr>
          <w:noProof/>
          <w:sz w:val="24"/>
        </w:rPr>
        <mc:AlternateContent>
          <mc:Choice Requires="wps">
            <w:drawing>
              <wp:anchor distT="0" distB="0" distL="0" distR="0" simplePos="0" relativeHeight="487426560" behindDoc="1" locked="0" layoutInCell="1" allowOverlap="1">
                <wp:simplePos x="0" y="0"/>
                <wp:positionH relativeFrom="page">
                  <wp:posOffset>1422654</wp:posOffset>
                </wp:positionH>
                <wp:positionV relativeFrom="paragraph">
                  <wp:posOffset>406</wp:posOffset>
                </wp:positionV>
                <wp:extent cx="5076825" cy="245427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6825" cy="2454275"/>
                        </a:xfrm>
                        <a:custGeom>
                          <a:avLst/>
                          <a:gdLst/>
                          <a:ahLst/>
                          <a:cxnLst/>
                          <a:rect l="l" t="t" r="r" b="b"/>
                          <a:pathLst>
                            <a:path w="5076825" h="2454275">
                              <a:moveTo>
                                <a:pt x="5076571" y="1402461"/>
                              </a:moveTo>
                              <a:lnTo>
                                <a:pt x="0" y="1402461"/>
                              </a:lnTo>
                              <a:lnTo>
                                <a:pt x="0" y="1752993"/>
                              </a:lnTo>
                              <a:lnTo>
                                <a:pt x="0" y="2103437"/>
                              </a:lnTo>
                              <a:lnTo>
                                <a:pt x="0" y="2454275"/>
                              </a:lnTo>
                              <a:lnTo>
                                <a:pt x="5076571" y="2454275"/>
                              </a:lnTo>
                              <a:lnTo>
                                <a:pt x="5076571" y="2103501"/>
                              </a:lnTo>
                              <a:lnTo>
                                <a:pt x="5076571" y="1752993"/>
                              </a:lnTo>
                              <a:lnTo>
                                <a:pt x="5076571" y="1402461"/>
                              </a:lnTo>
                              <a:close/>
                            </a:path>
                            <a:path w="5076825" h="2454275">
                              <a:moveTo>
                                <a:pt x="5076571" y="350583"/>
                              </a:moveTo>
                              <a:lnTo>
                                <a:pt x="0" y="350583"/>
                              </a:lnTo>
                              <a:lnTo>
                                <a:pt x="0" y="701421"/>
                              </a:lnTo>
                              <a:lnTo>
                                <a:pt x="0" y="1051814"/>
                              </a:lnTo>
                              <a:lnTo>
                                <a:pt x="0" y="1051941"/>
                              </a:lnTo>
                              <a:lnTo>
                                <a:pt x="0" y="1402334"/>
                              </a:lnTo>
                              <a:lnTo>
                                <a:pt x="5076571" y="1402334"/>
                              </a:lnTo>
                              <a:lnTo>
                                <a:pt x="5076571" y="1051941"/>
                              </a:lnTo>
                              <a:lnTo>
                                <a:pt x="5076571" y="1051814"/>
                              </a:lnTo>
                              <a:lnTo>
                                <a:pt x="5076571" y="701421"/>
                              </a:lnTo>
                              <a:lnTo>
                                <a:pt x="5076571" y="350583"/>
                              </a:lnTo>
                              <a:close/>
                            </a:path>
                            <a:path w="5076825" h="2454275">
                              <a:moveTo>
                                <a:pt x="5076571" y="0"/>
                              </a:moveTo>
                              <a:lnTo>
                                <a:pt x="0" y="0"/>
                              </a:lnTo>
                              <a:lnTo>
                                <a:pt x="0" y="350520"/>
                              </a:lnTo>
                              <a:lnTo>
                                <a:pt x="5076571" y="350520"/>
                              </a:lnTo>
                              <a:lnTo>
                                <a:pt x="507657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E6A8165" id="Graphic 20" o:spid="_x0000_s1026" style="position:absolute;margin-left:112pt;margin-top:.05pt;width:399.75pt;height:193.25pt;z-index:-15889920;visibility:visible;mso-wrap-style:square;mso-wrap-distance-left:0;mso-wrap-distance-top:0;mso-wrap-distance-right:0;mso-wrap-distance-bottom:0;mso-position-horizontal:absolute;mso-position-horizontal-relative:page;mso-position-vertical:absolute;mso-position-vertical-relative:text;v-text-anchor:top" coordsize="5076825,24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" path="m5076571,1402461l,1402461r,350532l,2103437r,350838l5076571,2454275r,-350774l5076571,1752993r,-350532xem5076571,350583l,350583,,701421r,350393l,1051941r,350393l5076571,1402334r,-350393l5076571,1051814r,-350393l5076571,350583xem5076571,l,,,350520r5076571,l5076571,xe" stroked="f">
                <v:path arrowok="t"/>
                <w10:wrap anchorx="page"/>
              </v:shape>
            </w:pict>
          </mc:Fallback>
        </mc:AlternateContent>
      </w:r>
      <w:r>
        <w:rPr>
          <w:sz w:val="24"/>
        </w:rPr>
        <w:t>Ayu</w:t>
      </w:r>
      <w:r>
        <w:rPr>
          <w:spacing w:val="16"/>
          <w:sz w:val="24"/>
        </w:rPr>
        <w:t xml:space="preserve"> </w:t>
      </w:r>
      <w:r>
        <w:rPr>
          <w:sz w:val="24"/>
        </w:rPr>
        <w:t>Kurniasih</w:t>
      </w:r>
      <w:r>
        <w:rPr>
          <w:spacing w:val="17"/>
          <w:sz w:val="24"/>
        </w:rPr>
        <w:t xml:space="preserve"> </w:t>
      </w:r>
      <w:r>
        <w:rPr>
          <w:sz w:val="24"/>
        </w:rPr>
        <w:t>(2023,</w:t>
      </w:r>
      <w:r>
        <w:rPr>
          <w:spacing w:val="13"/>
          <w:sz w:val="24"/>
        </w:rPr>
        <w:t xml:space="preserve"> </w:t>
      </w:r>
      <w:r>
        <w:rPr>
          <w:sz w:val="24"/>
        </w:rPr>
        <w:t>Universitas</w:t>
      </w:r>
      <w:r>
        <w:rPr>
          <w:spacing w:val="15"/>
          <w:sz w:val="24"/>
        </w:rPr>
        <w:t xml:space="preserve"> </w:t>
      </w:r>
      <w:r>
        <w:rPr>
          <w:sz w:val="24"/>
        </w:rPr>
        <w:t>Nahdhatul</w:t>
      </w:r>
      <w:r>
        <w:rPr>
          <w:spacing w:val="15"/>
          <w:sz w:val="24"/>
        </w:rPr>
        <w:t xml:space="preserve"> </w:t>
      </w:r>
      <w:r>
        <w:rPr>
          <w:sz w:val="24"/>
        </w:rPr>
        <w:t>Ulama</w:t>
      </w:r>
      <w:r>
        <w:rPr>
          <w:spacing w:val="18"/>
          <w:sz w:val="24"/>
        </w:rPr>
        <w:t xml:space="preserve"> </w:t>
      </w:r>
      <w:r>
        <w:rPr>
          <w:sz w:val="24"/>
        </w:rPr>
        <w:t>Yogyakarta)</w:t>
      </w:r>
      <w:r>
        <w:rPr>
          <w:spacing w:val="13"/>
          <w:sz w:val="24"/>
        </w:rPr>
        <w:t xml:space="preserve"> </w:t>
      </w:r>
      <w:r>
        <w:rPr>
          <w:spacing w:val="-2"/>
          <w:sz w:val="24"/>
        </w:rPr>
        <w:t>Developing</w:t>
      </w:r>
    </w:p>
    <w:p w:rsidR="00B57306" w:rsidRDefault="00B57306">
      <w:pPr>
        <w:pStyle w:val="BodyText"/>
      </w:pPr>
    </w:p>
    <w:p w:rsidR="00B57306" w:rsidRDefault="00D71F21">
      <w:pPr>
        <w:pStyle w:val="BodyText"/>
        <w:ind w:left="928"/>
      </w:pPr>
      <w:r>
        <w:t>English</w:t>
      </w:r>
      <w:r>
        <w:rPr>
          <w:spacing w:val="70"/>
          <w:w w:val="150"/>
        </w:rPr>
        <w:t xml:space="preserve"> </w:t>
      </w:r>
      <w:r>
        <w:t>Speaking</w:t>
      </w:r>
      <w:r>
        <w:rPr>
          <w:spacing w:val="73"/>
          <w:w w:val="150"/>
        </w:rPr>
        <w:t xml:space="preserve"> </w:t>
      </w:r>
      <w:r>
        <w:t>Materials</w:t>
      </w:r>
      <w:r>
        <w:rPr>
          <w:spacing w:val="71"/>
          <w:w w:val="150"/>
        </w:rPr>
        <w:t xml:space="preserve"> </w:t>
      </w:r>
      <w:r>
        <w:t>for</w:t>
      </w:r>
      <w:r>
        <w:rPr>
          <w:spacing w:val="73"/>
          <w:w w:val="150"/>
        </w:rPr>
        <w:t xml:space="preserve"> </w:t>
      </w:r>
      <w:r>
        <w:t>Tenth</w:t>
      </w:r>
      <w:r>
        <w:rPr>
          <w:spacing w:val="68"/>
          <w:w w:val="150"/>
        </w:rPr>
        <w:t xml:space="preserve"> </w:t>
      </w:r>
      <w:r>
        <w:t>Grade</w:t>
      </w:r>
      <w:r>
        <w:rPr>
          <w:spacing w:val="74"/>
          <w:w w:val="150"/>
        </w:rPr>
        <w:t xml:space="preserve"> </w:t>
      </w:r>
      <w:r>
        <w:t>Students</w:t>
      </w:r>
      <w:r>
        <w:rPr>
          <w:spacing w:val="71"/>
          <w:w w:val="150"/>
        </w:rPr>
        <w:t xml:space="preserve"> </w:t>
      </w:r>
      <w:r>
        <w:t>of</w:t>
      </w:r>
      <w:r>
        <w:rPr>
          <w:spacing w:val="73"/>
          <w:w w:val="150"/>
        </w:rPr>
        <w:t xml:space="preserve"> </w:t>
      </w:r>
      <w:r>
        <w:rPr>
          <w:spacing w:val="-2"/>
        </w:rPr>
        <w:t>Conversation</w:t>
      </w:r>
    </w:p>
    <w:p w:rsidR="00B57306" w:rsidRDefault="00B57306">
      <w:pPr>
        <w:pStyle w:val="BodyText"/>
        <w:spacing w:before="1"/>
      </w:pPr>
    </w:p>
    <w:p w:rsidR="00B57306" w:rsidRDefault="00D71F21">
      <w:pPr>
        <w:pStyle w:val="BodyText"/>
        <w:ind w:left="928"/>
      </w:pPr>
      <w:r>
        <w:t>Program</w:t>
      </w:r>
      <w:r>
        <w:rPr>
          <w:spacing w:val="-1"/>
        </w:rPr>
        <w:t xml:space="preserve"> </w:t>
      </w:r>
      <w:r>
        <w:t>at</w:t>
      </w:r>
      <w:r>
        <w:rPr>
          <w:spacing w:val="-1"/>
        </w:rPr>
        <w:t xml:space="preserve"> </w:t>
      </w:r>
      <w:r>
        <w:t>Madrasah</w:t>
      </w:r>
      <w:r>
        <w:rPr>
          <w:spacing w:val="-2"/>
        </w:rPr>
        <w:t xml:space="preserve"> </w:t>
      </w:r>
      <w:r>
        <w:t>Aliyah</w:t>
      </w:r>
      <w:r>
        <w:rPr>
          <w:spacing w:val="-1"/>
        </w:rPr>
        <w:t xml:space="preserve"> </w:t>
      </w:r>
      <w:r>
        <w:t>(MA)</w:t>
      </w:r>
      <w:r>
        <w:rPr>
          <w:spacing w:val="-2"/>
        </w:rPr>
        <w:t xml:space="preserve"> </w:t>
      </w:r>
      <w:r>
        <w:t xml:space="preserve">Ali </w:t>
      </w:r>
      <w:r>
        <w:rPr>
          <w:spacing w:val="-2"/>
        </w:rPr>
        <w:t>Maksum.</w:t>
      </w:r>
    </w:p>
    <w:p w:rsidR="00B57306" w:rsidRDefault="00B57306">
      <w:pPr>
        <w:pStyle w:val="BodyText"/>
      </w:pPr>
    </w:p>
    <w:p w:rsidR="00B57306" w:rsidRDefault="00D71F21">
      <w:pPr>
        <w:pStyle w:val="BodyText"/>
        <w:ind w:left="1276"/>
      </w:pPr>
      <w:r>
        <w:t>The</w:t>
      </w:r>
      <w:r>
        <w:rPr>
          <w:spacing w:val="12"/>
        </w:rPr>
        <w:t xml:space="preserve"> </w:t>
      </w:r>
      <w:r>
        <w:t>purpose</w:t>
      </w:r>
      <w:r>
        <w:rPr>
          <w:spacing w:val="12"/>
        </w:rPr>
        <w:t xml:space="preserve"> </w:t>
      </w:r>
      <w:r>
        <w:t>of</w:t>
      </w:r>
      <w:r>
        <w:rPr>
          <w:spacing w:val="6"/>
        </w:rPr>
        <w:t xml:space="preserve"> </w:t>
      </w:r>
      <w:r>
        <w:t>this</w:t>
      </w:r>
      <w:r>
        <w:rPr>
          <w:spacing w:val="9"/>
        </w:rPr>
        <w:t xml:space="preserve"> </w:t>
      </w:r>
      <w:r>
        <w:t>study</w:t>
      </w:r>
      <w:r>
        <w:rPr>
          <w:spacing w:val="11"/>
        </w:rPr>
        <w:t xml:space="preserve"> </w:t>
      </w:r>
      <w:r>
        <w:t>is</w:t>
      </w:r>
      <w:r>
        <w:rPr>
          <w:spacing w:val="9"/>
        </w:rPr>
        <w:t xml:space="preserve"> </w:t>
      </w:r>
      <w:r>
        <w:t>to</w:t>
      </w:r>
      <w:r>
        <w:rPr>
          <w:spacing w:val="10"/>
        </w:rPr>
        <w:t xml:space="preserve"> </w:t>
      </w:r>
      <w:r>
        <w:t>develop</w:t>
      </w:r>
      <w:r>
        <w:rPr>
          <w:spacing w:val="7"/>
        </w:rPr>
        <w:t xml:space="preserve"> </w:t>
      </w:r>
      <w:r>
        <w:t>English</w:t>
      </w:r>
      <w:r>
        <w:rPr>
          <w:spacing w:val="10"/>
        </w:rPr>
        <w:t xml:space="preserve"> </w:t>
      </w:r>
      <w:r>
        <w:t>learning</w:t>
      </w:r>
      <w:r>
        <w:rPr>
          <w:spacing w:val="10"/>
        </w:rPr>
        <w:t xml:space="preserve"> </w:t>
      </w:r>
      <w:r>
        <w:t>materials</w:t>
      </w:r>
      <w:r>
        <w:rPr>
          <w:spacing w:val="9"/>
        </w:rPr>
        <w:t xml:space="preserve"> </w:t>
      </w:r>
      <w:r>
        <w:t>for</w:t>
      </w:r>
      <w:r>
        <w:rPr>
          <w:spacing w:val="12"/>
        </w:rPr>
        <w:t xml:space="preserve"> </w:t>
      </w:r>
      <w:r>
        <w:rPr>
          <w:spacing w:val="-5"/>
        </w:rPr>
        <w:t>MA</w:t>
      </w:r>
    </w:p>
    <w:p w:rsidR="00B57306" w:rsidRDefault="00B57306">
      <w:pPr>
        <w:pStyle w:val="BodyText"/>
      </w:pPr>
    </w:p>
    <w:p w:rsidR="00B57306" w:rsidRDefault="00D71F21">
      <w:pPr>
        <w:pStyle w:val="BodyText"/>
        <w:ind w:left="568"/>
      </w:pPr>
      <w:r>
        <w:t>Ali</w:t>
      </w:r>
      <w:r>
        <w:rPr>
          <w:spacing w:val="-1"/>
        </w:rPr>
        <w:t xml:space="preserve"> </w:t>
      </w:r>
      <w:r>
        <w:t>Maksum's Conversational</w:t>
      </w:r>
      <w:r>
        <w:rPr>
          <w:spacing w:val="2"/>
        </w:rPr>
        <w:t xml:space="preserve"> </w:t>
      </w:r>
      <w:r>
        <w:t>Program.</w:t>
      </w:r>
      <w:r>
        <w:rPr>
          <w:spacing w:val="1"/>
        </w:rPr>
        <w:t xml:space="preserve"> </w:t>
      </w:r>
      <w:r>
        <w:t>Because</w:t>
      </w:r>
      <w:r>
        <w:rPr>
          <w:spacing w:val="-2"/>
        </w:rPr>
        <w:t xml:space="preserve"> </w:t>
      </w:r>
      <w:r>
        <w:t>the</w:t>
      </w:r>
      <w:r>
        <w:rPr>
          <w:spacing w:val="3"/>
        </w:rPr>
        <w:t xml:space="preserve"> </w:t>
      </w:r>
      <w:r>
        <w:t>presence</w:t>
      </w:r>
      <w:r>
        <w:rPr>
          <w:spacing w:val="3"/>
        </w:rPr>
        <w:t xml:space="preserve"> </w:t>
      </w:r>
      <w:r>
        <w:t>of</w:t>
      </w:r>
      <w:r>
        <w:rPr>
          <w:spacing w:val="-2"/>
        </w:rPr>
        <w:t xml:space="preserve"> </w:t>
      </w:r>
      <w:r>
        <w:t>English</w:t>
      </w:r>
      <w:r>
        <w:rPr>
          <w:spacing w:val="1"/>
        </w:rPr>
        <w:t xml:space="preserve"> </w:t>
      </w:r>
      <w:r>
        <w:rPr>
          <w:spacing w:val="-2"/>
        </w:rPr>
        <w:t>materials</w:t>
      </w:r>
    </w:p>
    <w:p w:rsidR="00B57306" w:rsidRDefault="00B57306">
      <w:pPr>
        <w:pStyle w:val="BodyText"/>
      </w:pPr>
    </w:p>
    <w:p w:rsidR="00B57306" w:rsidRDefault="00D71F21">
      <w:pPr>
        <w:pStyle w:val="BodyText"/>
        <w:ind w:left="568"/>
      </w:pPr>
      <w:r>
        <w:t>in</w:t>
      </w:r>
      <w:r>
        <w:rPr>
          <w:spacing w:val="8"/>
        </w:rPr>
        <w:t xml:space="preserve"> </w:t>
      </w:r>
      <w:r>
        <w:t>speaking</w:t>
      </w:r>
      <w:r>
        <w:rPr>
          <w:spacing w:val="10"/>
        </w:rPr>
        <w:t xml:space="preserve"> </w:t>
      </w:r>
      <w:r>
        <w:t>classes</w:t>
      </w:r>
      <w:r>
        <w:rPr>
          <w:spacing w:val="10"/>
        </w:rPr>
        <w:t xml:space="preserve"> </w:t>
      </w:r>
      <w:r>
        <w:t>is</w:t>
      </w:r>
      <w:r>
        <w:rPr>
          <w:spacing w:val="9"/>
        </w:rPr>
        <w:t xml:space="preserve"> </w:t>
      </w:r>
      <w:r>
        <w:t>critical,</w:t>
      </w:r>
      <w:r>
        <w:rPr>
          <w:spacing w:val="10"/>
        </w:rPr>
        <w:t xml:space="preserve"> </w:t>
      </w:r>
      <w:r>
        <w:t>material</w:t>
      </w:r>
      <w:r>
        <w:rPr>
          <w:spacing w:val="12"/>
        </w:rPr>
        <w:t xml:space="preserve"> </w:t>
      </w:r>
      <w:r>
        <w:t>development</w:t>
      </w:r>
      <w:r>
        <w:rPr>
          <w:spacing w:val="11"/>
        </w:rPr>
        <w:t xml:space="preserve"> </w:t>
      </w:r>
      <w:r>
        <w:t>may</w:t>
      </w:r>
      <w:r>
        <w:rPr>
          <w:spacing w:val="6"/>
        </w:rPr>
        <w:t xml:space="preserve"> </w:t>
      </w:r>
      <w:r>
        <w:t>aid</w:t>
      </w:r>
      <w:r>
        <w:rPr>
          <w:spacing w:val="11"/>
        </w:rPr>
        <w:t xml:space="preserve"> </w:t>
      </w:r>
      <w:r>
        <w:t>students</w:t>
      </w:r>
      <w:r>
        <w:rPr>
          <w:spacing w:val="9"/>
        </w:rPr>
        <w:t xml:space="preserve"> </w:t>
      </w:r>
      <w:r>
        <w:t>in</w:t>
      </w:r>
      <w:r>
        <w:rPr>
          <w:spacing w:val="11"/>
        </w:rPr>
        <w:t xml:space="preserve"> </w:t>
      </w:r>
      <w:r>
        <w:rPr>
          <w:spacing w:val="-2"/>
        </w:rPr>
        <w:t>learning.</w:t>
      </w:r>
    </w:p>
    <w:p w:rsidR="00B57306" w:rsidRDefault="00B57306">
      <w:pPr>
        <w:pStyle w:val="BodyText"/>
      </w:pPr>
    </w:p>
    <w:p w:rsidR="00B57306" w:rsidRDefault="00D71F21">
      <w:pPr>
        <w:pStyle w:val="BodyText"/>
        <w:spacing w:before="1" w:line="480" w:lineRule="auto"/>
        <w:ind w:left="568" w:right="151"/>
        <w:jc w:val="both"/>
      </w:pPr>
      <w:r>
        <w:t>Materials that help students improve their skills and motivate them are those that are personalized to the student's situation and background.</w:t>
      </w:r>
    </w:p>
    <w:p w:rsidR="00B57306" w:rsidRDefault="00D71F21">
      <w:pPr>
        <w:pStyle w:val="BodyText"/>
        <w:spacing w:line="480" w:lineRule="auto"/>
        <w:ind w:left="568" w:right="147" w:firstLine="708"/>
        <w:jc w:val="both"/>
      </w:pPr>
      <w:r>
        <w:t>This research and development (</w:t>
      </w:r>
      <w:r>
        <w:t>R&amp;D) study employs the ADDIE instructional design model. This research consists of needs analysis, syllabus design,</w:t>
      </w:r>
      <w:r>
        <w:rPr>
          <w:spacing w:val="61"/>
          <w:w w:val="150"/>
        </w:rPr>
        <w:t xml:space="preserve"> </w:t>
      </w:r>
      <w:r>
        <w:t>English</w:t>
      </w:r>
      <w:r>
        <w:rPr>
          <w:spacing w:val="63"/>
          <w:w w:val="150"/>
        </w:rPr>
        <w:t xml:space="preserve"> </w:t>
      </w:r>
      <w:r>
        <w:t>speaking</w:t>
      </w:r>
      <w:r>
        <w:rPr>
          <w:spacing w:val="63"/>
          <w:w w:val="150"/>
        </w:rPr>
        <w:t xml:space="preserve"> </w:t>
      </w:r>
      <w:r>
        <w:t>material</w:t>
      </w:r>
      <w:r>
        <w:rPr>
          <w:spacing w:val="65"/>
          <w:w w:val="150"/>
        </w:rPr>
        <w:t xml:space="preserve"> </w:t>
      </w:r>
      <w:r>
        <w:t>development,</w:t>
      </w:r>
      <w:r>
        <w:rPr>
          <w:spacing w:val="63"/>
          <w:w w:val="150"/>
        </w:rPr>
        <w:t xml:space="preserve"> </w:t>
      </w:r>
      <w:r>
        <w:t>product</w:t>
      </w:r>
      <w:r>
        <w:rPr>
          <w:spacing w:val="64"/>
          <w:w w:val="150"/>
        </w:rPr>
        <w:t xml:space="preserve"> </w:t>
      </w:r>
      <w:r>
        <w:t>validation,</w:t>
      </w:r>
      <w:r>
        <w:rPr>
          <w:spacing w:val="64"/>
          <w:w w:val="150"/>
        </w:rPr>
        <w:t xml:space="preserve"> </w:t>
      </w:r>
      <w:r>
        <w:rPr>
          <w:spacing w:val="-2"/>
        </w:rPr>
        <w:t>product</w:t>
      </w:r>
    </w:p>
    <w:p w:rsidR="00B57306" w:rsidRDefault="00B57306">
      <w:pPr>
        <w:pStyle w:val="BodyText"/>
        <w:spacing w:line="480" w:lineRule="auto"/>
        <w:jc w:val="both"/>
        <w:sectPr w:rsidR="00B57306">
          <w:pgSz w:w="11910" w:h="16840"/>
          <w:pgMar w:top="1940" w:right="1559" w:bottom="280" w:left="1700" w:header="728" w:footer="0" w:gutter="0"/>
          <w:cols w:space="720"/>
        </w:sectPr>
      </w:pPr>
    </w:p>
    <w:p w:rsidR="00B57306" w:rsidRDefault="00B57306">
      <w:pPr>
        <w:pStyle w:val="BodyText"/>
        <w:spacing w:before="52"/>
      </w:pPr>
    </w:p>
    <w:p w:rsidR="00B57306" w:rsidRDefault="00D71F21">
      <w:pPr>
        <w:pStyle w:val="BodyText"/>
        <w:spacing w:line="480" w:lineRule="auto"/>
        <w:ind w:left="568" w:right="146"/>
        <w:jc w:val="both"/>
      </w:pPr>
      <w:r>
        <w:t>testing, and final product. Interviewees include exper</w:t>
      </w:r>
      <w:r>
        <w:t>ienced English teachers, an expert in English materials design, and 10th grade students from MA Ali Maksum's</w:t>
      </w:r>
      <w:r>
        <w:rPr>
          <w:spacing w:val="61"/>
        </w:rPr>
        <w:t xml:space="preserve"> </w:t>
      </w:r>
      <w:r>
        <w:t>Conversation</w:t>
      </w:r>
      <w:r>
        <w:rPr>
          <w:spacing w:val="65"/>
        </w:rPr>
        <w:t xml:space="preserve"> </w:t>
      </w:r>
      <w:r>
        <w:t>Program.</w:t>
      </w:r>
      <w:r>
        <w:rPr>
          <w:spacing w:val="61"/>
        </w:rPr>
        <w:t xml:space="preserve"> </w:t>
      </w:r>
      <w:r>
        <w:t>Student</w:t>
      </w:r>
      <w:r>
        <w:rPr>
          <w:spacing w:val="65"/>
        </w:rPr>
        <w:t xml:space="preserve"> </w:t>
      </w:r>
      <w:r>
        <w:t>questionnaires,</w:t>
      </w:r>
      <w:r>
        <w:rPr>
          <w:spacing w:val="65"/>
        </w:rPr>
        <w:t xml:space="preserve"> </w:t>
      </w:r>
      <w:r>
        <w:t>student</w:t>
      </w:r>
      <w:r>
        <w:rPr>
          <w:spacing w:val="63"/>
        </w:rPr>
        <w:t xml:space="preserve"> </w:t>
      </w:r>
      <w:r>
        <w:t>and</w:t>
      </w:r>
      <w:r>
        <w:rPr>
          <w:spacing w:val="61"/>
        </w:rPr>
        <w:t xml:space="preserve"> </w:t>
      </w:r>
      <w:r>
        <w:rPr>
          <w:spacing w:val="-2"/>
        </w:rPr>
        <w:t>teacher</w:t>
      </w:r>
    </w:p>
    <w:p w:rsidR="00B57306" w:rsidRDefault="00D71F21">
      <w:pPr>
        <w:pStyle w:val="BodyText"/>
        <w:spacing w:before="1"/>
        <w:ind w:left="568"/>
      </w:pPr>
      <w:r>
        <w:rPr>
          <w:noProof/>
        </w:rPr>
        <mc:AlternateContent>
          <mc:Choice Requires="wps">
            <w:drawing>
              <wp:anchor distT="0" distB="0" distL="0" distR="0" simplePos="0" relativeHeight="487428608" behindDoc="1" locked="0" layoutInCell="1" allowOverlap="1">
                <wp:simplePos x="0" y="0"/>
                <wp:positionH relativeFrom="page">
                  <wp:posOffset>1422654</wp:posOffset>
                </wp:positionH>
                <wp:positionV relativeFrom="paragraph">
                  <wp:posOffset>738</wp:posOffset>
                </wp:positionV>
                <wp:extent cx="5076825" cy="280479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6825" cy="2804795"/>
                        </a:xfrm>
                        <a:custGeom>
                          <a:avLst/>
                          <a:gdLst/>
                          <a:ahLst/>
                          <a:cxnLst/>
                          <a:rect l="l" t="t" r="r" b="b"/>
                          <a:pathLst>
                            <a:path w="5076825" h="2804795">
                              <a:moveTo>
                                <a:pt x="5076571" y="2103437"/>
                              </a:moveTo>
                              <a:lnTo>
                                <a:pt x="0" y="2103437"/>
                              </a:lnTo>
                              <a:lnTo>
                                <a:pt x="0" y="2454275"/>
                              </a:lnTo>
                              <a:lnTo>
                                <a:pt x="0" y="2804795"/>
                              </a:lnTo>
                              <a:lnTo>
                                <a:pt x="5076571" y="2804795"/>
                              </a:lnTo>
                              <a:lnTo>
                                <a:pt x="5076571" y="2454275"/>
                              </a:lnTo>
                              <a:lnTo>
                                <a:pt x="5076571" y="2103437"/>
                              </a:lnTo>
                              <a:close/>
                            </a:path>
                            <a:path w="5076825" h="2804795">
                              <a:moveTo>
                                <a:pt x="5076571" y="701103"/>
                              </a:moveTo>
                              <a:lnTo>
                                <a:pt x="0" y="701103"/>
                              </a:lnTo>
                              <a:lnTo>
                                <a:pt x="0" y="1051941"/>
                              </a:lnTo>
                              <a:lnTo>
                                <a:pt x="0" y="1402461"/>
                              </a:lnTo>
                              <a:lnTo>
                                <a:pt x="0" y="1752854"/>
                              </a:lnTo>
                              <a:lnTo>
                                <a:pt x="0" y="1752981"/>
                              </a:lnTo>
                              <a:lnTo>
                                <a:pt x="0" y="2103374"/>
                              </a:lnTo>
                              <a:lnTo>
                                <a:pt x="5076571" y="2103374"/>
                              </a:lnTo>
                              <a:lnTo>
                                <a:pt x="5076571" y="1752981"/>
                              </a:lnTo>
                              <a:lnTo>
                                <a:pt x="5076571" y="1752854"/>
                              </a:lnTo>
                              <a:lnTo>
                                <a:pt x="5076571" y="1402461"/>
                              </a:lnTo>
                              <a:lnTo>
                                <a:pt x="5076571" y="1051941"/>
                              </a:lnTo>
                              <a:lnTo>
                                <a:pt x="5076571" y="701103"/>
                              </a:lnTo>
                              <a:close/>
                            </a:path>
                            <a:path w="5076825" h="2804795">
                              <a:moveTo>
                                <a:pt x="5076571" y="0"/>
                              </a:moveTo>
                              <a:lnTo>
                                <a:pt x="0" y="0"/>
                              </a:lnTo>
                              <a:lnTo>
                                <a:pt x="0" y="350520"/>
                              </a:lnTo>
                              <a:lnTo>
                                <a:pt x="0" y="701040"/>
                              </a:lnTo>
                              <a:lnTo>
                                <a:pt x="5076571" y="701040"/>
                              </a:lnTo>
                              <a:lnTo>
                                <a:pt x="5076571" y="350520"/>
                              </a:lnTo>
                              <a:lnTo>
                                <a:pt x="507657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BC28F86" id="Graphic 21" o:spid="_x0000_s1026" style="position:absolute;margin-left:112pt;margin-top:.05pt;width:399.75pt;height:220.85pt;z-index:-15887872;visibility:visible;mso-wrap-style:square;mso-wrap-distance-left:0;mso-wrap-distance-top:0;mso-wrap-distance-right:0;mso-wrap-distance-bottom:0;mso-position-horizontal:absolute;mso-position-horizontal-relative:page;mso-position-vertical:absolute;mso-position-vertical-relative:text;v-text-anchor:top" coordsize="5076825,280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" path="m5076571,2103437l,2103437r,350838l,2804795r5076571,l5076571,2454275r,-350838xem5076571,701103l,701103r,350838l,1402461r,350393l,1752981r,350393l5076571,2103374r,-350393l5076571,1752854r,-350393l5076571,1051941r,-350838xem5076571,l,,,350520,,701040r5076571,l5076571,350520,5076571,xe" stroked="f">
                <v:path arrowok="t"/>
                <w10:wrap anchorx="page"/>
              </v:shape>
            </w:pict>
          </mc:Fallback>
        </mc:AlternateContent>
      </w:r>
      <w:r>
        <w:t>interview</w:t>
      </w:r>
      <w:r>
        <w:rPr>
          <w:spacing w:val="30"/>
        </w:rPr>
        <w:t xml:space="preserve"> </w:t>
      </w:r>
      <w:r>
        <w:t>guides,</w:t>
      </w:r>
      <w:r>
        <w:rPr>
          <w:spacing w:val="31"/>
        </w:rPr>
        <w:t xml:space="preserve"> </w:t>
      </w:r>
      <w:r>
        <w:t>and</w:t>
      </w:r>
      <w:r>
        <w:rPr>
          <w:spacing w:val="31"/>
        </w:rPr>
        <w:t xml:space="preserve"> </w:t>
      </w:r>
      <w:r>
        <w:t>validation</w:t>
      </w:r>
      <w:r>
        <w:rPr>
          <w:spacing w:val="31"/>
        </w:rPr>
        <w:t xml:space="preserve"> </w:t>
      </w:r>
      <w:r>
        <w:t>sheets</w:t>
      </w:r>
      <w:r>
        <w:rPr>
          <w:spacing w:val="30"/>
        </w:rPr>
        <w:t xml:space="preserve"> </w:t>
      </w:r>
      <w:r>
        <w:t>for</w:t>
      </w:r>
      <w:r>
        <w:rPr>
          <w:spacing w:val="31"/>
        </w:rPr>
        <w:t xml:space="preserve"> </w:t>
      </w:r>
      <w:r>
        <w:t>expert</w:t>
      </w:r>
      <w:r>
        <w:rPr>
          <w:spacing w:val="32"/>
        </w:rPr>
        <w:t xml:space="preserve"> </w:t>
      </w:r>
      <w:r>
        <w:t>judgment</w:t>
      </w:r>
      <w:r>
        <w:rPr>
          <w:spacing w:val="32"/>
        </w:rPr>
        <w:t xml:space="preserve"> </w:t>
      </w:r>
      <w:r>
        <w:t>are</w:t>
      </w:r>
      <w:r>
        <w:rPr>
          <w:spacing w:val="32"/>
        </w:rPr>
        <w:t xml:space="preserve"> </w:t>
      </w:r>
      <w:r>
        <w:t>among</w:t>
      </w:r>
      <w:r>
        <w:rPr>
          <w:spacing w:val="31"/>
        </w:rPr>
        <w:t xml:space="preserve"> </w:t>
      </w:r>
      <w:r>
        <w:t>the</w:t>
      </w:r>
      <w:r>
        <w:rPr>
          <w:spacing w:val="32"/>
        </w:rPr>
        <w:t xml:space="preserve"> </w:t>
      </w:r>
      <w:r>
        <w:rPr>
          <w:spacing w:val="-4"/>
        </w:rPr>
        <w:t>data</w:t>
      </w:r>
    </w:p>
    <w:p w:rsidR="00B57306" w:rsidRDefault="00B57306">
      <w:pPr>
        <w:pStyle w:val="BodyText"/>
      </w:pPr>
    </w:p>
    <w:p w:rsidR="00B57306" w:rsidRDefault="00D71F21">
      <w:pPr>
        <w:pStyle w:val="BodyText"/>
        <w:ind w:left="568"/>
      </w:pPr>
      <w:r>
        <w:rPr>
          <w:noProof/>
        </w:rPr>
        <w:drawing>
          <wp:anchor distT="0" distB="0" distL="0" distR="0" simplePos="0" relativeHeight="487428096" behindDoc="1" locked="0" layoutInCell="1" allowOverlap="1">
            <wp:simplePos x="0" y="0"/>
            <wp:positionH relativeFrom="page">
              <wp:posOffset>1088390</wp:posOffset>
            </wp:positionH>
            <wp:positionV relativeFrom="paragraph">
              <wp:posOffset>-163061</wp:posOffset>
            </wp:positionV>
            <wp:extent cx="5397499" cy="5321299"/>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5397499" cy="5321299"/>
                    </a:xfrm>
                    <a:prstGeom prst="rect">
                      <a:avLst/>
                    </a:prstGeom>
                  </pic:spPr>
                </pic:pic>
              </a:graphicData>
            </a:graphic>
          </wp:anchor>
        </w:drawing>
      </w:r>
      <w:r>
        <w:t>collection</w:t>
      </w:r>
      <w:r>
        <w:rPr>
          <w:spacing w:val="63"/>
          <w:w w:val="150"/>
        </w:rPr>
        <w:t xml:space="preserve"> </w:t>
      </w:r>
      <w:r>
        <w:t>tools</w:t>
      </w:r>
      <w:r>
        <w:rPr>
          <w:spacing w:val="67"/>
          <w:w w:val="150"/>
        </w:rPr>
        <w:t xml:space="preserve"> </w:t>
      </w:r>
      <w:r>
        <w:t>used.</w:t>
      </w:r>
      <w:r>
        <w:rPr>
          <w:spacing w:val="67"/>
          <w:w w:val="150"/>
        </w:rPr>
        <w:t xml:space="preserve"> </w:t>
      </w:r>
      <w:r>
        <w:t>The</w:t>
      </w:r>
      <w:r>
        <w:rPr>
          <w:spacing w:val="70"/>
          <w:w w:val="150"/>
        </w:rPr>
        <w:t xml:space="preserve"> </w:t>
      </w:r>
      <w:r>
        <w:t>data</w:t>
      </w:r>
      <w:r>
        <w:rPr>
          <w:spacing w:val="69"/>
          <w:w w:val="150"/>
        </w:rPr>
        <w:t xml:space="preserve"> </w:t>
      </w:r>
      <w:r>
        <w:t>obtained</w:t>
      </w:r>
      <w:r>
        <w:rPr>
          <w:spacing w:val="68"/>
          <w:w w:val="150"/>
        </w:rPr>
        <w:t xml:space="preserve"> </w:t>
      </w:r>
      <w:r>
        <w:t>were</w:t>
      </w:r>
      <w:r>
        <w:rPr>
          <w:spacing w:val="69"/>
          <w:w w:val="150"/>
        </w:rPr>
        <w:t xml:space="preserve"> </w:t>
      </w:r>
      <w:r>
        <w:t>analyzed</w:t>
      </w:r>
      <w:r>
        <w:rPr>
          <w:spacing w:val="68"/>
          <w:w w:val="150"/>
        </w:rPr>
        <w:t xml:space="preserve"> </w:t>
      </w:r>
      <w:r>
        <w:t>quantitatively</w:t>
      </w:r>
      <w:r>
        <w:rPr>
          <w:spacing w:val="68"/>
          <w:w w:val="150"/>
        </w:rPr>
        <w:t xml:space="preserve"> </w:t>
      </w:r>
      <w:r>
        <w:rPr>
          <w:spacing w:val="-5"/>
        </w:rPr>
        <w:t>and</w:t>
      </w:r>
    </w:p>
    <w:p w:rsidR="00B57306" w:rsidRDefault="00B57306">
      <w:pPr>
        <w:pStyle w:val="BodyText"/>
      </w:pPr>
    </w:p>
    <w:p w:rsidR="00B57306" w:rsidRDefault="00D71F21">
      <w:pPr>
        <w:pStyle w:val="BodyText"/>
        <w:ind w:left="568"/>
      </w:pPr>
      <w:r>
        <w:rPr>
          <w:spacing w:val="-2"/>
        </w:rPr>
        <w:t>qualitatively.</w:t>
      </w:r>
    </w:p>
    <w:p w:rsidR="00B57306" w:rsidRDefault="00B57306">
      <w:pPr>
        <w:pStyle w:val="BodyText"/>
      </w:pPr>
    </w:p>
    <w:p w:rsidR="00B57306" w:rsidRDefault="00D71F21">
      <w:pPr>
        <w:pStyle w:val="BodyText"/>
        <w:spacing w:before="1"/>
        <w:ind w:left="1276"/>
      </w:pPr>
      <w:r>
        <w:t>The</w:t>
      </w:r>
      <w:r>
        <w:rPr>
          <w:spacing w:val="35"/>
        </w:rPr>
        <w:t xml:space="preserve"> </w:t>
      </w:r>
      <w:r>
        <w:t>result</w:t>
      </w:r>
      <w:r>
        <w:rPr>
          <w:spacing w:val="34"/>
        </w:rPr>
        <w:t xml:space="preserve"> </w:t>
      </w:r>
      <w:r>
        <w:t>showed</w:t>
      </w:r>
      <w:r>
        <w:rPr>
          <w:spacing w:val="34"/>
        </w:rPr>
        <w:t xml:space="preserve"> </w:t>
      </w:r>
      <w:r>
        <w:t>that</w:t>
      </w:r>
      <w:r>
        <w:rPr>
          <w:spacing w:val="34"/>
        </w:rPr>
        <w:t xml:space="preserve"> </w:t>
      </w:r>
      <w:r>
        <w:t>the</w:t>
      </w:r>
      <w:r>
        <w:rPr>
          <w:spacing w:val="35"/>
        </w:rPr>
        <w:t xml:space="preserve"> </w:t>
      </w:r>
      <w:r>
        <w:t>average</w:t>
      </w:r>
      <w:r>
        <w:rPr>
          <w:spacing w:val="36"/>
        </w:rPr>
        <w:t xml:space="preserve"> </w:t>
      </w:r>
      <w:r>
        <w:t>interval</w:t>
      </w:r>
      <w:r>
        <w:rPr>
          <w:spacing w:val="34"/>
        </w:rPr>
        <w:t xml:space="preserve"> </w:t>
      </w:r>
      <w:r>
        <w:t>for</w:t>
      </w:r>
      <w:r>
        <w:rPr>
          <w:spacing w:val="34"/>
        </w:rPr>
        <w:t xml:space="preserve"> </w:t>
      </w:r>
      <w:r>
        <w:t>the</w:t>
      </w:r>
      <w:r>
        <w:rPr>
          <w:spacing w:val="31"/>
        </w:rPr>
        <w:t xml:space="preserve"> </w:t>
      </w:r>
      <w:r>
        <w:t>English</w:t>
      </w:r>
      <w:r>
        <w:rPr>
          <w:spacing w:val="33"/>
        </w:rPr>
        <w:t xml:space="preserve"> </w:t>
      </w:r>
      <w:r>
        <w:t>module</w:t>
      </w:r>
      <w:r>
        <w:rPr>
          <w:spacing w:val="36"/>
        </w:rPr>
        <w:t xml:space="preserve"> </w:t>
      </w:r>
      <w:r>
        <w:rPr>
          <w:spacing w:val="-5"/>
        </w:rPr>
        <w:t>was</w:t>
      </w:r>
    </w:p>
    <w:p w:rsidR="00B57306" w:rsidRDefault="00D71F21">
      <w:pPr>
        <w:pStyle w:val="ListParagraph"/>
        <w:numPr>
          <w:ilvl w:val="0"/>
          <w:numId w:val="1"/>
        </w:numPr>
        <w:tabs>
          <w:tab w:val="left" w:pos="748"/>
        </w:tabs>
        <w:spacing w:before="275"/>
        <w:ind w:left="748" w:hanging="180"/>
        <w:rPr>
          <w:sz w:val="24"/>
        </w:rPr>
      </w:pPr>
      <w:r>
        <w:rPr>
          <w:sz w:val="24"/>
        </w:rPr>
        <w:t>26</w:t>
      </w:r>
      <w:r>
        <w:rPr>
          <w:spacing w:val="19"/>
          <w:sz w:val="24"/>
        </w:rPr>
        <w:t xml:space="preserve"> </w:t>
      </w:r>
      <w:r>
        <w:rPr>
          <w:sz w:val="24"/>
        </w:rPr>
        <w:t>x</w:t>
      </w:r>
      <w:r>
        <w:rPr>
          <w:spacing w:val="19"/>
          <w:sz w:val="24"/>
        </w:rPr>
        <w:t xml:space="preserve"> </w:t>
      </w:r>
      <w:r>
        <w:rPr>
          <w:sz w:val="24"/>
        </w:rPr>
        <w:t>3.24,</w:t>
      </w:r>
      <w:r>
        <w:rPr>
          <w:spacing w:val="20"/>
          <w:sz w:val="24"/>
        </w:rPr>
        <w:t xml:space="preserve"> </w:t>
      </w:r>
      <w:r>
        <w:rPr>
          <w:sz w:val="24"/>
        </w:rPr>
        <w:t>and</w:t>
      </w:r>
      <w:r>
        <w:rPr>
          <w:spacing w:val="19"/>
          <w:sz w:val="24"/>
        </w:rPr>
        <w:t xml:space="preserve"> </w:t>
      </w:r>
      <w:r>
        <w:rPr>
          <w:sz w:val="24"/>
        </w:rPr>
        <w:t>material</w:t>
      </w:r>
      <w:r>
        <w:rPr>
          <w:spacing w:val="20"/>
          <w:sz w:val="24"/>
        </w:rPr>
        <w:t xml:space="preserve"> </w:t>
      </w:r>
      <w:r>
        <w:rPr>
          <w:sz w:val="24"/>
        </w:rPr>
        <w:t>expert</w:t>
      </w:r>
      <w:r>
        <w:rPr>
          <w:spacing w:val="21"/>
          <w:sz w:val="24"/>
        </w:rPr>
        <w:t xml:space="preserve"> </w:t>
      </w:r>
      <w:r>
        <w:rPr>
          <w:sz w:val="24"/>
        </w:rPr>
        <w:t>validation</w:t>
      </w:r>
      <w:r>
        <w:rPr>
          <w:spacing w:val="19"/>
          <w:sz w:val="24"/>
        </w:rPr>
        <w:t xml:space="preserve"> </w:t>
      </w:r>
      <w:r>
        <w:rPr>
          <w:sz w:val="24"/>
        </w:rPr>
        <w:t>ranged</w:t>
      </w:r>
      <w:r>
        <w:rPr>
          <w:spacing w:val="19"/>
          <w:sz w:val="24"/>
        </w:rPr>
        <w:t xml:space="preserve"> </w:t>
      </w:r>
      <w:r>
        <w:rPr>
          <w:sz w:val="24"/>
        </w:rPr>
        <w:t>from</w:t>
      </w:r>
      <w:r>
        <w:rPr>
          <w:spacing w:val="21"/>
          <w:sz w:val="24"/>
        </w:rPr>
        <w:t xml:space="preserve"> </w:t>
      </w:r>
      <w:r>
        <w:rPr>
          <w:sz w:val="24"/>
        </w:rPr>
        <w:t>2.80</w:t>
      </w:r>
      <w:r>
        <w:rPr>
          <w:spacing w:val="19"/>
          <w:sz w:val="24"/>
        </w:rPr>
        <w:t xml:space="preserve"> </w:t>
      </w:r>
      <w:r>
        <w:rPr>
          <w:sz w:val="24"/>
        </w:rPr>
        <w:t>to</w:t>
      </w:r>
      <w:r>
        <w:rPr>
          <w:spacing w:val="19"/>
          <w:sz w:val="24"/>
        </w:rPr>
        <w:t xml:space="preserve"> </w:t>
      </w:r>
      <w:r>
        <w:rPr>
          <w:sz w:val="24"/>
        </w:rPr>
        <w:t>3.40,</w:t>
      </w:r>
      <w:r>
        <w:rPr>
          <w:spacing w:val="20"/>
          <w:sz w:val="24"/>
        </w:rPr>
        <w:t xml:space="preserve"> </w:t>
      </w:r>
      <w:r>
        <w:rPr>
          <w:spacing w:val="-2"/>
          <w:sz w:val="24"/>
        </w:rPr>
        <w:t>classifying</w:t>
      </w:r>
    </w:p>
    <w:p w:rsidR="00B57306" w:rsidRDefault="00B57306">
      <w:pPr>
        <w:pStyle w:val="BodyText"/>
      </w:pPr>
    </w:p>
    <w:p w:rsidR="00B57306" w:rsidRDefault="00D71F21">
      <w:pPr>
        <w:pStyle w:val="BodyText"/>
        <w:spacing w:before="1"/>
        <w:ind w:left="568"/>
      </w:pPr>
      <w:r>
        <w:t>this</w:t>
      </w:r>
      <w:r>
        <w:rPr>
          <w:spacing w:val="49"/>
        </w:rPr>
        <w:t xml:space="preserve"> </w:t>
      </w:r>
      <w:r>
        <w:t>module</w:t>
      </w:r>
      <w:r>
        <w:rPr>
          <w:spacing w:val="53"/>
        </w:rPr>
        <w:t xml:space="preserve"> </w:t>
      </w:r>
      <w:r>
        <w:t>as</w:t>
      </w:r>
      <w:r>
        <w:rPr>
          <w:spacing w:val="50"/>
        </w:rPr>
        <w:t xml:space="preserve"> </w:t>
      </w:r>
      <w:r>
        <w:t>good</w:t>
      </w:r>
      <w:r>
        <w:rPr>
          <w:spacing w:val="51"/>
        </w:rPr>
        <w:t xml:space="preserve"> </w:t>
      </w:r>
      <w:r>
        <w:t>and</w:t>
      </w:r>
      <w:r>
        <w:rPr>
          <w:spacing w:val="51"/>
        </w:rPr>
        <w:t xml:space="preserve"> </w:t>
      </w:r>
      <w:r>
        <w:t>valid</w:t>
      </w:r>
      <w:r>
        <w:rPr>
          <w:spacing w:val="51"/>
        </w:rPr>
        <w:t xml:space="preserve"> </w:t>
      </w:r>
      <w:r>
        <w:t>with</w:t>
      </w:r>
      <w:r>
        <w:rPr>
          <w:spacing w:val="51"/>
        </w:rPr>
        <w:t xml:space="preserve"> </w:t>
      </w:r>
      <w:r>
        <w:t>several</w:t>
      </w:r>
      <w:r>
        <w:rPr>
          <w:spacing w:val="52"/>
        </w:rPr>
        <w:t xml:space="preserve"> </w:t>
      </w:r>
      <w:r>
        <w:t>revisions.</w:t>
      </w:r>
      <w:r>
        <w:rPr>
          <w:spacing w:val="51"/>
        </w:rPr>
        <w:t xml:space="preserve"> </w:t>
      </w:r>
      <w:r>
        <w:t>Therefore,</w:t>
      </w:r>
      <w:r>
        <w:rPr>
          <w:spacing w:val="51"/>
        </w:rPr>
        <w:t xml:space="preserve"> </w:t>
      </w:r>
      <w:r>
        <w:t>this</w:t>
      </w:r>
      <w:r>
        <w:rPr>
          <w:spacing w:val="50"/>
        </w:rPr>
        <w:t xml:space="preserve"> </w:t>
      </w:r>
      <w:r>
        <w:rPr>
          <w:spacing w:val="-2"/>
        </w:rPr>
        <w:t>English</w:t>
      </w:r>
    </w:p>
    <w:p w:rsidR="00B57306" w:rsidRDefault="00D71F21">
      <w:pPr>
        <w:pStyle w:val="BodyText"/>
        <w:spacing w:before="276"/>
        <w:ind w:left="568"/>
      </w:pPr>
      <w:r>
        <w:t>module</w:t>
      </w:r>
      <w:r>
        <w:rPr>
          <w:spacing w:val="40"/>
        </w:rPr>
        <w:t xml:space="preserve"> </w:t>
      </w:r>
      <w:r>
        <w:t>can</w:t>
      </w:r>
      <w:r>
        <w:rPr>
          <w:spacing w:val="38"/>
        </w:rPr>
        <w:t xml:space="preserve"> </w:t>
      </w:r>
      <w:r>
        <w:t>be</w:t>
      </w:r>
      <w:r>
        <w:rPr>
          <w:spacing w:val="40"/>
        </w:rPr>
        <w:t xml:space="preserve"> </w:t>
      </w:r>
      <w:r>
        <w:t>used</w:t>
      </w:r>
      <w:r>
        <w:rPr>
          <w:spacing w:val="38"/>
        </w:rPr>
        <w:t xml:space="preserve"> </w:t>
      </w:r>
      <w:r>
        <w:t>to</w:t>
      </w:r>
      <w:r>
        <w:rPr>
          <w:spacing w:val="38"/>
        </w:rPr>
        <w:t xml:space="preserve"> </w:t>
      </w:r>
      <w:r>
        <w:t>motivate</w:t>
      </w:r>
      <w:r>
        <w:rPr>
          <w:spacing w:val="40"/>
        </w:rPr>
        <w:t xml:space="preserve"> </w:t>
      </w:r>
      <w:r>
        <w:t>students</w:t>
      </w:r>
      <w:r>
        <w:rPr>
          <w:spacing w:val="37"/>
        </w:rPr>
        <w:t xml:space="preserve"> </w:t>
      </w:r>
      <w:r>
        <w:t>while</w:t>
      </w:r>
      <w:r>
        <w:rPr>
          <w:spacing w:val="40"/>
        </w:rPr>
        <w:t xml:space="preserve"> </w:t>
      </w:r>
      <w:r>
        <w:t>also</w:t>
      </w:r>
      <w:r>
        <w:rPr>
          <w:spacing w:val="38"/>
        </w:rPr>
        <w:t xml:space="preserve"> </w:t>
      </w:r>
      <w:r>
        <w:t>assisting</w:t>
      </w:r>
      <w:r>
        <w:rPr>
          <w:spacing w:val="38"/>
        </w:rPr>
        <w:t xml:space="preserve"> </w:t>
      </w:r>
      <w:r>
        <w:t>them</w:t>
      </w:r>
      <w:r>
        <w:rPr>
          <w:spacing w:val="39"/>
        </w:rPr>
        <w:t xml:space="preserve"> </w:t>
      </w:r>
      <w:r>
        <w:t>in</w:t>
      </w:r>
      <w:r>
        <w:rPr>
          <w:spacing w:val="39"/>
        </w:rPr>
        <w:t xml:space="preserve"> </w:t>
      </w:r>
      <w:r>
        <w:rPr>
          <w:spacing w:val="-2"/>
        </w:rPr>
        <w:t>learning</w:t>
      </w:r>
    </w:p>
    <w:p w:rsidR="00B57306" w:rsidRDefault="00B57306">
      <w:pPr>
        <w:pStyle w:val="BodyText"/>
      </w:pPr>
    </w:p>
    <w:p w:rsidR="00B57306" w:rsidRDefault="00D71F21">
      <w:pPr>
        <w:pStyle w:val="BodyText"/>
        <w:ind w:left="568"/>
      </w:pPr>
      <w:r>
        <w:t>English</w:t>
      </w:r>
      <w:r>
        <w:rPr>
          <w:spacing w:val="-2"/>
        </w:rPr>
        <w:t xml:space="preserve"> </w:t>
      </w:r>
      <w:r>
        <w:t>in</w:t>
      </w:r>
      <w:r>
        <w:rPr>
          <w:spacing w:val="-1"/>
        </w:rPr>
        <w:t xml:space="preserve"> </w:t>
      </w:r>
      <w:r>
        <w:t>a</w:t>
      </w:r>
      <w:r>
        <w:rPr>
          <w:spacing w:val="-1"/>
        </w:rPr>
        <w:t xml:space="preserve"> </w:t>
      </w:r>
      <w:r>
        <w:t>speaking</w:t>
      </w:r>
      <w:r>
        <w:rPr>
          <w:spacing w:val="-1"/>
        </w:rPr>
        <w:t xml:space="preserve"> </w:t>
      </w:r>
      <w:r>
        <w:t>or</w:t>
      </w:r>
      <w:r>
        <w:rPr>
          <w:spacing w:val="-1"/>
        </w:rPr>
        <w:t xml:space="preserve"> </w:t>
      </w:r>
      <w:r>
        <w:t>conversation</w:t>
      </w:r>
      <w:r>
        <w:rPr>
          <w:spacing w:val="-1"/>
        </w:rPr>
        <w:t xml:space="preserve"> </w:t>
      </w:r>
      <w:r>
        <w:rPr>
          <w:spacing w:val="-2"/>
        </w:rPr>
        <w:t>context.</w:t>
      </w:r>
    </w:p>
    <w:p w:rsidR="00B57306" w:rsidRDefault="00B57306">
      <w:pPr>
        <w:pStyle w:val="BodyText"/>
      </w:pPr>
    </w:p>
    <w:p w:rsidR="00B57306" w:rsidRDefault="00D71F21">
      <w:pPr>
        <w:pStyle w:val="BodyText"/>
        <w:spacing w:line="480" w:lineRule="auto"/>
        <w:ind w:left="928" w:right="139" w:hanging="361"/>
        <w:jc w:val="both"/>
      </w:pPr>
      <w:r>
        <w:t>2.</w:t>
      </w:r>
      <w:r>
        <w:rPr>
          <w:spacing w:val="80"/>
        </w:rPr>
        <w:t xml:space="preserve"> </w:t>
      </w:r>
      <w:r>
        <w:t>Elen Nokalia Angelina (2020, Universitas Islam Negri Ar-Raniry) The Effect of Project-based Learning in Improving Students’ Speaking Ability</w:t>
      </w:r>
    </w:p>
    <w:p w:rsidR="00B57306" w:rsidRDefault="00D71F21">
      <w:pPr>
        <w:pStyle w:val="BodyText"/>
        <w:spacing w:line="480" w:lineRule="auto"/>
        <w:ind w:left="568" w:right="136" w:firstLine="708"/>
        <w:jc w:val="both"/>
      </w:pPr>
      <w:r>
        <w:t>The aims of this study were to investigated the effect of Project-Based Learning in improving students' speaking ab</w:t>
      </w:r>
      <w:r>
        <w:t>ility. This research was conducted on students of grade X MIA-3 at SMAN 1 Simeulue Timur involved 31 students in the academic year of 2019/2020 and the English teacher as the research collaborator. The data of the study were in the forms of qualitative dat</w:t>
      </w:r>
      <w:r>
        <w:t>a.</w:t>
      </w:r>
    </w:p>
    <w:p w:rsidR="00B57306" w:rsidRDefault="00D71F21">
      <w:pPr>
        <w:pStyle w:val="BodyText"/>
        <w:spacing w:before="1" w:line="480" w:lineRule="auto"/>
        <w:ind w:left="568" w:right="136" w:firstLine="708"/>
        <w:jc w:val="both"/>
      </w:pPr>
      <w:r>
        <w:t>The qualitative data were obtained by questionnaire and interview</w:t>
      </w:r>
      <w:r>
        <w:rPr>
          <w:spacing w:val="80"/>
        </w:rPr>
        <w:t xml:space="preserve"> </w:t>
      </w:r>
      <w:r>
        <w:t>analysis. The results of this research showed that the effect of the Project-Based Learning was able to improve the students‟ speaking ability. Based on the qualitative data, applying the</w:t>
      </w:r>
      <w:r>
        <w:t xml:space="preserve"> Project-based Learning method gave the students more</w:t>
      </w:r>
      <w:r>
        <w:rPr>
          <w:spacing w:val="20"/>
        </w:rPr>
        <w:t xml:space="preserve"> </w:t>
      </w:r>
      <w:r>
        <w:t>chances</w:t>
      </w:r>
      <w:r>
        <w:rPr>
          <w:spacing w:val="14"/>
        </w:rPr>
        <w:t xml:space="preserve"> </w:t>
      </w:r>
      <w:r>
        <w:t>to</w:t>
      </w:r>
      <w:r>
        <w:rPr>
          <w:spacing w:val="19"/>
        </w:rPr>
        <w:t xml:space="preserve"> </w:t>
      </w:r>
      <w:r>
        <w:t>speak</w:t>
      </w:r>
      <w:r>
        <w:rPr>
          <w:spacing w:val="15"/>
        </w:rPr>
        <w:t xml:space="preserve"> </w:t>
      </w:r>
      <w:r>
        <w:t>in</w:t>
      </w:r>
      <w:r>
        <w:rPr>
          <w:spacing w:val="15"/>
        </w:rPr>
        <w:t xml:space="preserve"> </w:t>
      </w:r>
      <w:r>
        <w:t>English.</w:t>
      </w:r>
      <w:r>
        <w:rPr>
          <w:spacing w:val="15"/>
        </w:rPr>
        <w:t xml:space="preserve"> </w:t>
      </w:r>
      <w:r>
        <w:t>The</w:t>
      </w:r>
      <w:r>
        <w:rPr>
          <w:spacing w:val="20"/>
        </w:rPr>
        <w:t xml:space="preserve"> </w:t>
      </w:r>
      <w:r>
        <w:t>students</w:t>
      </w:r>
      <w:r>
        <w:rPr>
          <w:spacing w:val="18"/>
        </w:rPr>
        <w:t xml:space="preserve"> </w:t>
      </w:r>
      <w:r>
        <w:t>became</w:t>
      </w:r>
      <w:r>
        <w:rPr>
          <w:spacing w:val="17"/>
        </w:rPr>
        <w:t xml:space="preserve"> </w:t>
      </w:r>
      <w:r>
        <w:t>more</w:t>
      </w:r>
      <w:r>
        <w:rPr>
          <w:spacing w:val="17"/>
        </w:rPr>
        <w:t xml:space="preserve"> </w:t>
      </w:r>
      <w:r>
        <w:t>confident</w:t>
      </w:r>
      <w:r>
        <w:rPr>
          <w:spacing w:val="16"/>
        </w:rPr>
        <w:t xml:space="preserve"> </w:t>
      </w:r>
      <w:r>
        <w:t>to</w:t>
      </w:r>
      <w:r>
        <w:rPr>
          <w:spacing w:val="20"/>
        </w:rPr>
        <w:t xml:space="preserve"> </w:t>
      </w:r>
      <w:r>
        <w:rPr>
          <w:spacing w:val="-2"/>
        </w:rPr>
        <w:t>speak</w:t>
      </w:r>
    </w:p>
    <w:p w:rsidR="00B57306" w:rsidRDefault="00B57306">
      <w:pPr>
        <w:pStyle w:val="BodyText"/>
        <w:spacing w:line="480" w:lineRule="auto"/>
        <w:jc w:val="both"/>
        <w:sectPr w:rsidR="00B57306">
          <w:pgSz w:w="11910" w:h="16840"/>
          <w:pgMar w:top="1940" w:right="1559" w:bottom="280" w:left="1700" w:header="728" w:footer="0" w:gutter="0"/>
          <w:cols w:space="720"/>
        </w:sectPr>
      </w:pPr>
    </w:p>
    <w:p w:rsidR="00B57306" w:rsidRDefault="00B57306">
      <w:pPr>
        <w:pStyle w:val="BodyText"/>
        <w:spacing w:before="52"/>
      </w:pPr>
    </w:p>
    <w:p w:rsidR="00B57306" w:rsidRDefault="00D71F21">
      <w:pPr>
        <w:pStyle w:val="BodyText"/>
        <w:spacing w:line="480" w:lineRule="auto"/>
        <w:ind w:left="568" w:right="138"/>
        <w:jc w:val="both"/>
      </w:pPr>
      <w:r>
        <w:rPr>
          <w:noProof/>
        </w:rPr>
        <w:drawing>
          <wp:anchor distT="0" distB="0" distL="0" distR="0" simplePos="0" relativeHeight="487429632" behindDoc="1" locked="0" layoutInCell="1" allowOverlap="1">
            <wp:simplePos x="0" y="0"/>
            <wp:positionH relativeFrom="page">
              <wp:posOffset>1088390</wp:posOffset>
            </wp:positionH>
            <wp:positionV relativeFrom="paragraph">
              <wp:posOffset>1239534</wp:posOffset>
            </wp:positionV>
            <wp:extent cx="5397499" cy="5321299"/>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5397499" cy="5321299"/>
                    </a:xfrm>
                    <a:prstGeom prst="rect">
                      <a:avLst/>
                    </a:prstGeom>
                  </pic:spPr>
                </pic:pic>
              </a:graphicData>
            </a:graphic>
          </wp:anchor>
        </w:drawing>
      </w:r>
      <w:r>
        <w:t>up English. They actively participated during the teaching and learning process. The effect of classroom Engl</w:t>
      </w:r>
      <w:r>
        <w:t xml:space="preserve">ish helped the students to be more familiar with English. From the result of the questionnaire and interview indicated that the Project-based Learning method could considerable improvement in some aspects of speaking skills such as pronunciation, fluency, </w:t>
      </w:r>
      <w:r>
        <w:t xml:space="preserve">comprehension, grammar, and </w:t>
      </w:r>
      <w:r>
        <w:rPr>
          <w:spacing w:val="-2"/>
        </w:rPr>
        <w:t>vocabulary.</w:t>
      </w:r>
    </w:p>
    <w:p w:rsidR="00B57306" w:rsidRDefault="00D71F21">
      <w:pPr>
        <w:pStyle w:val="BodyText"/>
        <w:spacing w:before="2" w:line="480" w:lineRule="auto"/>
        <w:ind w:left="568" w:right="144" w:firstLine="708"/>
        <w:jc w:val="both"/>
      </w:pPr>
      <w:r>
        <w:t xml:space="preserve">It could be concluded that students’ speaking skills could be improved through Project-Based Learning implementation and it also provided an opportunity for the students to become more creative and engaged in the </w:t>
      </w:r>
      <w:r>
        <w:rPr>
          <w:spacing w:val="-2"/>
        </w:rPr>
        <w:t>int</w:t>
      </w:r>
      <w:r>
        <w:rPr>
          <w:spacing w:val="-2"/>
        </w:rPr>
        <w:t>eraction.</w:t>
      </w:r>
    </w:p>
    <w:p w:rsidR="00B57306" w:rsidRDefault="00D71F21">
      <w:pPr>
        <w:pStyle w:val="BodyText"/>
        <w:ind w:left="540"/>
        <w:rPr>
          <w:sz w:val="20"/>
        </w:rPr>
      </w:pPr>
      <w:r>
        <w:rPr>
          <w:noProof/>
          <w:sz w:val="20"/>
        </w:rPr>
        <mc:AlternateContent>
          <mc:Choice Requires="wps">
            <w:drawing>
              <wp:inline distT="0" distB="0" distL="0" distR="0">
                <wp:extent cx="5059045" cy="876300"/>
                <wp:effectExtent l="0" t="0" r="0" b="0"/>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9045" cy="876300"/>
                        </a:xfrm>
                        <a:prstGeom prst="rect">
                          <a:avLst/>
                        </a:prstGeom>
                        <a:solidFill>
                          <a:srgbClr val="FFFFFF"/>
                        </a:solidFill>
                      </wps:spPr>
                      <wps:txbx>
                        <w:txbxContent>
                          <w:p w:rsidR="00B57306" w:rsidRDefault="00D71F21">
                            <w:pPr>
                              <w:pStyle w:val="BodyText"/>
                              <w:spacing w:line="480" w:lineRule="auto"/>
                              <w:ind w:left="388" w:right="261" w:hanging="361"/>
                              <w:rPr>
                                <w:color w:val="000000"/>
                              </w:rPr>
                            </w:pPr>
                            <w:r>
                              <w:rPr>
                                <w:color w:val="111111"/>
                              </w:rPr>
                              <w:t>3.</w:t>
                            </w:r>
                            <w:r>
                              <w:rPr>
                                <w:color w:val="111111"/>
                                <w:spacing w:val="40"/>
                              </w:rPr>
                              <w:t xml:space="preserve"> </w:t>
                            </w:r>
                            <w:r>
                              <w:rPr>
                                <w:color w:val="000000"/>
                              </w:rPr>
                              <w:t xml:space="preserve">Dian Ardiansyah (2023, </w:t>
                            </w:r>
                            <w:r>
                              <w:rPr>
                                <w:color w:val="111111"/>
                              </w:rPr>
                              <w:t>A Study on Project-based Learning (Pjbl) Model</w:t>
                            </w:r>
                            <w:r>
                              <w:rPr>
                                <w:color w:val="111111"/>
                                <w:spacing w:val="80"/>
                              </w:rPr>
                              <w:t xml:space="preserve"> </w:t>
                            </w:r>
                            <w:r>
                              <w:rPr>
                                <w:color w:val="111111"/>
                              </w:rPr>
                              <w:t>and English Conversational Gambits in Classroom Speaking Practices)</w:t>
                            </w:r>
                          </w:p>
                          <w:p w:rsidR="00B57306" w:rsidRDefault="00D71F21">
                            <w:pPr>
                              <w:pStyle w:val="BodyText"/>
                              <w:ind w:left="736"/>
                              <w:rPr>
                                <w:color w:val="000000"/>
                              </w:rPr>
                            </w:pPr>
                            <w:r>
                              <w:rPr>
                                <w:color w:val="111111"/>
                              </w:rPr>
                              <w:t>This</w:t>
                            </w:r>
                            <w:r>
                              <w:rPr>
                                <w:color w:val="111111"/>
                                <w:spacing w:val="5"/>
                              </w:rPr>
                              <w:t xml:space="preserve"> </w:t>
                            </w:r>
                            <w:r>
                              <w:rPr>
                                <w:color w:val="111111"/>
                              </w:rPr>
                              <w:t>study</w:t>
                            </w:r>
                            <w:r>
                              <w:rPr>
                                <w:color w:val="111111"/>
                                <w:spacing w:val="6"/>
                              </w:rPr>
                              <w:t xml:space="preserve"> </w:t>
                            </w:r>
                            <w:r>
                              <w:rPr>
                                <w:color w:val="111111"/>
                              </w:rPr>
                              <w:t>aims</w:t>
                            </w:r>
                            <w:r>
                              <w:rPr>
                                <w:color w:val="111111"/>
                                <w:spacing w:val="5"/>
                              </w:rPr>
                              <w:t xml:space="preserve"> </w:t>
                            </w:r>
                            <w:r>
                              <w:rPr>
                                <w:color w:val="111111"/>
                              </w:rPr>
                              <w:t>to</w:t>
                            </w:r>
                            <w:r>
                              <w:rPr>
                                <w:color w:val="111111"/>
                                <w:spacing w:val="6"/>
                              </w:rPr>
                              <w:t xml:space="preserve"> </w:t>
                            </w:r>
                            <w:r>
                              <w:rPr>
                                <w:color w:val="111111"/>
                              </w:rPr>
                              <w:t>determine</w:t>
                            </w:r>
                            <w:r>
                              <w:rPr>
                                <w:color w:val="111111"/>
                                <w:spacing w:val="7"/>
                              </w:rPr>
                              <w:t xml:space="preserve"> </w:t>
                            </w:r>
                            <w:r>
                              <w:rPr>
                                <w:color w:val="111111"/>
                              </w:rPr>
                              <w:t>the</w:t>
                            </w:r>
                            <w:r>
                              <w:rPr>
                                <w:color w:val="111111"/>
                                <w:spacing w:val="7"/>
                              </w:rPr>
                              <w:t xml:space="preserve"> </w:t>
                            </w:r>
                            <w:r>
                              <w:rPr>
                                <w:color w:val="111111"/>
                              </w:rPr>
                              <w:t>effectiveness</w:t>
                            </w:r>
                            <w:r>
                              <w:rPr>
                                <w:color w:val="111111"/>
                                <w:spacing w:val="5"/>
                              </w:rPr>
                              <w:t xml:space="preserve"> </w:t>
                            </w:r>
                            <w:r>
                              <w:rPr>
                                <w:color w:val="111111"/>
                              </w:rPr>
                              <w:t>of</w:t>
                            </w:r>
                            <w:r>
                              <w:rPr>
                                <w:color w:val="111111"/>
                                <w:spacing w:val="6"/>
                              </w:rPr>
                              <w:t xml:space="preserve"> </w:t>
                            </w:r>
                            <w:r>
                              <w:rPr>
                                <w:color w:val="111111"/>
                              </w:rPr>
                              <w:t>a</w:t>
                            </w:r>
                            <w:r>
                              <w:rPr>
                                <w:color w:val="111111"/>
                                <w:spacing w:val="7"/>
                              </w:rPr>
                              <w:t xml:space="preserve"> </w:t>
                            </w:r>
                            <w:r>
                              <w:rPr>
                                <w:color w:val="111111"/>
                              </w:rPr>
                              <w:t>contemporary</w:t>
                            </w:r>
                            <w:r>
                              <w:rPr>
                                <w:color w:val="111111"/>
                                <w:spacing w:val="7"/>
                              </w:rPr>
                              <w:t xml:space="preserve"> </w:t>
                            </w:r>
                            <w:r>
                              <w:rPr>
                                <w:color w:val="111111"/>
                                <w:spacing w:val="-2"/>
                              </w:rPr>
                              <w:t>teaching</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4" o:spid="_x0000_s1026" type="#_x0000_t202" style="width:398.3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" stroked="f">
                <v:textbox inset="0,0,0,0">
                  <w:txbxContent>
                    <w:p w:rsidR="00B57306" w:rsidRDefault="00D71F21">
                      <w:pPr>
                        <w:pStyle w:val="BodyText"/>
                        <w:spacing w:line="480" w:lineRule="auto"/>
                        <w:ind w:left="388" w:right="261" w:hanging="361"/>
                        <w:rPr>
                          <w:color w:val="000000"/>
                        </w:rPr>
                      </w:pPr>
                      <w:r>
                        <w:rPr>
                          <w:color w:val="111111"/>
                        </w:rPr>
                        <w:t>3.</w:t>
                      </w:r>
                      <w:r>
                        <w:rPr>
                          <w:color w:val="111111"/>
                          <w:spacing w:val="40"/>
                        </w:rPr>
                        <w:t xml:space="preserve"> </w:t>
                      </w:r>
                      <w:r>
                        <w:rPr>
                          <w:color w:val="000000"/>
                        </w:rPr>
                        <w:t xml:space="preserve">Dian Ardiansyah (2023, </w:t>
                      </w:r>
                      <w:r>
                        <w:rPr>
                          <w:color w:val="111111"/>
                        </w:rPr>
                        <w:t>A Study on Project-based Learning (Pjbl) Model</w:t>
                      </w:r>
                      <w:r>
                        <w:rPr>
                          <w:color w:val="111111"/>
                          <w:spacing w:val="80"/>
                        </w:rPr>
                        <w:t xml:space="preserve"> </w:t>
                      </w:r>
                      <w:r>
                        <w:rPr>
                          <w:color w:val="111111"/>
                        </w:rPr>
                        <w:t>and English Conversational Gambits in Classroom Speaking Practices)</w:t>
                      </w:r>
                    </w:p>
                    <w:p w:rsidR="00B57306" w:rsidRDefault="00D71F21">
                      <w:pPr>
                        <w:pStyle w:val="BodyText"/>
                        <w:ind w:left="736"/>
                        <w:rPr>
                          <w:color w:val="000000"/>
                        </w:rPr>
                      </w:pPr>
                      <w:r>
                        <w:rPr>
                          <w:color w:val="111111"/>
                        </w:rPr>
                        <w:t>This</w:t>
                      </w:r>
                      <w:r>
                        <w:rPr>
                          <w:color w:val="111111"/>
                          <w:spacing w:val="5"/>
                        </w:rPr>
                        <w:t xml:space="preserve"> </w:t>
                      </w:r>
                      <w:r>
                        <w:rPr>
                          <w:color w:val="111111"/>
                        </w:rPr>
                        <w:t>study</w:t>
                      </w:r>
                      <w:r>
                        <w:rPr>
                          <w:color w:val="111111"/>
                          <w:spacing w:val="6"/>
                        </w:rPr>
                        <w:t xml:space="preserve"> </w:t>
                      </w:r>
                      <w:r>
                        <w:rPr>
                          <w:color w:val="111111"/>
                        </w:rPr>
                        <w:t>aims</w:t>
                      </w:r>
                      <w:r>
                        <w:rPr>
                          <w:color w:val="111111"/>
                          <w:spacing w:val="5"/>
                        </w:rPr>
                        <w:t xml:space="preserve"> </w:t>
                      </w:r>
                      <w:r>
                        <w:rPr>
                          <w:color w:val="111111"/>
                        </w:rPr>
                        <w:t>to</w:t>
                      </w:r>
                      <w:r>
                        <w:rPr>
                          <w:color w:val="111111"/>
                          <w:spacing w:val="6"/>
                        </w:rPr>
                        <w:t xml:space="preserve"> </w:t>
                      </w:r>
                      <w:r>
                        <w:rPr>
                          <w:color w:val="111111"/>
                        </w:rPr>
                        <w:t>determine</w:t>
                      </w:r>
                      <w:r>
                        <w:rPr>
                          <w:color w:val="111111"/>
                          <w:spacing w:val="7"/>
                        </w:rPr>
                        <w:t xml:space="preserve"> </w:t>
                      </w:r>
                      <w:r>
                        <w:rPr>
                          <w:color w:val="111111"/>
                        </w:rPr>
                        <w:t>the</w:t>
                      </w:r>
                      <w:r>
                        <w:rPr>
                          <w:color w:val="111111"/>
                          <w:spacing w:val="7"/>
                        </w:rPr>
                        <w:t xml:space="preserve"> </w:t>
                      </w:r>
                      <w:r>
                        <w:rPr>
                          <w:color w:val="111111"/>
                        </w:rPr>
                        <w:t>effectiveness</w:t>
                      </w:r>
                      <w:r>
                        <w:rPr>
                          <w:color w:val="111111"/>
                          <w:spacing w:val="5"/>
                        </w:rPr>
                        <w:t xml:space="preserve"> </w:t>
                      </w:r>
                      <w:r>
                        <w:rPr>
                          <w:color w:val="111111"/>
                        </w:rPr>
                        <w:t>of</w:t>
                      </w:r>
                      <w:r>
                        <w:rPr>
                          <w:color w:val="111111"/>
                          <w:spacing w:val="6"/>
                        </w:rPr>
                        <w:t xml:space="preserve"> </w:t>
                      </w:r>
                      <w:r>
                        <w:rPr>
                          <w:color w:val="111111"/>
                        </w:rPr>
                        <w:t>a</w:t>
                      </w:r>
                      <w:r>
                        <w:rPr>
                          <w:color w:val="111111"/>
                          <w:spacing w:val="7"/>
                        </w:rPr>
                        <w:t xml:space="preserve"> </w:t>
                      </w:r>
                      <w:r>
                        <w:rPr>
                          <w:color w:val="111111"/>
                        </w:rPr>
                        <w:t>contemporary</w:t>
                      </w:r>
                      <w:r>
                        <w:rPr>
                          <w:color w:val="111111"/>
                          <w:spacing w:val="7"/>
                        </w:rPr>
                        <w:t xml:space="preserve"> </w:t>
                      </w:r>
                      <w:r>
                        <w:rPr>
                          <w:color w:val="111111"/>
                          <w:spacing w:val="-2"/>
                        </w:rPr>
                        <w:t>teaching</w:t>
                      </w:r>
                    </w:p>
                  </w:txbxContent>
                </v:textbox>
                <w10:anchorlock/>
              </v:shape>
            </w:pict>
          </mc:Fallback>
        </mc:AlternateContent>
      </w:r>
    </w:p>
    <w:p w:rsidR="00B57306" w:rsidRDefault="00D71F21">
      <w:pPr>
        <w:pStyle w:val="BodyText"/>
        <w:spacing w:before="261"/>
        <w:ind w:left="568"/>
      </w:pPr>
      <w:r>
        <w:rPr>
          <w:color w:val="111111"/>
          <w:shd w:val="clear" w:color="auto" w:fill="FFFFFF"/>
        </w:rPr>
        <w:t>model</w:t>
      </w:r>
      <w:r>
        <w:rPr>
          <w:color w:val="111111"/>
          <w:spacing w:val="29"/>
          <w:shd w:val="clear" w:color="auto" w:fill="FFFFFF"/>
        </w:rPr>
        <w:t xml:space="preserve"> </w:t>
      </w:r>
      <w:r>
        <w:rPr>
          <w:color w:val="111111"/>
          <w:shd w:val="clear" w:color="auto" w:fill="FFFFFF"/>
        </w:rPr>
        <w:t>of</w:t>
      </w:r>
      <w:r>
        <w:rPr>
          <w:color w:val="111111"/>
          <w:spacing w:val="31"/>
          <w:shd w:val="clear" w:color="auto" w:fill="FFFFFF"/>
        </w:rPr>
        <w:t xml:space="preserve"> </w:t>
      </w:r>
      <w:r>
        <w:rPr>
          <w:color w:val="111111"/>
          <w:shd w:val="clear" w:color="auto" w:fill="FFFFFF"/>
        </w:rPr>
        <w:t>Project-Based</w:t>
      </w:r>
      <w:r>
        <w:rPr>
          <w:color w:val="111111"/>
          <w:spacing w:val="27"/>
          <w:shd w:val="clear" w:color="auto" w:fill="FFFFFF"/>
        </w:rPr>
        <w:t xml:space="preserve"> </w:t>
      </w:r>
      <w:r>
        <w:rPr>
          <w:color w:val="111111"/>
          <w:shd w:val="clear" w:color="auto" w:fill="FFFFFF"/>
        </w:rPr>
        <w:t>Learning</w:t>
      </w:r>
      <w:r>
        <w:rPr>
          <w:color w:val="111111"/>
          <w:spacing w:val="31"/>
          <w:shd w:val="clear" w:color="auto" w:fill="FFFFFF"/>
        </w:rPr>
        <w:t xml:space="preserve"> </w:t>
      </w:r>
      <w:r>
        <w:rPr>
          <w:color w:val="111111"/>
          <w:shd w:val="clear" w:color="auto" w:fill="FFFFFF"/>
        </w:rPr>
        <w:t>(PjBL)</w:t>
      </w:r>
      <w:r>
        <w:rPr>
          <w:color w:val="111111"/>
          <w:spacing w:val="26"/>
          <w:shd w:val="clear" w:color="auto" w:fill="FFFFFF"/>
        </w:rPr>
        <w:t xml:space="preserve"> </w:t>
      </w:r>
      <w:r>
        <w:rPr>
          <w:color w:val="111111"/>
          <w:shd w:val="clear" w:color="auto" w:fill="FFFFFF"/>
        </w:rPr>
        <w:t>using</w:t>
      </w:r>
      <w:r>
        <w:rPr>
          <w:color w:val="111111"/>
          <w:spacing w:val="31"/>
          <w:shd w:val="clear" w:color="auto" w:fill="FFFFFF"/>
        </w:rPr>
        <w:t xml:space="preserve"> </w:t>
      </w:r>
      <w:r>
        <w:rPr>
          <w:color w:val="111111"/>
          <w:shd w:val="clear" w:color="auto" w:fill="FFFFFF"/>
        </w:rPr>
        <w:t>English</w:t>
      </w:r>
      <w:r>
        <w:rPr>
          <w:color w:val="111111"/>
          <w:spacing w:val="31"/>
          <w:shd w:val="clear" w:color="auto" w:fill="FFFFFF"/>
        </w:rPr>
        <w:t xml:space="preserve"> </w:t>
      </w:r>
      <w:r>
        <w:rPr>
          <w:color w:val="111111"/>
          <w:shd w:val="clear" w:color="auto" w:fill="FFFFFF"/>
        </w:rPr>
        <w:t>Conversational</w:t>
      </w:r>
      <w:r>
        <w:rPr>
          <w:color w:val="111111"/>
          <w:spacing w:val="32"/>
          <w:shd w:val="clear" w:color="auto" w:fill="FFFFFF"/>
        </w:rPr>
        <w:t xml:space="preserve"> </w:t>
      </w:r>
      <w:r>
        <w:rPr>
          <w:color w:val="111111"/>
          <w:spacing w:val="-2"/>
          <w:shd w:val="clear" w:color="auto" w:fill="FFFFFF"/>
        </w:rPr>
        <w:t>Gambits</w:t>
      </w:r>
    </w:p>
    <w:p w:rsidR="00B57306" w:rsidRDefault="00B57306">
      <w:pPr>
        <w:pStyle w:val="BodyText"/>
      </w:pPr>
    </w:p>
    <w:p w:rsidR="00B57306" w:rsidRDefault="00D71F21">
      <w:pPr>
        <w:pStyle w:val="BodyText"/>
        <w:ind w:left="568"/>
      </w:pPr>
      <w:r>
        <w:rPr>
          <w:color w:val="111111"/>
          <w:shd w:val="clear" w:color="auto" w:fill="FFFFFF"/>
        </w:rPr>
        <w:t>as</w:t>
      </w:r>
      <w:r>
        <w:rPr>
          <w:color w:val="111111"/>
          <w:spacing w:val="71"/>
          <w:shd w:val="clear" w:color="auto" w:fill="FFFFFF"/>
        </w:rPr>
        <w:t xml:space="preserve"> </w:t>
      </w:r>
      <w:r>
        <w:rPr>
          <w:color w:val="111111"/>
          <w:shd w:val="clear" w:color="auto" w:fill="FFFFFF"/>
        </w:rPr>
        <w:t>language</w:t>
      </w:r>
      <w:r>
        <w:rPr>
          <w:color w:val="111111"/>
          <w:spacing w:val="77"/>
          <w:shd w:val="clear" w:color="auto" w:fill="FFFFFF"/>
        </w:rPr>
        <w:t xml:space="preserve"> </w:t>
      </w:r>
      <w:r>
        <w:rPr>
          <w:color w:val="111111"/>
          <w:shd w:val="clear" w:color="auto" w:fill="FFFFFF"/>
        </w:rPr>
        <w:t>material,</w:t>
      </w:r>
      <w:r>
        <w:rPr>
          <w:color w:val="111111"/>
          <w:spacing w:val="74"/>
          <w:shd w:val="clear" w:color="auto" w:fill="FFFFFF"/>
        </w:rPr>
        <w:t xml:space="preserve"> </w:t>
      </w:r>
      <w:r>
        <w:rPr>
          <w:color w:val="111111"/>
          <w:shd w:val="clear" w:color="auto" w:fill="FFFFFF"/>
        </w:rPr>
        <w:t>which</w:t>
      </w:r>
      <w:r>
        <w:rPr>
          <w:color w:val="111111"/>
          <w:spacing w:val="75"/>
          <w:shd w:val="clear" w:color="auto" w:fill="FFFFFF"/>
        </w:rPr>
        <w:t xml:space="preserve"> </w:t>
      </w:r>
      <w:r>
        <w:rPr>
          <w:color w:val="111111"/>
          <w:shd w:val="clear" w:color="auto" w:fill="FFFFFF"/>
        </w:rPr>
        <w:t>focuses</w:t>
      </w:r>
      <w:r>
        <w:rPr>
          <w:color w:val="111111"/>
          <w:spacing w:val="73"/>
          <w:shd w:val="clear" w:color="auto" w:fill="FFFFFF"/>
        </w:rPr>
        <w:t xml:space="preserve"> </w:t>
      </w:r>
      <w:r>
        <w:rPr>
          <w:color w:val="111111"/>
          <w:shd w:val="clear" w:color="auto" w:fill="FFFFFF"/>
        </w:rPr>
        <w:t>on</w:t>
      </w:r>
      <w:r>
        <w:rPr>
          <w:color w:val="111111"/>
          <w:spacing w:val="75"/>
          <w:shd w:val="clear" w:color="auto" w:fill="FFFFFF"/>
        </w:rPr>
        <w:t xml:space="preserve"> </w:t>
      </w:r>
      <w:r>
        <w:rPr>
          <w:color w:val="111111"/>
          <w:shd w:val="clear" w:color="auto" w:fill="FFFFFF"/>
        </w:rPr>
        <w:t>improving</w:t>
      </w:r>
      <w:r>
        <w:rPr>
          <w:color w:val="111111"/>
          <w:spacing w:val="74"/>
          <w:shd w:val="clear" w:color="auto" w:fill="FFFFFF"/>
        </w:rPr>
        <w:t xml:space="preserve"> </w:t>
      </w:r>
      <w:r>
        <w:rPr>
          <w:color w:val="111111"/>
          <w:shd w:val="clear" w:color="auto" w:fill="FFFFFF"/>
        </w:rPr>
        <w:t>students'</w:t>
      </w:r>
      <w:r>
        <w:rPr>
          <w:color w:val="111111"/>
          <w:spacing w:val="72"/>
          <w:shd w:val="clear" w:color="auto" w:fill="FFFFFF"/>
        </w:rPr>
        <w:t xml:space="preserve"> </w:t>
      </w:r>
      <w:r>
        <w:rPr>
          <w:color w:val="111111"/>
          <w:shd w:val="clear" w:color="auto" w:fill="FFFFFF"/>
        </w:rPr>
        <w:t>speaking</w:t>
      </w:r>
      <w:r>
        <w:rPr>
          <w:color w:val="111111"/>
          <w:spacing w:val="75"/>
          <w:shd w:val="clear" w:color="auto" w:fill="FFFFFF"/>
        </w:rPr>
        <w:t xml:space="preserve"> </w:t>
      </w:r>
      <w:r>
        <w:rPr>
          <w:color w:val="111111"/>
          <w:spacing w:val="-2"/>
          <w:shd w:val="clear" w:color="auto" w:fill="FFFFFF"/>
        </w:rPr>
        <w:t>skills.</w:t>
      </w:r>
    </w:p>
    <w:p w:rsidR="00B57306" w:rsidRDefault="00B57306">
      <w:pPr>
        <w:pStyle w:val="BodyText"/>
      </w:pPr>
    </w:p>
    <w:p w:rsidR="00B57306" w:rsidRDefault="00D71F21">
      <w:pPr>
        <w:pStyle w:val="BodyText"/>
        <w:ind w:left="568"/>
      </w:pPr>
      <w:r>
        <w:rPr>
          <w:color w:val="111111"/>
          <w:shd w:val="clear" w:color="auto" w:fill="FFFFFF"/>
        </w:rPr>
        <w:t>However,</w:t>
      </w:r>
      <w:r>
        <w:rPr>
          <w:color w:val="111111"/>
          <w:spacing w:val="38"/>
          <w:shd w:val="clear" w:color="auto" w:fill="FFFFFF"/>
        </w:rPr>
        <w:t xml:space="preserve"> </w:t>
      </w:r>
      <w:r>
        <w:rPr>
          <w:color w:val="111111"/>
          <w:shd w:val="clear" w:color="auto" w:fill="FFFFFF"/>
        </w:rPr>
        <w:t>this</w:t>
      </w:r>
      <w:r>
        <w:rPr>
          <w:color w:val="111111"/>
          <w:spacing w:val="37"/>
          <w:shd w:val="clear" w:color="auto" w:fill="FFFFFF"/>
        </w:rPr>
        <w:t xml:space="preserve"> </w:t>
      </w:r>
      <w:r>
        <w:rPr>
          <w:color w:val="111111"/>
          <w:shd w:val="clear" w:color="auto" w:fill="FFFFFF"/>
        </w:rPr>
        <w:t>study</w:t>
      </w:r>
      <w:r>
        <w:rPr>
          <w:color w:val="111111"/>
          <w:spacing w:val="38"/>
          <w:shd w:val="clear" w:color="auto" w:fill="FFFFFF"/>
        </w:rPr>
        <w:t xml:space="preserve"> </w:t>
      </w:r>
      <w:r>
        <w:rPr>
          <w:color w:val="111111"/>
          <w:shd w:val="clear" w:color="auto" w:fill="FFFFFF"/>
        </w:rPr>
        <w:t>examines</w:t>
      </w:r>
      <w:r>
        <w:rPr>
          <w:color w:val="111111"/>
          <w:spacing w:val="37"/>
          <w:shd w:val="clear" w:color="auto" w:fill="FFFFFF"/>
        </w:rPr>
        <w:t xml:space="preserve"> </w:t>
      </w:r>
      <w:r>
        <w:rPr>
          <w:color w:val="111111"/>
          <w:shd w:val="clear" w:color="auto" w:fill="FFFFFF"/>
        </w:rPr>
        <w:t>students'</w:t>
      </w:r>
      <w:r>
        <w:rPr>
          <w:color w:val="111111"/>
          <w:spacing w:val="35"/>
          <w:shd w:val="clear" w:color="auto" w:fill="FFFFFF"/>
        </w:rPr>
        <w:t xml:space="preserve"> </w:t>
      </w:r>
      <w:r>
        <w:rPr>
          <w:color w:val="111111"/>
          <w:shd w:val="clear" w:color="auto" w:fill="FFFFFF"/>
        </w:rPr>
        <w:t>attitudes</w:t>
      </w:r>
      <w:r>
        <w:rPr>
          <w:color w:val="111111"/>
          <w:spacing w:val="37"/>
          <w:shd w:val="clear" w:color="auto" w:fill="FFFFFF"/>
        </w:rPr>
        <w:t xml:space="preserve"> </w:t>
      </w:r>
      <w:r>
        <w:rPr>
          <w:color w:val="111111"/>
          <w:shd w:val="clear" w:color="auto" w:fill="FFFFFF"/>
        </w:rPr>
        <w:t>toward</w:t>
      </w:r>
      <w:r>
        <w:rPr>
          <w:color w:val="111111"/>
          <w:spacing w:val="34"/>
          <w:shd w:val="clear" w:color="auto" w:fill="FFFFFF"/>
        </w:rPr>
        <w:t xml:space="preserve"> </w:t>
      </w:r>
      <w:r>
        <w:rPr>
          <w:color w:val="111111"/>
          <w:shd w:val="clear" w:color="auto" w:fill="FFFFFF"/>
        </w:rPr>
        <w:t>implementing</w:t>
      </w:r>
      <w:r>
        <w:rPr>
          <w:color w:val="111111"/>
          <w:spacing w:val="35"/>
          <w:shd w:val="clear" w:color="auto" w:fill="FFFFFF"/>
        </w:rPr>
        <w:t xml:space="preserve"> </w:t>
      </w:r>
      <w:r>
        <w:rPr>
          <w:color w:val="111111"/>
          <w:spacing w:val="-2"/>
          <w:shd w:val="clear" w:color="auto" w:fill="FFFFFF"/>
        </w:rPr>
        <w:t>learning</w:t>
      </w:r>
    </w:p>
    <w:p w:rsidR="00B57306" w:rsidRDefault="00B57306">
      <w:pPr>
        <w:pStyle w:val="BodyText"/>
      </w:pPr>
    </w:p>
    <w:p w:rsidR="00B57306" w:rsidRDefault="00D71F21">
      <w:pPr>
        <w:pStyle w:val="BodyText"/>
        <w:ind w:left="568"/>
      </w:pPr>
      <w:r>
        <w:rPr>
          <w:color w:val="111111"/>
          <w:shd w:val="clear" w:color="auto" w:fill="FFFFFF"/>
        </w:rPr>
        <w:t>models</w:t>
      </w:r>
      <w:r>
        <w:rPr>
          <w:color w:val="111111"/>
          <w:spacing w:val="49"/>
          <w:shd w:val="clear" w:color="auto" w:fill="FFFFFF"/>
        </w:rPr>
        <w:t xml:space="preserve"> </w:t>
      </w:r>
      <w:r>
        <w:rPr>
          <w:color w:val="111111"/>
          <w:shd w:val="clear" w:color="auto" w:fill="FFFFFF"/>
        </w:rPr>
        <w:t>in</w:t>
      </w:r>
      <w:r>
        <w:rPr>
          <w:color w:val="111111"/>
          <w:spacing w:val="50"/>
          <w:shd w:val="clear" w:color="auto" w:fill="FFFFFF"/>
        </w:rPr>
        <w:t xml:space="preserve"> </w:t>
      </w:r>
      <w:r>
        <w:rPr>
          <w:color w:val="111111"/>
          <w:shd w:val="clear" w:color="auto" w:fill="FFFFFF"/>
        </w:rPr>
        <w:t>terms</w:t>
      </w:r>
      <w:r>
        <w:rPr>
          <w:color w:val="111111"/>
          <w:spacing w:val="49"/>
          <w:shd w:val="clear" w:color="auto" w:fill="FFFFFF"/>
        </w:rPr>
        <w:t xml:space="preserve"> </w:t>
      </w:r>
      <w:r>
        <w:rPr>
          <w:color w:val="111111"/>
          <w:shd w:val="clear" w:color="auto" w:fill="FFFFFF"/>
        </w:rPr>
        <w:t>of</w:t>
      </w:r>
      <w:r>
        <w:rPr>
          <w:color w:val="111111"/>
          <w:spacing w:val="50"/>
          <w:shd w:val="clear" w:color="auto" w:fill="FFFFFF"/>
        </w:rPr>
        <w:t xml:space="preserve"> </w:t>
      </w:r>
      <w:r>
        <w:rPr>
          <w:color w:val="111111"/>
          <w:shd w:val="clear" w:color="auto" w:fill="FFFFFF"/>
        </w:rPr>
        <w:t>behavioral,</w:t>
      </w:r>
      <w:r>
        <w:rPr>
          <w:color w:val="111111"/>
          <w:spacing w:val="50"/>
          <w:shd w:val="clear" w:color="auto" w:fill="FFFFFF"/>
        </w:rPr>
        <w:t xml:space="preserve"> </w:t>
      </w:r>
      <w:r>
        <w:rPr>
          <w:color w:val="111111"/>
          <w:shd w:val="clear" w:color="auto" w:fill="FFFFFF"/>
        </w:rPr>
        <w:t>cognitive,</w:t>
      </w:r>
      <w:r>
        <w:rPr>
          <w:color w:val="111111"/>
          <w:spacing w:val="50"/>
          <w:shd w:val="clear" w:color="auto" w:fill="FFFFFF"/>
        </w:rPr>
        <w:t xml:space="preserve"> </w:t>
      </w:r>
      <w:r>
        <w:rPr>
          <w:color w:val="111111"/>
          <w:shd w:val="clear" w:color="auto" w:fill="FFFFFF"/>
        </w:rPr>
        <w:t>and</w:t>
      </w:r>
      <w:r>
        <w:rPr>
          <w:color w:val="111111"/>
          <w:spacing w:val="50"/>
          <w:shd w:val="clear" w:color="auto" w:fill="FFFFFF"/>
        </w:rPr>
        <w:t xml:space="preserve"> </w:t>
      </w:r>
      <w:r>
        <w:rPr>
          <w:color w:val="111111"/>
          <w:shd w:val="clear" w:color="auto" w:fill="FFFFFF"/>
        </w:rPr>
        <w:t>emotional</w:t>
      </w:r>
      <w:r>
        <w:rPr>
          <w:color w:val="111111"/>
          <w:spacing w:val="51"/>
          <w:shd w:val="clear" w:color="auto" w:fill="FFFFFF"/>
        </w:rPr>
        <w:t xml:space="preserve"> </w:t>
      </w:r>
      <w:r>
        <w:rPr>
          <w:color w:val="111111"/>
          <w:shd w:val="clear" w:color="auto" w:fill="FFFFFF"/>
        </w:rPr>
        <w:t>aspects.</w:t>
      </w:r>
      <w:r>
        <w:rPr>
          <w:color w:val="111111"/>
          <w:spacing w:val="50"/>
          <w:shd w:val="clear" w:color="auto" w:fill="FFFFFF"/>
        </w:rPr>
        <w:t xml:space="preserve"> </w:t>
      </w:r>
      <w:r>
        <w:rPr>
          <w:color w:val="111111"/>
          <w:shd w:val="clear" w:color="auto" w:fill="FFFFFF"/>
        </w:rPr>
        <w:t>This</w:t>
      </w:r>
      <w:r>
        <w:rPr>
          <w:color w:val="111111"/>
          <w:spacing w:val="49"/>
          <w:shd w:val="clear" w:color="auto" w:fill="FFFFFF"/>
        </w:rPr>
        <w:t xml:space="preserve"> </w:t>
      </w:r>
      <w:r>
        <w:rPr>
          <w:color w:val="111111"/>
          <w:spacing w:val="-2"/>
          <w:shd w:val="clear" w:color="auto" w:fill="FFFFFF"/>
        </w:rPr>
        <w:t>present</w:t>
      </w:r>
    </w:p>
    <w:p w:rsidR="00B57306" w:rsidRDefault="00B57306">
      <w:pPr>
        <w:pStyle w:val="BodyText"/>
      </w:pPr>
    </w:p>
    <w:p w:rsidR="00B57306" w:rsidRDefault="00D71F21">
      <w:pPr>
        <w:pStyle w:val="BodyText"/>
        <w:ind w:left="568"/>
      </w:pPr>
      <w:r>
        <w:rPr>
          <w:color w:val="111111"/>
          <w:shd w:val="clear" w:color="auto" w:fill="FFFFFF"/>
        </w:rPr>
        <w:t>study</w:t>
      </w:r>
      <w:r>
        <w:rPr>
          <w:color w:val="111111"/>
          <w:spacing w:val="-1"/>
          <w:shd w:val="clear" w:color="auto" w:fill="FFFFFF"/>
        </w:rPr>
        <w:t xml:space="preserve"> </w:t>
      </w:r>
      <w:r>
        <w:rPr>
          <w:color w:val="111111"/>
          <w:shd w:val="clear" w:color="auto" w:fill="FFFFFF"/>
        </w:rPr>
        <w:t>was</w:t>
      </w:r>
      <w:r>
        <w:rPr>
          <w:color w:val="111111"/>
          <w:spacing w:val="-3"/>
          <w:shd w:val="clear" w:color="auto" w:fill="FFFFFF"/>
        </w:rPr>
        <w:t xml:space="preserve"> </w:t>
      </w:r>
      <w:r>
        <w:rPr>
          <w:color w:val="111111"/>
          <w:shd w:val="clear" w:color="auto" w:fill="FFFFFF"/>
        </w:rPr>
        <w:t>conducted at a</w:t>
      </w:r>
      <w:r>
        <w:rPr>
          <w:color w:val="111111"/>
          <w:spacing w:val="1"/>
          <w:shd w:val="clear" w:color="auto" w:fill="FFFFFF"/>
        </w:rPr>
        <w:t xml:space="preserve"> </w:t>
      </w:r>
      <w:r>
        <w:rPr>
          <w:color w:val="111111"/>
          <w:shd w:val="clear" w:color="auto" w:fill="FFFFFF"/>
        </w:rPr>
        <w:t>university</w:t>
      </w:r>
      <w:r>
        <w:rPr>
          <w:color w:val="111111"/>
          <w:spacing w:val="-6"/>
          <w:shd w:val="clear" w:color="auto" w:fill="FFFFFF"/>
        </w:rPr>
        <w:t xml:space="preserve"> </w:t>
      </w:r>
      <w:r>
        <w:rPr>
          <w:color w:val="111111"/>
          <w:shd w:val="clear" w:color="auto" w:fill="FFFFFF"/>
        </w:rPr>
        <w:t xml:space="preserve">in </w:t>
      </w:r>
      <w:r>
        <w:rPr>
          <w:color w:val="111111"/>
          <w:spacing w:val="-2"/>
          <w:shd w:val="clear" w:color="auto" w:fill="FFFFFF"/>
        </w:rPr>
        <w:t>Tasikmalaya.</w:t>
      </w:r>
      <w:r>
        <w:rPr>
          <w:color w:val="111111"/>
          <w:spacing w:val="40"/>
          <w:shd w:val="clear" w:color="auto" w:fill="FFFFFF"/>
        </w:rPr>
        <w:t xml:space="preserve"> </w:t>
      </w:r>
    </w:p>
    <w:p w:rsidR="00B57306" w:rsidRDefault="00B57306">
      <w:pPr>
        <w:pStyle w:val="BodyText"/>
        <w:spacing w:before="1"/>
      </w:pPr>
    </w:p>
    <w:p w:rsidR="00B57306" w:rsidRDefault="00D71F21">
      <w:pPr>
        <w:pStyle w:val="BodyText"/>
        <w:spacing w:line="480" w:lineRule="auto"/>
        <w:ind w:left="568" w:right="149" w:firstLine="708"/>
        <w:jc w:val="both"/>
      </w:pPr>
      <w:r>
        <w:rPr>
          <w:color w:val="111111"/>
          <w:shd w:val="clear" w:color="auto" w:fill="FFFFFF"/>
        </w:rPr>
        <w:t>This present study used quantitative and qualitative designs following the</w:t>
      </w:r>
      <w:r>
        <w:rPr>
          <w:color w:val="111111"/>
        </w:rPr>
        <w:t xml:space="preserve"> purpose of the present study. As the results of quantitative data, </w:t>
      </w:r>
      <w:r>
        <w:rPr>
          <w:color w:val="111111"/>
        </w:rPr>
        <w:t>it was found that the sig. (2- tailed) of t-test value is .001 which is smaller than .05 value.</w:t>
      </w:r>
    </w:p>
    <w:p w:rsidR="00B57306" w:rsidRDefault="00D71F21">
      <w:pPr>
        <w:pStyle w:val="BodyText"/>
        <w:spacing w:line="480" w:lineRule="auto"/>
        <w:ind w:left="568" w:right="147" w:firstLine="708"/>
        <w:jc w:val="both"/>
      </w:pPr>
      <w:r>
        <w:rPr>
          <w:color w:val="111111"/>
        </w:rPr>
        <w:t>The results showed that the used of PjBL model improves students' proficiency</w:t>
      </w:r>
      <w:r>
        <w:rPr>
          <w:color w:val="111111"/>
          <w:spacing w:val="21"/>
        </w:rPr>
        <w:t xml:space="preserve"> </w:t>
      </w:r>
      <w:r>
        <w:rPr>
          <w:color w:val="111111"/>
        </w:rPr>
        <w:t>in</w:t>
      </w:r>
      <w:r>
        <w:rPr>
          <w:color w:val="111111"/>
          <w:spacing w:val="23"/>
        </w:rPr>
        <w:t xml:space="preserve"> </w:t>
      </w:r>
      <w:r>
        <w:rPr>
          <w:color w:val="111111"/>
        </w:rPr>
        <w:t>speaking</w:t>
      </w:r>
      <w:r>
        <w:rPr>
          <w:color w:val="111111"/>
          <w:spacing w:val="24"/>
        </w:rPr>
        <w:t xml:space="preserve"> </w:t>
      </w:r>
      <w:r>
        <w:rPr>
          <w:color w:val="111111"/>
        </w:rPr>
        <w:t>by</w:t>
      </w:r>
      <w:r>
        <w:rPr>
          <w:color w:val="111111"/>
          <w:spacing w:val="23"/>
        </w:rPr>
        <w:t xml:space="preserve"> </w:t>
      </w:r>
      <w:r>
        <w:rPr>
          <w:color w:val="111111"/>
        </w:rPr>
        <w:t>optimizing</w:t>
      </w:r>
      <w:r>
        <w:rPr>
          <w:color w:val="111111"/>
          <w:spacing w:val="24"/>
        </w:rPr>
        <w:t xml:space="preserve"> </w:t>
      </w:r>
      <w:r>
        <w:rPr>
          <w:color w:val="111111"/>
        </w:rPr>
        <w:t>the</w:t>
      </w:r>
      <w:r>
        <w:rPr>
          <w:color w:val="111111"/>
          <w:spacing w:val="25"/>
        </w:rPr>
        <w:t xml:space="preserve"> </w:t>
      </w:r>
      <w:r>
        <w:rPr>
          <w:color w:val="111111"/>
        </w:rPr>
        <w:t>process</w:t>
      </w:r>
      <w:r>
        <w:rPr>
          <w:color w:val="111111"/>
          <w:spacing w:val="23"/>
        </w:rPr>
        <w:t xml:space="preserve"> </w:t>
      </w:r>
      <w:r>
        <w:rPr>
          <w:color w:val="111111"/>
        </w:rPr>
        <w:t>of</w:t>
      </w:r>
      <w:r>
        <w:rPr>
          <w:color w:val="111111"/>
          <w:spacing w:val="23"/>
        </w:rPr>
        <w:t xml:space="preserve"> </w:t>
      </w:r>
      <w:r>
        <w:rPr>
          <w:color w:val="111111"/>
        </w:rPr>
        <w:t>EFL</w:t>
      </w:r>
      <w:r>
        <w:rPr>
          <w:color w:val="111111"/>
          <w:spacing w:val="26"/>
        </w:rPr>
        <w:t xml:space="preserve"> </w:t>
      </w:r>
      <w:r>
        <w:rPr>
          <w:color w:val="111111"/>
        </w:rPr>
        <w:t>teaching</w:t>
      </w:r>
      <w:r>
        <w:rPr>
          <w:color w:val="111111"/>
          <w:spacing w:val="23"/>
        </w:rPr>
        <w:t xml:space="preserve"> </w:t>
      </w:r>
      <w:r>
        <w:rPr>
          <w:color w:val="111111"/>
        </w:rPr>
        <w:t>and</w:t>
      </w:r>
      <w:r>
        <w:rPr>
          <w:color w:val="111111"/>
          <w:spacing w:val="24"/>
        </w:rPr>
        <w:t xml:space="preserve"> </w:t>
      </w:r>
      <w:r>
        <w:rPr>
          <w:color w:val="111111"/>
          <w:spacing w:val="-2"/>
        </w:rPr>
        <w:t>learning</w:t>
      </w:r>
    </w:p>
    <w:p w:rsidR="00B57306" w:rsidRDefault="00B57306">
      <w:pPr>
        <w:pStyle w:val="BodyText"/>
        <w:spacing w:line="480" w:lineRule="auto"/>
        <w:jc w:val="both"/>
        <w:sectPr w:rsidR="00B57306">
          <w:pgSz w:w="11910" w:h="16840"/>
          <w:pgMar w:top="1940" w:right="1559" w:bottom="280" w:left="1700" w:header="728" w:footer="0" w:gutter="0"/>
          <w:cols w:space="720"/>
        </w:sectPr>
      </w:pPr>
    </w:p>
    <w:p w:rsidR="00B57306" w:rsidRDefault="00B57306">
      <w:pPr>
        <w:pStyle w:val="BodyText"/>
        <w:spacing w:before="52"/>
      </w:pPr>
    </w:p>
    <w:p w:rsidR="00B57306" w:rsidRDefault="00D71F21">
      <w:pPr>
        <w:pStyle w:val="BodyText"/>
        <w:spacing w:line="480" w:lineRule="auto"/>
        <w:ind w:left="568" w:right="148"/>
        <w:jc w:val="both"/>
      </w:pPr>
      <w:r>
        <w:rPr>
          <w:color w:val="111111"/>
        </w:rPr>
        <w:t>using material of English conversational gambits. In addition, according to the qualitative data analysis, this study shows that most of the students showed a positive attitude toward the implementation of the learning model. This study demonstrated</w:t>
      </w:r>
      <w:r>
        <w:rPr>
          <w:color w:val="111111"/>
          <w:spacing w:val="2"/>
        </w:rPr>
        <w:t xml:space="preserve"> </w:t>
      </w:r>
      <w:r>
        <w:rPr>
          <w:color w:val="111111"/>
        </w:rPr>
        <w:t>by</w:t>
      </w:r>
      <w:r>
        <w:rPr>
          <w:color w:val="111111"/>
          <w:spacing w:val="5"/>
        </w:rPr>
        <w:t xml:space="preserve"> </w:t>
      </w:r>
      <w:r>
        <w:rPr>
          <w:color w:val="111111"/>
        </w:rPr>
        <w:t>imp</w:t>
      </w:r>
      <w:r>
        <w:rPr>
          <w:color w:val="111111"/>
        </w:rPr>
        <w:t>lementing</w:t>
      </w:r>
      <w:r>
        <w:rPr>
          <w:color w:val="111111"/>
          <w:spacing w:val="5"/>
        </w:rPr>
        <w:t xml:space="preserve"> </w:t>
      </w:r>
      <w:r>
        <w:rPr>
          <w:color w:val="111111"/>
        </w:rPr>
        <w:t>PjBL</w:t>
      </w:r>
      <w:r>
        <w:rPr>
          <w:color w:val="111111"/>
          <w:spacing w:val="2"/>
        </w:rPr>
        <w:t xml:space="preserve"> </w:t>
      </w:r>
      <w:r>
        <w:rPr>
          <w:color w:val="111111"/>
        </w:rPr>
        <w:t>model</w:t>
      </w:r>
      <w:r>
        <w:rPr>
          <w:color w:val="111111"/>
          <w:spacing w:val="6"/>
        </w:rPr>
        <w:t xml:space="preserve"> </w:t>
      </w:r>
      <w:r>
        <w:rPr>
          <w:color w:val="111111"/>
        </w:rPr>
        <w:t>with</w:t>
      </w:r>
      <w:r>
        <w:rPr>
          <w:color w:val="111111"/>
          <w:spacing w:val="1"/>
        </w:rPr>
        <w:t xml:space="preserve"> </w:t>
      </w:r>
      <w:r>
        <w:rPr>
          <w:color w:val="111111"/>
        </w:rPr>
        <w:t>English</w:t>
      </w:r>
      <w:r>
        <w:rPr>
          <w:color w:val="111111"/>
          <w:spacing w:val="5"/>
        </w:rPr>
        <w:t xml:space="preserve"> </w:t>
      </w:r>
      <w:r>
        <w:rPr>
          <w:color w:val="111111"/>
        </w:rPr>
        <w:t>Conversational</w:t>
      </w:r>
      <w:r>
        <w:rPr>
          <w:color w:val="111111"/>
          <w:spacing w:val="6"/>
        </w:rPr>
        <w:t xml:space="preserve"> </w:t>
      </w:r>
      <w:r>
        <w:rPr>
          <w:color w:val="111111"/>
          <w:spacing w:val="-2"/>
        </w:rPr>
        <w:t>Gambits</w:t>
      </w:r>
    </w:p>
    <w:p w:rsidR="00B57306" w:rsidRDefault="00D71F21">
      <w:pPr>
        <w:pStyle w:val="BodyText"/>
        <w:spacing w:before="1"/>
        <w:ind w:left="568"/>
      </w:pPr>
      <w:r>
        <w:rPr>
          <w:noProof/>
        </w:rPr>
        <w:drawing>
          <wp:anchor distT="0" distB="0" distL="0" distR="0" simplePos="0" relativeHeight="487430144" behindDoc="1" locked="0" layoutInCell="1" allowOverlap="1">
            <wp:simplePos x="0" y="0"/>
            <wp:positionH relativeFrom="page">
              <wp:posOffset>1088390</wp:posOffset>
            </wp:positionH>
            <wp:positionV relativeFrom="paragraph">
              <wp:posOffset>-162426</wp:posOffset>
            </wp:positionV>
            <wp:extent cx="5397499" cy="532129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5397499" cy="5321299"/>
                    </a:xfrm>
                    <a:prstGeom prst="rect">
                      <a:avLst/>
                    </a:prstGeom>
                  </pic:spPr>
                </pic:pic>
              </a:graphicData>
            </a:graphic>
          </wp:anchor>
        </w:drawing>
      </w:r>
      <w:r>
        <w:rPr>
          <w:color w:val="111111"/>
          <w:shd w:val="clear" w:color="auto" w:fill="FFFFFF"/>
        </w:rPr>
        <w:t>can</w:t>
      </w:r>
      <w:r>
        <w:rPr>
          <w:color w:val="111111"/>
          <w:spacing w:val="66"/>
          <w:shd w:val="clear" w:color="auto" w:fill="FFFFFF"/>
        </w:rPr>
        <w:t xml:space="preserve"> </w:t>
      </w:r>
      <w:r>
        <w:rPr>
          <w:color w:val="111111"/>
          <w:shd w:val="clear" w:color="auto" w:fill="FFFFFF"/>
        </w:rPr>
        <w:t>be</w:t>
      </w:r>
      <w:r>
        <w:rPr>
          <w:color w:val="111111"/>
          <w:spacing w:val="64"/>
          <w:shd w:val="clear" w:color="auto" w:fill="FFFFFF"/>
        </w:rPr>
        <w:t xml:space="preserve"> </w:t>
      </w:r>
      <w:r>
        <w:rPr>
          <w:color w:val="111111"/>
          <w:shd w:val="clear" w:color="auto" w:fill="FFFFFF"/>
        </w:rPr>
        <w:t>alternative</w:t>
      </w:r>
      <w:r>
        <w:rPr>
          <w:color w:val="111111"/>
          <w:spacing w:val="66"/>
          <w:shd w:val="clear" w:color="auto" w:fill="FFFFFF"/>
        </w:rPr>
        <w:t xml:space="preserve"> </w:t>
      </w:r>
      <w:r>
        <w:rPr>
          <w:color w:val="111111"/>
          <w:shd w:val="clear" w:color="auto" w:fill="FFFFFF"/>
        </w:rPr>
        <w:t>strategy</w:t>
      </w:r>
      <w:r>
        <w:rPr>
          <w:color w:val="111111"/>
          <w:spacing w:val="63"/>
          <w:shd w:val="clear" w:color="auto" w:fill="FFFFFF"/>
        </w:rPr>
        <w:t xml:space="preserve"> </w:t>
      </w:r>
      <w:r>
        <w:rPr>
          <w:color w:val="111111"/>
          <w:shd w:val="clear" w:color="auto" w:fill="FFFFFF"/>
        </w:rPr>
        <w:t>in</w:t>
      </w:r>
      <w:r>
        <w:rPr>
          <w:color w:val="111111"/>
          <w:spacing w:val="66"/>
          <w:shd w:val="clear" w:color="auto" w:fill="FFFFFF"/>
        </w:rPr>
        <w:t xml:space="preserve"> </w:t>
      </w:r>
      <w:r>
        <w:rPr>
          <w:color w:val="111111"/>
          <w:shd w:val="clear" w:color="auto" w:fill="FFFFFF"/>
        </w:rPr>
        <w:t>EFL</w:t>
      </w:r>
      <w:r>
        <w:rPr>
          <w:color w:val="111111"/>
          <w:spacing w:val="64"/>
          <w:shd w:val="clear" w:color="auto" w:fill="FFFFFF"/>
        </w:rPr>
        <w:t xml:space="preserve"> </w:t>
      </w:r>
      <w:r>
        <w:rPr>
          <w:color w:val="111111"/>
          <w:shd w:val="clear" w:color="auto" w:fill="FFFFFF"/>
        </w:rPr>
        <w:t>instructional</w:t>
      </w:r>
      <w:r>
        <w:rPr>
          <w:color w:val="111111"/>
          <w:spacing w:val="67"/>
          <w:shd w:val="clear" w:color="auto" w:fill="FFFFFF"/>
        </w:rPr>
        <w:t xml:space="preserve"> </w:t>
      </w:r>
      <w:r>
        <w:rPr>
          <w:color w:val="111111"/>
          <w:shd w:val="clear" w:color="auto" w:fill="FFFFFF"/>
        </w:rPr>
        <w:t>techniques</w:t>
      </w:r>
      <w:r>
        <w:rPr>
          <w:color w:val="111111"/>
          <w:spacing w:val="65"/>
          <w:shd w:val="clear" w:color="auto" w:fill="FFFFFF"/>
        </w:rPr>
        <w:t xml:space="preserve"> </w:t>
      </w:r>
      <w:r>
        <w:rPr>
          <w:color w:val="111111"/>
          <w:shd w:val="clear" w:color="auto" w:fill="FFFFFF"/>
        </w:rPr>
        <w:t>that</w:t>
      </w:r>
      <w:r>
        <w:rPr>
          <w:color w:val="111111"/>
          <w:spacing w:val="66"/>
          <w:shd w:val="clear" w:color="auto" w:fill="FFFFFF"/>
        </w:rPr>
        <w:t xml:space="preserve"> </w:t>
      </w:r>
      <w:r>
        <w:rPr>
          <w:color w:val="111111"/>
          <w:shd w:val="clear" w:color="auto" w:fill="FFFFFF"/>
        </w:rPr>
        <w:t>can</w:t>
      </w:r>
      <w:r>
        <w:rPr>
          <w:color w:val="111111"/>
          <w:spacing w:val="63"/>
          <w:shd w:val="clear" w:color="auto" w:fill="FFFFFF"/>
        </w:rPr>
        <w:t xml:space="preserve"> </w:t>
      </w:r>
      <w:r>
        <w:rPr>
          <w:color w:val="111111"/>
          <w:spacing w:val="-2"/>
          <w:shd w:val="clear" w:color="auto" w:fill="FFFFFF"/>
        </w:rPr>
        <w:t>improve</w:t>
      </w:r>
    </w:p>
    <w:p w:rsidR="00B57306" w:rsidRDefault="00B57306">
      <w:pPr>
        <w:pStyle w:val="BodyText"/>
      </w:pPr>
    </w:p>
    <w:p w:rsidR="00B57306" w:rsidRDefault="00D71F21">
      <w:pPr>
        <w:pStyle w:val="BodyText"/>
        <w:ind w:left="568"/>
      </w:pPr>
      <w:r>
        <w:rPr>
          <w:color w:val="111111"/>
          <w:shd w:val="clear" w:color="auto" w:fill="FFFFFF"/>
        </w:rPr>
        <w:t>students'</w:t>
      </w:r>
      <w:r>
        <w:rPr>
          <w:color w:val="111111"/>
          <w:spacing w:val="-4"/>
          <w:shd w:val="clear" w:color="auto" w:fill="FFFFFF"/>
        </w:rPr>
        <w:t xml:space="preserve"> </w:t>
      </w:r>
      <w:r>
        <w:rPr>
          <w:color w:val="111111"/>
          <w:shd w:val="clear" w:color="auto" w:fill="FFFFFF"/>
        </w:rPr>
        <w:t xml:space="preserve">speaking </w:t>
      </w:r>
      <w:r>
        <w:rPr>
          <w:color w:val="111111"/>
          <w:spacing w:val="-2"/>
          <w:shd w:val="clear" w:color="auto" w:fill="FFFFFF"/>
        </w:rPr>
        <w:t>skills.</w:t>
      </w:r>
    </w:p>
    <w:sectPr w:rsidR="00B57306">
      <w:pgSz w:w="11910" w:h="16840"/>
      <w:pgMar w:top="1940" w:right="1559" w:bottom="280" w:left="170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1F21" w:rsidRDefault="00D71F21">
      <w:r>
        <w:separator/>
      </w:r>
    </w:p>
  </w:endnote>
  <w:endnote w:type="continuationSeparator" w:id="0">
    <w:p w:rsidR="00D71F21" w:rsidRDefault="00D7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1F21" w:rsidRDefault="00D71F21">
      <w:r>
        <w:separator/>
      </w:r>
    </w:p>
  </w:footnote>
  <w:footnote w:type="continuationSeparator" w:id="0">
    <w:p w:rsidR="00D71F21" w:rsidRDefault="00D71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7306" w:rsidRDefault="00D71F21">
    <w:pPr>
      <w:pStyle w:val="BodyText"/>
      <w:spacing w:line="14" w:lineRule="auto"/>
      <w:rPr>
        <w:sz w:val="20"/>
      </w:rPr>
    </w:pPr>
    <w:r>
      <w:rPr>
        <w:noProof/>
        <w:sz w:val="20"/>
      </w:rPr>
      <mc:AlternateContent>
        <mc:Choice Requires="wps">
          <w:drawing>
            <wp:anchor distT="0" distB="0" distL="0" distR="0" simplePos="0" relativeHeight="487419392" behindDoc="1" locked="0" layoutInCell="1" allowOverlap="1">
              <wp:simplePos x="0" y="0"/>
              <wp:positionH relativeFrom="page">
                <wp:posOffset>6303645</wp:posOffset>
              </wp:positionH>
              <wp:positionV relativeFrom="page">
                <wp:posOffset>449551</wp:posOffset>
              </wp:positionV>
              <wp:extent cx="23114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80340"/>
                      </a:xfrm>
                      <a:prstGeom prst="rect">
                        <a:avLst/>
                      </a:prstGeom>
                    </wps:spPr>
                    <wps:txbx>
                      <w:txbxContent>
                        <w:p w:rsidR="00B57306" w:rsidRDefault="00D71F21">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496.35pt;margin-top:35.4pt;width:18.2pt;height:14.2pt;z-index:-1589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" filled="f" stroked="f">
              <v:textbox inset="0,0,0,0">
                <w:txbxContent>
                  <w:p w:rsidR="00B57306" w:rsidRDefault="00D71F21">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73EFF"/>
    <w:multiLevelType w:val="hybridMultilevel"/>
    <w:tmpl w:val="E70A2BAC"/>
    <w:lvl w:ilvl="0" w:tplc="E9E235EC">
      <w:start w:val="1"/>
      <w:numFmt w:val="decimal"/>
      <w:lvlText w:val="%1."/>
      <w:lvlJc w:val="left"/>
      <w:pPr>
        <w:ind w:left="929"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882B06E">
      <w:numFmt w:val="bullet"/>
      <w:lvlText w:val="•"/>
      <w:lvlJc w:val="left"/>
      <w:pPr>
        <w:ind w:left="1692" w:hanging="361"/>
      </w:pPr>
      <w:rPr>
        <w:rFonts w:hint="default"/>
        <w:lang w:val="en-US" w:eastAsia="en-US" w:bidi="ar-SA"/>
      </w:rPr>
    </w:lvl>
    <w:lvl w:ilvl="2" w:tplc="EA50C17A">
      <w:numFmt w:val="bullet"/>
      <w:lvlText w:val="•"/>
      <w:lvlJc w:val="left"/>
      <w:pPr>
        <w:ind w:left="2465" w:hanging="361"/>
      </w:pPr>
      <w:rPr>
        <w:rFonts w:hint="default"/>
        <w:lang w:val="en-US" w:eastAsia="en-US" w:bidi="ar-SA"/>
      </w:rPr>
    </w:lvl>
    <w:lvl w:ilvl="3" w:tplc="1DF81CFE">
      <w:numFmt w:val="bullet"/>
      <w:lvlText w:val="•"/>
      <w:lvlJc w:val="left"/>
      <w:pPr>
        <w:ind w:left="3238" w:hanging="361"/>
      </w:pPr>
      <w:rPr>
        <w:rFonts w:hint="default"/>
        <w:lang w:val="en-US" w:eastAsia="en-US" w:bidi="ar-SA"/>
      </w:rPr>
    </w:lvl>
    <w:lvl w:ilvl="4" w:tplc="C4241FB2">
      <w:numFmt w:val="bullet"/>
      <w:lvlText w:val="•"/>
      <w:lvlJc w:val="left"/>
      <w:pPr>
        <w:ind w:left="4011" w:hanging="361"/>
      </w:pPr>
      <w:rPr>
        <w:rFonts w:hint="default"/>
        <w:lang w:val="en-US" w:eastAsia="en-US" w:bidi="ar-SA"/>
      </w:rPr>
    </w:lvl>
    <w:lvl w:ilvl="5" w:tplc="3B9AD6E0">
      <w:numFmt w:val="bullet"/>
      <w:lvlText w:val="•"/>
      <w:lvlJc w:val="left"/>
      <w:pPr>
        <w:ind w:left="4784" w:hanging="361"/>
      </w:pPr>
      <w:rPr>
        <w:rFonts w:hint="default"/>
        <w:lang w:val="en-US" w:eastAsia="en-US" w:bidi="ar-SA"/>
      </w:rPr>
    </w:lvl>
    <w:lvl w:ilvl="6" w:tplc="E80A7DE2">
      <w:numFmt w:val="bullet"/>
      <w:lvlText w:val="•"/>
      <w:lvlJc w:val="left"/>
      <w:pPr>
        <w:ind w:left="5557" w:hanging="361"/>
      </w:pPr>
      <w:rPr>
        <w:rFonts w:hint="default"/>
        <w:lang w:val="en-US" w:eastAsia="en-US" w:bidi="ar-SA"/>
      </w:rPr>
    </w:lvl>
    <w:lvl w:ilvl="7" w:tplc="BC5E06CC">
      <w:numFmt w:val="bullet"/>
      <w:lvlText w:val="•"/>
      <w:lvlJc w:val="left"/>
      <w:pPr>
        <w:ind w:left="6330" w:hanging="361"/>
      </w:pPr>
      <w:rPr>
        <w:rFonts w:hint="default"/>
        <w:lang w:val="en-US" w:eastAsia="en-US" w:bidi="ar-SA"/>
      </w:rPr>
    </w:lvl>
    <w:lvl w:ilvl="8" w:tplc="2C366B6C">
      <w:numFmt w:val="bullet"/>
      <w:lvlText w:val="•"/>
      <w:lvlJc w:val="left"/>
      <w:pPr>
        <w:ind w:left="7103" w:hanging="361"/>
      </w:pPr>
      <w:rPr>
        <w:rFonts w:hint="default"/>
        <w:lang w:val="en-US" w:eastAsia="en-US" w:bidi="ar-SA"/>
      </w:rPr>
    </w:lvl>
  </w:abstractNum>
  <w:abstractNum w:abstractNumId="1" w15:restartNumberingAfterBreak="0">
    <w:nsid w:val="1B1B012C"/>
    <w:multiLevelType w:val="hybridMultilevel"/>
    <w:tmpl w:val="58644650"/>
    <w:lvl w:ilvl="0" w:tplc="C0A4DFC6">
      <w:start w:val="1"/>
      <w:numFmt w:val="decimal"/>
      <w:lvlText w:val="%1."/>
      <w:lvlJc w:val="left"/>
      <w:pPr>
        <w:ind w:left="929" w:hanging="361"/>
        <w:jc w:val="left"/>
      </w:pPr>
      <w:rPr>
        <w:rFonts w:ascii="Times New Roman" w:eastAsia="Times New Roman" w:hAnsi="Times New Roman" w:cs="Times New Roman" w:hint="default"/>
        <w:b w:val="0"/>
        <w:bCs w:val="0"/>
        <w:i w:val="0"/>
        <w:iCs w:val="0"/>
        <w:spacing w:val="0"/>
        <w:w w:val="88"/>
        <w:sz w:val="24"/>
        <w:szCs w:val="24"/>
        <w:lang w:val="en-US" w:eastAsia="en-US" w:bidi="ar-SA"/>
      </w:rPr>
    </w:lvl>
    <w:lvl w:ilvl="1" w:tplc="714CF764">
      <w:numFmt w:val="bullet"/>
      <w:lvlText w:val="•"/>
      <w:lvlJc w:val="left"/>
      <w:pPr>
        <w:ind w:left="1692" w:hanging="361"/>
      </w:pPr>
      <w:rPr>
        <w:rFonts w:hint="default"/>
        <w:lang w:val="en-US" w:eastAsia="en-US" w:bidi="ar-SA"/>
      </w:rPr>
    </w:lvl>
    <w:lvl w:ilvl="2" w:tplc="45E039DE">
      <w:numFmt w:val="bullet"/>
      <w:lvlText w:val="•"/>
      <w:lvlJc w:val="left"/>
      <w:pPr>
        <w:ind w:left="2465" w:hanging="361"/>
      </w:pPr>
      <w:rPr>
        <w:rFonts w:hint="default"/>
        <w:lang w:val="en-US" w:eastAsia="en-US" w:bidi="ar-SA"/>
      </w:rPr>
    </w:lvl>
    <w:lvl w:ilvl="3" w:tplc="80A6E5D4">
      <w:numFmt w:val="bullet"/>
      <w:lvlText w:val="•"/>
      <w:lvlJc w:val="left"/>
      <w:pPr>
        <w:ind w:left="3238" w:hanging="361"/>
      </w:pPr>
      <w:rPr>
        <w:rFonts w:hint="default"/>
        <w:lang w:val="en-US" w:eastAsia="en-US" w:bidi="ar-SA"/>
      </w:rPr>
    </w:lvl>
    <w:lvl w:ilvl="4" w:tplc="8D84935E">
      <w:numFmt w:val="bullet"/>
      <w:lvlText w:val="•"/>
      <w:lvlJc w:val="left"/>
      <w:pPr>
        <w:ind w:left="4011" w:hanging="361"/>
      </w:pPr>
      <w:rPr>
        <w:rFonts w:hint="default"/>
        <w:lang w:val="en-US" w:eastAsia="en-US" w:bidi="ar-SA"/>
      </w:rPr>
    </w:lvl>
    <w:lvl w:ilvl="5" w:tplc="20C471CC">
      <w:numFmt w:val="bullet"/>
      <w:lvlText w:val="•"/>
      <w:lvlJc w:val="left"/>
      <w:pPr>
        <w:ind w:left="4784" w:hanging="361"/>
      </w:pPr>
      <w:rPr>
        <w:rFonts w:hint="default"/>
        <w:lang w:val="en-US" w:eastAsia="en-US" w:bidi="ar-SA"/>
      </w:rPr>
    </w:lvl>
    <w:lvl w:ilvl="6" w:tplc="18500F58">
      <w:numFmt w:val="bullet"/>
      <w:lvlText w:val="•"/>
      <w:lvlJc w:val="left"/>
      <w:pPr>
        <w:ind w:left="5557" w:hanging="361"/>
      </w:pPr>
      <w:rPr>
        <w:rFonts w:hint="default"/>
        <w:lang w:val="en-US" w:eastAsia="en-US" w:bidi="ar-SA"/>
      </w:rPr>
    </w:lvl>
    <w:lvl w:ilvl="7" w:tplc="071C3F70">
      <w:numFmt w:val="bullet"/>
      <w:lvlText w:val="•"/>
      <w:lvlJc w:val="left"/>
      <w:pPr>
        <w:ind w:left="6330" w:hanging="361"/>
      </w:pPr>
      <w:rPr>
        <w:rFonts w:hint="default"/>
        <w:lang w:val="en-US" w:eastAsia="en-US" w:bidi="ar-SA"/>
      </w:rPr>
    </w:lvl>
    <w:lvl w:ilvl="8" w:tplc="1A1AD01C">
      <w:numFmt w:val="bullet"/>
      <w:lvlText w:val="•"/>
      <w:lvlJc w:val="left"/>
      <w:pPr>
        <w:ind w:left="7103" w:hanging="361"/>
      </w:pPr>
      <w:rPr>
        <w:rFonts w:hint="default"/>
        <w:lang w:val="en-US" w:eastAsia="en-US" w:bidi="ar-SA"/>
      </w:rPr>
    </w:lvl>
  </w:abstractNum>
  <w:abstractNum w:abstractNumId="2" w15:restartNumberingAfterBreak="0">
    <w:nsid w:val="231E5F7C"/>
    <w:multiLevelType w:val="hybridMultilevel"/>
    <w:tmpl w:val="A970D0D8"/>
    <w:lvl w:ilvl="0" w:tplc="69102C94">
      <w:start w:val="1"/>
      <w:numFmt w:val="lowerLetter"/>
      <w:lvlText w:val="%1."/>
      <w:lvlJc w:val="left"/>
      <w:pPr>
        <w:ind w:left="929"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75EA67A">
      <w:numFmt w:val="bullet"/>
      <w:lvlText w:val="•"/>
      <w:lvlJc w:val="left"/>
      <w:pPr>
        <w:ind w:left="1692" w:hanging="361"/>
      </w:pPr>
      <w:rPr>
        <w:rFonts w:hint="default"/>
        <w:lang w:val="en-US" w:eastAsia="en-US" w:bidi="ar-SA"/>
      </w:rPr>
    </w:lvl>
    <w:lvl w:ilvl="2" w:tplc="1EC2507E">
      <w:numFmt w:val="bullet"/>
      <w:lvlText w:val="•"/>
      <w:lvlJc w:val="left"/>
      <w:pPr>
        <w:ind w:left="2465" w:hanging="361"/>
      </w:pPr>
      <w:rPr>
        <w:rFonts w:hint="default"/>
        <w:lang w:val="en-US" w:eastAsia="en-US" w:bidi="ar-SA"/>
      </w:rPr>
    </w:lvl>
    <w:lvl w:ilvl="3" w:tplc="84B8F4D6">
      <w:numFmt w:val="bullet"/>
      <w:lvlText w:val="•"/>
      <w:lvlJc w:val="left"/>
      <w:pPr>
        <w:ind w:left="3238" w:hanging="361"/>
      </w:pPr>
      <w:rPr>
        <w:rFonts w:hint="default"/>
        <w:lang w:val="en-US" w:eastAsia="en-US" w:bidi="ar-SA"/>
      </w:rPr>
    </w:lvl>
    <w:lvl w:ilvl="4" w:tplc="38BA9CAE">
      <w:numFmt w:val="bullet"/>
      <w:lvlText w:val="•"/>
      <w:lvlJc w:val="left"/>
      <w:pPr>
        <w:ind w:left="4011" w:hanging="361"/>
      </w:pPr>
      <w:rPr>
        <w:rFonts w:hint="default"/>
        <w:lang w:val="en-US" w:eastAsia="en-US" w:bidi="ar-SA"/>
      </w:rPr>
    </w:lvl>
    <w:lvl w:ilvl="5" w:tplc="4E60525C">
      <w:numFmt w:val="bullet"/>
      <w:lvlText w:val="•"/>
      <w:lvlJc w:val="left"/>
      <w:pPr>
        <w:ind w:left="4784" w:hanging="361"/>
      </w:pPr>
      <w:rPr>
        <w:rFonts w:hint="default"/>
        <w:lang w:val="en-US" w:eastAsia="en-US" w:bidi="ar-SA"/>
      </w:rPr>
    </w:lvl>
    <w:lvl w:ilvl="6" w:tplc="FBCED17E">
      <w:numFmt w:val="bullet"/>
      <w:lvlText w:val="•"/>
      <w:lvlJc w:val="left"/>
      <w:pPr>
        <w:ind w:left="5557" w:hanging="361"/>
      </w:pPr>
      <w:rPr>
        <w:rFonts w:hint="default"/>
        <w:lang w:val="en-US" w:eastAsia="en-US" w:bidi="ar-SA"/>
      </w:rPr>
    </w:lvl>
    <w:lvl w:ilvl="7" w:tplc="686C58A6">
      <w:numFmt w:val="bullet"/>
      <w:lvlText w:val="•"/>
      <w:lvlJc w:val="left"/>
      <w:pPr>
        <w:ind w:left="6330" w:hanging="361"/>
      </w:pPr>
      <w:rPr>
        <w:rFonts w:hint="default"/>
        <w:lang w:val="en-US" w:eastAsia="en-US" w:bidi="ar-SA"/>
      </w:rPr>
    </w:lvl>
    <w:lvl w:ilvl="8" w:tplc="5B983914">
      <w:numFmt w:val="bullet"/>
      <w:lvlText w:val="•"/>
      <w:lvlJc w:val="left"/>
      <w:pPr>
        <w:ind w:left="7103" w:hanging="361"/>
      </w:pPr>
      <w:rPr>
        <w:rFonts w:hint="default"/>
        <w:lang w:val="en-US" w:eastAsia="en-US" w:bidi="ar-SA"/>
      </w:rPr>
    </w:lvl>
  </w:abstractNum>
  <w:abstractNum w:abstractNumId="3" w15:restartNumberingAfterBreak="0">
    <w:nsid w:val="3FE573EE"/>
    <w:multiLevelType w:val="hybridMultilevel"/>
    <w:tmpl w:val="A9D8543E"/>
    <w:lvl w:ilvl="0" w:tplc="6838868E">
      <w:start w:val="1"/>
      <w:numFmt w:val="lowerLetter"/>
      <w:lvlText w:val="%1."/>
      <w:lvlJc w:val="left"/>
      <w:pPr>
        <w:ind w:left="929"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9F02880">
      <w:numFmt w:val="bullet"/>
      <w:lvlText w:val="•"/>
      <w:lvlJc w:val="left"/>
      <w:pPr>
        <w:ind w:left="1692" w:hanging="361"/>
      </w:pPr>
      <w:rPr>
        <w:rFonts w:hint="default"/>
        <w:lang w:val="en-US" w:eastAsia="en-US" w:bidi="ar-SA"/>
      </w:rPr>
    </w:lvl>
    <w:lvl w:ilvl="2" w:tplc="0E90EC14">
      <w:numFmt w:val="bullet"/>
      <w:lvlText w:val="•"/>
      <w:lvlJc w:val="left"/>
      <w:pPr>
        <w:ind w:left="2465" w:hanging="361"/>
      </w:pPr>
      <w:rPr>
        <w:rFonts w:hint="default"/>
        <w:lang w:val="en-US" w:eastAsia="en-US" w:bidi="ar-SA"/>
      </w:rPr>
    </w:lvl>
    <w:lvl w:ilvl="3" w:tplc="6A18AFA2">
      <w:numFmt w:val="bullet"/>
      <w:lvlText w:val="•"/>
      <w:lvlJc w:val="left"/>
      <w:pPr>
        <w:ind w:left="3238" w:hanging="361"/>
      </w:pPr>
      <w:rPr>
        <w:rFonts w:hint="default"/>
        <w:lang w:val="en-US" w:eastAsia="en-US" w:bidi="ar-SA"/>
      </w:rPr>
    </w:lvl>
    <w:lvl w:ilvl="4" w:tplc="86CE239A">
      <w:numFmt w:val="bullet"/>
      <w:lvlText w:val="•"/>
      <w:lvlJc w:val="left"/>
      <w:pPr>
        <w:ind w:left="4011" w:hanging="361"/>
      </w:pPr>
      <w:rPr>
        <w:rFonts w:hint="default"/>
        <w:lang w:val="en-US" w:eastAsia="en-US" w:bidi="ar-SA"/>
      </w:rPr>
    </w:lvl>
    <w:lvl w:ilvl="5" w:tplc="272400EE">
      <w:numFmt w:val="bullet"/>
      <w:lvlText w:val="•"/>
      <w:lvlJc w:val="left"/>
      <w:pPr>
        <w:ind w:left="4784" w:hanging="361"/>
      </w:pPr>
      <w:rPr>
        <w:rFonts w:hint="default"/>
        <w:lang w:val="en-US" w:eastAsia="en-US" w:bidi="ar-SA"/>
      </w:rPr>
    </w:lvl>
    <w:lvl w:ilvl="6" w:tplc="1744E04A">
      <w:numFmt w:val="bullet"/>
      <w:lvlText w:val="•"/>
      <w:lvlJc w:val="left"/>
      <w:pPr>
        <w:ind w:left="5557" w:hanging="361"/>
      </w:pPr>
      <w:rPr>
        <w:rFonts w:hint="default"/>
        <w:lang w:val="en-US" w:eastAsia="en-US" w:bidi="ar-SA"/>
      </w:rPr>
    </w:lvl>
    <w:lvl w:ilvl="7" w:tplc="2A402300">
      <w:numFmt w:val="bullet"/>
      <w:lvlText w:val="•"/>
      <w:lvlJc w:val="left"/>
      <w:pPr>
        <w:ind w:left="6330" w:hanging="361"/>
      </w:pPr>
      <w:rPr>
        <w:rFonts w:hint="default"/>
        <w:lang w:val="en-US" w:eastAsia="en-US" w:bidi="ar-SA"/>
      </w:rPr>
    </w:lvl>
    <w:lvl w:ilvl="8" w:tplc="269A603E">
      <w:numFmt w:val="bullet"/>
      <w:lvlText w:val="•"/>
      <w:lvlJc w:val="left"/>
      <w:pPr>
        <w:ind w:left="7103" w:hanging="361"/>
      </w:pPr>
      <w:rPr>
        <w:rFonts w:hint="default"/>
        <w:lang w:val="en-US" w:eastAsia="en-US" w:bidi="ar-SA"/>
      </w:rPr>
    </w:lvl>
  </w:abstractNum>
  <w:abstractNum w:abstractNumId="4" w15:restartNumberingAfterBreak="0">
    <w:nsid w:val="4E8B0227"/>
    <w:multiLevelType w:val="multilevel"/>
    <w:tmpl w:val="BC42C644"/>
    <w:lvl w:ilvl="0">
      <w:start w:val="2"/>
      <w:numFmt w:val="decimal"/>
      <w:lvlText w:val="%1"/>
      <w:lvlJc w:val="left"/>
      <w:pPr>
        <w:ind w:left="929" w:hanging="361"/>
        <w:jc w:val="left"/>
      </w:pPr>
      <w:rPr>
        <w:rFonts w:hint="default"/>
        <w:lang w:val="en-US" w:eastAsia="en-US" w:bidi="ar-SA"/>
      </w:rPr>
    </w:lvl>
    <w:lvl w:ilvl="1">
      <w:start w:val="1"/>
      <w:numFmt w:val="decimal"/>
      <w:lvlText w:val="%1.%2"/>
      <w:lvlJc w:val="left"/>
      <w:pPr>
        <w:ind w:left="929" w:hanging="361"/>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108"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777" w:hanging="540"/>
      </w:pPr>
      <w:rPr>
        <w:rFonts w:hint="default"/>
        <w:lang w:val="en-US" w:eastAsia="en-US" w:bidi="ar-SA"/>
      </w:rPr>
    </w:lvl>
    <w:lvl w:ilvl="4">
      <w:numFmt w:val="bullet"/>
      <w:lvlText w:val="•"/>
      <w:lvlJc w:val="left"/>
      <w:pPr>
        <w:ind w:left="3616" w:hanging="540"/>
      </w:pPr>
      <w:rPr>
        <w:rFonts w:hint="default"/>
        <w:lang w:val="en-US" w:eastAsia="en-US" w:bidi="ar-SA"/>
      </w:rPr>
    </w:lvl>
    <w:lvl w:ilvl="5">
      <w:numFmt w:val="bullet"/>
      <w:lvlText w:val="•"/>
      <w:lvlJc w:val="left"/>
      <w:pPr>
        <w:ind w:left="4455" w:hanging="540"/>
      </w:pPr>
      <w:rPr>
        <w:rFonts w:hint="default"/>
        <w:lang w:val="en-US" w:eastAsia="en-US" w:bidi="ar-SA"/>
      </w:rPr>
    </w:lvl>
    <w:lvl w:ilvl="6">
      <w:numFmt w:val="bullet"/>
      <w:lvlText w:val="•"/>
      <w:lvlJc w:val="left"/>
      <w:pPr>
        <w:ind w:left="5293" w:hanging="540"/>
      </w:pPr>
      <w:rPr>
        <w:rFonts w:hint="default"/>
        <w:lang w:val="en-US" w:eastAsia="en-US" w:bidi="ar-SA"/>
      </w:rPr>
    </w:lvl>
    <w:lvl w:ilvl="7">
      <w:numFmt w:val="bullet"/>
      <w:lvlText w:val="•"/>
      <w:lvlJc w:val="left"/>
      <w:pPr>
        <w:ind w:left="6132" w:hanging="540"/>
      </w:pPr>
      <w:rPr>
        <w:rFonts w:hint="default"/>
        <w:lang w:val="en-US" w:eastAsia="en-US" w:bidi="ar-SA"/>
      </w:rPr>
    </w:lvl>
    <w:lvl w:ilvl="8">
      <w:numFmt w:val="bullet"/>
      <w:lvlText w:val="•"/>
      <w:lvlJc w:val="left"/>
      <w:pPr>
        <w:ind w:left="6971" w:hanging="540"/>
      </w:pPr>
      <w:rPr>
        <w:rFonts w:hint="default"/>
        <w:lang w:val="en-US" w:eastAsia="en-US" w:bidi="ar-S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pNhIqirfblR6GKcLrAM3b06o4iUjzdJU7iXHesEnXstpaFP01i8e0OvlbocqpLe0PtSFLdetwSuT5edpaJxuEA==" w:salt="eKcVen6oma3oJjdtfhzTc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06"/>
    <w:rsid w:val="00A758DE"/>
    <w:rsid w:val="00B57306"/>
    <w:rsid w:val="00D71F2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DD7AE-3BF4-4AD9-8AD7-FF352CB4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2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8"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3129</Words>
  <Characters>17840</Characters>
  <Application>Microsoft Office Word</Application>
  <DocSecurity>0</DocSecurity>
  <Lines>148</Lines>
  <Paragraphs>41</Paragraphs>
  <ScaleCrop>false</ScaleCrop>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UMN-LAB11</dc:creator>
  <cp:lastModifiedBy>f a</cp:lastModifiedBy>
  <cp:revision>2</cp:revision>
  <dcterms:created xsi:type="dcterms:W3CDTF">2025-06-19T02:05:00Z</dcterms:created>
  <dcterms:modified xsi:type="dcterms:W3CDTF">2025-06-19T02:05:00Z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Nitro Pro 13 (13.70.0.30)</vt:lpwstr>
  </property>
  <property fmtid="{D5CDD505-2E9C-101B-9397-08002B2CF9AE}" pid="4" name="LastSaved">
    <vt:filetime>2025-06-04T00:00:00Z</vt:filetime>
  </property>
</Properties>
</file>