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05B8D5" w14:textId="77777777" w:rsidR="00EE7A11" w:rsidRPr="002077B2" w:rsidRDefault="00EE7A11" w:rsidP="00EE7A11">
      <w:pPr>
        <w:pStyle w:val="Heading1"/>
        <w:spacing w:before="0" w:line="480" w:lineRule="auto"/>
        <w:jc w:val="center"/>
        <w:rPr>
          <w:rFonts w:ascii="Times New Roman" w:eastAsiaTheme="minorEastAsia" w:hAnsi="Times New Roman" w:cs="Times New Roman"/>
          <w:b/>
          <w:color w:val="000000" w:themeColor="text1"/>
          <w:sz w:val="28"/>
          <w:szCs w:val="28"/>
          <w:lang w:val="id-ID"/>
        </w:rPr>
      </w:pPr>
      <w:bookmarkStart w:id="0" w:name="_Toc179189151"/>
      <w:bookmarkStart w:id="1" w:name="_Toc179190492"/>
      <w:bookmarkStart w:id="2" w:name="_GoBack"/>
      <w:bookmarkEnd w:id="2"/>
      <w:r w:rsidRPr="002077B2">
        <w:rPr>
          <w:rFonts w:ascii="Times New Roman" w:eastAsiaTheme="minorEastAsia" w:hAnsi="Times New Roman" w:cs="Times New Roman"/>
          <w:b/>
          <w:color w:val="000000" w:themeColor="text1"/>
          <w:sz w:val="28"/>
          <w:szCs w:val="28"/>
          <w:lang w:val="id-ID"/>
        </w:rPr>
        <w:t>BAB V</w:t>
      </w:r>
      <w:bookmarkEnd w:id="0"/>
      <w:bookmarkEnd w:id="1"/>
    </w:p>
    <w:p w14:paraId="4B90B68B" w14:textId="77777777" w:rsidR="00EE7A11" w:rsidRPr="002077B2" w:rsidRDefault="00EE7A11" w:rsidP="00EE7A11">
      <w:pPr>
        <w:pStyle w:val="Heading1"/>
        <w:spacing w:line="480" w:lineRule="auto"/>
        <w:jc w:val="center"/>
        <w:rPr>
          <w:rFonts w:ascii="Times New Roman" w:eastAsiaTheme="minorEastAsia" w:hAnsi="Times New Roman" w:cs="Times New Roman"/>
          <w:b/>
          <w:color w:val="000000" w:themeColor="text1"/>
          <w:sz w:val="28"/>
          <w:szCs w:val="28"/>
          <w:lang w:val="id-ID"/>
        </w:rPr>
      </w:pPr>
      <w:bookmarkStart w:id="3" w:name="_Toc179190493"/>
      <w:r w:rsidRPr="002077B2">
        <w:rPr>
          <w:rFonts w:ascii="Times New Roman" w:eastAsiaTheme="minorEastAsia" w:hAnsi="Times New Roman" w:cs="Times New Roman"/>
          <w:b/>
          <w:color w:val="000000" w:themeColor="text1"/>
          <w:sz w:val="28"/>
          <w:szCs w:val="28"/>
          <w:lang w:val="id-ID"/>
        </w:rPr>
        <w:t>KESIMPULAN DAN SARAN</w:t>
      </w:r>
      <w:bookmarkEnd w:id="3"/>
    </w:p>
    <w:p w14:paraId="09B7D34F" w14:textId="77777777" w:rsidR="00EE7A11" w:rsidRPr="002077B2" w:rsidRDefault="00EE7A11" w:rsidP="00EE7A11">
      <w:pPr>
        <w:pStyle w:val="Heading2"/>
        <w:spacing w:line="480" w:lineRule="auto"/>
        <w:jc w:val="both"/>
        <w:rPr>
          <w:rFonts w:ascii="Times New Roman" w:eastAsiaTheme="minorEastAsia" w:hAnsi="Times New Roman" w:cs="Times New Roman"/>
          <w:b w:val="0"/>
          <w:color w:val="000000" w:themeColor="text1"/>
          <w:sz w:val="24"/>
          <w:szCs w:val="24"/>
          <w:lang w:val="id-ID"/>
        </w:rPr>
      </w:pPr>
      <w:bookmarkStart w:id="4" w:name="_Toc179190494"/>
      <w:r w:rsidRPr="002077B2">
        <w:rPr>
          <w:rFonts w:ascii="Times New Roman" w:eastAsiaTheme="minorEastAsia" w:hAnsi="Times New Roman" w:cs="Times New Roman"/>
          <w:color w:val="000000" w:themeColor="text1"/>
          <w:sz w:val="24"/>
          <w:szCs w:val="24"/>
          <w:lang w:val="id-ID"/>
        </w:rPr>
        <w:t>5.1  Kesimpulan</w:t>
      </w:r>
      <w:bookmarkEnd w:id="4"/>
      <w:r w:rsidRPr="002077B2">
        <w:rPr>
          <w:rFonts w:ascii="Times New Roman" w:eastAsiaTheme="minorEastAsia" w:hAnsi="Times New Roman" w:cs="Times New Roman"/>
          <w:color w:val="000000" w:themeColor="text1"/>
          <w:sz w:val="24"/>
          <w:szCs w:val="24"/>
          <w:lang w:val="id-ID"/>
        </w:rPr>
        <w:t xml:space="preserve"> </w:t>
      </w:r>
    </w:p>
    <w:p w14:paraId="6C3224E2" w14:textId="77777777" w:rsidR="00EE7A11" w:rsidRDefault="00EE7A11" w:rsidP="00EE7A11">
      <w:pPr>
        <w:spacing w:line="480" w:lineRule="auto"/>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ab/>
        <w:t xml:space="preserve">Berdasarkan hasil penelitian dan pengembangan yang telah dilaksanakan, maka peneliti dapat menarik kesimpulan bahwa bahan ajar IPAS berbasis masalah pada materi metamorfosis di kelas IV SD dengan menggunakan model pengembangan ADDIE yang terdiri dari 5 tahapan, yakni </w:t>
      </w:r>
      <w:r>
        <w:rPr>
          <w:rFonts w:ascii="Times New Roman" w:eastAsiaTheme="minorEastAsia" w:hAnsi="Times New Roman" w:cs="Times New Roman"/>
          <w:i/>
          <w:sz w:val="24"/>
          <w:szCs w:val="24"/>
          <w:lang w:val="id-ID"/>
        </w:rPr>
        <w:t xml:space="preserve">Analysis </w:t>
      </w:r>
      <w:r>
        <w:rPr>
          <w:rFonts w:ascii="Times New Roman" w:eastAsiaTheme="minorEastAsia" w:hAnsi="Times New Roman" w:cs="Times New Roman"/>
          <w:sz w:val="24"/>
          <w:szCs w:val="24"/>
          <w:lang w:val="id-ID"/>
        </w:rPr>
        <w:t xml:space="preserve">(Analisis), </w:t>
      </w:r>
      <w:r>
        <w:rPr>
          <w:rFonts w:ascii="Times New Roman" w:eastAsiaTheme="minorEastAsia" w:hAnsi="Times New Roman" w:cs="Times New Roman"/>
          <w:i/>
          <w:sz w:val="24"/>
          <w:szCs w:val="24"/>
          <w:lang w:val="id-ID"/>
        </w:rPr>
        <w:t xml:space="preserve">Design </w:t>
      </w:r>
      <w:r>
        <w:rPr>
          <w:rFonts w:ascii="Times New Roman" w:eastAsiaTheme="minorEastAsia" w:hAnsi="Times New Roman" w:cs="Times New Roman"/>
          <w:sz w:val="24"/>
          <w:szCs w:val="24"/>
          <w:lang w:val="id-ID"/>
        </w:rPr>
        <w:t xml:space="preserve">(perencangan), </w:t>
      </w:r>
      <w:r>
        <w:rPr>
          <w:rFonts w:ascii="Times New Roman" w:eastAsiaTheme="minorEastAsia" w:hAnsi="Times New Roman" w:cs="Times New Roman"/>
          <w:i/>
          <w:sz w:val="24"/>
          <w:szCs w:val="24"/>
          <w:lang w:val="id-ID"/>
        </w:rPr>
        <w:t xml:space="preserve">Development </w:t>
      </w:r>
      <w:r>
        <w:rPr>
          <w:rFonts w:ascii="Times New Roman" w:eastAsiaTheme="minorEastAsia" w:hAnsi="Times New Roman" w:cs="Times New Roman"/>
          <w:sz w:val="24"/>
          <w:szCs w:val="24"/>
          <w:lang w:val="id-ID"/>
        </w:rPr>
        <w:t xml:space="preserve">(Pengembangan), </w:t>
      </w:r>
      <w:r>
        <w:rPr>
          <w:rFonts w:ascii="Times New Roman" w:eastAsiaTheme="minorEastAsia" w:hAnsi="Times New Roman" w:cs="Times New Roman"/>
          <w:i/>
          <w:sz w:val="24"/>
          <w:szCs w:val="24"/>
          <w:lang w:val="id-ID"/>
        </w:rPr>
        <w:t xml:space="preserve">Implementation </w:t>
      </w:r>
      <w:r>
        <w:rPr>
          <w:rFonts w:ascii="Times New Roman" w:eastAsiaTheme="minorEastAsia" w:hAnsi="Times New Roman" w:cs="Times New Roman"/>
          <w:sz w:val="24"/>
          <w:szCs w:val="24"/>
          <w:lang w:val="id-ID"/>
        </w:rPr>
        <w:t xml:space="preserve">(Implementasi), dan </w:t>
      </w:r>
      <w:r>
        <w:rPr>
          <w:rFonts w:ascii="Times New Roman" w:eastAsiaTheme="minorEastAsia" w:hAnsi="Times New Roman" w:cs="Times New Roman"/>
          <w:i/>
          <w:sz w:val="24"/>
          <w:szCs w:val="24"/>
          <w:lang w:val="id-ID"/>
        </w:rPr>
        <w:t xml:space="preserve">Evaluation </w:t>
      </w:r>
      <w:r>
        <w:rPr>
          <w:rFonts w:ascii="Times New Roman" w:eastAsiaTheme="minorEastAsia" w:hAnsi="Times New Roman" w:cs="Times New Roman"/>
          <w:sz w:val="24"/>
          <w:szCs w:val="24"/>
          <w:lang w:val="id-ID"/>
        </w:rPr>
        <w:t>(Evaluasi) dapat disimpulkan bahwa:</w:t>
      </w:r>
    </w:p>
    <w:p w14:paraId="5ABDF23A" w14:textId="77777777" w:rsidR="00EE7A11" w:rsidRDefault="00EE7A11" w:rsidP="00EE7A11">
      <w:pPr>
        <w:spacing w:line="480" w:lineRule="auto"/>
        <w:ind w:left="851" w:hanging="284"/>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 xml:space="preserve">1. Hasil respon guru terhadap bahan ajar yang dikembangkan memperoleh   </w:t>
      </w:r>
      <w:r>
        <w:rPr>
          <w:rFonts w:ascii="Times New Roman" w:eastAsiaTheme="minorEastAsia" w:hAnsi="Times New Roman" w:cs="Times New Roman"/>
          <w:sz w:val="24"/>
          <w:szCs w:val="24"/>
          <w:lang w:val="en-US"/>
        </w:rPr>
        <w:t>per</w:t>
      </w:r>
      <w:r>
        <w:rPr>
          <w:rFonts w:ascii="Times New Roman" w:eastAsiaTheme="minorEastAsia" w:hAnsi="Times New Roman" w:cs="Times New Roman"/>
          <w:sz w:val="24"/>
          <w:szCs w:val="24"/>
          <w:lang w:val="id-ID"/>
        </w:rPr>
        <w:t>sentase sebesar 89%.</w:t>
      </w:r>
    </w:p>
    <w:p w14:paraId="44028C49" w14:textId="77777777" w:rsidR="00EE7A11" w:rsidRDefault="00EE7A11" w:rsidP="00EE7A11">
      <w:pPr>
        <w:spacing w:line="480" w:lineRule="auto"/>
        <w:ind w:left="851" w:hanging="284"/>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2. Hasil validasi pada telaah media yang dikembangkan memperoleh pe</w:t>
      </w:r>
      <w:r w:rsidRPr="005E32B3">
        <w:rPr>
          <w:rFonts w:ascii="Times New Roman" w:eastAsiaTheme="minorEastAsia" w:hAnsi="Times New Roman" w:cs="Times New Roman"/>
          <w:sz w:val="24"/>
          <w:szCs w:val="24"/>
          <w:lang w:val="fi-FI"/>
        </w:rPr>
        <w:t>r</w:t>
      </w:r>
      <w:r>
        <w:rPr>
          <w:rFonts w:ascii="Times New Roman" w:eastAsiaTheme="minorEastAsia" w:hAnsi="Times New Roman" w:cs="Times New Roman"/>
          <w:sz w:val="24"/>
          <w:szCs w:val="24"/>
          <w:lang w:val="id-ID"/>
        </w:rPr>
        <w:t>sentase sebesar 86%.</w:t>
      </w:r>
    </w:p>
    <w:p w14:paraId="30CCB7F8" w14:textId="77777777" w:rsidR="00EE7A11" w:rsidRDefault="00EE7A11" w:rsidP="00EE7A11">
      <w:pPr>
        <w:spacing w:line="480" w:lineRule="auto"/>
        <w:ind w:left="851" w:hanging="284"/>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3. Hasil validasi pada telaah materi yang terdapat pada bahan ajar yang dikembangkan memperoleh pe</w:t>
      </w:r>
      <w:r w:rsidRPr="005E32B3">
        <w:rPr>
          <w:rFonts w:ascii="Times New Roman" w:eastAsiaTheme="minorEastAsia" w:hAnsi="Times New Roman" w:cs="Times New Roman"/>
          <w:sz w:val="24"/>
          <w:szCs w:val="24"/>
          <w:lang w:val="id-ID"/>
        </w:rPr>
        <w:t>r</w:t>
      </w:r>
      <w:r>
        <w:rPr>
          <w:rFonts w:ascii="Times New Roman" w:eastAsiaTheme="minorEastAsia" w:hAnsi="Times New Roman" w:cs="Times New Roman"/>
          <w:sz w:val="24"/>
          <w:szCs w:val="24"/>
          <w:lang w:val="id-ID"/>
        </w:rPr>
        <w:t>sentase sebesar 81%.</w:t>
      </w:r>
    </w:p>
    <w:p w14:paraId="38BA6AB4" w14:textId="77777777" w:rsidR="00EE7A11" w:rsidRDefault="00EE7A11" w:rsidP="00EE7A11">
      <w:pPr>
        <w:spacing w:line="480" w:lineRule="auto"/>
        <w:ind w:left="851" w:hanging="284"/>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4. Hasil respon siswa berdasarkan angket yang diberikan kepada seluruh siswa sebanyak 11 siswa memperoleh pe</w:t>
      </w:r>
      <w:r w:rsidRPr="005E32B3">
        <w:rPr>
          <w:rFonts w:ascii="Times New Roman" w:eastAsiaTheme="minorEastAsia" w:hAnsi="Times New Roman" w:cs="Times New Roman"/>
          <w:sz w:val="24"/>
          <w:szCs w:val="24"/>
          <w:lang w:val="id-ID"/>
        </w:rPr>
        <w:t>r</w:t>
      </w:r>
      <w:r>
        <w:rPr>
          <w:rFonts w:ascii="Times New Roman" w:eastAsiaTheme="minorEastAsia" w:hAnsi="Times New Roman" w:cs="Times New Roman"/>
          <w:sz w:val="24"/>
          <w:szCs w:val="24"/>
          <w:lang w:val="id-ID"/>
        </w:rPr>
        <w:t>sentase sebesar 97%.</w:t>
      </w:r>
    </w:p>
    <w:p w14:paraId="629C4B6A" w14:textId="77777777" w:rsidR="00EE7A11" w:rsidRDefault="00EE7A11" w:rsidP="00EE7A11">
      <w:pPr>
        <w:spacing w:line="480" w:lineRule="auto"/>
        <w:ind w:left="851" w:hanging="284"/>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 xml:space="preserve">5. Bahan ajar yang dikembangkan sudah dapat diterapkan sebagai media pembelajaran yang digunakan saat proses pembelajaran berlangsung. Hal ini dikarenakan bahwa bahan ajar yang dikembangkan sudah dinyatakan sangat layak atau sangat baik untuk digunakan saat pembelajaran. </w:t>
      </w:r>
    </w:p>
    <w:p w14:paraId="2105FB0D" w14:textId="77777777" w:rsidR="00EE7A11" w:rsidRPr="002077B2" w:rsidRDefault="00EE7A11" w:rsidP="00EE7A11">
      <w:pPr>
        <w:pStyle w:val="Heading2"/>
        <w:spacing w:line="480" w:lineRule="auto"/>
        <w:jc w:val="both"/>
        <w:rPr>
          <w:rFonts w:ascii="Times New Roman" w:eastAsiaTheme="minorEastAsia" w:hAnsi="Times New Roman" w:cs="Times New Roman"/>
          <w:b w:val="0"/>
          <w:color w:val="000000" w:themeColor="text1"/>
          <w:sz w:val="24"/>
          <w:szCs w:val="24"/>
          <w:lang w:val="id-ID"/>
        </w:rPr>
      </w:pPr>
      <w:bookmarkStart w:id="5" w:name="_Toc179190495"/>
      <w:r w:rsidRPr="002077B2">
        <w:rPr>
          <w:rFonts w:ascii="Times New Roman" w:eastAsiaTheme="minorEastAsia" w:hAnsi="Times New Roman" w:cs="Times New Roman"/>
          <w:color w:val="000000" w:themeColor="text1"/>
          <w:sz w:val="24"/>
          <w:szCs w:val="24"/>
          <w:lang w:val="id-ID"/>
        </w:rPr>
        <w:lastRenderedPageBreak/>
        <w:t>5.2 Saran</w:t>
      </w:r>
      <w:bookmarkEnd w:id="5"/>
      <w:r w:rsidRPr="002077B2">
        <w:rPr>
          <w:rFonts w:ascii="Times New Roman" w:eastAsiaTheme="minorEastAsia" w:hAnsi="Times New Roman" w:cs="Times New Roman"/>
          <w:color w:val="000000" w:themeColor="text1"/>
          <w:sz w:val="24"/>
          <w:szCs w:val="24"/>
          <w:lang w:val="id-ID"/>
        </w:rPr>
        <w:t xml:space="preserve"> </w:t>
      </w:r>
    </w:p>
    <w:p w14:paraId="7D7CD785" w14:textId="77777777" w:rsidR="00EE7A11" w:rsidRDefault="00EE7A11" w:rsidP="00EE7A11">
      <w:pPr>
        <w:spacing w:line="480" w:lineRule="auto"/>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ab/>
        <w:t>Berdasarkan dari hasil penelitian dan kesimpulan, maka penulis dapat memberikan saran dengan uraian sebagai berikut:</w:t>
      </w:r>
    </w:p>
    <w:p w14:paraId="3964F331" w14:textId="77777777" w:rsidR="00EE7A11" w:rsidRDefault="00EE7A11" w:rsidP="00EE7A11">
      <w:pPr>
        <w:pStyle w:val="ListParagraph"/>
        <w:numPr>
          <w:ilvl w:val="0"/>
          <w:numId w:val="31"/>
        </w:numPr>
        <w:spacing w:line="480" w:lineRule="auto"/>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Ketersediaan bahan ajar pada proses pembelajaran tentunya sangat membantu siswa dan guru untuk belajar dan mengajarkan sebuah materi. Peneliti merekomendasikan bahan ajar IPAS berbasis masalah pada materi metamorfosis di kelas IV SD sebagai sumber belajar bagi siswa.</w:t>
      </w:r>
    </w:p>
    <w:p w14:paraId="70D26B9A" w14:textId="77777777" w:rsidR="00EE7A11" w:rsidRPr="0099003B" w:rsidRDefault="00EE7A11" w:rsidP="00EE7A11">
      <w:pPr>
        <w:pStyle w:val="ListParagraph"/>
        <w:numPr>
          <w:ilvl w:val="0"/>
          <w:numId w:val="31"/>
        </w:numPr>
        <w:spacing w:line="480" w:lineRule="auto"/>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 xml:space="preserve">Untuk penelitian selanjutnya, peneliti menyarankan agar dapat mengembangkan bahan ajar IPAS berbasis masalah pada mata pelajaran yang lainnya sesuai dengan capaian pembelajaran yang diajarkan. </w:t>
      </w:r>
    </w:p>
    <w:p w14:paraId="5376D3C0" w14:textId="77777777" w:rsidR="00FC545A" w:rsidRPr="00EE7A11" w:rsidRDefault="00FC545A" w:rsidP="00EE7A11"/>
    <w:sectPr w:rsidR="00FC545A" w:rsidRPr="00EE7A11" w:rsidSect="0067667F">
      <w:headerReference w:type="even" r:id="rId7"/>
      <w:headerReference w:type="default" r:id="rId8"/>
      <w:footerReference w:type="even" r:id="rId9"/>
      <w:footerReference w:type="default" r:id="rId10"/>
      <w:headerReference w:type="first" r:id="rId11"/>
      <w:footerReference w:type="first" r:id="rId12"/>
      <w:pgSz w:w="11907" w:h="16839"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01CAA4" w14:textId="77777777" w:rsidR="00EB0F46" w:rsidRDefault="00EB0F46" w:rsidP="00FC545A">
      <w:pPr>
        <w:spacing w:after="0" w:line="240" w:lineRule="auto"/>
      </w:pPr>
      <w:r>
        <w:separator/>
      </w:r>
    </w:p>
  </w:endnote>
  <w:endnote w:type="continuationSeparator" w:id="0">
    <w:p w14:paraId="2DA1A4C4" w14:textId="77777777" w:rsidR="00EB0F46" w:rsidRDefault="00EB0F46" w:rsidP="00FC54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B48225" w14:textId="77777777" w:rsidR="00F15B9D" w:rsidRDefault="00F15B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A5DA61" w14:textId="77777777" w:rsidR="00C80F07" w:rsidRPr="002B26D1" w:rsidRDefault="00EB0F46">
    <w:pPr>
      <w:pStyle w:val="Footer"/>
      <w:jc w:val="center"/>
      <w:rPr>
        <w:rFonts w:ascii="Times New Roman" w:hAnsi="Times New Roman" w:cs="Times New Roman"/>
        <w:sz w:val="24"/>
      </w:rPr>
    </w:pPr>
  </w:p>
  <w:p w14:paraId="1DB79348" w14:textId="77777777" w:rsidR="00C80F07" w:rsidRDefault="00EB0F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9BDF2C" w14:textId="77777777" w:rsidR="00F15B9D" w:rsidRDefault="00F15B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C468C1" w14:textId="77777777" w:rsidR="00EB0F46" w:rsidRDefault="00EB0F46" w:rsidP="00FC545A">
      <w:pPr>
        <w:spacing w:after="0" w:line="240" w:lineRule="auto"/>
      </w:pPr>
      <w:r>
        <w:separator/>
      </w:r>
    </w:p>
  </w:footnote>
  <w:footnote w:type="continuationSeparator" w:id="0">
    <w:p w14:paraId="0F749404" w14:textId="77777777" w:rsidR="00EB0F46" w:rsidRDefault="00EB0F46" w:rsidP="00FC54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F3F309" w14:textId="77777777" w:rsidR="00F15B9D" w:rsidRDefault="00EB0F46">
    <w:pPr>
      <w:pStyle w:val="Header"/>
    </w:pPr>
    <w:r>
      <w:rPr>
        <w:noProof/>
        <w:lang w:val="en-US"/>
      </w:rPr>
      <w:pict w14:anchorId="25885D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16454" o:spid="_x0000_s2050" type="#_x0000_t75" style="position:absolute;margin-left:0;margin-top:0;width:396.85pt;height:391pt;z-index:-251657216;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4C91E9" w14:textId="77777777" w:rsidR="00C80F07" w:rsidRPr="009C5658" w:rsidRDefault="00EB0F46" w:rsidP="009C5658">
    <w:pPr>
      <w:pStyle w:val="Header"/>
      <w:ind w:right="360"/>
      <w:rPr>
        <w:rFonts w:ascii="Times New Roman" w:hAnsi="Times New Roman" w:cs="Times New Roman"/>
      </w:rPr>
    </w:pPr>
    <w:r>
      <w:rPr>
        <w:rFonts w:ascii="Times New Roman" w:hAnsi="Times New Roman" w:cs="Times New Roman"/>
        <w:noProof/>
        <w:lang w:val="en-US"/>
      </w:rPr>
      <w:pict w14:anchorId="7B86DA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16455" o:spid="_x0000_s2051" type="#_x0000_t75" style="position:absolute;margin-left:0;margin-top:0;width:396.85pt;height:391pt;z-index:-251656192;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5A7033" w14:textId="77777777" w:rsidR="00F15B9D" w:rsidRDefault="00EB0F46">
    <w:pPr>
      <w:pStyle w:val="Header"/>
    </w:pPr>
    <w:r>
      <w:rPr>
        <w:noProof/>
        <w:lang w:val="en-US"/>
      </w:rPr>
      <w:pict w14:anchorId="7F86D4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16453" o:spid="_x0000_s2049" type="#_x0000_t75" style="position:absolute;margin-left:0;margin-top:0;width:396.85pt;height:391pt;z-index:-251658240;mso-position-horizontal:center;mso-position-horizontal-relative:margin;mso-position-vertical:center;mso-position-vertical-relative:margin" o:allowincell="f">
          <v:imagedata r:id="rId1" o:title="LOGO UMN"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138AA"/>
    <w:multiLevelType w:val="hybridMultilevel"/>
    <w:tmpl w:val="869C6D9E"/>
    <w:lvl w:ilvl="0" w:tplc="38090017">
      <w:start w:val="1"/>
      <w:numFmt w:val="lowerLetter"/>
      <w:lvlText w:val="%1)"/>
      <w:lvlJc w:val="left"/>
      <w:pPr>
        <w:ind w:left="1984" w:hanging="360"/>
      </w:pPr>
    </w:lvl>
    <w:lvl w:ilvl="1" w:tplc="42040278">
      <w:start w:val="1"/>
      <w:numFmt w:val="decimal"/>
      <w:lvlText w:val="%2."/>
      <w:lvlJc w:val="left"/>
      <w:pPr>
        <w:ind w:left="2704" w:hanging="360"/>
      </w:pPr>
      <w:rPr>
        <w:rFonts w:hint="default"/>
        <w:i w:val="0"/>
      </w:rPr>
    </w:lvl>
    <w:lvl w:ilvl="2" w:tplc="3809001B" w:tentative="1">
      <w:start w:val="1"/>
      <w:numFmt w:val="lowerRoman"/>
      <w:lvlText w:val="%3."/>
      <w:lvlJc w:val="right"/>
      <w:pPr>
        <w:ind w:left="3424" w:hanging="180"/>
      </w:pPr>
    </w:lvl>
    <w:lvl w:ilvl="3" w:tplc="3809000F" w:tentative="1">
      <w:start w:val="1"/>
      <w:numFmt w:val="decimal"/>
      <w:lvlText w:val="%4."/>
      <w:lvlJc w:val="left"/>
      <w:pPr>
        <w:ind w:left="4144" w:hanging="360"/>
      </w:pPr>
    </w:lvl>
    <w:lvl w:ilvl="4" w:tplc="38090019" w:tentative="1">
      <w:start w:val="1"/>
      <w:numFmt w:val="lowerLetter"/>
      <w:lvlText w:val="%5."/>
      <w:lvlJc w:val="left"/>
      <w:pPr>
        <w:ind w:left="4864" w:hanging="360"/>
      </w:pPr>
    </w:lvl>
    <w:lvl w:ilvl="5" w:tplc="3809001B" w:tentative="1">
      <w:start w:val="1"/>
      <w:numFmt w:val="lowerRoman"/>
      <w:lvlText w:val="%6."/>
      <w:lvlJc w:val="right"/>
      <w:pPr>
        <w:ind w:left="5584" w:hanging="180"/>
      </w:pPr>
    </w:lvl>
    <w:lvl w:ilvl="6" w:tplc="3809000F" w:tentative="1">
      <w:start w:val="1"/>
      <w:numFmt w:val="decimal"/>
      <w:lvlText w:val="%7."/>
      <w:lvlJc w:val="left"/>
      <w:pPr>
        <w:ind w:left="6304" w:hanging="360"/>
      </w:pPr>
    </w:lvl>
    <w:lvl w:ilvl="7" w:tplc="38090019" w:tentative="1">
      <w:start w:val="1"/>
      <w:numFmt w:val="lowerLetter"/>
      <w:lvlText w:val="%8."/>
      <w:lvlJc w:val="left"/>
      <w:pPr>
        <w:ind w:left="7024" w:hanging="360"/>
      </w:pPr>
    </w:lvl>
    <w:lvl w:ilvl="8" w:tplc="3809001B" w:tentative="1">
      <w:start w:val="1"/>
      <w:numFmt w:val="lowerRoman"/>
      <w:lvlText w:val="%9."/>
      <w:lvlJc w:val="right"/>
      <w:pPr>
        <w:ind w:left="7744" w:hanging="180"/>
      </w:pPr>
    </w:lvl>
  </w:abstractNum>
  <w:abstractNum w:abstractNumId="1" w15:restartNumberingAfterBreak="0">
    <w:nsid w:val="01303DB6"/>
    <w:multiLevelType w:val="hybridMultilevel"/>
    <w:tmpl w:val="BED6A130"/>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58A26B1"/>
    <w:multiLevelType w:val="hybridMultilevel"/>
    <w:tmpl w:val="11EE4324"/>
    <w:lvl w:ilvl="0" w:tplc="38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063555D5"/>
    <w:multiLevelType w:val="hybridMultilevel"/>
    <w:tmpl w:val="8D243258"/>
    <w:lvl w:ilvl="0" w:tplc="3809000F">
      <w:start w:val="1"/>
      <w:numFmt w:val="decimal"/>
      <w:lvlText w:val="%1."/>
      <w:lvlJc w:val="left"/>
      <w:pPr>
        <w:ind w:left="1146" w:hanging="360"/>
      </w:p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4" w15:restartNumberingAfterBreak="0">
    <w:nsid w:val="0D6B701C"/>
    <w:multiLevelType w:val="hybridMultilevel"/>
    <w:tmpl w:val="D6565C2E"/>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0EEE0499"/>
    <w:multiLevelType w:val="hybridMultilevel"/>
    <w:tmpl w:val="2A94F168"/>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156337F3"/>
    <w:multiLevelType w:val="hybridMultilevel"/>
    <w:tmpl w:val="6136AB56"/>
    <w:lvl w:ilvl="0" w:tplc="38090017">
      <w:start w:val="1"/>
      <w:numFmt w:val="lowerLetter"/>
      <w:lvlText w:val="%1)"/>
      <w:lvlJc w:val="left"/>
      <w:pPr>
        <w:ind w:left="1984" w:hanging="360"/>
      </w:pPr>
    </w:lvl>
    <w:lvl w:ilvl="1" w:tplc="38090019" w:tentative="1">
      <w:start w:val="1"/>
      <w:numFmt w:val="lowerLetter"/>
      <w:lvlText w:val="%2."/>
      <w:lvlJc w:val="left"/>
      <w:pPr>
        <w:ind w:left="2704" w:hanging="360"/>
      </w:pPr>
    </w:lvl>
    <w:lvl w:ilvl="2" w:tplc="3809001B" w:tentative="1">
      <w:start w:val="1"/>
      <w:numFmt w:val="lowerRoman"/>
      <w:lvlText w:val="%3."/>
      <w:lvlJc w:val="right"/>
      <w:pPr>
        <w:ind w:left="3424" w:hanging="180"/>
      </w:pPr>
    </w:lvl>
    <w:lvl w:ilvl="3" w:tplc="3809000F" w:tentative="1">
      <w:start w:val="1"/>
      <w:numFmt w:val="decimal"/>
      <w:lvlText w:val="%4."/>
      <w:lvlJc w:val="left"/>
      <w:pPr>
        <w:ind w:left="4144" w:hanging="360"/>
      </w:pPr>
    </w:lvl>
    <w:lvl w:ilvl="4" w:tplc="38090019" w:tentative="1">
      <w:start w:val="1"/>
      <w:numFmt w:val="lowerLetter"/>
      <w:lvlText w:val="%5."/>
      <w:lvlJc w:val="left"/>
      <w:pPr>
        <w:ind w:left="4864" w:hanging="360"/>
      </w:pPr>
    </w:lvl>
    <w:lvl w:ilvl="5" w:tplc="3809001B" w:tentative="1">
      <w:start w:val="1"/>
      <w:numFmt w:val="lowerRoman"/>
      <w:lvlText w:val="%6."/>
      <w:lvlJc w:val="right"/>
      <w:pPr>
        <w:ind w:left="5584" w:hanging="180"/>
      </w:pPr>
    </w:lvl>
    <w:lvl w:ilvl="6" w:tplc="3809000F" w:tentative="1">
      <w:start w:val="1"/>
      <w:numFmt w:val="decimal"/>
      <w:lvlText w:val="%7."/>
      <w:lvlJc w:val="left"/>
      <w:pPr>
        <w:ind w:left="6304" w:hanging="360"/>
      </w:pPr>
    </w:lvl>
    <w:lvl w:ilvl="7" w:tplc="38090019" w:tentative="1">
      <w:start w:val="1"/>
      <w:numFmt w:val="lowerLetter"/>
      <w:lvlText w:val="%8."/>
      <w:lvlJc w:val="left"/>
      <w:pPr>
        <w:ind w:left="7024" w:hanging="360"/>
      </w:pPr>
    </w:lvl>
    <w:lvl w:ilvl="8" w:tplc="3809001B" w:tentative="1">
      <w:start w:val="1"/>
      <w:numFmt w:val="lowerRoman"/>
      <w:lvlText w:val="%9."/>
      <w:lvlJc w:val="right"/>
      <w:pPr>
        <w:ind w:left="7744" w:hanging="180"/>
      </w:pPr>
    </w:lvl>
  </w:abstractNum>
  <w:abstractNum w:abstractNumId="7" w15:restartNumberingAfterBreak="0">
    <w:nsid w:val="17DC0155"/>
    <w:multiLevelType w:val="hybridMultilevel"/>
    <w:tmpl w:val="5D840326"/>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1B860B9C"/>
    <w:multiLevelType w:val="hybridMultilevel"/>
    <w:tmpl w:val="BBEA7DFA"/>
    <w:lvl w:ilvl="0" w:tplc="38090019">
      <w:start w:val="1"/>
      <w:numFmt w:val="lowerLetter"/>
      <w:lvlText w:val="%1."/>
      <w:lvlJc w:val="left"/>
      <w:pPr>
        <w:ind w:left="845" w:hanging="360"/>
      </w:pPr>
    </w:lvl>
    <w:lvl w:ilvl="1" w:tplc="38090019" w:tentative="1">
      <w:start w:val="1"/>
      <w:numFmt w:val="lowerLetter"/>
      <w:lvlText w:val="%2."/>
      <w:lvlJc w:val="left"/>
      <w:pPr>
        <w:ind w:left="1565" w:hanging="360"/>
      </w:pPr>
    </w:lvl>
    <w:lvl w:ilvl="2" w:tplc="3809001B" w:tentative="1">
      <w:start w:val="1"/>
      <w:numFmt w:val="lowerRoman"/>
      <w:lvlText w:val="%3."/>
      <w:lvlJc w:val="right"/>
      <w:pPr>
        <w:ind w:left="2285" w:hanging="180"/>
      </w:pPr>
    </w:lvl>
    <w:lvl w:ilvl="3" w:tplc="3809000F" w:tentative="1">
      <w:start w:val="1"/>
      <w:numFmt w:val="decimal"/>
      <w:lvlText w:val="%4."/>
      <w:lvlJc w:val="left"/>
      <w:pPr>
        <w:ind w:left="3005" w:hanging="360"/>
      </w:pPr>
    </w:lvl>
    <w:lvl w:ilvl="4" w:tplc="38090019" w:tentative="1">
      <w:start w:val="1"/>
      <w:numFmt w:val="lowerLetter"/>
      <w:lvlText w:val="%5."/>
      <w:lvlJc w:val="left"/>
      <w:pPr>
        <w:ind w:left="3725" w:hanging="360"/>
      </w:pPr>
    </w:lvl>
    <w:lvl w:ilvl="5" w:tplc="3809001B" w:tentative="1">
      <w:start w:val="1"/>
      <w:numFmt w:val="lowerRoman"/>
      <w:lvlText w:val="%6."/>
      <w:lvlJc w:val="right"/>
      <w:pPr>
        <w:ind w:left="4445" w:hanging="180"/>
      </w:pPr>
    </w:lvl>
    <w:lvl w:ilvl="6" w:tplc="3809000F" w:tentative="1">
      <w:start w:val="1"/>
      <w:numFmt w:val="decimal"/>
      <w:lvlText w:val="%7."/>
      <w:lvlJc w:val="left"/>
      <w:pPr>
        <w:ind w:left="5165" w:hanging="360"/>
      </w:pPr>
    </w:lvl>
    <w:lvl w:ilvl="7" w:tplc="38090019" w:tentative="1">
      <w:start w:val="1"/>
      <w:numFmt w:val="lowerLetter"/>
      <w:lvlText w:val="%8."/>
      <w:lvlJc w:val="left"/>
      <w:pPr>
        <w:ind w:left="5885" w:hanging="360"/>
      </w:pPr>
    </w:lvl>
    <w:lvl w:ilvl="8" w:tplc="3809001B" w:tentative="1">
      <w:start w:val="1"/>
      <w:numFmt w:val="lowerRoman"/>
      <w:lvlText w:val="%9."/>
      <w:lvlJc w:val="right"/>
      <w:pPr>
        <w:ind w:left="6605" w:hanging="180"/>
      </w:pPr>
    </w:lvl>
  </w:abstractNum>
  <w:abstractNum w:abstractNumId="9" w15:restartNumberingAfterBreak="0">
    <w:nsid w:val="1BA54176"/>
    <w:multiLevelType w:val="hybridMultilevel"/>
    <w:tmpl w:val="1F52E8F2"/>
    <w:lvl w:ilvl="0" w:tplc="38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0" w15:restartNumberingAfterBreak="0">
    <w:nsid w:val="1BE83A4C"/>
    <w:multiLevelType w:val="hybridMultilevel"/>
    <w:tmpl w:val="A5AAD7D4"/>
    <w:lvl w:ilvl="0" w:tplc="05EEFFEE">
      <w:start w:val="1"/>
      <w:numFmt w:val="decimal"/>
      <w:lvlText w:val="%1)"/>
      <w:lvlJc w:val="left"/>
      <w:pPr>
        <w:ind w:left="1565" w:hanging="360"/>
      </w:pPr>
      <w:rPr>
        <w:i w:val="0"/>
      </w:rPr>
    </w:lvl>
    <w:lvl w:ilvl="1" w:tplc="C6124A24">
      <w:start w:val="1"/>
      <w:numFmt w:val="decimal"/>
      <w:lvlText w:val="%2."/>
      <w:lvlJc w:val="left"/>
      <w:pPr>
        <w:ind w:left="360" w:hanging="360"/>
      </w:pPr>
      <w:rPr>
        <w:rFonts w:hint="default"/>
      </w:rPr>
    </w:lvl>
    <w:lvl w:ilvl="2" w:tplc="3809001B" w:tentative="1">
      <w:start w:val="1"/>
      <w:numFmt w:val="lowerRoman"/>
      <w:lvlText w:val="%3."/>
      <w:lvlJc w:val="right"/>
      <w:pPr>
        <w:ind w:left="3005" w:hanging="180"/>
      </w:pPr>
    </w:lvl>
    <w:lvl w:ilvl="3" w:tplc="3809000F" w:tentative="1">
      <w:start w:val="1"/>
      <w:numFmt w:val="decimal"/>
      <w:lvlText w:val="%4."/>
      <w:lvlJc w:val="left"/>
      <w:pPr>
        <w:ind w:left="3725" w:hanging="360"/>
      </w:pPr>
    </w:lvl>
    <w:lvl w:ilvl="4" w:tplc="38090019" w:tentative="1">
      <w:start w:val="1"/>
      <w:numFmt w:val="lowerLetter"/>
      <w:lvlText w:val="%5."/>
      <w:lvlJc w:val="left"/>
      <w:pPr>
        <w:ind w:left="4445" w:hanging="360"/>
      </w:pPr>
    </w:lvl>
    <w:lvl w:ilvl="5" w:tplc="3809001B" w:tentative="1">
      <w:start w:val="1"/>
      <w:numFmt w:val="lowerRoman"/>
      <w:lvlText w:val="%6."/>
      <w:lvlJc w:val="right"/>
      <w:pPr>
        <w:ind w:left="5165" w:hanging="180"/>
      </w:pPr>
    </w:lvl>
    <w:lvl w:ilvl="6" w:tplc="3809000F" w:tentative="1">
      <w:start w:val="1"/>
      <w:numFmt w:val="decimal"/>
      <w:lvlText w:val="%7."/>
      <w:lvlJc w:val="left"/>
      <w:pPr>
        <w:ind w:left="5885" w:hanging="360"/>
      </w:pPr>
    </w:lvl>
    <w:lvl w:ilvl="7" w:tplc="38090019" w:tentative="1">
      <w:start w:val="1"/>
      <w:numFmt w:val="lowerLetter"/>
      <w:lvlText w:val="%8."/>
      <w:lvlJc w:val="left"/>
      <w:pPr>
        <w:ind w:left="6605" w:hanging="360"/>
      </w:pPr>
    </w:lvl>
    <w:lvl w:ilvl="8" w:tplc="3809001B" w:tentative="1">
      <w:start w:val="1"/>
      <w:numFmt w:val="lowerRoman"/>
      <w:lvlText w:val="%9."/>
      <w:lvlJc w:val="right"/>
      <w:pPr>
        <w:ind w:left="7325" w:hanging="180"/>
      </w:pPr>
    </w:lvl>
  </w:abstractNum>
  <w:abstractNum w:abstractNumId="11" w15:restartNumberingAfterBreak="0">
    <w:nsid w:val="21E75D20"/>
    <w:multiLevelType w:val="hybridMultilevel"/>
    <w:tmpl w:val="E4B8090A"/>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27A8038C"/>
    <w:multiLevelType w:val="hybridMultilevel"/>
    <w:tmpl w:val="6D1C398E"/>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2BFD4EE4"/>
    <w:multiLevelType w:val="hybridMultilevel"/>
    <w:tmpl w:val="45A65C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4D523A"/>
    <w:multiLevelType w:val="hybridMultilevel"/>
    <w:tmpl w:val="71589F1C"/>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33B319EB"/>
    <w:multiLevelType w:val="hybridMultilevel"/>
    <w:tmpl w:val="DCCC2EAA"/>
    <w:lvl w:ilvl="0" w:tplc="38090017">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6" w15:restartNumberingAfterBreak="0">
    <w:nsid w:val="354C58DF"/>
    <w:multiLevelType w:val="hybridMultilevel"/>
    <w:tmpl w:val="50D09C48"/>
    <w:lvl w:ilvl="0" w:tplc="04090019">
      <w:start w:val="1"/>
      <w:numFmt w:val="lowerLetter"/>
      <w:lvlText w:val="%1."/>
      <w:lvlJc w:val="left"/>
      <w:pPr>
        <w:ind w:left="720" w:hanging="360"/>
      </w:pPr>
    </w:lvl>
    <w:lvl w:ilvl="1" w:tplc="54083DEA">
      <w:start w:val="1"/>
      <w:numFmt w:val="decimal"/>
      <w:lvlText w:val="%2."/>
      <w:lvlJc w:val="left"/>
      <w:pPr>
        <w:ind w:left="1440" w:hanging="360"/>
      </w:pPr>
      <w:rPr>
        <w:rFonts w:hint="default"/>
      </w:rPr>
    </w:lvl>
    <w:lvl w:ilvl="2" w:tplc="265E530E">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332F39"/>
    <w:multiLevelType w:val="hybridMultilevel"/>
    <w:tmpl w:val="92E852C4"/>
    <w:lvl w:ilvl="0" w:tplc="38090011">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8" w15:restartNumberingAfterBreak="0">
    <w:nsid w:val="48F80FAE"/>
    <w:multiLevelType w:val="hybridMultilevel"/>
    <w:tmpl w:val="4F4C76F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4B827599"/>
    <w:multiLevelType w:val="hybridMultilevel"/>
    <w:tmpl w:val="8F067E0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57285C77"/>
    <w:multiLevelType w:val="hybridMultilevel"/>
    <w:tmpl w:val="22289DF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58C4284B"/>
    <w:multiLevelType w:val="hybridMultilevel"/>
    <w:tmpl w:val="F6BC4A12"/>
    <w:lvl w:ilvl="0" w:tplc="38090017">
      <w:start w:val="1"/>
      <w:numFmt w:val="lowerLetter"/>
      <w:lvlText w:val="%1)"/>
      <w:lvlJc w:val="left"/>
      <w:pPr>
        <w:ind w:left="720" w:hanging="360"/>
      </w:pPr>
    </w:lvl>
    <w:lvl w:ilvl="1" w:tplc="21E47D74">
      <w:start w:val="1"/>
      <w:numFmt w:val="decimal"/>
      <w:lvlText w:val="%2)"/>
      <w:lvlJc w:val="left"/>
      <w:pPr>
        <w:ind w:left="1980" w:hanging="90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5C9C13D1"/>
    <w:multiLevelType w:val="hybridMultilevel"/>
    <w:tmpl w:val="F708ADFE"/>
    <w:lvl w:ilvl="0" w:tplc="38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5DA84CA5"/>
    <w:multiLevelType w:val="hybridMultilevel"/>
    <w:tmpl w:val="301E71FE"/>
    <w:lvl w:ilvl="0" w:tplc="38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15:restartNumberingAfterBreak="0">
    <w:nsid w:val="5F3D63DE"/>
    <w:multiLevelType w:val="hybridMultilevel"/>
    <w:tmpl w:val="268875CA"/>
    <w:lvl w:ilvl="0" w:tplc="38090011">
      <w:start w:val="1"/>
      <w:numFmt w:val="decimal"/>
      <w:lvlText w:val="%1)"/>
      <w:lvlJc w:val="left"/>
      <w:pPr>
        <w:ind w:left="773" w:hanging="360"/>
      </w:pPr>
    </w:lvl>
    <w:lvl w:ilvl="1" w:tplc="38090019" w:tentative="1">
      <w:start w:val="1"/>
      <w:numFmt w:val="lowerLetter"/>
      <w:lvlText w:val="%2."/>
      <w:lvlJc w:val="left"/>
      <w:pPr>
        <w:ind w:left="1493" w:hanging="360"/>
      </w:pPr>
    </w:lvl>
    <w:lvl w:ilvl="2" w:tplc="3809001B" w:tentative="1">
      <w:start w:val="1"/>
      <w:numFmt w:val="lowerRoman"/>
      <w:lvlText w:val="%3."/>
      <w:lvlJc w:val="right"/>
      <w:pPr>
        <w:ind w:left="2213" w:hanging="180"/>
      </w:pPr>
    </w:lvl>
    <w:lvl w:ilvl="3" w:tplc="3809000F" w:tentative="1">
      <w:start w:val="1"/>
      <w:numFmt w:val="decimal"/>
      <w:lvlText w:val="%4."/>
      <w:lvlJc w:val="left"/>
      <w:pPr>
        <w:ind w:left="2933" w:hanging="360"/>
      </w:pPr>
    </w:lvl>
    <w:lvl w:ilvl="4" w:tplc="38090019" w:tentative="1">
      <w:start w:val="1"/>
      <w:numFmt w:val="lowerLetter"/>
      <w:lvlText w:val="%5."/>
      <w:lvlJc w:val="left"/>
      <w:pPr>
        <w:ind w:left="3653" w:hanging="360"/>
      </w:pPr>
    </w:lvl>
    <w:lvl w:ilvl="5" w:tplc="3809001B" w:tentative="1">
      <w:start w:val="1"/>
      <w:numFmt w:val="lowerRoman"/>
      <w:lvlText w:val="%6."/>
      <w:lvlJc w:val="right"/>
      <w:pPr>
        <w:ind w:left="4373" w:hanging="180"/>
      </w:pPr>
    </w:lvl>
    <w:lvl w:ilvl="6" w:tplc="3809000F" w:tentative="1">
      <w:start w:val="1"/>
      <w:numFmt w:val="decimal"/>
      <w:lvlText w:val="%7."/>
      <w:lvlJc w:val="left"/>
      <w:pPr>
        <w:ind w:left="5093" w:hanging="360"/>
      </w:pPr>
    </w:lvl>
    <w:lvl w:ilvl="7" w:tplc="38090019" w:tentative="1">
      <w:start w:val="1"/>
      <w:numFmt w:val="lowerLetter"/>
      <w:lvlText w:val="%8."/>
      <w:lvlJc w:val="left"/>
      <w:pPr>
        <w:ind w:left="5813" w:hanging="360"/>
      </w:pPr>
    </w:lvl>
    <w:lvl w:ilvl="8" w:tplc="3809001B" w:tentative="1">
      <w:start w:val="1"/>
      <w:numFmt w:val="lowerRoman"/>
      <w:lvlText w:val="%9."/>
      <w:lvlJc w:val="right"/>
      <w:pPr>
        <w:ind w:left="6533" w:hanging="180"/>
      </w:pPr>
    </w:lvl>
  </w:abstractNum>
  <w:abstractNum w:abstractNumId="25" w15:restartNumberingAfterBreak="0">
    <w:nsid w:val="61793047"/>
    <w:multiLevelType w:val="hybridMultilevel"/>
    <w:tmpl w:val="2B5235BE"/>
    <w:lvl w:ilvl="0" w:tplc="38090011">
      <w:start w:val="1"/>
      <w:numFmt w:val="decimal"/>
      <w:lvlText w:val="%1)"/>
      <w:lvlJc w:val="left"/>
      <w:pPr>
        <w:ind w:left="720" w:hanging="360"/>
      </w:pPr>
    </w:lvl>
    <w:lvl w:ilvl="1" w:tplc="0414C656">
      <w:start w:val="1"/>
      <w:numFmt w:val="decimal"/>
      <w:lvlText w:val="%2."/>
      <w:lvlJc w:val="left"/>
      <w:pPr>
        <w:ind w:left="1440" w:hanging="36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15:restartNumberingAfterBreak="0">
    <w:nsid w:val="67F14829"/>
    <w:multiLevelType w:val="hybridMultilevel"/>
    <w:tmpl w:val="E6EA4DFC"/>
    <w:lvl w:ilvl="0" w:tplc="C8DAE9BC">
      <w:start w:val="1"/>
      <w:numFmt w:val="decimal"/>
      <w:lvlText w:val="%1)"/>
      <w:lvlJc w:val="left"/>
      <w:pPr>
        <w:ind w:left="1565" w:hanging="360"/>
      </w:pPr>
      <w:rPr>
        <w:b w:val="0"/>
      </w:rPr>
    </w:lvl>
    <w:lvl w:ilvl="1" w:tplc="38090019" w:tentative="1">
      <w:start w:val="1"/>
      <w:numFmt w:val="lowerLetter"/>
      <w:lvlText w:val="%2."/>
      <w:lvlJc w:val="left"/>
      <w:pPr>
        <w:ind w:left="2285" w:hanging="360"/>
      </w:pPr>
    </w:lvl>
    <w:lvl w:ilvl="2" w:tplc="3809001B" w:tentative="1">
      <w:start w:val="1"/>
      <w:numFmt w:val="lowerRoman"/>
      <w:lvlText w:val="%3."/>
      <w:lvlJc w:val="right"/>
      <w:pPr>
        <w:ind w:left="3005" w:hanging="180"/>
      </w:pPr>
    </w:lvl>
    <w:lvl w:ilvl="3" w:tplc="3809000F" w:tentative="1">
      <w:start w:val="1"/>
      <w:numFmt w:val="decimal"/>
      <w:lvlText w:val="%4."/>
      <w:lvlJc w:val="left"/>
      <w:pPr>
        <w:ind w:left="3725" w:hanging="360"/>
      </w:pPr>
    </w:lvl>
    <w:lvl w:ilvl="4" w:tplc="38090019" w:tentative="1">
      <w:start w:val="1"/>
      <w:numFmt w:val="lowerLetter"/>
      <w:lvlText w:val="%5."/>
      <w:lvlJc w:val="left"/>
      <w:pPr>
        <w:ind w:left="4445" w:hanging="360"/>
      </w:pPr>
    </w:lvl>
    <w:lvl w:ilvl="5" w:tplc="3809001B" w:tentative="1">
      <w:start w:val="1"/>
      <w:numFmt w:val="lowerRoman"/>
      <w:lvlText w:val="%6."/>
      <w:lvlJc w:val="right"/>
      <w:pPr>
        <w:ind w:left="5165" w:hanging="180"/>
      </w:pPr>
    </w:lvl>
    <w:lvl w:ilvl="6" w:tplc="3809000F" w:tentative="1">
      <w:start w:val="1"/>
      <w:numFmt w:val="decimal"/>
      <w:lvlText w:val="%7."/>
      <w:lvlJc w:val="left"/>
      <w:pPr>
        <w:ind w:left="5885" w:hanging="360"/>
      </w:pPr>
    </w:lvl>
    <w:lvl w:ilvl="7" w:tplc="38090019" w:tentative="1">
      <w:start w:val="1"/>
      <w:numFmt w:val="lowerLetter"/>
      <w:lvlText w:val="%8."/>
      <w:lvlJc w:val="left"/>
      <w:pPr>
        <w:ind w:left="6605" w:hanging="360"/>
      </w:pPr>
    </w:lvl>
    <w:lvl w:ilvl="8" w:tplc="3809001B" w:tentative="1">
      <w:start w:val="1"/>
      <w:numFmt w:val="lowerRoman"/>
      <w:lvlText w:val="%9."/>
      <w:lvlJc w:val="right"/>
      <w:pPr>
        <w:ind w:left="7325" w:hanging="180"/>
      </w:pPr>
    </w:lvl>
  </w:abstractNum>
  <w:abstractNum w:abstractNumId="27" w15:restartNumberingAfterBreak="0">
    <w:nsid w:val="69842CB5"/>
    <w:multiLevelType w:val="hybridMultilevel"/>
    <w:tmpl w:val="AAE8F85C"/>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15:restartNumberingAfterBreak="0">
    <w:nsid w:val="6F44629C"/>
    <w:multiLevelType w:val="hybridMultilevel"/>
    <w:tmpl w:val="30AA5D5E"/>
    <w:lvl w:ilvl="0" w:tplc="ED149F36">
      <w:start w:val="1"/>
      <w:numFmt w:val="lowerLetter"/>
      <w:lvlText w:val="%1)"/>
      <w:lvlJc w:val="left"/>
      <w:pPr>
        <w:ind w:left="780" w:hanging="360"/>
      </w:pPr>
      <w:rPr>
        <w:b w:val="0"/>
      </w:rPr>
    </w:lvl>
    <w:lvl w:ilvl="1" w:tplc="38090019" w:tentative="1">
      <w:start w:val="1"/>
      <w:numFmt w:val="lowerLetter"/>
      <w:lvlText w:val="%2."/>
      <w:lvlJc w:val="left"/>
      <w:pPr>
        <w:ind w:left="1500" w:hanging="360"/>
      </w:pPr>
    </w:lvl>
    <w:lvl w:ilvl="2" w:tplc="3809001B" w:tentative="1">
      <w:start w:val="1"/>
      <w:numFmt w:val="lowerRoman"/>
      <w:lvlText w:val="%3."/>
      <w:lvlJc w:val="right"/>
      <w:pPr>
        <w:ind w:left="2220" w:hanging="180"/>
      </w:pPr>
    </w:lvl>
    <w:lvl w:ilvl="3" w:tplc="3809000F" w:tentative="1">
      <w:start w:val="1"/>
      <w:numFmt w:val="decimal"/>
      <w:lvlText w:val="%4."/>
      <w:lvlJc w:val="left"/>
      <w:pPr>
        <w:ind w:left="2940" w:hanging="360"/>
      </w:pPr>
    </w:lvl>
    <w:lvl w:ilvl="4" w:tplc="38090019" w:tentative="1">
      <w:start w:val="1"/>
      <w:numFmt w:val="lowerLetter"/>
      <w:lvlText w:val="%5."/>
      <w:lvlJc w:val="left"/>
      <w:pPr>
        <w:ind w:left="3660" w:hanging="360"/>
      </w:pPr>
    </w:lvl>
    <w:lvl w:ilvl="5" w:tplc="3809001B" w:tentative="1">
      <w:start w:val="1"/>
      <w:numFmt w:val="lowerRoman"/>
      <w:lvlText w:val="%6."/>
      <w:lvlJc w:val="right"/>
      <w:pPr>
        <w:ind w:left="4380" w:hanging="180"/>
      </w:pPr>
    </w:lvl>
    <w:lvl w:ilvl="6" w:tplc="3809000F" w:tentative="1">
      <w:start w:val="1"/>
      <w:numFmt w:val="decimal"/>
      <w:lvlText w:val="%7."/>
      <w:lvlJc w:val="left"/>
      <w:pPr>
        <w:ind w:left="5100" w:hanging="360"/>
      </w:pPr>
    </w:lvl>
    <w:lvl w:ilvl="7" w:tplc="38090019" w:tentative="1">
      <w:start w:val="1"/>
      <w:numFmt w:val="lowerLetter"/>
      <w:lvlText w:val="%8."/>
      <w:lvlJc w:val="left"/>
      <w:pPr>
        <w:ind w:left="5820" w:hanging="360"/>
      </w:pPr>
    </w:lvl>
    <w:lvl w:ilvl="8" w:tplc="3809001B" w:tentative="1">
      <w:start w:val="1"/>
      <w:numFmt w:val="lowerRoman"/>
      <w:lvlText w:val="%9."/>
      <w:lvlJc w:val="right"/>
      <w:pPr>
        <w:ind w:left="6540" w:hanging="180"/>
      </w:pPr>
    </w:lvl>
  </w:abstractNum>
  <w:abstractNum w:abstractNumId="29" w15:restartNumberingAfterBreak="0">
    <w:nsid w:val="7342770D"/>
    <w:multiLevelType w:val="hybridMultilevel"/>
    <w:tmpl w:val="21CAB234"/>
    <w:lvl w:ilvl="0" w:tplc="0409000F">
      <w:start w:val="1"/>
      <w:numFmt w:val="decimal"/>
      <w:lvlText w:val="%1."/>
      <w:lvlJc w:val="left"/>
      <w:pPr>
        <w:ind w:left="1448" w:hanging="360"/>
      </w:pPr>
    </w:lvl>
    <w:lvl w:ilvl="1" w:tplc="38090019" w:tentative="1">
      <w:start w:val="1"/>
      <w:numFmt w:val="lowerLetter"/>
      <w:lvlText w:val="%2."/>
      <w:lvlJc w:val="left"/>
      <w:pPr>
        <w:ind w:left="2168" w:hanging="360"/>
      </w:pPr>
    </w:lvl>
    <w:lvl w:ilvl="2" w:tplc="3809001B" w:tentative="1">
      <w:start w:val="1"/>
      <w:numFmt w:val="lowerRoman"/>
      <w:lvlText w:val="%3."/>
      <w:lvlJc w:val="right"/>
      <w:pPr>
        <w:ind w:left="2888" w:hanging="180"/>
      </w:pPr>
    </w:lvl>
    <w:lvl w:ilvl="3" w:tplc="3809000F" w:tentative="1">
      <w:start w:val="1"/>
      <w:numFmt w:val="decimal"/>
      <w:lvlText w:val="%4."/>
      <w:lvlJc w:val="left"/>
      <w:pPr>
        <w:ind w:left="3608" w:hanging="360"/>
      </w:pPr>
    </w:lvl>
    <w:lvl w:ilvl="4" w:tplc="38090019" w:tentative="1">
      <w:start w:val="1"/>
      <w:numFmt w:val="lowerLetter"/>
      <w:lvlText w:val="%5."/>
      <w:lvlJc w:val="left"/>
      <w:pPr>
        <w:ind w:left="4328" w:hanging="360"/>
      </w:pPr>
    </w:lvl>
    <w:lvl w:ilvl="5" w:tplc="3809001B" w:tentative="1">
      <w:start w:val="1"/>
      <w:numFmt w:val="lowerRoman"/>
      <w:lvlText w:val="%6."/>
      <w:lvlJc w:val="right"/>
      <w:pPr>
        <w:ind w:left="5048" w:hanging="180"/>
      </w:pPr>
    </w:lvl>
    <w:lvl w:ilvl="6" w:tplc="3809000F" w:tentative="1">
      <w:start w:val="1"/>
      <w:numFmt w:val="decimal"/>
      <w:lvlText w:val="%7."/>
      <w:lvlJc w:val="left"/>
      <w:pPr>
        <w:ind w:left="5768" w:hanging="360"/>
      </w:pPr>
    </w:lvl>
    <w:lvl w:ilvl="7" w:tplc="38090019" w:tentative="1">
      <w:start w:val="1"/>
      <w:numFmt w:val="lowerLetter"/>
      <w:lvlText w:val="%8."/>
      <w:lvlJc w:val="left"/>
      <w:pPr>
        <w:ind w:left="6488" w:hanging="360"/>
      </w:pPr>
    </w:lvl>
    <w:lvl w:ilvl="8" w:tplc="3809001B" w:tentative="1">
      <w:start w:val="1"/>
      <w:numFmt w:val="lowerRoman"/>
      <w:lvlText w:val="%9."/>
      <w:lvlJc w:val="right"/>
      <w:pPr>
        <w:ind w:left="7208" w:hanging="180"/>
      </w:pPr>
    </w:lvl>
  </w:abstractNum>
  <w:abstractNum w:abstractNumId="30" w15:restartNumberingAfterBreak="0">
    <w:nsid w:val="7CC72A9D"/>
    <w:multiLevelType w:val="hybridMultilevel"/>
    <w:tmpl w:val="C026E1E8"/>
    <w:lvl w:ilvl="0" w:tplc="38090017">
      <w:start w:val="1"/>
      <w:numFmt w:val="lowerLetter"/>
      <w:lvlText w:val="%1)"/>
      <w:lvlJc w:val="left"/>
      <w:pPr>
        <w:ind w:left="1264" w:hanging="360"/>
      </w:pPr>
    </w:lvl>
    <w:lvl w:ilvl="1" w:tplc="38090019" w:tentative="1">
      <w:start w:val="1"/>
      <w:numFmt w:val="lowerLetter"/>
      <w:lvlText w:val="%2."/>
      <w:lvlJc w:val="left"/>
      <w:pPr>
        <w:ind w:left="1984" w:hanging="360"/>
      </w:pPr>
    </w:lvl>
    <w:lvl w:ilvl="2" w:tplc="3809001B" w:tentative="1">
      <w:start w:val="1"/>
      <w:numFmt w:val="lowerRoman"/>
      <w:lvlText w:val="%3."/>
      <w:lvlJc w:val="right"/>
      <w:pPr>
        <w:ind w:left="2704" w:hanging="180"/>
      </w:pPr>
    </w:lvl>
    <w:lvl w:ilvl="3" w:tplc="3809000F" w:tentative="1">
      <w:start w:val="1"/>
      <w:numFmt w:val="decimal"/>
      <w:lvlText w:val="%4."/>
      <w:lvlJc w:val="left"/>
      <w:pPr>
        <w:ind w:left="3424" w:hanging="360"/>
      </w:pPr>
    </w:lvl>
    <w:lvl w:ilvl="4" w:tplc="38090019" w:tentative="1">
      <w:start w:val="1"/>
      <w:numFmt w:val="lowerLetter"/>
      <w:lvlText w:val="%5."/>
      <w:lvlJc w:val="left"/>
      <w:pPr>
        <w:ind w:left="4144" w:hanging="360"/>
      </w:pPr>
    </w:lvl>
    <w:lvl w:ilvl="5" w:tplc="3809001B" w:tentative="1">
      <w:start w:val="1"/>
      <w:numFmt w:val="lowerRoman"/>
      <w:lvlText w:val="%6."/>
      <w:lvlJc w:val="right"/>
      <w:pPr>
        <w:ind w:left="4864" w:hanging="180"/>
      </w:pPr>
    </w:lvl>
    <w:lvl w:ilvl="6" w:tplc="3809000F" w:tentative="1">
      <w:start w:val="1"/>
      <w:numFmt w:val="decimal"/>
      <w:lvlText w:val="%7."/>
      <w:lvlJc w:val="left"/>
      <w:pPr>
        <w:ind w:left="5584" w:hanging="360"/>
      </w:pPr>
    </w:lvl>
    <w:lvl w:ilvl="7" w:tplc="38090019" w:tentative="1">
      <w:start w:val="1"/>
      <w:numFmt w:val="lowerLetter"/>
      <w:lvlText w:val="%8."/>
      <w:lvlJc w:val="left"/>
      <w:pPr>
        <w:ind w:left="6304" w:hanging="360"/>
      </w:pPr>
    </w:lvl>
    <w:lvl w:ilvl="8" w:tplc="3809001B" w:tentative="1">
      <w:start w:val="1"/>
      <w:numFmt w:val="lowerRoman"/>
      <w:lvlText w:val="%9."/>
      <w:lvlJc w:val="right"/>
      <w:pPr>
        <w:ind w:left="7024" w:hanging="180"/>
      </w:pPr>
    </w:lvl>
  </w:abstractNum>
  <w:num w:numId="1">
    <w:abstractNumId w:val="29"/>
  </w:num>
  <w:num w:numId="2">
    <w:abstractNumId w:val="3"/>
  </w:num>
  <w:num w:numId="3">
    <w:abstractNumId w:val="19"/>
  </w:num>
  <w:num w:numId="4">
    <w:abstractNumId w:val="20"/>
  </w:num>
  <w:num w:numId="5">
    <w:abstractNumId w:val="12"/>
  </w:num>
  <w:num w:numId="6">
    <w:abstractNumId w:val="7"/>
  </w:num>
  <w:num w:numId="7">
    <w:abstractNumId w:val="9"/>
  </w:num>
  <w:num w:numId="8">
    <w:abstractNumId w:val="13"/>
  </w:num>
  <w:num w:numId="9">
    <w:abstractNumId w:val="8"/>
  </w:num>
  <w:num w:numId="10">
    <w:abstractNumId w:val="26"/>
  </w:num>
  <w:num w:numId="11">
    <w:abstractNumId w:val="10"/>
  </w:num>
  <w:num w:numId="12">
    <w:abstractNumId w:val="21"/>
  </w:num>
  <w:num w:numId="13">
    <w:abstractNumId w:val="22"/>
  </w:num>
  <w:num w:numId="14">
    <w:abstractNumId w:val="23"/>
  </w:num>
  <w:num w:numId="15">
    <w:abstractNumId w:val="30"/>
  </w:num>
  <w:num w:numId="16">
    <w:abstractNumId w:val="1"/>
  </w:num>
  <w:num w:numId="17">
    <w:abstractNumId w:val="25"/>
  </w:num>
  <w:num w:numId="18">
    <w:abstractNumId w:val="24"/>
  </w:num>
  <w:num w:numId="19">
    <w:abstractNumId w:val="27"/>
  </w:num>
  <w:num w:numId="20">
    <w:abstractNumId w:val="14"/>
  </w:num>
  <w:num w:numId="21">
    <w:abstractNumId w:val="5"/>
  </w:num>
  <w:num w:numId="22">
    <w:abstractNumId w:val="11"/>
  </w:num>
  <w:num w:numId="23">
    <w:abstractNumId w:val="17"/>
  </w:num>
  <w:num w:numId="24">
    <w:abstractNumId w:val="28"/>
  </w:num>
  <w:num w:numId="25">
    <w:abstractNumId w:val="2"/>
  </w:num>
  <w:num w:numId="26">
    <w:abstractNumId w:val="16"/>
  </w:num>
  <w:num w:numId="27">
    <w:abstractNumId w:val="0"/>
  </w:num>
  <w:num w:numId="28">
    <w:abstractNumId w:val="6"/>
  </w:num>
  <w:num w:numId="29">
    <w:abstractNumId w:val="4"/>
  </w:num>
  <w:num w:numId="30">
    <w:abstractNumId w:val="15"/>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HWxuytF2cfz3W+NXbHcdIuDPxhyUHEiohz3yIIGGrJHZSL3jTCGE1EpiPMOVJNlQgSHlzdXUTL3AGP9KXmTHEQ==" w:salt="MQXU5ZJp+zI26tM9W/pugQ=="/>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67F"/>
    <w:rsid w:val="00040F0C"/>
    <w:rsid w:val="000A73A6"/>
    <w:rsid w:val="002B373A"/>
    <w:rsid w:val="005454D1"/>
    <w:rsid w:val="005C6527"/>
    <w:rsid w:val="0067667F"/>
    <w:rsid w:val="008E5EFB"/>
    <w:rsid w:val="00BC08A2"/>
    <w:rsid w:val="00E53BDA"/>
    <w:rsid w:val="00EB0F46"/>
    <w:rsid w:val="00EE7A11"/>
    <w:rsid w:val="00F15B9D"/>
    <w:rsid w:val="00F740DE"/>
    <w:rsid w:val="00FC54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CEABB71"/>
  <w15:docId w15:val="{432C28F5-9B9F-4B4C-9CF0-93409C179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667F"/>
    <w:pPr>
      <w:spacing w:after="160" w:line="259" w:lineRule="auto"/>
    </w:pPr>
    <w:rPr>
      <w:lang w:val="en-ID"/>
    </w:rPr>
  </w:style>
  <w:style w:type="paragraph" w:styleId="Heading1">
    <w:name w:val="heading 1"/>
    <w:basedOn w:val="Normal"/>
    <w:next w:val="Normal"/>
    <w:link w:val="Heading1Char"/>
    <w:uiPriority w:val="9"/>
    <w:qFormat/>
    <w:rsid w:val="005454D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040F0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C545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766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667F"/>
    <w:rPr>
      <w:rFonts w:ascii="Tahoma" w:hAnsi="Tahoma" w:cs="Tahoma"/>
      <w:sz w:val="16"/>
      <w:szCs w:val="16"/>
      <w:lang w:val="en-ID"/>
    </w:rPr>
  </w:style>
  <w:style w:type="character" w:customStyle="1" w:styleId="Heading1Char">
    <w:name w:val="Heading 1 Char"/>
    <w:basedOn w:val="DefaultParagraphFont"/>
    <w:link w:val="Heading1"/>
    <w:uiPriority w:val="9"/>
    <w:rsid w:val="005454D1"/>
    <w:rPr>
      <w:rFonts w:asciiTheme="majorHAnsi" w:eastAsiaTheme="majorEastAsia" w:hAnsiTheme="majorHAnsi" w:cstheme="majorBidi"/>
      <w:color w:val="365F91" w:themeColor="accent1" w:themeShade="BF"/>
      <w:sz w:val="32"/>
      <w:szCs w:val="32"/>
      <w:lang w:val="en-ID"/>
    </w:rPr>
  </w:style>
  <w:style w:type="paragraph" w:styleId="ListParagraph">
    <w:name w:val="List Paragraph"/>
    <w:basedOn w:val="Normal"/>
    <w:uiPriority w:val="34"/>
    <w:qFormat/>
    <w:rsid w:val="005454D1"/>
    <w:pPr>
      <w:ind w:left="720"/>
      <w:contextualSpacing/>
    </w:pPr>
  </w:style>
  <w:style w:type="character" w:styleId="Hyperlink">
    <w:name w:val="Hyperlink"/>
    <w:basedOn w:val="DefaultParagraphFont"/>
    <w:uiPriority w:val="99"/>
    <w:unhideWhenUsed/>
    <w:rsid w:val="005454D1"/>
    <w:rPr>
      <w:color w:val="0000FF" w:themeColor="hyperlink"/>
      <w:u w:val="single"/>
    </w:rPr>
  </w:style>
  <w:style w:type="paragraph" w:styleId="TOCHeading">
    <w:name w:val="TOC Heading"/>
    <w:basedOn w:val="Heading1"/>
    <w:next w:val="Normal"/>
    <w:uiPriority w:val="39"/>
    <w:unhideWhenUsed/>
    <w:qFormat/>
    <w:rsid w:val="005454D1"/>
    <w:pPr>
      <w:outlineLvl w:val="9"/>
    </w:pPr>
    <w:rPr>
      <w:lang w:val="en-US"/>
    </w:rPr>
  </w:style>
  <w:style w:type="paragraph" w:styleId="TOC1">
    <w:name w:val="toc 1"/>
    <w:basedOn w:val="Normal"/>
    <w:next w:val="Normal"/>
    <w:autoRedefine/>
    <w:uiPriority w:val="39"/>
    <w:unhideWhenUsed/>
    <w:rsid w:val="005454D1"/>
    <w:pPr>
      <w:tabs>
        <w:tab w:val="right" w:leader="dot" w:pos="7927"/>
      </w:tabs>
      <w:spacing w:after="100"/>
      <w:jc w:val="both"/>
    </w:pPr>
    <w:rPr>
      <w:rFonts w:ascii="Times New Roman" w:hAnsi="Times New Roman" w:cs="Times New Roman"/>
      <w:b/>
      <w:noProof/>
      <w:sz w:val="24"/>
      <w:lang w:val="id-ID"/>
    </w:rPr>
  </w:style>
  <w:style w:type="paragraph" w:styleId="TOC2">
    <w:name w:val="toc 2"/>
    <w:basedOn w:val="Normal"/>
    <w:next w:val="Normal"/>
    <w:autoRedefine/>
    <w:uiPriority w:val="39"/>
    <w:unhideWhenUsed/>
    <w:rsid w:val="005454D1"/>
    <w:pPr>
      <w:tabs>
        <w:tab w:val="right" w:leader="dot" w:pos="7927"/>
      </w:tabs>
      <w:spacing w:after="100"/>
      <w:ind w:left="220"/>
    </w:pPr>
    <w:rPr>
      <w:rFonts w:ascii="Times New Roman" w:hAnsi="Times New Roman" w:cs="Times New Roman"/>
      <w:noProof/>
      <w:sz w:val="24"/>
      <w:szCs w:val="24"/>
      <w:lang w:val="id-ID"/>
    </w:rPr>
  </w:style>
  <w:style w:type="paragraph" w:styleId="TOC3">
    <w:name w:val="toc 3"/>
    <w:basedOn w:val="Normal"/>
    <w:next w:val="Normal"/>
    <w:autoRedefine/>
    <w:uiPriority w:val="39"/>
    <w:unhideWhenUsed/>
    <w:rsid w:val="005454D1"/>
    <w:pPr>
      <w:spacing w:after="100"/>
      <w:ind w:left="440"/>
    </w:pPr>
  </w:style>
  <w:style w:type="character" w:customStyle="1" w:styleId="Heading2Char">
    <w:name w:val="Heading 2 Char"/>
    <w:basedOn w:val="DefaultParagraphFont"/>
    <w:link w:val="Heading2"/>
    <w:uiPriority w:val="9"/>
    <w:semiHidden/>
    <w:rsid w:val="00040F0C"/>
    <w:rPr>
      <w:rFonts w:asciiTheme="majorHAnsi" w:eastAsiaTheme="majorEastAsia" w:hAnsiTheme="majorHAnsi" w:cstheme="majorBidi"/>
      <w:b/>
      <w:bCs/>
      <w:color w:val="4F81BD" w:themeColor="accent1"/>
      <w:sz w:val="26"/>
      <w:szCs w:val="26"/>
      <w:lang w:val="en-ID"/>
    </w:rPr>
  </w:style>
  <w:style w:type="table" w:styleId="TableGrid">
    <w:name w:val="Table Grid"/>
    <w:basedOn w:val="TableNormal"/>
    <w:uiPriority w:val="39"/>
    <w:rsid w:val="00040F0C"/>
    <w:pPr>
      <w:spacing w:after="0" w:line="240" w:lineRule="auto"/>
    </w:pPr>
    <w:rPr>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040F0C"/>
    <w:pPr>
      <w:spacing w:after="200" w:line="240" w:lineRule="auto"/>
    </w:pPr>
    <w:rPr>
      <w:i/>
      <w:iCs/>
      <w:color w:val="1F497D" w:themeColor="text2"/>
      <w:sz w:val="18"/>
      <w:szCs w:val="18"/>
    </w:rPr>
  </w:style>
  <w:style w:type="character" w:customStyle="1" w:styleId="Heading3Char">
    <w:name w:val="Heading 3 Char"/>
    <w:basedOn w:val="DefaultParagraphFont"/>
    <w:link w:val="Heading3"/>
    <w:uiPriority w:val="9"/>
    <w:semiHidden/>
    <w:rsid w:val="00FC545A"/>
    <w:rPr>
      <w:rFonts w:asciiTheme="majorHAnsi" w:eastAsiaTheme="majorEastAsia" w:hAnsiTheme="majorHAnsi" w:cstheme="majorBidi"/>
      <w:b/>
      <w:bCs/>
      <w:color w:val="4F81BD" w:themeColor="accent1"/>
      <w:lang w:val="en-ID"/>
    </w:rPr>
  </w:style>
  <w:style w:type="paragraph" w:styleId="Header">
    <w:name w:val="header"/>
    <w:basedOn w:val="Normal"/>
    <w:link w:val="HeaderChar"/>
    <w:uiPriority w:val="99"/>
    <w:unhideWhenUsed/>
    <w:rsid w:val="00FC54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545A"/>
    <w:rPr>
      <w:lang w:val="en-ID"/>
    </w:rPr>
  </w:style>
  <w:style w:type="paragraph" w:styleId="Footer">
    <w:name w:val="footer"/>
    <w:basedOn w:val="Normal"/>
    <w:link w:val="FooterChar"/>
    <w:uiPriority w:val="99"/>
    <w:unhideWhenUsed/>
    <w:rsid w:val="00FC54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545A"/>
    <w:rPr>
      <w:lang w:val="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263</Words>
  <Characters>1503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f a</cp:lastModifiedBy>
  <cp:revision>2</cp:revision>
  <dcterms:created xsi:type="dcterms:W3CDTF">2025-06-19T07:38:00Z</dcterms:created>
  <dcterms:modified xsi:type="dcterms:W3CDTF">2025-06-19T07:38:00Z</dcterms:modified>
</cp:coreProperties>
</file>