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EF78" w14:textId="77777777" w:rsidR="00185BF4" w:rsidRDefault="00185BF4" w:rsidP="00185BF4">
      <w:pPr>
        <w:tabs>
          <w:tab w:val="left" w:pos="2205"/>
        </w:tabs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BAB V </w:t>
      </w:r>
    </w:p>
    <w:p w14:paraId="2A82A8E2" w14:textId="77777777" w:rsidR="00185BF4" w:rsidRDefault="00185BF4" w:rsidP="00185BF4">
      <w:pPr>
        <w:tabs>
          <w:tab w:val="left" w:pos="2205"/>
        </w:tabs>
        <w:spacing w:line="480" w:lineRule="auto"/>
        <w:jc w:val="center"/>
        <w:rPr>
          <w:b/>
        </w:rPr>
      </w:pPr>
      <w:r>
        <w:rPr>
          <w:b/>
        </w:rPr>
        <w:t>KESIMPULAN DAN SARAN</w:t>
      </w:r>
    </w:p>
    <w:p w14:paraId="7195BB38" w14:textId="77777777" w:rsidR="00185BF4" w:rsidRDefault="00185BF4" w:rsidP="00185BF4">
      <w:pPr>
        <w:tabs>
          <w:tab w:val="left" w:pos="2205"/>
        </w:tabs>
        <w:rPr>
          <w:b/>
        </w:rPr>
      </w:pPr>
      <w:r>
        <w:rPr>
          <w:b/>
        </w:rPr>
        <w:t xml:space="preserve">5.1 Kesimpulan </w:t>
      </w:r>
    </w:p>
    <w:p w14:paraId="183C3A5F" w14:textId="77777777" w:rsidR="00185BF4" w:rsidRDefault="00185BF4" w:rsidP="00185BF4">
      <w:pPr>
        <w:tabs>
          <w:tab w:val="left" w:pos="2205"/>
        </w:tabs>
        <w:rPr>
          <w:b/>
        </w:rPr>
      </w:pPr>
    </w:p>
    <w:p w14:paraId="59981F0F" w14:textId="77777777" w:rsidR="00185BF4" w:rsidRDefault="00185BF4" w:rsidP="00185BF4">
      <w:pPr>
        <w:pStyle w:val="ListParagraph1"/>
        <w:spacing w:line="480" w:lineRule="auto"/>
        <w:ind w:left="0" w:firstLine="720"/>
        <w:jc w:val="both"/>
        <w:rPr>
          <w:rStyle w:val="markedcontent"/>
        </w:rPr>
      </w:pPr>
      <w:proofErr w:type="spellStart"/>
      <w:r>
        <w:rPr>
          <w:rStyle w:val="markedcontent"/>
        </w:rPr>
        <w:t>Berdasarkan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hasil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penelitian</w:t>
      </w:r>
      <w:proofErr w:type="spellEnd"/>
      <w:r>
        <w:rPr>
          <w:rStyle w:val="markedcontent"/>
        </w:rPr>
        <w:t xml:space="preserve"> dan </w:t>
      </w:r>
      <w:proofErr w:type="spellStart"/>
      <w:r>
        <w:rPr>
          <w:rStyle w:val="markedcontent"/>
        </w:rPr>
        <w:t>pembahasan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telah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ditemukan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maka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peneliti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menarik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kesimpulan</w:t>
      </w:r>
      <w:proofErr w:type="spellEnd"/>
      <w:r>
        <w:t xml:space="preserve"> </w:t>
      </w:r>
      <w:proofErr w:type="spellStart"/>
      <w:proofErr w:type="gramStart"/>
      <w:r>
        <w:rPr>
          <w:rStyle w:val="markedcontent"/>
        </w:rPr>
        <w:t>bahwa</w:t>
      </w:r>
      <w:proofErr w:type="spellEnd"/>
      <w:r>
        <w:rPr>
          <w:rStyle w:val="markedcontent"/>
        </w:rPr>
        <w:t xml:space="preserve"> :</w:t>
      </w:r>
      <w:proofErr w:type="gramEnd"/>
    </w:p>
    <w:p w14:paraId="3BEC6667" w14:textId="77777777" w:rsidR="00185BF4" w:rsidRDefault="00185BF4" w:rsidP="00185BF4">
      <w:pPr>
        <w:pStyle w:val="ListParagraph1"/>
        <w:numPr>
          <w:ilvl w:val="3"/>
          <w:numId w:val="37"/>
        </w:numPr>
        <w:shd w:val="clear" w:color="auto" w:fill="FFFFFF"/>
        <w:spacing w:line="480" w:lineRule="auto"/>
        <w:ind w:left="426" w:hanging="426"/>
        <w:jc w:val="both"/>
        <w:textAlignment w:val="baseline"/>
        <w:rPr>
          <w:color w:val="000000"/>
          <w:shd w:val="clear" w:color="auto" w:fill="FFFFFF"/>
        </w:rPr>
      </w:pP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regresi</w:t>
      </w:r>
      <w:proofErr w:type="spellEnd"/>
      <w:r>
        <w:rPr>
          <w:color w:val="000000"/>
        </w:rPr>
        <w:t xml:space="preserve"> linear </w:t>
      </w:r>
      <w:proofErr w:type="spellStart"/>
      <w:r>
        <w:rPr>
          <w:color w:val="000000"/>
        </w:rPr>
        <w:t>sederhana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>: Y = 11.575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+ </w:t>
      </w:r>
      <w:r>
        <w:rPr>
          <w:color w:val="000000"/>
          <w:shd w:val="clear" w:color="auto" w:fill="FFFFFF"/>
        </w:rPr>
        <w:t xml:space="preserve">0.414X. </w:t>
      </w:r>
      <w:r>
        <w:rPr>
          <w:color w:val="000000"/>
        </w:rPr>
        <w:t xml:space="preserve">Nilai </w:t>
      </w:r>
      <w:proofErr w:type="spellStart"/>
      <w:r>
        <w:rPr>
          <w:color w:val="000000"/>
        </w:rPr>
        <w:t>konstanta</w:t>
      </w:r>
      <w:proofErr w:type="spellEnd"/>
      <w:r>
        <w:rPr>
          <w:color w:val="000000"/>
        </w:rPr>
        <w:t xml:space="preserve"> (a)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11.575. </w:t>
      </w:r>
      <w:proofErr w:type="spellStart"/>
      <w:r>
        <w:rPr>
          <w:color w:val="000000"/>
        </w:rPr>
        <w:t>Artinya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iCs/>
          <w:color w:val="000000"/>
        </w:rPr>
        <w:t xml:space="preserve"> </w:t>
      </w:r>
      <w:r>
        <w:rPr>
          <w:color w:val="000000"/>
        </w:rPr>
        <w:t xml:space="preserve">(X) </w:t>
      </w:r>
      <w:proofErr w:type="spellStart"/>
      <w:r>
        <w:rPr>
          <w:color w:val="000000"/>
        </w:rPr>
        <w:t>nilainya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0,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11.575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t xml:space="preserve">Nilai </w:t>
      </w:r>
      <w:proofErr w:type="spellStart"/>
      <w:r>
        <w:rPr>
          <w:color w:val="000000"/>
        </w:rPr>
        <w:t>koefisien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regresi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color w:val="000000"/>
        </w:rPr>
        <w:t xml:space="preserve"> (X) </w:t>
      </w:r>
      <w:proofErr w:type="spellStart"/>
      <w:r>
        <w:rPr>
          <w:color w:val="000000"/>
        </w:rPr>
        <w:t>bernilai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0.414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Artinya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color w:val="000000"/>
        </w:rPr>
        <w:t xml:space="preserve"> (X)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1%,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0.414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asumsi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bernilai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konstan</w:t>
      </w:r>
      <w:proofErr w:type="spellEnd"/>
      <w:r>
        <w:rPr>
          <w:color w:val="000000"/>
        </w:rPr>
        <w:t>.</w:t>
      </w:r>
    </w:p>
    <w:p w14:paraId="77216318" w14:textId="77777777" w:rsidR="00185BF4" w:rsidRDefault="00185BF4" w:rsidP="00185BF4">
      <w:pPr>
        <w:pStyle w:val="ListParagraph1"/>
        <w:numPr>
          <w:ilvl w:val="3"/>
          <w:numId w:val="37"/>
        </w:numPr>
        <w:shd w:val="clear" w:color="auto" w:fill="FFFFFF"/>
        <w:spacing w:line="480" w:lineRule="auto"/>
        <w:ind w:left="426" w:hanging="426"/>
        <w:jc w:val="both"/>
        <w:textAlignment w:val="baseline"/>
        <w:rPr>
          <w:rStyle w:val="markedcontent"/>
          <w:color w:val="000000"/>
          <w:shd w:val="clear" w:color="auto" w:fill="FFFFFF"/>
        </w:rPr>
      </w:pPr>
      <w:proofErr w:type="spellStart"/>
      <w:r>
        <w:rPr>
          <w:rStyle w:val="markedcontent"/>
        </w:rPr>
        <w:t>Terdapat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pengaruh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positif</w:t>
      </w:r>
      <w:proofErr w:type="spellEnd"/>
      <w:r>
        <w:t xml:space="preserve"> </w:t>
      </w:r>
      <w:proofErr w:type="spellStart"/>
      <w:r>
        <w:rPr>
          <w:rStyle w:val="markedcontent"/>
        </w:rPr>
        <w:t>antara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t xml:space="preserve"> </w:t>
      </w:r>
      <w:proofErr w:type="spellStart"/>
      <w:r>
        <w:rPr>
          <w:rStyle w:val="markedcontent"/>
        </w:rPr>
        <w:t>terhadap</w:t>
      </w:r>
      <w:proofErr w:type="spellEnd"/>
      <w:r>
        <w:rPr>
          <w:rStyle w:val="markedcontent"/>
        </w:rPr>
        <w:t xml:space="preserve"> </w:t>
      </w:r>
      <w:proofErr w:type="spellStart"/>
      <w:r>
        <w:t>kemampaun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 SD Negeri 101931 </w:t>
      </w:r>
      <w:proofErr w:type="spellStart"/>
      <w:r>
        <w:t>Perbaungan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hal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ini</w:t>
      </w:r>
      <w:proofErr w:type="spellEnd"/>
      <w:r>
        <w:t xml:space="preserve"> </w:t>
      </w:r>
      <w:proofErr w:type="spellStart"/>
      <w:r>
        <w:rPr>
          <w:rStyle w:val="markedcontent"/>
        </w:rPr>
        <w:t>dibuktikan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dengan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nilai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</w:t>
      </w:r>
      <w:r>
        <w:rPr>
          <w:rStyle w:val="markedcontent"/>
          <w:vertAlign w:val="subscript"/>
        </w:rPr>
        <w:t>hitung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variabel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sebesar</w:t>
      </w:r>
      <w:proofErr w:type="spellEnd"/>
      <w:r>
        <w:rPr>
          <w:rStyle w:val="markedcontent"/>
        </w:rPr>
        <w:t xml:space="preserve"> </w:t>
      </w:r>
      <w:r>
        <w:t>2.358</w:t>
      </w:r>
      <w:r>
        <w:rPr>
          <w:color w:val="000000"/>
        </w:rPr>
        <w:t xml:space="preserve">. </w:t>
      </w:r>
      <w:r>
        <w:rPr>
          <w:rStyle w:val="markedcontent"/>
        </w:rPr>
        <w:t xml:space="preserve">Hal </w:t>
      </w:r>
      <w:proofErr w:type="spellStart"/>
      <w:r>
        <w:rPr>
          <w:rStyle w:val="markedcontent"/>
        </w:rPr>
        <w:t>menandakan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bahwa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nilai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</w:t>
      </w:r>
      <w:r>
        <w:rPr>
          <w:rStyle w:val="markedcontent"/>
          <w:vertAlign w:val="subscript"/>
        </w:rPr>
        <w:t>hitung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lebih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besar</w:t>
      </w:r>
      <w:proofErr w:type="spellEnd"/>
      <w:r>
        <w:t xml:space="preserve"> </w:t>
      </w:r>
      <w:proofErr w:type="spellStart"/>
      <w:r>
        <w:rPr>
          <w:rStyle w:val="markedcontent"/>
        </w:rPr>
        <w:t>dari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</w:t>
      </w:r>
      <w:r>
        <w:rPr>
          <w:rStyle w:val="markedcontent"/>
          <w:vertAlign w:val="subscript"/>
        </w:rPr>
        <w:t>tabel</w:t>
      </w:r>
      <w:proofErr w:type="spellEnd"/>
      <w:r>
        <w:rPr>
          <w:rStyle w:val="markedcontent"/>
        </w:rPr>
        <w:t xml:space="preserve"> (</w:t>
      </w:r>
      <w:r>
        <w:t xml:space="preserve">2.358 </w:t>
      </w:r>
      <w:r>
        <w:rPr>
          <w:rStyle w:val="markedcontent"/>
        </w:rPr>
        <w:t xml:space="preserve">&gt; 1.717) yang </w:t>
      </w:r>
      <w:proofErr w:type="spellStart"/>
      <w:r>
        <w:rPr>
          <w:rStyle w:val="markedcontent"/>
        </w:rPr>
        <w:t>mengindikasikan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bahwa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berpengaruh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positif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terhadap</w:t>
      </w:r>
      <w:proofErr w:type="spellEnd"/>
      <w:r>
        <w:rPr>
          <w:rStyle w:val="markedcontent"/>
        </w:rPr>
        <w:t xml:space="preserve"> </w:t>
      </w:r>
      <w:proofErr w:type="spellStart"/>
      <w:r>
        <w:t>kemampaun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siswa</w:t>
      </w:r>
      <w:proofErr w:type="spellEnd"/>
      <w:r>
        <w:rPr>
          <w:rStyle w:val="markedcontent"/>
        </w:rPr>
        <w:t>.</w:t>
      </w:r>
    </w:p>
    <w:p w14:paraId="56E37C37" w14:textId="77777777" w:rsidR="00185BF4" w:rsidRDefault="00185BF4" w:rsidP="00185BF4">
      <w:pPr>
        <w:tabs>
          <w:tab w:val="left" w:pos="2205"/>
        </w:tabs>
        <w:rPr>
          <w:b/>
        </w:rPr>
      </w:pPr>
      <w:r>
        <w:rPr>
          <w:b/>
        </w:rPr>
        <w:t>5.2 Saran</w:t>
      </w:r>
    </w:p>
    <w:p w14:paraId="7021246B" w14:textId="77777777" w:rsidR="00185BF4" w:rsidRDefault="00185BF4" w:rsidP="00185BF4">
      <w:pPr>
        <w:tabs>
          <w:tab w:val="left" w:pos="2205"/>
        </w:tabs>
        <w:rPr>
          <w:b/>
        </w:rPr>
      </w:pPr>
    </w:p>
    <w:p w14:paraId="427EFFED" w14:textId="77777777" w:rsidR="00185BF4" w:rsidRDefault="00185BF4" w:rsidP="00185BF4">
      <w:pPr>
        <w:pStyle w:val="ListParagraph1"/>
        <w:numPr>
          <w:ilvl w:val="6"/>
          <w:numId w:val="37"/>
        </w:numPr>
        <w:spacing w:line="480" w:lineRule="auto"/>
        <w:ind w:left="426" w:hanging="426"/>
        <w:jc w:val="both"/>
      </w:pPr>
      <w:r>
        <w:t xml:space="preserve">SD Negeri 101931 </w:t>
      </w:r>
      <w:proofErr w:type="spellStart"/>
      <w:r>
        <w:t>Perbaungan</w:t>
      </w:r>
      <w:proofErr w:type="spellEnd"/>
    </w:p>
    <w:p w14:paraId="1D2D0609" w14:textId="77777777" w:rsidR="00185BF4" w:rsidRDefault="00185BF4" w:rsidP="00185BF4">
      <w:pPr>
        <w:pStyle w:val="ListParagraph1"/>
        <w:spacing w:line="480" w:lineRule="auto"/>
        <w:ind w:left="426"/>
        <w:jc w:val="both"/>
        <w:rPr>
          <w:rStyle w:val="markedcontent"/>
        </w:rPr>
      </w:pPr>
      <w:proofErr w:type="spellStart"/>
      <w:r>
        <w:t>Diharapkan</w:t>
      </w:r>
      <w:proofErr w:type="spellEnd"/>
      <w:r>
        <w:t xml:space="preserve"> SD Negeri 101931 </w:t>
      </w:r>
      <w:proofErr w:type="spellStart"/>
      <w:r>
        <w:t>Perbaungan</w:t>
      </w:r>
      <w:proofErr w:type="spellEnd"/>
      <w:r>
        <w:t xml:space="preserve"> agar </w:t>
      </w:r>
      <w:proofErr w:type="spellStart"/>
      <w:r>
        <w:t>terus</w:t>
      </w:r>
      <w:proofErr w:type="spellEnd"/>
      <w:r>
        <w:t xml:space="preserve"> </w:t>
      </w:r>
      <w:proofErr w:type="spellStart"/>
      <w:r>
        <w:rPr>
          <w:rStyle w:val="markedcontent"/>
        </w:rPr>
        <w:t>meningkatkan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prasarana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lebih</w:t>
      </w:r>
      <w:proofErr w:type="spellEnd"/>
      <w:r>
        <w:t xml:space="preserve"> </w:t>
      </w:r>
      <w:proofErr w:type="spellStart"/>
      <w:r>
        <w:rPr>
          <w:rStyle w:val="markedcontent"/>
        </w:rPr>
        <w:t>menunjang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guna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memanfaatkan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metode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pembelajaran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menarik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dalam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kegiatan</w:t>
      </w:r>
      <w:proofErr w:type="spellEnd"/>
      <w:r>
        <w:t xml:space="preserve"> </w:t>
      </w:r>
      <w:proofErr w:type="spellStart"/>
      <w:r>
        <w:rPr>
          <w:rStyle w:val="markedcontent"/>
        </w:rPr>
        <w:t>belajar</w:t>
      </w:r>
      <w:proofErr w:type="spellEnd"/>
      <w:r>
        <w:rPr>
          <w:rStyle w:val="markedcontent"/>
        </w:rPr>
        <w:t>.</w:t>
      </w:r>
    </w:p>
    <w:p w14:paraId="634D4010" w14:textId="77777777" w:rsidR="00185BF4" w:rsidRDefault="00185BF4" w:rsidP="00185BF4">
      <w:pPr>
        <w:pStyle w:val="ListParagraph1"/>
        <w:numPr>
          <w:ilvl w:val="6"/>
          <w:numId w:val="37"/>
        </w:numPr>
        <w:spacing w:line="480" w:lineRule="auto"/>
        <w:ind w:left="426" w:hanging="426"/>
        <w:jc w:val="both"/>
        <w:rPr>
          <w:rStyle w:val="markedcontent"/>
        </w:rPr>
      </w:pPr>
      <w:proofErr w:type="spellStart"/>
      <w:r>
        <w:rPr>
          <w:rStyle w:val="markedcontent"/>
        </w:rPr>
        <w:lastRenderedPageBreak/>
        <w:t>Kepala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Sekolah</w:t>
      </w:r>
      <w:proofErr w:type="spellEnd"/>
    </w:p>
    <w:p w14:paraId="259F99E1" w14:textId="77777777" w:rsidR="00185BF4" w:rsidRDefault="00185BF4" w:rsidP="00185BF4">
      <w:pPr>
        <w:pStyle w:val="ListParagraph1"/>
        <w:spacing w:line="480" w:lineRule="auto"/>
        <w:ind w:left="426"/>
        <w:jc w:val="both"/>
        <w:rPr>
          <w:rStyle w:val="markedcontent"/>
        </w:rPr>
      </w:pPr>
      <w:proofErr w:type="spellStart"/>
      <w:r>
        <w:t>Dihrapkan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SD Negeri 101931 </w:t>
      </w:r>
      <w:proofErr w:type="spellStart"/>
      <w:r>
        <w:t>Perbaungan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kepemimpinannya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,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pada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berlangusng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guru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optimal.</w:t>
      </w:r>
    </w:p>
    <w:p w14:paraId="76DF0E13" w14:textId="77777777" w:rsidR="00185BF4" w:rsidRDefault="00185BF4" w:rsidP="00185BF4">
      <w:pPr>
        <w:pStyle w:val="ListParagraph1"/>
        <w:numPr>
          <w:ilvl w:val="6"/>
          <w:numId w:val="37"/>
        </w:numPr>
        <w:spacing w:line="480" w:lineRule="auto"/>
        <w:ind w:left="426" w:hanging="426"/>
        <w:jc w:val="both"/>
        <w:rPr>
          <w:rStyle w:val="markedcontent"/>
        </w:rPr>
      </w:pPr>
      <w:r>
        <w:rPr>
          <w:rStyle w:val="markedcontent"/>
        </w:rPr>
        <w:t>Guru</w:t>
      </w:r>
    </w:p>
    <w:p w14:paraId="662BD7BA" w14:textId="77777777" w:rsidR="00185BF4" w:rsidRDefault="00185BF4" w:rsidP="00185BF4">
      <w:pPr>
        <w:pStyle w:val="ListParagraph1"/>
        <w:spacing w:line="480" w:lineRule="auto"/>
        <w:ind w:left="426"/>
        <w:jc w:val="both"/>
        <w:rPr>
          <w:rStyle w:val="markedcontent"/>
        </w:rPr>
      </w:pPr>
      <w:proofErr w:type="spellStart"/>
      <w:r>
        <w:rPr>
          <w:rStyle w:val="markedcontent"/>
        </w:rPr>
        <w:t>Untuk</w:t>
      </w:r>
      <w:proofErr w:type="spellEnd"/>
      <w:r>
        <w:rPr>
          <w:rStyle w:val="markedcontent"/>
        </w:rPr>
        <w:t xml:space="preserve"> guru </w:t>
      </w:r>
      <w:r>
        <w:t xml:space="preserve">SD Negeri 101931 </w:t>
      </w:r>
      <w:proofErr w:type="spellStart"/>
      <w:r>
        <w:t>Perbaungan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sebaiknya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rPr>
          <w:rStyle w:val="markedcontent"/>
        </w:rPr>
        <w:t>terus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memberikan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metode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pembelajaran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menarik</w:t>
      </w:r>
      <w:proofErr w:type="spellEnd"/>
      <w:r>
        <w:rPr>
          <w:rStyle w:val="markedcontent"/>
        </w:rPr>
        <w:t xml:space="preserve"> agar </w:t>
      </w:r>
      <w:proofErr w:type="spellStart"/>
      <w:r>
        <w:rPr>
          <w:rStyle w:val="markedcontent"/>
        </w:rPr>
        <w:t>siswa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tidak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merasa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bosan</w:t>
      </w:r>
      <w:proofErr w:type="spellEnd"/>
      <w:r>
        <w:rPr>
          <w:rStyle w:val="markedcontent"/>
        </w:rPr>
        <w:t xml:space="preserve"> pada </w:t>
      </w:r>
      <w:proofErr w:type="spellStart"/>
      <w:r>
        <w:rPr>
          <w:rStyle w:val="markedcontent"/>
        </w:rPr>
        <w:t>saat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mengikuti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pembelajaran</w:t>
      </w:r>
      <w:proofErr w:type="spellEnd"/>
      <w:r>
        <w:rPr>
          <w:rStyle w:val="markedcontent"/>
        </w:rPr>
        <w:t>.</w:t>
      </w:r>
    </w:p>
    <w:p w14:paraId="3AFFD8E8" w14:textId="77777777" w:rsidR="00185BF4" w:rsidRDefault="00185BF4" w:rsidP="00185BF4">
      <w:pPr>
        <w:pStyle w:val="ListParagraph1"/>
        <w:numPr>
          <w:ilvl w:val="6"/>
          <w:numId w:val="37"/>
        </w:numPr>
        <w:spacing w:line="480" w:lineRule="auto"/>
        <w:ind w:left="426" w:hanging="426"/>
        <w:jc w:val="both"/>
        <w:rPr>
          <w:rStyle w:val="markedcontent"/>
        </w:rPr>
      </w:pPr>
      <w:proofErr w:type="spellStart"/>
      <w:r>
        <w:rPr>
          <w:rStyle w:val="markedcontent"/>
        </w:rPr>
        <w:t>Peneliti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Selanjutnya</w:t>
      </w:r>
      <w:proofErr w:type="spellEnd"/>
    </w:p>
    <w:p w14:paraId="04310A10" w14:textId="77777777" w:rsidR="00185BF4" w:rsidRDefault="00185BF4" w:rsidP="00185BF4">
      <w:pPr>
        <w:pStyle w:val="ListParagraph1"/>
        <w:spacing w:line="480" w:lineRule="auto"/>
        <w:ind w:left="426"/>
        <w:jc w:val="both"/>
      </w:pPr>
      <w:proofErr w:type="spellStart"/>
      <w:r>
        <w:rPr>
          <w:rStyle w:val="markedcontent"/>
        </w:rPr>
        <w:t>Kepada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peneliti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selanjutnya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diharapkan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memperluas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objek</w:t>
      </w:r>
      <w:proofErr w:type="spellEnd"/>
      <w:r>
        <w:rPr>
          <w:rStyle w:val="markedcontent"/>
        </w:rPr>
        <w:t xml:space="preserve"> dan </w:t>
      </w:r>
      <w:proofErr w:type="spellStart"/>
      <w:r>
        <w:rPr>
          <w:rStyle w:val="markedcontent"/>
        </w:rPr>
        <w:t>subjek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penelitian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serta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mengadakan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penelitian</w:t>
      </w:r>
      <w:proofErr w:type="spellEnd"/>
      <w:r>
        <w:rPr>
          <w:rStyle w:val="markedcontent"/>
        </w:rPr>
        <w:t xml:space="preserve"> yang </w:t>
      </w:r>
      <w:proofErr w:type="spellStart"/>
      <w:r>
        <w:rPr>
          <w:rStyle w:val="markedcontent"/>
        </w:rPr>
        <w:t>lebih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mendalam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berkaitan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dengan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jolly </w:t>
      </w:r>
      <w:proofErr w:type="spellStart"/>
      <w:r>
        <w:rPr>
          <w:i/>
        </w:rPr>
        <w:t>ponics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terhadap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kemampuan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membaca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siswa</w:t>
      </w:r>
      <w:proofErr w:type="spellEnd"/>
      <w:r>
        <w:rPr>
          <w:rStyle w:val="markedcontent"/>
        </w:rPr>
        <w:t xml:space="preserve"> agar </w:t>
      </w:r>
      <w:proofErr w:type="spellStart"/>
      <w:r>
        <w:rPr>
          <w:rStyle w:val="markedcontent"/>
        </w:rPr>
        <w:t>dapat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menjadi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bahan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ajaran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bagi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siswa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kepala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sekolah</w:t>
      </w:r>
      <w:proofErr w:type="spellEnd"/>
      <w:r>
        <w:rPr>
          <w:rStyle w:val="markedcontent"/>
        </w:rPr>
        <w:t xml:space="preserve"> dan guru.</w:t>
      </w:r>
    </w:p>
    <w:p w14:paraId="685BA9C1" w14:textId="77777777" w:rsidR="009818AF" w:rsidRPr="00185BF4" w:rsidRDefault="009818AF" w:rsidP="00185BF4"/>
    <w:sectPr w:rsidR="009818AF" w:rsidRPr="00185BF4" w:rsidSect="00210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AA4D5" w14:textId="77777777" w:rsidR="00574AB0" w:rsidRDefault="00574AB0">
      <w:r>
        <w:separator/>
      </w:r>
    </w:p>
  </w:endnote>
  <w:endnote w:type="continuationSeparator" w:id="0">
    <w:p w14:paraId="5D5E2660" w14:textId="77777777" w:rsidR="00574AB0" w:rsidRDefault="0057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F6CB" w14:textId="77777777" w:rsidR="003F1CEB" w:rsidRDefault="003F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79D39" w14:textId="77777777" w:rsidR="00943FB5" w:rsidRDefault="00185BF4">
    <w:pPr>
      <w:pStyle w:val="Footer"/>
      <w:jc w:val="center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119FA" wp14:editId="6E8E6385">
          <wp:simplePos x="0" y="0"/>
          <wp:positionH relativeFrom="column">
            <wp:posOffset>2190750</wp:posOffset>
          </wp:positionH>
          <wp:positionV relativeFrom="paragraph">
            <wp:posOffset>-67310</wp:posOffset>
          </wp:positionV>
          <wp:extent cx="581025" cy="523875"/>
          <wp:effectExtent l="0" t="0" r="9525" b="9525"/>
          <wp:wrapNone/>
          <wp:docPr id="6" name="Picture 6" descr="C:\Users\WIN7\Pictures\NO\Untitl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WIN7\Pictures\NO\Untitle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3F1CEB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15C73760" w14:textId="77777777" w:rsidR="00943FB5" w:rsidRDefault="00574AB0">
    <w:pPr>
      <w:pStyle w:val="Footer"/>
    </w:pPr>
  </w:p>
  <w:p w14:paraId="16A42309" w14:textId="77777777" w:rsidR="00943FB5" w:rsidRDefault="00185BF4">
    <w:pPr>
      <w:tabs>
        <w:tab w:val="left" w:pos="9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033045"/>
    </w:sdtPr>
    <w:sdtEndPr>
      <w:rPr>
        <w:rFonts w:ascii="Times New Roman" w:hAnsi="Times New Roman" w:cs="Times New Roman"/>
        <w:sz w:val="24"/>
        <w:szCs w:val="24"/>
      </w:rPr>
    </w:sdtEndPr>
    <w:sdtContent>
      <w:p w14:paraId="336FCB3F" w14:textId="77777777" w:rsidR="00943FB5" w:rsidRDefault="00185BF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997">
          <w:rPr>
            <w:rFonts w:ascii="Times New Roman" w:hAnsi="Times New Roman" w:cs="Times New Roman"/>
            <w:noProof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4FE7C" w14:textId="77777777" w:rsidR="00943FB5" w:rsidRDefault="00574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780F" w14:textId="77777777" w:rsidR="00574AB0" w:rsidRDefault="00574AB0">
      <w:r>
        <w:separator/>
      </w:r>
    </w:p>
  </w:footnote>
  <w:footnote w:type="continuationSeparator" w:id="0">
    <w:p w14:paraId="68D13264" w14:textId="77777777" w:rsidR="00574AB0" w:rsidRDefault="0057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D090" w14:textId="77777777" w:rsidR="003F1CEB" w:rsidRDefault="00574AB0">
    <w:pPr>
      <w:pStyle w:val="Header"/>
    </w:pPr>
    <w:r>
      <w:rPr>
        <w:noProof/>
      </w:rPr>
      <w:pict w14:anchorId="0186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094" o:spid="_x0000_s2050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EECD" w14:textId="77777777" w:rsidR="00943FB5" w:rsidRDefault="00574AB0">
    <w:pPr>
      <w:pStyle w:val="Header"/>
      <w:jc w:val="right"/>
    </w:pPr>
    <w:r>
      <w:rPr>
        <w:noProof/>
      </w:rPr>
      <w:pict w14:anchorId="292CE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095" o:spid="_x0000_s2051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6265339F" w14:textId="77777777" w:rsidR="00943FB5" w:rsidRDefault="00574AB0">
    <w:pPr>
      <w:pStyle w:val="Header"/>
    </w:pPr>
  </w:p>
  <w:p w14:paraId="5F7A42FC" w14:textId="77777777" w:rsidR="00943FB5" w:rsidRDefault="00574A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3CBD" w14:textId="77777777" w:rsidR="00943FB5" w:rsidRDefault="00574AB0">
    <w:pPr>
      <w:pStyle w:val="Header"/>
    </w:pPr>
    <w:r>
      <w:rPr>
        <w:noProof/>
      </w:rPr>
      <w:pict w14:anchorId="678CE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4093" o:spid="_x0000_s2049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0477D237" w14:textId="77777777" w:rsidR="00943FB5" w:rsidRDefault="00574A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017"/>
    <w:multiLevelType w:val="multilevel"/>
    <w:tmpl w:val="02FC3017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47A01"/>
    <w:multiLevelType w:val="multilevel"/>
    <w:tmpl w:val="05147A01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76987"/>
    <w:multiLevelType w:val="multilevel"/>
    <w:tmpl w:val="074769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0A1"/>
    <w:multiLevelType w:val="multilevel"/>
    <w:tmpl w:val="096800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5FD4"/>
    <w:multiLevelType w:val="multilevel"/>
    <w:tmpl w:val="0A18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09F8"/>
    <w:multiLevelType w:val="multilevel"/>
    <w:tmpl w:val="0B240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66B7"/>
    <w:multiLevelType w:val="multilevel"/>
    <w:tmpl w:val="0F9B66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309B"/>
    <w:multiLevelType w:val="multilevel"/>
    <w:tmpl w:val="104B309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886A51"/>
    <w:multiLevelType w:val="multilevel"/>
    <w:tmpl w:val="10886A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05E4"/>
    <w:multiLevelType w:val="multilevel"/>
    <w:tmpl w:val="13A60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74F1"/>
    <w:multiLevelType w:val="multilevel"/>
    <w:tmpl w:val="14AA74F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9051C"/>
    <w:multiLevelType w:val="multilevel"/>
    <w:tmpl w:val="165905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574F3F"/>
    <w:multiLevelType w:val="multilevel"/>
    <w:tmpl w:val="19574F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8305C"/>
    <w:multiLevelType w:val="multilevel"/>
    <w:tmpl w:val="1AC8305C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BF5A0C"/>
    <w:multiLevelType w:val="multilevel"/>
    <w:tmpl w:val="1DBF5A0C"/>
    <w:lvl w:ilvl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8" w:hanging="360"/>
      </w:pPr>
    </w:lvl>
    <w:lvl w:ilvl="2">
      <w:start w:val="1"/>
      <w:numFmt w:val="lowerRoman"/>
      <w:lvlText w:val="%3."/>
      <w:lvlJc w:val="right"/>
      <w:pPr>
        <w:ind w:left="1898" w:hanging="180"/>
      </w:pPr>
    </w:lvl>
    <w:lvl w:ilvl="3">
      <w:start w:val="1"/>
      <w:numFmt w:val="decimal"/>
      <w:lvlText w:val="%4."/>
      <w:lvlJc w:val="left"/>
      <w:pPr>
        <w:ind w:left="2618" w:hanging="360"/>
      </w:pPr>
    </w:lvl>
    <w:lvl w:ilvl="4">
      <w:start w:val="1"/>
      <w:numFmt w:val="lowerLetter"/>
      <w:lvlText w:val="%5."/>
      <w:lvlJc w:val="left"/>
      <w:pPr>
        <w:ind w:left="3338" w:hanging="360"/>
      </w:pPr>
    </w:lvl>
    <w:lvl w:ilvl="5">
      <w:start w:val="1"/>
      <w:numFmt w:val="lowerRoman"/>
      <w:lvlText w:val="%6."/>
      <w:lvlJc w:val="right"/>
      <w:pPr>
        <w:ind w:left="4058" w:hanging="180"/>
      </w:pPr>
    </w:lvl>
    <w:lvl w:ilvl="6">
      <w:start w:val="1"/>
      <w:numFmt w:val="decimal"/>
      <w:lvlText w:val="%7."/>
      <w:lvlJc w:val="left"/>
      <w:pPr>
        <w:ind w:left="4778" w:hanging="360"/>
      </w:pPr>
    </w:lvl>
    <w:lvl w:ilvl="7">
      <w:start w:val="1"/>
      <w:numFmt w:val="lowerLetter"/>
      <w:lvlText w:val="%8."/>
      <w:lvlJc w:val="left"/>
      <w:pPr>
        <w:ind w:left="5498" w:hanging="360"/>
      </w:pPr>
    </w:lvl>
    <w:lvl w:ilvl="8">
      <w:start w:val="1"/>
      <w:numFmt w:val="lowerRoman"/>
      <w:lvlText w:val="%9."/>
      <w:lvlJc w:val="right"/>
      <w:pPr>
        <w:ind w:left="6218" w:hanging="180"/>
      </w:pPr>
    </w:lvl>
  </w:abstractNum>
  <w:abstractNum w:abstractNumId="15" w15:restartNumberingAfterBreak="0">
    <w:nsid w:val="1F2C18DE"/>
    <w:multiLevelType w:val="multilevel"/>
    <w:tmpl w:val="1F2C1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CD1E13"/>
    <w:multiLevelType w:val="multilevel"/>
    <w:tmpl w:val="23CD1E13"/>
    <w:lvl w:ilvl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8" w:hanging="360"/>
      </w:pPr>
    </w:lvl>
    <w:lvl w:ilvl="2">
      <w:start w:val="1"/>
      <w:numFmt w:val="lowerRoman"/>
      <w:lvlText w:val="%3."/>
      <w:lvlJc w:val="right"/>
      <w:pPr>
        <w:ind w:left="1898" w:hanging="180"/>
      </w:pPr>
    </w:lvl>
    <w:lvl w:ilvl="3">
      <w:start w:val="1"/>
      <w:numFmt w:val="decimal"/>
      <w:lvlText w:val="%4."/>
      <w:lvlJc w:val="left"/>
      <w:pPr>
        <w:ind w:left="2618" w:hanging="360"/>
      </w:pPr>
    </w:lvl>
    <w:lvl w:ilvl="4">
      <w:start w:val="1"/>
      <w:numFmt w:val="lowerLetter"/>
      <w:lvlText w:val="%5."/>
      <w:lvlJc w:val="left"/>
      <w:pPr>
        <w:ind w:left="3338" w:hanging="360"/>
      </w:pPr>
    </w:lvl>
    <w:lvl w:ilvl="5">
      <w:start w:val="1"/>
      <w:numFmt w:val="lowerRoman"/>
      <w:lvlText w:val="%6."/>
      <w:lvlJc w:val="right"/>
      <w:pPr>
        <w:ind w:left="4058" w:hanging="180"/>
      </w:pPr>
    </w:lvl>
    <w:lvl w:ilvl="6">
      <w:start w:val="1"/>
      <w:numFmt w:val="decimal"/>
      <w:lvlText w:val="%7."/>
      <w:lvlJc w:val="left"/>
      <w:pPr>
        <w:ind w:left="4778" w:hanging="360"/>
      </w:pPr>
    </w:lvl>
    <w:lvl w:ilvl="7">
      <w:start w:val="1"/>
      <w:numFmt w:val="lowerLetter"/>
      <w:lvlText w:val="%8."/>
      <w:lvlJc w:val="left"/>
      <w:pPr>
        <w:ind w:left="5498" w:hanging="360"/>
      </w:pPr>
    </w:lvl>
    <w:lvl w:ilvl="8">
      <w:start w:val="1"/>
      <w:numFmt w:val="lowerRoman"/>
      <w:lvlText w:val="%9."/>
      <w:lvlJc w:val="right"/>
      <w:pPr>
        <w:ind w:left="6218" w:hanging="180"/>
      </w:pPr>
    </w:lvl>
  </w:abstractNum>
  <w:abstractNum w:abstractNumId="17" w15:restartNumberingAfterBreak="0">
    <w:nsid w:val="2CDE7DD7"/>
    <w:multiLevelType w:val="multilevel"/>
    <w:tmpl w:val="2CDE7D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3B19"/>
    <w:multiLevelType w:val="multilevel"/>
    <w:tmpl w:val="2F923B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01C50"/>
    <w:multiLevelType w:val="multilevel"/>
    <w:tmpl w:val="34A01C50"/>
    <w:lvl w:ilvl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8" w:hanging="360"/>
      </w:pPr>
    </w:lvl>
    <w:lvl w:ilvl="2">
      <w:start w:val="1"/>
      <w:numFmt w:val="lowerRoman"/>
      <w:lvlText w:val="%3."/>
      <w:lvlJc w:val="right"/>
      <w:pPr>
        <w:ind w:left="1898" w:hanging="180"/>
      </w:pPr>
    </w:lvl>
    <w:lvl w:ilvl="3">
      <w:start w:val="1"/>
      <w:numFmt w:val="decimal"/>
      <w:lvlText w:val="%4."/>
      <w:lvlJc w:val="left"/>
      <w:pPr>
        <w:ind w:left="2618" w:hanging="360"/>
      </w:pPr>
    </w:lvl>
    <w:lvl w:ilvl="4">
      <w:start w:val="1"/>
      <w:numFmt w:val="lowerLetter"/>
      <w:lvlText w:val="%5."/>
      <w:lvlJc w:val="left"/>
      <w:pPr>
        <w:ind w:left="3338" w:hanging="360"/>
      </w:pPr>
    </w:lvl>
    <w:lvl w:ilvl="5">
      <w:start w:val="1"/>
      <w:numFmt w:val="lowerRoman"/>
      <w:lvlText w:val="%6."/>
      <w:lvlJc w:val="right"/>
      <w:pPr>
        <w:ind w:left="4058" w:hanging="180"/>
      </w:pPr>
    </w:lvl>
    <w:lvl w:ilvl="6">
      <w:start w:val="1"/>
      <w:numFmt w:val="decimal"/>
      <w:lvlText w:val="%7."/>
      <w:lvlJc w:val="left"/>
      <w:pPr>
        <w:ind w:left="4778" w:hanging="360"/>
      </w:pPr>
    </w:lvl>
    <w:lvl w:ilvl="7">
      <w:start w:val="1"/>
      <w:numFmt w:val="lowerLetter"/>
      <w:lvlText w:val="%8."/>
      <w:lvlJc w:val="left"/>
      <w:pPr>
        <w:ind w:left="5498" w:hanging="360"/>
      </w:pPr>
    </w:lvl>
    <w:lvl w:ilvl="8">
      <w:start w:val="1"/>
      <w:numFmt w:val="lowerRoman"/>
      <w:lvlText w:val="%9."/>
      <w:lvlJc w:val="right"/>
      <w:pPr>
        <w:ind w:left="6218" w:hanging="180"/>
      </w:pPr>
    </w:lvl>
  </w:abstractNum>
  <w:abstractNum w:abstractNumId="20" w15:restartNumberingAfterBreak="0">
    <w:nsid w:val="34CB1FFE"/>
    <w:multiLevelType w:val="multilevel"/>
    <w:tmpl w:val="34CB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2DEE"/>
    <w:multiLevelType w:val="multilevel"/>
    <w:tmpl w:val="40A12DE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534A0C"/>
    <w:multiLevelType w:val="multilevel"/>
    <w:tmpl w:val="4953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1EC4"/>
    <w:multiLevelType w:val="multilevel"/>
    <w:tmpl w:val="4BDD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25C95"/>
    <w:multiLevelType w:val="multilevel"/>
    <w:tmpl w:val="4E625C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261E"/>
    <w:multiLevelType w:val="multilevel"/>
    <w:tmpl w:val="526F2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ECB"/>
    <w:multiLevelType w:val="multilevel"/>
    <w:tmpl w:val="52955EC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9B0FDB"/>
    <w:multiLevelType w:val="multilevel"/>
    <w:tmpl w:val="549B0F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59C3"/>
    <w:multiLevelType w:val="multilevel"/>
    <w:tmpl w:val="569F59C3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57162814"/>
    <w:multiLevelType w:val="multilevel"/>
    <w:tmpl w:val="57162814"/>
    <w:lvl w:ilvl="0">
      <w:start w:val="1"/>
      <w:numFmt w:val="decimal"/>
      <w:lvlText w:val="%1)"/>
      <w:lvlJc w:val="left"/>
      <w:pPr>
        <w:ind w:left="2061" w:hanging="360"/>
      </w:p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59803973"/>
    <w:multiLevelType w:val="multilevel"/>
    <w:tmpl w:val="598039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806CB"/>
    <w:multiLevelType w:val="multilevel"/>
    <w:tmpl w:val="5D3806C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5B2022"/>
    <w:multiLevelType w:val="multilevel"/>
    <w:tmpl w:val="615B2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03032"/>
    <w:multiLevelType w:val="multilevel"/>
    <w:tmpl w:val="62C0303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F1743"/>
    <w:multiLevelType w:val="multilevel"/>
    <w:tmpl w:val="681F174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5" w15:restartNumberingAfterBreak="0">
    <w:nsid w:val="681F175A"/>
    <w:multiLevelType w:val="multilevel"/>
    <w:tmpl w:val="681F17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496EA8"/>
    <w:multiLevelType w:val="multilevel"/>
    <w:tmpl w:val="7049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84013"/>
    <w:multiLevelType w:val="multilevel"/>
    <w:tmpl w:val="70A840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5250C"/>
    <w:multiLevelType w:val="multilevel"/>
    <w:tmpl w:val="7195250C"/>
    <w:lvl w:ilvl="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8" w:hanging="360"/>
      </w:pPr>
    </w:lvl>
    <w:lvl w:ilvl="2">
      <w:start w:val="1"/>
      <w:numFmt w:val="lowerRoman"/>
      <w:lvlText w:val="%3."/>
      <w:lvlJc w:val="right"/>
      <w:pPr>
        <w:ind w:left="2258" w:hanging="180"/>
      </w:pPr>
    </w:lvl>
    <w:lvl w:ilvl="3">
      <w:start w:val="1"/>
      <w:numFmt w:val="decimal"/>
      <w:lvlText w:val="%4."/>
      <w:lvlJc w:val="left"/>
      <w:pPr>
        <w:ind w:left="2978" w:hanging="360"/>
      </w:pPr>
    </w:lvl>
    <w:lvl w:ilvl="4">
      <w:start w:val="1"/>
      <w:numFmt w:val="lowerLetter"/>
      <w:lvlText w:val="%5."/>
      <w:lvlJc w:val="left"/>
      <w:pPr>
        <w:ind w:left="3698" w:hanging="360"/>
      </w:pPr>
    </w:lvl>
    <w:lvl w:ilvl="5">
      <w:start w:val="1"/>
      <w:numFmt w:val="lowerRoman"/>
      <w:lvlText w:val="%6."/>
      <w:lvlJc w:val="right"/>
      <w:pPr>
        <w:ind w:left="4418" w:hanging="180"/>
      </w:pPr>
    </w:lvl>
    <w:lvl w:ilvl="6">
      <w:start w:val="1"/>
      <w:numFmt w:val="decimal"/>
      <w:lvlText w:val="%7."/>
      <w:lvlJc w:val="left"/>
      <w:pPr>
        <w:ind w:left="5138" w:hanging="360"/>
      </w:pPr>
    </w:lvl>
    <w:lvl w:ilvl="7">
      <w:start w:val="1"/>
      <w:numFmt w:val="lowerLetter"/>
      <w:lvlText w:val="%8."/>
      <w:lvlJc w:val="left"/>
      <w:pPr>
        <w:ind w:left="5858" w:hanging="360"/>
      </w:pPr>
    </w:lvl>
    <w:lvl w:ilvl="8">
      <w:start w:val="1"/>
      <w:numFmt w:val="lowerRoman"/>
      <w:lvlText w:val="%9."/>
      <w:lvlJc w:val="right"/>
      <w:pPr>
        <w:ind w:left="6578" w:hanging="180"/>
      </w:pPr>
    </w:lvl>
  </w:abstractNum>
  <w:abstractNum w:abstractNumId="39" w15:restartNumberingAfterBreak="0">
    <w:nsid w:val="745C36C7"/>
    <w:multiLevelType w:val="multilevel"/>
    <w:tmpl w:val="745C36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F34F4"/>
    <w:multiLevelType w:val="multilevel"/>
    <w:tmpl w:val="75EF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C3439"/>
    <w:multiLevelType w:val="multilevel"/>
    <w:tmpl w:val="768C3439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2" w15:restartNumberingAfterBreak="0">
    <w:nsid w:val="78814E8C"/>
    <w:multiLevelType w:val="multilevel"/>
    <w:tmpl w:val="78814E8C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491908"/>
    <w:multiLevelType w:val="multilevel"/>
    <w:tmpl w:val="7E491908"/>
    <w:lvl w:ilvl="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8" w:hanging="360"/>
      </w:pPr>
    </w:lvl>
    <w:lvl w:ilvl="2">
      <w:start w:val="1"/>
      <w:numFmt w:val="lowerRoman"/>
      <w:lvlText w:val="%3."/>
      <w:lvlJc w:val="right"/>
      <w:pPr>
        <w:ind w:left="2258" w:hanging="180"/>
      </w:pPr>
    </w:lvl>
    <w:lvl w:ilvl="3">
      <w:start w:val="1"/>
      <w:numFmt w:val="decimal"/>
      <w:lvlText w:val="%4."/>
      <w:lvlJc w:val="left"/>
      <w:pPr>
        <w:ind w:left="2978" w:hanging="360"/>
      </w:pPr>
    </w:lvl>
    <w:lvl w:ilvl="4">
      <w:start w:val="1"/>
      <w:numFmt w:val="lowerLetter"/>
      <w:lvlText w:val="%5."/>
      <w:lvlJc w:val="left"/>
      <w:pPr>
        <w:ind w:left="3698" w:hanging="360"/>
      </w:pPr>
    </w:lvl>
    <w:lvl w:ilvl="5">
      <w:start w:val="1"/>
      <w:numFmt w:val="lowerRoman"/>
      <w:lvlText w:val="%6."/>
      <w:lvlJc w:val="right"/>
      <w:pPr>
        <w:ind w:left="4418" w:hanging="180"/>
      </w:pPr>
    </w:lvl>
    <w:lvl w:ilvl="6">
      <w:start w:val="1"/>
      <w:numFmt w:val="decimal"/>
      <w:lvlText w:val="%7."/>
      <w:lvlJc w:val="left"/>
      <w:pPr>
        <w:ind w:left="5138" w:hanging="360"/>
      </w:pPr>
    </w:lvl>
    <w:lvl w:ilvl="7">
      <w:start w:val="1"/>
      <w:numFmt w:val="lowerLetter"/>
      <w:lvlText w:val="%8."/>
      <w:lvlJc w:val="left"/>
      <w:pPr>
        <w:ind w:left="5858" w:hanging="360"/>
      </w:pPr>
    </w:lvl>
    <w:lvl w:ilvl="8">
      <w:start w:val="1"/>
      <w:numFmt w:val="lowerRoman"/>
      <w:lvlText w:val="%9."/>
      <w:lvlJc w:val="right"/>
      <w:pPr>
        <w:ind w:left="6578" w:hanging="180"/>
      </w:pPr>
    </w:lvl>
  </w:abstractNum>
  <w:abstractNum w:abstractNumId="44" w15:restartNumberingAfterBreak="0">
    <w:nsid w:val="7E4A3BD3"/>
    <w:multiLevelType w:val="multilevel"/>
    <w:tmpl w:val="7E4A3BD3"/>
    <w:lvl w:ilvl="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8" w:hanging="360"/>
      </w:pPr>
    </w:lvl>
    <w:lvl w:ilvl="2">
      <w:start w:val="1"/>
      <w:numFmt w:val="lowerRoman"/>
      <w:lvlText w:val="%3."/>
      <w:lvlJc w:val="right"/>
      <w:pPr>
        <w:ind w:left="1898" w:hanging="180"/>
      </w:pPr>
    </w:lvl>
    <w:lvl w:ilvl="3">
      <w:start w:val="1"/>
      <w:numFmt w:val="decimal"/>
      <w:lvlText w:val="%4."/>
      <w:lvlJc w:val="left"/>
      <w:pPr>
        <w:ind w:left="2618" w:hanging="360"/>
      </w:pPr>
    </w:lvl>
    <w:lvl w:ilvl="4">
      <w:start w:val="1"/>
      <w:numFmt w:val="lowerLetter"/>
      <w:lvlText w:val="%5."/>
      <w:lvlJc w:val="left"/>
      <w:pPr>
        <w:ind w:left="3338" w:hanging="360"/>
      </w:pPr>
    </w:lvl>
    <w:lvl w:ilvl="5">
      <w:start w:val="1"/>
      <w:numFmt w:val="lowerRoman"/>
      <w:lvlText w:val="%6."/>
      <w:lvlJc w:val="right"/>
      <w:pPr>
        <w:ind w:left="4058" w:hanging="180"/>
      </w:pPr>
    </w:lvl>
    <w:lvl w:ilvl="6">
      <w:start w:val="1"/>
      <w:numFmt w:val="decimal"/>
      <w:lvlText w:val="%7."/>
      <w:lvlJc w:val="left"/>
      <w:pPr>
        <w:ind w:left="4778" w:hanging="360"/>
      </w:pPr>
    </w:lvl>
    <w:lvl w:ilvl="7">
      <w:start w:val="1"/>
      <w:numFmt w:val="lowerLetter"/>
      <w:lvlText w:val="%8."/>
      <w:lvlJc w:val="left"/>
      <w:pPr>
        <w:ind w:left="5498" w:hanging="360"/>
      </w:pPr>
    </w:lvl>
    <w:lvl w:ilvl="8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2"/>
  </w:num>
  <w:num w:numId="2">
    <w:abstractNumId w:val="31"/>
  </w:num>
  <w:num w:numId="3">
    <w:abstractNumId w:val="1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7"/>
  </w:num>
  <w:num w:numId="8">
    <w:abstractNumId w:val="42"/>
  </w:num>
  <w:num w:numId="9">
    <w:abstractNumId w:val="32"/>
  </w:num>
  <w:num w:numId="10">
    <w:abstractNumId w:val="2"/>
  </w:num>
  <w:num w:numId="11">
    <w:abstractNumId w:val="17"/>
  </w:num>
  <w:num w:numId="12">
    <w:abstractNumId w:val="22"/>
  </w:num>
  <w:num w:numId="13">
    <w:abstractNumId w:val="8"/>
  </w:num>
  <w:num w:numId="14">
    <w:abstractNumId w:val="30"/>
  </w:num>
  <w:num w:numId="15">
    <w:abstractNumId w:val="5"/>
  </w:num>
  <w:num w:numId="16">
    <w:abstractNumId w:val="24"/>
  </w:num>
  <w:num w:numId="17">
    <w:abstractNumId w:val="25"/>
  </w:num>
  <w:num w:numId="18">
    <w:abstractNumId w:val="15"/>
  </w:num>
  <w:num w:numId="19">
    <w:abstractNumId w:val="18"/>
  </w:num>
  <w:num w:numId="20">
    <w:abstractNumId w:val="20"/>
  </w:num>
  <w:num w:numId="21">
    <w:abstractNumId w:val="29"/>
  </w:num>
  <w:num w:numId="22">
    <w:abstractNumId w:val="41"/>
  </w:num>
  <w:num w:numId="23">
    <w:abstractNumId w:val="39"/>
  </w:num>
  <w:num w:numId="24">
    <w:abstractNumId w:val="19"/>
  </w:num>
  <w:num w:numId="25">
    <w:abstractNumId w:val="44"/>
  </w:num>
  <w:num w:numId="26">
    <w:abstractNumId w:val="14"/>
  </w:num>
  <w:num w:numId="27">
    <w:abstractNumId w:val="16"/>
  </w:num>
  <w:num w:numId="28">
    <w:abstractNumId w:val="27"/>
  </w:num>
  <w:num w:numId="29">
    <w:abstractNumId w:val="9"/>
  </w:num>
  <w:num w:numId="30">
    <w:abstractNumId w:val="0"/>
  </w:num>
  <w:num w:numId="31">
    <w:abstractNumId w:val="40"/>
  </w:num>
  <w:num w:numId="32">
    <w:abstractNumId w:val="21"/>
  </w:num>
  <w:num w:numId="33">
    <w:abstractNumId w:val="33"/>
  </w:num>
  <w:num w:numId="34">
    <w:abstractNumId w:val="3"/>
  </w:num>
  <w:num w:numId="35">
    <w:abstractNumId w:val="26"/>
  </w:num>
  <w:num w:numId="36">
    <w:abstractNumId w:val="1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</w:num>
  <w:num w:numId="40">
    <w:abstractNumId w:val="36"/>
  </w:num>
  <w:num w:numId="41">
    <w:abstractNumId w:val="43"/>
  </w:num>
  <w:num w:numId="42">
    <w:abstractNumId w:val="38"/>
  </w:num>
  <w:num w:numId="43">
    <w:abstractNumId w:val="6"/>
  </w:num>
  <w:num w:numId="44">
    <w:abstractNumId w:val="3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e7HYEEXU9U0vWoZD8TDJML1PCCnbg5ltqG9Ocl8bD8DJhvJaAxUjUW5JNo/z0ouATpSpgp99btvSkt6NUkyw==" w:salt="Pc4gBmR09hM7nGHyrH6Rs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F"/>
    <w:rsid w:val="0013052F"/>
    <w:rsid w:val="00185BF4"/>
    <w:rsid w:val="002108BF"/>
    <w:rsid w:val="0021636A"/>
    <w:rsid w:val="003F1CEB"/>
    <w:rsid w:val="0043241F"/>
    <w:rsid w:val="00574AB0"/>
    <w:rsid w:val="007F5E40"/>
    <w:rsid w:val="00866997"/>
    <w:rsid w:val="009818AF"/>
    <w:rsid w:val="00A13217"/>
    <w:rsid w:val="00C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D08712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36A"/>
    <w:pPr>
      <w:widowControl w:val="0"/>
      <w:autoSpaceDE w:val="0"/>
      <w:autoSpaceDN w:val="0"/>
      <w:ind w:left="1949"/>
      <w:jc w:val="center"/>
      <w:outlineLvl w:val="0"/>
    </w:pPr>
    <w:rPr>
      <w:b/>
      <w:bCs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3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21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08B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8669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66997"/>
  </w:style>
  <w:style w:type="paragraph" w:styleId="Header">
    <w:name w:val="header"/>
    <w:basedOn w:val="Normal"/>
    <w:link w:val="HeaderChar"/>
    <w:uiPriority w:val="99"/>
    <w:unhideWhenUsed/>
    <w:qFormat/>
    <w:rsid w:val="0086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866997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866997"/>
    <w:pPr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qFormat/>
    <w:rsid w:val="00866997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qFormat/>
    <w:rsid w:val="00866997"/>
  </w:style>
  <w:style w:type="paragraph" w:customStyle="1" w:styleId="Default">
    <w:name w:val="Default"/>
    <w:qFormat/>
    <w:rsid w:val="00866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241F"/>
    <w:pPr>
      <w:widowControl w:val="0"/>
      <w:autoSpaceDE w:val="0"/>
      <w:autoSpaceDN w:val="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3241F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CD64C1"/>
    <w:pPr>
      <w:widowControl w:val="0"/>
      <w:autoSpaceDE w:val="0"/>
      <w:autoSpaceDN w:val="0"/>
      <w:jc w:val="center"/>
    </w:pPr>
    <w:rPr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1636A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TOC2">
    <w:name w:val="toc 2"/>
    <w:basedOn w:val="Normal"/>
    <w:next w:val="Normal"/>
    <w:uiPriority w:val="1"/>
    <w:qFormat/>
    <w:rsid w:val="0021636A"/>
    <w:pPr>
      <w:widowControl w:val="0"/>
      <w:autoSpaceDE w:val="0"/>
      <w:autoSpaceDN w:val="0"/>
      <w:ind w:left="2309" w:hanging="361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21636A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21636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21636A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uiPriority w:val="59"/>
    <w:qFormat/>
    <w:rsid w:val="0021636A"/>
    <w:pPr>
      <w:spacing w:after="0" w:line="240" w:lineRule="auto"/>
    </w:pPr>
    <w:rPr>
      <w:rFonts w:asciiTheme="majorBidi" w:eastAsiaTheme="minorEastAsia" w:hAnsiTheme="majorBidi" w:cs="Times New Roman"/>
      <w:sz w:val="24"/>
      <w:szCs w:val="24"/>
      <w:lang w:val="id-ID"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lqj4b">
    <w:name w:val="jlqj4b"/>
    <w:basedOn w:val="DefaultParagraphFont"/>
    <w:qFormat/>
    <w:rsid w:val="0021636A"/>
  </w:style>
  <w:style w:type="character" w:customStyle="1" w:styleId="q4iawc">
    <w:name w:val="q4iawc"/>
    <w:basedOn w:val="DefaultParagraphFont"/>
    <w:qFormat/>
    <w:rsid w:val="0021636A"/>
  </w:style>
  <w:style w:type="character" w:customStyle="1" w:styleId="PlaceholderText1">
    <w:name w:val="Placeholder Text1"/>
    <w:basedOn w:val="DefaultParagraphFont"/>
    <w:uiPriority w:val="99"/>
    <w:semiHidden/>
    <w:qFormat/>
    <w:rsid w:val="00216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2025-06-20T02:14:00Z</dcterms:created>
  <dcterms:modified xsi:type="dcterms:W3CDTF">2025-06-20T02:14:00Z</dcterms:modified>
</cp:coreProperties>
</file>