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241F" w:rsidRDefault="0043241F" w:rsidP="0043241F">
      <w:pPr>
        <w:spacing w:line="480" w:lineRule="auto"/>
        <w:jc w:val="center"/>
        <w:rPr>
          <w:b/>
        </w:rPr>
      </w:pPr>
      <w:bookmarkStart w:id="0" w:name="_GoBack"/>
      <w:bookmarkEnd w:id="0"/>
      <w:r>
        <w:rPr>
          <w:b/>
        </w:rPr>
        <w:t>BAB I</w:t>
      </w:r>
    </w:p>
    <w:p w:rsidR="0043241F" w:rsidRDefault="0043241F" w:rsidP="0043241F">
      <w:pPr>
        <w:spacing w:line="480" w:lineRule="auto"/>
        <w:jc w:val="center"/>
        <w:rPr>
          <w:b/>
        </w:rPr>
      </w:pPr>
      <w:r>
        <w:rPr>
          <w:b/>
        </w:rPr>
        <w:t>PENDAHULUAN</w:t>
      </w:r>
    </w:p>
    <w:p w:rsidR="0043241F" w:rsidRDefault="0043241F" w:rsidP="0043241F">
      <w:pPr>
        <w:pStyle w:val="ListParagraph1"/>
        <w:numPr>
          <w:ilvl w:val="1"/>
          <w:numId w:val="2"/>
        </w:numPr>
        <w:spacing w:line="480" w:lineRule="auto"/>
        <w:rPr>
          <w:b/>
        </w:rPr>
      </w:pPr>
      <w:proofErr w:type="spellStart"/>
      <w:r>
        <w:rPr>
          <w:b/>
        </w:rPr>
        <w:t>Latar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Belakang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Masalah</w:t>
      </w:r>
      <w:proofErr w:type="spellEnd"/>
    </w:p>
    <w:p w:rsidR="0043241F" w:rsidRDefault="0043241F" w:rsidP="0043241F">
      <w:pPr>
        <w:spacing w:line="480" w:lineRule="auto"/>
        <w:ind w:firstLine="720"/>
        <w:jc w:val="both"/>
        <w:rPr>
          <w:b/>
        </w:rPr>
      </w:pPr>
      <w:r>
        <w:t xml:space="preserve">Pendidikan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</w:t>
      </w:r>
      <w:proofErr w:type="spellStart"/>
      <w:r>
        <w:t>pengalaman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,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batin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dibatasi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. Proses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penyesuaian</w:t>
      </w:r>
      <w:proofErr w:type="spellEnd"/>
      <w:r>
        <w:t xml:space="preserve"> pada </w:t>
      </w:r>
      <w:proofErr w:type="spellStart"/>
      <w:r>
        <w:t>tiap-tiap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kecakapan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pada </w:t>
      </w:r>
      <w:proofErr w:type="spellStart"/>
      <w:r>
        <w:t>hakekatnya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pengalaman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batin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batin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ditengah-tengah</w:t>
      </w:r>
      <w:proofErr w:type="spellEnd"/>
      <w:r>
        <w:t xml:space="preserve"> </w:t>
      </w:r>
      <w:proofErr w:type="spellStart"/>
      <w:r>
        <w:t>lingkungannya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dan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pada orang lain. (</w:t>
      </w:r>
      <w:proofErr w:type="spellStart"/>
      <w:r>
        <w:t>Suriansyah</w:t>
      </w:r>
      <w:proofErr w:type="spellEnd"/>
      <w:r>
        <w:t>, 2021:2)</w:t>
      </w:r>
    </w:p>
    <w:p w:rsidR="0043241F" w:rsidRDefault="0043241F" w:rsidP="0043241F">
      <w:pPr>
        <w:spacing w:line="480" w:lineRule="auto"/>
        <w:ind w:firstLine="720"/>
        <w:jc w:val="both"/>
      </w:pPr>
      <w:r>
        <w:t xml:space="preserve">Pendidikan juga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pertahanan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Negara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saing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. </w:t>
      </w:r>
      <w:proofErr w:type="spellStart"/>
      <w:r>
        <w:t>Terutama</w:t>
      </w:r>
      <w:proofErr w:type="spellEnd"/>
      <w:r>
        <w:t xml:space="preserve"> di Negara- negara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Indonesia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. Oleh Karena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Indonesia di </w:t>
      </w:r>
      <w:proofErr w:type="spellStart"/>
      <w:r>
        <w:t>tingkatkan</w:t>
      </w:r>
      <w:proofErr w:type="spellEnd"/>
      <w:r>
        <w:t xml:space="preserve">. Munib (2018:79)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formal, informal, dan nonformal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jenjang</w:t>
      </w:r>
      <w:proofErr w:type="spellEnd"/>
      <w:r>
        <w:t xml:space="preserve"> dan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Pembelajaran</w:t>
      </w:r>
      <w:proofErr w:type="spellEnd"/>
      <w:r>
        <w:t xml:space="preserve"> pada </w:t>
      </w:r>
      <w:proofErr w:type="spellStart"/>
      <w:r>
        <w:t>instusi</w:t>
      </w:r>
      <w:proofErr w:type="spellEnd"/>
      <w:r>
        <w:t xml:space="preserve"> formal yang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Negara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Indonesia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yang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guru.</w:t>
      </w:r>
    </w:p>
    <w:p w:rsidR="0043241F" w:rsidRDefault="0043241F" w:rsidP="0043241F">
      <w:pPr>
        <w:spacing w:line="480" w:lineRule="auto"/>
        <w:ind w:firstLine="720"/>
        <w:jc w:val="both"/>
      </w:pPr>
      <w:proofErr w:type="spellStart"/>
      <w:r>
        <w:lastRenderedPageBreak/>
        <w:t>Pembelajaran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dan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.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proses </w:t>
      </w:r>
      <w:proofErr w:type="spellStart"/>
      <w:r>
        <w:t>pemerolehan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dan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kemahiran</w:t>
      </w:r>
      <w:proofErr w:type="spellEnd"/>
      <w:r>
        <w:t xml:space="preserve"> dan </w:t>
      </w:r>
      <w:proofErr w:type="spellStart"/>
      <w:r>
        <w:t>tabiat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dan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kata lain,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:rsidR="0043241F" w:rsidRDefault="0043241F" w:rsidP="0043241F">
      <w:pPr>
        <w:spacing w:line="480" w:lineRule="auto"/>
        <w:ind w:firstLine="720"/>
        <w:jc w:val="both"/>
      </w:pP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kesetaraan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dialogis</w:t>
      </w:r>
      <w:proofErr w:type="spellEnd"/>
      <w:r>
        <w:t xml:space="preserve"> yang </w:t>
      </w:r>
      <w:proofErr w:type="spellStart"/>
      <w:r>
        <w:t>transparan</w:t>
      </w:r>
      <w:proofErr w:type="spellEnd"/>
      <w:r>
        <w:t xml:space="preserve">, </w:t>
      </w:r>
      <w:proofErr w:type="spellStart"/>
      <w:r>
        <w:t>toleran</w:t>
      </w:r>
      <w:proofErr w:type="spellEnd"/>
      <w:r>
        <w:t xml:space="preserve">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arogan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terwujud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Suasana</w:t>
      </w:r>
      <w:proofErr w:type="spellEnd"/>
      <w:r>
        <w:t xml:space="preserve"> yang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berdialog</w:t>
      </w:r>
      <w:proofErr w:type="spellEnd"/>
      <w:r>
        <w:t xml:space="preserve"> dan </w:t>
      </w:r>
      <w:proofErr w:type="spellStart"/>
      <w:r>
        <w:t>mempertanyakan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dan </w:t>
      </w:r>
      <w:proofErr w:type="spellStart"/>
      <w:r>
        <w:t>potensinya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para </w:t>
      </w:r>
      <w:proofErr w:type="spellStart"/>
      <w:r>
        <w:t>pendidik</w:t>
      </w:r>
      <w:proofErr w:type="spellEnd"/>
      <w:r>
        <w:t xml:space="preserve"> juga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mengakomodasi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dan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proofErr w:type="gramStart"/>
      <w:r>
        <w:t>transparan,toleran</w:t>
      </w:r>
      <w:proofErr w:type="spellEnd"/>
      <w:proofErr w:type="gram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arogan,dengan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seluas-luasnya</w:t>
      </w:r>
      <w:proofErr w:type="spellEnd"/>
      <w:r>
        <w:t xml:space="preserve"> </w:t>
      </w:r>
      <w:proofErr w:type="spellStart"/>
      <w:r>
        <w:t>kesempatan-kesempatan</w:t>
      </w:r>
      <w:proofErr w:type="spellEnd"/>
      <w:r>
        <w:t xml:space="preserve"> dialog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(</w:t>
      </w:r>
      <w:proofErr w:type="spellStart"/>
      <w:r>
        <w:t>Aunurrahman</w:t>
      </w:r>
      <w:proofErr w:type="spellEnd"/>
      <w:r>
        <w:t>, 2019).</w:t>
      </w:r>
    </w:p>
    <w:p w:rsidR="0043241F" w:rsidRDefault="0043241F" w:rsidP="0043241F">
      <w:pPr>
        <w:spacing w:line="480" w:lineRule="auto"/>
        <w:ind w:firstLine="720"/>
        <w:jc w:val="both"/>
      </w:pPr>
      <w:proofErr w:type="spellStart"/>
      <w:r>
        <w:t>Strategi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guru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dan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.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pembelajar</w:t>
      </w:r>
      <w:proofErr w:type="spellEnd"/>
      <w:r>
        <w:t xml:space="preserve">-an </w:t>
      </w:r>
      <w:proofErr w:type="spellStart"/>
      <w:r>
        <w:t>aktif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model </w:t>
      </w:r>
      <w:proofErr w:type="spellStart"/>
      <w:r>
        <w:t>permainan</w:t>
      </w:r>
      <w:proofErr w:type="spellEnd"/>
      <w:r>
        <w:t xml:space="preserve"> juga </w:t>
      </w:r>
      <w:proofErr w:type="spellStart"/>
      <w:r>
        <w:t>bagus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agar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jenuh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tetapserius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lastRenderedPageBreak/>
        <w:t>mengikuti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dan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oleh guru. </w:t>
      </w:r>
      <w:proofErr w:type="spellStart"/>
      <w:r>
        <w:t>Strategi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ular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ular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digemari</w:t>
      </w:r>
      <w:proofErr w:type="spellEnd"/>
      <w:r>
        <w:t xml:space="preserve"> </w:t>
      </w:r>
      <w:proofErr w:type="spellStart"/>
      <w:r>
        <w:t>dikalangan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salahnya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juga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proofErr w:type="gramStart"/>
      <w:r>
        <w:t>pembelajaran,serta</w:t>
      </w:r>
      <w:proofErr w:type="spellEnd"/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kejenuhan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diajarkan</w:t>
      </w:r>
      <w:proofErr w:type="spellEnd"/>
      <w:r>
        <w:t>.</w:t>
      </w:r>
    </w:p>
    <w:p w:rsidR="0043241F" w:rsidRDefault="0043241F" w:rsidP="0043241F">
      <w:pPr>
        <w:spacing w:line="480" w:lineRule="auto"/>
        <w:ind w:firstLine="720"/>
        <w:jc w:val="both"/>
        <w:rPr>
          <w:b/>
        </w:rPr>
      </w:pPr>
      <w:proofErr w:type="spellStart"/>
      <w:r>
        <w:t>Pembelajaran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berbahasa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ditanamkan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pada masa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pubertas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menyerap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butuhkan</w:t>
      </w:r>
      <w:proofErr w:type="spellEnd"/>
      <w:r>
        <w:t xml:space="preserve">,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Tarigan</w:t>
      </w:r>
      <w:proofErr w:type="spellEnd"/>
      <w:r>
        <w:t xml:space="preserve"> (2018:9)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memeroleh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, dan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bacaan</w:t>
      </w:r>
      <w:proofErr w:type="spellEnd"/>
      <w: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rasa </w:t>
      </w:r>
      <w:proofErr w:type="spellStart"/>
      <w:r>
        <w:t>keingintahuan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proses transfer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guru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fondasi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>.</w:t>
      </w:r>
    </w:p>
    <w:p w:rsidR="0043241F" w:rsidRDefault="0043241F" w:rsidP="0043241F">
      <w:pPr>
        <w:spacing w:line="480" w:lineRule="auto"/>
        <w:ind w:firstLine="720"/>
        <w:jc w:val="both"/>
        <w:rPr>
          <w:b/>
        </w:rPr>
      </w:pPr>
      <w:proofErr w:type="spellStart"/>
      <w:r>
        <w:t>Keberhasilan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permulaan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beragam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. </w:t>
      </w:r>
      <w:proofErr w:type="spellStart"/>
      <w:r>
        <w:t>Hambatan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ditelaah</w:t>
      </w:r>
      <w:proofErr w:type="spellEnd"/>
      <w:r>
        <w:t xml:space="preserve"> oleh guru </w:t>
      </w:r>
      <w:proofErr w:type="spellStart"/>
      <w:r>
        <w:t>maupun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. Hal </w:t>
      </w:r>
      <w:proofErr w:type="spellStart"/>
      <w:r>
        <w:t>itu</w:t>
      </w:r>
      <w:proofErr w:type="spellEnd"/>
      <w:r>
        <w:t xml:space="preserve"> agar guru </w:t>
      </w:r>
      <w:proofErr w:type="spellStart"/>
      <w:r>
        <w:t>maupun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siswa</w:t>
      </w:r>
      <w:proofErr w:type="spellEnd"/>
      <w:r>
        <w:t xml:space="preserve">. Brinkerhoff (2018:34)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diagnosis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paling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lastRenderedPageBreak/>
        <w:t>masalah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. </w:t>
      </w:r>
    </w:p>
    <w:p w:rsidR="0043241F" w:rsidRDefault="0043241F" w:rsidP="0043241F">
      <w:pPr>
        <w:spacing w:line="480" w:lineRule="auto"/>
        <w:ind w:firstLine="720"/>
        <w:jc w:val="both"/>
        <w:rPr>
          <w:b/>
        </w:rPr>
      </w:pPr>
      <w:proofErr w:type="spellStart"/>
      <w:r>
        <w:t>Metode</w:t>
      </w:r>
      <w:proofErr w:type="spellEnd"/>
      <w:r>
        <w:t xml:space="preserve"> </w:t>
      </w:r>
      <w:r>
        <w:rPr>
          <w:i/>
        </w:rPr>
        <w:t>Jolly Phonics</w:t>
      </w:r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sintesa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kata dan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huruf-huruf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multisensori</w:t>
      </w:r>
      <w:proofErr w:type="spellEnd"/>
      <w:r>
        <w:t xml:space="preserve">. </w:t>
      </w:r>
      <w:proofErr w:type="spellStart"/>
      <w:r>
        <w:t>Sintesa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(</w:t>
      </w:r>
      <w:r>
        <w:rPr>
          <w:i/>
        </w:rPr>
        <w:t>synthetic phonics</w:t>
      </w:r>
      <w:r>
        <w:t xml:space="preserve">),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menggabung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huruf-huruf</w:t>
      </w:r>
      <w:proofErr w:type="spellEnd"/>
      <w:r>
        <w:t xml:space="preserve"> lain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terdengar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kata (</w:t>
      </w:r>
      <w:proofErr w:type="spellStart"/>
      <w:r>
        <w:t>Seefeldt</w:t>
      </w:r>
      <w:proofErr w:type="spellEnd"/>
      <w:r>
        <w:t xml:space="preserve"> &amp; </w:t>
      </w:r>
      <w:proofErr w:type="spellStart"/>
      <w:r>
        <w:t>Wasik</w:t>
      </w:r>
      <w:proofErr w:type="spellEnd"/>
      <w:r>
        <w:t xml:space="preserve">, 2018). </w:t>
      </w:r>
      <w:proofErr w:type="spellStart"/>
      <w:r>
        <w:t>Metode</w:t>
      </w:r>
      <w:proofErr w:type="spellEnd"/>
      <w:r>
        <w:t xml:space="preserve"> jolly phonics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gerakan-gerakan</w:t>
      </w:r>
      <w:proofErr w:type="spellEnd"/>
      <w:r>
        <w:t xml:space="preserve"> yang </w:t>
      </w:r>
      <w:proofErr w:type="spellStart"/>
      <w:r>
        <w:t>diasosiasikan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sensori</w:t>
      </w:r>
      <w:proofErr w:type="spellEnd"/>
      <w:r>
        <w:t xml:space="preserve"> </w:t>
      </w:r>
      <w:proofErr w:type="spellStart"/>
      <w:r>
        <w:t>bereksplorasi</w:t>
      </w:r>
      <w:proofErr w:type="spellEnd"/>
      <w:r>
        <w:t xml:space="preserve"> dan </w:t>
      </w:r>
      <w:proofErr w:type="spellStart"/>
      <w:r>
        <w:t>berpartisipasi</w:t>
      </w:r>
      <w:proofErr w:type="spellEnd"/>
      <w:r>
        <w:t xml:space="preserve">.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prasekolah</w:t>
      </w:r>
      <w:proofErr w:type="spellEnd"/>
      <w:r>
        <w:t xml:space="preserve">, di mana pada masa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masa yang paling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masa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(Santrock, 2020:12). </w:t>
      </w:r>
      <w:proofErr w:type="spellStart"/>
      <w:r>
        <w:t>Asosiasi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gerakan-gerakan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juga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yang </w:t>
      </w:r>
      <w:proofErr w:type="spellStart"/>
      <w:r>
        <w:t>dipelajari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bond (</w:t>
      </w:r>
      <w:proofErr w:type="spellStart"/>
      <w:r>
        <w:t>ikatan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indrawi</w:t>
      </w:r>
      <w:proofErr w:type="spellEnd"/>
      <w:r>
        <w:t xml:space="preserve"> (stimulus)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impuls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(</w:t>
      </w:r>
      <w:proofErr w:type="spellStart"/>
      <w:r>
        <w:t>respon</w:t>
      </w:r>
      <w:proofErr w:type="spellEnd"/>
      <w:r>
        <w:t>) (</w:t>
      </w:r>
      <w:proofErr w:type="spellStart"/>
      <w:r>
        <w:t>Hergenhahn</w:t>
      </w:r>
      <w:proofErr w:type="spellEnd"/>
      <w:r>
        <w:t xml:space="preserve"> &amp; Olson, 2018).</w:t>
      </w:r>
    </w:p>
    <w:p w:rsidR="0043241F" w:rsidRDefault="0043241F" w:rsidP="0043241F">
      <w:pPr>
        <w:spacing w:line="480" w:lineRule="auto"/>
        <w:ind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prasurvey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di SD Negeri 101931 </w:t>
      </w:r>
      <w:proofErr w:type="spellStart"/>
      <w:r>
        <w:t>Perbaungan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permulaan</w:t>
      </w:r>
      <w:proofErr w:type="spellEnd"/>
      <w:r>
        <w:t xml:space="preserve">.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kata dan </w:t>
      </w:r>
      <w:proofErr w:type="spellStart"/>
      <w:r>
        <w:t>kalimat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abjad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lancar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SD Negeri 101931 yang </w:t>
      </w:r>
      <w:proofErr w:type="spellStart"/>
      <w:r>
        <w:t>berbeda-</w:t>
      </w:r>
      <w:r>
        <w:lastRenderedPageBreak/>
        <w:t>beda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lancar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lancar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rata-rata.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memadai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sulitnya</w:t>
      </w:r>
      <w:proofErr w:type="spellEnd"/>
      <w:r>
        <w:t xml:space="preserve"> guru </w:t>
      </w:r>
      <w:proofErr w:type="spellStart"/>
      <w:r>
        <w:t>mengaplikasikan</w:t>
      </w:r>
      <w:proofErr w:type="spellEnd"/>
      <w:r>
        <w:t xml:space="preserve"> media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permulaan</w:t>
      </w:r>
      <w:proofErr w:type="spellEnd"/>
      <w:r>
        <w:t xml:space="preserve">. </w:t>
      </w:r>
      <w:proofErr w:type="spellStart"/>
      <w:r>
        <w:t>Diketahui</w:t>
      </w:r>
      <w:proofErr w:type="spellEnd"/>
      <w:r>
        <w:t xml:space="preserve"> juga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bacaan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.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hurufnya</w:t>
      </w:r>
      <w:proofErr w:type="spellEnd"/>
      <w:r>
        <w:t xml:space="preserve"> </w:t>
      </w:r>
      <w:proofErr w:type="spellStart"/>
      <w:r>
        <w:t>diurut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melafalkan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diacak</w:t>
      </w:r>
      <w:proofErr w:type="spellEnd"/>
      <w:r>
        <w:t xml:space="preserve">,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melafalkan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. </w:t>
      </w:r>
      <w:proofErr w:type="spellStart"/>
      <w:r>
        <w:t>Saat</w:t>
      </w:r>
      <w:proofErr w:type="spellEnd"/>
      <w:r>
        <w:t xml:space="preserve"> guru </w:t>
      </w:r>
      <w:proofErr w:type="spellStart"/>
      <w:r>
        <w:t>menyuruh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saat</w:t>
      </w:r>
      <w:proofErr w:type="spellEnd"/>
      <w:r>
        <w:rPr>
          <w:b/>
        </w:rPr>
        <w:t xml:space="preserve"> </w:t>
      </w:r>
      <w:proofErr w:type="spellStart"/>
      <w:r>
        <w:t>membaca</w:t>
      </w:r>
      <w:proofErr w:type="spellEnd"/>
      <w:r>
        <w:t xml:space="preserve">,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enggan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malu</w:t>
      </w:r>
      <w:proofErr w:type="spellEnd"/>
      <w:r>
        <w:rPr>
          <w:b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yang lain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b/>
        </w:rPr>
        <w:t xml:space="preserve"> 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suaranya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yang </w:t>
      </w:r>
      <w:proofErr w:type="spellStart"/>
      <w:r>
        <w:t>dibaca</w:t>
      </w:r>
      <w:proofErr w:type="spellEnd"/>
      <w:r>
        <w:t xml:space="preserve"> oleh</w:t>
      </w:r>
      <w:r>
        <w:rPr>
          <w:b/>
        </w:rP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Saat</w:t>
      </w:r>
      <w:proofErr w:type="spellEnd"/>
      <w:r>
        <w:t xml:space="preserve"> guru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rPr>
          <w:b/>
        </w:rPr>
        <w:t xml:space="preserve"> </w:t>
      </w:r>
      <w:proofErr w:type="spellStart"/>
      <w:r>
        <w:t>anak</w:t>
      </w:r>
      <w:proofErr w:type="spellEnd"/>
      <w:r>
        <w:t xml:space="preserve"> main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sebangku</w:t>
      </w:r>
      <w:proofErr w:type="spellEnd"/>
      <w:r>
        <w:t xml:space="preserve">, </w:t>
      </w:r>
      <w:proofErr w:type="spellStart"/>
      <w:r>
        <w:t>terkadang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alesan</w:t>
      </w:r>
      <w:proofErr w:type="spellEnd"/>
      <w:r>
        <w:rPr>
          <w:b/>
        </w:rPr>
        <w:t xml:space="preserve">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toilet. Guru juga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mengkondisikan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karena</w:t>
      </w:r>
      <w:proofErr w:type="spellEnd"/>
      <w:r>
        <w:rPr>
          <w:b/>
        </w:rP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murid </w:t>
      </w:r>
      <w:proofErr w:type="spellStart"/>
      <w:r>
        <w:t>kelas</w:t>
      </w:r>
      <w:proofErr w:type="spellEnd"/>
      <w:r>
        <w:t xml:space="preserve"> 2 dan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</w:t>
      </w:r>
      <w:r>
        <w:rPr>
          <w:b/>
        </w:rPr>
        <w:t xml:space="preserve"> </w:t>
      </w:r>
      <w:proofErr w:type="spellStart"/>
      <w:r>
        <w:t>ribut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>.</w:t>
      </w:r>
      <w:r>
        <w:rPr>
          <w:b/>
        </w:rP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2 </w:t>
      </w:r>
      <w:proofErr w:type="spellStart"/>
      <w:r>
        <w:t>sudah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rPr>
          <w:b/>
        </w:rP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lancar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lafal</w:t>
      </w:r>
      <w:proofErr w:type="spellEnd"/>
      <w:r>
        <w:t xml:space="preserve"> dan</w:t>
      </w:r>
      <w:r>
        <w:rPr>
          <w:b/>
        </w:rPr>
        <w:t xml:space="preserve"> </w:t>
      </w:r>
      <w:proofErr w:type="spellStart"/>
      <w:r>
        <w:t>intonasi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 yang</w:t>
      </w:r>
      <w:r>
        <w:rPr>
          <w:b/>
        </w:rPr>
        <w:t xml:space="preserve"> </w:t>
      </w:r>
      <w:proofErr w:type="spellStart"/>
      <w:r>
        <w:t>dibacanya</w:t>
      </w:r>
      <w:proofErr w:type="spellEnd"/>
      <w:r>
        <w:t xml:space="preserve">.  Yang mana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pada </w:t>
      </w:r>
      <w:proofErr w:type="spellStart"/>
      <w:r>
        <w:t>jenjang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.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lastRenderedPageBreak/>
        <w:t>keterlambatan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, yang mana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seusianya</w:t>
      </w:r>
      <w:proofErr w:type="spellEnd"/>
      <w:r>
        <w:t>.</w:t>
      </w:r>
    </w:p>
    <w:p w:rsidR="0043241F" w:rsidRDefault="0043241F" w:rsidP="0043241F">
      <w:pPr>
        <w:spacing w:line="480" w:lineRule="auto"/>
        <w:ind w:firstLine="720"/>
        <w:jc w:val="both"/>
      </w:pPr>
      <w:proofErr w:type="spellStart"/>
      <w:r>
        <w:t>Alternatif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 dan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oleh </w:t>
      </w:r>
      <w:proofErr w:type="spellStart"/>
      <w:r>
        <w:t>siswa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r>
        <w:rPr>
          <w:i/>
        </w:rPr>
        <w:t>jolly phonics</w:t>
      </w:r>
      <w:r>
        <w:t xml:space="preserve"> </w:t>
      </w:r>
      <w:proofErr w:type="spellStart"/>
      <w:r>
        <w:t>dengan</w:t>
      </w:r>
      <w:proofErr w:type="spellEnd"/>
      <w:r>
        <w:t xml:space="preserve"> model </w:t>
      </w:r>
      <w:proofErr w:type="spellStart"/>
      <w:r>
        <w:t>koperatif</w:t>
      </w:r>
      <w:proofErr w:type="spellEnd"/>
      <w:r>
        <w:t xml:space="preserve">. 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>Jolly Phonics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yang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alfabet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bersesuaian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huruf-huruf</w:t>
      </w:r>
      <w:proofErr w:type="spellEnd"/>
      <w:r>
        <w:t xml:space="preserve"> dan </w:t>
      </w:r>
      <w:proofErr w:type="spellStart"/>
      <w:r>
        <w:t>pelafalannya</w:t>
      </w:r>
      <w:proofErr w:type="spellEnd"/>
      <w:r>
        <w:t xml:space="preserve">.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menghafal</w:t>
      </w:r>
      <w:proofErr w:type="spellEnd"/>
      <w:r>
        <w:t xml:space="preserve"> </w:t>
      </w:r>
      <w:proofErr w:type="spellStart"/>
      <w:r>
        <w:t>penampilan</w:t>
      </w:r>
      <w:proofErr w:type="spellEnd"/>
      <w:r>
        <w:t xml:space="preserve"> kata-kata,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kata-kata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dan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kosakata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. </w:t>
      </w:r>
      <w:proofErr w:type="spellStart"/>
      <w:r>
        <w:t>Seringkali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yang </w:t>
      </w:r>
      <w:proofErr w:type="spellStart"/>
      <w:r>
        <w:t>diajarkan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bacaan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yang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fonika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kata yang </w:t>
      </w:r>
      <w:proofErr w:type="spellStart"/>
      <w:r>
        <w:t>kecil</w:t>
      </w:r>
      <w:proofErr w:type="spellEnd"/>
      <w:r>
        <w:t xml:space="preserve">.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>Jolly Phonics</w:t>
      </w:r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kata-kata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proses </w:t>
      </w:r>
      <w:proofErr w:type="spellStart"/>
      <w:r>
        <w:t>mendengarkan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fonik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sintesis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analitis</w:t>
      </w:r>
      <w:proofErr w:type="spellEnd"/>
      <w:r>
        <w:t xml:space="preserve">. </w:t>
      </w:r>
    </w:p>
    <w:p w:rsidR="0043241F" w:rsidRDefault="0043241F" w:rsidP="0043241F">
      <w:pPr>
        <w:spacing w:line="480" w:lineRule="auto"/>
        <w:ind w:firstLine="720"/>
        <w:jc w:val="both"/>
        <w:rPr>
          <w:b/>
        </w:rPr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Johnston </w:t>
      </w:r>
      <w:proofErr w:type="spellStart"/>
      <w:r>
        <w:t>dkk</w:t>
      </w:r>
      <w:proofErr w:type="spellEnd"/>
      <w:r>
        <w:t xml:space="preserve"> (2018)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r>
        <w:rPr>
          <w:i/>
        </w:rPr>
        <w:t>phonics</w:t>
      </w:r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lain yang </w:t>
      </w:r>
      <w:proofErr w:type="spellStart"/>
      <w:r>
        <w:t>dilakukan</w:t>
      </w:r>
      <w:proofErr w:type="spellEnd"/>
      <w:r>
        <w:t xml:space="preserve"> oleh Stuart (2016)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yang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r>
        <w:rPr>
          <w:i/>
        </w:rPr>
        <w:t>phonics</w:t>
      </w:r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dan </w:t>
      </w:r>
      <w:proofErr w:type="spellStart"/>
      <w:r>
        <w:t>menulis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r>
        <w:lastRenderedPageBreak/>
        <w:t xml:space="preserve">rata-rata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dan </w:t>
      </w:r>
      <w:proofErr w:type="spellStart"/>
      <w:r>
        <w:t>mengeja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dibanding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.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fonemik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, dan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mengartikan</w:t>
      </w:r>
      <w:proofErr w:type="spellEnd"/>
      <w:r>
        <w:t xml:space="preserve"> kata-kata. Anak-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aneka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kata-kata dan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kata-kata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(</w:t>
      </w:r>
      <w:proofErr w:type="spellStart"/>
      <w:r>
        <w:t>Seefeldt</w:t>
      </w:r>
      <w:proofErr w:type="spellEnd"/>
      <w:r>
        <w:t xml:space="preserve"> &amp; </w:t>
      </w:r>
      <w:proofErr w:type="spellStart"/>
      <w:r>
        <w:t>Wasik</w:t>
      </w:r>
      <w:proofErr w:type="spellEnd"/>
      <w:r>
        <w:t xml:space="preserve">, 2018).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multisensori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>Jolly Phonics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indra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visual, </w:t>
      </w:r>
      <w:proofErr w:type="spellStart"/>
      <w:r>
        <w:t>auditori</w:t>
      </w:r>
      <w:proofErr w:type="spellEnd"/>
      <w:r>
        <w:t xml:space="preserve"> dan </w:t>
      </w:r>
      <w:proofErr w:type="spellStart"/>
      <w:r>
        <w:t>kinestetik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. </w:t>
      </w:r>
      <w:proofErr w:type="spellStart"/>
      <w:r>
        <w:t>Masuknya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indra</w:t>
      </w:r>
      <w:proofErr w:type="spellEnd"/>
      <w:r>
        <w:t xml:space="preserve">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 xml:space="preserve">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oleh </w:t>
      </w:r>
      <w:proofErr w:type="spellStart"/>
      <w:r>
        <w:t>otak</w:t>
      </w:r>
      <w:proofErr w:type="spellEnd"/>
      <w:r>
        <w:t xml:space="preserve"> (</w:t>
      </w:r>
      <w:proofErr w:type="spellStart"/>
      <w:r>
        <w:t>modalitas</w:t>
      </w:r>
      <w:proofErr w:type="spellEnd"/>
      <w:r>
        <w:t>) (</w:t>
      </w:r>
      <w:proofErr w:type="spellStart"/>
      <w:r>
        <w:t>Gunawan</w:t>
      </w:r>
      <w:proofErr w:type="spellEnd"/>
      <w:r>
        <w:t>, 2021:54).</w:t>
      </w:r>
    </w:p>
    <w:p w:rsidR="0043241F" w:rsidRDefault="0043241F" w:rsidP="0043241F">
      <w:pPr>
        <w:spacing w:line="480" w:lineRule="auto"/>
        <w:ind w:firstLine="72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r>
        <w:rPr>
          <w:i/>
        </w:rPr>
        <w:t xml:space="preserve">jolly </w:t>
      </w:r>
      <w:proofErr w:type="spellStart"/>
      <w:r>
        <w:rPr>
          <w:i/>
        </w:rPr>
        <w:t>ponics</w:t>
      </w:r>
      <w:proofErr w:type="spellEnd"/>
      <w:r>
        <w:rPr>
          <w:i/>
        </w:rP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kemauan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proses </w:t>
      </w:r>
      <w:proofErr w:type="spellStart"/>
      <w:r>
        <w:t>pemelajaran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, </w:t>
      </w:r>
      <w:proofErr w:type="spellStart"/>
      <w:proofErr w:type="gramStart"/>
      <w:r>
        <w:t>dikarenakan</w:t>
      </w:r>
      <w:proofErr w:type="spellEnd"/>
      <w:r>
        <w:t xml:space="preserve">  proses</w:t>
      </w:r>
      <w:proofErr w:type="gram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 dan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pada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konkret</w:t>
      </w:r>
      <w:proofErr w:type="spellEnd"/>
      <w:r>
        <w:t xml:space="preserve">.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rentang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dipelajarinya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r>
        <w:rPr>
          <w:i/>
        </w:rPr>
        <w:t xml:space="preserve">jolly </w:t>
      </w:r>
      <w:proofErr w:type="spellStart"/>
      <w:r>
        <w:rPr>
          <w:i/>
        </w:rPr>
        <w:t>ponics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ketertarikan</w:t>
      </w:r>
      <w:proofErr w:type="spellEnd"/>
      <w:r>
        <w:t xml:space="preserve">,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khususunya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membaca</w:t>
      </w:r>
      <w:proofErr w:type="spellEnd"/>
      <w:r>
        <w:t>.</w:t>
      </w:r>
    </w:p>
    <w:p w:rsidR="0043241F" w:rsidRDefault="0043241F" w:rsidP="0043241F">
      <w:pPr>
        <w:spacing w:line="480" w:lineRule="auto"/>
        <w:ind w:firstLine="720"/>
        <w:jc w:val="both"/>
        <w:rPr>
          <w:b/>
        </w:rPr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r>
        <w:rPr>
          <w:b/>
        </w:rPr>
        <w:t>“</w:t>
      </w:r>
      <w:proofErr w:type="spellStart"/>
      <w:r>
        <w:rPr>
          <w:b/>
        </w:rPr>
        <w:t>Pengaruh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Penggunaan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Metode</w:t>
      </w:r>
      <w:proofErr w:type="spellEnd"/>
      <w:r>
        <w:rPr>
          <w:b/>
        </w:rPr>
        <w:t xml:space="preserve"> Jolly </w:t>
      </w:r>
      <w:proofErr w:type="spellStart"/>
      <w:r>
        <w:rPr>
          <w:b/>
        </w:rPr>
        <w:t>Ponics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lastRenderedPageBreak/>
        <w:t>dengan</w:t>
      </w:r>
      <w:proofErr w:type="spellEnd"/>
      <w:r>
        <w:rPr>
          <w:b/>
        </w:rPr>
        <w:t xml:space="preserve"> Model </w:t>
      </w:r>
      <w:proofErr w:type="spellStart"/>
      <w:proofErr w:type="gramStart"/>
      <w:r>
        <w:rPr>
          <w:b/>
        </w:rPr>
        <w:t>Koperatif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Terhadap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Kemampuan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Membaca</w:t>
      </w:r>
      <w:proofErr w:type="spellEnd"/>
      <w:r>
        <w:rPr>
          <w:b/>
        </w:rPr>
        <w:t xml:space="preserve"> Pada </w:t>
      </w:r>
      <w:proofErr w:type="spellStart"/>
      <w:r>
        <w:rPr>
          <w:b/>
        </w:rPr>
        <w:t>Siswa</w:t>
      </w:r>
      <w:proofErr w:type="spellEnd"/>
      <w:r>
        <w:rPr>
          <w:b/>
        </w:rPr>
        <w:t xml:space="preserve"> Kelas II SD Negeri 101931 </w:t>
      </w:r>
      <w:proofErr w:type="spellStart"/>
      <w:r>
        <w:rPr>
          <w:b/>
        </w:rPr>
        <w:t>Perbaungan</w:t>
      </w:r>
      <w:proofErr w:type="spellEnd"/>
      <w:r>
        <w:rPr>
          <w:b/>
        </w:rPr>
        <w:t>”.</w:t>
      </w:r>
    </w:p>
    <w:p w:rsidR="0043241F" w:rsidRDefault="0043241F" w:rsidP="0043241F">
      <w:pPr>
        <w:spacing w:line="480" w:lineRule="auto"/>
        <w:ind w:firstLine="720"/>
        <w:jc w:val="both"/>
        <w:rPr>
          <w:b/>
        </w:rPr>
      </w:pPr>
    </w:p>
    <w:p w:rsidR="0043241F" w:rsidRDefault="0043241F" w:rsidP="0043241F">
      <w:pPr>
        <w:pStyle w:val="BodyText"/>
        <w:numPr>
          <w:ilvl w:val="1"/>
          <w:numId w:val="2"/>
        </w:numPr>
        <w:spacing w:before="90" w:line="480" w:lineRule="auto"/>
        <w:ind w:right="-1"/>
        <w:jc w:val="both"/>
        <w:rPr>
          <w:b/>
          <w:szCs w:val="28"/>
        </w:rPr>
      </w:pPr>
      <w:r>
        <w:rPr>
          <w:b/>
          <w:szCs w:val="28"/>
        </w:rPr>
        <w:t>Identifikasi Masalah</w:t>
      </w:r>
    </w:p>
    <w:p w:rsidR="0043241F" w:rsidRDefault="0043241F" w:rsidP="0043241F">
      <w:pPr>
        <w:spacing w:line="480" w:lineRule="auto"/>
        <w:ind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diidentifikasikan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43241F" w:rsidRDefault="0043241F" w:rsidP="0043241F">
      <w:pPr>
        <w:pStyle w:val="ListParagraph1"/>
        <w:numPr>
          <w:ilvl w:val="0"/>
          <w:numId w:val="3"/>
        </w:numPr>
        <w:spacing w:line="480" w:lineRule="auto"/>
        <w:jc w:val="both"/>
      </w:pPr>
      <w:r>
        <w:t xml:space="preserve">Masih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II di SD Negeri 101931 </w:t>
      </w:r>
      <w:proofErr w:type="spellStart"/>
      <w:r>
        <w:t>Perbaungan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kata dan </w:t>
      </w:r>
      <w:proofErr w:type="spellStart"/>
      <w:r>
        <w:t>kalimat</w:t>
      </w:r>
      <w:proofErr w:type="spellEnd"/>
      <w:r>
        <w:t>.</w:t>
      </w:r>
    </w:p>
    <w:p w:rsidR="0043241F" w:rsidRDefault="0043241F" w:rsidP="0043241F">
      <w:pPr>
        <w:pStyle w:val="ListParagraph1"/>
        <w:numPr>
          <w:ilvl w:val="0"/>
          <w:numId w:val="3"/>
        </w:numPr>
        <w:spacing w:line="480" w:lineRule="auto"/>
        <w:jc w:val="both"/>
      </w:pPr>
      <w:proofErr w:type="spellStart"/>
      <w:r>
        <w:t>Kurangnya</w:t>
      </w:r>
      <w:proofErr w:type="spellEnd"/>
      <w:r>
        <w:t xml:space="preserve"> </w:t>
      </w:r>
      <w:proofErr w:type="spellStart"/>
      <w:r>
        <w:t>mendukungnya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SD Negeri 101931 </w:t>
      </w:r>
      <w:proofErr w:type="spellStart"/>
      <w:r>
        <w:t>Perbaungan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43241F" w:rsidRDefault="0043241F" w:rsidP="0043241F">
      <w:pPr>
        <w:pStyle w:val="ListParagraph1"/>
        <w:numPr>
          <w:ilvl w:val="0"/>
          <w:numId w:val="3"/>
        </w:numPr>
        <w:spacing w:line="480" w:lineRule="auto"/>
        <w:jc w:val="both"/>
      </w:pPr>
      <w:r>
        <w:t xml:space="preserve">Masih </w:t>
      </w:r>
      <w:proofErr w:type="spellStart"/>
      <w:r>
        <w:t>banyak</w:t>
      </w:r>
      <w:proofErr w:type="spellEnd"/>
      <w:r>
        <w:rPr>
          <w:b/>
        </w:rPr>
        <w:t xml:space="preserve"> </w:t>
      </w:r>
      <w:proofErr w:type="spellStart"/>
      <w:r>
        <w:t>siswa</w:t>
      </w:r>
      <w:proofErr w:type="spellEnd"/>
      <w:r>
        <w:t xml:space="preserve"> main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sebangku</w:t>
      </w:r>
      <w:proofErr w:type="spellEnd"/>
      <w:r>
        <w:t xml:space="preserve">, </w:t>
      </w:r>
      <w:proofErr w:type="spellStart"/>
      <w:r>
        <w:t>terkadang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alesan</w:t>
      </w:r>
      <w:proofErr w:type="spellEnd"/>
      <w:r>
        <w:rPr>
          <w:b/>
        </w:rPr>
        <w:t xml:space="preserve">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toilet pada </w:t>
      </w:r>
      <w:proofErr w:type="spellStart"/>
      <w:r>
        <w:t>saat</w:t>
      </w:r>
      <w:proofErr w:type="spellEnd"/>
      <w:r>
        <w:t xml:space="preserve"> guru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</w:p>
    <w:p w:rsidR="0043241F" w:rsidRDefault="0043241F" w:rsidP="0043241F">
      <w:pPr>
        <w:pStyle w:val="ListParagraph1"/>
        <w:numPr>
          <w:ilvl w:val="0"/>
          <w:numId w:val="3"/>
        </w:numPr>
        <w:spacing w:line="480" w:lineRule="auto"/>
        <w:jc w:val="both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malu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guru </w:t>
      </w:r>
      <w:proofErr w:type="spellStart"/>
      <w:r>
        <w:t>menyuruh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keras</w:t>
      </w:r>
      <w:proofErr w:type="spellEnd"/>
      <w:r>
        <w:t>.</w:t>
      </w:r>
    </w:p>
    <w:p w:rsidR="0043241F" w:rsidRDefault="0043241F" w:rsidP="0043241F">
      <w:pPr>
        <w:pStyle w:val="ListParagraph1"/>
        <w:numPr>
          <w:ilvl w:val="0"/>
          <w:numId w:val="3"/>
        </w:numPr>
        <w:spacing w:line="480" w:lineRule="auto"/>
        <w:jc w:val="both"/>
      </w:pPr>
      <w:r>
        <w:t xml:space="preserve">Guru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mengkondisikan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karena</w:t>
      </w:r>
      <w:proofErr w:type="spellEnd"/>
      <w:r>
        <w:rPr>
          <w:b/>
        </w:rP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murid </w:t>
      </w:r>
      <w:proofErr w:type="spellStart"/>
      <w:r>
        <w:t>kelas</w:t>
      </w:r>
      <w:proofErr w:type="spellEnd"/>
      <w:r>
        <w:t xml:space="preserve"> 2 dan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</w:t>
      </w:r>
      <w:r>
        <w:rPr>
          <w:b/>
        </w:rPr>
        <w:t xml:space="preserve"> </w:t>
      </w:r>
      <w:proofErr w:type="spellStart"/>
      <w:r>
        <w:t>ribut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>.</w:t>
      </w:r>
    </w:p>
    <w:p w:rsidR="0043241F" w:rsidRDefault="0043241F" w:rsidP="0043241F">
      <w:pPr>
        <w:pStyle w:val="ListParagraph1"/>
        <w:ind w:left="360"/>
      </w:pPr>
    </w:p>
    <w:p w:rsidR="0043241F" w:rsidRDefault="0043241F" w:rsidP="0043241F">
      <w:pPr>
        <w:spacing w:line="480" w:lineRule="auto"/>
        <w:ind w:right="-1"/>
        <w:jc w:val="both"/>
        <w:rPr>
          <w:b/>
        </w:rPr>
      </w:pPr>
      <w:r>
        <w:rPr>
          <w:b/>
        </w:rPr>
        <w:t xml:space="preserve">1.3 Batasan </w:t>
      </w:r>
      <w:proofErr w:type="spellStart"/>
      <w:r>
        <w:rPr>
          <w:b/>
        </w:rPr>
        <w:t>Masalah</w:t>
      </w:r>
      <w:proofErr w:type="spellEnd"/>
    </w:p>
    <w:p w:rsidR="0043241F" w:rsidRDefault="0043241F" w:rsidP="0043241F">
      <w:pPr>
        <w:pStyle w:val="BodyText"/>
        <w:spacing w:after="240" w:line="480" w:lineRule="auto"/>
        <w:ind w:firstLine="720"/>
        <w:jc w:val="both"/>
      </w:pPr>
      <w:r>
        <w:t>Berdasarkan identifikasi yang telah diuraikan di atas, maka penelitian ini</w:t>
      </w:r>
      <w:r>
        <w:rPr>
          <w:spacing w:val="1"/>
        </w:rPr>
        <w:t xml:space="preserve"> </w:t>
      </w:r>
      <w:r>
        <w:t>hanya dibatasi mengenai batasan masalah dalam penelitian ini adalah Pengaruh Penggunaan Metode Jolly Ponics dengan Model Koperatif Terhadap Kemampuan Membaca Pada Siswa Kelas II SD Negeri 101931 Perbaungan</w:t>
      </w:r>
      <w:r>
        <w:rPr>
          <w:lang w:val="en-US"/>
        </w:rPr>
        <w:t>.</w:t>
      </w:r>
    </w:p>
    <w:p w:rsidR="0043241F" w:rsidRDefault="0043241F" w:rsidP="0043241F">
      <w:pPr>
        <w:pStyle w:val="BodyText"/>
        <w:spacing w:before="90" w:line="480" w:lineRule="auto"/>
        <w:ind w:right="-1"/>
        <w:jc w:val="both"/>
        <w:rPr>
          <w:b/>
        </w:rPr>
      </w:pPr>
      <w:r>
        <w:rPr>
          <w:b/>
          <w:lang w:val="en-US"/>
        </w:rPr>
        <w:lastRenderedPageBreak/>
        <w:t xml:space="preserve">1.4 </w:t>
      </w:r>
      <w:r>
        <w:rPr>
          <w:b/>
        </w:rPr>
        <w:t>Rumusan Masalah</w:t>
      </w:r>
    </w:p>
    <w:p w:rsidR="0043241F" w:rsidRDefault="0043241F" w:rsidP="0043241F">
      <w:pPr>
        <w:pStyle w:val="BodyText"/>
        <w:spacing w:after="240" w:line="480" w:lineRule="auto"/>
        <w:ind w:right="142" w:firstLine="720"/>
        <w:jc w:val="both"/>
      </w:pPr>
      <w:r>
        <w:t>Berdasarkan masalah yang telah diuraikan di atas maka rumusan masalah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 adalah: “Apakah terdapat pengaruh</w:t>
      </w:r>
      <w:r>
        <w:rPr>
          <w:spacing w:val="1"/>
        </w:rPr>
        <w:t xml:space="preserve"> </w:t>
      </w:r>
      <w:r>
        <w:t>yang signifikan pada</w:t>
      </w:r>
      <w:r>
        <w:rPr>
          <w:spacing w:val="1"/>
        </w:rPr>
        <w:t xml:space="preserve"> </w:t>
      </w:r>
      <w:r>
        <w:t>Penggunaan Metode Jolly Ponics dengan Model Koperatif Terhadap Kemampuan Membaca Pada Siswa Kelas II SD Negeri 101931 Perbaungan?”</w:t>
      </w:r>
    </w:p>
    <w:p w:rsidR="0043241F" w:rsidRDefault="0043241F" w:rsidP="0043241F">
      <w:pPr>
        <w:pStyle w:val="BodyText"/>
        <w:spacing w:line="480" w:lineRule="auto"/>
        <w:ind w:right="140"/>
        <w:jc w:val="both"/>
        <w:rPr>
          <w:b/>
        </w:rPr>
      </w:pPr>
      <w:r>
        <w:rPr>
          <w:b/>
          <w:lang w:val="en-US"/>
        </w:rPr>
        <w:t xml:space="preserve">1.5 </w:t>
      </w:r>
      <w:r>
        <w:rPr>
          <w:b/>
        </w:rPr>
        <w:t>Tujuan Penelitian</w:t>
      </w:r>
    </w:p>
    <w:p w:rsidR="0043241F" w:rsidRDefault="0043241F" w:rsidP="0043241F">
      <w:pPr>
        <w:pStyle w:val="BodyText"/>
        <w:spacing w:line="480" w:lineRule="auto"/>
        <w:ind w:right="-1" w:firstLine="720"/>
        <w:jc w:val="both"/>
      </w:pPr>
      <w:r>
        <w:t>Berdasarkan rumusan masalah di atas, tujuan penelitian sebagai berikut:</w:t>
      </w:r>
      <w:r>
        <w:rPr>
          <w:spacing w:val="1"/>
        </w:rPr>
        <w:t xml:space="preserve"> </w:t>
      </w:r>
      <w:r>
        <w:t>“Untuk mengetahui apakah terdapat pengaruh yang signifikan pada Penggunaan Metode Jolly Ponics dengan Model Koperatif Terhadap Kemampuan Membaca Pada Siswa Kelas II SD Negeri 101931 Perbaungan”.</w:t>
      </w:r>
    </w:p>
    <w:p w:rsidR="0043241F" w:rsidRDefault="0043241F" w:rsidP="0043241F">
      <w:pPr>
        <w:pStyle w:val="BodyText"/>
        <w:spacing w:line="480" w:lineRule="auto"/>
        <w:ind w:right="-1"/>
        <w:jc w:val="both"/>
        <w:rPr>
          <w:b/>
        </w:rPr>
      </w:pPr>
      <w:r>
        <w:rPr>
          <w:b/>
          <w:lang w:val="en-US"/>
        </w:rPr>
        <w:t xml:space="preserve">1.6 </w:t>
      </w:r>
      <w:r>
        <w:rPr>
          <w:b/>
        </w:rPr>
        <w:t>Manfaat Penelitian</w:t>
      </w:r>
    </w:p>
    <w:p w:rsidR="0043241F" w:rsidRDefault="0043241F" w:rsidP="0043241F">
      <w:pPr>
        <w:pStyle w:val="BodyText"/>
        <w:spacing w:line="480" w:lineRule="auto"/>
        <w:ind w:right="-1" w:firstLine="720"/>
        <w:jc w:val="both"/>
      </w:pPr>
      <w:r>
        <w:t>Hasil dari penelitian ini diharapkan dapat memberikan manfaat bagi kemajuan ilmu pengetahuan yang bernilai manfaat praktis. Adapun manfaat penelitian ini adalah:</w:t>
      </w:r>
    </w:p>
    <w:p w:rsidR="0043241F" w:rsidRDefault="0043241F" w:rsidP="0043241F">
      <w:pPr>
        <w:pStyle w:val="ListParagraph1"/>
        <w:numPr>
          <w:ilvl w:val="0"/>
          <w:numId w:val="4"/>
        </w:numPr>
        <w:spacing w:line="480" w:lineRule="auto"/>
        <w:ind w:left="426" w:hanging="426"/>
        <w:jc w:val="both"/>
      </w:pPr>
      <w:proofErr w:type="spellStart"/>
      <w:r>
        <w:t>Bagi</w:t>
      </w:r>
      <w:proofErr w:type="spellEnd"/>
      <w:r>
        <w:t xml:space="preserve"> </w:t>
      </w:r>
      <w:proofErr w:type="spellStart"/>
      <w:r>
        <w:t>Siswa</w:t>
      </w:r>
      <w:proofErr w:type="spellEnd"/>
    </w:p>
    <w:p w:rsidR="0043241F" w:rsidRDefault="0043241F" w:rsidP="0043241F">
      <w:pPr>
        <w:pStyle w:val="ListParagraph1"/>
        <w:numPr>
          <w:ilvl w:val="0"/>
          <w:numId w:val="5"/>
        </w:numPr>
        <w:spacing w:line="480" w:lineRule="auto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43241F" w:rsidRDefault="0043241F" w:rsidP="0043241F">
      <w:pPr>
        <w:pStyle w:val="ListParagraph1"/>
        <w:numPr>
          <w:ilvl w:val="0"/>
          <w:numId w:val="5"/>
        </w:numPr>
        <w:spacing w:line="480" w:lineRule="auto"/>
        <w:jc w:val="both"/>
      </w:pPr>
      <w:proofErr w:type="spellStart"/>
      <w:r>
        <w:t>Meningkatkan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pada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mengajar</w:t>
      </w:r>
      <w:proofErr w:type="spellEnd"/>
    </w:p>
    <w:p w:rsidR="0043241F" w:rsidRDefault="0043241F" w:rsidP="0043241F">
      <w:pPr>
        <w:pStyle w:val="ListParagraph1"/>
        <w:numPr>
          <w:ilvl w:val="0"/>
          <w:numId w:val="4"/>
        </w:numPr>
        <w:spacing w:line="480" w:lineRule="auto"/>
        <w:ind w:left="426" w:hanging="426"/>
        <w:jc w:val="both"/>
      </w:pPr>
      <w:proofErr w:type="spellStart"/>
      <w:r>
        <w:t>Bagi</w:t>
      </w:r>
      <w:proofErr w:type="spellEnd"/>
      <w:r>
        <w:t xml:space="preserve"> Guru</w:t>
      </w:r>
    </w:p>
    <w:p w:rsidR="0043241F" w:rsidRDefault="0043241F" w:rsidP="0043241F">
      <w:pPr>
        <w:pStyle w:val="ListParagraph1"/>
        <w:numPr>
          <w:ilvl w:val="0"/>
          <w:numId w:val="6"/>
        </w:numPr>
        <w:spacing w:line="480" w:lineRule="auto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digunakannya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>jolly Phonic</w:t>
      </w:r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inovatif</w:t>
      </w:r>
      <w:proofErr w:type="spellEnd"/>
      <w:r>
        <w:t xml:space="preserve"> dan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permulaan</w:t>
      </w:r>
      <w:proofErr w:type="spellEnd"/>
      <w:r>
        <w:t>.</w:t>
      </w:r>
    </w:p>
    <w:p w:rsidR="0043241F" w:rsidRDefault="0043241F" w:rsidP="0043241F">
      <w:pPr>
        <w:pStyle w:val="ListParagraph1"/>
        <w:numPr>
          <w:ilvl w:val="0"/>
          <w:numId w:val="6"/>
        </w:numPr>
        <w:spacing w:line="480" w:lineRule="auto"/>
        <w:jc w:val="both"/>
      </w:pPr>
      <w:proofErr w:type="spellStart"/>
      <w:r>
        <w:t>Memudahkan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permulaan</w:t>
      </w:r>
      <w:proofErr w:type="spellEnd"/>
      <w:r>
        <w:t>.</w:t>
      </w:r>
    </w:p>
    <w:p w:rsidR="0043241F" w:rsidRDefault="0043241F" w:rsidP="0043241F">
      <w:pPr>
        <w:pStyle w:val="ListParagraph1"/>
        <w:numPr>
          <w:ilvl w:val="0"/>
          <w:numId w:val="4"/>
        </w:numPr>
        <w:spacing w:line="480" w:lineRule="auto"/>
        <w:ind w:left="426" w:hanging="426"/>
        <w:jc w:val="both"/>
      </w:pPr>
      <w:proofErr w:type="spellStart"/>
      <w:r>
        <w:lastRenderedPageBreak/>
        <w:t>Bagi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43241F" w:rsidRDefault="0043241F" w:rsidP="0043241F">
      <w:pPr>
        <w:pStyle w:val="ListParagraph1"/>
        <w:spacing w:line="480" w:lineRule="auto"/>
        <w:ind w:left="426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>.</w:t>
      </w:r>
    </w:p>
    <w:p w:rsidR="0043241F" w:rsidRDefault="0043241F" w:rsidP="0043241F">
      <w:pPr>
        <w:pStyle w:val="ListParagraph1"/>
        <w:numPr>
          <w:ilvl w:val="0"/>
          <w:numId w:val="4"/>
        </w:numPr>
        <w:spacing w:line="480" w:lineRule="auto"/>
        <w:ind w:left="426" w:hanging="426"/>
        <w:jc w:val="both"/>
      </w:pPr>
      <w:proofErr w:type="spellStart"/>
      <w:r>
        <w:t>Bagi</w:t>
      </w:r>
      <w:proofErr w:type="spellEnd"/>
      <w:r>
        <w:t xml:space="preserve"> </w:t>
      </w:r>
      <w:proofErr w:type="spellStart"/>
      <w:r>
        <w:t>Peneliti</w:t>
      </w:r>
      <w:proofErr w:type="spellEnd"/>
    </w:p>
    <w:p w:rsidR="0043241F" w:rsidRDefault="0043241F" w:rsidP="0043241F">
      <w:pPr>
        <w:pStyle w:val="ListParagraph1"/>
        <w:numPr>
          <w:ilvl w:val="0"/>
          <w:numId w:val="7"/>
        </w:numPr>
        <w:spacing w:line="480" w:lineRule="auto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duduk </w:t>
      </w:r>
      <w:proofErr w:type="spellStart"/>
      <w:r>
        <w:t>dibangku</w:t>
      </w:r>
      <w:proofErr w:type="spellEnd"/>
      <w:r>
        <w:rPr>
          <w:spacing w:val="1"/>
        </w:rPr>
        <w:t xml:space="preserve"> </w:t>
      </w:r>
      <w:proofErr w:type="spellStart"/>
      <w:r>
        <w:t>perkuliahan</w:t>
      </w:r>
      <w:proofErr w:type="spellEnd"/>
      <w:r>
        <w:t>.</w:t>
      </w:r>
    </w:p>
    <w:p w:rsidR="0043241F" w:rsidRDefault="0043241F" w:rsidP="0043241F">
      <w:pPr>
        <w:pStyle w:val="ListParagraph1"/>
        <w:numPr>
          <w:ilvl w:val="0"/>
          <w:numId w:val="7"/>
        </w:numPr>
        <w:spacing w:after="240" w:line="480" w:lineRule="auto"/>
        <w:ind w:left="782" w:hanging="357"/>
        <w:contextualSpacing w:val="0"/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bekal</w:t>
      </w:r>
      <w:proofErr w:type="spellEnd"/>
      <w: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kelak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guru agar</w:t>
      </w:r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jolly phonic </w:t>
      </w:r>
      <w:proofErr w:type="spellStart"/>
      <w:r>
        <w:t>dalam</w:t>
      </w:r>
      <w:proofErr w:type="spellEnd"/>
      <w:r>
        <w:rPr>
          <w:spacing w:val="-1"/>
        </w:rPr>
        <w:t xml:space="preserve"> </w:t>
      </w:r>
      <w:proofErr w:type="spellStart"/>
      <w:r>
        <w:t>pembelajaran</w:t>
      </w:r>
      <w:proofErr w:type="spellEnd"/>
      <w:r>
        <w:rPr>
          <w:spacing w:val="-1"/>
        </w:rPr>
        <w:t xml:space="preserve"> </w:t>
      </w:r>
      <w:proofErr w:type="spellStart"/>
      <w:r>
        <w:t>membaca</w:t>
      </w:r>
      <w:proofErr w:type="spellEnd"/>
      <w:r>
        <w:rPr>
          <w:spacing w:val="-3"/>
        </w:rPr>
        <w:t xml:space="preserve"> </w:t>
      </w:r>
      <w:proofErr w:type="spellStart"/>
      <w:r>
        <w:t>permulaan</w:t>
      </w:r>
      <w:proofErr w:type="spellEnd"/>
      <w:r>
        <w:t>.</w:t>
      </w:r>
    </w:p>
    <w:p w:rsidR="0043241F" w:rsidRDefault="0043241F" w:rsidP="0043241F">
      <w:pPr>
        <w:pStyle w:val="BodyText"/>
        <w:spacing w:line="480" w:lineRule="auto"/>
        <w:ind w:right="-1"/>
        <w:jc w:val="both"/>
        <w:rPr>
          <w:b/>
        </w:rPr>
      </w:pPr>
      <w:r>
        <w:rPr>
          <w:b/>
        </w:rPr>
        <w:t>1.7 Anggapan Dasar</w:t>
      </w:r>
    </w:p>
    <w:p w:rsidR="0043241F" w:rsidRDefault="0043241F" w:rsidP="0043241F">
      <w:pPr>
        <w:spacing w:line="480" w:lineRule="auto"/>
        <w:ind w:firstLine="709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Arikunto</w:t>
      </w:r>
      <w:proofErr w:type="spellEnd"/>
      <w:r>
        <w:t xml:space="preserve"> (2019:63) </w:t>
      </w:r>
      <w:proofErr w:type="spellStart"/>
      <w:r>
        <w:t>Anggapan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di </w:t>
      </w:r>
      <w:proofErr w:type="spellStart"/>
      <w:r>
        <w:t>yakini</w:t>
      </w:r>
      <w:proofErr w:type="spellEnd"/>
      <w:r>
        <w:t xml:space="preserve"> </w:t>
      </w:r>
      <w:proofErr w:type="spellStart"/>
      <w:r>
        <w:t>kebenarannya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di </w:t>
      </w:r>
      <w:proofErr w:type="spellStart"/>
      <w:r>
        <w:t>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berpijak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penelitiannya</w:t>
      </w:r>
      <w:proofErr w:type="spellEnd"/>
      <w:r>
        <w:t xml:space="preserve">. </w:t>
      </w:r>
    </w:p>
    <w:p w:rsidR="0043241F" w:rsidRDefault="0043241F" w:rsidP="0043241F">
      <w:pPr>
        <w:spacing w:line="480" w:lineRule="auto"/>
        <w:ind w:firstLine="709"/>
        <w:jc w:val="both"/>
      </w:pPr>
      <w:proofErr w:type="spellStart"/>
      <w:r>
        <w:t>Jadi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anggapan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 xml:space="preserve">jolly </w:t>
      </w:r>
      <w:proofErr w:type="spellStart"/>
      <w:r>
        <w:rPr>
          <w:i/>
        </w:rPr>
        <w:t>ponics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model </w:t>
      </w:r>
      <w:proofErr w:type="spellStart"/>
      <w:r>
        <w:t>koperatif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pada </w:t>
      </w:r>
      <w:proofErr w:type="spellStart"/>
      <w:r>
        <w:t>siswa</w:t>
      </w:r>
      <w:proofErr w:type="spellEnd"/>
      <w:r>
        <w:t>.</w:t>
      </w:r>
    </w:p>
    <w:p w:rsidR="009818AF" w:rsidRDefault="009818AF" w:rsidP="002108BF">
      <w:pPr>
        <w:jc w:val="center"/>
      </w:pPr>
    </w:p>
    <w:sectPr w:rsidR="009818AF" w:rsidSect="002108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6E12" w:rsidRDefault="00676E12">
      <w:r>
        <w:separator/>
      </w:r>
    </w:p>
  </w:endnote>
  <w:endnote w:type="continuationSeparator" w:id="0">
    <w:p w:rsidR="00676E12" w:rsidRDefault="0067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4A8D" w:rsidRDefault="008E4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3FB5" w:rsidRDefault="0043241F">
    <w:pPr>
      <w:pStyle w:val="Footer"/>
      <w:jc w:val="center"/>
      <w:rPr>
        <w:rFonts w:ascii="Times New Roman" w:hAnsi="Times New Roman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A1937A" wp14:editId="2DA36BB7">
          <wp:simplePos x="0" y="0"/>
          <wp:positionH relativeFrom="column">
            <wp:posOffset>2190750</wp:posOffset>
          </wp:positionH>
          <wp:positionV relativeFrom="paragraph">
            <wp:posOffset>-67310</wp:posOffset>
          </wp:positionV>
          <wp:extent cx="581025" cy="523875"/>
          <wp:effectExtent l="0" t="0" r="9525" b="9525"/>
          <wp:wrapNone/>
          <wp:docPr id="6" name="Picture 6" descr="C:\Users\WIN7\Pictures\NO\Untitle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WIN7\Pictures\NO\Untitle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 w:rsidR="008E4A8D">
      <w:rPr>
        <w:rFonts w:ascii="Times New Roman" w:hAnsi="Times New Roman"/>
        <w:noProof/>
        <w:sz w:val="24"/>
      </w:rPr>
      <w:t>1</w:t>
    </w:r>
    <w:r>
      <w:rPr>
        <w:rFonts w:ascii="Times New Roman" w:hAnsi="Times New Roman"/>
        <w:sz w:val="24"/>
      </w:rPr>
      <w:fldChar w:fldCharType="end"/>
    </w:r>
  </w:p>
  <w:p w:rsidR="00943FB5" w:rsidRDefault="00676E12">
    <w:pPr>
      <w:pStyle w:val="Footer"/>
    </w:pPr>
  </w:p>
  <w:p w:rsidR="00943FB5" w:rsidRDefault="0043241F">
    <w:pPr>
      <w:tabs>
        <w:tab w:val="left" w:pos="9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1033045"/>
    </w:sdtPr>
    <w:sdtEndPr>
      <w:rPr>
        <w:rFonts w:ascii="Times New Roman" w:hAnsi="Times New Roman" w:cs="Times New Roman"/>
        <w:sz w:val="24"/>
        <w:szCs w:val="24"/>
      </w:rPr>
    </w:sdtEndPr>
    <w:sdtContent>
      <w:p w:rsidR="00943FB5" w:rsidRDefault="0043241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6997">
          <w:rPr>
            <w:rFonts w:ascii="Times New Roman" w:hAnsi="Times New Roman" w:cs="Times New Roman"/>
            <w:noProof/>
            <w:sz w:val="24"/>
            <w:szCs w:val="24"/>
          </w:rPr>
          <w:t>i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3FB5" w:rsidRDefault="00676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6E12" w:rsidRDefault="00676E12">
      <w:r>
        <w:separator/>
      </w:r>
    </w:p>
  </w:footnote>
  <w:footnote w:type="continuationSeparator" w:id="0">
    <w:p w:rsidR="00676E12" w:rsidRDefault="0067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4A8D" w:rsidRDefault="00676E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2016" o:spid="_x0000_s2050" type="#_x0000_t75" style="position:absolute;margin-left:0;margin-top:0;width:396.85pt;height:391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3FB5" w:rsidRDefault="00676E12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2017" o:spid="_x0000_s2051" type="#_x0000_t75" style="position:absolute;left:0;text-align:left;margin-left:0;margin-top:0;width:396.85pt;height:391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:rsidR="00943FB5" w:rsidRDefault="00676E12">
    <w:pPr>
      <w:pStyle w:val="Header"/>
    </w:pPr>
  </w:p>
  <w:p w:rsidR="00943FB5" w:rsidRDefault="00676E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3FB5" w:rsidRDefault="00676E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2015" o:spid="_x0000_s2049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:rsidR="00943FB5" w:rsidRDefault="00676E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7A01"/>
    <w:multiLevelType w:val="multilevel"/>
    <w:tmpl w:val="05147A01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4B309B"/>
    <w:multiLevelType w:val="multilevel"/>
    <w:tmpl w:val="104B309B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59051C"/>
    <w:multiLevelType w:val="multilevel"/>
    <w:tmpl w:val="165905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574F3F"/>
    <w:multiLevelType w:val="multilevel"/>
    <w:tmpl w:val="19574F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8305C"/>
    <w:multiLevelType w:val="multilevel"/>
    <w:tmpl w:val="1AC8305C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3806CB"/>
    <w:multiLevelType w:val="multilevel"/>
    <w:tmpl w:val="5D3806C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1F1743"/>
    <w:multiLevelType w:val="multilevel"/>
    <w:tmpl w:val="681F174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7EHHzPdyLWVSWVnCmQxTbiacm0VYWLLyqMLXpKYyFyrMftACeQ7FfFtGZZBGqBrbfMN4OWNo3pp6lgAzCFflg==" w:salt="Cmvao2ftm+pMF+pZCOMjv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BF"/>
    <w:rsid w:val="002108BF"/>
    <w:rsid w:val="0043241F"/>
    <w:rsid w:val="00676E12"/>
    <w:rsid w:val="006C4C76"/>
    <w:rsid w:val="00866997"/>
    <w:rsid w:val="008E0EBE"/>
    <w:rsid w:val="008E4A8D"/>
    <w:rsid w:val="0098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FCF0E43-C5E1-4216-B09F-153981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B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8669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66997"/>
  </w:style>
  <w:style w:type="paragraph" w:styleId="Header">
    <w:name w:val="header"/>
    <w:basedOn w:val="Normal"/>
    <w:link w:val="HeaderChar"/>
    <w:uiPriority w:val="99"/>
    <w:unhideWhenUsed/>
    <w:qFormat/>
    <w:rsid w:val="00866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866997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866997"/>
    <w:pPr>
      <w:ind w:left="720"/>
      <w:contextualSpacing/>
    </w:pPr>
  </w:style>
  <w:style w:type="character" w:customStyle="1" w:styleId="ListParagraphChar">
    <w:name w:val="List Paragraph Char"/>
    <w:link w:val="ListParagraph1"/>
    <w:uiPriority w:val="34"/>
    <w:qFormat/>
    <w:rsid w:val="00866997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qFormat/>
    <w:rsid w:val="00866997"/>
  </w:style>
  <w:style w:type="paragraph" w:customStyle="1" w:styleId="Default">
    <w:name w:val="Default"/>
    <w:qFormat/>
    <w:rsid w:val="00866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241F"/>
    <w:pPr>
      <w:widowControl w:val="0"/>
      <w:autoSpaceDE w:val="0"/>
      <w:autoSpaceDN w:val="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3241F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2025-06-20T02:11:00Z</dcterms:created>
  <dcterms:modified xsi:type="dcterms:W3CDTF">2025-06-20T02:11:00Z</dcterms:modified>
</cp:coreProperties>
</file>