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325" w:rsidRDefault="00875BA8">
      <w:pPr>
        <w:pStyle w:val="Title"/>
        <w:spacing w:line="480" w:lineRule="auto"/>
      </w:pPr>
      <w:bookmarkStart w:id="0" w:name="_GoBack"/>
      <w:bookmarkEnd w:id="0"/>
      <w:r>
        <w:t>BAB V KESIMPULAN</w:t>
      </w:r>
      <w:r>
        <w:rPr>
          <w:spacing w:val="-18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SARAN</w:t>
      </w:r>
    </w:p>
    <w:p w:rsidR="008D4325" w:rsidRDefault="00875BA8">
      <w:pPr>
        <w:pStyle w:val="Heading1"/>
        <w:numPr>
          <w:ilvl w:val="1"/>
          <w:numId w:val="1"/>
        </w:numPr>
        <w:tabs>
          <w:tab w:val="left" w:pos="1287"/>
        </w:tabs>
        <w:ind w:left="1287" w:hanging="436"/>
      </w:pPr>
      <w:r>
        <w:rPr>
          <w:spacing w:val="-2"/>
        </w:rPr>
        <w:t>Kesimpulan</w:t>
      </w:r>
    </w:p>
    <w:p w:rsidR="008D4325" w:rsidRDefault="00875BA8">
      <w:pPr>
        <w:pStyle w:val="ListParagraph"/>
        <w:numPr>
          <w:ilvl w:val="2"/>
          <w:numId w:val="1"/>
        </w:numPr>
        <w:tabs>
          <w:tab w:val="left" w:pos="1648"/>
        </w:tabs>
        <w:spacing w:before="276" w:line="480" w:lineRule="auto"/>
        <w:ind w:right="139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245570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Berdasarkan hasil peneletian dan pengembangan yang telah dilakukan oleh peneliti dapat disimpulkan bahwa penelitian dan pengembangan dengan menggunakan tahapan ADDIE dengan langkah (1) </w:t>
      </w:r>
      <w:r>
        <w:rPr>
          <w:i/>
          <w:sz w:val="24"/>
        </w:rPr>
        <w:t xml:space="preserve">analysis </w:t>
      </w:r>
      <w:r>
        <w:rPr>
          <w:sz w:val="24"/>
        </w:rPr>
        <w:t xml:space="preserve">(analisis), (2) </w:t>
      </w:r>
      <w:r>
        <w:rPr>
          <w:i/>
          <w:sz w:val="24"/>
        </w:rPr>
        <w:t xml:space="preserve">design </w:t>
      </w:r>
      <w:r>
        <w:rPr>
          <w:sz w:val="24"/>
        </w:rPr>
        <w:t xml:space="preserve">(desain), (3) </w:t>
      </w:r>
      <w:r>
        <w:rPr>
          <w:i/>
          <w:sz w:val="24"/>
        </w:rPr>
        <w:t xml:space="preserve">development </w:t>
      </w:r>
      <w:r>
        <w:rPr>
          <w:sz w:val="24"/>
        </w:rPr>
        <w:t>(pengembangan</w:t>
      </w:r>
      <w:r>
        <w:rPr>
          <w:sz w:val="24"/>
        </w:rPr>
        <w:t xml:space="preserve">), (4) </w:t>
      </w:r>
      <w:r>
        <w:rPr>
          <w:i/>
          <w:sz w:val="24"/>
        </w:rPr>
        <w:t xml:space="preserve">implementation </w:t>
      </w:r>
      <w:r>
        <w:rPr>
          <w:sz w:val="24"/>
        </w:rPr>
        <w:t xml:space="preserve">(implementasi), dan (5) </w:t>
      </w:r>
      <w:r>
        <w:rPr>
          <w:i/>
          <w:sz w:val="24"/>
        </w:rPr>
        <w:t xml:space="preserve">evaluation </w:t>
      </w:r>
      <w:r>
        <w:rPr>
          <w:sz w:val="24"/>
        </w:rPr>
        <w:t xml:space="preserve">(evaluasi) telah menghasilkan suatu produk media pembelajarn interaktif berbasis budaya Jawa pada pelajaran Bahasa Indonesia yang dapat membuat siswa berperan aktif pada setiap kegiatan pembelajaran </w:t>
      </w:r>
      <w:r>
        <w:rPr>
          <w:sz w:val="24"/>
        </w:rPr>
        <w:t>yang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dilakukan.</w:t>
      </w:r>
    </w:p>
    <w:p w:rsidR="008D4325" w:rsidRDefault="00875BA8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right="139"/>
        <w:jc w:val="both"/>
        <w:rPr>
          <w:sz w:val="24"/>
        </w:rPr>
      </w:pPr>
      <w:r>
        <w:rPr>
          <w:sz w:val="24"/>
        </w:rPr>
        <w:t>Berdasarkan data hasil evaluasi kelayakan media dari masukan para penelaah ahli materi dengan persentase kelayakan 84%, penelaah ahli media dengan persentase kelayakan 100%, dan respon guru kelas IV dengan persentase kelayakan 85,3%.</w:t>
      </w:r>
    </w:p>
    <w:p w:rsidR="008D4325" w:rsidRDefault="00875BA8">
      <w:pPr>
        <w:pStyle w:val="ListParagraph"/>
        <w:numPr>
          <w:ilvl w:val="2"/>
          <w:numId w:val="1"/>
        </w:numPr>
        <w:tabs>
          <w:tab w:val="left" w:pos="1648"/>
        </w:tabs>
        <w:spacing w:line="480" w:lineRule="auto"/>
        <w:ind w:right="14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ata hasil</w:t>
      </w:r>
      <w:r>
        <w:rPr>
          <w:spacing w:val="-1"/>
          <w:sz w:val="24"/>
        </w:rPr>
        <w:t xml:space="preserve"> </w:t>
      </w:r>
      <w:r>
        <w:rPr>
          <w:sz w:val="24"/>
        </w:rPr>
        <w:t>respon siswa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persentase</w:t>
      </w:r>
      <w:r>
        <w:rPr>
          <w:spacing w:val="-2"/>
          <w:sz w:val="24"/>
        </w:rPr>
        <w:t xml:space="preserve"> </w:t>
      </w:r>
      <w:r>
        <w:rPr>
          <w:sz w:val="24"/>
        </w:rPr>
        <w:t>kelayakan 85,7%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maka pengembangan media pembelajaran interaktif berbasis budaya Jawa pada pelajaran Bahasa Indonesia yang dikembangkan dinyatakan </w:t>
      </w:r>
      <w:r>
        <w:rPr>
          <w:b/>
          <w:sz w:val="24"/>
        </w:rPr>
        <w:t xml:space="preserve">“Sangat Layak” </w:t>
      </w:r>
      <w:r>
        <w:rPr>
          <w:sz w:val="24"/>
        </w:rPr>
        <w:t>digunakan sebagai media pembelajaran dikelas IV Sekola</w:t>
      </w:r>
      <w:r>
        <w:rPr>
          <w:sz w:val="24"/>
        </w:rPr>
        <w:t>h Dasar.</w:t>
      </w:r>
    </w:p>
    <w:p w:rsidR="008D4325" w:rsidRDefault="008D4325">
      <w:pPr>
        <w:pStyle w:val="ListParagraph"/>
        <w:spacing w:line="480" w:lineRule="auto"/>
        <w:rPr>
          <w:sz w:val="24"/>
        </w:rPr>
        <w:sectPr w:rsidR="008D4325">
          <w:headerReference w:type="default" r:id="rId8"/>
          <w:type w:val="continuous"/>
          <w:pgSz w:w="11910" w:h="16840"/>
          <w:pgMar w:top="2000" w:right="1559" w:bottom="280" w:left="1700" w:header="751" w:footer="0" w:gutter="0"/>
          <w:pgNumType w:start="70"/>
          <w:cols w:space="720"/>
        </w:sectPr>
      </w:pPr>
    </w:p>
    <w:p w:rsidR="008D4325" w:rsidRDefault="00875BA8">
      <w:pPr>
        <w:pStyle w:val="Heading1"/>
        <w:numPr>
          <w:ilvl w:val="1"/>
          <w:numId w:val="1"/>
        </w:numPr>
        <w:tabs>
          <w:tab w:val="left" w:pos="1287"/>
        </w:tabs>
        <w:spacing w:before="257"/>
        <w:ind w:left="1287" w:hanging="436"/>
      </w:pPr>
      <w:r>
        <w:rPr>
          <w:spacing w:val="-4"/>
        </w:rPr>
        <w:lastRenderedPageBreak/>
        <w:t>Saran</w:t>
      </w:r>
    </w:p>
    <w:p w:rsidR="008D4325" w:rsidRDefault="00875BA8">
      <w:pPr>
        <w:pStyle w:val="BodyText"/>
        <w:spacing w:before="276" w:line="480" w:lineRule="auto"/>
        <w:ind w:left="1288" w:right="140" w:firstLine="720"/>
      </w:pPr>
      <w:r>
        <w:rPr>
          <w:noProof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1064015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Peneitian dan pengembangan media pembelajaran interakif</w:t>
      </w:r>
      <w:r>
        <w:rPr>
          <w:spacing w:val="40"/>
        </w:rPr>
        <w:t xml:space="preserve"> </w:t>
      </w:r>
      <w:r>
        <w:t>berbasis budaya</w:t>
      </w:r>
      <w:r>
        <w:rPr>
          <w:spacing w:val="-1"/>
        </w:rPr>
        <w:t xml:space="preserve"> </w:t>
      </w:r>
      <w:r>
        <w:t>Jawa pada</w:t>
      </w:r>
      <w:r>
        <w:rPr>
          <w:spacing w:val="-1"/>
        </w:rPr>
        <w:t xml:space="preserve"> </w:t>
      </w:r>
      <w:r>
        <w:t>pelajaran Bahasa Indonesia masih memerlukan tindak lanjut agar diperoleh media pembelajaran interaktif yang lebih berkualitas dan dapat digunakan dalam pembelajaran. Peneliti menyarankan :</w:t>
      </w:r>
    </w:p>
    <w:p w:rsidR="008D4325" w:rsidRDefault="00875BA8">
      <w:pPr>
        <w:pStyle w:val="ListParagraph"/>
        <w:numPr>
          <w:ilvl w:val="2"/>
          <w:numId w:val="1"/>
        </w:numPr>
        <w:tabs>
          <w:tab w:val="left" w:pos="1636"/>
        </w:tabs>
        <w:ind w:left="1636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Siswa</w:t>
      </w:r>
    </w:p>
    <w:p w:rsidR="008D4325" w:rsidRDefault="008D4325">
      <w:pPr>
        <w:pStyle w:val="BodyText"/>
        <w:ind w:left="0"/>
        <w:jc w:val="left"/>
      </w:pPr>
    </w:p>
    <w:p w:rsidR="008D4325" w:rsidRDefault="00875BA8">
      <w:pPr>
        <w:pStyle w:val="BodyText"/>
        <w:spacing w:before="1" w:line="480" w:lineRule="auto"/>
        <w:ind w:right="142"/>
      </w:pPr>
      <w:r>
        <w:t xml:space="preserve">Bagi siswa diharapkan dengan adanya media pembelajaran </w:t>
      </w:r>
      <w:r>
        <w:t>interaktif berbasis budaya Jawa ini dapat meningkatkan minat belajar serta ketertarikan dalam pembelajaran Bahasa Indonesia.</w:t>
      </w:r>
    </w:p>
    <w:p w:rsidR="008D4325" w:rsidRDefault="00875BA8">
      <w:pPr>
        <w:pStyle w:val="ListParagraph"/>
        <w:numPr>
          <w:ilvl w:val="2"/>
          <w:numId w:val="1"/>
        </w:numPr>
        <w:tabs>
          <w:tab w:val="left" w:pos="1636"/>
        </w:tabs>
        <w:ind w:left="1636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Guru</w:t>
      </w:r>
    </w:p>
    <w:p w:rsidR="008D4325" w:rsidRDefault="008D4325">
      <w:pPr>
        <w:pStyle w:val="BodyText"/>
        <w:ind w:left="0"/>
        <w:jc w:val="left"/>
      </w:pPr>
    </w:p>
    <w:p w:rsidR="008D4325" w:rsidRDefault="00875BA8">
      <w:pPr>
        <w:pStyle w:val="BodyText"/>
        <w:spacing w:line="480" w:lineRule="auto"/>
        <w:ind w:right="146"/>
      </w:pPr>
      <w:r>
        <w:t>Bagi guru diharapkan dapat memanfaatkan media pembelajaran interaktif berbasis budaya Jawa dalam kegiatan pembelajaran d</w:t>
      </w:r>
      <w:r>
        <w:t>ikelas sebagai alat bantu dalam menyampaikan materi pembelajaran.</w:t>
      </w:r>
    </w:p>
    <w:p w:rsidR="008D4325" w:rsidRDefault="00875BA8">
      <w:pPr>
        <w:pStyle w:val="ListParagraph"/>
        <w:numPr>
          <w:ilvl w:val="2"/>
          <w:numId w:val="1"/>
        </w:numPr>
        <w:tabs>
          <w:tab w:val="left" w:pos="1636"/>
        </w:tabs>
        <w:ind w:left="1636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Sekolah</w:t>
      </w:r>
    </w:p>
    <w:p w:rsidR="008D4325" w:rsidRDefault="008D4325">
      <w:pPr>
        <w:pStyle w:val="BodyText"/>
        <w:ind w:left="0"/>
        <w:jc w:val="left"/>
      </w:pPr>
    </w:p>
    <w:p w:rsidR="008D4325" w:rsidRDefault="00875BA8">
      <w:pPr>
        <w:pStyle w:val="BodyText"/>
        <w:spacing w:line="480" w:lineRule="auto"/>
        <w:ind w:right="139"/>
      </w:pPr>
      <w:r>
        <w:t xml:space="preserve">Bagi sekolah diharapkan melakukan pelatihan untuk </w:t>
      </w:r>
      <w:r>
        <w:t>meningkatkan keterampilan bagi guru kelas agar dapat memanfatkan teknologi yang ada menjadi berbagai macam media pembelajaran.</w:t>
      </w:r>
    </w:p>
    <w:p w:rsidR="008D4325" w:rsidRDefault="00875BA8">
      <w:pPr>
        <w:pStyle w:val="ListParagraph"/>
        <w:numPr>
          <w:ilvl w:val="2"/>
          <w:numId w:val="1"/>
        </w:numPr>
        <w:tabs>
          <w:tab w:val="left" w:pos="1636"/>
        </w:tabs>
        <w:ind w:left="1636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Pembaca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Selajutnya</w:t>
      </w:r>
    </w:p>
    <w:p w:rsidR="008D4325" w:rsidRDefault="008D4325">
      <w:pPr>
        <w:pStyle w:val="BodyText"/>
        <w:ind w:left="0"/>
        <w:jc w:val="left"/>
      </w:pPr>
    </w:p>
    <w:p w:rsidR="008D4325" w:rsidRDefault="00875BA8">
      <w:pPr>
        <w:pStyle w:val="BodyText"/>
        <w:spacing w:line="480" w:lineRule="auto"/>
        <w:ind w:right="144"/>
      </w:pPr>
      <w:r>
        <w:t>Bagi pembaca atau peneliti selanjutnya diharapkan dapat melakukan pengembangan lebih lanjut</w:t>
      </w:r>
      <w:r>
        <w:t xml:space="preserve"> terhadap media pembelajaran interaktif berbasis budaya Jawa agar dapat menghasilkan produk yang lebih inovatif untuk digunakan dalam pembelajaran.</w:t>
      </w:r>
    </w:p>
    <w:sectPr w:rsidR="008D4325">
      <w:pgSz w:w="11910" w:h="16840"/>
      <w:pgMar w:top="2000" w:right="1559" w:bottom="280" w:left="17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5BA8" w:rsidRDefault="00875BA8">
      <w:r>
        <w:separator/>
      </w:r>
    </w:p>
  </w:endnote>
  <w:endnote w:type="continuationSeparator" w:id="0">
    <w:p w:rsidR="00875BA8" w:rsidRDefault="008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5BA8" w:rsidRDefault="00875BA8">
      <w:r>
        <w:separator/>
      </w:r>
    </w:p>
  </w:footnote>
  <w:footnote w:type="continuationSeparator" w:id="0">
    <w:p w:rsidR="00875BA8" w:rsidRDefault="0087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4325" w:rsidRDefault="00875BA8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>
              <wp:simplePos x="0" y="0"/>
              <wp:positionH relativeFrom="page">
                <wp:posOffset>6301485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4325" w:rsidRDefault="00875B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2pt;margin-top:36.55pt;width:18.3pt;height:13.0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" filled="f" stroked="f">
              <v:textbox inset="0,0,0,0">
                <w:txbxContent>
                  <w:p w:rsidR="008D4325" w:rsidRDefault="00875B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B455C"/>
    <w:multiLevelType w:val="multilevel"/>
    <w:tmpl w:val="3EFA5604"/>
    <w:lvl w:ilvl="0">
      <w:start w:val="5"/>
      <w:numFmt w:val="decimal"/>
      <w:lvlText w:val="%1"/>
      <w:lvlJc w:val="left"/>
      <w:pPr>
        <w:ind w:left="1288" w:hanging="43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FtnSNOJh6Cbyp1Fdyr7S/0BRQb66rrFHmxbjnBhn0imjs24k3zocODbuOLBQRfiA6TMxtwRIsJ/tx3z0Emyg==" w:salt="WiYivkm+7YyEm/Aj8O/4I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25"/>
    <w:rsid w:val="00875BA8"/>
    <w:rsid w:val="008D4325"/>
    <w:rsid w:val="00E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87" w:hanging="4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6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8"/>
      <w:ind w:left="2731" w:right="1812" w:firstLine="138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2025-06-20T02:57:00Z</dcterms:created>
  <dcterms:modified xsi:type="dcterms:W3CDTF">2025-06-20T02:57:00Z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2025-05-18T00:00:00Z</vt:filetime>
  </property>
</Properties>
</file>