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AF" w:rsidRPr="0089728D" w:rsidRDefault="00DF6CAF" w:rsidP="00DF6CAF">
      <w:pPr>
        <w:spacing w:after="0"/>
        <w:jc w:val="center"/>
        <w:rPr>
          <w:rFonts w:ascii="Times New Roman" w:hAnsi="Times New Roman"/>
          <w:sz w:val="24"/>
          <w:szCs w:val="24"/>
          <w:lang w:val="en-ID"/>
        </w:rPr>
      </w:pPr>
      <w:r w:rsidRPr="00FA495E">
        <w:rPr>
          <w:rFonts w:ascii="Times New Roman" w:hAnsi="Times New Roman"/>
          <w:b/>
          <w:sz w:val="24"/>
          <w:szCs w:val="24"/>
          <w:lang w:val="en-ID"/>
        </w:rPr>
        <w:t xml:space="preserve">PENGARUH </w:t>
      </w:r>
      <w:r w:rsidRPr="00FA495E">
        <w:rPr>
          <w:rFonts w:ascii="Times New Roman" w:hAnsi="Times New Roman"/>
          <w:b/>
          <w:i/>
          <w:sz w:val="24"/>
          <w:szCs w:val="24"/>
          <w:lang w:val="en-ID"/>
        </w:rPr>
        <w:t>E-LEARNING</w:t>
      </w:r>
      <w:r w:rsidRPr="00FA495E">
        <w:rPr>
          <w:rFonts w:ascii="Times New Roman" w:hAnsi="Times New Roman"/>
          <w:b/>
          <w:sz w:val="24"/>
          <w:szCs w:val="24"/>
          <w:lang w:val="en-ID"/>
        </w:rPr>
        <w:t xml:space="preserve"> MENGGUNAKAN </w:t>
      </w:r>
      <w:r w:rsidRPr="00FA495E">
        <w:rPr>
          <w:rFonts w:ascii="Times New Roman" w:hAnsi="Times New Roman"/>
          <w:b/>
          <w:i/>
          <w:sz w:val="24"/>
          <w:szCs w:val="24"/>
          <w:lang w:val="en-ID"/>
        </w:rPr>
        <w:t>GOOGLE CLASSROOM</w:t>
      </w: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FA495E">
        <w:rPr>
          <w:rFonts w:ascii="Times New Roman" w:hAnsi="Times New Roman"/>
          <w:b/>
          <w:sz w:val="24"/>
          <w:szCs w:val="24"/>
          <w:lang w:val="en-ID"/>
        </w:rPr>
        <w:t>TERHADAP HASIL BELAJAR EKONOMI SISWA KELAS XI-IPS</w:t>
      </w: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FA495E">
        <w:rPr>
          <w:rFonts w:ascii="Times New Roman" w:hAnsi="Times New Roman"/>
          <w:b/>
          <w:sz w:val="24"/>
          <w:szCs w:val="24"/>
          <w:lang w:val="en-ID"/>
        </w:rPr>
        <w:t>SMA SWASTA ISTIQLAL DELITUA TA.2020-2021</w:t>
      </w: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ID"/>
        </w:rPr>
      </w:pPr>
      <w:r w:rsidRPr="00FA495E">
        <w:rPr>
          <w:rFonts w:ascii="Times New Roman" w:hAnsi="Times New Roman"/>
          <w:b/>
          <w:sz w:val="24"/>
          <w:szCs w:val="24"/>
          <w:u w:val="single"/>
          <w:lang w:val="en-ID"/>
        </w:rPr>
        <w:t>ANITA KESUMA WATI LUBIS</w:t>
      </w: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FA495E">
        <w:rPr>
          <w:rFonts w:ascii="Times New Roman" w:hAnsi="Times New Roman"/>
          <w:b/>
          <w:sz w:val="24"/>
          <w:szCs w:val="24"/>
          <w:lang w:val="en-ID"/>
        </w:rPr>
        <w:t>171324034</w:t>
      </w: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  <w:r w:rsidRPr="00FA495E">
        <w:rPr>
          <w:rFonts w:ascii="Times New Roman" w:hAnsi="Times New Roman"/>
          <w:b/>
          <w:sz w:val="24"/>
          <w:szCs w:val="24"/>
          <w:lang w:val="en-ID"/>
        </w:rPr>
        <w:t>ABSTRAK</w:t>
      </w:r>
    </w:p>
    <w:p w:rsidR="00DF6CAF" w:rsidRPr="00FA495E" w:rsidRDefault="00DF6CAF" w:rsidP="00DF6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D"/>
        </w:rPr>
      </w:pPr>
    </w:p>
    <w:p w:rsidR="00DF6CAF" w:rsidRPr="00FA495E" w:rsidRDefault="00DF6CAF" w:rsidP="00DF6C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FA495E">
        <w:rPr>
          <w:rFonts w:ascii="Times New Roman" w:hAnsi="Times New Roman"/>
          <w:sz w:val="24"/>
          <w:szCs w:val="24"/>
          <w:lang w:val="en-ID"/>
        </w:rPr>
        <w:t xml:space="preserve">Penelitian ini bertujuan untuk mengetahui pengaruh </w:t>
      </w:r>
      <w:r w:rsidRPr="00FA495E">
        <w:rPr>
          <w:rFonts w:ascii="Times New Roman" w:hAnsi="Times New Roman"/>
          <w:i/>
          <w:sz w:val="24"/>
          <w:szCs w:val="24"/>
          <w:lang w:val="en-ID"/>
        </w:rPr>
        <w:t>e-learning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menggunakan </w:t>
      </w:r>
      <w:r w:rsidRPr="00FA495E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terhadap hasil belajar ekonomi siswa kelas XI-IPS SMA Swasta Istiqlal Delitua TA. 2020-2021. Jenis penelitian ini adalah penelitian </w:t>
      </w:r>
      <w:r w:rsidRPr="00FA495E">
        <w:rPr>
          <w:rFonts w:ascii="Times New Roman" w:hAnsi="Times New Roman"/>
          <w:i/>
          <w:sz w:val="24"/>
          <w:szCs w:val="24"/>
          <w:lang w:val="en-ID"/>
        </w:rPr>
        <w:t>ex-post facto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yang mana instrumen penelitian yang dilakukan adalah dengan menggunakan angket dan dokumentasi nilai siswa. Populasi dalam penelitian ini adalah seluruh siswa kelas XI-IPS SMA Swasta Istiqlal Delitua TA. 2020-2021 yang berjumlah 65 siswa dengan teknik pengambilan sampel secara menyeluruh (total sampling). Data yang diperoleh dianalisis dengan menggunakan analisis regresi linear sederhana.</w:t>
      </w:r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Dari hasil penelitian terlihat bahwa kedua variabel memiliki pengaruh yang signifikan antara </w:t>
      </w:r>
      <w:r w:rsidRPr="00FA495E">
        <w:rPr>
          <w:rFonts w:ascii="Times New Roman" w:hAnsi="Times New Roman"/>
          <w:i/>
          <w:sz w:val="24"/>
          <w:szCs w:val="24"/>
          <w:lang w:val="en-ID"/>
        </w:rPr>
        <w:t>e-learning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menggunakan </w:t>
      </w:r>
      <w:r w:rsidRPr="00FA495E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terhadap hasil belajar ekonomi siswa. Dengan koefisien regresi konstanta a sebesar 12,325 dan b=0,839 dengan demikian diperoleh untuk persamaan regresi linear sederhana adalah Y= 12,325 + 0,839X persamaan ini berarti bahwa dengan penerapan </w:t>
      </w:r>
      <w:r w:rsidRPr="00FA495E">
        <w:rPr>
          <w:rFonts w:ascii="Times New Roman" w:hAnsi="Times New Roman"/>
          <w:i/>
          <w:sz w:val="24"/>
          <w:szCs w:val="24"/>
          <w:lang w:val="en-ID"/>
        </w:rPr>
        <w:t>e-learning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mengguanakan </w:t>
      </w:r>
      <w:r w:rsidRPr="00FA495E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yang baik dapat meningkatkan hasil belajar ekonomi siswa sebesar 0,839. Dan berdasarkan hasil pengujian hipotesis dengan menggunakan rumus uji t diperoleh nilai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D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D"/>
              </w:rPr>
              <m:t>hitung</m:t>
            </m:r>
          </m:sub>
        </m:sSub>
      </m:oMath>
      <w:r w:rsidRPr="00FA495E">
        <w:rPr>
          <w:rFonts w:ascii="Times New Roman" w:hAnsi="Times New Roman"/>
          <w:sz w:val="24"/>
          <w:szCs w:val="24"/>
          <w:lang w:val="en-ID"/>
        </w:rPr>
        <w:t xml:space="preserve"> sebesar 15,681 sedan</w:t>
      </w:r>
      <w:r>
        <w:rPr>
          <w:rFonts w:ascii="Times New Roman" w:hAnsi="Times New Roman"/>
          <w:sz w:val="24"/>
          <w:szCs w:val="24"/>
          <w:lang w:val="en-ID"/>
        </w:rPr>
        <w:t>gkan besarnya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D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D"/>
              </w:rPr>
              <m:t>t</m:t>
            </m:r>
            <w:bookmarkStart w:id="0" w:name="_GoBack"/>
            <w:bookmarkEnd w:id="0"/>
            <m:r>
              <w:rPr>
                <w:rFonts w:ascii="Cambria Math" w:hAnsi="Cambria Math"/>
                <w:sz w:val="24"/>
                <w:szCs w:val="24"/>
                <w:lang w:val="en-ID"/>
              </w:rPr>
              <m:t xml:space="preserve">abel </m:t>
            </m:r>
          </m:sub>
        </m:sSub>
      </m:oMath>
      <w:r w:rsidRPr="00FA495E">
        <w:rPr>
          <w:rFonts w:ascii="Times New Roman" w:hAnsi="Times New Roman"/>
          <w:sz w:val="24"/>
          <w:szCs w:val="24"/>
          <w:lang w:val="en-ID"/>
        </w:rPr>
        <w:t xml:space="preserve">pada n= 65 dengan taraf kepercayaan 95% (taraf signifikan a= 0,05) dengan dk= n-2 maka dk= 63 adalah sebesar 1,99832. Diperoleh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D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D"/>
              </w:rPr>
              <m:t>hitung</m:t>
            </m:r>
          </m:sub>
        </m:sSub>
      </m:oMath>
      <w:r w:rsidRPr="00FA495E">
        <w:rPr>
          <w:rFonts w:ascii="Times New Roman" w:hAnsi="Times New Roman"/>
          <w:sz w:val="24"/>
          <w:szCs w:val="24"/>
          <w:lang w:val="en-ID"/>
        </w:rPr>
        <w:t xml:space="preserve"> &gt;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ID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ID"/>
              </w:rPr>
              <m:t xml:space="preserve">tabel </m:t>
            </m:r>
          </m:sub>
        </m:sSub>
      </m:oMath>
      <w:r w:rsidRPr="00FA495E">
        <w:rPr>
          <w:rFonts w:ascii="Times New Roman" w:hAnsi="Times New Roman"/>
          <w:sz w:val="24"/>
          <w:szCs w:val="24"/>
          <w:lang w:val="en-ID"/>
        </w:rPr>
        <w:t xml:space="preserve"> yaitu (15,681) &gt; (1,99832) dan nilai signifikansi 0,000 &lt; 0,05 yang artinya bahwa H0 ditolak dan Ha diterima. Dengan demikian dapat disimpulkan terdapat pengaruh yang signifikan.</w:t>
      </w:r>
    </w:p>
    <w:p w:rsidR="00DF6CAF" w:rsidRPr="00FA495E" w:rsidRDefault="00DF6CAF" w:rsidP="00DF6C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DF6CAF" w:rsidRPr="00FA495E" w:rsidRDefault="00DF6CAF" w:rsidP="00DF6C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DF6CAF" w:rsidRPr="00FA495E" w:rsidRDefault="00DF6CAF" w:rsidP="00DF6C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FA495E">
        <w:rPr>
          <w:rFonts w:ascii="Times New Roman" w:hAnsi="Times New Roman"/>
          <w:b/>
          <w:sz w:val="24"/>
          <w:szCs w:val="24"/>
          <w:lang w:val="en-ID"/>
        </w:rPr>
        <w:t>Kata Kunci: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FA495E">
        <w:rPr>
          <w:rFonts w:ascii="Times New Roman" w:hAnsi="Times New Roman"/>
          <w:i/>
          <w:sz w:val="24"/>
          <w:szCs w:val="24"/>
          <w:lang w:val="en-ID"/>
        </w:rPr>
        <w:t>E-learning</w:t>
      </w:r>
      <w:r w:rsidRPr="00FA495E">
        <w:rPr>
          <w:rFonts w:ascii="Times New Roman" w:hAnsi="Times New Roman"/>
          <w:sz w:val="24"/>
          <w:szCs w:val="24"/>
          <w:lang w:val="en-ID"/>
        </w:rPr>
        <w:t xml:space="preserve"> menggunakan </w:t>
      </w:r>
      <w:r w:rsidRPr="00FA495E">
        <w:rPr>
          <w:rFonts w:ascii="Times New Roman" w:hAnsi="Times New Roman"/>
          <w:i/>
          <w:sz w:val="24"/>
          <w:szCs w:val="24"/>
          <w:lang w:val="en-ID"/>
        </w:rPr>
        <w:t>google classroom</w:t>
      </w:r>
      <w:r w:rsidRPr="00FA495E">
        <w:rPr>
          <w:rFonts w:ascii="Times New Roman" w:hAnsi="Times New Roman"/>
          <w:sz w:val="24"/>
          <w:szCs w:val="24"/>
          <w:lang w:val="en-ID"/>
        </w:rPr>
        <w:t>, hasil belajar ekonomi</w:t>
      </w:r>
    </w:p>
    <w:p w:rsidR="00DF6CAF" w:rsidRPr="00FA495E" w:rsidRDefault="00DF6CAF" w:rsidP="00DF6CAF">
      <w:pPr>
        <w:jc w:val="center"/>
        <w:rPr>
          <w:rFonts w:ascii="Times New Roman" w:hAnsi="Times New Roman"/>
          <w:sz w:val="24"/>
          <w:szCs w:val="24"/>
        </w:rPr>
      </w:pPr>
      <w:r w:rsidRPr="00FA495E">
        <w:rPr>
          <w:rFonts w:ascii="Times New Roman" w:hAnsi="Times New Roman"/>
          <w:sz w:val="24"/>
          <w:szCs w:val="24"/>
        </w:rPr>
        <w:br w:type="page"/>
      </w:r>
    </w:p>
    <w:p w:rsidR="00DF6CAF" w:rsidRPr="001C1799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C1799">
        <w:rPr>
          <w:rFonts w:ascii="Times New Roman" w:hAnsi="Times New Roman"/>
          <w:b/>
          <w:bCs/>
          <w:i/>
          <w:sz w:val="24"/>
          <w:szCs w:val="24"/>
        </w:rPr>
        <w:lastRenderedPageBreak/>
        <w:t>THE INFLUENCE OF E-LEARNING USING GOOGLE CLASSROOM</w:t>
      </w:r>
    </w:p>
    <w:p w:rsidR="00DF6CAF" w:rsidRPr="001C1799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C1799">
        <w:rPr>
          <w:rFonts w:ascii="Times New Roman" w:hAnsi="Times New Roman"/>
          <w:b/>
          <w:bCs/>
          <w:i/>
          <w:sz w:val="24"/>
          <w:szCs w:val="24"/>
        </w:rPr>
        <w:t xml:space="preserve">ON ECONOMIC LEARNING OUTCOMES OF CLASS XI-IPS </w:t>
      </w:r>
    </w:p>
    <w:p w:rsidR="00DF6CAF" w:rsidRPr="001C1799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C1799">
        <w:rPr>
          <w:rFonts w:ascii="Times New Roman" w:hAnsi="Times New Roman"/>
          <w:b/>
          <w:bCs/>
          <w:i/>
          <w:sz w:val="24"/>
          <w:szCs w:val="24"/>
        </w:rPr>
        <w:t>STUDENTS AT SMA ISTIQLAL DELITUA TA.2020-2021</w:t>
      </w:r>
    </w:p>
    <w:p w:rsidR="00DF6CAF" w:rsidRPr="001C1799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F6CAF" w:rsidRPr="001C1799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F6CAF" w:rsidRPr="001C1799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C1799">
        <w:rPr>
          <w:rFonts w:ascii="Times New Roman" w:hAnsi="Times New Roman"/>
          <w:b/>
          <w:bCs/>
          <w:i/>
          <w:sz w:val="24"/>
          <w:szCs w:val="24"/>
        </w:rPr>
        <w:t>ANITA KESUMA WATI LUBIS</w:t>
      </w:r>
    </w:p>
    <w:p w:rsidR="00DF6CAF" w:rsidRPr="001C1799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C1799">
        <w:rPr>
          <w:rFonts w:ascii="Times New Roman" w:hAnsi="Times New Roman"/>
          <w:b/>
          <w:bCs/>
          <w:i/>
          <w:sz w:val="24"/>
          <w:szCs w:val="24"/>
        </w:rPr>
        <w:t>171324034</w:t>
      </w:r>
    </w:p>
    <w:p w:rsidR="00DF6CAF" w:rsidRPr="001C1799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DF6CAF" w:rsidRPr="001C1799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C1799">
        <w:rPr>
          <w:rFonts w:ascii="Times New Roman" w:hAnsi="Times New Roman"/>
          <w:b/>
          <w:bCs/>
          <w:i/>
          <w:sz w:val="24"/>
          <w:szCs w:val="24"/>
        </w:rPr>
        <w:t>ABSTRACT</w:t>
      </w:r>
    </w:p>
    <w:p w:rsidR="00DF6CAF" w:rsidRPr="005B060E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F6CAF" w:rsidRPr="005B060E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 objective of the research was to determine the influence</w:t>
      </w:r>
      <w:r w:rsidRPr="005B060E">
        <w:rPr>
          <w:rFonts w:ascii="Times New Roman" w:hAnsi="Times New Roman"/>
          <w:i/>
          <w:sz w:val="24"/>
          <w:szCs w:val="24"/>
        </w:rPr>
        <w:t xml:space="preserve"> of e-learning using google classroom on the economics learning outcomes of students in class XI-IPS private high school Istiqlal Delitua TA. 202</w:t>
      </w:r>
      <w:r>
        <w:rPr>
          <w:rFonts w:ascii="Times New Roman" w:hAnsi="Times New Roman"/>
          <w:i/>
          <w:sz w:val="24"/>
          <w:szCs w:val="24"/>
        </w:rPr>
        <w:t>0-2021. This type of research was</w:t>
      </w:r>
      <w:r w:rsidRPr="005B060E">
        <w:rPr>
          <w:rFonts w:ascii="Times New Roman" w:hAnsi="Times New Roman"/>
          <w:i/>
          <w:sz w:val="24"/>
          <w:szCs w:val="24"/>
        </w:rPr>
        <w:t xml:space="preserve"> an ex-post facto research in </w:t>
      </w:r>
      <w:r>
        <w:rPr>
          <w:rFonts w:ascii="Times New Roman" w:hAnsi="Times New Roman"/>
          <w:i/>
          <w:sz w:val="24"/>
          <w:szCs w:val="24"/>
        </w:rPr>
        <w:t>which the research instrument was</w:t>
      </w:r>
      <w:r w:rsidRPr="005B060E">
        <w:rPr>
          <w:rFonts w:ascii="Times New Roman" w:hAnsi="Times New Roman"/>
          <w:i/>
          <w:sz w:val="24"/>
          <w:szCs w:val="24"/>
        </w:rPr>
        <w:t xml:space="preserve"> carried out using questionnaires and documenting student scores.</w:t>
      </w:r>
      <w:r>
        <w:rPr>
          <w:rFonts w:ascii="Times New Roman" w:hAnsi="Times New Roman"/>
          <w:i/>
          <w:sz w:val="24"/>
          <w:szCs w:val="24"/>
        </w:rPr>
        <w:t xml:space="preserve"> The population in this research was</w:t>
      </w:r>
      <w:r w:rsidRPr="005B060E">
        <w:rPr>
          <w:rFonts w:ascii="Times New Roman" w:hAnsi="Times New Roman"/>
          <w:i/>
          <w:sz w:val="24"/>
          <w:szCs w:val="24"/>
        </w:rPr>
        <w:t xml:space="preserve"> all students of class XI-IPS SMA Istiqlal Delitua TA. 2020-2021, totaling 65 students with a total sampling technique (total sampling). The data obtained were analyzed using simple linear regression analysi</w:t>
      </w:r>
      <w:r>
        <w:rPr>
          <w:rFonts w:ascii="Times New Roman" w:hAnsi="Times New Roman"/>
          <w:i/>
          <w:sz w:val="24"/>
          <w:szCs w:val="24"/>
        </w:rPr>
        <w:t>s. From the results of the research, it could</w:t>
      </w:r>
      <w:r w:rsidRPr="005B060E">
        <w:rPr>
          <w:rFonts w:ascii="Times New Roman" w:hAnsi="Times New Roman"/>
          <w:i/>
          <w:sz w:val="24"/>
          <w:szCs w:val="24"/>
        </w:rPr>
        <w:t xml:space="preserve"> be </w:t>
      </w:r>
      <w:r>
        <w:rPr>
          <w:rFonts w:ascii="Times New Roman" w:hAnsi="Times New Roman"/>
          <w:i/>
          <w:sz w:val="24"/>
          <w:szCs w:val="24"/>
        </w:rPr>
        <w:t>seen that the two variables had</w:t>
      </w:r>
      <w:r w:rsidRPr="005B060E">
        <w:rPr>
          <w:rFonts w:ascii="Times New Roman" w:hAnsi="Times New Roman"/>
          <w:i/>
          <w:sz w:val="24"/>
          <w:szCs w:val="24"/>
        </w:rPr>
        <w:t xml:space="preserve"> a significant influence between e-learning using google classroom on students' economic learning outcomes. With a constant regression coefficient</w:t>
      </w:r>
      <w:r>
        <w:rPr>
          <w:rFonts w:ascii="Times New Roman" w:hAnsi="Times New Roman"/>
          <w:i/>
          <w:sz w:val="24"/>
          <w:szCs w:val="24"/>
        </w:rPr>
        <w:t xml:space="preserve"> amounted to</w:t>
      </w:r>
      <w:r w:rsidRPr="005B060E">
        <w:rPr>
          <w:rFonts w:ascii="Times New Roman" w:hAnsi="Times New Roman"/>
          <w:i/>
          <w:sz w:val="24"/>
          <w:szCs w:val="24"/>
        </w:rPr>
        <w:t xml:space="preserve"> 12.325 and b = 0.839, thus, the obtained for the simp</w:t>
      </w:r>
      <w:r>
        <w:rPr>
          <w:rFonts w:ascii="Times New Roman" w:hAnsi="Times New Roman"/>
          <w:i/>
          <w:sz w:val="24"/>
          <w:szCs w:val="24"/>
        </w:rPr>
        <w:t>le linear regression equation was</w:t>
      </w:r>
      <w:r w:rsidRPr="005B060E">
        <w:rPr>
          <w:rFonts w:ascii="Times New Roman" w:hAnsi="Times New Roman"/>
          <w:i/>
          <w:sz w:val="24"/>
          <w:szCs w:val="24"/>
        </w:rPr>
        <w:t xml:space="preserve"> Y = 12.325 + 0.839X this equation means that by applying good e-learning results, students c</w:t>
      </w:r>
      <w:r>
        <w:rPr>
          <w:rFonts w:ascii="Times New Roman" w:hAnsi="Times New Roman"/>
          <w:i/>
          <w:sz w:val="24"/>
          <w:szCs w:val="24"/>
        </w:rPr>
        <w:t>ould</w:t>
      </w:r>
      <w:r w:rsidRPr="005B060E">
        <w:rPr>
          <w:rFonts w:ascii="Times New Roman" w:hAnsi="Times New Roman"/>
          <w:i/>
          <w:sz w:val="24"/>
          <w:szCs w:val="24"/>
        </w:rPr>
        <w:t xml:space="preserve"> improve the use of classroom 8 economics by a large amount. And based on the results of hypothesis testing using the t-test fo</w:t>
      </w:r>
      <w:r>
        <w:rPr>
          <w:rFonts w:ascii="Times New Roman" w:hAnsi="Times New Roman"/>
          <w:i/>
          <w:sz w:val="24"/>
          <w:szCs w:val="24"/>
        </w:rPr>
        <w:t>rmula, the calculated t</w:t>
      </w:r>
      <w:r w:rsidRPr="001C1799">
        <w:rPr>
          <w:rFonts w:ascii="Times New Roman" w:hAnsi="Times New Roman"/>
          <w:i/>
          <w:sz w:val="24"/>
          <w:szCs w:val="24"/>
          <w:vertAlign w:val="subscript"/>
        </w:rPr>
        <w:t>value</w:t>
      </w:r>
      <w:r>
        <w:rPr>
          <w:rFonts w:ascii="Times New Roman" w:hAnsi="Times New Roman"/>
          <w:i/>
          <w:sz w:val="24"/>
          <w:szCs w:val="24"/>
        </w:rPr>
        <w:t xml:space="preserve"> was</w:t>
      </w:r>
      <w:r w:rsidRPr="005B060E">
        <w:rPr>
          <w:rFonts w:ascii="Times New Roman" w:hAnsi="Times New Roman"/>
          <w:i/>
          <w:sz w:val="24"/>
          <w:szCs w:val="24"/>
        </w:rPr>
        <w:t xml:space="preserve"> 15,681 while the t</w:t>
      </w:r>
      <w:r w:rsidRPr="001C1799">
        <w:rPr>
          <w:rFonts w:ascii="Times New Roman" w:hAnsi="Times New Roman"/>
          <w:i/>
          <w:sz w:val="24"/>
          <w:szCs w:val="24"/>
          <w:vertAlign w:val="subscript"/>
        </w:rPr>
        <w:t>value</w:t>
      </w:r>
      <w:r w:rsidRPr="005B060E">
        <w:rPr>
          <w:rFonts w:ascii="Times New Roman" w:hAnsi="Times New Roman"/>
          <w:i/>
          <w:sz w:val="24"/>
          <w:szCs w:val="24"/>
        </w:rPr>
        <w:t xml:space="preserve"> (table) at n = 65 with a 95% confidence level (significant level a = 0.05) with dk = </w:t>
      </w:r>
      <w:r>
        <w:rPr>
          <w:rFonts w:ascii="Times New Roman" w:hAnsi="Times New Roman"/>
          <w:i/>
          <w:sz w:val="24"/>
          <w:szCs w:val="24"/>
        </w:rPr>
        <w:t>n-2 then dk = 63 was 1.99832. It wa</w:t>
      </w:r>
      <w:r w:rsidRPr="005B060E">
        <w:rPr>
          <w:rFonts w:ascii="Times New Roman" w:hAnsi="Times New Roman"/>
          <w:i/>
          <w:sz w:val="24"/>
          <w:szCs w:val="24"/>
        </w:rPr>
        <w:t>s ob</w:t>
      </w:r>
      <w:r>
        <w:rPr>
          <w:rFonts w:ascii="Times New Roman" w:hAnsi="Times New Roman"/>
          <w:i/>
          <w:sz w:val="24"/>
          <w:szCs w:val="24"/>
        </w:rPr>
        <w:t>tained that t</w:t>
      </w:r>
      <w:r w:rsidRPr="001C1799">
        <w:rPr>
          <w:rFonts w:ascii="Times New Roman" w:hAnsi="Times New Roman"/>
          <w:i/>
          <w:sz w:val="24"/>
          <w:szCs w:val="24"/>
          <w:vertAlign w:val="subscript"/>
        </w:rPr>
        <w:t>count</w:t>
      </w:r>
      <w:r>
        <w:rPr>
          <w:rFonts w:ascii="Times New Roman" w:hAnsi="Times New Roman"/>
          <w:i/>
          <w:sz w:val="24"/>
          <w:szCs w:val="24"/>
        </w:rPr>
        <w:t>&gt;t</w:t>
      </w:r>
      <w:r w:rsidRPr="001C1799">
        <w:rPr>
          <w:rFonts w:ascii="Times New Roman" w:hAnsi="Times New Roman"/>
          <w:i/>
          <w:sz w:val="24"/>
          <w:szCs w:val="24"/>
          <w:vertAlign w:val="subscript"/>
        </w:rPr>
        <w:t>table</w:t>
      </w:r>
      <w:r>
        <w:rPr>
          <w:rFonts w:ascii="Times New Roman" w:hAnsi="Times New Roman"/>
          <w:i/>
          <w:sz w:val="24"/>
          <w:szCs w:val="24"/>
        </w:rPr>
        <w:t xml:space="preserve"> wa</w:t>
      </w:r>
      <w:r w:rsidRPr="005B060E">
        <w:rPr>
          <w:rFonts w:ascii="Times New Roman" w:hAnsi="Times New Roman"/>
          <w:i/>
          <w:sz w:val="24"/>
          <w:szCs w:val="24"/>
        </w:rPr>
        <w:t>s (15.681) &gt; (1.99832) and a significance v</w:t>
      </w:r>
      <w:r>
        <w:rPr>
          <w:rFonts w:ascii="Times New Roman" w:hAnsi="Times New Roman"/>
          <w:i/>
          <w:sz w:val="24"/>
          <w:szCs w:val="24"/>
        </w:rPr>
        <w:t>alue of 0.000 &lt;0.05, which meant that H0 was rejected and Ha was accepted. Thus, it can be concluded that there was a significant influence</w:t>
      </w:r>
      <w:r w:rsidRPr="005B060E">
        <w:rPr>
          <w:rFonts w:ascii="Times New Roman" w:hAnsi="Times New Roman"/>
          <w:i/>
          <w:sz w:val="24"/>
          <w:szCs w:val="24"/>
        </w:rPr>
        <w:t>.</w:t>
      </w:r>
    </w:p>
    <w:p w:rsidR="00DF6CAF" w:rsidRPr="005B060E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6CAF" w:rsidRPr="005B060E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6CAF" w:rsidRPr="005B060E" w:rsidRDefault="00DF6CAF" w:rsidP="00DF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B060E">
        <w:rPr>
          <w:rFonts w:ascii="Times New Roman" w:hAnsi="Times New Roman"/>
          <w:i/>
          <w:sz w:val="24"/>
          <w:szCs w:val="24"/>
        </w:rPr>
        <w:t>Keyword</w:t>
      </w:r>
      <w:r>
        <w:rPr>
          <w:rFonts w:ascii="Times New Roman" w:hAnsi="Times New Roman"/>
          <w:i/>
          <w:sz w:val="24"/>
          <w:szCs w:val="24"/>
        </w:rPr>
        <w:t>s: E-learning,</w:t>
      </w:r>
      <w:r w:rsidRPr="005B060E">
        <w:rPr>
          <w:rFonts w:ascii="Times New Roman" w:hAnsi="Times New Roman"/>
          <w:i/>
          <w:sz w:val="24"/>
          <w:szCs w:val="24"/>
        </w:rPr>
        <w:t xml:space="preserve"> google classroom, economic learning outcomes</w:t>
      </w:r>
    </w:p>
    <w:p w:rsidR="00C10308" w:rsidRDefault="00C10308"/>
    <w:sectPr w:rsidR="00C10308" w:rsidSect="00DF6CAF">
      <w:footerReference w:type="default" r:id="rId7"/>
      <w:pgSz w:w="12240" w:h="15840"/>
      <w:pgMar w:top="2268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2C" w:rsidRDefault="00D73B2C" w:rsidP="00DF6CAF">
      <w:pPr>
        <w:spacing w:after="0" w:line="240" w:lineRule="auto"/>
      </w:pPr>
      <w:r>
        <w:separator/>
      </w:r>
    </w:p>
  </w:endnote>
  <w:endnote w:type="continuationSeparator" w:id="0">
    <w:p w:rsidR="00D73B2C" w:rsidRDefault="00D73B2C" w:rsidP="00DF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041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CAF" w:rsidRDefault="00DF6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DF6CAF" w:rsidRDefault="00DF6C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2C" w:rsidRDefault="00D73B2C" w:rsidP="00DF6CAF">
      <w:pPr>
        <w:spacing w:after="0" w:line="240" w:lineRule="auto"/>
      </w:pPr>
      <w:r>
        <w:separator/>
      </w:r>
    </w:p>
  </w:footnote>
  <w:footnote w:type="continuationSeparator" w:id="0">
    <w:p w:rsidR="00D73B2C" w:rsidRDefault="00D73B2C" w:rsidP="00DF6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AF"/>
    <w:rsid w:val="00C10308"/>
    <w:rsid w:val="00D73B2C"/>
    <w:rsid w:val="00D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A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A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F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AF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A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A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F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A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2021-08-04T10:06:00Z</dcterms:created>
  <dcterms:modified xsi:type="dcterms:W3CDTF">2021-08-04T10:07:00Z</dcterms:modified>
</cp:coreProperties>
</file>