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EC093" w14:textId="2467682B" w:rsidR="00FD279C" w:rsidRPr="00F13C44" w:rsidRDefault="006D32EA" w:rsidP="00FD279C">
      <w:pPr>
        <w:pStyle w:val="Heading1"/>
        <w:rPr>
          <w:rFonts w:cs="Times New Roman"/>
        </w:rPr>
      </w:pPr>
      <w:bookmarkStart w:id="0" w:name="_Toc109903854"/>
      <w:bookmarkStart w:id="1" w:name="_GoBack"/>
      <w:bookmarkEnd w:id="1"/>
      <w:r w:rsidRPr="00F13C44">
        <w:rPr>
          <w:rFonts w:cs="Times New Roman"/>
          <w:lang w:val="en-US"/>
        </w:rPr>
        <w:t>CHAPTER</w:t>
      </w:r>
      <w:r w:rsidR="00FD279C" w:rsidRPr="00F13C44">
        <w:rPr>
          <w:rFonts w:cs="Times New Roman"/>
        </w:rPr>
        <w:t xml:space="preserve"> III</w:t>
      </w:r>
      <w:bookmarkEnd w:id="0"/>
      <w:r w:rsidR="00FD279C" w:rsidRPr="00F13C44">
        <w:rPr>
          <w:rFonts w:cs="Times New Roman"/>
        </w:rPr>
        <w:t xml:space="preserve"> </w:t>
      </w:r>
    </w:p>
    <w:p w14:paraId="445EB0FA" w14:textId="7DA45707" w:rsidR="00FD279C" w:rsidRPr="00F13C44" w:rsidRDefault="006D32EA" w:rsidP="00FD279C">
      <w:pPr>
        <w:pStyle w:val="Heading1"/>
        <w:rPr>
          <w:rFonts w:cs="Times New Roman"/>
          <w:lang w:val="en-US"/>
        </w:rPr>
      </w:pPr>
      <w:bookmarkStart w:id="2" w:name="_Toc109903855"/>
      <w:r w:rsidRPr="00F13C44">
        <w:rPr>
          <w:rFonts w:cs="Times New Roman"/>
          <w:lang w:val="en-US"/>
        </w:rPr>
        <w:t>RESEARCH METHOD</w:t>
      </w:r>
      <w:bookmarkEnd w:id="2"/>
    </w:p>
    <w:p w14:paraId="7FB83E09" w14:textId="77777777" w:rsidR="00FD279C" w:rsidRPr="00F13C44" w:rsidRDefault="00FD279C" w:rsidP="00FD279C">
      <w:pPr>
        <w:pStyle w:val="BodyText"/>
        <w:spacing w:before="9"/>
        <w:rPr>
          <w:rFonts w:cs="Times New Roman"/>
          <w:b/>
        </w:rPr>
      </w:pPr>
    </w:p>
    <w:p w14:paraId="5A30C997" w14:textId="15159A85" w:rsidR="00FD279C" w:rsidRPr="00F13C44" w:rsidRDefault="00FD279C" w:rsidP="004D0B30">
      <w:pPr>
        <w:pStyle w:val="Heading2"/>
        <w:rPr>
          <w:rFonts w:cs="Times New Roman"/>
          <w:lang w:val="en-US"/>
        </w:rPr>
      </w:pPr>
      <w:bookmarkStart w:id="3" w:name="_Toc109903856"/>
      <w:r w:rsidRPr="00F13C44">
        <w:rPr>
          <w:rFonts w:cs="Times New Roman"/>
        </w:rPr>
        <w:t xml:space="preserve">3.1. </w:t>
      </w:r>
      <w:bookmarkStart w:id="4" w:name="_Hlk109709155"/>
      <w:r w:rsidRPr="00F13C44">
        <w:rPr>
          <w:rFonts w:cs="Times New Roman"/>
        </w:rPr>
        <w:t>Des</w:t>
      </w:r>
      <w:proofErr w:type="spellStart"/>
      <w:r w:rsidR="006D32EA" w:rsidRPr="00F13C44">
        <w:rPr>
          <w:rFonts w:cs="Times New Roman"/>
          <w:lang w:val="en-US"/>
        </w:rPr>
        <w:t>ign</w:t>
      </w:r>
      <w:proofErr w:type="spellEnd"/>
      <w:r w:rsidR="006D32EA" w:rsidRPr="00F13C44">
        <w:rPr>
          <w:rFonts w:cs="Times New Roman"/>
          <w:lang w:val="en-US"/>
        </w:rPr>
        <w:t xml:space="preserve"> of Research</w:t>
      </w:r>
      <w:bookmarkEnd w:id="3"/>
      <w:bookmarkEnd w:id="4"/>
    </w:p>
    <w:p w14:paraId="0B296FAE" w14:textId="4C57ABC1" w:rsidR="00FD279C" w:rsidRPr="00F13C44" w:rsidRDefault="00FD279C" w:rsidP="003D28C5">
      <w:pPr>
        <w:pStyle w:val="BodyText"/>
        <w:tabs>
          <w:tab w:val="clear" w:pos="680"/>
          <w:tab w:val="left" w:pos="426"/>
        </w:tabs>
        <w:rPr>
          <w:rFonts w:cs="Times New Roman"/>
          <w:lang w:val="en-US"/>
        </w:rPr>
      </w:pPr>
      <w:bookmarkStart w:id="5" w:name="3.1.1__Analisa_Kegiatan"/>
      <w:bookmarkStart w:id="6" w:name="_TOC_250018"/>
      <w:bookmarkEnd w:id="5"/>
      <w:r w:rsidRPr="00F13C44">
        <w:rPr>
          <w:rFonts w:cs="Times New Roman"/>
        </w:rPr>
        <w:tab/>
      </w:r>
      <w:bookmarkStart w:id="7" w:name="_Hlk109709255"/>
      <w:r w:rsidR="006D32EA" w:rsidRPr="00F13C44">
        <w:rPr>
          <w:rFonts w:cs="Times New Roman"/>
          <w:lang w:val="en-US"/>
        </w:rPr>
        <w:t xml:space="preserve">The method used in this </w:t>
      </w:r>
      <w:r w:rsidR="003661C7" w:rsidRPr="00F13C44">
        <w:rPr>
          <w:rFonts w:cs="Times New Roman"/>
          <w:lang w:val="en-US"/>
        </w:rPr>
        <w:t>research</w:t>
      </w:r>
      <w:r w:rsidR="006D32EA" w:rsidRPr="00F13C44">
        <w:rPr>
          <w:rFonts w:cs="Times New Roman"/>
          <w:lang w:val="en-US"/>
        </w:rPr>
        <w:t xml:space="preserve"> is the development method (Research Development). Research methods are used to produce a particular product and test the effectiveness of such a product. According to Robert </w:t>
      </w:r>
      <w:proofErr w:type="spellStart"/>
      <w:r w:rsidR="006D32EA" w:rsidRPr="00F13C44">
        <w:rPr>
          <w:rFonts w:cs="Times New Roman"/>
          <w:lang w:val="en-US"/>
        </w:rPr>
        <w:t>Maribe</w:t>
      </w:r>
      <w:proofErr w:type="spellEnd"/>
      <w:r w:rsidR="006D32EA" w:rsidRPr="00F13C44">
        <w:rPr>
          <w:rFonts w:cs="Times New Roman"/>
          <w:lang w:val="en-US"/>
        </w:rPr>
        <w:t xml:space="preserve"> Branch, examples of research and development products in the field of education are learning models, learning media, and teaching materials. In this case, the research scheme used by the author is the ADDIE method, this model is used because it is simpler, this is what the author considers to use this model. The ADDIE model itself is an acronym for Analyze, Design, Develop, Implement</w:t>
      </w:r>
      <w:r w:rsidR="00CD186F">
        <w:rPr>
          <w:rFonts w:cs="Times New Roman"/>
          <w:lang w:val="en-US"/>
        </w:rPr>
        <w:t xml:space="preserve"> </w:t>
      </w:r>
      <w:r w:rsidR="006D32EA" w:rsidRPr="00F13C44">
        <w:rPr>
          <w:rFonts w:cs="Times New Roman"/>
          <w:lang w:val="en-US"/>
        </w:rPr>
        <w:t xml:space="preserve">and </w:t>
      </w:r>
      <w:r w:rsidR="00CD186F">
        <w:rPr>
          <w:rFonts w:cs="Times New Roman"/>
          <w:lang w:val="en-US"/>
        </w:rPr>
        <w:t>E</w:t>
      </w:r>
      <w:r w:rsidR="006D32EA" w:rsidRPr="00F13C44">
        <w:rPr>
          <w:rFonts w:cs="Times New Roman"/>
          <w:lang w:val="en-US"/>
        </w:rPr>
        <w:t>valuat</w:t>
      </w:r>
      <w:r w:rsidR="00CD186F">
        <w:rPr>
          <w:rFonts w:cs="Times New Roman"/>
          <w:lang w:val="en-US"/>
        </w:rPr>
        <w:t>e</w:t>
      </w:r>
      <w:r w:rsidR="006D32EA" w:rsidRPr="00F13C44">
        <w:rPr>
          <w:rFonts w:cs="Times New Roman"/>
          <w:lang w:val="en-US"/>
        </w:rPr>
        <w:t>.</w:t>
      </w:r>
    </w:p>
    <w:p w14:paraId="7685451C" w14:textId="66B612E9" w:rsidR="003B06F3" w:rsidRDefault="003B06F3" w:rsidP="003D28C5">
      <w:pPr>
        <w:pStyle w:val="BodyText"/>
        <w:tabs>
          <w:tab w:val="clear" w:pos="680"/>
          <w:tab w:val="left" w:pos="426"/>
        </w:tabs>
        <w:rPr>
          <w:rFonts w:eastAsia="Times New Roman" w:cs="Times New Roman"/>
          <w:color w:val="000000"/>
          <w:lang w:val="id-ID" w:eastAsia="en-ID"/>
        </w:rPr>
      </w:pPr>
      <w:r w:rsidRPr="00F13C44">
        <w:rPr>
          <w:rFonts w:cs="Times New Roman"/>
        </w:rPr>
        <w:tab/>
      </w:r>
      <w:r w:rsidR="00B41B5D" w:rsidRPr="00F13C44">
        <w:rPr>
          <w:rFonts w:eastAsia="Times New Roman" w:cs="Times New Roman"/>
          <w:color w:val="000000"/>
          <w:lang w:val="id-ID" w:eastAsia="en-ID"/>
        </w:rPr>
        <w:t xml:space="preserve">This research was designed using a descriptive quantitative design. This means that the </w:t>
      </w:r>
      <w:r w:rsidR="003661C7" w:rsidRPr="00F13C44">
        <w:rPr>
          <w:rFonts w:eastAsia="Times New Roman" w:cs="Times New Roman"/>
          <w:color w:val="000000"/>
          <w:lang w:val="en-US" w:eastAsia="en-ID"/>
        </w:rPr>
        <w:t>research</w:t>
      </w:r>
      <w:r w:rsidR="00B41B5D" w:rsidRPr="00F13C44">
        <w:rPr>
          <w:rFonts w:eastAsia="Times New Roman" w:cs="Times New Roman"/>
          <w:color w:val="000000"/>
          <w:lang w:val="id-ID" w:eastAsia="en-ID"/>
        </w:rPr>
        <w:t xml:space="preserve"> collects and calculates the data obtained from the </w:t>
      </w:r>
      <w:r w:rsidR="003661C7" w:rsidRPr="00F13C44">
        <w:rPr>
          <w:rFonts w:eastAsia="Times New Roman" w:cs="Times New Roman"/>
          <w:color w:val="000000"/>
          <w:lang w:val="en-US" w:eastAsia="en-ID"/>
        </w:rPr>
        <w:t>research</w:t>
      </w:r>
      <w:r w:rsidR="00B41B5D" w:rsidRPr="00F13C44">
        <w:rPr>
          <w:rFonts w:eastAsia="Times New Roman" w:cs="Times New Roman"/>
          <w:color w:val="000000"/>
          <w:lang w:val="id-ID" w:eastAsia="en-ID"/>
        </w:rPr>
        <w:t xml:space="preserve">. This research also focuses on variable quantities, namely the use of </w:t>
      </w:r>
      <w:r w:rsidR="001E6A49">
        <w:rPr>
          <w:rFonts w:cs="Times New Roman"/>
          <w:lang w:val="en-US"/>
        </w:rPr>
        <w:t>YouTube</w:t>
      </w:r>
      <w:r w:rsidR="00B41B5D" w:rsidRPr="00F13C44">
        <w:rPr>
          <w:rFonts w:eastAsia="Times New Roman" w:cs="Times New Roman"/>
          <w:color w:val="000000"/>
          <w:lang w:val="id-ID" w:eastAsia="en-ID"/>
        </w:rPr>
        <w:t xml:space="preserve"> on students' ability to understand vocabulary. This type of research is an experimental design. This means that in collecting research data, the authors make samples, namely experimental and control groups but still in the same class. This design was applied to investigate the influence of </w:t>
      </w:r>
      <w:r w:rsidR="001E6A49">
        <w:rPr>
          <w:rFonts w:cs="Times New Roman"/>
          <w:lang w:val="en-US"/>
        </w:rPr>
        <w:t>YouTube</w:t>
      </w:r>
      <w:r w:rsidR="00B41B5D" w:rsidRPr="00F13C44">
        <w:rPr>
          <w:rFonts w:eastAsia="Times New Roman" w:cs="Times New Roman"/>
          <w:color w:val="000000"/>
          <w:lang w:val="id-ID" w:eastAsia="en-ID"/>
        </w:rPr>
        <w:t xml:space="preserve"> on the development of students' ability to understand vocabulary by listening to songs.</w:t>
      </w:r>
    </w:p>
    <w:p w14:paraId="7200706C" w14:textId="288BC9FB" w:rsidR="00824D5A" w:rsidRDefault="00824D5A" w:rsidP="003D28C5">
      <w:pPr>
        <w:pStyle w:val="BodyText"/>
        <w:tabs>
          <w:tab w:val="clear" w:pos="680"/>
          <w:tab w:val="left" w:pos="426"/>
        </w:tabs>
        <w:rPr>
          <w:rFonts w:eastAsia="Times New Roman" w:cs="Times New Roman"/>
          <w:color w:val="000000"/>
          <w:lang w:val="id-ID" w:eastAsia="en-ID"/>
        </w:rPr>
      </w:pPr>
    </w:p>
    <w:p w14:paraId="15D062A0" w14:textId="77777777" w:rsidR="00824D5A" w:rsidRPr="00F13C44" w:rsidRDefault="00824D5A" w:rsidP="003D28C5">
      <w:pPr>
        <w:pStyle w:val="BodyText"/>
        <w:tabs>
          <w:tab w:val="clear" w:pos="680"/>
          <w:tab w:val="left" w:pos="426"/>
        </w:tabs>
        <w:rPr>
          <w:rFonts w:cs="Times New Roman"/>
        </w:rPr>
      </w:pPr>
    </w:p>
    <w:bookmarkEnd w:id="7"/>
    <w:p w14:paraId="03D76297" w14:textId="30AE71CE" w:rsidR="006162DD" w:rsidRPr="00F13C44" w:rsidRDefault="006162DD" w:rsidP="003D28C5">
      <w:pPr>
        <w:pStyle w:val="BodyText"/>
        <w:tabs>
          <w:tab w:val="clear" w:pos="680"/>
          <w:tab w:val="left" w:pos="426"/>
        </w:tabs>
        <w:rPr>
          <w:rFonts w:cs="Times New Roman"/>
          <w:lang w:val="en-US"/>
        </w:rPr>
      </w:pPr>
      <w:r w:rsidRPr="00F13C44">
        <w:rPr>
          <w:rFonts w:cs="Times New Roman"/>
        </w:rPr>
        <w:lastRenderedPageBreak/>
        <w:tab/>
      </w:r>
      <w:bookmarkStart w:id="8" w:name="_Hlk109717114"/>
      <w:r w:rsidR="00B41B5D" w:rsidRPr="00F13C44">
        <w:rPr>
          <w:rFonts w:cs="Times New Roman"/>
          <w:lang w:val="en-US"/>
        </w:rPr>
        <w:t xml:space="preserve">Here are the five Steps contained in the development research procedure according to Robert </w:t>
      </w:r>
      <w:proofErr w:type="spellStart"/>
      <w:r w:rsidR="00B41B5D" w:rsidRPr="00F13C44">
        <w:rPr>
          <w:rFonts w:cs="Times New Roman"/>
          <w:lang w:val="en-US"/>
        </w:rPr>
        <w:t>Maribe</w:t>
      </w:r>
      <w:proofErr w:type="spellEnd"/>
      <w:r w:rsidR="00B41B5D" w:rsidRPr="00F13C44">
        <w:rPr>
          <w:rFonts w:cs="Times New Roman"/>
          <w:lang w:val="en-US"/>
        </w:rPr>
        <w:t xml:space="preserve"> Branch</w:t>
      </w:r>
      <w:r w:rsidR="00F34F08" w:rsidRPr="00F13C44">
        <w:rPr>
          <w:rFonts w:cs="Times New Roman"/>
          <w:lang w:val="en-US"/>
        </w:rPr>
        <w:t xml:space="preserve"> (</w:t>
      </w:r>
      <w:r w:rsidR="00F73C91" w:rsidRPr="00F13C44">
        <w:rPr>
          <w:rFonts w:cs="Times New Roman"/>
          <w:lang w:val="en-US"/>
        </w:rPr>
        <w:t xml:space="preserve">Robert </w:t>
      </w:r>
      <w:proofErr w:type="spellStart"/>
      <w:r w:rsidR="00F73C91" w:rsidRPr="00F13C44">
        <w:rPr>
          <w:rFonts w:cs="Times New Roman"/>
          <w:lang w:val="en-US"/>
        </w:rPr>
        <w:t>Maribe</w:t>
      </w:r>
      <w:proofErr w:type="spellEnd"/>
      <w:r w:rsidR="00F73C91" w:rsidRPr="00F13C44">
        <w:rPr>
          <w:rFonts w:cs="Times New Roman"/>
          <w:lang w:val="en-US"/>
        </w:rPr>
        <w:t xml:space="preserve"> Branch</w:t>
      </w:r>
      <w:r w:rsidR="00F73C91">
        <w:rPr>
          <w:rFonts w:cs="Times New Roman"/>
          <w:lang w:val="en-US"/>
        </w:rPr>
        <w:t>,</w:t>
      </w:r>
      <w:r w:rsidR="00F34F08" w:rsidRPr="00F13C44">
        <w:rPr>
          <w:rFonts w:cs="Times New Roman"/>
          <w:lang w:val="en-US"/>
        </w:rPr>
        <w:t>2009)</w:t>
      </w:r>
    </w:p>
    <w:p w14:paraId="0237A550" w14:textId="5A28E29A" w:rsidR="009A4F77" w:rsidRPr="00F13C44" w:rsidRDefault="009A4F77" w:rsidP="00FD279C">
      <w:pPr>
        <w:pStyle w:val="BodyText"/>
        <w:rPr>
          <w:rFonts w:cs="Times New Roman"/>
        </w:rPr>
      </w:pPr>
      <w:r w:rsidRPr="00F13C44">
        <w:rPr>
          <w:rFonts w:cs="Times New Roman"/>
          <w:noProof/>
          <w:lang w:val="en-US"/>
        </w:rPr>
        <mc:AlternateContent>
          <mc:Choice Requires="wpg">
            <w:drawing>
              <wp:anchor distT="0" distB="0" distL="114300" distR="114300" simplePos="0" relativeHeight="251664384" behindDoc="1" locked="0" layoutInCell="1" allowOverlap="1" wp14:anchorId="24DDC843" wp14:editId="6D4FF9FD">
                <wp:simplePos x="0" y="0"/>
                <wp:positionH relativeFrom="column">
                  <wp:posOffset>1585974</wp:posOffset>
                </wp:positionH>
                <wp:positionV relativeFrom="paragraph">
                  <wp:posOffset>192405</wp:posOffset>
                </wp:positionV>
                <wp:extent cx="1763395" cy="4337050"/>
                <wp:effectExtent l="0" t="0" r="27305" b="25400"/>
                <wp:wrapNone/>
                <wp:docPr id="178" name="Group 178"/>
                <wp:cNvGraphicFramePr/>
                <a:graphic xmlns:a="http://schemas.openxmlformats.org/drawingml/2006/main">
                  <a:graphicData uri="http://schemas.microsoft.com/office/word/2010/wordprocessingGroup">
                    <wpg:wgp>
                      <wpg:cNvGrpSpPr/>
                      <wpg:grpSpPr>
                        <a:xfrm>
                          <a:off x="0" y="0"/>
                          <a:ext cx="1763395" cy="4337050"/>
                          <a:chOff x="0" y="0"/>
                          <a:chExt cx="1763857" cy="4337091"/>
                        </a:xfrm>
                      </wpg:grpSpPr>
                      <wps:wsp>
                        <wps:cNvPr id="56" name="Rectangle 56"/>
                        <wps:cNvSpPr/>
                        <wps:spPr>
                          <a:xfrm>
                            <a:off x="600075" y="0"/>
                            <a:ext cx="1163782" cy="5937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7BD9D2" w14:textId="77777777" w:rsidR="00C30830" w:rsidRPr="005728B7" w:rsidRDefault="00C30830" w:rsidP="003A30CD">
                              <w:pPr>
                                <w:jc w:val="center"/>
                                <w:rPr>
                                  <w:sz w:val="32"/>
                                </w:rPr>
                              </w:pPr>
                              <w:r w:rsidRPr="005728B7">
                                <w:rPr>
                                  <w:sz w:val="32"/>
                                </w:rPr>
                                <w:t>Analize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600075" y="942975"/>
                            <a:ext cx="1163782" cy="5937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6015BF" w14:textId="77777777" w:rsidR="00C30830" w:rsidRPr="005728B7" w:rsidRDefault="00C30830" w:rsidP="003A30CD">
                              <w:pPr>
                                <w:jc w:val="center"/>
                                <w:rPr>
                                  <w:sz w:val="32"/>
                                </w:rPr>
                              </w:pPr>
                              <w:r>
                                <w:rPr>
                                  <w:sz w:val="32"/>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Rectangle 163"/>
                        <wps:cNvSpPr/>
                        <wps:spPr>
                          <a:xfrm>
                            <a:off x="600075" y="2790825"/>
                            <a:ext cx="1163782" cy="5937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2F0CA9" w14:textId="77777777" w:rsidR="00C30830" w:rsidRPr="005728B7" w:rsidRDefault="00C30830" w:rsidP="003A30CD">
                              <w:pPr>
                                <w:jc w:val="center"/>
                                <w:rPr>
                                  <w:sz w:val="32"/>
                                </w:rPr>
                              </w:pPr>
                              <w:r>
                                <w:rPr>
                                  <w:sz w:val="32"/>
                                </w:rPr>
                                <w:t>Implement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Rectangle 164"/>
                        <wps:cNvSpPr/>
                        <wps:spPr>
                          <a:xfrm>
                            <a:off x="600075" y="1876425"/>
                            <a:ext cx="1163782" cy="5937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05AC27" w14:textId="77777777" w:rsidR="00C30830" w:rsidRPr="005728B7" w:rsidRDefault="00C30830" w:rsidP="003A30CD">
                              <w:pPr>
                                <w:jc w:val="center"/>
                                <w:rPr>
                                  <w:sz w:val="32"/>
                                </w:rPr>
                              </w:pPr>
                              <w:r>
                                <w:rPr>
                                  <w:sz w:val="32"/>
                                </w:rPr>
                                <w:t>Develop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tangle 165"/>
                        <wps:cNvSpPr/>
                        <wps:spPr>
                          <a:xfrm>
                            <a:off x="600075" y="3743325"/>
                            <a:ext cx="1163782" cy="5937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AA1835" w14:textId="77777777" w:rsidR="00C30830" w:rsidRPr="005728B7" w:rsidRDefault="00C30830" w:rsidP="003A30CD">
                              <w:pPr>
                                <w:jc w:val="center"/>
                                <w:rPr>
                                  <w:sz w:val="32"/>
                                </w:rPr>
                              </w:pPr>
                              <w:r>
                                <w:rPr>
                                  <w:sz w:val="32"/>
                                </w:rPr>
                                <w:t>Evaluate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Down Arrow 166"/>
                        <wps:cNvSpPr/>
                        <wps:spPr>
                          <a:xfrm>
                            <a:off x="1076325" y="657225"/>
                            <a:ext cx="175565" cy="2487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Down Arrow 167"/>
                        <wps:cNvSpPr/>
                        <wps:spPr>
                          <a:xfrm>
                            <a:off x="1076325" y="1590675"/>
                            <a:ext cx="175565" cy="2487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Down Arrow 168"/>
                        <wps:cNvSpPr/>
                        <wps:spPr>
                          <a:xfrm>
                            <a:off x="1076325" y="2533650"/>
                            <a:ext cx="175565" cy="2487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Down Arrow 169"/>
                        <wps:cNvSpPr/>
                        <wps:spPr>
                          <a:xfrm>
                            <a:off x="1066800" y="3448050"/>
                            <a:ext cx="175565" cy="2487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tangle 172"/>
                        <wps:cNvSpPr/>
                        <wps:spPr>
                          <a:xfrm>
                            <a:off x="0" y="3990975"/>
                            <a:ext cx="590550" cy="904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tangle 173"/>
                        <wps:cNvSpPr/>
                        <wps:spPr>
                          <a:xfrm>
                            <a:off x="0" y="209550"/>
                            <a:ext cx="90487" cy="38715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ight Arrow 174"/>
                        <wps:cNvSpPr/>
                        <wps:spPr>
                          <a:xfrm>
                            <a:off x="95250" y="171450"/>
                            <a:ext cx="302898" cy="1365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ight Arrow 175"/>
                        <wps:cNvSpPr/>
                        <wps:spPr>
                          <a:xfrm>
                            <a:off x="95250" y="1181100"/>
                            <a:ext cx="302898" cy="1365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ight Arrow 176"/>
                        <wps:cNvSpPr/>
                        <wps:spPr>
                          <a:xfrm>
                            <a:off x="95250" y="2085975"/>
                            <a:ext cx="302898" cy="1365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ight Arrow 177"/>
                        <wps:cNvSpPr/>
                        <wps:spPr>
                          <a:xfrm>
                            <a:off x="95250" y="3000375"/>
                            <a:ext cx="302898" cy="1365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DDC843" id="Group 178" o:spid="_x0000_s1026" style="position:absolute;left:0;text-align:left;margin-left:124.9pt;margin-top:15.15pt;width:138.85pt;height:341.5pt;z-index:-251652096" coordsize="17638,4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">
                <v:rect id="Rectangle 56" o:spid="_x0000_s1027" style="position:absolute;left:6000;width:11638;height:5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" fillcolor="#5b9bd5 [3204]" strokecolor="#1f4d78 [1604]" strokeweight="1pt">
                  <v:textbox>
                    <w:txbxContent>
                      <w:p w14:paraId="0B7BD9D2" w14:textId="77777777" w:rsidR="00C30830" w:rsidRPr="005728B7" w:rsidRDefault="00C30830" w:rsidP="003A30CD">
                        <w:pPr>
                          <w:jc w:val="center"/>
                          <w:rPr>
                            <w:sz w:val="32"/>
                          </w:rPr>
                        </w:pPr>
                        <w:r w:rsidRPr="005728B7">
                          <w:rPr>
                            <w:sz w:val="32"/>
                          </w:rPr>
                          <w:t>Analize</w:t>
                        </w:r>
                      </w:p>
                    </w:txbxContent>
                  </v:textbox>
                </v:rect>
                <v:rect id="Rectangle 58" o:spid="_x0000_s1028" style="position:absolute;left:6000;top:9429;width:11638;height:5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nUcvgAAANsAAAAPAAAAZHJzL2Rvd25yZXYueG1sRE/NisIw&#10;EL4LvkMYYW+auuA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Ly2dRy+AAAA2wAAAA8AAAAAAAAA&#10;AAAAAAAABwIAAGRycy9kb3ducmV2LnhtbFBLBQYAAAAAAwADALcAAADyAgAAAAA=&#10;" fillcolor="#5b9bd5 [3204]" strokecolor="#1f4d78 [1604]" strokeweight="1pt">
                  <v:textbox>
                    <w:txbxContent>
                      <w:p w14:paraId="296015BF" w14:textId="77777777" w:rsidR="00C30830" w:rsidRPr="005728B7" w:rsidRDefault="00C30830" w:rsidP="003A30CD">
                        <w:pPr>
                          <w:jc w:val="center"/>
                          <w:rPr>
                            <w:sz w:val="32"/>
                          </w:rPr>
                        </w:pPr>
                        <w:r>
                          <w:rPr>
                            <w:sz w:val="32"/>
                          </w:rPr>
                          <w:t>Design</w:t>
                        </w:r>
                      </w:p>
                    </w:txbxContent>
                  </v:textbox>
                </v:rect>
                <v:rect id="Rectangle 163" o:spid="_x0000_s1029" style="position:absolute;left:6000;top:27908;width:11638;height:5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TUwwAAANwAAAAPAAAAZHJzL2Rvd25yZXYueG1sRI/RasJA&#10;EEXfC/7DMoJvdWML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UMk1MMAAADcAAAADwAA&#10;AAAAAAAAAAAAAAAHAgAAZHJzL2Rvd25yZXYueG1sUEsFBgAAAAADAAMAtwAAAPcCAAAAAA==&#10;" fillcolor="#5b9bd5 [3204]" strokecolor="#1f4d78 [1604]" strokeweight="1pt">
                  <v:textbox>
                    <w:txbxContent>
                      <w:p w14:paraId="662F0CA9" w14:textId="77777777" w:rsidR="00C30830" w:rsidRPr="005728B7" w:rsidRDefault="00C30830" w:rsidP="003A30CD">
                        <w:pPr>
                          <w:jc w:val="center"/>
                          <w:rPr>
                            <w:sz w:val="32"/>
                          </w:rPr>
                        </w:pPr>
                        <w:r>
                          <w:rPr>
                            <w:sz w:val="32"/>
                          </w:rPr>
                          <w:t>Implement</w:t>
                        </w:r>
                      </w:p>
                    </w:txbxContent>
                  </v:textbox>
                </v:rect>
                <v:rect id="Rectangle 164" o:spid="_x0000_s1030" style="position:absolute;left:6000;top:18764;width:11638;height:5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ygwwAAANwAAAAPAAAAZHJzL2Rvd25yZXYueG1sRI/RasJA&#10;EEXfC/7DMoJvdWMp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dqq8oMMAAADcAAAADwAA&#10;AAAAAAAAAAAAAAAHAgAAZHJzL2Rvd25yZXYueG1sUEsFBgAAAAADAAMAtwAAAPcCAAAAAA==&#10;" fillcolor="#5b9bd5 [3204]" strokecolor="#1f4d78 [1604]" strokeweight="1pt">
                  <v:textbox>
                    <w:txbxContent>
                      <w:p w14:paraId="3605AC27" w14:textId="77777777" w:rsidR="00C30830" w:rsidRPr="005728B7" w:rsidRDefault="00C30830" w:rsidP="003A30CD">
                        <w:pPr>
                          <w:jc w:val="center"/>
                          <w:rPr>
                            <w:sz w:val="32"/>
                          </w:rPr>
                        </w:pPr>
                        <w:r>
                          <w:rPr>
                            <w:sz w:val="32"/>
                          </w:rPr>
                          <w:t>Develop</w:t>
                        </w:r>
                      </w:p>
                    </w:txbxContent>
                  </v:textbox>
                </v:rect>
                <v:rect id="Rectangle 165" o:spid="_x0000_s1031" style="position:absolute;left:6000;top:37433;width:11638;height:5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k7wwAAANwAAAAPAAAAZHJzL2Rvd25yZXYueG1sRI/RasJA&#10;EEXfC/7DMoJvdWOh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GeYZO8MAAADcAAAADwAA&#10;AAAAAAAAAAAAAAAHAgAAZHJzL2Rvd25yZXYueG1sUEsFBgAAAAADAAMAtwAAAPcCAAAAAA==&#10;" fillcolor="#5b9bd5 [3204]" strokecolor="#1f4d78 [1604]" strokeweight="1pt">
                  <v:textbox>
                    <w:txbxContent>
                      <w:p w14:paraId="12AA1835" w14:textId="77777777" w:rsidR="00C30830" w:rsidRPr="005728B7" w:rsidRDefault="00C30830" w:rsidP="003A30CD">
                        <w:pPr>
                          <w:jc w:val="center"/>
                          <w:rPr>
                            <w:sz w:val="32"/>
                          </w:rPr>
                        </w:pPr>
                        <w:r>
                          <w:rPr>
                            <w:sz w:val="32"/>
                          </w:rPr>
                          <w:t>Evaluate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6" o:spid="_x0000_s1032" type="#_x0000_t67" style="position:absolute;left:10763;top:6572;width:1755;height:2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" adj="13976" fillcolor="#5b9bd5 [3204]" strokecolor="#1f4d78 [1604]" strokeweight="1pt"/>
                <v:shape id="Down Arrow 167" o:spid="_x0000_s1033" type="#_x0000_t67" style="position:absolute;left:10763;top:15906;width:1755;height:2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" adj="13976" fillcolor="#5b9bd5 [3204]" strokecolor="#1f4d78 [1604]" strokeweight="1pt"/>
                <v:shape id="Down Arrow 168" o:spid="_x0000_s1034" type="#_x0000_t67" style="position:absolute;left:10763;top:25336;width:1755;height:2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" adj="13976" fillcolor="#5b9bd5 [3204]" strokecolor="#1f4d78 [1604]" strokeweight="1pt"/>
                <v:shape id="Down Arrow 169" o:spid="_x0000_s1035" type="#_x0000_t67" style="position:absolute;left:10668;top:34480;width:1755;height:2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" adj="13976" fillcolor="#5b9bd5 [3204]" strokecolor="#1f4d78 [1604]" strokeweight="1pt"/>
                <v:rect id="Rectangle 172" o:spid="_x0000_s1036" style="position:absolute;top:39909;width:5905;height: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" fillcolor="#5b9bd5 [3204]" strokecolor="#1f4d78 [1604]" strokeweight="1pt"/>
                <v:rect id="Rectangle 173" o:spid="_x0000_s1037" style="position:absolute;top:2095;width:904;height:38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" fillcolor="#5b9bd5 [3204]" strokecolor="#1f4d78 [160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4" o:spid="_x0000_s1038" type="#_x0000_t13" style="position:absolute;left:952;top:1714;width:3029;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" adj="16732" fillcolor="#5b9bd5 [3204]" strokecolor="#1f4d78 [1604]" strokeweight="1pt"/>
                <v:shape id="Right Arrow 175" o:spid="_x0000_s1039" type="#_x0000_t13" style="position:absolute;left:952;top:11811;width:3029;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" adj="16732" fillcolor="#5b9bd5 [3204]" strokecolor="#1f4d78 [1604]" strokeweight="1pt"/>
                <v:shape id="Right Arrow 176" o:spid="_x0000_s1040" type="#_x0000_t13" style="position:absolute;left:952;top:20859;width:3029;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" adj="16732" fillcolor="#5b9bd5 [3204]" strokecolor="#1f4d78 [1604]" strokeweight="1pt"/>
                <v:shape id="Right Arrow 177" o:spid="_x0000_s1041" type="#_x0000_t13" style="position:absolute;left:952;top:30003;width:3029;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" adj="16732" fillcolor="#5b9bd5 [3204]" strokecolor="#1f4d78 [1604]" strokeweight="1pt"/>
              </v:group>
            </w:pict>
          </mc:Fallback>
        </mc:AlternateContent>
      </w:r>
    </w:p>
    <w:p w14:paraId="2BCD9B9F" w14:textId="77777777" w:rsidR="009A4F77" w:rsidRPr="00F13C44" w:rsidRDefault="009A4F77" w:rsidP="00FD279C">
      <w:pPr>
        <w:rPr>
          <w:rFonts w:ascii="Times New Roman" w:hAnsi="Times New Roman" w:cs="Times New Roman"/>
          <w:sz w:val="24"/>
          <w:szCs w:val="24"/>
        </w:rPr>
      </w:pPr>
    </w:p>
    <w:p w14:paraId="09D7E707" w14:textId="383F948A" w:rsidR="009A4F77" w:rsidRPr="00F13C44" w:rsidRDefault="009A4F77" w:rsidP="00FD279C">
      <w:pPr>
        <w:rPr>
          <w:rFonts w:ascii="Times New Roman" w:hAnsi="Times New Roman" w:cs="Times New Roman"/>
          <w:sz w:val="24"/>
          <w:szCs w:val="24"/>
        </w:rPr>
      </w:pPr>
    </w:p>
    <w:p w14:paraId="0AE49EEB" w14:textId="77777777" w:rsidR="009A4F77" w:rsidRPr="00F13C44" w:rsidRDefault="009A4F77" w:rsidP="00FD279C">
      <w:pPr>
        <w:rPr>
          <w:rFonts w:ascii="Times New Roman" w:hAnsi="Times New Roman" w:cs="Times New Roman"/>
          <w:sz w:val="24"/>
          <w:szCs w:val="24"/>
        </w:rPr>
      </w:pPr>
    </w:p>
    <w:p w14:paraId="7FB144C8" w14:textId="77777777" w:rsidR="009A4F77" w:rsidRPr="00F13C44" w:rsidRDefault="009A4F77" w:rsidP="00FD279C">
      <w:pPr>
        <w:rPr>
          <w:rFonts w:ascii="Times New Roman" w:hAnsi="Times New Roman" w:cs="Times New Roman"/>
          <w:sz w:val="24"/>
          <w:szCs w:val="24"/>
        </w:rPr>
      </w:pPr>
    </w:p>
    <w:p w14:paraId="4EA89B53" w14:textId="77777777" w:rsidR="009A4F77" w:rsidRPr="00F13C44" w:rsidRDefault="009A4F77" w:rsidP="00FD279C">
      <w:pPr>
        <w:rPr>
          <w:rFonts w:ascii="Times New Roman" w:hAnsi="Times New Roman" w:cs="Times New Roman"/>
          <w:sz w:val="24"/>
          <w:szCs w:val="24"/>
        </w:rPr>
      </w:pPr>
    </w:p>
    <w:p w14:paraId="355BA3EF" w14:textId="77777777" w:rsidR="009A4F77" w:rsidRPr="00F13C44" w:rsidRDefault="009A4F77" w:rsidP="00FD279C">
      <w:pPr>
        <w:rPr>
          <w:rFonts w:ascii="Times New Roman" w:hAnsi="Times New Roman" w:cs="Times New Roman"/>
          <w:sz w:val="24"/>
          <w:szCs w:val="24"/>
        </w:rPr>
      </w:pPr>
    </w:p>
    <w:p w14:paraId="17ACC711" w14:textId="77777777" w:rsidR="009A4F77" w:rsidRPr="00F13C44" w:rsidRDefault="009A4F77" w:rsidP="00FD279C">
      <w:pPr>
        <w:rPr>
          <w:rFonts w:ascii="Times New Roman" w:hAnsi="Times New Roman" w:cs="Times New Roman"/>
          <w:sz w:val="24"/>
          <w:szCs w:val="24"/>
        </w:rPr>
      </w:pPr>
    </w:p>
    <w:p w14:paraId="5A5D9657" w14:textId="77777777" w:rsidR="009A4F77" w:rsidRPr="00F13C44" w:rsidRDefault="009A4F77" w:rsidP="00FD279C">
      <w:pPr>
        <w:rPr>
          <w:rFonts w:ascii="Times New Roman" w:hAnsi="Times New Roman" w:cs="Times New Roman"/>
          <w:sz w:val="24"/>
          <w:szCs w:val="24"/>
        </w:rPr>
      </w:pPr>
    </w:p>
    <w:p w14:paraId="535D662A" w14:textId="77777777" w:rsidR="009A4F77" w:rsidRPr="00F13C44" w:rsidRDefault="009A4F77" w:rsidP="00FD279C">
      <w:pPr>
        <w:rPr>
          <w:rFonts w:ascii="Times New Roman" w:hAnsi="Times New Roman" w:cs="Times New Roman"/>
          <w:sz w:val="24"/>
          <w:szCs w:val="24"/>
        </w:rPr>
      </w:pPr>
    </w:p>
    <w:p w14:paraId="41253BF0" w14:textId="77777777" w:rsidR="009A4F77" w:rsidRPr="00F13C44" w:rsidRDefault="009A4F77" w:rsidP="00FD279C">
      <w:pPr>
        <w:rPr>
          <w:rFonts w:ascii="Times New Roman" w:hAnsi="Times New Roman" w:cs="Times New Roman"/>
          <w:sz w:val="24"/>
          <w:szCs w:val="24"/>
        </w:rPr>
      </w:pPr>
    </w:p>
    <w:p w14:paraId="4C79487E" w14:textId="77777777" w:rsidR="009A4F77" w:rsidRPr="00F13C44" w:rsidRDefault="009A4F77" w:rsidP="00FD279C">
      <w:pPr>
        <w:rPr>
          <w:rFonts w:ascii="Times New Roman" w:hAnsi="Times New Roman" w:cs="Times New Roman"/>
          <w:sz w:val="24"/>
          <w:szCs w:val="24"/>
        </w:rPr>
      </w:pPr>
    </w:p>
    <w:p w14:paraId="63DEEF99" w14:textId="77777777" w:rsidR="009A4F77" w:rsidRPr="00F13C44" w:rsidRDefault="009A4F77" w:rsidP="00FD279C">
      <w:pPr>
        <w:rPr>
          <w:rFonts w:ascii="Times New Roman" w:hAnsi="Times New Roman" w:cs="Times New Roman"/>
          <w:sz w:val="24"/>
          <w:szCs w:val="24"/>
        </w:rPr>
      </w:pPr>
    </w:p>
    <w:p w14:paraId="2FB81B0C" w14:textId="77777777" w:rsidR="009A4F77" w:rsidRPr="00F13C44" w:rsidRDefault="009A4F77" w:rsidP="009A4F77">
      <w:pPr>
        <w:jc w:val="center"/>
        <w:rPr>
          <w:rFonts w:ascii="Times New Roman" w:hAnsi="Times New Roman" w:cs="Times New Roman"/>
          <w:sz w:val="24"/>
          <w:szCs w:val="24"/>
        </w:rPr>
      </w:pPr>
    </w:p>
    <w:p w14:paraId="3E9E3A57" w14:textId="5D8DB66B" w:rsidR="009A4F77" w:rsidRPr="00F13C44" w:rsidRDefault="00C474D6" w:rsidP="009A4F77">
      <w:pPr>
        <w:pStyle w:val="Caption"/>
        <w:jc w:val="center"/>
        <w:rPr>
          <w:rFonts w:ascii="Times New Roman" w:hAnsi="Times New Roman" w:cs="Times New Roman"/>
          <w:sz w:val="24"/>
          <w:szCs w:val="24"/>
        </w:rPr>
      </w:pPr>
      <w:bookmarkStart w:id="9" w:name="_Toc109519913"/>
      <w:bookmarkStart w:id="10" w:name="_Toc109520158"/>
      <w:bookmarkStart w:id="11" w:name="_Toc109903161"/>
      <w:r w:rsidRPr="00F13C44">
        <w:rPr>
          <w:rFonts w:ascii="Times New Roman" w:hAnsi="Times New Roman" w:cs="Times New Roman"/>
          <w:i w:val="0"/>
          <w:color w:val="auto"/>
          <w:lang w:val="en-US"/>
        </w:rPr>
        <w:t>Figure</w:t>
      </w:r>
      <w:r w:rsidR="009A4F77" w:rsidRPr="00F13C44">
        <w:rPr>
          <w:rFonts w:ascii="Times New Roman" w:hAnsi="Times New Roman" w:cs="Times New Roman"/>
          <w:i w:val="0"/>
          <w:color w:val="auto"/>
        </w:rPr>
        <w:t xml:space="preserve"> 3. </w:t>
      </w:r>
      <w:r w:rsidR="009A4F77" w:rsidRPr="00F13C44">
        <w:rPr>
          <w:rFonts w:ascii="Times New Roman" w:hAnsi="Times New Roman" w:cs="Times New Roman"/>
          <w:i w:val="0"/>
          <w:color w:val="auto"/>
        </w:rPr>
        <w:fldChar w:fldCharType="begin"/>
      </w:r>
      <w:r w:rsidR="009A4F77" w:rsidRPr="00F13C44">
        <w:rPr>
          <w:rFonts w:ascii="Times New Roman" w:hAnsi="Times New Roman" w:cs="Times New Roman"/>
          <w:i w:val="0"/>
          <w:color w:val="auto"/>
        </w:rPr>
        <w:instrText xml:space="preserve"> SEQ Gambar_3. \* ARABIC </w:instrText>
      </w:r>
      <w:r w:rsidR="009A4F77" w:rsidRPr="00F13C44">
        <w:rPr>
          <w:rFonts w:ascii="Times New Roman" w:hAnsi="Times New Roman" w:cs="Times New Roman"/>
          <w:i w:val="0"/>
          <w:color w:val="auto"/>
        </w:rPr>
        <w:fldChar w:fldCharType="separate"/>
      </w:r>
      <w:r w:rsidR="00C30830">
        <w:rPr>
          <w:rFonts w:ascii="Times New Roman" w:hAnsi="Times New Roman" w:cs="Times New Roman"/>
          <w:i w:val="0"/>
          <w:noProof/>
          <w:color w:val="auto"/>
        </w:rPr>
        <w:t>1</w:t>
      </w:r>
      <w:r w:rsidR="009A4F77" w:rsidRPr="00F13C44">
        <w:rPr>
          <w:rFonts w:ascii="Times New Roman" w:hAnsi="Times New Roman" w:cs="Times New Roman"/>
          <w:i w:val="0"/>
          <w:color w:val="auto"/>
        </w:rPr>
        <w:fldChar w:fldCharType="end"/>
      </w:r>
      <w:r w:rsidR="009A4F77" w:rsidRPr="00F13C44">
        <w:rPr>
          <w:rFonts w:ascii="Times New Roman" w:hAnsi="Times New Roman" w:cs="Times New Roman"/>
          <w:i w:val="0"/>
          <w:color w:val="auto"/>
        </w:rPr>
        <w:t xml:space="preserve"> </w:t>
      </w:r>
      <w:bookmarkEnd w:id="9"/>
      <w:bookmarkEnd w:id="10"/>
      <w:r w:rsidR="00B55C35" w:rsidRPr="00B55C35">
        <w:rPr>
          <w:rFonts w:ascii="Times New Roman" w:hAnsi="Times New Roman" w:cs="Times New Roman"/>
          <w:i w:val="0"/>
          <w:color w:val="auto"/>
        </w:rPr>
        <w:t>Research procedural cycle</w:t>
      </w:r>
      <w:bookmarkEnd w:id="11"/>
      <w:r w:rsidR="00B55C35" w:rsidRPr="00B55C35">
        <w:rPr>
          <w:rFonts w:ascii="Times New Roman" w:hAnsi="Times New Roman" w:cs="Times New Roman"/>
          <w:i w:val="0"/>
          <w:color w:val="auto"/>
        </w:rPr>
        <w:t xml:space="preserve"> </w:t>
      </w:r>
      <w:bookmarkEnd w:id="8"/>
      <w:r w:rsidR="00FD279C" w:rsidRPr="00F13C44">
        <w:rPr>
          <w:rFonts w:ascii="Times New Roman" w:hAnsi="Times New Roman" w:cs="Times New Roman"/>
          <w:sz w:val="24"/>
          <w:szCs w:val="24"/>
        </w:rPr>
        <w:br w:type="page"/>
      </w:r>
    </w:p>
    <w:p w14:paraId="02FB9763" w14:textId="55D8CA68" w:rsidR="00FD279C" w:rsidRPr="00F13C44" w:rsidRDefault="00FD279C" w:rsidP="003D28C5">
      <w:pPr>
        <w:pStyle w:val="Heading3"/>
        <w:tabs>
          <w:tab w:val="clear" w:pos="680"/>
        </w:tabs>
        <w:ind w:left="426"/>
        <w:rPr>
          <w:rFonts w:cs="Times New Roman"/>
          <w:lang w:val="en-US"/>
        </w:rPr>
      </w:pPr>
      <w:bookmarkStart w:id="12" w:name="_Toc109903857"/>
      <w:r w:rsidRPr="00F13C44">
        <w:rPr>
          <w:rFonts w:cs="Times New Roman"/>
        </w:rPr>
        <w:lastRenderedPageBreak/>
        <w:t xml:space="preserve">3.1.1. </w:t>
      </w:r>
      <w:bookmarkEnd w:id="6"/>
      <w:r w:rsidR="005C09B3" w:rsidRPr="00F13C44">
        <w:rPr>
          <w:rFonts w:cs="Times New Roman"/>
          <w:lang w:val="en-US"/>
        </w:rPr>
        <w:t>Activity Analysis</w:t>
      </w:r>
      <w:bookmarkEnd w:id="12"/>
    </w:p>
    <w:p w14:paraId="08EB638C" w14:textId="4BDCAC5A" w:rsidR="00FD279C" w:rsidRPr="00F13C44" w:rsidRDefault="00C35E1E" w:rsidP="003D28C5">
      <w:pPr>
        <w:pStyle w:val="Heading4"/>
        <w:ind w:hanging="918"/>
        <w:rPr>
          <w:rFonts w:cs="Times New Roman"/>
        </w:rPr>
      </w:pPr>
      <w:r w:rsidRPr="00F13C44">
        <w:rPr>
          <w:rFonts w:cs="Times New Roman"/>
        </w:rPr>
        <w:t>The activities carried out in the needs analysis stage are</w:t>
      </w:r>
      <w:r w:rsidR="00FD279C" w:rsidRPr="00F13C44">
        <w:rPr>
          <w:rFonts w:cs="Times New Roman"/>
        </w:rPr>
        <w:t>:</w:t>
      </w:r>
    </w:p>
    <w:p w14:paraId="644127A7" w14:textId="77777777" w:rsidR="00C35E1E" w:rsidRPr="00F13C44" w:rsidRDefault="00C35E1E" w:rsidP="00FD279C">
      <w:pPr>
        <w:pStyle w:val="ListParagraph"/>
        <w:numPr>
          <w:ilvl w:val="3"/>
          <w:numId w:val="1"/>
        </w:numPr>
        <w:spacing w:before="92"/>
        <w:ind w:left="1276" w:right="3"/>
        <w:rPr>
          <w:rFonts w:ascii="Times New Roman" w:hAnsi="Times New Roman" w:cs="Times New Roman"/>
          <w:sz w:val="24"/>
          <w:szCs w:val="24"/>
        </w:rPr>
      </w:pPr>
      <w:r w:rsidRPr="00F13C44">
        <w:rPr>
          <w:rFonts w:ascii="Times New Roman" w:hAnsi="Times New Roman" w:cs="Times New Roman"/>
          <w:sz w:val="24"/>
          <w:szCs w:val="24"/>
        </w:rPr>
        <w:t xml:space="preserve">Conducting literature studies to better master and understand the theoretical and conceptual basics of research, then applying them in the design and writing process. </w:t>
      </w:r>
    </w:p>
    <w:p w14:paraId="7EE73BE5" w14:textId="02E52F0E" w:rsidR="00C35E1E" w:rsidRPr="00F13C44" w:rsidRDefault="00C35E1E" w:rsidP="00FD279C">
      <w:pPr>
        <w:pStyle w:val="ListParagraph"/>
        <w:numPr>
          <w:ilvl w:val="3"/>
          <w:numId w:val="1"/>
        </w:numPr>
        <w:spacing w:before="92"/>
        <w:ind w:left="1276" w:right="3"/>
        <w:rPr>
          <w:rFonts w:ascii="Times New Roman" w:hAnsi="Times New Roman" w:cs="Times New Roman"/>
          <w:sz w:val="24"/>
          <w:szCs w:val="24"/>
        </w:rPr>
      </w:pPr>
      <w:r w:rsidRPr="00F13C44">
        <w:rPr>
          <w:rFonts w:ascii="Times New Roman" w:hAnsi="Times New Roman" w:cs="Times New Roman"/>
          <w:sz w:val="24"/>
          <w:szCs w:val="24"/>
        </w:rPr>
        <w:t>Making and testing questions for students of SMP N</w:t>
      </w:r>
      <w:proofErr w:type="spellStart"/>
      <w:r w:rsidR="00824D5A">
        <w:rPr>
          <w:rFonts w:ascii="Times New Roman" w:hAnsi="Times New Roman" w:cs="Times New Roman"/>
          <w:sz w:val="24"/>
          <w:szCs w:val="24"/>
          <w:lang w:val="en-US"/>
        </w:rPr>
        <w:t>egeri</w:t>
      </w:r>
      <w:proofErr w:type="spellEnd"/>
      <w:r w:rsidRPr="00F13C44">
        <w:rPr>
          <w:rFonts w:ascii="Times New Roman" w:hAnsi="Times New Roman" w:cs="Times New Roman"/>
          <w:sz w:val="24"/>
          <w:szCs w:val="24"/>
        </w:rPr>
        <w:t xml:space="preserve"> 15 Medan by conducting Pre-tests, deepening the material and Post-tests to find out the results of the development of teaching materials carried out. </w:t>
      </w:r>
    </w:p>
    <w:p w14:paraId="7E86544A" w14:textId="2DA66ECC" w:rsidR="00C35E1E" w:rsidRPr="00F13C44" w:rsidRDefault="00C35E1E" w:rsidP="00FD279C">
      <w:pPr>
        <w:pStyle w:val="ListParagraph"/>
        <w:numPr>
          <w:ilvl w:val="3"/>
          <w:numId w:val="1"/>
        </w:numPr>
        <w:spacing w:before="92"/>
        <w:ind w:left="1276" w:right="3"/>
        <w:rPr>
          <w:rFonts w:ascii="Times New Roman" w:hAnsi="Times New Roman" w:cs="Times New Roman"/>
          <w:sz w:val="24"/>
          <w:szCs w:val="24"/>
        </w:rPr>
      </w:pPr>
      <w:r w:rsidRPr="00F13C44">
        <w:rPr>
          <w:rFonts w:ascii="Times New Roman" w:hAnsi="Times New Roman" w:cs="Times New Roman"/>
          <w:sz w:val="24"/>
          <w:szCs w:val="24"/>
        </w:rPr>
        <w:t>Conduct validation tests on experts related to the design of teaching materials to be developed.</w:t>
      </w:r>
    </w:p>
    <w:p w14:paraId="5DA7C8C5" w14:textId="77777777" w:rsidR="00FD279C" w:rsidRPr="00F13C44" w:rsidRDefault="00FD279C" w:rsidP="00FD279C">
      <w:pPr>
        <w:pStyle w:val="ListParagraph"/>
        <w:tabs>
          <w:tab w:val="left" w:pos="3434"/>
        </w:tabs>
        <w:spacing w:before="92"/>
        <w:ind w:left="3433" w:right="922" w:firstLine="0"/>
        <w:rPr>
          <w:rFonts w:ascii="Times New Roman" w:hAnsi="Times New Roman" w:cs="Times New Roman"/>
          <w:sz w:val="24"/>
          <w:szCs w:val="24"/>
        </w:rPr>
      </w:pPr>
    </w:p>
    <w:p w14:paraId="08CE0742" w14:textId="39F13DD1" w:rsidR="00FD279C" w:rsidRPr="00F13C44" w:rsidRDefault="00FD279C" w:rsidP="00FD279C">
      <w:pPr>
        <w:pStyle w:val="Heading2"/>
        <w:rPr>
          <w:rFonts w:cs="Times New Roman"/>
        </w:rPr>
      </w:pPr>
      <w:bookmarkStart w:id="13" w:name="3.1.3_Waktu_dan_Lokasi_Penelitian"/>
      <w:bookmarkStart w:id="14" w:name="_Toc109903858"/>
      <w:bookmarkEnd w:id="13"/>
      <w:r w:rsidRPr="00F13C44">
        <w:rPr>
          <w:rFonts w:cs="Times New Roman"/>
        </w:rPr>
        <w:t xml:space="preserve">3.2. </w:t>
      </w:r>
      <w:bookmarkStart w:id="15" w:name="_Hlk109709327"/>
      <w:r w:rsidRPr="00F13C44">
        <w:rPr>
          <w:rFonts w:cs="Times New Roman"/>
        </w:rPr>
        <w:t>Su</w:t>
      </w:r>
      <w:proofErr w:type="spellStart"/>
      <w:r w:rsidR="005D540F" w:rsidRPr="00F13C44">
        <w:rPr>
          <w:rFonts w:cs="Times New Roman"/>
          <w:lang w:val="en-US"/>
        </w:rPr>
        <w:t>bject</w:t>
      </w:r>
      <w:proofErr w:type="spellEnd"/>
      <w:r w:rsidRPr="00F13C44">
        <w:rPr>
          <w:rFonts w:cs="Times New Roman"/>
        </w:rPr>
        <w:t xml:space="preserve"> dan Obje</w:t>
      </w:r>
      <w:proofErr w:type="spellStart"/>
      <w:r w:rsidR="005D540F" w:rsidRPr="00F13C44">
        <w:rPr>
          <w:rFonts w:cs="Times New Roman"/>
          <w:lang w:val="en-US"/>
        </w:rPr>
        <w:t>ct</w:t>
      </w:r>
      <w:proofErr w:type="spellEnd"/>
      <w:r w:rsidR="005D540F" w:rsidRPr="00F13C44">
        <w:rPr>
          <w:rFonts w:cs="Times New Roman"/>
          <w:lang w:val="en-US"/>
        </w:rPr>
        <w:t xml:space="preserve"> of Research</w:t>
      </w:r>
      <w:bookmarkEnd w:id="14"/>
      <w:r w:rsidRPr="00F13C44">
        <w:rPr>
          <w:rFonts w:cs="Times New Roman"/>
          <w:spacing w:val="-27"/>
        </w:rPr>
        <w:t xml:space="preserve"> </w:t>
      </w:r>
      <w:bookmarkEnd w:id="15"/>
    </w:p>
    <w:p w14:paraId="07693F43" w14:textId="6AADAE5B" w:rsidR="00DA53A3" w:rsidRPr="00F13C44" w:rsidRDefault="003D28C5" w:rsidP="003D28C5">
      <w:pPr>
        <w:pStyle w:val="BodyText"/>
        <w:tabs>
          <w:tab w:val="clear" w:pos="680"/>
          <w:tab w:val="left" w:pos="426"/>
        </w:tabs>
        <w:rPr>
          <w:rFonts w:cs="Times New Roman"/>
          <w:lang w:val="en-US"/>
        </w:rPr>
      </w:pPr>
      <w:r w:rsidRPr="00F13C44">
        <w:rPr>
          <w:rFonts w:cs="Times New Roman"/>
        </w:rPr>
        <w:tab/>
      </w:r>
      <w:bookmarkStart w:id="16" w:name="_Hlk109709354"/>
      <w:r w:rsidR="005D540F" w:rsidRPr="00F13C44">
        <w:rPr>
          <w:rFonts w:cs="Times New Roman"/>
          <w:lang w:val="en-US"/>
        </w:rPr>
        <w:t xml:space="preserve">The subject of research on this development product is a validator. The assessment was carried out by filling out the validation sheet that had been provided, the validators in this </w:t>
      </w:r>
      <w:r w:rsidR="006367A9" w:rsidRPr="00F13C44">
        <w:rPr>
          <w:rFonts w:cs="Times New Roman"/>
          <w:lang w:val="en-US"/>
        </w:rPr>
        <w:t>research</w:t>
      </w:r>
      <w:r w:rsidR="005D540F" w:rsidRPr="00F13C44">
        <w:rPr>
          <w:rFonts w:cs="Times New Roman"/>
          <w:lang w:val="en-US"/>
        </w:rPr>
        <w:t xml:space="preserve"> were expert lecturers, namely Mr. Prof.</w:t>
      </w:r>
      <w:r w:rsidR="00AD3E4D">
        <w:rPr>
          <w:rFonts w:cs="Times New Roman"/>
          <w:lang w:val="en-US"/>
        </w:rPr>
        <w:t xml:space="preserve"> Dr. </w:t>
      </w:r>
      <w:r w:rsidR="005D540F" w:rsidRPr="00F13C44">
        <w:rPr>
          <w:rFonts w:cs="Times New Roman"/>
          <w:lang w:val="en-US"/>
        </w:rPr>
        <w:t xml:space="preserve"> Ahmad </w:t>
      </w:r>
      <w:proofErr w:type="spellStart"/>
      <w:r w:rsidR="005D540F" w:rsidRPr="00F13C44">
        <w:rPr>
          <w:rFonts w:cs="Times New Roman"/>
          <w:lang w:val="en-US"/>
        </w:rPr>
        <w:t>Laut</w:t>
      </w:r>
      <w:proofErr w:type="spellEnd"/>
      <w:r w:rsidR="005D540F" w:rsidRPr="00F13C44">
        <w:rPr>
          <w:rFonts w:cs="Times New Roman"/>
          <w:lang w:val="en-US"/>
        </w:rPr>
        <w:t xml:space="preserve"> </w:t>
      </w:r>
      <w:proofErr w:type="spellStart"/>
      <w:r w:rsidR="005D540F" w:rsidRPr="00F13C44">
        <w:rPr>
          <w:rFonts w:cs="Times New Roman"/>
          <w:lang w:val="en-US"/>
        </w:rPr>
        <w:t>Hasibuan</w:t>
      </w:r>
      <w:proofErr w:type="spellEnd"/>
      <w:r w:rsidR="005D540F" w:rsidRPr="00F13C44">
        <w:rPr>
          <w:rFonts w:cs="Times New Roman"/>
          <w:lang w:val="en-US"/>
        </w:rPr>
        <w:t xml:space="preserve">, </w:t>
      </w:r>
      <w:proofErr w:type="spellStart"/>
      <w:r w:rsidR="005D540F" w:rsidRPr="00F13C44">
        <w:rPr>
          <w:rFonts w:cs="Times New Roman"/>
          <w:lang w:val="en-US"/>
        </w:rPr>
        <w:t>M.Pd</w:t>
      </w:r>
      <w:proofErr w:type="spellEnd"/>
      <w:r w:rsidR="00AD3E4D">
        <w:rPr>
          <w:rFonts w:cs="Times New Roman"/>
          <w:lang w:val="en-US"/>
        </w:rPr>
        <w:t xml:space="preserve">. and </w:t>
      </w:r>
      <w:r w:rsidR="00AD3E4D" w:rsidRPr="00F13C44">
        <w:rPr>
          <w:rFonts w:cs="Times New Roman"/>
          <w:lang w:val="en-US"/>
        </w:rPr>
        <w:t xml:space="preserve">Mr. </w:t>
      </w:r>
      <w:proofErr w:type="spellStart"/>
      <w:r w:rsidR="00AD3E4D" w:rsidRPr="00F13C44">
        <w:rPr>
          <w:rFonts w:cs="Times New Roman"/>
          <w:lang w:val="en-US"/>
        </w:rPr>
        <w:t>Harianto</w:t>
      </w:r>
      <w:proofErr w:type="spellEnd"/>
      <w:r w:rsidR="00AD3E4D" w:rsidRPr="00F13C44">
        <w:rPr>
          <w:rFonts w:cs="Times New Roman"/>
          <w:lang w:val="en-US"/>
        </w:rPr>
        <w:t>, SS, MS, Ph. D</w:t>
      </w:r>
      <w:r w:rsidR="005D540F" w:rsidRPr="00F13C44">
        <w:rPr>
          <w:rFonts w:cs="Times New Roman"/>
          <w:lang w:val="en-US"/>
        </w:rPr>
        <w:t xml:space="preserve">. </w:t>
      </w:r>
      <w:r w:rsidR="00217F14">
        <w:rPr>
          <w:rFonts w:cs="Times New Roman"/>
          <w:lang w:val="en-US"/>
        </w:rPr>
        <w:t>T</w:t>
      </w:r>
      <w:r w:rsidR="005D540F" w:rsidRPr="00F13C44">
        <w:rPr>
          <w:rFonts w:cs="Times New Roman"/>
          <w:lang w:val="en-US"/>
        </w:rPr>
        <w:t xml:space="preserve">he subject of this </w:t>
      </w:r>
      <w:r w:rsidR="006367A9" w:rsidRPr="00F13C44">
        <w:rPr>
          <w:rFonts w:cs="Times New Roman"/>
          <w:lang w:val="en-US"/>
        </w:rPr>
        <w:t>research</w:t>
      </w:r>
      <w:r w:rsidR="005D540F" w:rsidRPr="00F13C44">
        <w:rPr>
          <w:rFonts w:cs="Times New Roman"/>
          <w:lang w:val="en-US"/>
        </w:rPr>
        <w:t xml:space="preserve"> is the students of class VIII of SMP Negeri 15 Medan </w:t>
      </w:r>
      <w:r w:rsidR="002F114B">
        <w:rPr>
          <w:rFonts w:cs="Times New Roman"/>
          <w:lang w:val="en-US"/>
        </w:rPr>
        <w:t>in</w:t>
      </w:r>
      <w:r w:rsidR="002F114B" w:rsidRPr="00F13C44">
        <w:rPr>
          <w:rFonts w:cs="Times New Roman"/>
        </w:rPr>
        <w:t xml:space="preserve"> </w:t>
      </w:r>
      <w:r w:rsidR="002F114B">
        <w:rPr>
          <w:rFonts w:cs="Times New Roman"/>
          <w:lang w:val="en-US"/>
        </w:rPr>
        <w:t xml:space="preserve">the </w:t>
      </w:r>
      <w:r w:rsidR="002F114B" w:rsidRPr="00F13C44">
        <w:rPr>
          <w:rFonts w:cs="Times New Roman"/>
        </w:rPr>
        <w:t>Academic Year</w:t>
      </w:r>
      <w:r w:rsidR="002F114B">
        <w:rPr>
          <w:rFonts w:cs="Times New Roman"/>
          <w:lang w:val="en-US"/>
        </w:rPr>
        <w:t xml:space="preserve"> of </w:t>
      </w:r>
      <w:r w:rsidR="002F114B" w:rsidRPr="00F13C44">
        <w:rPr>
          <w:rFonts w:cs="Times New Roman"/>
        </w:rPr>
        <w:t>2021</w:t>
      </w:r>
      <w:r w:rsidR="0009755E">
        <w:rPr>
          <w:rFonts w:cs="Times New Roman"/>
          <w:lang w:val="en-US"/>
        </w:rPr>
        <w:t>-</w:t>
      </w:r>
      <w:r w:rsidR="002F114B" w:rsidRPr="00F13C44">
        <w:rPr>
          <w:rFonts w:cs="Times New Roman"/>
        </w:rPr>
        <w:t>2022</w:t>
      </w:r>
      <w:r w:rsidR="005D540F" w:rsidRPr="00F13C44">
        <w:rPr>
          <w:rFonts w:cs="Times New Roman"/>
          <w:lang w:val="en-US"/>
        </w:rPr>
        <w:t xml:space="preserve">. The object of this </w:t>
      </w:r>
      <w:r w:rsidR="006367A9" w:rsidRPr="00F13C44">
        <w:rPr>
          <w:rFonts w:cs="Times New Roman"/>
          <w:lang w:val="en-US"/>
        </w:rPr>
        <w:t>research</w:t>
      </w:r>
      <w:r w:rsidR="005D540F" w:rsidRPr="00F13C44">
        <w:rPr>
          <w:rFonts w:cs="Times New Roman"/>
          <w:lang w:val="en-US"/>
        </w:rPr>
        <w:t xml:space="preserve"> is teaching materials for listening to English, namely learning that previously used conventional methods or used books as a reference for the author to try to develop it, especially on the ability to listen using </w:t>
      </w:r>
      <w:r w:rsidR="00800DFB" w:rsidRPr="00F13C44">
        <w:rPr>
          <w:rFonts w:cs="Times New Roman"/>
          <w:lang w:val="en-US"/>
        </w:rPr>
        <w:t>YouTube</w:t>
      </w:r>
      <w:r w:rsidR="005D540F" w:rsidRPr="00F13C44">
        <w:rPr>
          <w:rFonts w:cs="Times New Roman"/>
          <w:lang w:val="en-US"/>
        </w:rPr>
        <w:t xml:space="preserve"> media which was implemented in grade VIII students of SMP Negeri 15 Medan.</w:t>
      </w:r>
    </w:p>
    <w:p w14:paraId="4021F829" w14:textId="59B77999" w:rsidR="00DA53A3" w:rsidRPr="00F13C44" w:rsidRDefault="00DA53A3" w:rsidP="003D28C5">
      <w:pPr>
        <w:pStyle w:val="BodyText"/>
        <w:tabs>
          <w:tab w:val="clear" w:pos="680"/>
          <w:tab w:val="left" w:pos="426"/>
        </w:tabs>
        <w:rPr>
          <w:rFonts w:cs="Times New Roman"/>
          <w:lang w:val="en-US"/>
        </w:rPr>
      </w:pPr>
      <w:r w:rsidRPr="00F13C44">
        <w:rPr>
          <w:rFonts w:eastAsia="Times New Roman" w:cs="Times New Roman"/>
          <w:color w:val="000000"/>
          <w:lang w:val="id-ID" w:eastAsia="en-ID"/>
        </w:rPr>
        <w:lastRenderedPageBreak/>
        <w:tab/>
      </w:r>
      <w:r w:rsidR="00BC45E4" w:rsidRPr="00F13C44">
        <w:rPr>
          <w:rFonts w:eastAsia="Times New Roman" w:cs="Times New Roman"/>
          <w:color w:val="000000"/>
          <w:lang w:val="id-ID" w:eastAsia="en-ID"/>
        </w:rPr>
        <w:t xml:space="preserve">As an example of </w:t>
      </w:r>
      <w:r w:rsidR="00BC45E4" w:rsidRPr="00F13C44">
        <w:rPr>
          <w:rFonts w:eastAsia="Times New Roman" w:cs="Times New Roman"/>
          <w:color w:val="000000"/>
          <w:lang w:val="en-US" w:eastAsia="en-ID"/>
        </w:rPr>
        <w:t>research</w:t>
      </w:r>
      <w:r w:rsidR="00BC45E4" w:rsidRPr="00F13C44">
        <w:rPr>
          <w:rFonts w:eastAsia="Times New Roman" w:cs="Times New Roman"/>
          <w:color w:val="000000"/>
          <w:lang w:val="id-ID" w:eastAsia="en-ID"/>
        </w:rPr>
        <w:t>, the</w:t>
      </w:r>
      <w:r w:rsidR="00217F14">
        <w:rPr>
          <w:rFonts w:eastAsia="Times New Roman" w:cs="Times New Roman"/>
          <w:color w:val="000000"/>
          <w:lang w:val="en-US" w:eastAsia="en-ID"/>
        </w:rPr>
        <w:t xml:space="preserve"> researcher</w:t>
      </w:r>
      <w:r w:rsidR="00BC45E4" w:rsidRPr="00F13C44">
        <w:rPr>
          <w:rFonts w:eastAsia="Times New Roman" w:cs="Times New Roman"/>
          <w:color w:val="000000"/>
          <w:lang w:val="id-ID" w:eastAsia="en-ID"/>
        </w:rPr>
        <w:t xml:space="preserve"> used random sampling techniques. Furthermore, </w:t>
      </w:r>
      <w:r w:rsidR="00DB2D76">
        <w:rPr>
          <w:rFonts w:eastAsia="Times New Roman" w:cs="Times New Roman"/>
          <w:color w:val="000000"/>
          <w:lang w:val="en-US" w:eastAsia="en-ID"/>
        </w:rPr>
        <w:t>she</w:t>
      </w:r>
      <w:r w:rsidR="00BC45E4" w:rsidRPr="00F13C44">
        <w:rPr>
          <w:rFonts w:eastAsia="Times New Roman" w:cs="Times New Roman"/>
          <w:color w:val="000000"/>
          <w:lang w:val="id-ID" w:eastAsia="en-ID"/>
        </w:rPr>
        <w:t xml:space="preserve"> took 30 students as an example of the </w:t>
      </w:r>
      <w:r w:rsidR="006367A9" w:rsidRPr="00F13C44">
        <w:rPr>
          <w:rFonts w:eastAsia="Times New Roman" w:cs="Times New Roman"/>
          <w:color w:val="000000"/>
          <w:lang w:val="en-US" w:eastAsia="en-ID"/>
        </w:rPr>
        <w:t>research</w:t>
      </w:r>
      <w:r w:rsidR="00DB2D76">
        <w:rPr>
          <w:rFonts w:eastAsia="Times New Roman" w:cs="Times New Roman"/>
          <w:color w:val="000000"/>
          <w:lang w:val="en-US" w:eastAsia="en-ID"/>
        </w:rPr>
        <w:t>;</w:t>
      </w:r>
      <w:r w:rsidR="00BC45E4" w:rsidRPr="00F13C44">
        <w:rPr>
          <w:rFonts w:eastAsia="Times New Roman" w:cs="Times New Roman"/>
          <w:color w:val="000000"/>
          <w:lang w:val="id-ID" w:eastAsia="en-ID"/>
        </w:rPr>
        <w:t xml:space="preserve"> because </w:t>
      </w:r>
      <w:r w:rsidR="00DB2D76">
        <w:rPr>
          <w:rFonts w:eastAsia="Times New Roman" w:cs="Times New Roman"/>
          <w:color w:val="000000"/>
          <w:lang w:val="en-US" w:eastAsia="en-ID"/>
        </w:rPr>
        <w:t>she</w:t>
      </w:r>
      <w:r w:rsidR="00BC45E4" w:rsidRPr="00F13C44">
        <w:rPr>
          <w:rFonts w:eastAsia="Times New Roman" w:cs="Times New Roman"/>
          <w:color w:val="000000"/>
          <w:lang w:val="id-ID" w:eastAsia="en-ID"/>
        </w:rPr>
        <w:t xml:space="preserve"> wanted to represent all populations (Arikunto, 2010) stated that 'for estimation if the total population is less than 100, we better take all. So, the </w:t>
      </w:r>
      <w:r w:rsidR="006367A9" w:rsidRPr="00F13C44">
        <w:rPr>
          <w:rFonts w:eastAsia="Times New Roman" w:cs="Times New Roman"/>
          <w:color w:val="000000"/>
          <w:lang w:val="en-US" w:eastAsia="en-ID"/>
        </w:rPr>
        <w:t xml:space="preserve">research </w:t>
      </w:r>
      <w:r w:rsidR="00BC45E4" w:rsidRPr="00F13C44">
        <w:rPr>
          <w:rFonts w:eastAsia="Times New Roman" w:cs="Times New Roman"/>
          <w:color w:val="000000"/>
          <w:lang w:val="id-ID" w:eastAsia="en-ID"/>
        </w:rPr>
        <w:t>can be expressed as population research. Furthermore, if the total population is more than 100, we can take between 10-15% or 20 - 25% or more.</w:t>
      </w:r>
      <w:bookmarkEnd w:id="16"/>
    </w:p>
    <w:p w14:paraId="6295EF27" w14:textId="77777777" w:rsidR="00141AC8" w:rsidRPr="00F13C44" w:rsidRDefault="00141AC8" w:rsidP="00FD279C">
      <w:pPr>
        <w:pStyle w:val="BodyText"/>
        <w:spacing w:before="1"/>
        <w:rPr>
          <w:rFonts w:cs="Times New Roman"/>
        </w:rPr>
      </w:pPr>
    </w:p>
    <w:p w14:paraId="094183DF" w14:textId="172C50A1" w:rsidR="00FD279C" w:rsidRPr="00F13C44" w:rsidRDefault="00FD279C" w:rsidP="00FD279C">
      <w:pPr>
        <w:pStyle w:val="Heading2"/>
        <w:rPr>
          <w:rFonts w:cs="Times New Roman"/>
          <w:lang w:val="en-US"/>
        </w:rPr>
      </w:pPr>
      <w:bookmarkStart w:id="17" w:name="3.2_Perancangan_Penelitian"/>
      <w:bookmarkStart w:id="18" w:name="_Toc109903859"/>
      <w:bookmarkEnd w:id="17"/>
      <w:r w:rsidRPr="00F13C44">
        <w:rPr>
          <w:rFonts w:cs="Times New Roman"/>
        </w:rPr>
        <w:t xml:space="preserve">3.3. </w:t>
      </w:r>
      <w:r w:rsidR="00BC45E4" w:rsidRPr="00F13C44">
        <w:rPr>
          <w:rFonts w:cs="Times New Roman"/>
          <w:lang w:val="en-US"/>
        </w:rPr>
        <w:t>Development Research Procedures</w:t>
      </w:r>
      <w:bookmarkEnd w:id="18"/>
    </w:p>
    <w:p w14:paraId="316CAA8D" w14:textId="1CD55902" w:rsidR="00FD279C" w:rsidRPr="00F13C44" w:rsidRDefault="00FD279C" w:rsidP="003D28C5">
      <w:pPr>
        <w:pStyle w:val="BodyText"/>
        <w:tabs>
          <w:tab w:val="clear" w:pos="680"/>
          <w:tab w:val="left" w:pos="426"/>
        </w:tabs>
        <w:rPr>
          <w:rFonts w:cs="Times New Roman"/>
          <w:lang w:val="en-US"/>
        </w:rPr>
      </w:pPr>
      <w:r w:rsidRPr="00F13C44">
        <w:rPr>
          <w:rFonts w:cs="Times New Roman"/>
        </w:rPr>
        <w:tab/>
      </w:r>
      <w:r w:rsidR="00BC45E4" w:rsidRPr="00F13C44">
        <w:rPr>
          <w:rFonts w:cs="Times New Roman"/>
          <w:lang w:val="en-US"/>
        </w:rPr>
        <w:t xml:space="preserve">In this research, the </w:t>
      </w:r>
      <w:r w:rsidR="00DB2D76">
        <w:rPr>
          <w:rFonts w:cs="Times New Roman"/>
          <w:lang w:val="en-US"/>
        </w:rPr>
        <w:t>researcher</w:t>
      </w:r>
      <w:r w:rsidR="00BC45E4" w:rsidRPr="00F13C44">
        <w:rPr>
          <w:rFonts w:cs="Times New Roman"/>
          <w:lang w:val="en-US"/>
        </w:rPr>
        <w:t xml:space="preserve"> used the ADDIE development model, which if combined with the flowchart of the research design procedure made by the author, can be described as follows:</w:t>
      </w:r>
    </w:p>
    <w:p w14:paraId="243DDFAD" w14:textId="4FF7CA74" w:rsidR="00FD279C" w:rsidRPr="00F13C44" w:rsidRDefault="00FD279C" w:rsidP="003D28C5">
      <w:pPr>
        <w:pStyle w:val="Heading3"/>
        <w:tabs>
          <w:tab w:val="clear" w:pos="680"/>
        </w:tabs>
        <w:ind w:left="426"/>
        <w:rPr>
          <w:rFonts w:cs="Times New Roman"/>
          <w:lang w:val="en-US"/>
        </w:rPr>
      </w:pPr>
      <w:bookmarkStart w:id="19" w:name="_Toc109903860"/>
      <w:r w:rsidRPr="00F13C44">
        <w:rPr>
          <w:rFonts w:cs="Times New Roman"/>
        </w:rPr>
        <w:t>3.3.1. Anal</w:t>
      </w:r>
      <w:proofErr w:type="spellStart"/>
      <w:r w:rsidR="00E43895" w:rsidRPr="00F13C44">
        <w:rPr>
          <w:rFonts w:cs="Times New Roman"/>
          <w:lang w:val="en-US"/>
        </w:rPr>
        <w:t>ize</w:t>
      </w:r>
      <w:bookmarkEnd w:id="19"/>
      <w:proofErr w:type="spellEnd"/>
    </w:p>
    <w:p w14:paraId="74BAB59A" w14:textId="0220B67D" w:rsidR="00FD279C" w:rsidRPr="00F13C44" w:rsidRDefault="00810483" w:rsidP="003D28C5">
      <w:pPr>
        <w:pStyle w:val="Heading4"/>
        <w:ind w:left="426" w:firstLine="567"/>
        <w:rPr>
          <w:rFonts w:cs="Times New Roman"/>
        </w:rPr>
      </w:pPr>
      <w:r w:rsidRPr="00F13C44">
        <w:rPr>
          <w:rFonts w:cs="Times New Roman"/>
        </w:rPr>
        <w:t>The analysis stage is a process of defining what the learners will learn.</w:t>
      </w:r>
      <w:r w:rsidR="00DB2D76">
        <w:rPr>
          <w:rFonts w:cs="Times New Roman"/>
          <w:lang w:val="en-US"/>
        </w:rPr>
        <w:t>Therefore,</w:t>
      </w:r>
      <w:r w:rsidRPr="00F13C44">
        <w:rPr>
          <w:rFonts w:cs="Times New Roman"/>
        </w:rPr>
        <w:t xml:space="preserve"> to know or determine what should be learned, we must carry out several activities</w:t>
      </w:r>
      <w:r w:rsidR="00DB2D76">
        <w:rPr>
          <w:rFonts w:cs="Times New Roman"/>
          <w:lang w:val="en-US"/>
        </w:rPr>
        <w:t xml:space="preserve"> as follows</w:t>
      </w:r>
      <w:r w:rsidRPr="00F13C44">
        <w:rPr>
          <w:rFonts w:cs="Times New Roman"/>
        </w:rPr>
        <w:t>:</w:t>
      </w:r>
    </w:p>
    <w:p w14:paraId="41C755F5" w14:textId="2D0B2B28" w:rsidR="00810483" w:rsidRPr="00F13C44" w:rsidRDefault="00BC45E4">
      <w:pPr>
        <w:pStyle w:val="BodyText"/>
        <w:numPr>
          <w:ilvl w:val="0"/>
          <w:numId w:val="38"/>
        </w:numPr>
        <w:spacing w:before="171"/>
        <w:ind w:right="3"/>
        <w:rPr>
          <w:rFonts w:cs="Times New Roman"/>
        </w:rPr>
      </w:pPr>
      <w:r w:rsidRPr="00F13C44">
        <w:rPr>
          <w:rFonts w:cs="Times New Roman"/>
        </w:rPr>
        <w:t xml:space="preserve">Conducting a needs assessment analysis (needs analysis), namely to determine the abilities or competencies that need to be learned by students to improve learning outcomes. </w:t>
      </w:r>
    </w:p>
    <w:p w14:paraId="0B1D06A2" w14:textId="668D9CC0" w:rsidR="00BC45E4" w:rsidRPr="00F13C44" w:rsidRDefault="00BC45E4">
      <w:pPr>
        <w:pStyle w:val="BodyText"/>
        <w:numPr>
          <w:ilvl w:val="0"/>
          <w:numId w:val="38"/>
        </w:numPr>
        <w:spacing w:before="171"/>
        <w:ind w:right="3"/>
        <w:rPr>
          <w:rFonts w:cs="Times New Roman"/>
        </w:rPr>
      </w:pPr>
      <w:r w:rsidRPr="00F13C44">
        <w:rPr>
          <w:rFonts w:cs="Times New Roman"/>
        </w:rPr>
        <w:t>Conducting a task analysis, namely to find out and clarify whether the problem at hand requires a solution in the form of making learning tools.</w:t>
      </w:r>
    </w:p>
    <w:p w14:paraId="0E242447" w14:textId="6DFF6FE3" w:rsidR="00FD279C" w:rsidRPr="00F13C44" w:rsidRDefault="00810483" w:rsidP="003D28C5">
      <w:pPr>
        <w:pStyle w:val="Heading4"/>
        <w:ind w:left="426" w:firstLine="567"/>
        <w:rPr>
          <w:rFonts w:cs="Times New Roman"/>
        </w:rPr>
      </w:pPr>
      <w:r w:rsidRPr="00F13C44">
        <w:rPr>
          <w:rFonts w:cs="Times New Roman"/>
        </w:rPr>
        <w:lastRenderedPageBreak/>
        <w:t xml:space="preserve">Therefore, the </w:t>
      </w:r>
      <w:r w:rsidR="00E43895" w:rsidRPr="00F13C44">
        <w:rPr>
          <w:rFonts w:cs="Times New Roman"/>
          <w:lang w:val="en-US"/>
        </w:rPr>
        <w:t xml:space="preserve">output </w:t>
      </w:r>
      <w:r w:rsidRPr="00F13C44">
        <w:rPr>
          <w:rFonts w:cs="Times New Roman"/>
        </w:rPr>
        <w:t>that we will produce is in the form of characteristics or profiles of prospective learning participants, identification of gaps, identification of needs and detailed task analysis based on needs</w:t>
      </w:r>
      <w:r w:rsidR="00FD279C" w:rsidRPr="00F13C44">
        <w:rPr>
          <w:rFonts w:cs="Times New Roman"/>
        </w:rPr>
        <w:t>.</w:t>
      </w:r>
    </w:p>
    <w:p w14:paraId="1B90826D" w14:textId="77777777" w:rsidR="00FD279C" w:rsidRPr="00F13C44" w:rsidRDefault="00FD279C" w:rsidP="00FD279C">
      <w:pPr>
        <w:ind w:left="1170" w:right="870" w:firstLine="630"/>
        <w:rPr>
          <w:rFonts w:ascii="Times New Roman" w:hAnsi="Times New Roman" w:cs="Times New Roman"/>
          <w:sz w:val="24"/>
          <w:szCs w:val="24"/>
        </w:rPr>
      </w:pPr>
    </w:p>
    <w:p w14:paraId="11E83FC8" w14:textId="37B82622" w:rsidR="00FD279C" w:rsidRPr="00F13C44" w:rsidRDefault="00FD279C" w:rsidP="003D28C5">
      <w:pPr>
        <w:pStyle w:val="Heading3"/>
        <w:tabs>
          <w:tab w:val="clear" w:pos="680"/>
        </w:tabs>
        <w:ind w:left="426"/>
        <w:rPr>
          <w:rFonts w:cs="Times New Roman"/>
          <w:lang w:val="en-US"/>
        </w:rPr>
      </w:pPr>
      <w:bookmarkStart w:id="20" w:name="_Toc109903861"/>
      <w:r w:rsidRPr="00F13C44">
        <w:rPr>
          <w:rFonts w:cs="Times New Roman"/>
        </w:rPr>
        <w:t>3.3.2. Des</w:t>
      </w:r>
      <w:proofErr w:type="spellStart"/>
      <w:r w:rsidR="00810483" w:rsidRPr="00F13C44">
        <w:rPr>
          <w:rFonts w:cs="Times New Roman"/>
          <w:lang w:val="en-US"/>
        </w:rPr>
        <w:t>ign</w:t>
      </w:r>
      <w:bookmarkEnd w:id="20"/>
      <w:proofErr w:type="spellEnd"/>
    </w:p>
    <w:p w14:paraId="15E38744" w14:textId="61C34CF0" w:rsidR="00FD279C" w:rsidRPr="00F13C44" w:rsidRDefault="00810483" w:rsidP="003D28C5">
      <w:pPr>
        <w:pStyle w:val="Heading4"/>
        <w:ind w:left="426" w:firstLine="595"/>
        <w:rPr>
          <w:rFonts w:cs="Times New Roman"/>
        </w:rPr>
      </w:pPr>
      <w:r w:rsidRPr="00F13C44">
        <w:rPr>
          <w:rFonts w:cs="Times New Roman"/>
        </w:rPr>
        <w:t>The activity of designing teaching materials to obtain effective teaching materials makes it easier for students to understand the material</w:t>
      </w:r>
      <w:r w:rsidR="00DB2D76">
        <w:rPr>
          <w:rFonts w:cs="Times New Roman"/>
          <w:lang w:val="en-US"/>
        </w:rPr>
        <w:t>s</w:t>
      </w:r>
      <w:r w:rsidRPr="00F13C44">
        <w:rPr>
          <w:rFonts w:cs="Times New Roman"/>
        </w:rPr>
        <w:t>. The design is made as complete as possible to make it easier to implement the design.</w:t>
      </w:r>
    </w:p>
    <w:p w14:paraId="54C90A9A" w14:textId="77777777" w:rsidR="00FD279C" w:rsidRPr="00F13C44" w:rsidRDefault="00FD279C" w:rsidP="00FD279C">
      <w:pPr>
        <w:pStyle w:val="ListParagraph"/>
        <w:ind w:left="525" w:firstLine="0"/>
        <w:rPr>
          <w:rFonts w:ascii="Times New Roman" w:hAnsi="Times New Roman" w:cs="Times New Roman"/>
          <w:sz w:val="24"/>
          <w:szCs w:val="24"/>
        </w:rPr>
      </w:pPr>
    </w:p>
    <w:p w14:paraId="3FA89A0D" w14:textId="701EACD1" w:rsidR="00FD279C" w:rsidRPr="00F13C44" w:rsidRDefault="00FD279C" w:rsidP="003D28C5">
      <w:pPr>
        <w:pStyle w:val="Heading3"/>
        <w:tabs>
          <w:tab w:val="clear" w:pos="680"/>
        </w:tabs>
        <w:ind w:left="426"/>
        <w:rPr>
          <w:rFonts w:cs="Times New Roman"/>
          <w:lang w:val="en-US"/>
        </w:rPr>
      </w:pPr>
      <w:bookmarkStart w:id="21" w:name="_Toc109903862"/>
      <w:r w:rsidRPr="00F13C44">
        <w:rPr>
          <w:rFonts w:cs="Times New Roman"/>
        </w:rPr>
        <w:t xml:space="preserve">3.3.3. </w:t>
      </w:r>
      <w:r w:rsidR="00810483" w:rsidRPr="00F13C44">
        <w:rPr>
          <w:rFonts w:cs="Times New Roman"/>
          <w:lang w:val="en-US"/>
        </w:rPr>
        <w:t>Develop</w:t>
      </w:r>
      <w:bookmarkEnd w:id="21"/>
    </w:p>
    <w:p w14:paraId="209D9E8A" w14:textId="1C6B6F34" w:rsidR="00E43895" w:rsidRPr="00F13C44" w:rsidRDefault="00E43895" w:rsidP="00E43895">
      <w:pPr>
        <w:pStyle w:val="Heading4"/>
        <w:ind w:left="426" w:firstLine="595"/>
        <w:rPr>
          <w:rFonts w:cs="Times New Roman"/>
        </w:rPr>
      </w:pPr>
      <w:r w:rsidRPr="0067482E">
        <w:rPr>
          <w:rFonts w:cs="Times New Roman"/>
        </w:rPr>
        <w:t>This validation is carried out by expert lecturers. Validation testing using learning material feasibility questionnaire sheets. The goal is to determine the level of feasibility of the learning material so that information is obtained that this learning material is feasible or unfit for use. If the material is declared valid, the learning material is ready to be tested, but if the learning material cannot be asked to be valid, the learning material is revised according to the input of experts.</w:t>
      </w:r>
    </w:p>
    <w:p w14:paraId="7AFA81B5" w14:textId="77777777" w:rsidR="00FD279C" w:rsidRPr="00F13C44" w:rsidRDefault="00FD279C" w:rsidP="00FD279C">
      <w:pPr>
        <w:pStyle w:val="ListParagraph"/>
        <w:ind w:left="525" w:firstLine="0"/>
        <w:rPr>
          <w:rFonts w:ascii="Times New Roman" w:hAnsi="Times New Roman" w:cs="Times New Roman"/>
          <w:sz w:val="24"/>
          <w:szCs w:val="24"/>
        </w:rPr>
      </w:pPr>
    </w:p>
    <w:p w14:paraId="774EFE4D" w14:textId="3698E056" w:rsidR="00FD279C" w:rsidRPr="00F13C44" w:rsidRDefault="00FD279C" w:rsidP="003D28C5">
      <w:pPr>
        <w:pStyle w:val="Heading3"/>
        <w:tabs>
          <w:tab w:val="clear" w:pos="680"/>
        </w:tabs>
        <w:ind w:left="426"/>
        <w:rPr>
          <w:rFonts w:cs="Times New Roman"/>
          <w:lang w:val="en-US"/>
        </w:rPr>
      </w:pPr>
      <w:bookmarkStart w:id="22" w:name="_Toc109903863"/>
      <w:r w:rsidRPr="00F13C44">
        <w:rPr>
          <w:rFonts w:cs="Times New Roman"/>
        </w:rPr>
        <w:t xml:space="preserve">3.3.4. </w:t>
      </w:r>
      <w:r w:rsidR="00E43895" w:rsidRPr="00F13C44">
        <w:rPr>
          <w:rFonts w:cs="Times New Roman"/>
          <w:lang w:val="en-US"/>
        </w:rPr>
        <w:t>Implement</w:t>
      </w:r>
      <w:bookmarkEnd w:id="22"/>
    </w:p>
    <w:p w14:paraId="2C7ED26D" w14:textId="47119A33" w:rsidR="00FD279C" w:rsidRPr="00F13C44" w:rsidRDefault="00E43895" w:rsidP="003D28C5">
      <w:pPr>
        <w:pStyle w:val="Heading4"/>
        <w:ind w:left="426" w:firstLine="595"/>
        <w:rPr>
          <w:rFonts w:cs="Times New Roman"/>
          <w:lang w:val="en-US"/>
        </w:rPr>
      </w:pPr>
      <w:r w:rsidRPr="00F13C44">
        <w:rPr>
          <w:rFonts w:cs="Times New Roman"/>
          <w:lang w:val="en-US"/>
        </w:rPr>
        <w:t xml:space="preserve">Implementation is a step to implement the learning that has been designed according to expert validation. Teaching materials that have been completed need to be implemented on predetermined user goals. At this stage, </w:t>
      </w:r>
      <w:r w:rsidR="0034731A">
        <w:rPr>
          <w:rFonts w:cs="Times New Roman"/>
          <w:lang w:val="en-US"/>
        </w:rPr>
        <w:t>the researcher</w:t>
      </w:r>
      <w:r w:rsidRPr="00F13C44">
        <w:rPr>
          <w:rFonts w:cs="Times New Roman"/>
          <w:lang w:val="en-US"/>
        </w:rPr>
        <w:t xml:space="preserve"> who act as developers of teaching materials can make </w:t>
      </w:r>
      <w:r w:rsidRPr="00F13C44">
        <w:rPr>
          <w:rFonts w:cs="Times New Roman"/>
          <w:lang w:val="en-US"/>
        </w:rPr>
        <w:lastRenderedPageBreak/>
        <w:t>observations to find out whether the teaching materials that have been developed and produced can make an optimal contribution to users.</w:t>
      </w:r>
    </w:p>
    <w:p w14:paraId="185B5C38" w14:textId="1C7A83F4" w:rsidR="00FD279C" w:rsidRPr="00F13C44" w:rsidRDefault="00FD279C" w:rsidP="00FD279C">
      <w:pPr>
        <w:pStyle w:val="ListParagraph"/>
        <w:ind w:left="525" w:firstLine="0"/>
        <w:rPr>
          <w:rFonts w:ascii="Times New Roman" w:hAnsi="Times New Roman" w:cs="Times New Roman"/>
          <w:sz w:val="24"/>
          <w:szCs w:val="24"/>
        </w:rPr>
      </w:pPr>
    </w:p>
    <w:p w14:paraId="03ED81CD" w14:textId="1A832D65" w:rsidR="00FD279C" w:rsidRPr="00F13C44" w:rsidRDefault="00FD279C" w:rsidP="003D28C5">
      <w:pPr>
        <w:pStyle w:val="Heading3"/>
        <w:tabs>
          <w:tab w:val="clear" w:pos="680"/>
        </w:tabs>
        <w:ind w:left="426"/>
        <w:rPr>
          <w:rFonts w:cs="Times New Roman"/>
          <w:lang w:val="en-US"/>
        </w:rPr>
      </w:pPr>
      <w:bookmarkStart w:id="23" w:name="_Toc109903864"/>
      <w:r w:rsidRPr="00F13C44">
        <w:rPr>
          <w:rFonts w:cs="Times New Roman"/>
        </w:rPr>
        <w:t>3.3.5. Evalua</w:t>
      </w:r>
      <w:proofErr w:type="spellStart"/>
      <w:r w:rsidR="00E43895" w:rsidRPr="00F13C44">
        <w:rPr>
          <w:rFonts w:cs="Times New Roman"/>
          <w:lang w:val="en-US"/>
        </w:rPr>
        <w:t>te</w:t>
      </w:r>
      <w:bookmarkEnd w:id="23"/>
      <w:proofErr w:type="spellEnd"/>
    </w:p>
    <w:p w14:paraId="49994474" w14:textId="02C39E84" w:rsidR="00FD279C" w:rsidRPr="00F13C44" w:rsidRDefault="00E43895" w:rsidP="003D28C5">
      <w:pPr>
        <w:pStyle w:val="Heading4"/>
        <w:ind w:left="426" w:firstLine="595"/>
        <w:rPr>
          <w:rFonts w:cs="Times New Roman"/>
          <w:lang w:val="en-US"/>
        </w:rPr>
      </w:pPr>
      <w:r w:rsidRPr="00F13C44">
        <w:rPr>
          <w:rFonts w:cs="Times New Roman"/>
        </w:rPr>
        <w:t>Evaluation is the process of seeing whether the learning being developed is successful, in accordance with the initial expectations or not. Based on its objectives the activity or evaluation step can be classified into the summative evaluation and formative evaluation. Summative evaluation basically aims to assess the effectiveness and efficiency of teaching materials or learning programs. Based on the results of the assessment carried out summatively, the program user can decide whether the program needs to be continued or stopped from being used. Unlike summative evaluation, formative evaluation aims to assess the strengths and weaknesses contained in a product or learning program. The results of the formative evaluation can be used to improve the product or learning program before it is used in actual situations and conditions.</w:t>
      </w:r>
    </w:p>
    <w:p w14:paraId="1DD6693B" w14:textId="5BFE64E6" w:rsidR="00FD279C" w:rsidRPr="00F13C44" w:rsidRDefault="00FD279C" w:rsidP="00FD279C">
      <w:pPr>
        <w:rPr>
          <w:rFonts w:ascii="Times New Roman" w:hAnsi="Times New Roman" w:cs="Times New Roman"/>
          <w:b/>
          <w:bCs/>
          <w:sz w:val="24"/>
          <w:szCs w:val="28"/>
        </w:rPr>
      </w:pPr>
      <w:bookmarkStart w:id="24" w:name="3.3_Teknik_Analisis"/>
      <w:bookmarkEnd w:id="24"/>
    </w:p>
    <w:p w14:paraId="458FB42E" w14:textId="64CFEC77" w:rsidR="00FD279C" w:rsidRPr="00F13C44" w:rsidRDefault="00FD279C" w:rsidP="00FD279C">
      <w:pPr>
        <w:pStyle w:val="Heading2"/>
        <w:rPr>
          <w:rFonts w:cs="Times New Roman"/>
          <w:lang w:val="en-US"/>
        </w:rPr>
      </w:pPr>
      <w:bookmarkStart w:id="25" w:name="_Toc109903865"/>
      <w:r w:rsidRPr="00F13C44">
        <w:rPr>
          <w:rFonts w:cs="Times New Roman"/>
        </w:rPr>
        <w:t xml:space="preserve">3.4.  </w:t>
      </w:r>
      <w:bookmarkStart w:id="26" w:name="_Hlk109717641"/>
      <w:r w:rsidRPr="00F13C44">
        <w:rPr>
          <w:rFonts w:cs="Times New Roman"/>
        </w:rPr>
        <w:t>Instrumen</w:t>
      </w:r>
      <w:r w:rsidR="005F3D11" w:rsidRPr="00F13C44">
        <w:rPr>
          <w:rFonts w:cs="Times New Roman"/>
          <w:lang w:val="en-US"/>
        </w:rPr>
        <w:t>t</w:t>
      </w:r>
      <w:r w:rsidRPr="00F13C44">
        <w:rPr>
          <w:rFonts w:cs="Times New Roman"/>
        </w:rPr>
        <w:t xml:space="preserve"> </w:t>
      </w:r>
      <w:r w:rsidR="005F3D11" w:rsidRPr="00F13C44">
        <w:rPr>
          <w:rFonts w:cs="Times New Roman"/>
          <w:lang w:val="en-US"/>
        </w:rPr>
        <w:t>and</w:t>
      </w:r>
      <w:r w:rsidRPr="00F13C44">
        <w:rPr>
          <w:rFonts w:cs="Times New Roman"/>
        </w:rPr>
        <w:t xml:space="preserve"> </w:t>
      </w:r>
      <w:r w:rsidR="005F3D11" w:rsidRPr="00F13C44">
        <w:rPr>
          <w:rFonts w:cs="Times New Roman"/>
          <w:lang w:val="en-US"/>
        </w:rPr>
        <w:t>Technique of Collecting Data</w:t>
      </w:r>
      <w:bookmarkEnd w:id="25"/>
      <w:bookmarkEnd w:id="26"/>
    </w:p>
    <w:p w14:paraId="350027F2" w14:textId="0267A9AE" w:rsidR="00FD279C" w:rsidRPr="00F13C44" w:rsidRDefault="00162E06" w:rsidP="00162E06">
      <w:pPr>
        <w:pStyle w:val="BodyText"/>
        <w:tabs>
          <w:tab w:val="clear" w:pos="680"/>
          <w:tab w:val="left" w:pos="567"/>
        </w:tabs>
        <w:rPr>
          <w:rFonts w:cs="Times New Roman"/>
          <w:lang w:val="en-US"/>
        </w:rPr>
      </w:pPr>
      <w:r w:rsidRPr="00F13C44">
        <w:rPr>
          <w:rFonts w:cs="Times New Roman"/>
        </w:rPr>
        <w:tab/>
      </w:r>
      <w:bookmarkStart w:id="27" w:name="_Hlk109717705"/>
      <w:r w:rsidR="005F3D11" w:rsidRPr="00F13C44">
        <w:rPr>
          <w:rFonts w:cs="Times New Roman"/>
          <w:lang w:val="en-US"/>
        </w:rPr>
        <w:t>To support the collection of research data, the authors used several research instruments that were used as a medium collecting research data such as test instruments, questionnaires and validation sheets.</w:t>
      </w:r>
      <w:bookmarkEnd w:id="27"/>
    </w:p>
    <w:p w14:paraId="3B16CAE5" w14:textId="77777777" w:rsidR="00EA4C82" w:rsidRPr="00F13C44" w:rsidRDefault="00EA4C82">
      <w:pPr>
        <w:spacing w:after="160" w:line="259" w:lineRule="auto"/>
        <w:jc w:val="left"/>
        <w:rPr>
          <w:rFonts w:ascii="Times New Roman" w:hAnsi="Times New Roman" w:cs="Times New Roman"/>
          <w:b/>
          <w:bCs/>
          <w:sz w:val="24"/>
          <w:szCs w:val="24"/>
        </w:rPr>
      </w:pPr>
      <w:r w:rsidRPr="00F13C44">
        <w:rPr>
          <w:rFonts w:ascii="Times New Roman" w:hAnsi="Times New Roman" w:cs="Times New Roman"/>
        </w:rPr>
        <w:br w:type="page"/>
      </w:r>
    </w:p>
    <w:p w14:paraId="62094395" w14:textId="3A59E12B" w:rsidR="00FD279C" w:rsidRPr="00F13C44" w:rsidRDefault="00FD279C" w:rsidP="00162E06">
      <w:pPr>
        <w:pStyle w:val="Heading3"/>
        <w:tabs>
          <w:tab w:val="clear" w:pos="680"/>
          <w:tab w:val="left" w:pos="993"/>
        </w:tabs>
        <w:ind w:left="426"/>
        <w:rPr>
          <w:rFonts w:cs="Times New Roman"/>
          <w:lang w:val="en-US"/>
        </w:rPr>
      </w:pPr>
      <w:bookmarkStart w:id="28" w:name="_Toc109903866"/>
      <w:r w:rsidRPr="00F13C44">
        <w:rPr>
          <w:rFonts w:cs="Times New Roman"/>
        </w:rPr>
        <w:lastRenderedPageBreak/>
        <w:t xml:space="preserve">3.4.1. </w:t>
      </w:r>
      <w:bookmarkStart w:id="29" w:name="_Hlk109717732"/>
      <w:r w:rsidRPr="00F13C44">
        <w:rPr>
          <w:rFonts w:cs="Times New Roman"/>
        </w:rPr>
        <w:t>Instrumen</w:t>
      </w:r>
      <w:r w:rsidR="005F3D11" w:rsidRPr="00F13C44">
        <w:rPr>
          <w:rFonts w:cs="Times New Roman"/>
          <w:lang w:val="en-US"/>
        </w:rPr>
        <w:t>t</w:t>
      </w:r>
      <w:r w:rsidRPr="00F13C44">
        <w:rPr>
          <w:rFonts w:cs="Times New Roman"/>
        </w:rPr>
        <w:t xml:space="preserve"> Tes</w:t>
      </w:r>
      <w:r w:rsidR="005F3D11" w:rsidRPr="00F13C44">
        <w:rPr>
          <w:rFonts w:cs="Times New Roman"/>
          <w:lang w:val="en-US"/>
        </w:rPr>
        <w:t>t</w:t>
      </w:r>
      <w:bookmarkEnd w:id="28"/>
      <w:bookmarkEnd w:id="29"/>
    </w:p>
    <w:p w14:paraId="7803D268" w14:textId="1BE19D46" w:rsidR="00B16857" w:rsidRPr="00F13C44" w:rsidRDefault="00752B89" w:rsidP="003278F0">
      <w:pPr>
        <w:pStyle w:val="BodyText"/>
        <w:ind w:left="426" w:firstLine="567"/>
        <w:rPr>
          <w:rFonts w:cs="Times New Roman"/>
          <w:lang w:val="en-US"/>
        </w:rPr>
      </w:pPr>
      <w:bookmarkStart w:id="30" w:name="_Hlk109717761"/>
      <w:r w:rsidRPr="00F13C44">
        <w:rPr>
          <w:rFonts w:cs="Times New Roman"/>
          <w:lang w:val="en-US"/>
        </w:rPr>
        <w:t xml:space="preserve"> (</w:t>
      </w:r>
      <w:proofErr w:type="spellStart"/>
      <w:r w:rsidRPr="00F13C44">
        <w:rPr>
          <w:rFonts w:cs="Times New Roman"/>
          <w:lang w:val="en-US"/>
        </w:rPr>
        <w:t>Nurgiyantoro</w:t>
      </w:r>
      <w:proofErr w:type="spellEnd"/>
      <w:r w:rsidRPr="00F13C44">
        <w:rPr>
          <w:rFonts w:cs="Times New Roman"/>
          <w:lang w:val="en-US"/>
        </w:rPr>
        <w:t xml:space="preserve"> Burhan, 2010) explained that tests are a method used by a person to obtain information about the competencies, knowledge, and skills of students. Data collection techniques through this test are used to measure students' listening skills. The tests prepared by the author are divided into two, namely the Pre-test or initial test and also the Post-test or final test after the learner gets an understanding of the material being taught.</w:t>
      </w:r>
    </w:p>
    <w:p w14:paraId="63787362" w14:textId="067031A4" w:rsidR="00DF4F8B" w:rsidRPr="00F13C44" w:rsidRDefault="00752B89" w:rsidP="00B16857">
      <w:pPr>
        <w:pStyle w:val="BodyText"/>
        <w:ind w:left="426"/>
        <w:rPr>
          <w:rFonts w:cs="Times New Roman"/>
          <w:lang w:val="en-US"/>
        </w:rPr>
      </w:pPr>
      <w:r w:rsidRPr="00F13C44">
        <w:rPr>
          <w:rFonts w:cs="Times New Roman"/>
          <w:lang w:val="en-US"/>
        </w:rPr>
        <w:t>The determination of the score or test results itself can be obtained by the following formula:</w:t>
      </w:r>
    </w:p>
    <w:p w14:paraId="1EEF67F8" w14:textId="29E8214A" w:rsidR="00DF4F8B" w:rsidRPr="00F13C44" w:rsidRDefault="00DF4F8B" w:rsidP="00DF4F8B">
      <w:pPr>
        <w:pStyle w:val="ListParagraph"/>
        <w:ind w:left="1166" w:right="864" w:firstLine="446"/>
        <w:rPr>
          <w:rFonts w:ascii="Times New Roman" w:hAnsi="Times New Roman" w:cs="Times New Roman"/>
          <w:sz w:val="24"/>
          <w:szCs w:val="24"/>
        </w:rPr>
      </w:pPr>
      <w:r w:rsidRPr="00F13C44">
        <w:rPr>
          <w:rFonts w:ascii="Times New Roman" w:hAnsi="Times New Roman" w:cs="Times New Roman"/>
          <w:sz w:val="24"/>
          <w:szCs w:val="24"/>
        </w:rPr>
        <w:t xml:space="preserve">          </w:t>
      </w:r>
      <w:r w:rsidR="00752B89" w:rsidRPr="00F13C44">
        <w:rPr>
          <w:rFonts w:ascii="Times New Roman" w:hAnsi="Times New Roman" w:cs="Times New Roman"/>
          <w:sz w:val="24"/>
          <w:szCs w:val="24"/>
        </w:rPr>
        <w:tab/>
        <w:t>Obtained score</w:t>
      </w:r>
    </w:p>
    <w:p w14:paraId="6174681D" w14:textId="51B29F0C" w:rsidR="00DF4F8B" w:rsidRPr="00F13C44" w:rsidRDefault="00752B89" w:rsidP="00DF4F8B">
      <w:pPr>
        <w:pStyle w:val="ListParagraph"/>
        <w:ind w:left="1166" w:right="864" w:firstLine="446"/>
        <w:rPr>
          <w:rFonts w:ascii="Times New Roman" w:hAnsi="Times New Roman" w:cs="Times New Roman"/>
          <w:sz w:val="24"/>
          <w:szCs w:val="24"/>
        </w:rPr>
      </w:pPr>
      <w:r w:rsidRPr="00F13C44">
        <w:rPr>
          <w:rFonts w:ascii="Times New Roman" w:hAnsi="Times New Roman" w:cs="Times New Roman"/>
          <w:sz w:val="24"/>
          <w:szCs w:val="24"/>
          <w:lang w:val="en-US"/>
        </w:rPr>
        <w:t>Score</w:t>
      </w:r>
      <w:r w:rsidR="00DF4F8B" w:rsidRPr="00F13C44">
        <w:rPr>
          <w:rFonts w:ascii="Times New Roman" w:hAnsi="Times New Roman" w:cs="Times New Roman"/>
          <w:sz w:val="24"/>
          <w:szCs w:val="24"/>
        </w:rPr>
        <w:t xml:space="preserve"> = ----------------------- x 100%</w:t>
      </w:r>
    </w:p>
    <w:p w14:paraId="49CB0444" w14:textId="2194BDFE" w:rsidR="00DF4F8B" w:rsidRPr="00F13C44" w:rsidRDefault="00DF4F8B" w:rsidP="00DF4F8B">
      <w:pPr>
        <w:pStyle w:val="ListParagraph"/>
        <w:ind w:left="1166" w:right="864" w:firstLine="446"/>
        <w:rPr>
          <w:rFonts w:ascii="Times New Roman" w:hAnsi="Times New Roman" w:cs="Times New Roman"/>
          <w:sz w:val="24"/>
          <w:szCs w:val="24"/>
        </w:rPr>
      </w:pPr>
      <w:r w:rsidRPr="00F13C44">
        <w:rPr>
          <w:rFonts w:ascii="Times New Roman" w:hAnsi="Times New Roman" w:cs="Times New Roman"/>
          <w:sz w:val="24"/>
          <w:szCs w:val="24"/>
        </w:rPr>
        <w:t xml:space="preserve">           </w:t>
      </w:r>
      <w:r w:rsidR="002D7F53" w:rsidRPr="00F13C44">
        <w:rPr>
          <w:rFonts w:ascii="Times New Roman" w:hAnsi="Times New Roman" w:cs="Times New Roman"/>
          <w:sz w:val="24"/>
          <w:szCs w:val="24"/>
        </w:rPr>
        <w:tab/>
      </w:r>
      <w:r w:rsidRPr="00F13C44">
        <w:rPr>
          <w:rFonts w:ascii="Times New Roman" w:hAnsi="Times New Roman" w:cs="Times New Roman"/>
          <w:sz w:val="24"/>
          <w:szCs w:val="24"/>
        </w:rPr>
        <w:t xml:space="preserve"> </w:t>
      </w:r>
      <w:r w:rsidR="002D7F53" w:rsidRPr="00F13C44">
        <w:rPr>
          <w:rFonts w:ascii="Times New Roman" w:hAnsi="Times New Roman" w:cs="Times New Roman"/>
          <w:sz w:val="24"/>
          <w:szCs w:val="24"/>
        </w:rPr>
        <w:t>Maximum score</w:t>
      </w:r>
    </w:p>
    <w:p w14:paraId="0C6F757B" w14:textId="524D3EE3" w:rsidR="00DF4F8B" w:rsidRPr="00F13C44" w:rsidRDefault="002D7F53" w:rsidP="00162E06">
      <w:pPr>
        <w:pStyle w:val="BodyText"/>
        <w:ind w:firstLine="426"/>
        <w:rPr>
          <w:rFonts w:cs="Times New Roman"/>
          <w:lang w:val="en-US"/>
        </w:rPr>
      </w:pPr>
      <w:r w:rsidRPr="00F13C44">
        <w:rPr>
          <w:rFonts w:cs="Times New Roman"/>
          <w:lang w:val="en-US"/>
        </w:rPr>
        <w:t>Indicator values of the test results refer to the scale as per the table below:</w:t>
      </w:r>
    </w:p>
    <w:p w14:paraId="2AFA9BD1" w14:textId="77777777" w:rsidR="00DF4F8B" w:rsidRPr="00F13C44" w:rsidRDefault="00DF4F8B" w:rsidP="00DF4F8B">
      <w:pPr>
        <w:pStyle w:val="BodyText"/>
        <w:rPr>
          <w:rFonts w:cs="Times New Roman"/>
        </w:rPr>
      </w:pPr>
    </w:p>
    <w:p w14:paraId="6B387A3D" w14:textId="6E191409" w:rsidR="00DF4F8B" w:rsidRPr="00F13C44" w:rsidRDefault="003721B5" w:rsidP="00A06E2C">
      <w:pPr>
        <w:pStyle w:val="Caption"/>
        <w:jc w:val="center"/>
        <w:rPr>
          <w:rFonts w:ascii="Times New Roman" w:hAnsi="Times New Roman" w:cs="Times New Roman"/>
          <w:b/>
          <w:i w:val="0"/>
          <w:color w:val="auto"/>
          <w:sz w:val="24"/>
        </w:rPr>
      </w:pPr>
      <w:bookmarkStart w:id="31" w:name="_Toc109520068"/>
      <w:bookmarkStart w:id="32" w:name="_Toc109903303"/>
      <w:bookmarkStart w:id="33" w:name="_Toc109904115"/>
      <w:r w:rsidRPr="00F13C44">
        <w:rPr>
          <w:rFonts w:ascii="Times New Roman" w:hAnsi="Times New Roman" w:cs="Times New Roman"/>
          <w:color w:val="auto"/>
        </w:rPr>
        <w:t>Tabl</w:t>
      </w:r>
      <w:r w:rsidR="00C474D6" w:rsidRPr="00F13C44">
        <w:rPr>
          <w:rFonts w:ascii="Times New Roman" w:hAnsi="Times New Roman" w:cs="Times New Roman"/>
          <w:color w:val="auto"/>
          <w:lang w:val="en-US"/>
        </w:rPr>
        <w:t>e</w:t>
      </w:r>
      <w:r w:rsidRPr="00F13C44">
        <w:rPr>
          <w:rFonts w:ascii="Times New Roman" w:hAnsi="Times New Roman" w:cs="Times New Roman"/>
          <w:color w:val="auto"/>
        </w:rPr>
        <w:t xml:space="preserve"> 3. </w:t>
      </w:r>
      <w:r w:rsidRPr="00F13C44">
        <w:rPr>
          <w:rFonts w:ascii="Times New Roman" w:hAnsi="Times New Roman" w:cs="Times New Roman"/>
          <w:color w:val="auto"/>
        </w:rPr>
        <w:fldChar w:fldCharType="begin"/>
      </w:r>
      <w:r w:rsidRPr="00F13C44">
        <w:rPr>
          <w:rFonts w:ascii="Times New Roman" w:hAnsi="Times New Roman" w:cs="Times New Roman"/>
          <w:color w:val="auto"/>
        </w:rPr>
        <w:instrText xml:space="preserve"> SEQ Tabel_3. \* ARABIC </w:instrText>
      </w:r>
      <w:r w:rsidRPr="00F13C44">
        <w:rPr>
          <w:rFonts w:ascii="Times New Roman" w:hAnsi="Times New Roman" w:cs="Times New Roman"/>
          <w:color w:val="auto"/>
        </w:rPr>
        <w:fldChar w:fldCharType="separate"/>
      </w:r>
      <w:r w:rsidR="00C30830">
        <w:rPr>
          <w:rFonts w:ascii="Times New Roman" w:hAnsi="Times New Roman" w:cs="Times New Roman"/>
          <w:noProof/>
          <w:color w:val="auto"/>
        </w:rPr>
        <w:t>1</w:t>
      </w:r>
      <w:r w:rsidRPr="00F13C44">
        <w:rPr>
          <w:rFonts w:ascii="Times New Roman" w:hAnsi="Times New Roman" w:cs="Times New Roman"/>
          <w:color w:val="auto"/>
        </w:rPr>
        <w:fldChar w:fldCharType="end"/>
      </w:r>
      <w:r w:rsidRPr="00F13C44">
        <w:rPr>
          <w:rFonts w:ascii="Times New Roman" w:hAnsi="Times New Roman" w:cs="Times New Roman"/>
          <w:color w:val="auto"/>
        </w:rPr>
        <w:t xml:space="preserve"> </w:t>
      </w:r>
      <w:bookmarkEnd w:id="31"/>
      <w:r w:rsidR="000C258A" w:rsidRPr="000C258A">
        <w:rPr>
          <w:rFonts w:ascii="Times New Roman" w:hAnsi="Times New Roman" w:cs="Times New Roman"/>
          <w:color w:val="auto"/>
          <w:lang w:val="en-US"/>
        </w:rPr>
        <w:t>Indicator values</w:t>
      </w:r>
      <w:bookmarkEnd w:id="32"/>
      <w:bookmarkEnd w:id="33"/>
    </w:p>
    <w:tbl>
      <w:tblPr>
        <w:tblStyle w:val="TableGrid"/>
        <w:tblW w:w="0" w:type="auto"/>
        <w:tblInd w:w="299" w:type="dxa"/>
        <w:tblLook w:val="04A0" w:firstRow="1" w:lastRow="0" w:firstColumn="1" w:lastColumn="0" w:noHBand="0" w:noVBand="1"/>
      </w:tblPr>
      <w:tblGrid>
        <w:gridCol w:w="715"/>
        <w:gridCol w:w="2953"/>
        <w:gridCol w:w="3093"/>
      </w:tblGrid>
      <w:tr w:rsidR="00DF4F8B" w:rsidRPr="00F13C44" w14:paraId="3D38CAE4" w14:textId="77777777" w:rsidTr="00D174A3">
        <w:trPr>
          <w:trHeight w:val="446"/>
        </w:trPr>
        <w:tc>
          <w:tcPr>
            <w:tcW w:w="715" w:type="dxa"/>
          </w:tcPr>
          <w:p w14:paraId="70B663C7" w14:textId="77777777" w:rsidR="00DF4F8B" w:rsidRPr="00F13C44" w:rsidRDefault="00DF4F8B" w:rsidP="00D174A3">
            <w:pPr>
              <w:pStyle w:val="BodyText"/>
              <w:jc w:val="center"/>
              <w:rPr>
                <w:rFonts w:cs="Times New Roman"/>
                <w:b/>
              </w:rPr>
            </w:pPr>
            <w:r w:rsidRPr="00F13C44">
              <w:rPr>
                <w:rFonts w:cs="Times New Roman"/>
                <w:b/>
              </w:rPr>
              <w:t>No</w:t>
            </w:r>
          </w:p>
        </w:tc>
        <w:tc>
          <w:tcPr>
            <w:tcW w:w="2953" w:type="dxa"/>
          </w:tcPr>
          <w:p w14:paraId="201EBF9B" w14:textId="05C5E870" w:rsidR="00DF4F8B" w:rsidRPr="00F13C44" w:rsidRDefault="002D7F53" w:rsidP="00D174A3">
            <w:pPr>
              <w:pStyle w:val="BodyText"/>
              <w:jc w:val="center"/>
              <w:rPr>
                <w:rFonts w:cs="Times New Roman"/>
                <w:b/>
              </w:rPr>
            </w:pPr>
            <w:r w:rsidRPr="00F13C44">
              <w:rPr>
                <w:rFonts w:cs="Times New Roman"/>
                <w:b/>
              </w:rPr>
              <w:t>Range of Values</w:t>
            </w:r>
          </w:p>
        </w:tc>
        <w:tc>
          <w:tcPr>
            <w:tcW w:w="3093" w:type="dxa"/>
          </w:tcPr>
          <w:p w14:paraId="56A96FF4" w14:textId="3D1EC6B0" w:rsidR="00DF4F8B" w:rsidRPr="00F13C44" w:rsidRDefault="002D7F53" w:rsidP="00D174A3">
            <w:pPr>
              <w:pStyle w:val="BodyText"/>
              <w:jc w:val="center"/>
              <w:rPr>
                <w:rFonts w:cs="Times New Roman"/>
                <w:b/>
                <w:lang w:val="en-US"/>
              </w:rPr>
            </w:pPr>
            <w:r w:rsidRPr="00F13C44">
              <w:rPr>
                <w:rFonts w:cs="Times New Roman"/>
                <w:b/>
                <w:lang w:val="en-US"/>
              </w:rPr>
              <w:t>C</w:t>
            </w:r>
            <w:r w:rsidR="00DF4F8B" w:rsidRPr="00F13C44">
              <w:rPr>
                <w:rFonts w:cs="Times New Roman"/>
                <w:b/>
              </w:rPr>
              <w:t>ategor</w:t>
            </w:r>
            <w:r w:rsidRPr="00F13C44">
              <w:rPr>
                <w:rFonts w:cs="Times New Roman"/>
                <w:b/>
                <w:lang w:val="en-US"/>
              </w:rPr>
              <w:t>y</w:t>
            </w:r>
          </w:p>
        </w:tc>
      </w:tr>
      <w:tr w:rsidR="00DF4F8B" w:rsidRPr="00F13C44" w14:paraId="073A142B" w14:textId="77777777" w:rsidTr="00D174A3">
        <w:trPr>
          <w:trHeight w:val="478"/>
        </w:trPr>
        <w:tc>
          <w:tcPr>
            <w:tcW w:w="715" w:type="dxa"/>
          </w:tcPr>
          <w:p w14:paraId="46CC7235" w14:textId="77777777" w:rsidR="00DF4F8B" w:rsidRPr="00F13C44" w:rsidRDefault="00DF4F8B" w:rsidP="00D174A3">
            <w:pPr>
              <w:pStyle w:val="BodyText"/>
              <w:jc w:val="center"/>
              <w:rPr>
                <w:rFonts w:cs="Times New Roman"/>
              </w:rPr>
            </w:pPr>
            <w:r w:rsidRPr="00F13C44">
              <w:rPr>
                <w:rFonts w:cs="Times New Roman"/>
              </w:rPr>
              <w:t>1</w:t>
            </w:r>
          </w:p>
        </w:tc>
        <w:tc>
          <w:tcPr>
            <w:tcW w:w="2953" w:type="dxa"/>
          </w:tcPr>
          <w:p w14:paraId="2C462BE1" w14:textId="77777777" w:rsidR="00DF4F8B" w:rsidRPr="00F13C44" w:rsidRDefault="00DF4F8B" w:rsidP="00D174A3">
            <w:pPr>
              <w:pStyle w:val="BodyText"/>
              <w:jc w:val="center"/>
              <w:rPr>
                <w:rFonts w:cs="Times New Roman"/>
              </w:rPr>
            </w:pPr>
            <w:r w:rsidRPr="00F13C44">
              <w:rPr>
                <w:rFonts w:cs="Times New Roman"/>
                <w:lang w:val="en-US"/>
              </w:rPr>
              <w:t>91</w:t>
            </w:r>
            <w:r w:rsidRPr="00F13C44">
              <w:rPr>
                <w:rFonts w:cs="Times New Roman"/>
              </w:rPr>
              <w:t xml:space="preserve"> – 100</w:t>
            </w:r>
          </w:p>
        </w:tc>
        <w:tc>
          <w:tcPr>
            <w:tcW w:w="3093" w:type="dxa"/>
          </w:tcPr>
          <w:p w14:paraId="1B0E1B4D" w14:textId="6D7FFE7A" w:rsidR="00DF4F8B" w:rsidRPr="00F13C44" w:rsidRDefault="002D7F53" w:rsidP="00D174A3">
            <w:pPr>
              <w:pStyle w:val="BodyText"/>
              <w:jc w:val="center"/>
              <w:rPr>
                <w:rFonts w:cs="Times New Roman"/>
                <w:lang w:val="en-US"/>
              </w:rPr>
            </w:pPr>
            <w:r w:rsidRPr="00F13C44">
              <w:rPr>
                <w:rFonts w:cs="Times New Roman"/>
                <w:lang w:val="en-US"/>
              </w:rPr>
              <w:t>Excellent</w:t>
            </w:r>
          </w:p>
        </w:tc>
      </w:tr>
      <w:tr w:rsidR="00DF4F8B" w:rsidRPr="00F13C44" w14:paraId="1C516498" w14:textId="77777777" w:rsidTr="00D174A3">
        <w:trPr>
          <w:trHeight w:val="446"/>
        </w:trPr>
        <w:tc>
          <w:tcPr>
            <w:tcW w:w="715" w:type="dxa"/>
          </w:tcPr>
          <w:p w14:paraId="5A247C21" w14:textId="77777777" w:rsidR="00DF4F8B" w:rsidRPr="00F13C44" w:rsidRDefault="00DF4F8B" w:rsidP="00D174A3">
            <w:pPr>
              <w:pStyle w:val="BodyText"/>
              <w:jc w:val="center"/>
              <w:rPr>
                <w:rFonts w:cs="Times New Roman"/>
              </w:rPr>
            </w:pPr>
            <w:r w:rsidRPr="00F13C44">
              <w:rPr>
                <w:rFonts w:cs="Times New Roman"/>
              </w:rPr>
              <w:t>2</w:t>
            </w:r>
          </w:p>
        </w:tc>
        <w:tc>
          <w:tcPr>
            <w:tcW w:w="2953" w:type="dxa"/>
          </w:tcPr>
          <w:p w14:paraId="44BAD4E8" w14:textId="289BF418" w:rsidR="00DF4F8B" w:rsidRPr="00F13C44" w:rsidRDefault="00B16857" w:rsidP="00D174A3">
            <w:pPr>
              <w:pStyle w:val="BodyText"/>
              <w:jc w:val="center"/>
              <w:rPr>
                <w:rFonts w:cs="Times New Roman"/>
                <w:lang w:val="en-US"/>
              </w:rPr>
            </w:pPr>
            <w:r w:rsidRPr="00F13C44">
              <w:rPr>
                <w:rFonts w:cs="Times New Roman"/>
                <w:lang w:val="en-US"/>
              </w:rPr>
              <w:t>75</w:t>
            </w:r>
            <w:r w:rsidR="00DF4F8B" w:rsidRPr="00F13C44">
              <w:rPr>
                <w:rFonts w:cs="Times New Roman"/>
              </w:rPr>
              <w:t xml:space="preserve"> – </w:t>
            </w:r>
            <w:r w:rsidR="00DF4F8B" w:rsidRPr="00F13C44">
              <w:rPr>
                <w:rFonts w:cs="Times New Roman"/>
                <w:lang w:val="en-US"/>
              </w:rPr>
              <w:t>90</w:t>
            </w:r>
          </w:p>
        </w:tc>
        <w:tc>
          <w:tcPr>
            <w:tcW w:w="3093" w:type="dxa"/>
          </w:tcPr>
          <w:p w14:paraId="4E8696BB" w14:textId="562A6E08" w:rsidR="00DF4F8B" w:rsidRPr="00F13C44" w:rsidRDefault="002D7F53" w:rsidP="00D174A3">
            <w:pPr>
              <w:pStyle w:val="BodyText"/>
              <w:jc w:val="center"/>
              <w:rPr>
                <w:rFonts w:cs="Times New Roman"/>
                <w:lang w:val="en-US"/>
              </w:rPr>
            </w:pPr>
            <w:r w:rsidRPr="00F13C44">
              <w:rPr>
                <w:rFonts w:cs="Times New Roman"/>
                <w:lang w:val="en-US"/>
              </w:rPr>
              <w:t>Good</w:t>
            </w:r>
          </w:p>
        </w:tc>
      </w:tr>
      <w:tr w:rsidR="00DF4F8B" w:rsidRPr="00F13C44" w14:paraId="026915EE" w14:textId="77777777" w:rsidTr="00D174A3">
        <w:trPr>
          <w:trHeight w:val="446"/>
        </w:trPr>
        <w:tc>
          <w:tcPr>
            <w:tcW w:w="715" w:type="dxa"/>
          </w:tcPr>
          <w:p w14:paraId="798CDAD4" w14:textId="77777777" w:rsidR="00DF4F8B" w:rsidRPr="00F13C44" w:rsidRDefault="00DF4F8B" w:rsidP="00D174A3">
            <w:pPr>
              <w:pStyle w:val="BodyText"/>
              <w:jc w:val="center"/>
              <w:rPr>
                <w:rFonts w:cs="Times New Roman"/>
              </w:rPr>
            </w:pPr>
            <w:r w:rsidRPr="00F13C44">
              <w:rPr>
                <w:rFonts w:cs="Times New Roman"/>
              </w:rPr>
              <w:t>3</w:t>
            </w:r>
          </w:p>
        </w:tc>
        <w:tc>
          <w:tcPr>
            <w:tcW w:w="2953" w:type="dxa"/>
          </w:tcPr>
          <w:p w14:paraId="2BB3FF63" w14:textId="50F46335" w:rsidR="00DF4F8B" w:rsidRPr="00F13C44" w:rsidRDefault="00B16857" w:rsidP="00D174A3">
            <w:pPr>
              <w:pStyle w:val="BodyText"/>
              <w:jc w:val="center"/>
              <w:rPr>
                <w:rFonts w:cs="Times New Roman"/>
                <w:lang w:val="en-US"/>
              </w:rPr>
            </w:pPr>
            <w:r w:rsidRPr="00F13C44">
              <w:rPr>
                <w:rFonts w:cs="Times New Roman"/>
                <w:lang w:val="en-US"/>
              </w:rPr>
              <w:t>61</w:t>
            </w:r>
            <w:r w:rsidR="00DF4F8B" w:rsidRPr="00F13C44">
              <w:rPr>
                <w:rFonts w:cs="Times New Roman"/>
              </w:rPr>
              <w:t xml:space="preserve"> – </w:t>
            </w:r>
            <w:r w:rsidRPr="00F13C44">
              <w:rPr>
                <w:rFonts w:cs="Times New Roman"/>
                <w:lang w:val="en-US"/>
              </w:rPr>
              <w:t>75</w:t>
            </w:r>
          </w:p>
        </w:tc>
        <w:tc>
          <w:tcPr>
            <w:tcW w:w="3093" w:type="dxa"/>
          </w:tcPr>
          <w:p w14:paraId="335942EC" w14:textId="471077A4" w:rsidR="00DF4F8B" w:rsidRPr="00F13C44" w:rsidRDefault="002D7F53" w:rsidP="00D174A3">
            <w:pPr>
              <w:pStyle w:val="BodyText"/>
              <w:jc w:val="center"/>
              <w:rPr>
                <w:rFonts w:cs="Times New Roman"/>
                <w:lang w:val="en-US"/>
              </w:rPr>
            </w:pPr>
            <w:r w:rsidRPr="00F13C44">
              <w:rPr>
                <w:rFonts w:cs="Times New Roman"/>
                <w:lang w:val="en-US"/>
              </w:rPr>
              <w:t>Enough</w:t>
            </w:r>
          </w:p>
        </w:tc>
      </w:tr>
      <w:tr w:rsidR="00DF4F8B" w:rsidRPr="00F13C44" w14:paraId="24A3F5D9" w14:textId="77777777" w:rsidTr="00D174A3">
        <w:trPr>
          <w:trHeight w:val="446"/>
        </w:trPr>
        <w:tc>
          <w:tcPr>
            <w:tcW w:w="715" w:type="dxa"/>
          </w:tcPr>
          <w:p w14:paraId="147AF5CC" w14:textId="77777777" w:rsidR="00DF4F8B" w:rsidRPr="00F13C44" w:rsidRDefault="00DF4F8B" w:rsidP="00D174A3">
            <w:pPr>
              <w:pStyle w:val="BodyText"/>
              <w:jc w:val="center"/>
              <w:rPr>
                <w:rFonts w:cs="Times New Roman"/>
              </w:rPr>
            </w:pPr>
            <w:r w:rsidRPr="00F13C44">
              <w:rPr>
                <w:rFonts w:cs="Times New Roman"/>
              </w:rPr>
              <w:t>4</w:t>
            </w:r>
          </w:p>
        </w:tc>
        <w:tc>
          <w:tcPr>
            <w:tcW w:w="2953" w:type="dxa"/>
          </w:tcPr>
          <w:p w14:paraId="4C345EA4" w14:textId="283235D2" w:rsidR="00DF4F8B" w:rsidRPr="00F13C44" w:rsidRDefault="00B16857" w:rsidP="00D174A3">
            <w:pPr>
              <w:pStyle w:val="BodyText"/>
              <w:jc w:val="center"/>
              <w:rPr>
                <w:rFonts w:cs="Times New Roman"/>
              </w:rPr>
            </w:pPr>
            <w:r w:rsidRPr="00F13C44">
              <w:rPr>
                <w:rFonts w:cs="Times New Roman"/>
                <w:lang w:val="en-US"/>
              </w:rPr>
              <w:t>41</w:t>
            </w:r>
            <w:r w:rsidR="00DF4F8B" w:rsidRPr="00F13C44">
              <w:rPr>
                <w:rFonts w:cs="Times New Roman"/>
              </w:rPr>
              <w:t xml:space="preserve"> – </w:t>
            </w:r>
            <w:r w:rsidRPr="00F13C44">
              <w:rPr>
                <w:rFonts w:cs="Times New Roman"/>
                <w:lang w:val="en-US"/>
              </w:rPr>
              <w:t>60</w:t>
            </w:r>
          </w:p>
        </w:tc>
        <w:tc>
          <w:tcPr>
            <w:tcW w:w="3093" w:type="dxa"/>
          </w:tcPr>
          <w:p w14:paraId="101F87A8" w14:textId="16432BE3" w:rsidR="00DF4F8B" w:rsidRPr="00F13C44" w:rsidRDefault="008676D6" w:rsidP="00D174A3">
            <w:pPr>
              <w:pStyle w:val="BodyText"/>
              <w:jc w:val="center"/>
              <w:rPr>
                <w:rFonts w:cs="Times New Roman"/>
                <w:lang w:val="en-US"/>
              </w:rPr>
            </w:pPr>
            <w:r>
              <w:rPr>
                <w:rFonts w:cs="Times New Roman"/>
                <w:lang w:val="en-US"/>
              </w:rPr>
              <w:t>Bad</w:t>
            </w:r>
          </w:p>
        </w:tc>
      </w:tr>
      <w:tr w:rsidR="00DF4F8B" w:rsidRPr="00F13C44" w14:paraId="71DCFAC0" w14:textId="77777777" w:rsidTr="00D174A3">
        <w:trPr>
          <w:trHeight w:val="446"/>
        </w:trPr>
        <w:tc>
          <w:tcPr>
            <w:tcW w:w="715" w:type="dxa"/>
          </w:tcPr>
          <w:p w14:paraId="411B5A0D" w14:textId="77777777" w:rsidR="00DF4F8B" w:rsidRPr="00F13C44" w:rsidRDefault="00DF4F8B" w:rsidP="00D174A3">
            <w:pPr>
              <w:pStyle w:val="BodyText"/>
              <w:jc w:val="center"/>
              <w:rPr>
                <w:rFonts w:cs="Times New Roman"/>
              </w:rPr>
            </w:pPr>
            <w:r w:rsidRPr="00F13C44">
              <w:rPr>
                <w:rFonts w:cs="Times New Roman"/>
              </w:rPr>
              <w:t>5</w:t>
            </w:r>
          </w:p>
        </w:tc>
        <w:tc>
          <w:tcPr>
            <w:tcW w:w="2953" w:type="dxa"/>
          </w:tcPr>
          <w:p w14:paraId="515A84DB" w14:textId="1C4397F8" w:rsidR="00DF4F8B" w:rsidRPr="00F13C44" w:rsidRDefault="00DF4F8B" w:rsidP="00D174A3">
            <w:pPr>
              <w:pStyle w:val="BodyText"/>
              <w:jc w:val="center"/>
              <w:rPr>
                <w:rFonts w:cs="Times New Roman"/>
                <w:lang w:val="en-US"/>
              </w:rPr>
            </w:pPr>
            <w:r w:rsidRPr="00F13C44">
              <w:rPr>
                <w:rFonts w:cs="Times New Roman"/>
              </w:rPr>
              <w:t xml:space="preserve">0 – </w:t>
            </w:r>
            <w:r w:rsidR="00B16857" w:rsidRPr="00F13C44">
              <w:rPr>
                <w:rFonts w:cs="Times New Roman"/>
                <w:lang w:val="en-US"/>
              </w:rPr>
              <w:t>4</w:t>
            </w:r>
            <w:r w:rsidRPr="00F13C44">
              <w:rPr>
                <w:rFonts w:cs="Times New Roman"/>
                <w:lang w:val="en-US"/>
              </w:rPr>
              <w:t>0</w:t>
            </w:r>
          </w:p>
        </w:tc>
        <w:tc>
          <w:tcPr>
            <w:tcW w:w="3093" w:type="dxa"/>
          </w:tcPr>
          <w:p w14:paraId="18A7A120" w14:textId="2894FAE9" w:rsidR="00DF4F8B" w:rsidRPr="00F13C44" w:rsidRDefault="009F51C3" w:rsidP="00D174A3">
            <w:pPr>
              <w:pStyle w:val="BodyText"/>
              <w:jc w:val="center"/>
              <w:rPr>
                <w:rFonts w:cs="Times New Roman"/>
                <w:lang w:val="en-US"/>
              </w:rPr>
            </w:pPr>
            <w:r w:rsidRPr="00F13C44">
              <w:rPr>
                <w:rFonts w:cs="Times New Roman"/>
                <w:lang w:val="en-US"/>
              </w:rPr>
              <w:t xml:space="preserve">Very </w:t>
            </w:r>
            <w:r w:rsidR="008676D6">
              <w:rPr>
                <w:rFonts w:cs="Times New Roman"/>
                <w:lang w:val="en-US"/>
              </w:rPr>
              <w:t>Bad</w:t>
            </w:r>
          </w:p>
        </w:tc>
      </w:tr>
    </w:tbl>
    <w:p w14:paraId="458C8572" w14:textId="77777777" w:rsidR="00DF4F8B" w:rsidRPr="00F13C44" w:rsidRDefault="00DF4F8B" w:rsidP="00DF4F8B">
      <w:pPr>
        <w:rPr>
          <w:rFonts w:ascii="Times New Roman" w:hAnsi="Times New Roman" w:cs="Times New Roman"/>
          <w:sz w:val="24"/>
          <w:szCs w:val="24"/>
        </w:rPr>
      </w:pPr>
    </w:p>
    <w:p w14:paraId="24AC50C9" w14:textId="6FF557DF" w:rsidR="004A072F" w:rsidRPr="00F13C44" w:rsidRDefault="00DF4F8B" w:rsidP="00B16857">
      <w:pPr>
        <w:pStyle w:val="Heading1"/>
        <w:spacing w:line="480" w:lineRule="auto"/>
        <w:ind w:left="426" w:right="3" w:firstLine="567"/>
        <w:jc w:val="both"/>
        <w:rPr>
          <w:rFonts w:cs="Times New Roman"/>
          <w:b w:val="0"/>
          <w:bCs w:val="0"/>
          <w:sz w:val="24"/>
          <w:szCs w:val="24"/>
          <w:lang w:val="en-US"/>
        </w:rPr>
      </w:pPr>
      <w:r w:rsidRPr="00F13C44">
        <w:rPr>
          <w:rFonts w:cs="Times New Roman"/>
        </w:rPr>
        <w:lastRenderedPageBreak/>
        <w:tab/>
      </w:r>
      <w:bookmarkStart w:id="34" w:name="_Toc109903867"/>
      <w:r w:rsidR="009F51C3" w:rsidRPr="00F13C44">
        <w:rPr>
          <w:rFonts w:cs="Times New Roman"/>
          <w:b w:val="0"/>
          <w:bCs w:val="0"/>
          <w:sz w:val="24"/>
          <w:szCs w:val="24"/>
          <w:lang w:val="en-US"/>
        </w:rPr>
        <w:t>Sources of Assessment Indicators Based on KKM Values adjusted by SMP Negeri 15 Medan are 75.</w:t>
      </w:r>
      <w:bookmarkEnd w:id="34"/>
    </w:p>
    <w:p w14:paraId="6475CB94" w14:textId="44882E37" w:rsidR="004A072F" w:rsidRPr="00F13C44" w:rsidRDefault="004A072F" w:rsidP="004A072F">
      <w:pPr>
        <w:pStyle w:val="Heading1"/>
        <w:spacing w:line="480" w:lineRule="auto"/>
        <w:ind w:left="1134" w:right="3"/>
        <w:jc w:val="both"/>
        <w:rPr>
          <w:rFonts w:cs="Times New Roman"/>
          <w:b w:val="0"/>
          <w:bCs w:val="0"/>
          <w:sz w:val="24"/>
          <w:szCs w:val="24"/>
          <w:lang w:val="en-US"/>
        </w:rPr>
      </w:pPr>
      <w:bookmarkStart w:id="35" w:name="_Toc109520246"/>
      <w:bookmarkStart w:id="36" w:name="_Toc109903868"/>
      <w:bookmarkEnd w:id="30"/>
      <w:r w:rsidRPr="00F13C44">
        <w:rPr>
          <w:rFonts w:cs="Times New Roman"/>
          <w:b w:val="0"/>
          <w:bCs w:val="0"/>
          <w:sz w:val="24"/>
          <w:szCs w:val="24"/>
          <w:lang w:val="en-US"/>
        </w:rPr>
        <w:t xml:space="preserve">3.4.1.1 </w:t>
      </w:r>
      <w:bookmarkStart w:id="37" w:name="_Hlk109718030"/>
      <w:r w:rsidRPr="00F13C44">
        <w:rPr>
          <w:rFonts w:cs="Times New Roman"/>
          <w:b w:val="0"/>
          <w:bCs w:val="0"/>
          <w:sz w:val="24"/>
          <w:szCs w:val="24"/>
          <w:lang w:val="en-US"/>
        </w:rPr>
        <w:t>Pre-Test</w:t>
      </w:r>
      <w:bookmarkEnd w:id="35"/>
      <w:bookmarkEnd w:id="36"/>
    </w:p>
    <w:p w14:paraId="29476ECA" w14:textId="55C92113" w:rsidR="00B16857" w:rsidRPr="00F13C44" w:rsidRDefault="0038755D" w:rsidP="004A072F">
      <w:pPr>
        <w:pStyle w:val="Heading1"/>
        <w:spacing w:line="480" w:lineRule="auto"/>
        <w:ind w:left="1134" w:right="3" w:firstLine="426"/>
        <w:jc w:val="both"/>
        <w:rPr>
          <w:rFonts w:cs="Times New Roman"/>
          <w:b w:val="0"/>
          <w:bCs w:val="0"/>
          <w:sz w:val="24"/>
          <w:szCs w:val="24"/>
          <w:lang w:val="en-US"/>
        </w:rPr>
      </w:pPr>
      <w:bookmarkStart w:id="38" w:name="_Toc109903869"/>
      <w:r w:rsidRPr="00F13C44">
        <w:rPr>
          <w:rFonts w:cs="Times New Roman"/>
          <w:b w:val="0"/>
          <w:bCs w:val="0"/>
          <w:sz w:val="24"/>
          <w:szCs w:val="24"/>
          <w:lang w:val="en-US"/>
        </w:rPr>
        <w:t xml:space="preserve">The use of Pre-test questions is made to meet the author's needs for data on the initial ability of students who previously always carried out learning using books as a reference, pre-test questions were made as simple as possible so that because in this Pre-test students have not received a detailed explanation or presentation of the material using Video-based media using </w:t>
      </w:r>
      <w:r w:rsidR="00800DFB" w:rsidRPr="00F13C44">
        <w:rPr>
          <w:rFonts w:cs="Times New Roman"/>
          <w:b w:val="0"/>
          <w:bCs w:val="0"/>
          <w:sz w:val="24"/>
          <w:szCs w:val="24"/>
          <w:lang w:val="en-US"/>
        </w:rPr>
        <w:t>YouTube</w:t>
      </w:r>
      <w:r w:rsidRPr="00F13C44">
        <w:rPr>
          <w:rFonts w:cs="Times New Roman"/>
          <w:b w:val="0"/>
          <w:bCs w:val="0"/>
          <w:sz w:val="24"/>
          <w:szCs w:val="24"/>
          <w:lang w:val="en-US"/>
        </w:rPr>
        <w:t xml:space="preserve"> application or it can be concluded that students answer pre-test questions in accordance with the abilities and general knowledge they had at that time.</w:t>
      </w:r>
      <w:bookmarkEnd w:id="38"/>
    </w:p>
    <w:p w14:paraId="651315AD" w14:textId="67C06A29" w:rsidR="00B16857" w:rsidRPr="00F13C44" w:rsidRDefault="0038755D" w:rsidP="004A072F">
      <w:pPr>
        <w:pStyle w:val="Heading1"/>
        <w:spacing w:line="480" w:lineRule="auto"/>
        <w:ind w:left="1134" w:right="3" w:firstLine="426"/>
        <w:jc w:val="both"/>
        <w:rPr>
          <w:rFonts w:cs="Times New Roman"/>
          <w:b w:val="0"/>
          <w:bCs w:val="0"/>
          <w:sz w:val="24"/>
          <w:szCs w:val="24"/>
          <w:lang w:val="en-US"/>
        </w:rPr>
      </w:pPr>
      <w:bookmarkStart w:id="39" w:name="_Toc109903870"/>
      <w:bookmarkEnd w:id="37"/>
      <w:r w:rsidRPr="00F13C44">
        <w:rPr>
          <w:rFonts w:cs="Times New Roman"/>
          <w:b w:val="0"/>
          <w:bCs w:val="0"/>
          <w:sz w:val="24"/>
          <w:szCs w:val="24"/>
          <w:lang w:val="en-US"/>
        </w:rPr>
        <w:t>The following are examples of Pre-test questions used by the author:</w:t>
      </w:r>
      <w:bookmarkEnd w:id="39"/>
    </w:p>
    <w:p w14:paraId="5B2EB20F" w14:textId="77777777" w:rsidR="00B16857" w:rsidRPr="00F13C44" w:rsidRDefault="00B16857">
      <w:pPr>
        <w:spacing w:after="160" w:line="259" w:lineRule="auto"/>
        <w:jc w:val="left"/>
        <w:rPr>
          <w:rFonts w:ascii="Times New Roman" w:hAnsi="Times New Roman" w:cs="Times New Roman"/>
          <w:b/>
          <w:bCs/>
          <w:sz w:val="24"/>
          <w:szCs w:val="24"/>
        </w:rPr>
      </w:pPr>
      <w:r w:rsidRPr="00F13C44">
        <w:rPr>
          <w:rFonts w:ascii="Times New Roman" w:hAnsi="Times New Roman" w:cs="Times New Roman"/>
        </w:rPr>
        <w:br w:type="page"/>
      </w:r>
    </w:p>
    <w:p w14:paraId="23EF5FB6" w14:textId="77777777" w:rsidR="008D6CE5" w:rsidRPr="00F13C44" w:rsidRDefault="008D6CE5" w:rsidP="008D6CE5">
      <w:pPr>
        <w:spacing w:before="90"/>
        <w:rPr>
          <w:rFonts w:ascii="Times New Roman" w:hAnsi="Times New Roman" w:cs="Times New Roman"/>
          <w:b/>
          <w:sz w:val="24"/>
        </w:rPr>
      </w:pPr>
      <w:r w:rsidRPr="00F13C44">
        <w:rPr>
          <w:rFonts w:ascii="Times New Roman" w:hAnsi="Times New Roman" w:cs="Times New Roman"/>
          <w:b/>
          <w:sz w:val="24"/>
        </w:rPr>
        <w:lastRenderedPageBreak/>
        <w:t xml:space="preserve">PRETEST ACTIVITY </w:t>
      </w:r>
    </w:p>
    <w:p w14:paraId="31377D58" w14:textId="77777777" w:rsidR="008D6CE5" w:rsidRPr="00F13C44" w:rsidRDefault="008D6CE5" w:rsidP="008D6CE5">
      <w:pPr>
        <w:spacing w:before="90"/>
        <w:rPr>
          <w:rFonts w:ascii="Times New Roman" w:hAnsi="Times New Roman" w:cs="Times New Roman"/>
          <w:b/>
          <w:sz w:val="24"/>
        </w:rPr>
      </w:pPr>
      <w:r w:rsidRPr="00F13C44">
        <w:rPr>
          <w:rFonts w:ascii="Times New Roman" w:hAnsi="Times New Roman" w:cs="Times New Roman"/>
          <w:b/>
          <w:sz w:val="24"/>
        </w:rPr>
        <w:t>Do you know BTS? Read the article about their first song that is performed fully in English. Then, answer the questions.</w:t>
      </w:r>
    </w:p>
    <w:p w14:paraId="38D06399" w14:textId="77777777" w:rsidR="008D6CE5" w:rsidRPr="00F13C44" w:rsidRDefault="008D6CE5" w:rsidP="008D6CE5">
      <w:pPr>
        <w:spacing w:before="113" w:line="276" w:lineRule="auto"/>
        <w:ind w:right="1698"/>
        <w:rPr>
          <w:rFonts w:ascii="Times New Roman" w:hAnsi="Times New Roman" w:cs="Times New Roman"/>
          <w:i/>
          <w:sz w:val="24"/>
        </w:rPr>
      </w:pPr>
      <w:r w:rsidRPr="00F13C44">
        <w:rPr>
          <w:rFonts w:ascii="Times New Roman" w:hAnsi="Times New Roman" w:cs="Times New Roman"/>
          <w:i/>
          <w:sz w:val="24"/>
        </w:rPr>
        <w:t>Apakah</w:t>
      </w:r>
      <w:r w:rsidRPr="00F13C44">
        <w:rPr>
          <w:rFonts w:ascii="Times New Roman" w:hAnsi="Times New Roman" w:cs="Times New Roman"/>
          <w:i/>
          <w:spacing w:val="-13"/>
          <w:sz w:val="24"/>
        </w:rPr>
        <w:t xml:space="preserve"> </w:t>
      </w:r>
      <w:r w:rsidRPr="00F13C44">
        <w:rPr>
          <w:rFonts w:ascii="Times New Roman" w:hAnsi="Times New Roman" w:cs="Times New Roman"/>
          <w:i/>
          <w:sz w:val="24"/>
        </w:rPr>
        <w:t>Ananda</w:t>
      </w:r>
      <w:r w:rsidRPr="00F13C44">
        <w:rPr>
          <w:rFonts w:ascii="Times New Roman" w:hAnsi="Times New Roman" w:cs="Times New Roman"/>
          <w:i/>
          <w:spacing w:val="-12"/>
          <w:sz w:val="24"/>
        </w:rPr>
        <w:t xml:space="preserve"> </w:t>
      </w:r>
      <w:r w:rsidRPr="00F13C44">
        <w:rPr>
          <w:rFonts w:ascii="Times New Roman" w:hAnsi="Times New Roman" w:cs="Times New Roman"/>
          <w:i/>
          <w:sz w:val="24"/>
        </w:rPr>
        <w:t>mengetahui</w:t>
      </w:r>
      <w:r w:rsidRPr="00F13C44">
        <w:rPr>
          <w:rFonts w:ascii="Times New Roman" w:hAnsi="Times New Roman" w:cs="Times New Roman"/>
          <w:i/>
          <w:spacing w:val="-13"/>
          <w:sz w:val="24"/>
        </w:rPr>
        <w:t xml:space="preserve"> </w:t>
      </w:r>
      <w:r w:rsidRPr="00F13C44">
        <w:rPr>
          <w:rFonts w:ascii="Times New Roman" w:hAnsi="Times New Roman" w:cs="Times New Roman"/>
          <w:i/>
          <w:sz w:val="24"/>
        </w:rPr>
        <w:t>BTS?</w:t>
      </w:r>
      <w:r w:rsidRPr="00F13C44">
        <w:rPr>
          <w:rFonts w:ascii="Times New Roman" w:hAnsi="Times New Roman" w:cs="Times New Roman"/>
          <w:i/>
          <w:spacing w:val="-18"/>
          <w:sz w:val="24"/>
        </w:rPr>
        <w:t xml:space="preserve"> </w:t>
      </w:r>
      <w:r w:rsidRPr="00F13C44">
        <w:rPr>
          <w:rFonts w:ascii="Times New Roman" w:hAnsi="Times New Roman" w:cs="Times New Roman"/>
          <w:i/>
          <w:sz w:val="24"/>
        </w:rPr>
        <w:t>Bacalah</w:t>
      </w:r>
      <w:r w:rsidRPr="00F13C44">
        <w:rPr>
          <w:rFonts w:ascii="Times New Roman" w:hAnsi="Times New Roman" w:cs="Times New Roman"/>
          <w:i/>
          <w:spacing w:val="-13"/>
          <w:sz w:val="24"/>
        </w:rPr>
        <w:t xml:space="preserve"> </w:t>
      </w:r>
      <w:r w:rsidRPr="00F13C44">
        <w:rPr>
          <w:rFonts w:ascii="Times New Roman" w:hAnsi="Times New Roman" w:cs="Times New Roman"/>
          <w:i/>
          <w:sz w:val="24"/>
        </w:rPr>
        <w:t>artikel</w:t>
      </w:r>
      <w:r w:rsidRPr="00F13C44">
        <w:rPr>
          <w:rFonts w:ascii="Times New Roman" w:hAnsi="Times New Roman" w:cs="Times New Roman"/>
          <w:i/>
          <w:spacing w:val="-18"/>
          <w:sz w:val="24"/>
        </w:rPr>
        <w:t xml:space="preserve"> </w:t>
      </w:r>
      <w:r w:rsidRPr="00F13C44">
        <w:rPr>
          <w:rFonts w:ascii="Times New Roman" w:hAnsi="Times New Roman" w:cs="Times New Roman"/>
          <w:i/>
          <w:sz w:val="24"/>
        </w:rPr>
        <w:t>mengenai</w:t>
      </w:r>
      <w:r w:rsidRPr="00F13C44">
        <w:rPr>
          <w:rFonts w:ascii="Times New Roman" w:hAnsi="Times New Roman" w:cs="Times New Roman"/>
          <w:i/>
          <w:spacing w:val="-12"/>
          <w:sz w:val="24"/>
        </w:rPr>
        <w:t xml:space="preserve"> </w:t>
      </w:r>
      <w:r w:rsidRPr="00F13C44">
        <w:rPr>
          <w:rFonts w:ascii="Times New Roman" w:hAnsi="Times New Roman" w:cs="Times New Roman"/>
          <w:i/>
          <w:sz w:val="24"/>
        </w:rPr>
        <w:t>lagu</w:t>
      </w:r>
      <w:r w:rsidRPr="00F13C44">
        <w:rPr>
          <w:rFonts w:ascii="Times New Roman" w:hAnsi="Times New Roman" w:cs="Times New Roman"/>
          <w:i/>
          <w:spacing w:val="-13"/>
          <w:sz w:val="24"/>
        </w:rPr>
        <w:t xml:space="preserve"> </w:t>
      </w:r>
      <w:r w:rsidRPr="00F13C44">
        <w:rPr>
          <w:rFonts w:ascii="Times New Roman" w:hAnsi="Times New Roman" w:cs="Times New Roman"/>
          <w:i/>
          <w:sz w:val="24"/>
        </w:rPr>
        <w:t>pertama mereka yang dibawakan keseluruhannya dalam Bahasa Inggris! Setelah itu, jawablah pertanyaan-pertanyaannya!</w:t>
      </w:r>
    </w:p>
    <w:p w14:paraId="2D89BB20" w14:textId="77777777" w:rsidR="008D6CE5" w:rsidRPr="00F13C44" w:rsidRDefault="008D6CE5" w:rsidP="008D6CE5">
      <w:pPr>
        <w:spacing w:before="90"/>
        <w:ind w:left="1535" w:right="1536"/>
        <w:jc w:val="center"/>
        <w:rPr>
          <w:rFonts w:ascii="Times New Roman" w:hAnsi="Times New Roman" w:cs="Times New Roman"/>
          <w:b/>
          <w:sz w:val="24"/>
        </w:rPr>
      </w:pPr>
      <w:r w:rsidRPr="00F13C44">
        <w:rPr>
          <w:rFonts w:ascii="Times New Roman" w:hAnsi="Times New Roman" w:cs="Times New Roman"/>
          <w:b/>
          <w:sz w:val="24"/>
        </w:rPr>
        <w:t>BTS challenges themselves once again with ‘Dynamite’</w:t>
      </w:r>
    </w:p>
    <w:p w14:paraId="17DC8C99" w14:textId="77777777" w:rsidR="008D6CE5" w:rsidRPr="00F13C44" w:rsidRDefault="008D6CE5" w:rsidP="008D6CE5">
      <w:pPr>
        <w:pStyle w:val="BodyText"/>
        <w:spacing w:before="161"/>
        <w:ind w:left="1535" w:right="1536"/>
        <w:jc w:val="center"/>
        <w:rPr>
          <w:rFonts w:cs="Times New Roman"/>
        </w:rPr>
      </w:pPr>
      <w:r w:rsidRPr="00F13C44">
        <w:rPr>
          <w:rFonts w:cs="Times New Roman"/>
        </w:rPr>
        <w:t>KWON YAE-RIM | THE KOREA HERALD/ASIA NEWS NETWORK</w:t>
      </w:r>
    </w:p>
    <w:p w14:paraId="030A987C" w14:textId="77777777" w:rsidR="008D6CE5" w:rsidRPr="00F13C44" w:rsidRDefault="008D6CE5" w:rsidP="008D6CE5">
      <w:pPr>
        <w:pStyle w:val="BodyText"/>
        <w:spacing w:before="161"/>
        <w:ind w:left="1539" w:right="1536"/>
        <w:jc w:val="center"/>
        <w:rPr>
          <w:rFonts w:cs="Times New Roman"/>
        </w:rPr>
      </w:pPr>
      <w:r w:rsidRPr="00F13C44">
        <w:rPr>
          <w:rFonts w:cs="Times New Roman"/>
        </w:rPr>
        <w:t>Fri, August 21, 2020 | 01:36 pm</w:t>
      </w:r>
    </w:p>
    <w:p w14:paraId="48888ACA" w14:textId="77777777" w:rsidR="008D6CE5" w:rsidRPr="00F13C44" w:rsidRDefault="008D6CE5" w:rsidP="008D6CE5">
      <w:pPr>
        <w:rPr>
          <w:rFonts w:ascii="Times New Roman" w:hAnsi="Times New Roman" w:cs="Times New Roman"/>
        </w:rPr>
      </w:pPr>
    </w:p>
    <w:p w14:paraId="394134A3" w14:textId="77777777" w:rsidR="008D6CE5" w:rsidRPr="00F13C44" w:rsidRDefault="008D6CE5" w:rsidP="008D6CE5">
      <w:pPr>
        <w:pStyle w:val="BodyText"/>
        <w:spacing w:before="1" w:line="276" w:lineRule="auto"/>
        <w:ind w:right="1693"/>
        <w:rPr>
          <w:rFonts w:cs="Times New Roman"/>
        </w:rPr>
      </w:pPr>
      <w:r w:rsidRPr="00F13C44">
        <w:rPr>
          <w:rFonts w:cs="Times New Roman"/>
        </w:rPr>
        <w:t>Global sensation BTS surprised their fans on Friday by releasing a digital single “Dynamite”. The track is unprecedentedly recorded all in English – something they had never tried before since their debut seven years ago.</w:t>
      </w:r>
    </w:p>
    <w:p w14:paraId="158D261D" w14:textId="77777777" w:rsidR="008D6CE5" w:rsidRPr="00F13C44" w:rsidRDefault="008D6CE5" w:rsidP="008D6CE5">
      <w:pPr>
        <w:pStyle w:val="BodyText"/>
        <w:rPr>
          <w:rFonts w:cs="Times New Roman"/>
          <w:sz w:val="26"/>
        </w:rPr>
      </w:pPr>
    </w:p>
    <w:p w14:paraId="62FBD24B" w14:textId="77777777" w:rsidR="008D6CE5" w:rsidRPr="00F13C44" w:rsidRDefault="008D6CE5" w:rsidP="008D6CE5">
      <w:pPr>
        <w:pStyle w:val="BodyText"/>
        <w:spacing w:before="2"/>
        <w:rPr>
          <w:rFonts w:cs="Times New Roman"/>
          <w:sz w:val="22"/>
        </w:rPr>
      </w:pPr>
    </w:p>
    <w:p w14:paraId="71BF6414" w14:textId="77777777" w:rsidR="008D6CE5" w:rsidRPr="00F13C44" w:rsidRDefault="008D6CE5" w:rsidP="008D6CE5">
      <w:pPr>
        <w:pStyle w:val="BodyText"/>
        <w:spacing w:before="1" w:line="278" w:lineRule="auto"/>
        <w:ind w:right="1696"/>
        <w:rPr>
          <w:rFonts w:cs="Times New Roman"/>
        </w:rPr>
      </w:pPr>
      <w:r w:rsidRPr="00F13C44">
        <w:rPr>
          <w:rFonts w:cs="Times New Roman"/>
        </w:rPr>
        <w:t>The band has recently been busy with their reality show “In the SOOP”. Here are the questions and members’ answers from the showcase.</w:t>
      </w:r>
    </w:p>
    <w:p w14:paraId="566F557D" w14:textId="77777777" w:rsidR="008D6CE5" w:rsidRPr="00F13C44" w:rsidRDefault="008D6CE5" w:rsidP="008D6CE5">
      <w:pPr>
        <w:spacing w:before="90"/>
        <w:ind w:left="1185" w:firstLine="255"/>
        <w:rPr>
          <w:rFonts w:ascii="Times New Roman" w:hAnsi="Times New Roman" w:cs="Times New Roman"/>
          <w:b/>
          <w:sz w:val="24"/>
        </w:rPr>
      </w:pPr>
      <w:r w:rsidRPr="00F13C44">
        <w:rPr>
          <w:rFonts w:ascii="Times New Roman" w:hAnsi="Times New Roman" w:cs="Times New Roman"/>
          <w:b/>
          <w:sz w:val="24"/>
        </w:rPr>
        <w:t>Q. What is the meaning of “Dynamite”?</w:t>
      </w:r>
    </w:p>
    <w:p w14:paraId="082F90ED" w14:textId="77777777" w:rsidR="008D6CE5" w:rsidRPr="00F13C44" w:rsidRDefault="008D6CE5" w:rsidP="008D6CE5">
      <w:pPr>
        <w:pStyle w:val="BodyText"/>
        <w:spacing w:before="161"/>
        <w:ind w:left="720" w:right="1925" w:firstLine="720"/>
        <w:rPr>
          <w:rFonts w:cs="Times New Roman"/>
        </w:rPr>
      </w:pPr>
      <w:r w:rsidRPr="00F13C44">
        <w:rPr>
          <w:rFonts w:cs="Times New Roman"/>
          <w:b/>
        </w:rPr>
        <w:t>Suga</w:t>
      </w:r>
      <w:r w:rsidRPr="00F13C44">
        <w:rPr>
          <w:rFonts w:cs="Times New Roman"/>
        </w:rPr>
        <w:t>: “Dynamite” is a bright, cheerful disco-pop and a</w:t>
      </w:r>
    </w:p>
    <w:p w14:paraId="23D798E2" w14:textId="77777777" w:rsidR="008D6CE5" w:rsidRPr="00F13C44" w:rsidRDefault="008D6CE5" w:rsidP="008D6CE5">
      <w:pPr>
        <w:pStyle w:val="BodyText"/>
        <w:spacing w:before="41" w:line="276" w:lineRule="auto"/>
        <w:ind w:left="1440" w:right="1699"/>
        <w:rPr>
          <w:rFonts w:cs="Times New Roman"/>
        </w:rPr>
      </w:pPr>
      <w:r w:rsidRPr="00F13C44">
        <w:rPr>
          <w:rFonts w:cs="Times New Roman"/>
        </w:rPr>
        <w:t>message</w:t>
      </w:r>
      <w:r w:rsidRPr="00F13C44">
        <w:rPr>
          <w:rFonts w:cs="Times New Roman"/>
          <w:spacing w:val="-2"/>
        </w:rPr>
        <w:t xml:space="preserve"> </w:t>
      </w:r>
      <w:r w:rsidRPr="00F13C44">
        <w:rPr>
          <w:rFonts w:cs="Times New Roman"/>
        </w:rPr>
        <w:t>of</w:t>
      </w:r>
      <w:r w:rsidRPr="00F13C44">
        <w:rPr>
          <w:rFonts w:cs="Times New Roman"/>
          <w:spacing w:val="1"/>
        </w:rPr>
        <w:t xml:space="preserve"> </w:t>
      </w:r>
      <w:r w:rsidRPr="00F13C44">
        <w:rPr>
          <w:rFonts w:cs="Times New Roman"/>
        </w:rPr>
        <w:t>confidence</w:t>
      </w:r>
      <w:r w:rsidRPr="00F13C44">
        <w:rPr>
          <w:rFonts w:cs="Times New Roman"/>
          <w:spacing w:val="-1"/>
        </w:rPr>
        <w:t xml:space="preserve"> </w:t>
      </w:r>
      <w:r w:rsidRPr="00F13C44">
        <w:rPr>
          <w:rFonts w:cs="Times New Roman"/>
        </w:rPr>
        <w:t>and</w:t>
      </w:r>
      <w:r w:rsidRPr="00F13C44">
        <w:rPr>
          <w:rFonts w:cs="Times New Roman"/>
          <w:spacing w:val="-4"/>
        </w:rPr>
        <w:t xml:space="preserve"> </w:t>
      </w:r>
      <w:r w:rsidRPr="00F13C44">
        <w:rPr>
          <w:rFonts w:cs="Times New Roman"/>
        </w:rPr>
        <w:t>happiness.</w:t>
      </w:r>
      <w:r w:rsidRPr="00F13C44">
        <w:rPr>
          <w:rFonts w:cs="Times New Roman"/>
          <w:spacing w:val="-3"/>
        </w:rPr>
        <w:t xml:space="preserve"> </w:t>
      </w:r>
      <w:r w:rsidRPr="00F13C44">
        <w:rPr>
          <w:rFonts w:cs="Times New Roman"/>
        </w:rPr>
        <w:t>It’s</w:t>
      </w:r>
      <w:r w:rsidRPr="00F13C44">
        <w:rPr>
          <w:rFonts w:cs="Times New Roman"/>
          <w:spacing w:val="-7"/>
        </w:rPr>
        <w:t xml:space="preserve"> </w:t>
      </w:r>
      <w:r w:rsidRPr="00F13C44">
        <w:rPr>
          <w:rFonts w:cs="Times New Roman"/>
        </w:rPr>
        <w:t>like</w:t>
      </w:r>
      <w:r w:rsidRPr="00F13C44">
        <w:rPr>
          <w:rFonts w:cs="Times New Roman"/>
          <w:spacing w:val="-6"/>
        </w:rPr>
        <w:t xml:space="preserve"> </w:t>
      </w:r>
      <w:r w:rsidRPr="00F13C44">
        <w:rPr>
          <w:rFonts w:cs="Times New Roman"/>
        </w:rPr>
        <w:t>after</w:t>
      </w:r>
      <w:r w:rsidRPr="00F13C44">
        <w:rPr>
          <w:rFonts w:cs="Times New Roman"/>
          <w:spacing w:val="1"/>
        </w:rPr>
        <w:t xml:space="preserve"> </w:t>
      </w:r>
      <w:r w:rsidRPr="00F13C44">
        <w:rPr>
          <w:rFonts w:cs="Times New Roman"/>
        </w:rPr>
        <w:t>you</w:t>
      </w:r>
      <w:r w:rsidRPr="00F13C44">
        <w:rPr>
          <w:rFonts w:cs="Times New Roman"/>
          <w:spacing w:val="-10"/>
        </w:rPr>
        <w:t xml:space="preserve"> </w:t>
      </w:r>
      <w:r w:rsidRPr="00F13C44">
        <w:rPr>
          <w:rFonts w:cs="Times New Roman"/>
        </w:rPr>
        <w:t>fell on</w:t>
      </w:r>
      <w:r w:rsidRPr="00F13C44">
        <w:rPr>
          <w:rFonts w:cs="Times New Roman"/>
          <w:spacing w:val="-5"/>
        </w:rPr>
        <w:t xml:space="preserve"> </w:t>
      </w:r>
      <w:r w:rsidRPr="00F13C44">
        <w:rPr>
          <w:rFonts w:cs="Times New Roman"/>
        </w:rPr>
        <w:t>the</w:t>
      </w:r>
      <w:r w:rsidRPr="00F13C44">
        <w:rPr>
          <w:rFonts w:cs="Times New Roman"/>
          <w:spacing w:val="-6"/>
        </w:rPr>
        <w:t xml:space="preserve"> </w:t>
      </w:r>
      <w:r w:rsidRPr="00F13C44">
        <w:rPr>
          <w:rFonts w:cs="Times New Roman"/>
        </w:rPr>
        <w:t>ground,</w:t>
      </w:r>
      <w:r w:rsidRPr="00F13C44">
        <w:rPr>
          <w:rFonts w:cs="Times New Roman"/>
          <w:spacing w:val="-3"/>
        </w:rPr>
        <w:t xml:space="preserve"> </w:t>
      </w:r>
      <w:r w:rsidRPr="00F13C44">
        <w:rPr>
          <w:rFonts w:cs="Times New Roman"/>
        </w:rPr>
        <w:t>you’re</w:t>
      </w:r>
      <w:r w:rsidRPr="00F13C44">
        <w:rPr>
          <w:rFonts w:cs="Times New Roman"/>
          <w:spacing w:val="-1"/>
        </w:rPr>
        <w:t xml:space="preserve"> </w:t>
      </w:r>
      <w:r w:rsidRPr="00F13C44">
        <w:rPr>
          <w:rFonts w:cs="Times New Roman"/>
        </w:rPr>
        <w:t>trying to get back up again. That’s what this song is</w:t>
      </w:r>
      <w:r w:rsidRPr="00F13C44">
        <w:rPr>
          <w:rFonts w:cs="Times New Roman"/>
          <w:spacing w:val="-3"/>
        </w:rPr>
        <w:t xml:space="preserve"> </w:t>
      </w:r>
      <w:r w:rsidRPr="00F13C44">
        <w:rPr>
          <w:rFonts w:cs="Times New Roman"/>
        </w:rPr>
        <w:t>like.</w:t>
      </w:r>
    </w:p>
    <w:p w14:paraId="2110E634" w14:textId="77777777" w:rsidR="008D6CE5" w:rsidRPr="00F13C44" w:rsidRDefault="008D6CE5" w:rsidP="008D6CE5">
      <w:pPr>
        <w:pStyle w:val="BodyText"/>
        <w:spacing w:before="119"/>
        <w:ind w:left="1440"/>
        <w:rPr>
          <w:rFonts w:cs="Times New Roman"/>
        </w:rPr>
      </w:pPr>
      <w:r w:rsidRPr="00F13C44">
        <w:rPr>
          <w:rFonts w:cs="Times New Roman"/>
          <w:b/>
        </w:rPr>
        <w:lastRenderedPageBreak/>
        <w:t>Jin</w:t>
      </w:r>
      <w:r w:rsidRPr="00F13C44">
        <w:rPr>
          <w:rFonts w:cs="Times New Roman"/>
        </w:rPr>
        <w:t>: It’s a song that BTS wants to say at this current moment.</w:t>
      </w:r>
    </w:p>
    <w:p w14:paraId="19D878F3" w14:textId="77777777" w:rsidR="008D6CE5" w:rsidRPr="00F13C44" w:rsidRDefault="008D6CE5" w:rsidP="008D6CE5">
      <w:pPr>
        <w:ind w:left="1440"/>
        <w:rPr>
          <w:rFonts w:ascii="Times New Roman" w:hAnsi="Times New Roman" w:cs="Times New Roman"/>
          <w:b/>
          <w:sz w:val="24"/>
        </w:rPr>
      </w:pPr>
      <w:r w:rsidRPr="00F13C44">
        <w:rPr>
          <w:rFonts w:ascii="Times New Roman" w:hAnsi="Times New Roman" w:cs="Times New Roman"/>
          <w:b/>
          <w:sz w:val="24"/>
        </w:rPr>
        <w:t>Q. Why did you decide to record the song in English?</w:t>
      </w:r>
    </w:p>
    <w:p w14:paraId="20A4CB7C" w14:textId="77777777" w:rsidR="008D6CE5" w:rsidRPr="00F13C44" w:rsidRDefault="008D6CE5" w:rsidP="008D6CE5">
      <w:pPr>
        <w:pStyle w:val="BodyText"/>
        <w:spacing w:before="166" w:line="276" w:lineRule="auto"/>
        <w:ind w:left="1440" w:right="1702"/>
        <w:rPr>
          <w:rFonts w:cs="Times New Roman"/>
        </w:rPr>
      </w:pPr>
      <w:r w:rsidRPr="00F13C44">
        <w:rPr>
          <w:rFonts w:cs="Times New Roman"/>
          <w:b/>
        </w:rPr>
        <w:t>V</w:t>
      </w:r>
      <w:r w:rsidRPr="00F13C44">
        <w:rPr>
          <w:rFonts w:cs="Times New Roman"/>
        </w:rPr>
        <w:t>: Considering the track’s melody and vibe, because it was so fun and cheerful, we thought it would be very fitting.</w:t>
      </w:r>
    </w:p>
    <w:p w14:paraId="6D1F1947" w14:textId="77777777" w:rsidR="008D6CE5" w:rsidRPr="00F13C44" w:rsidRDefault="008D6CE5" w:rsidP="008D6CE5">
      <w:pPr>
        <w:pStyle w:val="BodyText"/>
        <w:spacing w:before="119" w:line="276" w:lineRule="auto"/>
        <w:ind w:left="1440" w:right="1698"/>
        <w:rPr>
          <w:rFonts w:cs="Times New Roman"/>
        </w:rPr>
      </w:pPr>
      <w:r w:rsidRPr="00F13C44">
        <w:rPr>
          <w:rFonts w:cs="Times New Roman"/>
          <w:b/>
        </w:rPr>
        <w:t>J-Hope</w:t>
      </w:r>
      <w:r w:rsidRPr="00F13C44">
        <w:rPr>
          <w:rFonts w:cs="Times New Roman"/>
        </w:rPr>
        <w:t>: I absolutely, absolutely loved the track’s melody and vibe, and we wanted to share that with many people. We tried our best to deliver the good vibe that we got</w:t>
      </w:r>
      <w:r w:rsidRPr="00F13C44">
        <w:rPr>
          <w:rFonts w:cs="Times New Roman"/>
          <w:spacing w:val="-42"/>
        </w:rPr>
        <w:t xml:space="preserve"> </w:t>
      </w:r>
      <w:r w:rsidRPr="00F13C44">
        <w:rPr>
          <w:rFonts w:cs="Times New Roman"/>
        </w:rPr>
        <w:t>when first hearing the song, so we did our best to deliver that feeling.</w:t>
      </w:r>
    </w:p>
    <w:p w14:paraId="5D19B2B3" w14:textId="77777777" w:rsidR="008D6CE5" w:rsidRPr="00F13C44" w:rsidRDefault="008D6CE5" w:rsidP="008D6CE5">
      <w:pPr>
        <w:pStyle w:val="BodyText"/>
        <w:spacing w:before="119" w:line="276" w:lineRule="auto"/>
        <w:ind w:left="1440" w:right="1698"/>
        <w:rPr>
          <w:rFonts w:cs="Times New Roman"/>
          <w:b/>
        </w:rPr>
      </w:pPr>
      <w:r w:rsidRPr="00F13C44">
        <w:rPr>
          <w:rFonts w:cs="Times New Roman"/>
          <w:b/>
        </w:rPr>
        <w:t>Q. This pandemic era has brought us a lot of obstacles, but during it all, music has united us together. Have your thoughts about music changed at all through this difficult time?</w:t>
      </w:r>
    </w:p>
    <w:p w14:paraId="3DE96B3F" w14:textId="77777777" w:rsidR="008D6CE5" w:rsidRPr="00F13C44" w:rsidRDefault="008D6CE5" w:rsidP="008D6CE5">
      <w:pPr>
        <w:pStyle w:val="BodyText"/>
        <w:spacing w:before="119" w:line="276" w:lineRule="auto"/>
        <w:ind w:left="1440" w:right="1698"/>
        <w:rPr>
          <w:rFonts w:cs="Times New Roman"/>
        </w:rPr>
      </w:pPr>
      <w:r w:rsidRPr="00F13C44">
        <w:rPr>
          <w:rFonts w:cs="Times New Roman"/>
          <w:b/>
        </w:rPr>
        <w:t>V</w:t>
      </w:r>
      <w:r w:rsidRPr="00F13C44">
        <w:rPr>
          <w:rFonts w:cs="Times New Roman"/>
        </w:rPr>
        <w:t>: Everyone, not just us, is having a hard time. The reason we are releasing a song that wasn’t a part of our plan was because of this crisis. We sincerely hope “Dynamite” will deliver them the strength needed.</w:t>
      </w:r>
    </w:p>
    <w:p w14:paraId="3EC43125" w14:textId="77777777" w:rsidR="008D6CE5" w:rsidRPr="00F13C44" w:rsidRDefault="008D6CE5" w:rsidP="008D6CE5">
      <w:pPr>
        <w:pStyle w:val="BodyText"/>
        <w:spacing w:before="119" w:line="276" w:lineRule="auto"/>
        <w:ind w:left="1440" w:right="1698"/>
        <w:rPr>
          <w:rFonts w:cs="Times New Roman"/>
        </w:rPr>
      </w:pPr>
      <w:r w:rsidRPr="00F13C44">
        <w:rPr>
          <w:rFonts w:cs="Times New Roman"/>
          <w:b/>
        </w:rPr>
        <w:t>RM</w:t>
      </w:r>
      <w:r w:rsidRPr="00F13C44">
        <w:rPr>
          <w:rFonts w:cs="Times New Roman"/>
        </w:rPr>
        <w:t>:</w:t>
      </w:r>
      <w:r w:rsidRPr="00F13C44">
        <w:rPr>
          <w:rFonts w:cs="Times New Roman"/>
          <w:spacing w:val="-4"/>
        </w:rPr>
        <w:t xml:space="preserve"> </w:t>
      </w:r>
      <w:r w:rsidRPr="00F13C44">
        <w:rPr>
          <w:rFonts w:cs="Times New Roman"/>
        </w:rPr>
        <w:t>The</w:t>
      </w:r>
      <w:r w:rsidRPr="00F13C44">
        <w:rPr>
          <w:rFonts w:cs="Times New Roman"/>
          <w:spacing w:val="-5"/>
        </w:rPr>
        <w:t xml:space="preserve"> </w:t>
      </w:r>
      <w:r w:rsidRPr="00F13C44">
        <w:rPr>
          <w:rFonts w:cs="Times New Roman"/>
        </w:rPr>
        <w:t>pandemic</w:t>
      </w:r>
      <w:r w:rsidRPr="00F13C44">
        <w:rPr>
          <w:rFonts w:cs="Times New Roman"/>
          <w:spacing w:val="-5"/>
        </w:rPr>
        <w:t xml:space="preserve"> </w:t>
      </w:r>
      <w:r w:rsidRPr="00F13C44">
        <w:rPr>
          <w:rFonts w:cs="Times New Roman"/>
        </w:rPr>
        <w:t>was</w:t>
      </w:r>
      <w:r w:rsidRPr="00F13C44">
        <w:rPr>
          <w:rFonts w:cs="Times New Roman"/>
          <w:spacing w:val="-6"/>
        </w:rPr>
        <w:t xml:space="preserve"> </w:t>
      </w:r>
      <w:r w:rsidRPr="00F13C44">
        <w:rPr>
          <w:rFonts w:cs="Times New Roman"/>
        </w:rPr>
        <w:t>unexpected</w:t>
      </w:r>
      <w:r w:rsidRPr="00F13C44">
        <w:rPr>
          <w:rFonts w:cs="Times New Roman"/>
          <w:spacing w:val="-4"/>
        </w:rPr>
        <w:t xml:space="preserve"> </w:t>
      </w:r>
      <w:r w:rsidRPr="00F13C44">
        <w:rPr>
          <w:rFonts w:cs="Times New Roman"/>
        </w:rPr>
        <w:t>and</w:t>
      </w:r>
      <w:r w:rsidRPr="00F13C44">
        <w:rPr>
          <w:rFonts w:cs="Times New Roman"/>
          <w:spacing w:val="-5"/>
        </w:rPr>
        <w:t xml:space="preserve"> </w:t>
      </w:r>
      <w:r w:rsidRPr="00F13C44">
        <w:rPr>
          <w:rFonts w:cs="Times New Roman"/>
        </w:rPr>
        <w:t>we</w:t>
      </w:r>
      <w:r w:rsidRPr="00F13C44">
        <w:rPr>
          <w:rFonts w:cs="Times New Roman"/>
          <w:spacing w:val="-5"/>
        </w:rPr>
        <w:t xml:space="preserve"> </w:t>
      </w:r>
      <w:r w:rsidRPr="00F13C44">
        <w:rPr>
          <w:rFonts w:cs="Times New Roman"/>
        </w:rPr>
        <w:t>keep</w:t>
      </w:r>
      <w:r w:rsidRPr="00F13C44">
        <w:rPr>
          <w:rFonts w:cs="Times New Roman"/>
          <w:spacing w:val="-4"/>
        </w:rPr>
        <w:t xml:space="preserve"> </w:t>
      </w:r>
      <w:r w:rsidRPr="00F13C44">
        <w:rPr>
          <w:rFonts w:cs="Times New Roman"/>
        </w:rPr>
        <w:t>saying</w:t>
      </w:r>
      <w:r w:rsidRPr="00F13C44">
        <w:rPr>
          <w:rFonts w:cs="Times New Roman"/>
          <w:spacing w:val="-4"/>
        </w:rPr>
        <w:t xml:space="preserve"> </w:t>
      </w:r>
      <w:r w:rsidRPr="00F13C44">
        <w:rPr>
          <w:rFonts w:cs="Times New Roman"/>
        </w:rPr>
        <w:t>this</w:t>
      </w:r>
      <w:r w:rsidRPr="00F13C44">
        <w:rPr>
          <w:rFonts w:cs="Times New Roman"/>
          <w:spacing w:val="-6"/>
        </w:rPr>
        <w:t xml:space="preserve"> </w:t>
      </w:r>
      <w:r w:rsidRPr="00F13C44">
        <w:rPr>
          <w:rFonts w:cs="Times New Roman"/>
        </w:rPr>
        <w:t>but</w:t>
      </w:r>
      <w:r w:rsidRPr="00F13C44">
        <w:rPr>
          <w:rFonts w:cs="Times New Roman"/>
          <w:spacing w:val="-4"/>
        </w:rPr>
        <w:t xml:space="preserve"> </w:t>
      </w:r>
      <w:r w:rsidRPr="00F13C44">
        <w:rPr>
          <w:rFonts w:cs="Times New Roman"/>
        </w:rPr>
        <w:t>we</w:t>
      </w:r>
      <w:r w:rsidRPr="00F13C44">
        <w:rPr>
          <w:rFonts w:cs="Times New Roman"/>
          <w:spacing w:val="-5"/>
        </w:rPr>
        <w:t xml:space="preserve"> </w:t>
      </w:r>
      <w:r w:rsidRPr="00F13C44">
        <w:rPr>
          <w:rFonts w:cs="Times New Roman"/>
        </w:rPr>
        <w:t>felt</w:t>
      </w:r>
      <w:r w:rsidRPr="00F13C44">
        <w:rPr>
          <w:rFonts w:cs="Times New Roman"/>
          <w:spacing w:val="-8"/>
        </w:rPr>
        <w:t xml:space="preserve"> </w:t>
      </w:r>
      <w:r w:rsidRPr="00F13C44">
        <w:rPr>
          <w:rFonts w:cs="Times New Roman"/>
        </w:rPr>
        <w:t>angry</w:t>
      </w:r>
      <w:r w:rsidRPr="00F13C44">
        <w:rPr>
          <w:rFonts w:cs="Times New Roman"/>
          <w:spacing w:val="-4"/>
        </w:rPr>
        <w:t xml:space="preserve"> </w:t>
      </w:r>
      <w:r w:rsidRPr="00F13C44">
        <w:rPr>
          <w:rFonts w:cs="Times New Roman"/>
        </w:rPr>
        <w:t>and</w:t>
      </w:r>
      <w:r w:rsidRPr="00F13C44">
        <w:rPr>
          <w:rFonts w:cs="Times New Roman"/>
          <w:spacing w:val="-4"/>
        </w:rPr>
        <w:t xml:space="preserve"> </w:t>
      </w:r>
      <w:r w:rsidRPr="00F13C44">
        <w:rPr>
          <w:rFonts w:cs="Times New Roman"/>
        </w:rPr>
        <w:t>didn’t know what to do. Once some time has passed; however, we began to realize while the virus</w:t>
      </w:r>
      <w:r w:rsidRPr="00F13C44">
        <w:rPr>
          <w:rFonts w:cs="Times New Roman"/>
          <w:spacing w:val="13"/>
        </w:rPr>
        <w:t xml:space="preserve"> </w:t>
      </w:r>
      <w:r w:rsidRPr="00F13C44">
        <w:rPr>
          <w:rFonts w:cs="Times New Roman"/>
        </w:rPr>
        <w:t>may</w:t>
      </w:r>
      <w:r w:rsidRPr="00F13C44">
        <w:rPr>
          <w:rFonts w:cs="Times New Roman"/>
          <w:spacing w:val="15"/>
        </w:rPr>
        <w:t xml:space="preserve"> </w:t>
      </w:r>
      <w:r w:rsidRPr="00F13C44">
        <w:rPr>
          <w:rFonts w:cs="Times New Roman"/>
        </w:rPr>
        <w:t>have</w:t>
      </w:r>
      <w:r w:rsidRPr="00F13C44">
        <w:rPr>
          <w:rFonts w:cs="Times New Roman"/>
          <w:spacing w:val="15"/>
        </w:rPr>
        <w:t xml:space="preserve"> </w:t>
      </w:r>
      <w:r w:rsidRPr="00F13C44">
        <w:rPr>
          <w:rFonts w:cs="Times New Roman"/>
        </w:rPr>
        <w:t>put</w:t>
      </w:r>
      <w:r w:rsidRPr="00F13C44">
        <w:rPr>
          <w:rFonts w:cs="Times New Roman"/>
          <w:spacing w:val="11"/>
        </w:rPr>
        <w:t xml:space="preserve"> </w:t>
      </w:r>
      <w:r w:rsidRPr="00F13C44">
        <w:rPr>
          <w:rFonts w:cs="Times New Roman"/>
        </w:rPr>
        <w:t>a</w:t>
      </w:r>
      <w:r w:rsidRPr="00F13C44">
        <w:rPr>
          <w:rFonts w:cs="Times New Roman"/>
          <w:spacing w:val="15"/>
        </w:rPr>
        <w:t xml:space="preserve"> </w:t>
      </w:r>
      <w:r w:rsidRPr="00F13C44">
        <w:rPr>
          <w:rFonts w:cs="Times New Roman"/>
        </w:rPr>
        <w:t>temporary</w:t>
      </w:r>
      <w:r w:rsidRPr="00F13C44">
        <w:rPr>
          <w:rFonts w:cs="Times New Roman"/>
          <w:spacing w:val="10"/>
        </w:rPr>
        <w:t xml:space="preserve"> </w:t>
      </w:r>
      <w:r w:rsidRPr="00F13C44">
        <w:rPr>
          <w:rFonts w:cs="Times New Roman"/>
        </w:rPr>
        <w:t>stop</w:t>
      </w:r>
      <w:r w:rsidRPr="00F13C44">
        <w:rPr>
          <w:rFonts w:cs="Times New Roman"/>
          <w:spacing w:val="17"/>
        </w:rPr>
        <w:t xml:space="preserve"> </w:t>
      </w:r>
      <w:r w:rsidRPr="00F13C44">
        <w:rPr>
          <w:rFonts w:cs="Times New Roman"/>
        </w:rPr>
        <w:t>in</w:t>
      </w:r>
      <w:r w:rsidRPr="00F13C44">
        <w:rPr>
          <w:rFonts w:cs="Times New Roman"/>
          <w:spacing w:val="11"/>
        </w:rPr>
        <w:t xml:space="preserve"> </w:t>
      </w:r>
      <w:r w:rsidRPr="00F13C44">
        <w:rPr>
          <w:rFonts w:cs="Times New Roman"/>
        </w:rPr>
        <w:t>our</w:t>
      </w:r>
      <w:r w:rsidRPr="00F13C44">
        <w:rPr>
          <w:rFonts w:cs="Times New Roman"/>
          <w:spacing w:val="12"/>
        </w:rPr>
        <w:t xml:space="preserve"> </w:t>
      </w:r>
      <w:r w:rsidRPr="00F13C44">
        <w:rPr>
          <w:rFonts w:cs="Times New Roman"/>
        </w:rPr>
        <w:t>activity,</w:t>
      </w:r>
      <w:r w:rsidRPr="00F13C44">
        <w:rPr>
          <w:rFonts w:cs="Times New Roman"/>
          <w:spacing w:val="18"/>
        </w:rPr>
        <w:t xml:space="preserve"> </w:t>
      </w:r>
      <w:r w:rsidRPr="00F13C44">
        <w:rPr>
          <w:rFonts w:cs="Times New Roman"/>
        </w:rPr>
        <w:t>it</w:t>
      </w:r>
      <w:r w:rsidRPr="00F13C44">
        <w:rPr>
          <w:rFonts w:cs="Times New Roman"/>
          <w:spacing w:val="11"/>
        </w:rPr>
        <w:t xml:space="preserve"> </w:t>
      </w:r>
      <w:r w:rsidRPr="00F13C44">
        <w:rPr>
          <w:rFonts w:cs="Times New Roman"/>
        </w:rPr>
        <w:t>gave</w:t>
      </w:r>
      <w:r w:rsidRPr="00F13C44">
        <w:rPr>
          <w:rFonts w:cs="Times New Roman"/>
          <w:spacing w:val="15"/>
        </w:rPr>
        <w:t xml:space="preserve"> </w:t>
      </w:r>
      <w:r w:rsidRPr="00F13C44">
        <w:rPr>
          <w:rFonts w:cs="Times New Roman"/>
        </w:rPr>
        <w:t>us</w:t>
      </w:r>
      <w:r w:rsidRPr="00F13C44">
        <w:rPr>
          <w:rFonts w:cs="Times New Roman"/>
          <w:spacing w:val="13"/>
        </w:rPr>
        <w:t xml:space="preserve"> </w:t>
      </w:r>
      <w:r w:rsidRPr="00F13C44">
        <w:rPr>
          <w:rFonts w:cs="Times New Roman"/>
        </w:rPr>
        <w:t>time</w:t>
      </w:r>
      <w:r w:rsidRPr="00F13C44">
        <w:rPr>
          <w:rFonts w:cs="Times New Roman"/>
          <w:spacing w:val="11"/>
        </w:rPr>
        <w:t xml:space="preserve"> </w:t>
      </w:r>
      <w:r w:rsidRPr="00F13C44">
        <w:rPr>
          <w:rFonts w:cs="Times New Roman"/>
        </w:rPr>
        <w:t>and</w:t>
      </w:r>
      <w:r w:rsidRPr="00F13C44">
        <w:rPr>
          <w:rFonts w:cs="Times New Roman"/>
          <w:spacing w:val="15"/>
        </w:rPr>
        <w:t xml:space="preserve"> </w:t>
      </w:r>
      <w:r w:rsidRPr="00F13C44">
        <w:rPr>
          <w:rFonts w:cs="Times New Roman"/>
        </w:rPr>
        <w:t>opportunity</w:t>
      </w:r>
    </w:p>
    <w:p w14:paraId="079E2971" w14:textId="12E6512C" w:rsidR="008D6CE5" w:rsidRPr="00F13C44" w:rsidRDefault="008D6CE5" w:rsidP="008D6CE5">
      <w:pPr>
        <w:spacing w:line="266" w:lineRule="exact"/>
        <w:ind w:right="18"/>
        <w:jc w:val="right"/>
        <w:rPr>
          <w:rFonts w:ascii="Times New Roman" w:hAnsi="Times New Roman" w:cs="Times New Roman"/>
          <w:sz w:val="24"/>
        </w:rPr>
      </w:pPr>
    </w:p>
    <w:p w14:paraId="28C4C49A" w14:textId="1FB70397" w:rsidR="008D6CE5" w:rsidRPr="00F13C44" w:rsidRDefault="008D6CE5" w:rsidP="008D6CE5">
      <w:pPr>
        <w:spacing w:line="266" w:lineRule="exact"/>
        <w:ind w:right="18"/>
        <w:jc w:val="right"/>
        <w:rPr>
          <w:rFonts w:ascii="Times New Roman" w:hAnsi="Times New Roman" w:cs="Times New Roman"/>
          <w:sz w:val="24"/>
        </w:rPr>
      </w:pPr>
    </w:p>
    <w:p w14:paraId="4B1181CF" w14:textId="79ADC6C0" w:rsidR="008D6CE5" w:rsidRPr="00F13C44" w:rsidRDefault="008D6CE5" w:rsidP="008D6CE5">
      <w:pPr>
        <w:spacing w:line="266" w:lineRule="exact"/>
        <w:ind w:right="18"/>
        <w:jc w:val="right"/>
        <w:rPr>
          <w:rFonts w:ascii="Times New Roman" w:hAnsi="Times New Roman" w:cs="Times New Roman"/>
          <w:sz w:val="24"/>
        </w:rPr>
      </w:pPr>
    </w:p>
    <w:p w14:paraId="1AAEAAD0" w14:textId="39DBB92A" w:rsidR="008D6CE5" w:rsidRPr="00F13C44" w:rsidRDefault="008D6CE5" w:rsidP="008D6CE5">
      <w:pPr>
        <w:spacing w:line="266" w:lineRule="exact"/>
        <w:ind w:right="18"/>
        <w:jc w:val="right"/>
        <w:rPr>
          <w:rFonts w:ascii="Times New Roman" w:hAnsi="Times New Roman" w:cs="Times New Roman"/>
          <w:sz w:val="24"/>
        </w:rPr>
      </w:pPr>
    </w:p>
    <w:p w14:paraId="3D5B64AA" w14:textId="44DBE444" w:rsidR="008D6CE5" w:rsidRDefault="008D6CE5" w:rsidP="008D6CE5">
      <w:pPr>
        <w:spacing w:line="266" w:lineRule="exact"/>
        <w:ind w:right="18"/>
        <w:jc w:val="right"/>
        <w:rPr>
          <w:rFonts w:ascii="Times New Roman" w:hAnsi="Times New Roman" w:cs="Times New Roman"/>
          <w:sz w:val="24"/>
        </w:rPr>
      </w:pPr>
    </w:p>
    <w:p w14:paraId="42D0E357" w14:textId="62AE5AE4" w:rsidR="00F73C91" w:rsidRDefault="00F73C91" w:rsidP="008D6CE5">
      <w:pPr>
        <w:spacing w:line="266" w:lineRule="exact"/>
        <w:ind w:right="18"/>
        <w:jc w:val="right"/>
        <w:rPr>
          <w:rFonts w:ascii="Times New Roman" w:hAnsi="Times New Roman" w:cs="Times New Roman"/>
          <w:sz w:val="24"/>
        </w:rPr>
      </w:pPr>
    </w:p>
    <w:p w14:paraId="55E1D84F" w14:textId="543435BA" w:rsidR="00F73C91" w:rsidRDefault="00F73C91" w:rsidP="008D6CE5">
      <w:pPr>
        <w:spacing w:line="266" w:lineRule="exact"/>
        <w:ind w:right="18"/>
        <w:jc w:val="right"/>
        <w:rPr>
          <w:rFonts w:ascii="Times New Roman" w:hAnsi="Times New Roman" w:cs="Times New Roman"/>
          <w:sz w:val="24"/>
        </w:rPr>
      </w:pPr>
    </w:p>
    <w:p w14:paraId="71FDF10A" w14:textId="36150FFC" w:rsidR="00F73C91" w:rsidRDefault="00F73C91" w:rsidP="008D6CE5">
      <w:pPr>
        <w:spacing w:line="266" w:lineRule="exact"/>
        <w:ind w:right="18"/>
        <w:jc w:val="right"/>
        <w:rPr>
          <w:rFonts w:ascii="Times New Roman" w:hAnsi="Times New Roman" w:cs="Times New Roman"/>
          <w:sz w:val="24"/>
        </w:rPr>
      </w:pPr>
    </w:p>
    <w:p w14:paraId="6112FA0E" w14:textId="300FDE2D" w:rsidR="00F73C91" w:rsidRDefault="00F73C91" w:rsidP="008D6CE5">
      <w:pPr>
        <w:spacing w:line="266" w:lineRule="exact"/>
        <w:ind w:right="18"/>
        <w:jc w:val="right"/>
        <w:rPr>
          <w:rFonts w:ascii="Times New Roman" w:hAnsi="Times New Roman" w:cs="Times New Roman"/>
          <w:sz w:val="24"/>
        </w:rPr>
      </w:pPr>
    </w:p>
    <w:p w14:paraId="6BCB3E2F" w14:textId="6F1D891B" w:rsidR="00F73C91" w:rsidRDefault="00F73C91" w:rsidP="008D6CE5">
      <w:pPr>
        <w:spacing w:line="266" w:lineRule="exact"/>
        <w:ind w:right="18"/>
        <w:jc w:val="right"/>
        <w:rPr>
          <w:rFonts w:ascii="Times New Roman" w:hAnsi="Times New Roman" w:cs="Times New Roman"/>
          <w:sz w:val="24"/>
        </w:rPr>
      </w:pPr>
    </w:p>
    <w:p w14:paraId="5B21D0B6" w14:textId="3B50B25B" w:rsidR="00F73C91" w:rsidRDefault="00F73C91" w:rsidP="008D6CE5">
      <w:pPr>
        <w:spacing w:line="266" w:lineRule="exact"/>
        <w:ind w:right="18"/>
        <w:jc w:val="right"/>
        <w:rPr>
          <w:rFonts w:ascii="Times New Roman" w:hAnsi="Times New Roman" w:cs="Times New Roman"/>
          <w:sz w:val="24"/>
        </w:rPr>
      </w:pPr>
    </w:p>
    <w:p w14:paraId="21D7178A" w14:textId="53AED1BD" w:rsidR="00F73C91" w:rsidRDefault="00F73C91" w:rsidP="008D6CE5">
      <w:pPr>
        <w:spacing w:line="266" w:lineRule="exact"/>
        <w:ind w:right="18"/>
        <w:jc w:val="right"/>
        <w:rPr>
          <w:rFonts w:ascii="Times New Roman" w:hAnsi="Times New Roman" w:cs="Times New Roman"/>
          <w:sz w:val="24"/>
        </w:rPr>
      </w:pPr>
    </w:p>
    <w:p w14:paraId="74B119DF" w14:textId="493A7486" w:rsidR="00F73C91" w:rsidRDefault="00F73C91" w:rsidP="008D6CE5">
      <w:pPr>
        <w:spacing w:line="266" w:lineRule="exact"/>
        <w:ind w:right="18"/>
        <w:jc w:val="right"/>
        <w:rPr>
          <w:rFonts w:ascii="Times New Roman" w:hAnsi="Times New Roman" w:cs="Times New Roman"/>
          <w:sz w:val="24"/>
        </w:rPr>
      </w:pPr>
    </w:p>
    <w:p w14:paraId="629523E6" w14:textId="77777777" w:rsidR="00F73C91" w:rsidRPr="00F13C44" w:rsidRDefault="00F73C91" w:rsidP="008D6CE5">
      <w:pPr>
        <w:spacing w:line="266" w:lineRule="exact"/>
        <w:ind w:right="18"/>
        <w:jc w:val="right"/>
        <w:rPr>
          <w:rFonts w:ascii="Times New Roman" w:hAnsi="Times New Roman" w:cs="Times New Roman"/>
          <w:sz w:val="24"/>
        </w:rPr>
      </w:pPr>
    </w:p>
    <w:p w14:paraId="5FB77F14" w14:textId="77777777" w:rsidR="008D6CE5" w:rsidRPr="00F13C44" w:rsidRDefault="008D6CE5" w:rsidP="008D6CE5">
      <w:pPr>
        <w:pStyle w:val="BodyText"/>
        <w:spacing w:before="90"/>
        <w:rPr>
          <w:rFonts w:cs="Times New Roman"/>
        </w:rPr>
      </w:pPr>
      <w:r w:rsidRPr="00F13C44">
        <w:rPr>
          <w:rFonts w:cs="Times New Roman"/>
        </w:rPr>
        <w:lastRenderedPageBreak/>
        <w:t>Is the article too difficult for you? These words may help you.</w:t>
      </w:r>
    </w:p>
    <w:p w14:paraId="1D930DF1" w14:textId="77777777" w:rsidR="008D6CE5" w:rsidRPr="00F13C44" w:rsidRDefault="008D6CE5" w:rsidP="008D6CE5">
      <w:pPr>
        <w:rPr>
          <w:rFonts w:ascii="Times New Roman" w:hAnsi="Times New Roman" w:cs="Times New Roman"/>
          <w:i/>
          <w:sz w:val="24"/>
        </w:rPr>
      </w:pPr>
      <w:r w:rsidRPr="00F13C44">
        <w:rPr>
          <w:rFonts w:ascii="Times New Roman" w:hAnsi="Times New Roman" w:cs="Times New Roman"/>
          <w:i/>
          <w:sz w:val="24"/>
        </w:rPr>
        <w:t>Apakah arikelnya terlalu sulit? Kata-kata ini mungkin bisa membantu Ananda</w:t>
      </w:r>
    </w:p>
    <w:p w14:paraId="2D8A8AB4" w14:textId="77777777" w:rsidR="008D6CE5" w:rsidRPr="00F13C44" w:rsidRDefault="008D6CE5" w:rsidP="008D6CE5">
      <w:pPr>
        <w:rPr>
          <w:rFonts w:ascii="Times New Roman" w:hAnsi="Times New Roman" w:cs="Times New Roman"/>
          <w:i/>
          <w:sz w:val="24"/>
        </w:rPr>
      </w:pPr>
    </w:p>
    <w:p w14:paraId="36F7DF0D" w14:textId="77777777" w:rsidR="008D6CE5" w:rsidRPr="00F13C44" w:rsidRDefault="008D6CE5" w:rsidP="008D6CE5">
      <w:pPr>
        <w:pStyle w:val="BodyText"/>
        <w:tabs>
          <w:tab w:val="left" w:pos="3860"/>
        </w:tabs>
        <w:spacing w:before="90" w:line="240" w:lineRule="auto"/>
        <w:ind w:left="1699"/>
        <w:rPr>
          <w:rFonts w:cs="Times New Roman"/>
        </w:rPr>
      </w:pPr>
      <w:r w:rsidRPr="00F13C44">
        <w:rPr>
          <w:rFonts w:cs="Times New Roman"/>
        </w:rPr>
        <w:t>absolutely</w:t>
      </w:r>
      <w:r w:rsidRPr="00F13C44">
        <w:rPr>
          <w:rFonts w:cs="Times New Roman"/>
        </w:rPr>
        <w:tab/>
        <w:t>:</w:t>
      </w:r>
      <w:r w:rsidRPr="00F13C44">
        <w:rPr>
          <w:rFonts w:cs="Times New Roman"/>
          <w:spacing w:val="1"/>
        </w:rPr>
        <w:t xml:space="preserve"> </w:t>
      </w:r>
      <w:r w:rsidRPr="00F13C44">
        <w:rPr>
          <w:rFonts w:cs="Times New Roman"/>
        </w:rPr>
        <w:t>benar-benar</w:t>
      </w:r>
    </w:p>
    <w:p w14:paraId="5E34D062" w14:textId="77777777" w:rsidR="008D6CE5" w:rsidRPr="00F13C44" w:rsidRDefault="008D6CE5" w:rsidP="008D6CE5">
      <w:pPr>
        <w:pStyle w:val="BodyText"/>
        <w:tabs>
          <w:tab w:val="left" w:pos="3860"/>
        </w:tabs>
        <w:spacing w:before="161" w:line="240" w:lineRule="auto"/>
        <w:ind w:left="1699"/>
        <w:rPr>
          <w:rFonts w:cs="Times New Roman"/>
        </w:rPr>
      </w:pPr>
      <w:r w:rsidRPr="00F13C44">
        <w:rPr>
          <w:rFonts w:cs="Times New Roman"/>
        </w:rPr>
        <w:t>attempt</w:t>
      </w:r>
      <w:r w:rsidRPr="00F13C44">
        <w:rPr>
          <w:rFonts w:cs="Times New Roman"/>
        </w:rPr>
        <w:tab/>
        <w:t>:</w:t>
      </w:r>
      <w:r w:rsidRPr="00F13C44">
        <w:rPr>
          <w:rFonts w:cs="Times New Roman"/>
          <w:spacing w:val="1"/>
        </w:rPr>
        <w:t xml:space="preserve"> </w:t>
      </w:r>
      <w:r w:rsidRPr="00F13C44">
        <w:rPr>
          <w:rFonts w:cs="Times New Roman"/>
        </w:rPr>
        <w:t>mencoba</w:t>
      </w:r>
    </w:p>
    <w:p w14:paraId="2B2B3790" w14:textId="77777777" w:rsidR="008D6CE5" w:rsidRPr="00F13C44" w:rsidRDefault="008D6CE5" w:rsidP="008D6CE5">
      <w:pPr>
        <w:pStyle w:val="BodyText"/>
        <w:tabs>
          <w:tab w:val="left" w:pos="3860"/>
        </w:tabs>
        <w:spacing w:before="161" w:line="240" w:lineRule="auto"/>
        <w:ind w:left="1699" w:right="656"/>
        <w:rPr>
          <w:rFonts w:cs="Times New Roman"/>
        </w:rPr>
      </w:pPr>
      <w:r w:rsidRPr="00F13C44">
        <w:rPr>
          <w:rFonts w:cs="Times New Roman"/>
        </w:rPr>
        <w:t>confidence</w:t>
      </w:r>
      <w:r w:rsidRPr="00F13C44">
        <w:rPr>
          <w:rFonts w:cs="Times New Roman"/>
        </w:rPr>
        <w:tab/>
        <w:t xml:space="preserve">: percaya </w:t>
      </w:r>
      <w:r w:rsidRPr="00F13C44">
        <w:rPr>
          <w:rFonts w:cs="Times New Roman"/>
          <w:spacing w:val="-4"/>
        </w:rPr>
        <w:t xml:space="preserve">diri </w:t>
      </w:r>
      <w:r w:rsidRPr="00F13C44">
        <w:rPr>
          <w:rFonts w:cs="Times New Roman"/>
        </w:rPr>
        <w:t>current</w:t>
      </w:r>
      <w:r w:rsidRPr="00F13C44">
        <w:rPr>
          <w:rFonts w:cs="Times New Roman"/>
          <w:spacing w:val="1"/>
        </w:rPr>
        <w:t xml:space="preserve"> </w:t>
      </w:r>
      <w:r w:rsidRPr="00F13C44">
        <w:rPr>
          <w:rFonts w:cs="Times New Roman"/>
        </w:rPr>
        <w:t>moment</w:t>
      </w:r>
      <w:r w:rsidRPr="00F13C44">
        <w:rPr>
          <w:rFonts w:cs="Times New Roman"/>
        </w:rPr>
        <w:tab/>
        <w:t>: situasi</w:t>
      </w:r>
      <w:r w:rsidRPr="00F13C44">
        <w:rPr>
          <w:rFonts w:cs="Times New Roman"/>
          <w:spacing w:val="2"/>
        </w:rPr>
        <w:t xml:space="preserve"> </w:t>
      </w:r>
      <w:r w:rsidRPr="00F13C44">
        <w:rPr>
          <w:rFonts w:cs="Times New Roman"/>
        </w:rPr>
        <w:t>ini</w:t>
      </w:r>
    </w:p>
    <w:p w14:paraId="33FF61BC" w14:textId="77777777" w:rsidR="008D6CE5" w:rsidRPr="00F13C44" w:rsidRDefault="008D6CE5" w:rsidP="008D6CE5">
      <w:pPr>
        <w:pStyle w:val="BodyText"/>
        <w:tabs>
          <w:tab w:val="left" w:pos="3860"/>
        </w:tabs>
        <w:spacing w:before="2" w:line="240" w:lineRule="auto"/>
        <w:ind w:left="1699"/>
        <w:rPr>
          <w:rFonts w:cs="Times New Roman"/>
        </w:rPr>
      </w:pPr>
      <w:r w:rsidRPr="00F13C44">
        <w:rPr>
          <w:rFonts w:cs="Times New Roman"/>
        </w:rPr>
        <w:t>debut</w:t>
      </w:r>
      <w:r w:rsidRPr="00F13C44">
        <w:rPr>
          <w:rFonts w:cs="Times New Roman"/>
        </w:rPr>
        <w:tab/>
        <w:t>: debut,</w:t>
      </w:r>
      <w:r w:rsidRPr="00F13C44">
        <w:rPr>
          <w:rFonts w:cs="Times New Roman"/>
          <w:spacing w:val="14"/>
        </w:rPr>
        <w:t xml:space="preserve"> </w:t>
      </w:r>
      <w:r w:rsidRPr="00F13C44">
        <w:rPr>
          <w:rFonts w:cs="Times New Roman"/>
          <w:spacing w:val="-3"/>
        </w:rPr>
        <w:t>pertunjukan</w:t>
      </w:r>
    </w:p>
    <w:p w14:paraId="67553BA4" w14:textId="77777777" w:rsidR="008D6CE5" w:rsidRPr="00F13C44" w:rsidRDefault="008D6CE5" w:rsidP="008D6CE5">
      <w:pPr>
        <w:pStyle w:val="BodyText"/>
        <w:tabs>
          <w:tab w:val="left" w:pos="3860"/>
        </w:tabs>
        <w:spacing w:before="161" w:line="240" w:lineRule="auto"/>
        <w:ind w:left="1699"/>
        <w:rPr>
          <w:rFonts w:cs="Times New Roman"/>
        </w:rPr>
      </w:pPr>
      <w:r w:rsidRPr="00F13C44">
        <w:rPr>
          <w:rFonts w:cs="Times New Roman"/>
        </w:rPr>
        <w:t>fitting</w:t>
      </w:r>
      <w:r w:rsidRPr="00F13C44">
        <w:rPr>
          <w:rFonts w:cs="Times New Roman"/>
        </w:rPr>
        <w:tab/>
        <w:t>: cocok,</w:t>
      </w:r>
      <w:r w:rsidRPr="00F13C44">
        <w:rPr>
          <w:rFonts w:cs="Times New Roman"/>
          <w:spacing w:val="5"/>
        </w:rPr>
        <w:t xml:space="preserve"> </w:t>
      </w:r>
      <w:r w:rsidRPr="00F13C44">
        <w:rPr>
          <w:rFonts w:cs="Times New Roman"/>
        </w:rPr>
        <w:t>tepat</w:t>
      </w:r>
    </w:p>
    <w:p w14:paraId="4BDDF452" w14:textId="77777777" w:rsidR="008D6CE5" w:rsidRPr="00F13C44" w:rsidRDefault="008D6CE5" w:rsidP="008D6CE5">
      <w:pPr>
        <w:pStyle w:val="BodyText"/>
        <w:tabs>
          <w:tab w:val="left" w:pos="3860"/>
        </w:tabs>
        <w:spacing w:before="160" w:line="240" w:lineRule="auto"/>
        <w:ind w:left="1699"/>
        <w:rPr>
          <w:rFonts w:cs="Times New Roman"/>
        </w:rPr>
      </w:pPr>
      <w:r w:rsidRPr="00F13C44">
        <w:rPr>
          <w:rFonts w:cs="Times New Roman"/>
        </w:rPr>
        <w:t>get</w:t>
      </w:r>
      <w:r w:rsidRPr="00F13C44">
        <w:rPr>
          <w:rFonts w:cs="Times New Roman"/>
          <w:spacing w:val="1"/>
        </w:rPr>
        <w:t xml:space="preserve"> </w:t>
      </w:r>
      <w:r w:rsidRPr="00F13C44">
        <w:rPr>
          <w:rFonts w:cs="Times New Roman"/>
        </w:rPr>
        <w:t>back</w:t>
      </w:r>
      <w:r w:rsidRPr="00F13C44">
        <w:rPr>
          <w:rFonts w:cs="Times New Roman"/>
          <w:spacing w:val="1"/>
        </w:rPr>
        <w:t xml:space="preserve"> </w:t>
      </w:r>
      <w:r w:rsidRPr="00F13C44">
        <w:rPr>
          <w:rFonts w:cs="Times New Roman"/>
        </w:rPr>
        <w:t>up</w:t>
      </w:r>
      <w:r w:rsidRPr="00F13C44">
        <w:rPr>
          <w:rFonts w:cs="Times New Roman"/>
        </w:rPr>
        <w:tab/>
        <w:t>: bangkit</w:t>
      </w:r>
      <w:r w:rsidRPr="00F13C44">
        <w:rPr>
          <w:rFonts w:cs="Times New Roman"/>
          <w:spacing w:val="3"/>
        </w:rPr>
        <w:t xml:space="preserve"> </w:t>
      </w:r>
      <w:r w:rsidRPr="00F13C44">
        <w:rPr>
          <w:rFonts w:cs="Times New Roman"/>
        </w:rPr>
        <w:t>kembali</w:t>
      </w:r>
    </w:p>
    <w:p w14:paraId="1CF2BD4A" w14:textId="77777777" w:rsidR="008D6CE5" w:rsidRPr="00F13C44" w:rsidRDefault="008D6CE5" w:rsidP="008D6CE5">
      <w:pPr>
        <w:pStyle w:val="BodyText"/>
        <w:tabs>
          <w:tab w:val="left" w:pos="3860"/>
        </w:tabs>
        <w:spacing w:before="162" w:line="240" w:lineRule="auto"/>
        <w:ind w:left="1699"/>
        <w:rPr>
          <w:rFonts w:cs="Times New Roman"/>
        </w:rPr>
      </w:pPr>
      <w:r w:rsidRPr="00F13C44">
        <w:rPr>
          <w:rFonts w:cs="Times New Roman"/>
        </w:rPr>
        <w:t>happiness</w:t>
      </w:r>
      <w:r w:rsidRPr="00F13C44">
        <w:rPr>
          <w:rFonts w:cs="Times New Roman"/>
        </w:rPr>
        <w:tab/>
        <w:t>:</w:t>
      </w:r>
      <w:r w:rsidRPr="00F13C44">
        <w:rPr>
          <w:rFonts w:cs="Times New Roman"/>
          <w:spacing w:val="1"/>
        </w:rPr>
        <w:t xml:space="preserve"> </w:t>
      </w:r>
      <w:r w:rsidRPr="00F13C44">
        <w:rPr>
          <w:rFonts w:cs="Times New Roman"/>
        </w:rPr>
        <w:t>kebahagiaan</w:t>
      </w:r>
    </w:p>
    <w:p w14:paraId="27548F02" w14:textId="77777777" w:rsidR="008D6CE5" w:rsidRPr="00F13C44" w:rsidRDefault="008D6CE5" w:rsidP="008D6CE5">
      <w:pPr>
        <w:pStyle w:val="BodyText"/>
        <w:tabs>
          <w:tab w:val="left" w:pos="3860"/>
        </w:tabs>
        <w:spacing w:before="162" w:line="240" w:lineRule="auto"/>
        <w:ind w:left="1699"/>
        <w:rPr>
          <w:rFonts w:cs="Times New Roman"/>
        </w:rPr>
      </w:pPr>
      <w:r w:rsidRPr="00F13C44">
        <w:rPr>
          <w:rFonts w:cs="Times New Roman"/>
        </w:rPr>
        <w:t>opportunity</w:t>
      </w:r>
      <w:r w:rsidRPr="00F13C44">
        <w:rPr>
          <w:rFonts w:cs="Times New Roman"/>
        </w:rPr>
        <w:tab/>
        <w:t>:</w:t>
      </w:r>
      <w:r w:rsidRPr="00F13C44">
        <w:rPr>
          <w:rFonts w:cs="Times New Roman"/>
          <w:spacing w:val="1"/>
        </w:rPr>
        <w:t xml:space="preserve"> </w:t>
      </w:r>
      <w:r w:rsidRPr="00F13C44">
        <w:rPr>
          <w:rFonts w:cs="Times New Roman"/>
        </w:rPr>
        <w:t>kesempatan</w:t>
      </w:r>
    </w:p>
    <w:p w14:paraId="71FF125F" w14:textId="77777777" w:rsidR="008D6CE5" w:rsidRPr="00F13C44" w:rsidRDefault="008D6CE5" w:rsidP="008D6CE5">
      <w:pPr>
        <w:pStyle w:val="BodyText"/>
        <w:tabs>
          <w:tab w:val="left" w:pos="3860"/>
        </w:tabs>
        <w:spacing w:before="162" w:line="240" w:lineRule="auto"/>
        <w:ind w:left="1699"/>
        <w:rPr>
          <w:rFonts w:cs="Times New Roman"/>
        </w:rPr>
      </w:pPr>
      <w:r w:rsidRPr="00F13C44">
        <w:rPr>
          <w:rFonts w:cs="Times New Roman"/>
        </w:rPr>
        <w:t>recorded</w:t>
      </w:r>
      <w:r w:rsidRPr="00F13C44">
        <w:rPr>
          <w:rFonts w:cs="Times New Roman"/>
        </w:rPr>
        <w:tab/>
        <w:t>:</w:t>
      </w:r>
      <w:r w:rsidRPr="00F13C44">
        <w:rPr>
          <w:rFonts w:cs="Times New Roman"/>
          <w:spacing w:val="1"/>
        </w:rPr>
        <w:t xml:space="preserve"> </w:t>
      </w:r>
      <w:r w:rsidRPr="00F13C44">
        <w:rPr>
          <w:rFonts w:cs="Times New Roman"/>
        </w:rPr>
        <w:t>rekaman</w:t>
      </w:r>
    </w:p>
    <w:p w14:paraId="6170ADC3" w14:textId="77777777" w:rsidR="008D6CE5" w:rsidRPr="00F13C44" w:rsidRDefault="008D6CE5" w:rsidP="008D6CE5">
      <w:pPr>
        <w:pStyle w:val="BodyText"/>
        <w:tabs>
          <w:tab w:val="left" w:pos="3860"/>
        </w:tabs>
        <w:spacing w:before="162" w:line="240" w:lineRule="auto"/>
        <w:ind w:left="1699"/>
        <w:rPr>
          <w:rFonts w:cs="Times New Roman"/>
        </w:rPr>
      </w:pPr>
      <w:r w:rsidRPr="00F13C44">
        <w:rPr>
          <w:rFonts w:cs="Times New Roman"/>
        </w:rPr>
        <w:t>releasing</w:t>
      </w:r>
      <w:r w:rsidRPr="00F13C44">
        <w:rPr>
          <w:rFonts w:cs="Times New Roman"/>
        </w:rPr>
        <w:tab/>
        <w:t>:</w:t>
      </w:r>
      <w:r w:rsidRPr="00F13C44">
        <w:rPr>
          <w:rFonts w:cs="Times New Roman"/>
          <w:spacing w:val="2"/>
        </w:rPr>
        <w:t xml:space="preserve"> </w:t>
      </w:r>
      <w:r w:rsidRPr="00F13C44">
        <w:rPr>
          <w:rFonts w:cs="Times New Roman"/>
        </w:rPr>
        <w:t>merilis</w:t>
      </w:r>
    </w:p>
    <w:p w14:paraId="3AC6F75E" w14:textId="77777777" w:rsidR="008D6CE5" w:rsidRPr="00F13C44" w:rsidRDefault="008D6CE5" w:rsidP="008D6CE5">
      <w:pPr>
        <w:pStyle w:val="BodyText"/>
        <w:tabs>
          <w:tab w:val="left" w:pos="3860"/>
        </w:tabs>
        <w:spacing w:before="162" w:line="240" w:lineRule="auto"/>
        <w:ind w:left="1699"/>
        <w:rPr>
          <w:rFonts w:cs="Times New Roman"/>
        </w:rPr>
      </w:pPr>
      <w:r w:rsidRPr="00F13C44">
        <w:rPr>
          <w:rFonts w:cs="Times New Roman"/>
        </w:rPr>
        <w:t>surprised</w:t>
      </w:r>
      <w:r w:rsidRPr="00F13C44">
        <w:rPr>
          <w:rFonts w:cs="Times New Roman"/>
        </w:rPr>
        <w:tab/>
        <w:t>:</w:t>
      </w:r>
      <w:r w:rsidRPr="00F13C44">
        <w:rPr>
          <w:rFonts w:cs="Times New Roman"/>
          <w:spacing w:val="1"/>
        </w:rPr>
        <w:t xml:space="preserve"> </w:t>
      </w:r>
      <w:r w:rsidRPr="00F13C44">
        <w:rPr>
          <w:rFonts w:cs="Times New Roman"/>
        </w:rPr>
        <w:t>terkejut</w:t>
      </w:r>
    </w:p>
    <w:p w14:paraId="7E0CAFB4" w14:textId="77777777" w:rsidR="008D6CE5" w:rsidRPr="00F13C44" w:rsidRDefault="008D6CE5" w:rsidP="008D6CE5">
      <w:pPr>
        <w:pStyle w:val="BodyText"/>
        <w:tabs>
          <w:tab w:val="left" w:pos="3860"/>
        </w:tabs>
        <w:spacing w:before="162" w:line="240" w:lineRule="auto"/>
        <w:ind w:left="1699"/>
        <w:rPr>
          <w:rFonts w:cs="Times New Roman"/>
        </w:rPr>
      </w:pPr>
      <w:r w:rsidRPr="00F13C44">
        <w:rPr>
          <w:rFonts w:cs="Times New Roman"/>
        </w:rPr>
        <w:t>temporary</w:t>
      </w:r>
      <w:r w:rsidRPr="00F13C44">
        <w:rPr>
          <w:rFonts w:cs="Times New Roman"/>
        </w:rPr>
        <w:tab/>
        <w:t>: sementara</w:t>
      </w:r>
    </w:p>
    <w:p w14:paraId="47BD956F" w14:textId="77777777" w:rsidR="008D6CE5" w:rsidRPr="00F13C44" w:rsidRDefault="008D6CE5" w:rsidP="008D6CE5">
      <w:pPr>
        <w:pStyle w:val="BodyText"/>
        <w:tabs>
          <w:tab w:val="left" w:pos="3860"/>
        </w:tabs>
        <w:spacing w:before="162" w:line="240" w:lineRule="auto"/>
        <w:ind w:left="1699"/>
        <w:rPr>
          <w:rFonts w:cs="Times New Roman"/>
        </w:rPr>
      </w:pPr>
      <w:r w:rsidRPr="00F13C44">
        <w:rPr>
          <w:rFonts w:cs="Times New Roman"/>
        </w:rPr>
        <w:t>unprecedentedly</w:t>
      </w:r>
      <w:r w:rsidRPr="00F13C44">
        <w:rPr>
          <w:rFonts w:cs="Times New Roman"/>
        </w:rPr>
        <w:tab/>
        <w:t>: belum</w:t>
      </w:r>
      <w:r w:rsidRPr="00F13C44">
        <w:rPr>
          <w:rFonts w:cs="Times New Roman"/>
          <w:spacing w:val="9"/>
        </w:rPr>
        <w:t xml:space="preserve"> </w:t>
      </w:r>
      <w:r w:rsidRPr="00F13C44">
        <w:rPr>
          <w:rFonts w:cs="Times New Roman"/>
          <w:spacing w:val="-4"/>
        </w:rPr>
        <w:t>pernah</w:t>
      </w:r>
      <w:r w:rsidRPr="00F13C44">
        <w:rPr>
          <w:rFonts w:cs="Times New Roman"/>
          <w:lang w:val="en-US"/>
        </w:rPr>
        <w:t xml:space="preserve"> </w:t>
      </w:r>
      <w:r w:rsidRPr="00F13C44">
        <w:rPr>
          <w:rFonts w:cs="Times New Roman"/>
        </w:rPr>
        <w:t>terjadi sebelumnya</w:t>
      </w:r>
    </w:p>
    <w:p w14:paraId="4F1AA5B4" w14:textId="77777777" w:rsidR="008D6CE5" w:rsidRPr="00F13C44" w:rsidRDefault="008D6CE5" w:rsidP="008D6CE5">
      <w:pPr>
        <w:pStyle w:val="BodyText"/>
        <w:tabs>
          <w:tab w:val="left" w:pos="3860"/>
        </w:tabs>
        <w:spacing w:before="162" w:line="240" w:lineRule="auto"/>
        <w:ind w:left="1699"/>
        <w:rPr>
          <w:rFonts w:cs="Times New Roman"/>
        </w:rPr>
      </w:pPr>
      <w:r w:rsidRPr="00F13C44">
        <w:rPr>
          <w:rFonts w:cs="Times New Roman"/>
        </w:rPr>
        <w:t>vibe</w:t>
      </w:r>
      <w:r w:rsidRPr="00F13C44">
        <w:rPr>
          <w:rFonts w:cs="Times New Roman"/>
        </w:rPr>
        <w:tab/>
        <w:t>:</w:t>
      </w:r>
      <w:r w:rsidRPr="00F13C44">
        <w:rPr>
          <w:rFonts w:cs="Times New Roman"/>
          <w:spacing w:val="1"/>
        </w:rPr>
        <w:t xml:space="preserve"> </w:t>
      </w:r>
      <w:r w:rsidRPr="00F13C44">
        <w:rPr>
          <w:rFonts w:cs="Times New Roman"/>
        </w:rPr>
        <w:t>getaran</w:t>
      </w:r>
    </w:p>
    <w:p w14:paraId="4C53D730" w14:textId="385A826A" w:rsidR="008D6CE5" w:rsidRDefault="008D6CE5" w:rsidP="008D6CE5">
      <w:pPr>
        <w:pStyle w:val="BodyText"/>
        <w:tabs>
          <w:tab w:val="left" w:pos="3860"/>
        </w:tabs>
        <w:spacing w:before="162"/>
        <w:rPr>
          <w:rFonts w:cs="Times New Roman"/>
        </w:rPr>
      </w:pPr>
    </w:p>
    <w:p w14:paraId="499A0916" w14:textId="7048EAFE" w:rsidR="008D6CE5" w:rsidRPr="00F13C44" w:rsidRDefault="008D6CE5" w:rsidP="008D6CE5">
      <w:pPr>
        <w:pStyle w:val="BodyText"/>
        <w:spacing w:before="90"/>
        <w:ind w:left="1699"/>
        <w:rPr>
          <w:rFonts w:cs="Times New Roman"/>
        </w:rPr>
      </w:pPr>
      <w:r w:rsidRPr="00F13C44">
        <w:rPr>
          <w:rFonts w:cs="Times New Roman"/>
        </w:rPr>
        <w:t>Select the correct answer.</w:t>
      </w:r>
    </w:p>
    <w:p w14:paraId="355B60F1" w14:textId="77777777" w:rsidR="008D6CE5" w:rsidRPr="00F13C44" w:rsidRDefault="008D6CE5">
      <w:pPr>
        <w:pStyle w:val="ListParagraph"/>
        <w:widowControl w:val="0"/>
        <w:numPr>
          <w:ilvl w:val="0"/>
          <w:numId w:val="35"/>
        </w:numPr>
        <w:tabs>
          <w:tab w:val="left" w:pos="1700"/>
        </w:tabs>
        <w:autoSpaceDE w:val="0"/>
        <w:autoSpaceDN w:val="0"/>
        <w:spacing w:before="161" w:line="280" w:lineRule="auto"/>
        <w:ind w:right="1697"/>
        <w:rPr>
          <w:rFonts w:ascii="Times New Roman" w:hAnsi="Times New Roman" w:cs="Times New Roman"/>
          <w:sz w:val="24"/>
        </w:rPr>
      </w:pPr>
      <w:r w:rsidRPr="00F13C44">
        <w:rPr>
          <w:rFonts w:ascii="Times New Roman" w:hAnsi="Times New Roman" w:cs="Times New Roman"/>
          <w:sz w:val="24"/>
        </w:rPr>
        <w:t>Suga said, “</w:t>
      </w:r>
      <w:r w:rsidRPr="00F13C44">
        <w:rPr>
          <w:rFonts w:ascii="Times New Roman" w:hAnsi="Times New Roman" w:cs="Times New Roman"/>
          <w:b/>
          <w:sz w:val="24"/>
          <w:u w:val="thick"/>
        </w:rPr>
        <w:t>It</w:t>
      </w:r>
      <w:r w:rsidRPr="00F13C44">
        <w:rPr>
          <w:rFonts w:ascii="Times New Roman" w:hAnsi="Times New Roman" w:cs="Times New Roman"/>
          <w:b/>
          <w:sz w:val="24"/>
        </w:rPr>
        <w:t xml:space="preserve"> </w:t>
      </w:r>
      <w:r w:rsidRPr="00F13C44">
        <w:rPr>
          <w:rFonts w:ascii="Times New Roman" w:hAnsi="Times New Roman" w:cs="Times New Roman"/>
          <w:sz w:val="24"/>
        </w:rPr>
        <w:t>is a message of confidence and happiness.” What does the word “it” refer to?</w:t>
      </w:r>
    </w:p>
    <w:p w14:paraId="0DA2D020" w14:textId="77777777" w:rsidR="008D6CE5" w:rsidRPr="00F13C44" w:rsidRDefault="008D6CE5">
      <w:pPr>
        <w:pStyle w:val="ListParagraph"/>
        <w:widowControl w:val="0"/>
        <w:numPr>
          <w:ilvl w:val="1"/>
          <w:numId w:val="35"/>
        </w:numPr>
        <w:tabs>
          <w:tab w:val="left" w:pos="2128"/>
        </w:tabs>
        <w:autoSpaceDE w:val="0"/>
        <w:autoSpaceDN w:val="0"/>
        <w:spacing w:before="113" w:line="240" w:lineRule="auto"/>
        <w:ind w:hanging="362"/>
        <w:rPr>
          <w:rFonts w:ascii="Times New Roman" w:hAnsi="Times New Roman" w:cs="Times New Roman"/>
          <w:sz w:val="24"/>
        </w:rPr>
      </w:pPr>
      <w:r w:rsidRPr="00F13C44">
        <w:rPr>
          <w:rFonts w:ascii="Times New Roman" w:hAnsi="Times New Roman" w:cs="Times New Roman"/>
          <w:sz w:val="24"/>
        </w:rPr>
        <w:t>BTS.</w:t>
      </w:r>
    </w:p>
    <w:p w14:paraId="3A17158C" w14:textId="77777777" w:rsidR="008D6CE5" w:rsidRPr="00F13C44" w:rsidRDefault="008D6CE5">
      <w:pPr>
        <w:pStyle w:val="ListParagraph"/>
        <w:widowControl w:val="0"/>
        <w:numPr>
          <w:ilvl w:val="1"/>
          <w:numId w:val="35"/>
        </w:numPr>
        <w:tabs>
          <w:tab w:val="left" w:pos="2128"/>
        </w:tabs>
        <w:autoSpaceDE w:val="0"/>
        <w:autoSpaceDN w:val="0"/>
        <w:spacing w:before="161" w:line="240" w:lineRule="auto"/>
        <w:ind w:hanging="362"/>
        <w:rPr>
          <w:rFonts w:ascii="Times New Roman" w:hAnsi="Times New Roman" w:cs="Times New Roman"/>
          <w:sz w:val="24"/>
        </w:rPr>
      </w:pPr>
      <w:r w:rsidRPr="00F13C44">
        <w:rPr>
          <w:rFonts w:ascii="Times New Roman" w:hAnsi="Times New Roman" w:cs="Times New Roman"/>
          <w:sz w:val="24"/>
        </w:rPr>
        <w:t>The song.</w:t>
      </w:r>
    </w:p>
    <w:p w14:paraId="22A25EFF" w14:textId="77777777" w:rsidR="008D6CE5" w:rsidRPr="00F13C44" w:rsidRDefault="008D6CE5">
      <w:pPr>
        <w:pStyle w:val="ListParagraph"/>
        <w:widowControl w:val="0"/>
        <w:numPr>
          <w:ilvl w:val="1"/>
          <w:numId w:val="35"/>
        </w:numPr>
        <w:tabs>
          <w:tab w:val="left" w:pos="2128"/>
        </w:tabs>
        <w:autoSpaceDE w:val="0"/>
        <w:autoSpaceDN w:val="0"/>
        <w:spacing w:before="161" w:line="240" w:lineRule="auto"/>
        <w:ind w:hanging="362"/>
        <w:rPr>
          <w:rFonts w:ascii="Times New Roman" w:hAnsi="Times New Roman" w:cs="Times New Roman"/>
          <w:sz w:val="24"/>
        </w:rPr>
      </w:pPr>
      <w:r w:rsidRPr="00F13C44">
        <w:rPr>
          <w:rFonts w:ascii="Times New Roman" w:hAnsi="Times New Roman" w:cs="Times New Roman"/>
          <w:sz w:val="24"/>
        </w:rPr>
        <w:t>The listener.</w:t>
      </w:r>
    </w:p>
    <w:p w14:paraId="427DC88C" w14:textId="77777777" w:rsidR="008D6CE5" w:rsidRPr="00F13C44" w:rsidRDefault="008D6CE5" w:rsidP="008D6CE5">
      <w:pPr>
        <w:pStyle w:val="BodyText"/>
        <w:rPr>
          <w:rFonts w:cs="Times New Roman"/>
          <w:sz w:val="26"/>
        </w:rPr>
      </w:pPr>
    </w:p>
    <w:p w14:paraId="6E8372A8" w14:textId="77777777" w:rsidR="008D6CE5" w:rsidRPr="00F13C44" w:rsidRDefault="008D6CE5">
      <w:pPr>
        <w:pStyle w:val="ListParagraph"/>
        <w:widowControl w:val="0"/>
        <w:numPr>
          <w:ilvl w:val="0"/>
          <w:numId w:val="35"/>
        </w:numPr>
        <w:tabs>
          <w:tab w:val="left" w:pos="1700"/>
        </w:tabs>
        <w:autoSpaceDE w:val="0"/>
        <w:autoSpaceDN w:val="0"/>
        <w:spacing w:line="276" w:lineRule="auto"/>
        <w:ind w:right="1689"/>
        <w:rPr>
          <w:rFonts w:ascii="Times New Roman" w:hAnsi="Times New Roman" w:cs="Times New Roman"/>
          <w:sz w:val="24"/>
        </w:rPr>
      </w:pPr>
      <w:r w:rsidRPr="00F13C44">
        <w:rPr>
          <w:rFonts w:ascii="Times New Roman" w:hAnsi="Times New Roman" w:cs="Times New Roman"/>
          <w:sz w:val="24"/>
        </w:rPr>
        <w:t xml:space="preserve">Jin said, “It’s a song that BTS wants to say at this </w:t>
      </w:r>
      <w:r w:rsidRPr="00F13C44">
        <w:rPr>
          <w:rFonts w:ascii="Times New Roman" w:hAnsi="Times New Roman" w:cs="Times New Roman"/>
          <w:b/>
          <w:sz w:val="24"/>
          <w:u w:val="thick"/>
        </w:rPr>
        <w:t>current moment</w:t>
      </w:r>
      <w:r w:rsidRPr="00F13C44">
        <w:rPr>
          <w:rFonts w:ascii="Times New Roman" w:hAnsi="Times New Roman" w:cs="Times New Roman"/>
          <w:sz w:val="24"/>
        </w:rPr>
        <w:t>.” What do you think current moment</w:t>
      </w:r>
      <w:r w:rsidRPr="00F13C44">
        <w:rPr>
          <w:rFonts w:ascii="Times New Roman" w:hAnsi="Times New Roman" w:cs="Times New Roman"/>
          <w:spacing w:val="-2"/>
          <w:sz w:val="24"/>
        </w:rPr>
        <w:t xml:space="preserve"> </w:t>
      </w:r>
      <w:r w:rsidRPr="00F13C44">
        <w:rPr>
          <w:rFonts w:ascii="Times New Roman" w:hAnsi="Times New Roman" w:cs="Times New Roman"/>
          <w:sz w:val="24"/>
        </w:rPr>
        <w:t>means?</w:t>
      </w:r>
    </w:p>
    <w:p w14:paraId="43D28207" w14:textId="77777777" w:rsidR="008D6CE5" w:rsidRPr="00F13C44" w:rsidRDefault="008D6CE5">
      <w:pPr>
        <w:pStyle w:val="ListParagraph"/>
        <w:widowControl w:val="0"/>
        <w:numPr>
          <w:ilvl w:val="1"/>
          <w:numId w:val="35"/>
        </w:numPr>
        <w:tabs>
          <w:tab w:val="left" w:pos="2128"/>
        </w:tabs>
        <w:autoSpaceDE w:val="0"/>
        <w:autoSpaceDN w:val="0"/>
        <w:spacing w:before="119" w:line="240" w:lineRule="auto"/>
        <w:ind w:hanging="362"/>
        <w:rPr>
          <w:rFonts w:ascii="Times New Roman" w:hAnsi="Times New Roman" w:cs="Times New Roman"/>
          <w:sz w:val="24"/>
        </w:rPr>
      </w:pPr>
      <w:r w:rsidRPr="00F13C44">
        <w:rPr>
          <w:rFonts w:ascii="Times New Roman" w:hAnsi="Times New Roman" w:cs="Times New Roman"/>
          <w:sz w:val="24"/>
        </w:rPr>
        <w:lastRenderedPageBreak/>
        <w:t>When many people should stay at</w:t>
      </w:r>
      <w:r w:rsidRPr="00F13C44">
        <w:rPr>
          <w:rFonts w:ascii="Times New Roman" w:hAnsi="Times New Roman" w:cs="Times New Roman"/>
          <w:spacing w:val="11"/>
          <w:sz w:val="24"/>
        </w:rPr>
        <w:t xml:space="preserve"> </w:t>
      </w:r>
      <w:r w:rsidRPr="00F13C44">
        <w:rPr>
          <w:rFonts w:ascii="Times New Roman" w:hAnsi="Times New Roman" w:cs="Times New Roman"/>
          <w:sz w:val="24"/>
        </w:rPr>
        <w:t>home.</w:t>
      </w:r>
    </w:p>
    <w:p w14:paraId="7DD32F11" w14:textId="77777777" w:rsidR="008D6CE5" w:rsidRPr="00F13C44" w:rsidRDefault="008D6CE5">
      <w:pPr>
        <w:pStyle w:val="ListParagraph"/>
        <w:widowControl w:val="0"/>
        <w:numPr>
          <w:ilvl w:val="1"/>
          <w:numId w:val="35"/>
        </w:numPr>
        <w:tabs>
          <w:tab w:val="left" w:pos="2128"/>
        </w:tabs>
        <w:autoSpaceDE w:val="0"/>
        <w:autoSpaceDN w:val="0"/>
        <w:spacing w:before="166" w:line="240" w:lineRule="auto"/>
        <w:ind w:hanging="362"/>
        <w:rPr>
          <w:rFonts w:ascii="Times New Roman" w:hAnsi="Times New Roman" w:cs="Times New Roman"/>
          <w:sz w:val="24"/>
        </w:rPr>
      </w:pPr>
      <w:r w:rsidRPr="00F13C44">
        <w:rPr>
          <w:rFonts w:ascii="Times New Roman" w:hAnsi="Times New Roman" w:cs="Times New Roman"/>
          <w:sz w:val="24"/>
        </w:rPr>
        <w:t>When many people do not like</w:t>
      </w:r>
      <w:r w:rsidRPr="00F13C44">
        <w:rPr>
          <w:rFonts w:ascii="Times New Roman" w:hAnsi="Times New Roman" w:cs="Times New Roman"/>
          <w:spacing w:val="3"/>
          <w:sz w:val="24"/>
        </w:rPr>
        <w:t xml:space="preserve"> </w:t>
      </w:r>
      <w:r w:rsidRPr="00F13C44">
        <w:rPr>
          <w:rFonts w:ascii="Times New Roman" w:hAnsi="Times New Roman" w:cs="Times New Roman"/>
          <w:sz w:val="24"/>
        </w:rPr>
        <w:t>K-Pop.</w:t>
      </w:r>
    </w:p>
    <w:p w14:paraId="29C187ED" w14:textId="77777777" w:rsidR="008D6CE5" w:rsidRPr="00F13C44" w:rsidRDefault="008D6CE5">
      <w:pPr>
        <w:pStyle w:val="ListParagraph"/>
        <w:widowControl w:val="0"/>
        <w:numPr>
          <w:ilvl w:val="1"/>
          <w:numId w:val="35"/>
        </w:numPr>
        <w:tabs>
          <w:tab w:val="left" w:pos="2128"/>
        </w:tabs>
        <w:autoSpaceDE w:val="0"/>
        <w:autoSpaceDN w:val="0"/>
        <w:spacing w:before="161" w:line="240" w:lineRule="auto"/>
        <w:ind w:hanging="362"/>
        <w:rPr>
          <w:rFonts w:ascii="Times New Roman" w:hAnsi="Times New Roman" w:cs="Times New Roman"/>
          <w:sz w:val="24"/>
        </w:rPr>
      </w:pPr>
      <w:r w:rsidRPr="00F13C44">
        <w:rPr>
          <w:rFonts w:ascii="Times New Roman" w:hAnsi="Times New Roman" w:cs="Times New Roman"/>
          <w:sz w:val="24"/>
        </w:rPr>
        <w:t>When many people love to watch</w:t>
      </w:r>
      <w:r w:rsidRPr="00F13C44">
        <w:rPr>
          <w:rFonts w:ascii="Times New Roman" w:hAnsi="Times New Roman" w:cs="Times New Roman"/>
          <w:spacing w:val="2"/>
          <w:sz w:val="24"/>
        </w:rPr>
        <w:t xml:space="preserve"> </w:t>
      </w:r>
      <w:r w:rsidRPr="00F13C44">
        <w:rPr>
          <w:rFonts w:ascii="Times New Roman" w:hAnsi="Times New Roman" w:cs="Times New Roman"/>
          <w:sz w:val="24"/>
        </w:rPr>
        <w:t>K-Drama.</w:t>
      </w:r>
    </w:p>
    <w:p w14:paraId="0088668B" w14:textId="77777777" w:rsidR="008D6CE5" w:rsidRPr="00F13C44" w:rsidRDefault="008D6CE5" w:rsidP="008D6CE5">
      <w:pPr>
        <w:pStyle w:val="BodyText"/>
        <w:rPr>
          <w:rFonts w:cs="Times New Roman"/>
          <w:sz w:val="26"/>
        </w:rPr>
      </w:pPr>
    </w:p>
    <w:p w14:paraId="28AAE4D0" w14:textId="77777777" w:rsidR="008D6CE5" w:rsidRPr="00F13C44" w:rsidRDefault="008D6CE5">
      <w:pPr>
        <w:pStyle w:val="ListParagraph"/>
        <w:widowControl w:val="0"/>
        <w:numPr>
          <w:ilvl w:val="0"/>
          <w:numId w:val="35"/>
        </w:numPr>
        <w:tabs>
          <w:tab w:val="left" w:pos="1700"/>
        </w:tabs>
        <w:autoSpaceDE w:val="0"/>
        <w:autoSpaceDN w:val="0"/>
        <w:spacing w:line="240" w:lineRule="auto"/>
        <w:ind w:hanging="361"/>
        <w:rPr>
          <w:rFonts w:ascii="Times New Roman" w:hAnsi="Times New Roman" w:cs="Times New Roman"/>
          <w:sz w:val="24"/>
        </w:rPr>
      </w:pPr>
      <w:r w:rsidRPr="00F13C44">
        <w:rPr>
          <w:rFonts w:ascii="Times New Roman" w:hAnsi="Times New Roman" w:cs="Times New Roman"/>
          <w:sz w:val="24"/>
        </w:rPr>
        <w:t xml:space="preserve">V said, “…we thought </w:t>
      </w:r>
      <w:r w:rsidRPr="00F13C44">
        <w:rPr>
          <w:rFonts w:ascii="Times New Roman" w:hAnsi="Times New Roman" w:cs="Times New Roman"/>
          <w:b/>
          <w:sz w:val="24"/>
          <w:u w:val="thick"/>
        </w:rPr>
        <w:t>it would be very fitting</w:t>
      </w:r>
      <w:r w:rsidRPr="00F13C44">
        <w:rPr>
          <w:rFonts w:ascii="Times New Roman" w:hAnsi="Times New Roman" w:cs="Times New Roman"/>
          <w:sz w:val="24"/>
        </w:rPr>
        <w:t>.” What do you think it is</w:t>
      </w:r>
      <w:r w:rsidRPr="00F13C44">
        <w:rPr>
          <w:rFonts w:ascii="Times New Roman" w:hAnsi="Times New Roman" w:cs="Times New Roman"/>
          <w:spacing w:val="-5"/>
          <w:sz w:val="24"/>
        </w:rPr>
        <w:t xml:space="preserve"> </w:t>
      </w:r>
      <w:r w:rsidRPr="00F13C44">
        <w:rPr>
          <w:rFonts w:ascii="Times New Roman" w:hAnsi="Times New Roman" w:cs="Times New Roman"/>
          <w:sz w:val="24"/>
        </w:rPr>
        <w:t>about?</w:t>
      </w:r>
    </w:p>
    <w:p w14:paraId="3F18CD4D" w14:textId="77777777" w:rsidR="008D6CE5" w:rsidRPr="00F13C44" w:rsidRDefault="008D6CE5">
      <w:pPr>
        <w:pStyle w:val="ListParagraph"/>
        <w:widowControl w:val="0"/>
        <w:numPr>
          <w:ilvl w:val="1"/>
          <w:numId w:val="35"/>
        </w:numPr>
        <w:tabs>
          <w:tab w:val="left" w:pos="2128"/>
        </w:tabs>
        <w:autoSpaceDE w:val="0"/>
        <w:autoSpaceDN w:val="0"/>
        <w:spacing w:before="161" w:line="240" w:lineRule="auto"/>
        <w:ind w:hanging="362"/>
        <w:rPr>
          <w:rFonts w:ascii="Times New Roman" w:hAnsi="Times New Roman" w:cs="Times New Roman"/>
          <w:sz w:val="24"/>
        </w:rPr>
      </w:pPr>
      <w:r w:rsidRPr="00F13C44">
        <w:rPr>
          <w:rFonts w:ascii="Times New Roman" w:hAnsi="Times New Roman" w:cs="Times New Roman"/>
          <w:sz w:val="24"/>
        </w:rPr>
        <w:t>The English</w:t>
      </w:r>
      <w:r w:rsidRPr="00F13C44">
        <w:rPr>
          <w:rFonts w:ascii="Times New Roman" w:hAnsi="Times New Roman" w:cs="Times New Roman"/>
          <w:spacing w:val="-2"/>
          <w:sz w:val="24"/>
        </w:rPr>
        <w:t xml:space="preserve"> </w:t>
      </w:r>
      <w:r w:rsidRPr="00F13C44">
        <w:rPr>
          <w:rFonts w:ascii="Times New Roman" w:hAnsi="Times New Roman" w:cs="Times New Roman"/>
          <w:sz w:val="24"/>
        </w:rPr>
        <w:t>lyric.</w:t>
      </w:r>
    </w:p>
    <w:p w14:paraId="3588DAFA" w14:textId="77777777" w:rsidR="008D6CE5" w:rsidRPr="00F13C44" w:rsidRDefault="008D6CE5">
      <w:pPr>
        <w:pStyle w:val="ListParagraph"/>
        <w:widowControl w:val="0"/>
        <w:numPr>
          <w:ilvl w:val="1"/>
          <w:numId w:val="35"/>
        </w:numPr>
        <w:tabs>
          <w:tab w:val="left" w:pos="2128"/>
        </w:tabs>
        <w:autoSpaceDE w:val="0"/>
        <w:autoSpaceDN w:val="0"/>
        <w:spacing w:before="161" w:line="240" w:lineRule="auto"/>
        <w:ind w:hanging="362"/>
        <w:rPr>
          <w:rFonts w:ascii="Times New Roman" w:hAnsi="Times New Roman" w:cs="Times New Roman"/>
          <w:sz w:val="24"/>
        </w:rPr>
      </w:pPr>
      <w:r w:rsidRPr="00F13C44">
        <w:rPr>
          <w:rFonts w:ascii="Times New Roman" w:hAnsi="Times New Roman" w:cs="Times New Roman"/>
          <w:sz w:val="24"/>
        </w:rPr>
        <w:t>The message of the</w:t>
      </w:r>
      <w:r w:rsidRPr="00F13C44">
        <w:rPr>
          <w:rFonts w:ascii="Times New Roman" w:hAnsi="Times New Roman" w:cs="Times New Roman"/>
          <w:spacing w:val="5"/>
          <w:sz w:val="24"/>
        </w:rPr>
        <w:t xml:space="preserve"> </w:t>
      </w:r>
      <w:r w:rsidRPr="00F13C44">
        <w:rPr>
          <w:rFonts w:ascii="Times New Roman" w:hAnsi="Times New Roman" w:cs="Times New Roman"/>
          <w:sz w:val="24"/>
        </w:rPr>
        <w:t>song.</w:t>
      </w:r>
    </w:p>
    <w:p w14:paraId="5E457C70" w14:textId="77777777" w:rsidR="008D6CE5" w:rsidRPr="00F13C44" w:rsidRDefault="008D6CE5">
      <w:pPr>
        <w:pStyle w:val="ListParagraph"/>
        <w:widowControl w:val="0"/>
        <w:numPr>
          <w:ilvl w:val="1"/>
          <w:numId w:val="35"/>
        </w:numPr>
        <w:tabs>
          <w:tab w:val="left" w:pos="2128"/>
        </w:tabs>
        <w:autoSpaceDE w:val="0"/>
        <w:autoSpaceDN w:val="0"/>
        <w:spacing w:before="161" w:line="240" w:lineRule="auto"/>
        <w:ind w:hanging="362"/>
        <w:rPr>
          <w:rFonts w:ascii="Times New Roman" w:hAnsi="Times New Roman" w:cs="Times New Roman"/>
          <w:sz w:val="24"/>
        </w:rPr>
      </w:pPr>
      <w:r w:rsidRPr="00F13C44">
        <w:rPr>
          <w:rFonts w:ascii="Times New Roman" w:hAnsi="Times New Roman" w:cs="Times New Roman"/>
          <w:sz w:val="24"/>
        </w:rPr>
        <w:t>The listeners.</w:t>
      </w:r>
    </w:p>
    <w:p w14:paraId="2AC3C9CD" w14:textId="77777777" w:rsidR="008D6CE5" w:rsidRPr="00F13C44" w:rsidRDefault="008D6CE5" w:rsidP="008D6CE5">
      <w:pPr>
        <w:pStyle w:val="BodyText"/>
        <w:rPr>
          <w:rFonts w:cs="Times New Roman"/>
          <w:sz w:val="26"/>
        </w:rPr>
      </w:pPr>
    </w:p>
    <w:p w14:paraId="0729D013" w14:textId="77777777" w:rsidR="008D6CE5" w:rsidRPr="00F13C44" w:rsidRDefault="008D6CE5">
      <w:pPr>
        <w:pStyle w:val="ListParagraph"/>
        <w:widowControl w:val="0"/>
        <w:numPr>
          <w:ilvl w:val="0"/>
          <w:numId w:val="35"/>
        </w:numPr>
        <w:tabs>
          <w:tab w:val="left" w:pos="1700"/>
        </w:tabs>
        <w:autoSpaceDE w:val="0"/>
        <w:autoSpaceDN w:val="0"/>
        <w:spacing w:line="276" w:lineRule="auto"/>
        <w:ind w:right="1691"/>
        <w:rPr>
          <w:rFonts w:ascii="Times New Roman" w:hAnsi="Times New Roman" w:cs="Times New Roman"/>
          <w:sz w:val="24"/>
        </w:rPr>
      </w:pPr>
      <w:r w:rsidRPr="00F13C44">
        <w:rPr>
          <w:rFonts w:ascii="Times New Roman" w:hAnsi="Times New Roman" w:cs="Times New Roman"/>
          <w:sz w:val="24"/>
        </w:rPr>
        <w:t xml:space="preserve">J-Hope said, “… we did our best to deliver </w:t>
      </w:r>
      <w:r w:rsidRPr="00F13C44">
        <w:rPr>
          <w:rFonts w:ascii="Times New Roman" w:hAnsi="Times New Roman" w:cs="Times New Roman"/>
          <w:b/>
          <w:sz w:val="24"/>
          <w:u w:val="thick"/>
        </w:rPr>
        <w:t>that feeling</w:t>
      </w:r>
      <w:r w:rsidRPr="00F13C44">
        <w:rPr>
          <w:rFonts w:ascii="Times New Roman" w:hAnsi="Times New Roman" w:cs="Times New Roman"/>
          <w:sz w:val="24"/>
        </w:rPr>
        <w:t>.” What kind of feeling do they want to</w:t>
      </w:r>
      <w:r w:rsidRPr="00F13C44">
        <w:rPr>
          <w:rFonts w:ascii="Times New Roman" w:hAnsi="Times New Roman" w:cs="Times New Roman"/>
          <w:spacing w:val="3"/>
          <w:sz w:val="24"/>
        </w:rPr>
        <w:t xml:space="preserve"> </w:t>
      </w:r>
      <w:r w:rsidRPr="00F13C44">
        <w:rPr>
          <w:rFonts w:ascii="Times New Roman" w:hAnsi="Times New Roman" w:cs="Times New Roman"/>
          <w:sz w:val="24"/>
        </w:rPr>
        <w:t>share?</w:t>
      </w:r>
    </w:p>
    <w:p w14:paraId="6A20260B" w14:textId="77777777" w:rsidR="008D6CE5" w:rsidRPr="00F13C44" w:rsidRDefault="008D6CE5">
      <w:pPr>
        <w:pStyle w:val="ListParagraph"/>
        <w:widowControl w:val="0"/>
        <w:numPr>
          <w:ilvl w:val="1"/>
          <w:numId w:val="35"/>
        </w:numPr>
        <w:tabs>
          <w:tab w:val="left" w:pos="2128"/>
        </w:tabs>
        <w:autoSpaceDE w:val="0"/>
        <w:autoSpaceDN w:val="0"/>
        <w:spacing w:before="119" w:line="240" w:lineRule="auto"/>
        <w:ind w:hanging="362"/>
        <w:rPr>
          <w:rFonts w:ascii="Times New Roman" w:hAnsi="Times New Roman" w:cs="Times New Roman"/>
          <w:sz w:val="24"/>
        </w:rPr>
      </w:pPr>
      <w:r w:rsidRPr="00F13C44">
        <w:rPr>
          <w:rFonts w:ascii="Times New Roman" w:hAnsi="Times New Roman" w:cs="Times New Roman"/>
          <w:sz w:val="24"/>
        </w:rPr>
        <w:t>The sadness.</w:t>
      </w:r>
    </w:p>
    <w:p w14:paraId="6E605639" w14:textId="77777777" w:rsidR="008D6CE5" w:rsidRPr="00F13C44" w:rsidRDefault="008D6CE5">
      <w:pPr>
        <w:pStyle w:val="ListParagraph"/>
        <w:widowControl w:val="0"/>
        <w:numPr>
          <w:ilvl w:val="1"/>
          <w:numId w:val="35"/>
        </w:numPr>
        <w:tabs>
          <w:tab w:val="left" w:pos="2128"/>
        </w:tabs>
        <w:autoSpaceDE w:val="0"/>
        <w:autoSpaceDN w:val="0"/>
        <w:spacing w:before="161" w:line="240" w:lineRule="auto"/>
        <w:ind w:hanging="362"/>
        <w:rPr>
          <w:rFonts w:ascii="Times New Roman" w:hAnsi="Times New Roman" w:cs="Times New Roman"/>
          <w:sz w:val="24"/>
        </w:rPr>
      </w:pPr>
      <w:r w:rsidRPr="00F13C44">
        <w:rPr>
          <w:rFonts w:ascii="Times New Roman" w:hAnsi="Times New Roman" w:cs="Times New Roman"/>
          <w:sz w:val="24"/>
        </w:rPr>
        <w:t>The good</w:t>
      </w:r>
      <w:r w:rsidRPr="00F13C44">
        <w:rPr>
          <w:rFonts w:ascii="Times New Roman" w:hAnsi="Times New Roman" w:cs="Times New Roman"/>
          <w:spacing w:val="2"/>
          <w:sz w:val="24"/>
        </w:rPr>
        <w:t xml:space="preserve"> </w:t>
      </w:r>
      <w:r w:rsidRPr="00F13C44">
        <w:rPr>
          <w:rFonts w:ascii="Times New Roman" w:hAnsi="Times New Roman" w:cs="Times New Roman"/>
          <w:sz w:val="24"/>
        </w:rPr>
        <w:t>vibes.</w:t>
      </w:r>
    </w:p>
    <w:p w14:paraId="00D8CDEF" w14:textId="77777777" w:rsidR="008D6CE5" w:rsidRPr="00F13C44" w:rsidRDefault="008D6CE5">
      <w:pPr>
        <w:pStyle w:val="ListParagraph"/>
        <w:widowControl w:val="0"/>
        <w:numPr>
          <w:ilvl w:val="1"/>
          <w:numId w:val="35"/>
        </w:numPr>
        <w:tabs>
          <w:tab w:val="left" w:pos="2128"/>
        </w:tabs>
        <w:autoSpaceDE w:val="0"/>
        <w:autoSpaceDN w:val="0"/>
        <w:spacing w:before="161" w:line="240" w:lineRule="auto"/>
        <w:ind w:hanging="362"/>
        <w:rPr>
          <w:rFonts w:ascii="Times New Roman" w:hAnsi="Times New Roman" w:cs="Times New Roman"/>
          <w:sz w:val="24"/>
        </w:rPr>
      </w:pPr>
      <w:r w:rsidRPr="00F13C44">
        <w:rPr>
          <w:rFonts w:ascii="Times New Roman" w:hAnsi="Times New Roman" w:cs="Times New Roman"/>
          <w:sz w:val="24"/>
        </w:rPr>
        <w:t>The unexpected</w:t>
      </w:r>
      <w:r w:rsidRPr="00F13C44">
        <w:rPr>
          <w:rFonts w:ascii="Times New Roman" w:hAnsi="Times New Roman" w:cs="Times New Roman"/>
          <w:spacing w:val="1"/>
          <w:sz w:val="24"/>
        </w:rPr>
        <w:t xml:space="preserve"> </w:t>
      </w:r>
      <w:r w:rsidRPr="00F13C44">
        <w:rPr>
          <w:rFonts w:ascii="Times New Roman" w:hAnsi="Times New Roman" w:cs="Times New Roman"/>
          <w:sz w:val="24"/>
        </w:rPr>
        <w:t>virus.</w:t>
      </w:r>
    </w:p>
    <w:p w14:paraId="5BA8C73B" w14:textId="77777777" w:rsidR="008D6CE5" w:rsidRPr="00F13C44" w:rsidRDefault="008D6CE5" w:rsidP="008D6CE5">
      <w:pPr>
        <w:pStyle w:val="BodyText"/>
        <w:rPr>
          <w:rFonts w:cs="Times New Roman"/>
          <w:sz w:val="26"/>
        </w:rPr>
      </w:pPr>
    </w:p>
    <w:p w14:paraId="74F00D04" w14:textId="77777777" w:rsidR="008D6CE5" w:rsidRPr="00F13C44" w:rsidRDefault="008D6CE5">
      <w:pPr>
        <w:pStyle w:val="ListParagraph"/>
        <w:widowControl w:val="0"/>
        <w:numPr>
          <w:ilvl w:val="0"/>
          <w:numId w:val="35"/>
        </w:numPr>
        <w:tabs>
          <w:tab w:val="left" w:pos="1700"/>
        </w:tabs>
        <w:autoSpaceDE w:val="0"/>
        <w:autoSpaceDN w:val="0"/>
        <w:spacing w:line="240" w:lineRule="auto"/>
        <w:ind w:hanging="361"/>
        <w:rPr>
          <w:rFonts w:ascii="Times New Roman" w:hAnsi="Times New Roman" w:cs="Times New Roman"/>
          <w:sz w:val="24"/>
        </w:rPr>
      </w:pPr>
      <w:r w:rsidRPr="00F13C44">
        <w:rPr>
          <w:rFonts w:ascii="Times New Roman" w:hAnsi="Times New Roman" w:cs="Times New Roman"/>
          <w:sz w:val="24"/>
        </w:rPr>
        <w:t xml:space="preserve">What is the message of the interview? We can try </w:t>
      </w:r>
      <w:r w:rsidRPr="00F13C44">
        <w:rPr>
          <w:rFonts w:ascii="Times New Roman" w:hAnsi="Times New Roman" w:cs="Times New Roman"/>
          <w:spacing w:val="-3"/>
          <w:sz w:val="24"/>
        </w:rPr>
        <w:t>to</w:t>
      </w:r>
      <w:r w:rsidRPr="00F13C44">
        <w:rPr>
          <w:rFonts w:ascii="Times New Roman" w:hAnsi="Times New Roman" w:cs="Times New Roman"/>
          <w:spacing w:val="16"/>
          <w:sz w:val="24"/>
        </w:rPr>
        <w:t xml:space="preserve"> </w:t>
      </w:r>
      <w:r w:rsidRPr="00F13C44">
        <w:rPr>
          <w:rFonts w:ascii="Times New Roman" w:hAnsi="Times New Roman" w:cs="Times New Roman"/>
          <w:sz w:val="24"/>
        </w:rPr>
        <w:t>…</w:t>
      </w:r>
    </w:p>
    <w:p w14:paraId="38304E3C" w14:textId="77777777" w:rsidR="008D6CE5" w:rsidRPr="00F13C44" w:rsidRDefault="008D6CE5">
      <w:pPr>
        <w:pStyle w:val="ListParagraph"/>
        <w:widowControl w:val="0"/>
        <w:numPr>
          <w:ilvl w:val="1"/>
          <w:numId w:val="35"/>
        </w:numPr>
        <w:tabs>
          <w:tab w:val="left" w:pos="2128"/>
        </w:tabs>
        <w:autoSpaceDE w:val="0"/>
        <w:autoSpaceDN w:val="0"/>
        <w:spacing w:before="161" w:line="240" w:lineRule="auto"/>
        <w:ind w:hanging="362"/>
        <w:rPr>
          <w:rFonts w:ascii="Times New Roman" w:hAnsi="Times New Roman" w:cs="Times New Roman"/>
          <w:sz w:val="24"/>
        </w:rPr>
      </w:pPr>
      <w:r w:rsidRPr="00F13C44">
        <w:rPr>
          <w:rFonts w:ascii="Times New Roman" w:hAnsi="Times New Roman" w:cs="Times New Roman"/>
          <w:sz w:val="24"/>
        </w:rPr>
        <w:t>be a</w:t>
      </w:r>
      <w:r w:rsidRPr="00F13C44">
        <w:rPr>
          <w:rFonts w:ascii="Times New Roman" w:hAnsi="Times New Roman" w:cs="Times New Roman"/>
          <w:spacing w:val="1"/>
          <w:sz w:val="24"/>
        </w:rPr>
        <w:t xml:space="preserve"> </w:t>
      </w:r>
      <w:r w:rsidRPr="00F13C44">
        <w:rPr>
          <w:rFonts w:ascii="Times New Roman" w:hAnsi="Times New Roman" w:cs="Times New Roman"/>
          <w:sz w:val="24"/>
        </w:rPr>
        <w:t>singer</w:t>
      </w:r>
    </w:p>
    <w:p w14:paraId="30363056" w14:textId="77777777" w:rsidR="008D6CE5" w:rsidRPr="00F13C44" w:rsidRDefault="008D6CE5">
      <w:pPr>
        <w:pStyle w:val="ListParagraph"/>
        <w:widowControl w:val="0"/>
        <w:numPr>
          <w:ilvl w:val="1"/>
          <w:numId w:val="35"/>
        </w:numPr>
        <w:tabs>
          <w:tab w:val="left" w:pos="2128"/>
        </w:tabs>
        <w:autoSpaceDE w:val="0"/>
        <w:autoSpaceDN w:val="0"/>
        <w:spacing w:before="161" w:line="240" w:lineRule="auto"/>
        <w:ind w:hanging="362"/>
        <w:rPr>
          <w:rFonts w:ascii="Times New Roman" w:hAnsi="Times New Roman" w:cs="Times New Roman"/>
          <w:sz w:val="24"/>
        </w:rPr>
      </w:pPr>
      <w:r w:rsidRPr="00F13C44">
        <w:rPr>
          <w:rFonts w:ascii="Times New Roman" w:hAnsi="Times New Roman" w:cs="Times New Roman"/>
          <w:sz w:val="24"/>
        </w:rPr>
        <w:t>sing English</w:t>
      </w:r>
      <w:r w:rsidRPr="00F13C44">
        <w:rPr>
          <w:rFonts w:ascii="Times New Roman" w:hAnsi="Times New Roman" w:cs="Times New Roman"/>
          <w:spacing w:val="3"/>
          <w:sz w:val="24"/>
        </w:rPr>
        <w:t xml:space="preserve"> </w:t>
      </w:r>
      <w:r w:rsidRPr="00F13C44">
        <w:rPr>
          <w:rFonts w:ascii="Times New Roman" w:hAnsi="Times New Roman" w:cs="Times New Roman"/>
          <w:sz w:val="24"/>
        </w:rPr>
        <w:t>songs</w:t>
      </w:r>
    </w:p>
    <w:p w14:paraId="29E9133C" w14:textId="77777777" w:rsidR="008D6CE5" w:rsidRPr="00F13C44" w:rsidRDefault="008D6CE5">
      <w:pPr>
        <w:pStyle w:val="ListParagraph"/>
        <w:widowControl w:val="0"/>
        <w:numPr>
          <w:ilvl w:val="1"/>
          <w:numId w:val="35"/>
        </w:numPr>
        <w:tabs>
          <w:tab w:val="left" w:pos="2128"/>
        </w:tabs>
        <w:autoSpaceDE w:val="0"/>
        <w:autoSpaceDN w:val="0"/>
        <w:spacing w:before="166" w:line="240" w:lineRule="auto"/>
        <w:ind w:hanging="362"/>
        <w:rPr>
          <w:rFonts w:ascii="Times New Roman" w:hAnsi="Times New Roman" w:cs="Times New Roman"/>
          <w:sz w:val="24"/>
        </w:rPr>
      </w:pPr>
      <w:r w:rsidRPr="00F13C44">
        <w:rPr>
          <w:rFonts w:ascii="Times New Roman" w:hAnsi="Times New Roman" w:cs="Times New Roman"/>
          <w:sz w:val="24"/>
        </w:rPr>
        <w:t>do something new and different during this</w:t>
      </w:r>
      <w:r w:rsidRPr="00F13C44">
        <w:rPr>
          <w:rFonts w:ascii="Times New Roman" w:hAnsi="Times New Roman" w:cs="Times New Roman"/>
          <w:spacing w:val="1"/>
          <w:sz w:val="24"/>
        </w:rPr>
        <w:t xml:space="preserve"> </w:t>
      </w:r>
      <w:r w:rsidRPr="00F13C44">
        <w:rPr>
          <w:rFonts w:ascii="Times New Roman" w:hAnsi="Times New Roman" w:cs="Times New Roman"/>
          <w:sz w:val="24"/>
        </w:rPr>
        <w:t>pandemic</w:t>
      </w:r>
    </w:p>
    <w:p w14:paraId="6D939CEA" w14:textId="77777777" w:rsidR="008D6CE5" w:rsidRPr="00F13C44" w:rsidRDefault="008D6CE5" w:rsidP="008D6CE5">
      <w:pPr>
        <w:rPr>
          <w:rFonts w:ascii="Times New Roman" w:hAnsi="Times New Roman" w:cs="Times New Roman"/>
        </w:rPr>
      </w:pPr>
    </w:p>
    <w:p w14:paraId="52F7BF15" w14:textId="6C1127E9" w:rsidR="008D6CE5" w:rsidRPr="00F13C44" w:rsidRDefault="00893982" w:rsidP="008D6CE5">
      <w:pPr>
        <w:pStyle w:val="BodyText"/>
        <w:spacing w:line="240" w:lineRule="auto"/>
        <w:rPr>
          <w:rFonts w:cs="Times New Roman"/>
        </w:rPr>
      </w:pPr>
      <w:r w:rsidRPr="00F13C44">
        <w:rPr>
          <w:rFonts w:cs="Times New Roman"/>
          <w:lang w:val="en-US"/>
        </w:rPr>
        <w:t>Source</w:t>
      </w:r>
      <w:r w:rsidR="008D6CE5" w:rsidRPr="00F13C44">
        <w:rPr>
          <w:rFonts w:cs="Times New Roman"/>
          <w:lang w:val="en-US"/>
        </w:rPr>
        <w:t xml:space="preserve"> : Modul </w:t>
      </w:r>
      <w:proofErr w:type="spellStart"/>
      <w:r w:rsidR="008D6CE5" w:rsidRPr="00F13C44">
        <w:rPr>
          <w:rFonts w:cs="Times New Roman"/>
          <w:lang w:val="en-US"/>
        </w:rPr>
        <w:t>Pembelajaran</w:t>
      </w:r>
      <w:proofErr w:type="spellEnd"/>
      <w:r w:rsidR="008D6CE5" w:rsidRPr="00F13C44">
        <w:rPr>
          <w:rFonts w:cs="Times New Roman"/>
          <w:lang w:val="en-US"/>
        </w:rPr>
        <w:t xml:space="preserve"> </w:t>
      </w:r>
      <w:proofErr w:type="spellStart"/>
      <w:r w:rsidR="008D6CE5" w:rsidRPr="00F13C44">
        <w:rPr>
          <w:rFonts w:cs="Times New Roman"/>
          <w:lang w:val="en-US"/>
        </w:rPr>
        <w:t>Jarak</w:t>
      </w:r>
      <w:proofErr w:type="spellEnd"/>
      <w:r w:rsidR="008D6CE5" w:rsidRPr="00F13C44">
        <w:rPr>
          <w:rFonts w:cs="Times New Roman"/>
          <w:lang w:val="en-US"/>
        </w:rPr>
        <w:t xml:space="preserve"> </w:t>
      </w:r>
      <w:proofErr w:type="spellStart"/>
      <w:r w:rsidR="008D6CE5" w:rsidRPr="00F13C44">
        <w:rPr>
          <w:rFonts w:cs="Times New Roman"/>
          <w:lang w:val="en-US"/>
        </w:rPr>
        <w:t>Jauh</w:t>
      </w:r>
      <w:proofErr w:type="spellEnd"/>
      <w:r w:rsidR="008D6CE5" w:rsidRPr="00F13C44">
        <w:rPr>
          <w:rFonts w:cs="Times New Roman"/>
          <w:lang w:val="en-US"/>
        </w:rPr>
        <w:t xml:space="preserve"> Pada Masa </w:t>
      </w:r>
      <w:proofErr w:type="spellStart"/>
      <w:r w:rsidR="008D6CE5" w:rsidRPr="00F13C44">
        <w:rPr>
          <w:rFonts w:cs="Times New Roman"/>
          <w:lang w:val="en-US"/>
        </w:rPr>
        <w:t>Pandemi</w:t>
      </w:r>
      <w:proofErr w:type="spellEnd"/>
      <w:r w:rsidR="008D6CE5" w:rsidRPr="00F13C44">
        <w:rPr>
          <w:rFonts w:cs="Times New Roman"/>
          <w:lang w:val="en-US"/>
        </w:rPr>
        <w:t xml:space="preserve"> </w:t>
      </w:r>
      <w:proofErr w:type="spellStart"/>
      <w:r w:rsidR="008D6CE5" w:rsidRPr="00F13C44">
        <w:rPr>
          <w:rFonts w:cs="Times New Roman"/>
          <w:lang w:val="en-US"/>
        </w:rPr>
        <w:t>Covid</w:t>
      </w:r>
      <w:proofErr w:type="spellEnd"/>
      <w:r w:rsidR="008D6CE5" w:rsidRPr="00F13C44">
        <w:rPr>
          <w:rFonts w:cs="Times New Roman"/>
          <w:lang w:val="en-US"/>
        </w:rPr>
        <w:t xml:space="preserve"> 19 </w:t>
      </w:r>
      <w:proofErr w:type="spellStart"/>
      <w:r w:rsidR="008D6CE5" w:rsidRPr="00F13C44">
        <w:rPr>
          <w:rFonts w:cs="Times New Roman"/>
          <w:lang w:val="en-US"/>
        </w:rPr>
        <w:t>Untuk</w:t>
      </w:r>
      <w:proofErr w:type="spellEnd"/>
      <w:r w:rsidR="008D6CE5" w:rsidRPr="00F13C44">
        <w:rPr>
          <w:rFonts w:cs="Times New Roman"/>
          <w:lang w:val="en-US"/>
        </w:rPr>
        <w:t xml:space="preserve"> </w:t>
      </w:r>
      <w:proofErr w:type="spellStart"/>
      <w:r w:rsidR="008D6CE5" w:rsidRPr="00F13C44">
        <w:rPr>
          <w:rFonts w:cs="Times New Roman"/>
          <w:lang w:val="en-US"/>
        </w:rPr>
        <w:t>Jenjang</w:t>
      </w:r>
      <w:proofErr w:type="spellEnd"/>
      <w:r w:rsidR="008D6CE5" w:rsidRPr="00F13C44">
        <w:rPr>
          <w:rFonts w:cs="Times New Roman"/>
          <w:lang w:val="en-US"/>
        </w:rPr>
        <w:t xml:space="preserve"> SMP Kelas VIII Semester </w:t>
      </w:r>
      <w:proofErr w:type="spellStart"/>
      <w:r w:rsidR="008D6CE5" w:rsidRPr="00F13C44">
        <w:rPr>
          <w:rFonts w:cs="Times New Roman"/>
          <w:lang w:val="en-US"/>
        </w:rPr>
        <w:t>Genap</w:t>
      </w:r>
      <w:proofErr w:type="spellEnd"/>
      <w:r w:rsidR="008D6CE5" w:rsidRPr="00F13C44">
        <w:rPr>
          <w:rFonts w:cs="Times New Roman"/>
          <w:lang w:val="en-US"/>
        </w:rPr>
        <w:t xml:space="preserve">, </w:t>
      </w:r>
      <w:r w:rsidR="008D6CE5" w:rsidRPr="00F13C44">
        <w:rPr>
          <w:rFonts w:cs="Times New Roman"/>
        </w:rPr>
        <w:t>Hak Cipta © 2020 pada</w:t>
      </w:r>
      <w:r w:rsidR="008D6CE5" w:rsidRPr="00F13C44">
        <w:rPr>
          <w:rFonts w:cs="Times New Roman"/>
          <w:lang w:val="en-US"/>
        </w:rPr>
        <w:t xml:space="preserve"> </w:t>
      </w:r>
      <w:r w:rsidR="008D6CE5" w:rsidRPr="00F13C44">
        <w:rPr>
          <w:rFonts w:cs="Times New Roman"/>
        </w:rPr>
        <w:t>Direktorat</w:t>
      </w:r>
      <w:r w:rsidR="008D6CE5" w:rsidRPr="00F13C44">
        <w:rPr>
          <w:rFonts w:cs="Times New Roman"/>
          <w:lang w:val="en-US"/>
        </w:rPr>
        <w:t xml:space="preserve"> </w:t>
      </w:r>
      <w:r w:rsidR="008D6CE5" w:rsidRPr="00F13C44">
        <w:rPr>
          <w:rFonts w:cs="Times New Roman"/>
        </w:rPr>
        <w:t>Sekolah Menengah Pertama Direktorat Jendral Pendidikan Anak Usia Dini, Pendidikan Dasar, dan Pendidikan Menengah Kementerian Pendidikan dan Kebudayaan RI</w:t>
      </w:r>
    </w:p>
    <w:p w14:paraId="0F0FA085" w14:textId="592FBA22" w:rsidR="00B16857" w:rsidRPr="00F13C44" w:rsidRDefault="00B16857" w:rsidP="002E2A13">
      <w:pPr>
        <w:pStyle w:val="Caption"/>
        <w:rPr>
          <w:rFonts w:ascii="Times New Roman" w:hAnsi="Times New Roman" w:cs="Times New Roman"/>
          <w:b/>
          <w:bCs/>
          <w:sz w:val="24"/>
          <w:szCs w:val="24"/>
        </w:rPr>
      </w:pPr>
      <w:r w:rsidRPr="00F13C44">
        <w:rPr>
          <w:rFonts w:ascii="Times New Roman" w:hAnsi="Times New Roman" w:cs="Times New Roman"/>
        </w:rPr>
        <w:br w:type="page"/>
      </w:r>
    </w:p>
    <w:p w14:paraId="5106E861" w14:textId="77777777" w:rsidR="00063B4E" w:rsidRDefault="00063B4E" w:rsidP="00063B4E">
      <w:pPr>
        <w:pStyle w:val="Heading3"/>
        <w:tabs>
          <w:tab w:val="clear" w:pos="680"/>
          <w:tab w:val="left" w:pos="993"/>
        </w:tabs>
        <w:ind w:left="1134"/>
        <w:rPr>
          <w:b w:val="0"/>
          <w:lang w:val="en-US"/>
        </w:rPr>
      </w:pPr>
      <w:bookmarkStart w:id="40" w:name="_Toc109903871"/>
      <w:bookmarkStart w:id="41" w:name="_Toc109520249"/>
      <w:proofErr w:type="gramStart"/>
      <w:r w:rsidRPr="00063B4E">
        <w:rPr>
          <w:b w:val="0"/>
          <w:lang w:val="en-US"/>
        </w:rPr>
        <w:lastRenderedPageBreak/>
        <w:t>3.4.1.2  Material</w:t>
      </w:r>
      <w:proofErr w:type="gramEnd"/>
      <w:r w:rsidRPr="00063B4E">
        <w:rPr>
          <w:b w:val="0"/>
          <w:lang w:val="en-US"/>
        </w:rPr>
        <w:t xml:space="preserve"> Exposure</w:t>
      </w:r>
      <w:bookmarkEnd w:id="40"/>
    </w:p>
    <w:p w14:paraId="61EFF0D3" w14:textId="08F935FA" w:rsidR="00063B4E" w:rsidRPr="00063B4E" w:rsidRDefault="00063B4E" w:rsidP="00CE647C">
      <w:pPr>
        <w:pStyle w:val="Heading3"/>
        <w:tabs>
          <w:tab w:val="left" w:pos="993"/>
        </w:tabs>
        <w:ind w:left="1134" w:firstLine="851"/>
        <w:jc w:val="both"/>
        <w:rPr>
          <w:b w:val="0"/>
          <w:lang w:val="en-US"/>
        </w:rPr>
      </w:pPr>
      <w:bookmarkStart w:id="42" w:name="_Toc109903872"/>
      <w:r w:rsidRPr="00063B4E">
        <w:rPr>
          <w:b w:val="0"/>
          <w:lang w:val="en-US"/>
        </w:rPr>
        <w:t>The presentation of the material carried out by the researcher is carried out using a video presentation which will later be uploaded to the researcher's YouTube channel, the essence of the material presented is the basic principle of listening including the listening approach and techniques that can be done along with their objectives. Researchers also use introductory videos on the YouTube application as additional learning</w:t>
      </w:r>
      <w:bookmarkEnd w:id="42"/>
    </w:p>
    <w:p w14:paraId="546CA1ED" w14:textId="45D1AE2F" w:rsidR="00043E95" w:rsidRDefault="00063B4E" w:rsidP="00043E95">
      <w:pPr>
        <w:pStyle w:val="Heading3"/>
        <w:tabs>
          <w:tab w:val="clear" w:pos="680"/>
          <w:tab w:val="left" w:pos="993"/>
        </w:tabs>
        <w:ind w:left="1134" w:firstLine="851"/>
        <w:jc w:val="both"/>
        <w:rPr>
          <w:b w:val="0"/>
          <w:lang w:val="en-US"/>
        </w:rPr>
      </w:pPr>
      <w:bookmarkStart w:id="43" w:name="_Toc109903873"/>
      <w:r w:rsidRPr="00063B4E">
        <w:rPr>
          <w:b w:val="0"/>
          <w:lang w:val="en-US"/>
        </w:rPr>
        <w:t>The following is a video link for the presentation of the material carried out by the researcher</w:t>
      </w:r>
      <w:bookmarkEnd w:id="43"/>
    </w:p>
    <w:p w14:paraId="5B986B38" w14:textId="63CEAFD6" w:rsidR="00CE647C" w:rsidRPr="00CE647C" w:rsidRDefault="00CE647C" w:rsidP="00CE647C">
      <w:pPr>
        <w:pStyle w:val="Heading3"/>
        <w:tabs>
          <w:tab w:val="clear" w:pos="680"/>
          <w:tab w:val="left" w:pos="993"/>
        </w:tabs>
        <w:ind w:left="1134" w:firstLine="851"/>
        <w:jc w:val="center"/>
        <w:rPr>
          <w:b w:val="0"/>
          <w:color w:val="0070C0"/>
          <w:u w:val="single"/>
          <w:lang w:val="en-US"/>
        </w:rPr>
      </w:pPr>
      <w:r w:rsidRPr="00CE647C">
        <w:rPr>
          <w:b w:val="0"/>
          <w:color w:val="0070C0"/>
          <w:u w:val="single"/>
          <w:lang w:val="en-US"/>
        </w:rPr>
        <w:t>https://youtu.be/8eq78ESm3X8</w:t>
      </w:r>
    </w:p>
    <w:p w14:paraId="18142C99" w14:textId="77777777" w:rsidR="00043E95" w:rsidRDefault="00043E95" w:rsidP="00043E95">
      <w:pPr>
        <w:pStyle w:val="Heading3"/>
        <w:tabs>
          <w:tab w:val="clear" w:pos="680"/>
          <w:tab w:val="left" w:pos="993"/>
        </w:tabs>
        <w:ind w:left="1134"/>
        <w:jc w:val="both"/>
        <w:rPr>
          <w:rFonts w:cs="Times New Roman"/>
          <w:b w:val="0"/>
          <w:bCs w:val="0"/>
          <w:lang w:val="en-US"/>
        </w:rPr>
      </w:pPr>
    </w:p>
    <w:p w14:paraId="363815FB" w14:textId="04A54C4C" w:rsidR="009A07B7" w:rsidRPr="00F13C44" w:rsidRDefault="00063B4E" w:rsidP="00043E95">
      <w:pPr>
        <w:pStyle w:val="Heading3"/>
        <w:tabs>
          <w:tab w:val="clear" w:pos="680"/>
          <w:tab w:val="left" w:pos="993"/>
        </w:tabs>
        <w:ind w:left="1134"/>
        <w:jc w:val="both"/>
        <w:rPr>
          <w:rFonts w:cs="Times New Roman"/>
          <w:b w:val="0"/>
          <w:bCs w:val="0"/>
          <w:lang w:val="en-US"/>
        </w:rPr>
      </w:pPr>
      <w:bookmarkStart w:id="44" w:name="_Toc109903874"/>
      <w:r>
        <w:rPr>
          <w:rFonts w:cs="Times New Roman"/>
          <w:b w:val="0"/>
          <w:bCs w:val="0"/>
          <w:lang w:val="en-US"/>
        </w:rPr>
        <w:t>3.4.1.3</w:t>
      </w:r>
      <w:r w:rsidR="009A07B7" w:rsidRPr="00F13C44">
        <w:rPr>
          <w:rFonts w:cs="Times New Roman"/>
          <w:b w:val="0"/>
          <w:bCs w:val="0"/>
          <w:lang w:val="en-US"/>
        </w:rPr>
        <w:t xml:space="preserve"> Post-Test</w:t>
      </w:r>
      <w:bookmarkEnd w:id="41"/>
      <w:bookmarkEnd w:id="44"/>
    </w:p>
    <w:p w14:paraId="63BE797D" w14:textId="3BC932FC" w:rsidR="004A072F" w:rsidRPr="00F13C44" w:rsidRDefault="0038755D" w:rsidP="009A07B7">
      <w:pPr>
        <w:pStyle w:val="BodyText"/>
        <w:ind w:left="1134" w:firstLine="709"/>
        <w:rPr>
          <w:rFonts w:cs="Times New Roman"/>
          <w:lang w:val="en-US"/>
        </w:rPr>
      </w:pPr>
      <w:bookmarkStart w:id="45" w:name="_Hlk109718195"/>
      <w:r w:rsidRPr="00F13C44">
        <w:rPr>
          <w:rFonts w:cs="Times New Roman"/>
          <w:lang w:val="en-US"/>
        </w:rPr>
        <w:t xml:space="preserve">In addition to the Pre-test questions as a reference for the initial ability of students, the author also prepares Post-test questions as a reference for taking data on the development of students' abilities after the stage of covering the material or learning using </w:t>
      </w:r>
      <w:proofErr w:type="spellStart"/>
      <w:r w:rsidRPr="00F13C44">
        <w:rPr>
          <w:rFonts w:cs="Times New Roman"/>
          <w:lang w:val="en-US"/>
        </w:rPr>
        <w:t>Vidio</w:t>
      </w:r>
      <w:proofErr w:type="spellEnd"/>
      <w:r w:rsidRPr="00F13C44">
        <w:rPr>
          <w:rFonts w:cs="Times New Roman"/>
          <w:lang w:val="en-US"/>
        </w:rPr>
        <w:t xml:space="preserve"> media which is conveyed using </w:t>
      </w:r>
      <w:r w:rsidR="00893982" w:rsidRPr="00F13C44">
        <w:rPr>
          <w:rFonts w:cs="Times New Roman"/>
          <w:lang w:val="en-US"/>
        </w:rPr>
        <w:t>YouTube</w:t>
      </w:r>
      <w:r w:rsidRPr="00F13C44">
        <w:rPr>
          <w:rFonts w:cs="Times New Roman"/>
          <w:lang w:val="en-US"/>
        </w:rPr>
        <w:t xml:space="preserve"> </w:t>
      </w:r>
      <w:r w:rsidR="00AD3E4D">
        <w:rPr>
          <w:rFonts w:cs="Times New Roman"/>
          <w:lang w:val="en-US"/>
        </w:rPr>
        <w:t>a</w:t>
      </w:r>
      <w:r w:rsidRPr="00F13C44">
        <w:rPr>
          <w:rFonts w:cs="Times New Roman"/>
          <w:lang w:val="en-US"/>
        </w:rPr>
        <w:t>pplication.</w:t>
      </w:r>
    </w:p>
    <w:bookmarkEnd w:id="45"/>
    <w:p w14:paraId="6A5E1934" w14:textId="5D5192A9" w:rsidR="000873B5" w:rsidRPr="00F13C44" w:rsidRDefault="0038755D" w:rsidP="009A07B7">
      <w:pPr>
        <w:pStyle w:val="BodyText"/>
        <w:ind w:left="1134" w:firstLine="709"/>
        <w:rPr>
          <w:rFonts w:cs="Times New Roman"/>
          <w:b/>
          <w:bCs/>
        </w:rPr>
      </w:pPr>
      <w:r w:rsidRPr="00F13C44">
        <w:rPr>
          <w:rFonts w:cs="Times New Roman"/>
          <w:lang w:val="en-US"/>
        </w:rPr>
        <w:t>The following is an example of post-test questions used by the author:</w:t>
      </w:r>
      <w:r w:rsidR="000873B5" w:rsidRPr="00F13C44">
        <w:rPr>
          <w:rFonts w:cs="Times New Roman"/>
        </w:rPr>
        <w:br w:type="page"/>
      </w:r>
    </w:p>
    <w:p w14:paraId="27486FC6" w14:textId="77777777" w:rsidR="008435A1" w:rsidRPr="00F13C44" w:rsidRDefault="008435A1" w:rsidP="008435A1">
      <w:pPr>
        <w:rPr>
          <w:rFonts w:ascii="Times New Roman" w:hAnsi="Times New Roman" w:cs="Times New Roman"/>
          <w:b/>
          <w:sz w:val="24"/>
          <w:lang w:val="en-US"/>
        </w:rPr>
      </w:pPr>
      <w:r w:rsidRPr="00F13C44">
        <w:rPr>
          <w:rFonts w:ascii="Times New Roman" w:hAnsi="Times New Roman" w:cs="Times New Roman"/>
          <w:b/>
          <w:sz w:val="24"/>
          <w:lang w:val="en-US"/>
        </w:rPr>
        <w:lastRenderedPageBreak/>
        <w:t>POST TEST</w:t>
      </w:r>
    </w:p>
    <w:p w14:paraId="7E879ABC" w14:textId="64CFFC2D" w:rsidR="00624499" w:rsidRPr="00F13C44" w:rsidRDefault="00624499">
      <w:pPr>
        <w:pStyle w:val="Heading3"/>
        <w:numPr>
          <w:ilvl w:val="0"/>
          <w:numId w:val="40"/>
        </w:numPr>
        <w:spacing w:line="276" w:lineRule="auto"/>
        <w:rPr>
          <w:rFonts w:cs="Times New Roman"/>
        </w:rPr>
      </w:pPr>
      <w:bookmarkStart w:id="46" w:name="_Toc109903875"/>
      <w:r w:rsidRPr="00F13C44">
        <w:rPr>
          <w:rFonts w:cs="Times New Roman"/>
          <w:lang w:val="en-US"/>
        </w:rPr>
        <w:t>Definition Listening</w:t>
      </w:r>
      <w:bookmarkEnd w:id="46"/>
    </w:p>
    <w:p w14:paraId="33480F71" w14:textId="4E22CAA3" w:rsidR="00624499" w:rsidRDefault="00624499" w:rsidP="00246FCD">
      <w:pPr>
        <w:pStyle w:val="Heading4"/>
        <w:spacing w:line="276" w:lineRule="auto"/>
        <w:ind w:left="709" w:firstLine="595"/>
        <w:rPr>
          <w:rFonts w:cs="Times New Roman"/>
          <w:lang w:val="en-US"/>
        </w:rPr>
      </w:pPr>
      <w:r w:rsidRPr="00F13C44">
        <w:rPr>
          <w:rFonts w:cs="Times New Roman"/>
          <w:lang w:val="en-US"/>
        </w:rPr>
        <w:t>Language skills include four activities that include listening skills, speaking skills, writing skills and reading skills. One of the most important but often abandoned activities is listening skills activities. Listening activities are interconnected with each other.</w:t>
      </w:r>
    </w:p>
    <w:p w14:paraId="3D939B66" w14:textId="77777777" w:rsidR="00624499" w:rsidRPr="00F13C44" w:rsidRDefault="00624499" w:rsidP="00246FCD">
      <w:pPr>
        <w:pStyle w:val="Heading4"/>
        <w:spacing w:line="276" w:lineRule="auto"/>
        <w:ind w:left="709" w:firstLine="595"/>
        <w:rPr>
          <w:rFonts w:cs="Times New Roman"/>
          <w:lang w:val="en-US"/>
        </w:rPr>
      </w:pPr>
      <w:r w:rsidRPr="00F13C44">
        <w:rPr>
          <w:rFonts w:cs="Times New Roman"/>
          <w:lang w:val="en-US"/>
        </w:rPr>
        <w:t>According to the Ministry of National Education, listening is the activity of perceiving, processing and interpreting a problem by involving the five senses of a person. (</w:t>
      </w:r>
      <w:proofErr w:type="spellStart"/>
      <w:r w:rsidRPr="00F13C44">
        <w:rPr>
          <w:rFonts w:cs="Times New Roman"/>
          <w:lang w:val="en-US"/>
        </w:rPr>
        <w:t>Sutari</w:t>
      </w:r>
      <w:proofErr w:type="spellEnd"/>
      <w:r w:rsidRPr="00F13C44">
        <w:rPr>
          <w:rFonts w:cs="Times New Roman"/>
          <w:lang w:val="en-US"/>
        </w:rPr>
        <w:t>, 1998) Listening is related and useful to listening and speaking, listening and reading, speaking and reading as well as oral expressions and written expressions.</w:t>
      </w:r>
    </w:p>
    <w:p w14:paraId="62BD64B4" w14:textId="77777777" w:rsidR="00624499" w:rsidRPr="00F13C44" w:rsidRDefault="00624499" w:rsidP="00246FCD">
      <w:pPr>
        <w:pStyle w:val="BodyText"/>
        <w:spacing w:line="276" w:lineRule="auto"/>
        <w:rPr>
          <w:rFonts w:cs="Times New Roman"/>
        </w:rPr>
      </w:pPr>
    </w:p>
    <w:p w14:paraId="16CD46A1" w14:textId="653D1041" w:rsidR="00624499" w:rsidRPr="00F13C44" w:rsidRDefault="00624499">
      <w:pPr>
        <w:pStyle w:val="Heading3"/>
        <w:numPr>
          <w:ilvl w:val="0"/>
          <w:numId w:val="40"/>
        </w:numPr>
        <w:spacing w:line="276" w:lineRule="auto"/>
        <w:rPr>
          <w:rFonts w:cs="Times New Roman"/>
        </w:rPr>
      </w:pPr>
      <w:bookmarkStart w:id="47" w:name="_Toc109903876"/>
      <w:r w:rsidRPr="00F13C44">
        <w:rPr>
          <w:rFonts w:cs="Times New Roman"/>
          <w:lang w:val="en-US"/>
        </w:rPr>
        <w:t>Functions of Listening</w:t>
      </w:r>
      <w:bookmarkEnd w:id="47"/>
    </w:p>
    <w:p w14:paraId="18804CD1" w14:textId="77777777" w:rsidR="00624499" w:rsidRDefault="00624499" w:rsidP="00246FCD">
      <w:pPr>
        <w:pStyle w:val="Heading4"/>
        <w:spacing w:line="276" w:lineRule="auto"/>
        <w:ind w:left="709" w:firstLine="595"/>
        <w:rPr>
          <w:rFonts w:cs="Times New Roman"/>
          <w:lang w:val="en-US"/>
        </w:rPr>
      </w:pPr>
      <w:r w:rsidRPr="00F13C44">
        <w:rPr>
          <w:rFonts w:cs="Times New Roman"/>
          <w:lang w:val="en-US"/>
        </w:rPr>
        <w:t xml:space="preserve">The following are some functions in carrying out listening activities according to </w:t>
      </w:r>
      <w:proofErr w:type="spellStart"/>
      <w:r w:rsidRPr="00F13C44">
        <w:rPr>
          <w:rFonts w:cs="Times New Roman"/>
          <w:lang w:val="en-US"/>
        </w:rPr>
        <w:t>Samhis</w:t>
      </w:r>
      <w:proofErr w:type="spellEnd"/>
      <w:r w:rsidRPr="00F13C44">
        <w:rPr>
          <w:rFonts w:cs="Times New Roman"/>
          <w:lang w:val="en-US"/>
        </w:rPr>
        <w:t xml:space="preserve"> (</w:t>
      </w:r>
      <w:proofErr w:type="spellStart"/>
      <w:r w:rsidRPr="00F13C44">
        <w:rPr>
          <w:rFonts w:cs="Times New Roman"/>
          <w:lang w:val="en-US"/>
        </w:rPr>
        <w:t>Setiawan</w:t>
      </w:r>
      <w:proofErr w:type="spellEnd"/>
      <w:r w:rsidRPr="00F13C44">
        <w:rPr>
          <w:rFonts w:cs="Times New Roman"/>
          <w:lang w:val="en-US"/>
        </w:rPr>
        <w:t>, 2022) including:</w:t>
      </w:r>
    </w:p>
    <w:p w14:paraId="5918BF6B" w14:textId="77777777" w:rsidR="00624499" w:rsidRPr="00624499" w:rsidRDefault="00624499">
      <w:pPr>
        <w:pStyle w:val="Heading4"/>
        <w:numPr>
          <w:ilvl w:val="0"/>
          <w:numId w:val="41"/>
        </w:numPr>
        <w:spacing w:line="276" w:lineRule="auto"/>
        <w:ind w:left="1418" w:hanging="425"/>
        <w:rPr>
          <w:rFonts w:cs="Times New Roman"/>
          <w:lang w:val="en-US"/>
        </w:rPr>
      </w:pPr>
      <w:r w:rsidRPr="00F13C44">
        <w:rPr>
          <w:rFonts w:cs="Times New Roman"/>
          <w:color w:val="000000"/>
        </w:rPr>
        <w:t>Make interpersonal relationships more effective.</w:t>
      </w:r>
    </w:p>
    <w:p w14:paraId="601FAFEC" w14:textId="77777777" w:rsidR="00624499" w:rsidRPr="00624499" w:rsidRDefault="00624499">
      <w:pPr>
        <w:pStyle w:val="Heading4"/>
        <w:numPr>
          <w:ilvl w:val="0"/>
          <w:numId w:val="41"/>
        </w:numPr>
        <w:spacing w:line="276" w:lineRule="auto"/>
        <w:ind w:left="1418" w:hanging="425"/>
        <w:rPr>
          <w:rFonts w:cs="Times New Roman"/>
          <w:lang w:val="en-US"/>
        </w:rPr>
      </w:pPr>
      <w:r w:rsidRPr="00624499">
        <w:rPr>
          <w:rFonts w:cs="Times New Roman"/>
          <w:color w:val="000000"/>
        </w:rPr>
        <w:t xml:space="preserve">Obtain information that has a relationship or has to do with the job or profession. </w:t>
      </w:r>
    </w:p>
    <w:p w14:paraId="2F0BAF3E" w14:textId="77777777" w:rsidR="00624499" w:rsidRPr="00624499" w:rsidRDefault="00624499">
      <w:pPr>
        <w:pStyle w:val="Heading4"/>
        <w:numPr>
          <w:ilvl w:val="0"/>
          <w:numId w:val="41"/>
        </w:numPr>
        <w:spacing w:line="276" w:lineRule="auto"/>
        <w:ind w:left="1418" w:hanging="425"/>
        <w:rPr>
          <w:rFonts w:cs="Times New Roman"/>
          <w:lang w:val="en-US"/>
        </w:rPr>
      </w:pPr>
      <w:r w:rsidRPr="00624499">
        <w:rPr>
          <w:rFonts w:cs="Times New Roman"/>
          <w:color w:val="000000"/>
        </w:rPr>
        <w:t xml:space="preserve">Can give an appropriate response.  </w:t>
      </w:r>
    </w:p>
    <w:p w14:paraId="5180FC27" w14:textId="6224F8F1" w:rsidR="00624499" w:rsidRPr="00624499" w:rsidRDefault="00624499">
      <w:pPr>
        <w:pStyle w:val="Heading4"/>
        <w:numPr>
          <w:ilvl w:val="0"/>
          <w:numId w:val="41"/>
        </w:numPr>
        <w:spacing w:line="276" w:lineRule="auto"/>
        <w:ind w:left="1418" w:hanging="425"/>
        <w:rPr>
          <w:rFonts w:cs="Times New Roman"/>
          <w:lang w:val="en-US"/>
        </w:rPr>
      </w:pPr>
      <w:r w:rsidRPr="00624499">
        <w:rPr>
          <w:rFonts w:cs="Times New Roman"/>
          <w:color w:val="000000"/>
        </w:rPr>
        <w:t>Collect data in order to make reasonable decisions.</w:t>
      </w:r>
    </w:p>
    <w:p w14:paraId="74C096F2" w14:textId="3F6F1190" w:rsidR="00624499" w:rsidRDefault="00624499" w:rsidP="00246FCD">
      <w:pPr>
        <w:pStyle w:val="BodyText"/>
        <w:spacing w:before="156" w:line="276" w:lineRule="auto"/>
        <w:ind w:left="1560" w:right="142"/>
        <w:rPr>
          <w:rFonts w:cs="Times New Roman"/>
          <w:color w:val="000000"/>
        </w:rPr>
      </w:pPr>
    </w:p>
    <w:p w14:paraId="7307A106" w14:textId="6BEE2701" w:rsidR="00624499" w:rsidRPr="00F13C44" w:rsidRDefault="00624499">
      <w:pPr>
        <w:pStyle w:val="Heading3"/>
        <w:numPr>
          <w:ilvl w:val="0"/>
          <w:numId w:val="40"/>
        </w:numPr>
        <w:spacing w:line="276" w:lineRule="auto"/>
        <w:rPr>
          <w:rFonts w:cs="Times New Roman"/>
        </w:rPr>
      </w:pPr>
      <w:r w:rsidRPr="00F13C44">
        <w:rPr>
          <w:rFonts w:cs="Times New Roman"/>
          <w:lang w:val="en-US"/>
        </w:rPr>
        <w:t xml:space="preserve"> </w:t>
      </w:r>
      <w:bookmarkStart w:id="48" w:name="_Toc109903877"/>
      <w:r w:rsidRPr="00F13C44">
        <w:rPr>
          <w:rFonts w:cs="Times New Roman"/>
          <w:lang w:val="en-US"/>
        </w:rPr>
        <w:t>Purposes of Listening</w:t>
      </w:r>
      <w:bookmarkEnd w:id="48"/>
    </w:p>
    <w:p w14:paraId="4ECBE2C9" w14:textId="77777777" w:rsidR="00E22349" w:rsidRDefault="00624499" w:rsidP="00246FCD">
      <w:pPr>
        <w:pStyle w:val="Heading4"/>
        <w:spacing w:line="276" w:lineRule="auto"/>
        <w:ind w:left="709" w:firstLine="595"/>
        <w:rPr>
          <w:rFonts w:cs="Times New Roman"/>
          <w:lang w:val="en-US"/>
        </w:rPr>
      </w:pPr>
      <w:proofErr w:type="spellStart"/>
      <w:r w:rsidRPr="00F13C44">
        <w:rPr>
          <w:rFonts w:cs="Times New Roman"/>
          <w:lang w:val="en-US"/>
        </w:rPr>
        <w:t>Samhis</w:t>
      </w:r>
      <w:proofErr w:type="spellEnd"/>
      <w:r w:rsidRPr="00F13C44">
        <w:rPr>
          <w:rFonts w:cs="Times New Roman"/>
          <w:lang w:val="en-US"/>
        </w:rPr>
        <w:t xml:space="preserve"> (</w:t>
      </w:r>
      <w:proofErr w:type="spellStart"/>
      <w:r w:rsidRPr="00F13C44">
        <w:rPr>
          <w:rFonts w:cs="Times New Roman"/>
          <w:lang w:val="en-US"/>
        </w:rPr>
        <w:t>Setiawan</w:t>
      </w:r>
      <w:proofErr w:type="spellEnd"/>
      <w:r w:rsidRPr="00F13C44">
        <w:rPr>
          <w:rFonts w:cs="Times New Roman"/>
          <w:lang w:val="en-US"/>
        </w:rPr>
        <w:t>, 2022) revealed that there are several purposes of listening, including:</w:t>
      </w:r>
    </w:p>
    <w:p w14:paraId="76344187" w14:textId="77777777" w:rsidR="00E22349" w:rsidRPr="00E22349" w:rsidRDefault="00624499">
      <w:pPr>
        <w:pStyle w:val="Heading4"/>
        <w:numPr>
          <w:ilvl w:val="0"/>
          <w:numId w:val="42"/>
        </w:numPr>
        <w:spacing w:line="276" w:lineRule="auto"/>
        <w:rPr>
          <w:rFonts w:cs="Times New Roman"/>
          <w:lang w:val="en-US"/>
        </w:rPr>
      </w:pPr>
      <w:r w:rsidRPr="00F13C44">
        <w:rPr>
          <w:rFonts w:cs="Times New Roman"/>
          <w:color w:val="000000"/>
        </w:rPr>
        <w:t xml:space="preserve">Listening to learn where the person is intended so that he can gain knowledge from the material of the speaker's speech. </w:t>
      </w:r>
    </w:p>
    <w:p w14:paraId="3C055B24" w14:textId="77777777" w:rsidR="00E22349" w:rsidRPr="00E22349" w:rsidRDefault="00624499">
      <w:pPr>
        <w:pStyle w:val="Heading4"/>
        <w:numPr>
          <w:ilvl w:val="0"/>
          <w:numId w:val="42"/>
        </w:numPr>
        <w:spacing w:line="276" w:lineRule="auto"/>
        <w:rPr>
          <w:rFonts w:cs="Times New Roman"/>
          <w:lang w:val="en-US"/>
        </w:rPr>
      </w:pPr>
      <w:r w:rsidRPr="00E22349">
        <w:rPr>
          <w:rFonts w:cs="Times New Roman"/>
          <w:color w:val="000000"/>
        </w:rPr>
        <w:t xml:space="preserve">Listening to enjoy where the person listening with an emphasis on connoisseur something from the material taught or listened to or played (especially in the field of art) </w:t>
      </w:r>
    </w:p>
    <w:p w14:paraId="556B6AFE" w14:textId="77777777" w:rsidR="00E22349" w:rsidRPr="00E22349" w:rsidRDefault="00624499">
      <w:pPr>
        <w:pStyle w:val="Heading4"/>
        <w:numPr>
          <w:ilvl w:val="0"/>
          <w:numId w:val="42"/>
        </w:numPr>
        <w:spacing w:line="276" w:lineRule="auto"/>
        <w:rPr>
          <w:rFonts w:cs="Times New Roman"/>
          <w:lang w:val="en-US"/>
        </w:rPr>
      </w:pPr>
      <w:r w:rsidRPr="00E22349">
        <w:rPr>
          <w:rFonts w:cs="Times New Roman"/>
          <w:color w:val="000000"/>
        </w:rPr>
        <w:t xml:space="preserve">Listening to evaluate where the person listens with the intention that he can judge what he is looking at (good-bad, beautiful-ugly, precise-inconsistent, logical-illogical, etc.) </w:t>
      </w:r>
    </w:p>
    <w:p w14:paraId="12B78547" w14:textId="77777777" w:rsidR="00E22349" w:rsidRPr="00E22349" w:rsidRDefault="00624499">
      <w:pPr>
        <w:pStyle w:val="Heading4"/>
        <w:numPr>
          <w:ilvl w:val="0"/>
          <w:numId w:val="42"/>
        </w:numPr>
        <w:spacing w:line="276" w:lineRule="auto"/>
        <w:rPr>
          <w:rFonts w:cs="Times New Roman"/>
          <w:lang w:val="en-US"/>
        </w:rPr>
      </w:pPr>
      <w:r w:rsidRPr="00E22349">
        <w:rPr>
          <w:rFonts w:cs="Times New Roman"/>
          <w:color w:val="000000"/>
        </w:rPr>
        <w:t>Listening to appreciate where the person who listens can enjoy as well as appreciating anything that is  listening to it (e.g., news readings, poetry, music and songs, dialogue, panel discussions, and debates)</w:t>
      </w:r>
    </w:p>
    <w:p w14:paraId="55AD20E2" w14:textId="77777777" w:rsidR="00E22349" w:rsidRPr="00E22349" w:rsidRDefault="00624499">
      <w:pPr>
        <w:pStyle w:val="Heading4"/>
        <w:numPr>
          <w:ilvl w:val="0"/>
          <w:numId w:val="42"/>
        </w:numPr>
        <w:spacing w:line="276" w:lineRule="auto"/>
        <w:rPr>
          <w:rFonts w:cs="Times New Roman"/>
          <w:lang w:val="en-US"/>
        </w:rPr>
      </w:pPr>
      <w:r w:rsidRPr="00E22349">
        <w:rPr>
          <w:rFonts w:cs="Times New Roman"/>
          <w:color w:val="000000"/>
        </w:rPr>
        <w:t xml:space="preserve">Listening to distinguish the sounds by which the one who listens to means that he can distinguish the sounds precisely; which sounds distinguish meaning (distinctive), which sounds do not distinguish </w:t>
      </w:r>
      <w:r w:rsidRPr="00E22349">
        <w:rPr>
          <w:rFonts w:cs="Times New Roman"/>
          <w:color w:val="000000"/>
        </w:rPr>
        <w:lastRenderedPageBreak/>
        <w:t xml:space="preserve">meanings; usually this is seen in someone who is learning a foreign language who is engrossed in listening to the speech of the original speaker (native speaker) </w:t>
      </w:r>
    </w:p>
    <w:p w14:paraId="1C97BFE6" w14:textId="77777777" w:rsidR="00E22349" w:rsidRPr="00E22349" w:rsidRDefault="00624499">
      <w:pPr>
        <w:pStyle w:val="Heading4"/>
        <w:numPr>
          <w:ilvl w:val="0"/>
          <w:numId w:val="42"/>
        </w:numPr>
        <w:spacing w:line="276" w:lineRule="auto"/>
        <w:rPr>
          <w:rFonts w:cs="Times New Roman"/>
          <w:lang w:val="en-US"/>
        </w:rPr>
      </w:pPr>
      <w:r w:rsidRPr="00E22349">
        <w:rPr>
          <w:rFonts w:cs="Times New Roman"/>
          <w:color w:val="000000"/>
        </w:rPr>
        <w:t xml:space="preserve">Listening to solve problems where the person listening intends that he can solve the problem creatively and analytically, because from the speaker he may get a lot of valuable input. </w:t>
      </w:r>
    </w:p>
    <w:p w14:paraId="609722C3" w14:textId="4A50E616" w:rsidR="00624499" w:rsidRPr="00E22349" w:rsidRDefault="00624499">
      <w:pPr>
        <w:pStyle w:val="Heading4"/>
        <w:numPr>
          <w:ilvl w:val="0"/>
          <w:numId w:val="42"/>
        </w:numPr>
        <w:spacing w:line="276" w:lineRule="auto"/>
        <w:rPr>
          <w:rFonts w:cs="Times New Roman"/>
          <w:lang w:val="en-US"/>
        </w:rPr>
      </w:pPr>
      <w:r w:rsidRPr="00E22349">
        <w:rPr>
          <w:rFonts w:cs="Times New Roman"/>
          <w:color w:val="000000"/>
        </w:rPr>
        <w:t>Listening to convince where the person who listens to convince himself of a problem or opinion that he has been doubting.</w:t>
      </w:r>
    </w:p>
    <w:p w14:paraId="05B32947" w14:textId="04A98F3C" w:rsidR="00624499" w:rsidRPr="00F13C44" w:rsidRDefault="00624499" w:rsidP="00246FCD">
      <w:pPr>
        <w:spacing w:after="160" w:line="276" w:lineRule="auto"/>
        <w:jc w:val="left"/>
        <w:rPr>
          <w:rFonts w:ascii="Times New Roman" w:hAnsi="Times New Roman" w:cs="Times New Roman"/>
          <w:b/>
          <w:bCs/>
          <w:sz w:val="24"/>
          <w:szCs w:val="24"/>
          <w:lang w:val="en-US"/>
        </w:rPr>
      </w:pPr>
    </w:p>
    <w:p w14:paraId="4543347A" w14:textId="006C6D63" w:rsidR="00624499" w:rsidRPr="00F13C44" w:rsidRDefault="00624499">
      <w:pPr>
        <w:pStyle w:val="Heading3"/>
        <w:numPr>
          <w:ilvl w:val="0"/>
          <w:numId w:val="40"/>
        </w:numPr>
        <w:spacing w:line="276" w:lineRule="auto"/>
        <w:rPr>
          <w:rFonts w:cs="Times New Roman"/>
        </w:rPr>
      </w:pPr>
      <w:r w:rsidRPr="00F13C44">
        <w:rPr>
          <w:rFonts w:cs="Times New Roman"/>
          <w:lang w:val="en-US"/>
        </w:rPr>
        <w:t xml:space="preserve"> </w:t>
      </w:r>
      <w:bookmarkStart w:id="49" w:name="_Toc109903878"/>
      <w:r w:rsidRPr="00F13C44">
        <w:rPr>
          <w:rFonts w:cs="Times New Roman"/>
          <w:lang w:val="en-ID" w:eastAsia="en-ID"/>
        </w:rPr>
        <w:t>Types of Listening</w:t>
      </w:r>
      <w:bookmarkEnd w:id="49"/>
    </w:p>
    <w:p w14:paraId="45AEB2D8" w14:textId="77777777" w:rsidR="00590AC8" w:rsidRDefault="00590AC8" w:rsidP="00246FCD">
      <w:pPr>
        <w:pStyle w:val="Heading4"/>
        <w:spacing w:line="276" w:lineRule="auto"/>
        <w:ind w:left="709" w:firstLine="595"/>
        <w:rPr>
          <w:rFonts w:cs="Times New Roman"/>
          <w:lang w:val="en-ID" w:eastAsia="en-ID"/>
        </w:rPr>
      </w:pPr>
    </w:p>
    <w:p w14:paraId="4971BBDC" w14:textId="77777777" w:rsidR="00624499" w:rsidRPr="00F13C44" w:rsidRDefault="00624499" w:rsidP="00246FCD">
      <w:pPr>
        <w:pStyle w:val="Heading4"/>
        <w:spacing w:line="276" w:lineRule="auto"/>
        <w:ind w:left="709" w:firstLine="595"/>
        <w:rPr>
          <w:rFonts w:cs="Times New Roman"/>
          <w:lang w:val="en-ID" w:eastAsia="en-ID"/>
        </w:rPr>
      </w:pPr>
      <w:r w:rsidRPr="00F13C44">
        <w:rPr>
          <w:rFonts w:cs="Times New Roman"/>
          <w:lang w:val="en-ID" w:eastAsia="en-ID"/>
        </w:rPr>
        <w:t xml:space="preserve">According to </w:t>
      </w:r>
      <w:proofErr w:type="spellStart"/>
      <w:r w:rsidRPr="00F13C44">
        <w:rPr>
          <w:rFonts w:cs="Times New Roman"/>
          <w:lang w:val="en-ID" w:eastAsia="en-ID"/>
        </w:rPr>
        <w:t>Sutari</w:t>
      </w:r>
      <w:proofErr w:type="spellEnd"/>
      <w:r w:rsidRPr="00F13C44">
        <w:rPr>
          <w:rFonts w:cs="Times New Roman"/>
          <w:lang w:val="en-ID" w:eastAsia="en-ID"/>
        </w:rPr>
        <w:t xml:space="preserve"> (</w:t>
      </w:r>
      <w:proofErr w:type="spellStart"/>
      <w:r w:rsidRPr="00F13C44">
        <w:rPr>
          <w:rFonts w:cs="Times New Roman"/>
          <w:lang w:val="en-ID" w:eastAsia="en-ID"/>
        </w:rPr>
        <w:t>Sutari</w:t>
      </w:r>
      <w:proofErr w:type="spellEnd"/>
      <w:r w:rsidRPr="00F13C44">
        <w:rPr>
          <w:rFonts w:cs="Times New Roman"/>
          <w:lang w:val="en-ID" w:eastAsia="en-ID"/>
        </w:rPr>
        <w:t>, 1998) the following types of listening in learning are as follows:</w:t>
      </w:r>
    </w:p>
    <w:p w14:paraId="479672D1" w14:textId="77777777" w:rsidR="00E22349" w:rsidRDefault="00624499">
      <w:pPr>
        <w:pStyle w:val="BodyText"/>
        <w:numPr>
          <w:ilvl w:val="0"/>
          <w:numId w:val="43"/>
        </w:numPr>
        <w:spacing w:before="156" w:line="276" w:lineRule="auto"/>
        <w:ind w:right="6"/>
        <w:rPr>
          <w:rFonts w:cs="Times New Roman"/>
          <w:color w:val="000000"/>
        </w:rPr>
      </w:pPr>
      <w:r w:rsidRPr="00F13C44">
        <w:rPr>
          <w:rFonts w:cs="Times New Roman"/>
          <w:color w:val="000000"/>
          <w:lang w:val="en-US"/>
        </w:rPr>
        <w:t>E</w:t>
      </w:r>
      <w:r w:rsidRPr="00F13C44">
        <w:rPr>
          <w:rStyle w:val="Emphasis"/>
          <w:rFonts w:cs="Times New Roman"/>
          <w:color w:val="000000"/>
        </w:rPr>
        <w:t>xtensive listening</w:t>
      </w:r>
    </w:p>
    <w:p w14:paraId="15FC60B4" w14:textId="77777777" w:rsidR="00E22349" w:rsidRDefault="00624499" w:rsidP="00246FCD">
      <w:pPr>
        <w:pStyle w:val="BodyText"/>
        <w:spacing w:before="156" w:line="276" w:lineRule="auto"/>
        <w:ind w:left="1778" w:right="6"/>
        <w:rPr>
          <w:rFonts w:cs="Times New Roman"/>
          <w:color w:val="000000"/>
        </w:rPr>
      </w:pPr>
      <w:r w:rsidRPr="00E22349">
        <w:rPr>
          <w:rFonts w:cs="Times New Roman"/>
          <w:color w:val="000000"/>
        </w:rPr>
        <w:t>Extensive listening is a kind of listening activity that deals with things more generally and more freely in a language, not necessarily under the direct guidance of a teacher. The most basic use is to re-present a known material in a new environment in a new way. In addition, students may also be allowed to hear the points of vocabulary and structures that are new to the student contained in the language current that exists in his capacity to handle them. In general, the best sources for extensive listening are recordings made by the teacher himself, for example, recordings sourced from radio broadcasts, television, and so on.</w:t>
      </w:r>
    </w:p>
    <w:p w14:paraId="71946245" w14:textId="77777777" w:rsidR="00E22349" w:rsidRDefault="00624499">
      <w:pPr>
        <w:pStyle w:val="BodyText"/>
        <w:numPr>
          <w:ilvl w:val="0"/>
          <w:numId w:val="43"/>
        </w:numPr>
        <w:spacing w:before="156" w:line="276" w:lineRule="auto"/>
        <w:ind w:right="6"/>
        <w:rPr>
          <w:rFonts w:cs="Times New Roman"/>
          <w:color w:val="000000"/>
        </w:rPr>
      </w:pPr>
      <w:r w:rsidRPr="00F13C44">
        <w:rPr>
          <w:rFonts w:cs="Times New Roman"/>
          <w:color w:val="000000"/>
          <w:lang w:val="en-US"/>
        </w:rPr>
        <w:t>I</w:t>
      </w:r>
      <w:r w:rsidRPr="00F13C44">
        <w:rPr>
          <w:rStyle w:val="Emphasis"/>
          <w:rFonts w:cs="Times New Roman"/>
          <w:color w:val="000000"/>
        </w:rPr>
        <w:t>ntensive listening</w:t>
      </w:r>
    </w:p>
    <w:p w14:paraId="4CC8EFBE" w14:textId="77777777" w:rsidR="00E22349" w:rsidRDefault="00624499" w:rsidP="00246FCD">
      <w:pPr>
        <w:pStyle w:val="BodyText"/>
        <w:spacing w:before="156" w:line="276" w:lineRule="auto"/>
        <w:ind w:left="1778" w:right="6"/>
        <w:rPr>
          <w:rFonts w:cs="Times New Roman"/>
          <w:color w:val="000000"/>
        </w:rPr>
      </w:pPr>
      <w:r w:rsidRPr="00E22349">
        <w:rPr>
          <w:rFonts w:cs="Times New Roman"/>
          <w:color w:val="000000"/>
          <w:lang w:val="en-US"/>
        </w:rPr>
        <w:t>Intensive listening is listening directed at something much more supervised, and controlled, towards a certain thing. In this case, an important division must be held, namely directed at language items as part of a language teaching program or to general understanding and understanding. It is clear that in the case of this second one then the language, in general, is already known to the disciples.</w:t>
      </w:r>
    </w:p>
    <w:p w14:paraId="2ECFD699" w14:textId="77777777" w:rsidR="00E22349" w:rsidRDefault="00624499">
      <w:pPr>
        <w:pStyle w:val="BodyText"/>
        <w:numPr>
          <w:ilvl w:val="0"/>
          <w:numId w:val="43"/>
        </w:numPr>
        <w:spacing w:before="156" w:line="276" w:lineRule="auto"/>
        <w:ind w:right="6"/>
        <w:rPr>
          <w:rStyle w:val="Emphasis"/>
          <w:rFonts w:cs="Times New Roman"/>
          <w:i w:val="0"/>
          <w:iCs w:val="0"/>
          <w:color w:val="000000"/>
        </w:rPr>
      </w:pPr>
      <w:r w:rsidRPr="00F13C44">
        <w:rPr>
          <w:rFonts w:cs="Times New Roman"/>
          <w:color w:val="000000"/>
          <w:lang w:val="en-US"/>
        </w:rPr>
        <w:t>S</w:t>
      </w:r>
      <w:r w:rsidRPr="00F13C44">
        <w:rPr>
          <w:rStyle w:val="Emphasis"/>
          <w:rFonts w:cs="Times New Roman"/>
          <w:color w:val="000000"/>
        </w:rPr>
        <w:t>ocial listening</w:t>
      </w:r>
    </w:p>
    <w:p w14:paraId="7D5BC34C" w14:textId="77777777" w:rsidR="00CB1B07" w:rsidRDefault="00624499" w:rsidP="00246FCD">
      <w:pPr>
        <w:pStyle w:val="BodyText"/>
        <w:spacing w:before="156" w:line="276" w:lineRule="auto"/>
        <w:ind w:left="1778" w:right="6"/>
        <w:rPr>
          <w:rFonts w:cs="Times New Roman"/>
          <w:color w:val="000000"/>
        </w:rPr>
      </w:pPr>
      <w:r w:rsidRPr="00E22349">
        <w:rPr>
          <w:rFonts w:cs="Times New Roman"/>
          <w:color w:val="000000"/>
        </w:rPr>
        <w:t xml:space="preserve">Social listening or conversational listening or courtens listening usually takes place in social situations where people are concerned about things that concern everyone and listen to each </w:t>
      </w:r>
      <w:r w:rsidRPr="00E22349">
        <w:rPr>
          <w:rFonts w:cs="Times New Roman"/>
          <w:color w:val="000000"/>
        </w:rPr>
        <w:lastRenderedPageBreak/>
        <w:t>other to make appropriate responses, follow interesting details, and pay attention to what is expressed by a colleague. In other words, it can be argued that social listening includes at least two things, namely the words listening politely with attentive conversation or convergence in social situations with a purpose. And secondly, understand and understand the roles of the speaker and listen in the communication process.</w:t>
      </w:r>
    </w:p>
    <w:p w14:paraId="658B7EFC" w14:textId="77777777" w:rsidR="00CB1B07" w:rsidRDefault="00624499">
      <w:pPr>
        <w:pStyle w:val="BodyText"/>
        <w:numPr>
          <w:ilvl w:val="0"/>
          <w:numId w:val="43"/>
        </w:numPr>
        <w:spacing w:before="156" w:line="276" w:lineRule="auto"/>
        <w:ind w:right="6"/>
        <w:rPr>
          <w:rFonts w:cs="Times New Roman"/>
          <w:color w:val="000000"/>
        </w:rPr>
      </w:pPr>
      <w:r w:rsidRPr="00F13C44">
        <w:rPr>
          <w:rFonts w:cs="Times New Roman"/>
          <w:color w:val="000000"/>
          <w:lang w:val="en-US"/>
        </w:rPr>
        <w:t>S</w:t>
      </w:r>
      <w:r w:rsidRPr="00F13C44">
        <w:rPr>
          <w:rStyle w:val="Emphasis"/>
          <w:rFonts w:cs="Times New Roman"/>
          <w:color w:val="000000"/>
        </w:rPr>
        <w:t>econdary listening</w:t>
      </w:r>
    </w:p>
    <w:p w14:paraId="4171C625" w14:textId="77777777" w:rsidR="00CB1B07" w:rsidRDefault="00624499" w:rsidP="00246FCD">
      <w:pPr>
        <w:pStyle w:val="BodyText"/>
        <w:spacing w:before="156" w:line="276" w:lineRule="auto"/>
        <w:ind w:left="1778" w:right="6"/>
        <w:rPr>
          <w:rFonts w:cs="Times New Roman"/>
          <w:color w:val="000000"/>
        </w:rPr>
      </w:pPr>
      <w:r w:rsidRPr="00CB1B07">
        <w:rPr>
          <w:rFonts w:cs="Times New Roman"/>
          <w:color w:val="000000"/>
        </w:rPr>
        <w:t>Secondary listening is a kind of listening activity by chance and extensively (casual listening and extensive listening) for example, listening to music that sends folk dances is heard faintly while we write letters to friends at home or enjoy music while participating in certain activities at school such as writing, handwork with clay, sketching and writing exercises with handwriting.</w:t>
      </w:r>
    </w:p>
    <w:p w14:paraId="08F0AD3E" w14:textId="77777777" w:rsidR="00CB1B07" w:rsidRDefault="00624499">
      <w:pPr>
        <w:pStyle w:val="BodyText"/>
        <w:numPr>
          <w:ilvl w:val="0"/>
          <w:numId w:val="43"/>
        </w:numPr>
        <w:spacing w:before="156" w:line="276" w:lineRule="auto"/>
        <w:ind w:right="6"/>
        <w:rPr>
          <w:rFonts w:cs="Times New Roman"/>
          <w:color w:val="000000"/>
        </w:rPr>
      </w:pPr>
      <w:r w:rsidRPr="00F13C44">
        <w:rPr>
          <w:rFonts w:cs="Times New Roman"/>
          <w:color w:val="000000"/>
          <w:lang w:val="en-US"/>
        </w:rPr>
        <w:t>A</w:t>
      </w:r>
      <w:r w:rsidRPr="00F13C44">
        <w:rPr>
          <w:rStyle w:val="Emphasis"/>
          <w:rFonts w:cs="Times New Roman"/>
          <w:color w:val="000000"/>
        </w:rPr>
        <w:t>esthetic listening</w:t>
      </w:r>
    </w:p>
    <w:p w14:paraId="775B5459" w14:textId="77777777" w:rsidR="00CB1B07" w:rsidRDefault="00624499" w:rsidP="00246FCD">
      <w:pPr>
        <w:pStyle w:val="BodyText"/>
        <w:spacing w:before="156" w:line="276" w:lineRule="auto"/>
        <w:ind w:left="1778" w:right="6"/>
        <w:rPr>
          <w:rFonts w:cs="Times New Roman"/>
          <w:color w:val="000000"/>
        </w:rPr>
      </w:pPr>
      <w:r w:rsidRPr="00CB1B07">
        <w:rPr>
          <w:rFonts w:cs="Times New Roman"/>
          <w:color w:val="000000"/>
          <w:lang w:val="en-US"/>
        </w:rPr>
        <w:t>Aesthetic listening also called appreciative listening (appreciation listening) is the last phase of the activity of listening by chance and is included in extensive listening, including two things, namely first listening to music, poetry, reading together, or dramas heard on the radio or recordings. The two enjoy the stories, poems, puzzles, and plays told by the teacher or students.</w:t>
      </w:r>
    </w:p>
    <w:p w14:paraId="4B3EC825" w14:textId="77777777" w:rsidR="00CB1B07" w:rsidRDefault="00624499">
      <w:pPr>
        <w:pStyle w:val="BodyText"/>
        <w:numPr>
          <w:ilvl w:val="0"/>
          <w:numId w:val="43"/>
        </w:numPr>
        <w:spacing w:before="156" w:line="276" w:lineRule="auto"/>
        <w:ind w:right="6"/>
        <w:rPr>
          <w:rFonts w:cs="Times New Roman"/>
          <w:color w:val="000000"/>
        </w:rPr>
      </w:pPr>
      <w:r w:rsidRPr="00F13C44">
        <w:rPr>
          <w:rFonts w:cs="Times New Roman"/>
          <w:color w:val="000000"/>
          <w:lang w:val="en-US"/>
        </w:rPr>
        <w:t>C</w:t>
      </w:r>
      <w:r w:rsidRPr="00F13C44">
        <w:rPr>
          <w:rStyle w:val="Emphasis"/>
          <w:rFonts w:cs="Times New Roman"/>
          <w:color w:val="000000"/>
        </w:rPr>
        <w:t>ritical listening</w:t>
      </w:r>
    </w:p>
    <w:p w14:paraId="4AF72732" w14:textId="77777777" w:rsidR="00CB1B07" w:rsidRDefault="00624499" w:rsidP="00246FCD">
      <w:pPr>
        <w:pStyle w:val="BodyText"/>
        <w:spacing w:before="156" w:line="276" w:lineRule="auto"/>
        <w:ind w:left="1778" w:right="6"/>
        <w:rPr>
          <w:rFonts w:cs="Times New Roman"/>
          <w:color w:val="000000"/>
        </w:rPr>
      </w:pPr>
      <w:r w:rsidRPr="00CB1B07">
        <w:rPr>
          <w:rFonts w:cs="Times New Roman"/>
          <w:color w:val="000000"/>
          <w:lang w:val="en-US"/>
        </w:rPr>
        <w:t>Critical listening is a kind of listening activity in which there is already a lack or absence of authenticity or the presence of prejudice and inaccuracy that will be observed. Students need to learn a lot to listen, and listen critically to get the truth.</w:t>
      </w:r>
    </w:p>
    <w:p w14:paraId="4E114E6D" w14:textId="77777777" w:rsidR="00CB1B07" w:rsidRDefault="00624499">
      <w:pPr>
        <w:pStyle w:val="BodyText"/>
        <w:numPr>
          <w:ilvl w:val="0"/>
          <w:numId w:val="43"/>
        </w:numPr>
        <w:spacing w:before="156" w:line="276" w:lineRule="auto"/>
        <w:ind w:right="6"/>
        <w:rPr>
          <w:rFonts w:cs="Times New Roman"/>
          <w:color w:val="000000"/>
        </w:rPr>
      </w:pPr>
      <w:r w:rsidRPr="00F13C44">
        <w:rPr>
          <w:rFonts w:cs="Times New Roman"/>
          <w:color w:val="000000"/>
          <w:lang w:val="en-US"/>
        </w:rPr>
        <w:t>C</w:t>
      </w:r>
      <w:r w:rsidRPr="00F13C44">
        <w:rPr>
          <w:rStyle w:val="Emphasis"/>
          <w:rFonts w:cs="Times New Roman"/>
          <w:color w:val="000000"/>
        </w:rPr>
        <w:t>onsentrative listening</w:t>
      </w:r>
    </w:p>
    <w:p w14:paraId="69B54FA0" w14:textId="77777777" w:rsidR="00CB1B07" w:rsidRDefault="00624499" w:rsidP="00246FCD">
      <w:pPr>
        <w:pStyle w:val="BodyText"/>
        <w:spacing w:before="156" w:line="276" w:lineRule="auto"/>
        <w:ind w:left="1778" w:right="6"/>
        <w:rPr>
          <w:rFonts w:cs="Times New Roman"/>
          <w:color w:val="000000"/>
        </w:rPr>
      </w:pPr>
      <w:proofErr w:type="spellStart"/>
      <w:r w:rsidRPr="00CB1B07">
        <w:rPr>
          <w:rFonts w:cs="Times New Roman"/>
          <w:color w:val="000000"/>
          <w:lang w:val="en-US"/>
        </w:rPr>
        <w:t>Consentrative</w:t>
      </w:r>
      <w:proofErr w:type="spellEnd"/>
      <w:r w:rsidRPr="00CB1B07">
        <w:rPr>
          <w:rFonts w:cs="Times New Roman"/>
          <w:color w:val="000000"/>
          <w:lang w:val="en-US"/>
        </w:rPr>
        <w:t xml:space="preserve"> listening is often also called study-type listening or listening which is a type of study. Activities included in concentrative listening include: listening to follow instructions and listening to sequences of ideas, important facts, and causation.</w:t>
      </w:r>
    </w:p>
    <w:p w14:paraId="205A1128" w14:textId="77777777" w:rsidR="00CB1B07" w:rsidRDefault="00624499">
      <w:pPr>
        <w:pStyle w:val="BodyText"/>
        <w:numPr>
          <w:ilvl w:val="0"/>
          <w:numId w:val="43"/>
        </w:numPr>
        <w:spacing w:before="156" w:line="276" w:lineRule="auto"/>
        <w:ind w:right="6"/>
        <w:rPr>
          <w:rFonts w:cs="Times New Roman"/>
          <w:color w:val="000000"/>
        </w:rPr>
      </w:pPr>
      <w:r w:rsidRPr="00F13C44">
        <w:rPr>
          <w:rFonts w:cs="Times New Roman"/>
          <w:color w:val="000000"/>
          <w:lang w:val="en-US"/>
        </w:rPr>
        <w:t>C</w:t>
      </w:r>
      <w:r w:rsidRPr="00F13C44">
        <w:rPr>
          <w:rStyle w:val="Emphasis"/>
          <w:rFonts w:cs="Times New Roman"/>
          <w:color w:val="000000"/>
        </w:rPr>
        <w:t>reative listening</w:t>
      </w:r>
    </w:p>
    <w:p w14:paraId="652930B9" w14:textId="77777777" w:rsidR="00F452F1" w:rsidRDefault="00624499" w:rsidP="00246FCD">
      <w:pPr>
        <w:pStyle w:val="BodyText"/>
        <w:spacing w:before="156" w:line="276" w:lineRule="auto"/>
        <w:ind w:left="1778" w:right="6"/>
        <w:rPr>
          <w:rFonts w:cs="Times New Roman"/>
          <w:color w:val="000000"/>
        </w:rPr>
      </w:pPr>
      <w:r w:rsidRPr="00CB1B07">
        <w:rPr>
          <w:rFonts w:cs="Times New Roman"/>
          <w:color w:val="000000"/>
          <w:lang w:val="en-US"/>
        </w:rPr>
        <w:lastRenderedPageBreak/>
        <w:t>Creative listening is a type of listening those results in the formation or reconstruction of a child imaginatively the pleasures of sound, visual or vision, movement, as well as kinesthetic feelings suggested by anything he hears.</w:t>
      </w:r>
    </w:p>
    <w:p w14:paraId="3AB20F72" w14:textId="77777777" w:rsidR="00F452F1" w:rsidRDefault="00624499">
      <w:pPr>
        <w:pStyle w:val="BodyText"/>
        <w:numPr>
          <w:ilvl w:val="0"/>
          <w:numId w:val="43"/>
        </w:numPr>
        <w:spacing w:before="156" w:line="276" w:lineRule="auto"/>
        <w:ind w:right="6"/>
        <w:rPr>
          <w:rFonts w:cs="Times New Roman"/>
          <w:color w:val="000000"/>
        </w:rPr>
      </w:pPr>
      <w:r w:rsidRPr="00F13C44">
        <w:rPr>
          <w:rStyle w:val="Emphasis"/>
          <w:rFonts w:cs="Times New Roman"/>
          <w:color w:val="000000"/>
          <w:lang w:val="en-US"/>
        </w:rPr>
        <w:t>I</w:t>
      </w:r>
      <w:r w:rsidRPr="00F13C44">
        <w:rPr>
          <w:rStyle w:val="Emphasis"/>
          <w:rFonts w:cs="Times New Roman"/>
          <w:color w:val="000000"/>
        </w:rPr>
        <w:t>ntrogative listening</w:t>
      </w:r>
    </w:p>
    <w:p w14:paraId="6404CA86" w14:textId="77777777" w:rsidR="00F452F1" w:rsidRDefault="00624499" w:rsidP="00246FCD">
      <w:pPr>
        <w:pStyle w:val="BodyText"/>
        <w:spacing w:before="156" w:line="276" w:lineRule="auto"/>
        <w:ind w:left="1778" w:right="6"/>
        <w:rPr>
          <w:rFonts w:cs="Times New Roman"/>
          <w:color w:val="000000"/>
        </w:rPr>
      </w:pPr>
      <w:r w:rsidRPr="00F452F1">
        <w:rPr>
          <w:rFonts w:cs="Times New Roman"/>
          <w:color w:val="000000"/>
        </w:rPr>
        <w:t>Interrogative listening is a kind of intensive listening that demands more concentration and selection, concentration and selection because the listener must ask questions. In this interrogative listening activity, the listener narrows and directs his attention to obtaining information or about special paths.</w:t>
      </w:r>
    </w:p>
    <w:p w14:paraId="0B0EB27E" w14:textId="77777777" w:rsidR="00F452F1" w:rsidRDefault="00624499">
      <w:pPr>
        <w:pStyle w:val="BodyText"/>
        <w:numPr>
          <w:ilvl w:val="0"/>
          <w:numId w:val="43"/>
        </w:numPr>
        <w:spacing w:before="156" w:line="276" w:lineRule="auto"/>
        <w:ind w:right="6"/>
        <w:rPr>
          <w:rFonts w:cs="Times New Roman"/>
          <w:color w:val="000000"/>
        </w:rPr>
      </w:pPr>
      <w:r w:rsidRPr="00F13C44">
        <w:rPr>
          <w:rFonts w:cs="Times New Roman"/>
          <w:color w:val="000000"/>
          <w:lang w:val="en-US"/>
        </w:rPr>
        <w:t>E</w:t>
      </w:r>
      <w:r w:rsidRPr="00F13C44">
        <w:rPr>
          <w:rStyle w:val="Emphasis"/>
          <w:rFonts w:cs="Times New Roman"/>
          <w:color w:val="000000"/>
        </w:rPr>
        <w:t>xploratory listening</w:t>
      </w:r>
    </w:p>
    <w:p w14:paraId="0880133A" w14:textId="77777777" w:rsidR="00F452F1" w:rsidRDefault="00624499" w:rsidP="00246FCD">
      <w:pPr>
        <w:pStyle w:val="BodyText"/>
        <w:spacing w:before="156" w:line="276" w:lineRule="auto"/>
        <w:ind w:left="1778" w:right="6"/>
        <w:rPr>
          <w:rFonts w:cs="Times New Roman"/>
          <w:color w:val="000000"/>
        </w:rPr>
      </w:pPr>
      <w:r w:rsidRPr="00F452F1">
        <w:rPr>
          <w:rFonts w:cs="Times New Roman"/>
          <w:color w:val="000000"/>
        </w:rPr>
        <w:t>Exploratory listening is a kind of intensive listening with intent and somewhat shorter ones. In listening activities like this, the listener alerted his attention to finding new things that attract attention and additional information about a topic or an interesting discussion.</w:t>
      </w:r>
    </w:p>
    <w:p w14:paraId="4FDBF399" w14:textId="77777777" w:rsidR="00F452F1" w:rsidRDefault="00624499">
      <w:pPr>
        <w:pStyle w:val="BodyText"/>
        <w:numPr>
          <w:ilvl w:val="0"/>
          <w:numId w:val="43"/>
        </w:numPr>
        <w:spacing w:before="156" w:line="276" w:lineRule="auto"/>
        <w:ind w:right="6"/>
        <w:rPr>
          <w:rFonts w:cs="Times New Roman"/>
          <w:color w:val="000000"/>
        </w:rPr>
      </w:pPr>
      <w:r w:rsidRPr="00F13C44">
        <w:rPr>
          <w:rFonts w:cs="Times New Roman"/>
          <w:color w:val="000000"/>
          <w:lang w:val="en-US"/>
        </w:rPr>
        <w:t>P</w:t>
      </w:r>
      <w:r w:rsidRPr="00F13C44">
        <w:rPr>
          <w:rStyle w:val="Emphasis"/>
          <w:rFonts w:cs="Times New Roman"/>
          <w:color w:val="000000"/>
        </w:rPr>
        <w:t>assive listening</w:t>
      </w:r>
    </w:p>
    <w:p w14:paraId="3FEED9A3" w14:textId="77777777" w:rsidR="00F452F1" w:rsidRDefault="00624499" w:rsidP="00246FCD">
      <w:pPr>
        <w:pStyle w:val="BodyText"/>
        <w:spacing w:before="156" w:line="276" w:lineRule="auto"/>
        <w:ind w:left="1778" w:right="6"/>
        <w:rPr>
          <w:rFonts w:cs="Times New Roman"/>
          <w:color w:val="000000"/>
        </w:rPr>
      </w:pPr>
      <w:r w:rsidRPr="00F452F1">
        <w:rPr>
          <w:rFonts w:cs="Times New Roman"/>
          <w:color w:val="000000"/>
          <w:lang w:val="en-US"/>
        </w:rPr>
        <w:t>Passive listening is the absorption of a language without conscious effort that usually marks our efforts when studying carefully, learning hastily, memorizing outside our heads, and practicing and mastering a language. One example of passive listening is the indigenous people who do not attend school fluent in foreign languages. This is possible because they live directly in that area of the language for some time and provide ample opportunity for their brains to listen to the language.</w:t>
      </w:r>
    </w:p>
    <w:p w14:paraId="1F25CCBE" w14:textId="77777777" w:rsidR="00F452F1" w:rsidRDefault="00624499">
      <w:pPr>
        <w:pStyle w:val="BodyText"/>
        <w:numPr>
          <w:ilvl w:val="0"/>
          <w:numId w:val="43"/>
        </w:numPr>
        <w:spacing w:before="156" w:line="276" w:lineRule="auto"/>
        <w:ind w:right="6"/>
        <w:rPr>
          <w:rFonts w:cs="Times New Roman"/>
          <w:color w:val="000000"/>
        </w:rPr>
      </w:pPr>
      <w:r w:rsidRPr="00F13C44">
        <w:rPr>
          <w:rFonts w:cs="Times New Roman"/>
          <w:color w:val="000000"/>
          <w:lang w:val="en-US"/>
        </w:rPr>
        <w:t>S</w:t>
      </w:r>
      <w:r w:rsidRPr="00F13C44">
        <w:rPr>
          <w:rStyle w:val="Emphasis"/>
          <w:rFonts w:cs="Times New Roman"/>
          <w:color w:val="000000"/>
        </w:rPr>
        <w:t>elective listening</w:t>
      </w:r>
    </w:p>
    <w:p w14:paraId="38564341" w14:textId="376B0183" w:rsidR="00624499" w:rsidRPr="00F452F1" w:rsidRDefault="00624499" w:rsidP="00246FCD">
      <w:pPr>
        <w:pStyle w:val="BodyText"/>
        <w:spacing w:before="156" w:line="276" w:lineRule="auto"/>
        <w:ind w:left="1778" w:right="6"/>
        <w:rPr>
          <w:rFonts w:cs="Times New Roman"/>
          <w:color w:val="000000"/>
        </w:rPr>
      </w:pPr>
      <w:r w:rsidRPr="00F452F1">
        <w:rPr>
          <w:rFonts w:cs="Times New Roman"/>
          <w:color w:val="000000"/>
          <w:lang w:val="en-US"/>
        </w:rPr>
        <w:t>Selective listening is closely related to passive listening. However effective passive listening is but it is not usually considered a satisfying activity. Therefore, listening is very much needed. Nevertheless, selective listening should not replace passive listening, but rather complement it. Listeners should take advantage of both techniques. Thus, it means to compensate for our cultural isolation from that foreign language society and our tendency to interpret.</w:t>
      </w:r>
    </w:p>
    <w:p w14:paraId="605EE2FD" w14:textId="30B5C7D6" w:rsidR="00624499" w:rsidRDefault="00624499" w:rsidP="00246FCD">
      <w:pPr>
        <w:pStyle w:val="BodyText"/>
        <w:spacing w:before="156" w:line="276" w:lineRule="auto"/>
        <w:ind w:left="1418" w:right="6" w:hanging="142"/>
        <w:rPr>
          <w:rFonts w:cs="Times New Roman"/>
          <w:color w:val="000000"/>
        </w:rPr>
      </w:pPr>
    </w:p>
    <w:p w14:paraId="48C031DC" w14:textId="77777777" w:rsidR="00AD3E4D" w:rsidRPr="00F13C44" w:rsidRDefault="00AD3E4D" w:rsidP="00246FCD">
      <w:pPr>
        <w:pStyle w:val="BodyText"/>
        <w:spacing w:before="156" w:line="276" w:lineRule="auto"/>
        <w:ind w:left="1418" w:right="6" w:hanging="142"/>
        <w:rPr>
          <w:rFonts w:cs="Times New Roman"/>
          <w:color w:val="000000"/>
        </w:rPr>
      </w:pPr>
    </w:p>
    <w:p w14:paraId="3336DD9A" w14:textId="1C5BDD96" w:rsidR="00624499" w:rsidRPr="00F13C44" w:rsidRDefault="00624499">
      <w:pPr>
        <w:pStyle w:val="Heading3"/>
        <w:numPr>
          <w:ilvl w:val="0"/>
          <w:numId w:val="40"/>
        </w:numPr>
        <w:spacing w:line="276" w:lineRule="auto"/>
        <w:rPr>
          <w:rFonts w:cs="Times New Roman"/>
        </w:rPr>
      </w:pPr>
      <w:r w:rsidRPr="00F13C44">
        <w:rPr>
          <w:rFonts w:cs="Times New Roman"/>
          <w:lang w:val="en-US"/>
        </w:rPr>
        <w:t xml:space="preserve">  </w:t>
      </w:r>
      <w:bookmarkStart w:id="50" w:name="_Toc109903879"/>
      <w:r w:rsidRPr="00F13C44">
        <w:rPr>
          <w:rFonts w:cs="Times New Roman"/>
          <w:lang w:val="en-US"/>
        </w:rPr>
        <w:t>Stages of Listening</w:t>
      </w:r>
      <w:bookmarkEnd w:id="50"/>
    </w:p>
    <w:p w14:paraId="5AE020AE" w14:textId="77777777" w:rsidR="00624499" w:rsidRPr="00F13C44" w:rsidRDefault="00624499" w:rsidP="00246FCD">
      <w:pPr>
        <w:pStyle w:val="Heading4"/>
        <w:spacing w:line="276" w:lineRule="auto"/>
        <w:ind w:left="709" w:firstLine="595"/>
        <w:rPr>
          <w:rFonts w:cs="Times New Roman"/>
          <w:lang w:val="en-US"/>
        </w:rPr>
      </w:pPr>
      <w:r w:rsidRPr="00F13C44">
        <w:rPr>
          <w:rFonts w:cs="Times New Roman"/>
          <w:lang w:val="en-US"/>
        </w:rPr>
        <w:t xml:space="preserve">According to </w:t>
      </w:r>
      <w:proofErr w:type="spellStart"/>
      <w:r w:rsidRPr="00F13C44">
        <w:rPr>
          <w:rFonts w:cs="Times New Roman"/>
          <w:lang w:val="en-US"/>
        </w:rPr>
        <w:t>Taufina</w:t>
      </w:r>
      <w:proofErr w:type="spellEnd"/>
      <w:r w:rsidRPr="00F13C44">
        <w:rPr>
          <w:rFonts w:cs="Times New Roman"/>
          <w:lang w:val="en-US"/>
        </w:rPr>
        <w:t xml:space="preserve"> (</w:t>
      </w:r>
      <w:proofErr w:type="spellStart"/>
      <w:r w:rsidRPr="00F13C44">
        <w:rPr>
          <w:rFonts w:cs="Times New Roman"/>
          <w:lang w:val="en-US"/>
        </w:rPr>
        <w:t>Taufina</w:t>
      </w:r>
      <w:proofErr w:type="spellEnd"/>
      <w:r w:rsidRPr="00F13C44">
        <w:rPr>
          <w:rFonts w:cs="Times New Roman"/>
          <w:lang w:val="en-US"/>
        </w:rPr>
        <w:t>, 2015) there are several stages of listening so that communication is not interrupted or there is a misunderstanding of information, the following stages of listening include:</w:t>
      </w:r>
    </w:p>
    <w:p w14:paraId="635294D7" w14:textId="77777777" w:rsidR="00624499" w:rsidRPr="00F13C44" w:rsidRDefault="00624499" w:rsidP="00246FCD">
      <w:pPr>
        <w:pStyle w:val="BodyText"/>
        <w:spacing w:before="156" w:line="276" w:lineRule="auto"/>
        <w:ind w:left="1276" w:right="3" w:hanging="283"/>
        <w:rPr>
          <w:rFonts w:cs="Times New Roman"/>
        </w:rPr>
      </w:pPr>
      <w:r w:rsidRPr="00F13C44">
        <w:rPr>
          <w:rFonts w:cs="Times New Roman"/>
        </w:rPr>
        <w:t>a. Hearing</w:t>
      </w:r>
    </w:p>
    <w:p w14:paraId="7224EFF1" w14:textId="77777777" w:rsidR="00624499" w:rsidRPr="00F13C44" w:rsidRDefault="00624499" w:rsidP="00246FCD">
      <w:pPr>
        <w:pStyle w:val="BodyText"/>
        <w:spacing w:before="156" w:line="276" w:lineRule="auto"/>
        <w:ind w:left="1276" w:right="3" w:hanging="283"/>
        <w:rPr>
          <w:rFonts w:cs="Times New Roman"/>
          <w:lang w:val="en-US"/>
        </w:rPr>
      </w:pPr>
      <w:r w:rsidRPr="00F13C44">
        <w:rPr>
          <w:rFonts w:cs="Times New Roman"/>
        </w:rPr>
        <w:tab/>
      </w:r>
      <w:r w:rsidRPr="00F13C44">
        <w:rPr>
          <w:rFonts w:cs="Times New Roman"/>
        </w:rPr>
        <w:tab/>
      </w:r>
      <w:r w:rsidRPr="00F13C44">
        <w:rPr>
          <w:rFonts w:cs="Times New Roman"/>
          <w:lang w:val="en-US"/>
        </w:rPr>
        <w:t>We listen to everything from the speaker and process it to obtain information that is new and that we already know.</w:t>
      </w:r>
    </w:p>
    <w:p w14:paraId="0E15E9B7" w14:textId="77777777" w:rsidR="00624499" w:rsidRPr="00F13C44" w:rsidRDefault="00624499" w:rsidP="00246FCD">
      <w:pPr>
        <w:pStyle w:val="BodyText"/>
        <w:spacing w:before="156" w:line="276" w:lineRule="auto"/>
        <w:ind w:left="1276" w:right="3" w:hanging="283"/>
        <w:rPr>
          <w:rFonts w:cs="Times New Roman"/>
        </w:rPr>
      </w:pPr>
      <w:r w:rsidRPr="00F13C44">
        <w:rPr>
          <w:rFonts w:cs="Times New Roman"/>
        </w:rPr>
        <w:t>b. Understanding</w:t>
      </w:r>
    </w:p>
    <w:p w14:paraId="79B3BA03" w14:textId="77777777" w:rsidR="00624499" w:rsidRPr="00F13C44" w:rsidRDefault="00624499" w:rsidP="00246FCD">
      <w:pPr>
        <w:pStyle w:val="BodyText"/>
        <w:spacing w:before="156" w:line="276" w:lineRule="auto"/>
        <w:ind w:left="1276" w:right="3" w:hanging="283"/>
        <w:rPr>
          <w:rFonts w:cs="Times New Roman"/>
        </w:rPr>
      </w:pPr>
      <w:r w:rsidRPr="00F13C44">
        <w:rPr>
          <w:rFonts w:cs="Times New Roman"/>
        </w:rPr>
        <w:tab/>
      </w:r>
      <w:r w:rsidRPr="00F13C44">
        <w:rPr>
          <w:rFonts w:cs="Times New Roman"/>
        </w:rPr>
        <w:tab/>
        <w:t>Once a particular stimulus has been identified a meaning, or identification is given to each item. After we listen to the speaker's talk, then we will feel like knowing, and understanding what is in the content of the information we are listening to.</w:t>
      </w:r>
    </w:p>
    <w:p w14:paraId="7EF40F8E" w14:textId="77777777" w:rsidR="00624499" w:rsidRPr="00F13C44" w:rsidRDefault="00624499" w:rsidP="00246FCD">
      <w:pPr>
        <w:pStyle w:val="BodyText"/>
        <w:spacing w:before="156" w:line="276" w:lineRule="auto"/>
        <w:ind w:left="1276" w:right="3" w:hanging="283"/>
        <w:rPr>
          <w:rFonts w:cs="Times New Roman"/>
        </w:rPr>
      </w:pPr>
      <w:r w:rsidRPr="00F13C44">
        <w:rPr>
          <w:rFonts w:cs="Times New Roman"/>
        </w:rPr>
        <w:t>c. Interpretating</w:t>
      </w:r>
    </w:p>
    <w:p w14:paraId="7405AE33" w14:textId="6A22CCBB" w:rsidR="00624499" w:rsidRPr="00F13C44" w:rsidRDefault="00624499" w:rsidP="00246FCD">
      <w:pPr>
        <w:pStyle w:val="BodyText"/>
        <w:spacing w:before="156" w:line="276" w:lineRule="auto"/>
        <w:ind w:left="1276" w:right="3" w:hanging="283"/>
        <w:rPr>
          <w:rFonts w:cs="Times New Roman"/>
          <w:color w:val="000000"/>
        </w:rPr>
      </w:pPr>
      <w:r w:rsidRPr="00F13C44">
        <w:rPr>
          <w:rFonts w:cs="Times New Roman"/>
        </w:rPr>
        <w:tab/>
      </w:r>
      <w:r w:rsidRPr="00F13C44">
        <w:rPr>
          <w:rFonts w:cs="Times New Roman"/>
        </w:rPr>
        <w:tab/>
        <w:t xml:space="preserve">We integrate or blend into what we hear other information that we have stored and recorded in our brains. That's why general knowledge is very important in this stage. </w:t>
      </w:r>
      <w:r w:rsidR="0038607F">
        <w:rPr>
          <w:rFonts w:cs="Times New Roman"/>
          <w:lang w:val="en-US"/>
        </w:rPr>
        <w:t>I</w:t>
      </w:r>
      <w:r w:rsidRPr="00F13C44">
        <w:rPr>
          <w:rFonts w:cs="Times New Roman"/>
        </w:rPr>
        <w:t>f the listening process takes place, we must first have some background or understanding of a certain subject matter.</w:t>
      </w:r>
    </w:p>
    <w:p w14:paraId="18F8BEDC" w14:textId="77777777" w:rsidR="00624499" w:rsidRPr="00F13C44" w:rsidRDefault="00624499" w:rsidP="00246FCD">
      <w:pPr>
        <w:pStyle w:val="BodyText"/>
        <w:spacing w:before="156" w:line="276" w:lineRule="auto"/>
        <w:ind w:left="1276" w:right="3" w:hanging="283"/>
        <w:rPr>
          <w:rFonts w:cs="Times New Roman"/>
        </w:rPr>
      </w:pPr>
      <w:r w:rsidRPr="00F13C44">
        <w:rPr>
          <w:rFonts w:cs="Times New Roman"/>
        </w:rPr>
        <w:t>d. Evaluating</w:t>
      </w:r>
    </w:p>
    <w:p w14:paraId="19BEB9CB" w14:textId="77777777" w:rsidR="00624499" w:rsidRPr="00F13C44" w:rsidRDefault="00624499" w:rsidP="00246FCD">
      <w:pPr>
        <w:pStyle w:val="BodyText"/>
        <w:spacing w:before="156" w:line="276" w:lineRule="auto"/>
        <w:ind w:left="1276" w:right="3" w:hanging="283"/>
        <w:rPr>
          <w:rFonts w:cs="Times New Roman"/>
        </w:rPr>
      </w:pPr>
      <w:r w:rsidRPr="00F13C44">
        <w:rPr>
          <w:rFonts w:cs="Times New Roman"/>
        </w:rPr>
        <w:tab/>
      </w:r>
      <w:r w:rsidRPr="00F13C44">
        <w:rPr>
          <w:rFonts w:cs="Times New Roman"/>
        </w:rPr>
        <w:tab/>
        <w:t>At this stage, the new information we have received is contrasted and compared with all the information we already have about it. This process will be easiest to take place if new information actually supports our prejudices or preconceptions.</w:t>
      </w:r>
    </w:p>
    <w:p w14:paraId="44EA593E" w14:textId="77777777" w:rsidR="00624499" w:rsidRPr="00F13C44" w:rsidRDefault="00624499" w:rsidP="00246FCD">
      <w:pPr>
        <w:pStyle w:val="BodyText"/>
        <w:spacing w:before="156" w:line="276" w:lineRule="auto"/>
        <w:ind w:left="1276" w:right="3" w:hanging="283"/>
        <w:rPr>
          <w:rFonts w:cs="Times New Roman"/>
        </w:rPr>
      </w:pPr>
      <w:r w:rsidRPr="00F13C44">
        <w:rPr>
          <w:rFonts w:cs="Times New Roman"/>
        </w:rPr>
        <w:t>e. Responding</w:t>
      </w:r>
    </w:p>
    <w:p w14:paraId="6D6E77B6" w14:textId="77777777" w:rsidR="00624499" w:rsidRPr="00F13C44" w:rsidRDefault="00624499" w:rsidP="00246FCD">
      <w:pPr>
        <w:pStyle w:val="BodyText"/>
        <w:spacing w:before="156" w:line="276" w:lineRule="auto"/>
        <w:ind w:left="1276" w:right="3" w:hanging="283"/>
        <w:rPr>
          <w:rFonts w:cs="Times New Roman"/>
          <w:color w:val="000000"/>
          <w:lang w:val="en-US"/>
        </w:rPr>
      </w:pPr>
      <w:r w:rsidRPr="00F13C44">
        <w:rPr>
          <w:rFonts w:cs="Times New Roman"/>
        </w:rPr>
        <w:tab/>
      </w:r>
      <w:r w:rsidRPr="00F13C44">
        <w:rPr>
          <w:rFonts w:cs="Times New Roman"/>
        </w:rPr>
        <w:tab/>
      </w:r>
      <w:r w:rsidRPr="00F13C44">
        <w:rPr>
          <w:rFonts w:cs="Times New Roman"/>
          <w:lang w:val="en-US"/>
        </w:rPr>
        <w:t>At this stage, we actively evaluate what we hear and trace where it all came from. We begin to reject and agree, acknowledge and consider the information and its sources. This stage is the last stage in listening, where the listener receives and absorbs the results of the listening and then responds to what is listened to, it can be in the form of comments, questions, and other responses.</w:t>
      </w:r>
    </w:p>
    <w:p w14:paraId="41F3794D" w14:textId="77777777" w:rsidR="00624499" w:rsidRDefault="00624499" w:rsidP="00246FCD">
      <w:pPr>
        <w:pStyle w:val="BodyText"/>
        <w:spacing w:before="156" w:line="276" w:lineRule="auto"/>
        <w:ind w:left="2919" w:right="880"/>
        <w:rPr>
          <w:rFonts w:cs="Times New Roman"/>
          <w:color w:val="000000"/>
        </w:rPr>
      </w:pPr>
    </w:p>
    <w:p w14:paraId="51250FCB" w14:textId="77777777" w:rsidR="0067482E" w:rsidRDefault="0067482E" w:rsidP="00246FCD">
      <w:pPr>
        <w:pStyle w:val="BodyText"/>
        <w:spacing w:before="156" w:line="276" w:lineRule="auto"/>
        <w:ind w:left="2919" w:right="880"/>
        <w:rPr>
          <w:rFonts w:cs="Times New Roman"/>
          <w:color w:val="000000"/>
        </w:rPr>
      </w:pPr>
    </w:p>
    <w:p w14:paraId="5C4AFE6F" w14:textId="77777777" w:rsidR="0067482E" w:rsidRPr="00F13C44" w:rsidRDefault="0067482E" w:rsidP="00246FCD">
      <w:pPr>
        <w:pStyle w:val="BodyText"/>
        <w:spacing w:before="156" w:line="276" w:lineRule="auto"/>
        <w:ind w:left="2919" w:right="880"/>
        <w:rPr>
          <w:rFonts w:cs="Times New Roman"/>
          <w:color w:val="000000"/>
        </w:rPr>
      </w:pPr>
    </w:p>
    <w:p w14:paraId="3481664D" w14:textId="00477CA3" w:rsidR="00624499" w:rsidRPr="00F13C44" w:rsidRDefault="00624499">
      <w:pPr>
        <w:pStyle w:val="Heading3"/>
        <w:numPr>
          <w:ilvl w:val="0"/>
          <w:numId w:val="40"/>
        </w:numPr>
        <w:spacing w:line="276" w:lineRule="auto"/>
        <w:rPr>
          <w:rFonts w:cs="Times New Roman"/>
        </w:rPr>
      </w:pPr>
      <w:r w:rsidRPr="00F13C44">
        <w:rPr>
          <w:rFonts w:cs="Times New Roman"/>
          <w:lang w:val="en-US"/>
        </w:rPr>
        <w:lastRenderedPageBreak/>
        <w:t xml:space="preserve"> </w:t>
      </w:r>
      <w:bookmarkStart w:id="51" w:name="_Toc109903880"/>
      <w:r w:rsidRPr="00F13C44">
        <w:rPr>
          <w:rFonts w:cs="Times New Roman"/>
          <w:color w:val="000000"/>
          <w:lang w:val="en-US"/>
        </w:rPr>
        <w:t>Listening Learning Techniques</w:t>
      </w:r>
      <w:bookmarkEnd w:id="51"/>
    </w:p>
    <w:p w14:paraId="633E5DF4" w14:textId="77777777" w:rsidR="00624499" w:rsidRPr="00F13C44" w:rsidRDefault="00624499" w:rsidP="00246FCD">
      <w:pPr>
        <w:pStyle w:val="BodyText"/>
        <w:spacing w:before="156" w:line="276" w:lineRule="auto"/>
        <w:ind w:left="709" w:right="3" w:firstLine="566"/>
        <w:rPr>
          <w:rFonts w:cs="Times New Roman"/>
          <w:color w:val="000000"/>
          <w:lang w:val="en-US"/>
        </w:rPr>
      </w:pPr>
      <w:proofErr w:type="spellStart"/>
      <w:r w:rsidRPr="00F13C44">
        <w:rPr>
          <w:rFonts w:cs="Times New Roman"/>
          <w:color w:val="000000"/>
          <w:lang w:val="en-US"/>
        </w:rPr>
        <w:t>Samhis</w:t>
      </w:r>
      <w:proofErr w:type="spellEnd"/>
      <w:r w:rsidRPr="00F13C44">
        <w:rPr>
          <w:rFonts w:cs="Times New Roman"/>
          <w:color w:val="000000"/>
          <w:lang w:val="en-US"/>
        </w:rPr>
        <w:t xml:space="preserve"> (</w:t>
      </w:r>
      <w:proofErr w:type="spellStart"/>
      <w:r w:rsidRPr="00F13C44">
        <w:rPr>
          <w:rFonts w:cs="Times New Roman"/>
          <w:color w:val="000000"/>
          <w:lang w:val="en-US"/>
        </w:rPr>
        <w:t>Setiawan</w:t>
      </w:r>
      <w:proofErr w:type="spellEnd"/>
      <w:r w:rsidRPr="00F13C44">
        <w:rPr>
          <w:rFonts w:cs="Times New Roman"/>
          <w:color w:val="000000"/>
          <w:lang w:val="en-US"/>
        </w:rPr>
        <w:t>, 2022) wrote that there are several listening learning techniques that can be done by:</w:t>
      </w:r>
    </w:p>
    <w:p w14:paraId="6AA74C81" w14:textId="16B72DD6" w:rsidR="00624499" w:rsidRPr="00F13C44" w:rsidRDefault="00624499">
      <w:pPr>
        <w:pStyle w:val="BodyText"/>
        <w:numPr>
          <w:ilvl w:val="0"/>
          <w:numId w:val="44"/>
        </w:numPr>
        <w:tabs>
          <w:tab w:val="clear" w:pos="680"/>
        </w:tabs>
        <w:spacing w:before="156" w:line="276" w:lineRule="auto"/>
        <w:ind w:left="1276" w:right="3" w:hanging="425"/>
        <w:rPr>
          <w:rFonts w:cs="Times New Roman"/>
          <w:color w:val="000000"/>
          <w:lang w:val="en-US"/>
        </w:rPr>
      </w:pPr>
      <w:r w:rsidRPr="00F13C44">
        <w:rPr>
          <w:rFonts w:cs="Times New Roman"/>
          <w:color w:val="000000"/>
          <w:lang w:val="en-US"/>
        </w:rPr>
        <w:t>Re-listen</w:t>
      </w:r>
      <w:r w:rsidR="0038607F">
        <w:rPr>
          <w:rFonts w:cs="Times New Roman"/>
          <w:color w:val="000000"/>
          <w:lang w:val="en-US"/>
        </w:rPr>
        <w:t>ing</w:t>
      </w:r>
      <w:r w:rsidRPr="00F13C44">
        <w:rPr>
          <w:rFonts w:cs="Times New Roman"/>
          <w:color w:val="000000"/>
          <w:lang w:val="en-US"/>
        </w:rPr>
        <w:t xml:space="preserve"> to the words (introduce the sounds of the language by pronouncing them). </w:t>
      </w:r>
    </w:p>
    <w:p w14:paraId="2F2EDC29" w14:textId="3CB58A32" w:rsidR="00624499" w:rsidRPr="00F13C44" w:rsidRDefault="00624499" w:rsidP="00246FCD">
      <w:pPr>
        <w:pStyle w:val="BodyText"/>
        <w:tabs>
          <w:tab w:val="clear" w:pos="680"/>
        </w:tabs>
        <w:spacing w:before="156" w:line="276" w:lineRule="auto"/>
        <w:ind w:left="1276" w:right="3"/>
        <w:rPr>
          <w:rFonts w:cs="Times New Roman"/>
          <w:color w:val="000000"/>
          <w:lang w:val="en-US"/>
        </w:rPr>
      </w:pPr>
      <w:r w:rsidRPr="00F13C44">
        <w:rPr>
          <w:rFonts w:cs="Times New Roman"/>
          <w:color w:val="000000"/>
          <w:lang w:val="en-US"/>
        </w:rPr>
        <w:t>Speech models that students listen to</w:t>
      </w:r>
      <w:r w:rsidR="0038607F">
        <w:rPr>
          <w:rFonts w:cs="Times New Roman"/>
          <w:color w:val="000000"/>
          <w:lang w:val="en-US"/>
        </w:rPr>
        <w:t xml:space="preserve"> </w:t>
      </w:r>
      <w:r w:rsidRPr="00F13C44">
        <w:rPr>
          <w:rFonts w:cs="Times New Roman"/>
          <w:color w:val="000000"/>
          <w:lang w:val="en-US"/>
        </w:rPr>
        <w:t>and imitate. Speech models can be phoneme speech, words, sentences, expressions, proverbs, short poems, aphorisms, mottoes and so on</w:t>
      </w:r>
    </w:p>
    <w:p w14:paraId="33C0EEEE" w14:textId="0640B3EC" w:rsidR="00624499" w:rsidRPr="00F13C44" w:rsidRDefault="00624499">
      <w:pPr>
        <w:pStyle w:val="BodyText"/>
        <w:numPr>
          <w:ilvl w:val="0"/>
          <w:numId w:val="44"/>
        </w:numPr>
        <w:tabs>
          <w:tab w:val="clear" w:pos="680"/>
          <w:tab w:val="left" w:pos="1276"/>
        </w:tabs>
        <w:spacing w:before="156" w:line="276" w:lineRule="auto"/>
        <w:ind w:left="993" w:right="3" w:hanging="142"/>
        <w:rPr>
          <w:rFonts w:cs="Times New Roman"/>
          <w:color w:val="000000"/>
          <w:lang w:val="en-US"/>
        </w:rPr>
      </w:pPr>
      <w:r w:rsidRPr="00F13C44">
        <w:rPr>
          <w:rFonts w:cs="Times New Roman"/>
          <w:color w:val="000000"/>
          <w:lang w:val="en-US"/>
        </w:rPr>
        <w:t>Listen</w:t>
      </w:r>
      <w:r w:rsidR="0038607F">
        <w:rPr>
          <w:rFonts w:cs="Times New Roman"/>
          <w:color w:val="000000"/>
          <w:lang w:val="en-US"/>
        </w:rPr>
        <w:t>ing</w:t>
      </w:r>
      <w:r w:rsidRPr="00F13C44">
        <w:rPr>
          <w:rFonts w:cs="Times New Roman"/>
          <w:color w:val="000000"/>
          <w:lang w:val="en-US"/>
        </w:rPr>
        <w:t xml:space="preserve"> and </w:t>
      </w:r>
      <w:r w:rsidR="0038607F">
        <w:rPr>
          <w:rFonts w:cs="Times New Roman"/>
          <w:color w:val="000000"/>
          <w:lang w:val="en-US"/>
        </w:rPr>
        <w:t>Doing</w:t>
      </w:r>
      <w:r w:rsidRPr="00F13C44">
        <w:rPr>
          <w:rFonts w:cs="Times New Roman"/>
          <w:color w:val="000000"/>
          <w:lang w:val="en-US"/>
        </w:rPr>
        <w:t xml:space="preserve"> </w:t>
      </w:r>
    </w:p>
    <w:p w14:paraId="0B9AF8BB" w14:textId="77777777" w:rsidR="00624499" w:rsidRPr="00F13C44" w:rsidRDefault="00624499" w:rsidP="00246FCD">
      <w:pPr>
        <w:pStyle w:val="BodyText"/>
        <w:tabs>
          <w:tab w:val="clear" w:pos="680"/>
        </w:tabs>
        <w:spacing w:before="156" w:line="276" w:lineRule="auto"/>
        <w:ind w:left="1276" w:right="3"/>
        <w:rPr>
          <w:rFonts w:cs="Times New Roman"/>
          <w:color w:val="000000"/>
          <w:lang w:val="en-US"/>
        </w:rPr>
      </w:pPr>
      <w:r w:rsidRPr="00F13C44">
        <w:rPr>
          <w:rFonts w:cs="Times New Roman"/>
          <w:color w:val="000000"/>
          <w:lang w:val="en-US"/>
        </w:rPr>
        <w:t>Speech model containing the echoed commands. Students listen and give reactions in the form of actions.</w:t>
      </w:r>
    </w:p>
    <w:p w14:paraId="5344D05C" w14:textId="77777777" w:rsidR="00624499" w:rsidRPr="00F13C44" w:rsidRDefault="00624499">
      <w:pPr>
        <w:pStyle w:val="BodyText"/>
        <w:numPr>
          <w:ilvl w:val="0"/>
          <w:numId w:val="44"/>
        </w:numPr>
        <w:tabs>
          <w:tab w:val="clear" w:pos="680"/>
        </w:tabs>
        <w:spacing w:before="156" w:line="276" w:lineRule="auto"/>
        <w:ind w:left="1276" w:right="3"/>
        <w:rPr>
          <w:rFonts w:cs="Times New Roman"/>
          <w:color w:val="000000"/>
        </w:rPr>
      </w:pPr>
      <w:r w:rsidRPr="00F13C44">
        <w:rPr>
          <w:rFonts w:cs="Times New Roman"/>
          <w:color w:val="000000"/>
          <w:lang w:val="en-US"/>
        </w:rPr>
        <w:t>Completing the Story</w:t>
      </w:r>
    </w:p>
    <w:p w14:paraId="11FA3CA1" w14:textId="77777777" w:rsidR="00624499" w:rsidRPr="00F13C44" w:rsidRDefault="00624499" w:rsidP="00246FCD">
      <w:pPr>
        <w:pStyle w:val="BodyText"/>
        <w:tabs>
          <w:tab w:val="clear" w:pos="680"/>
        </w:tabs>
        <w:spacing w:before="156" w:line="276" w:lineRule="auto"/>
        <w:ind w:left="1276" w:right="3"/>
        <w:rPr>
          <w:rFonts w:cs="Times New Roman"/>
          <w:color w:val="000000"/>
          <w:lang w:val="en-US"/>
        </w:rPr>
      </w:pPr>
      <w:r w:rsidRPr="00F13C44">
        <w:rPr>
          <w:rFonts w:cs="Times New Roman"/>
          <w:color w:val="000000"/>
          <w:lang w:val="en-US"/>
        </w:rPr>
        <w:t>Classes are divided into groups. A group of four. The first person in a group tells a story, but the story is partially intricate; continued by the second member, and the third, and then finished by the last student.</w:t>
      </w:r>
    </w:p>
    <w:p w14:paraId="47F4B2D9" w14:textId="77777777" w:rsidR="00624499" w:rsidRPr="00F13C44" w:rsidRDefault="00624499">
      <w:pPr>
        <w:pStyle w:val="BodyText"/>
        <w:numPr>
          <w:ilvl w:val="0"/>
          <w:numId w:val="44"/>
        </w:numPr>
        <w:tabs>
          <w:tab w:val="clear" w:pos="680"/>
        </w:tabs>
        <w:spacing w:before="156" w:line="276" w:lineRule="auto"/>
        <w:ind w:left="1276" w:right="3"/>
        <w:rPr>
          <w:rFonts w:cs="Times New Roman"/>
          <w:color w:val="000000"/>
        </w:rPr>
      </w:pPr>
      <w:r w:rsidRPr="00F13C44">
        <w:rPr>
          <w:rFonts w:cs="Times New Roman"/>
          <w:color w:val="000000"/>
          <w:lang w:val="en-US"/>
        </w:rPr>
        <w:t>The diverse culture of the region is the wealth of the nation.</w:t>
      </w:r>
    </w:p>
    <w:p w14:paraId="117DF7D1" w14:textId="77777777" w:rsidR="00624499" w:rsidRPr="00F13C44" w:rsidRDefault="00624499" w:rsidP="00246FCD">
      <w:pPr>
        <w:pStyle w:val="BodyText"/>
        <w:tabs>
          <w:tab w:val="clear" w:pos="680"/>
        </w:tabs>
        <w:spacing w:before="156" w:line="276" w:lineRule="auto"/>
        <w:ind w:left="1276" w:right="3"/>
        <w:rPr>
          <w:rFonts w:cs="Times New Roman"/>
          <w:color w:val="000000"/>
          <w:lang w:val="en-US"/>
        </w:rPr>
      </w:pPr>
      <w:r w:rsidRPr="00F13C44">
        <w:rPr>
          <w:rFonts w:cs="Times New Roman"/>
          <w:color w:val="000000"/>
          <w:lang w:val="en-US"/>
        </w:rPr>
        <w:t>Cultural diversity is natural because each culture is developed according to environmental demands and individual needs. Diversity eventually leads to unity because basically, the Indonesian nation is one.</w:t>
      </w:r>
    </w:p>
    <w:p w14:paraId="06A14686" w14:textId="77777777" w:rsidR="00624499" w:rsidRPr="00F13C44" w:rsidRDefault="00624499">
      <w:pPr>
        <w:pStyle w:val="BodyText"/>
        <w:numPr>
          <w:ilvl w:val="0"/>
          <w:numId w:val="44"/>
        </w:numPr>
        <w:tabs>
          <w:tab w:val="clear" w:pos="680"/>
        </w:tabs>
        <w:spacing w:before="156" w:line="276" w:lineRule="auto"/>
        <w:ind w:left="1276" w:right="3"/>
        <w:rPr>
          <w:rFonts w:cs="Times New Roman"/>
          <w:color w:val="000000"/>
        </w:rPr>
      </w:pPr>
      <w:r w:rsidRPr="00F13C44">
        <w:rPr>
          <w:rFonts w:cs="Times New Roman"/>
          <w:color w:val="000000"/>
          <w:lang w:val="en-US"/>
        </w:rPr>
        <w:t>Summarizing</w:t>
      </w:r>
    </w:p>
    <w:p w14:paraId="741B4956" w14:textId="77777777" w:rsidR="00624499" w:rsidRPr="00F13C44" w:rsidRDefault="00624499" w:rsidP="00246FCD">
      <w:pPr>
        <w:pStyle w:val="BodyText"/>
        <w:tabs>
          <w:tab w:val="clear" w:pos="680"/>
        </w:tabs>
        <w:spacing w:before="156" w:line="276" w:lineRule="auto"/>
        <w:ind w:left="1276" w:right="3"/>
        <w:rPr>
          <w:rFonts w:cs="Times New Roman"/>
          <w:color w:val="000000"/>
          <w:lang w:val="en-US"/>
        </w:rPr>
      </w:pPr>
      <w:r w:rsidRPr="00F13C44">
        <w:rPr>
          <w:rFonts w:cs="Times New Roman"/>
          <w:color w:val="000000"/>
          <w:lang w:val="en-US"/>
        </w:rPr>
        <w:t>Listening to relatively long materials can be done in various ways. One of them is by condensing or summarizing its contents in a few sentences. Summarizing means making a long material as little as possible. However, that meagre one can represent the long one.</w:t>
      </w:r>
    </w:p>
    <w:p w14:paraId="55D94D18" w14:textId="77777777" w:rsidR="00624499" w:rsidRPr="00F13C44" w:rsidRDefault="00624499">
      <w:pPr>
        <w:pStyle w:val="BodyText"/>
        <w:numPr>
          <w:ilvl w:val="0"/>
          <w:numId w:val="44"/>
        </w:numPr>
        <w:tabs>
          <w:tab w:val="clear" w:pos="680"/>
        </w:tabs>
        <w:spacing w:before="156" w:line="276" w:lineRule="auto"/>
        <w:ind w:left="1276" w:right="3"/>
        <w:rPr>
          <w:rFonts w:cs="Times New Roman"/>
          <w:color w:val="000000"/>
        </w:rPr>
      </w:pPr>
      <w:r w:rsidRPr="00F13C44">
        <w:rPr>
          <w:rFonts w:cs="Times New Roman"/>
          <w:color w:val="000000"/>
          <w:lang w:val="en-US"/>
        </w:rPr>
        <w:t>Paraphrasing (The teacher plays a poem, and the student tells the content of the poem)</w:t>
      </w:r>
    </w:p>
    <w:p w14:paraId="0C6F7E71" w14:textId="77777777" w:rsidR="00624499" w:rsidRDefault="00624499" w:rsidP="00246FCD">
      <w:pPr>
        <w:pStyle w:val="BodyText"/>
        <w:tabs>
          <w:tab w:val="clear" w:pos="680"/>
        </w:tabs>
        <w:spacing w:before="156" w:line="276" w:lineRule="auto"/>
        <w:ind w:left="1276" w:right="3"/>
        <w:rPr>
          <w:rFonts w:cs="Times New Roman"/>
          <w:color w:val="000000"/>
        </w:rPr>
      </w:pPr>
      <w:r w:rsidRPr="00F13C44">
        <w:rPr>
          <w:rFonts w:cs="Times New Roman"/>
          <w:color w:val="000000"/>
        </w:rPr>
        <w:t>A commonly used way to understand the content of a poem is by expressing the content of the poem in its own words in prose. Poems that have been recorded or recited by the teacher are heard by students. They listened to its contents and reiterated it in prose.</w:t>
      </w:r>
    </w:p>
    <w:p w14:paraId="440FC0E4" w14:textId="77777777" w:rsidR="0067482E" w:rsidRDefault="0067482E" w:rsidP="00246FCD">
      <w:pPr>
        <w:pStyle w:val="BodyText"/>
        <w:tabs>
          <w:tab w:val="clear" w:pos="680"/>
        </w:tabs>
        <w:spacing w:before="156" w:line="276" w:lineRule="auto"/>
        <w:ind w:left="1276" w:right="3"/>
        <w:rPr>
          <w:rFonts w:cs="Times New Roman"/>
          <w:color w:val="000000"/>
        </w:rPr>
      </w:pPr>
    </w:p>
    <w:p w14:paraId="2B67B921" w14:textId="77777777" w:rsidR="0067482E" w:rsidRPr="00F13C44" w:rsidRDefault="0067482E" w:rsidP="00246FCD">
      <w:pPr>
        <w:pStyle w:val="BodyText"/>
        <w:tabs>
          <w:tab w:val="clear" w:pos="680"/>
        </w:tabs>
        <w:spacing w:before="156" w:line="276" w:lineRule="auto"/>
        <w:ind w:left="1276" w:right="3"/>
        <w:rPr>
          <w:rFonts w:cs="Times New Roman"/>
          <w:color w:val="000000"/>
        </w:rPr>
      </w:pPr>
    </w:p>
    <w:p w14:paraId="2C527E08" w14:textId="77777777" w:rsidR="00624499" w:rsidRPr="00F13C44" w:rsidRDefault="00624499">
      <w:pPr>
        <w:pStyle w:val="BodyText"/>
        <w:numPr>
          <w:ilvl w:val="0"/>
          <w:numId w:val="44"/>
        </w:numPr>
        <w:tabs>
          <w:tab w:val="clear" w:pos="680"/>
        </w:tabs>
        <w:spacing w:before="156" w:line="276" w:lineRule="auto"/>
        <w:ind w:left="1276" w:right="3"/>
        <w:rPr>
          <w:rFonts w:cs="Times New Roman"/>
          <w:color w:val="000000"/>
        </w:rPr>
      </w:pPr>
      <w:r w:rsidRPr="00F13C44">
        <w:rPr>
          <w:rFonts w:cs="Times New Roman"/>
          <w:color w:val="000000"/>
          <w:lang w:val="en-US"/>
        </w:rPr>
        <w:t>Answering Questions</w:t>
      </w:r>
    </w:p>
    <w:p w14:paraId="73B9CF98" w14:textId="77777777" w:rsidR="00624499" w:rsidRPr="00F13C44" w:rsidRDefault="00624499" w:rsidP="00246FCD">
      <w:pPr>
        <w:pStyle w:val="BodyText"/>
        <w:tabs>
          <w:tab w:val="clear" w:pos="680"/>
        </w:tabs>
        <w:spacing w:before="156" w:line="276" w:lineRule="auto"/>
        <w:ind w:left="1276" w:right="3"/>
        <w:rPr>
          <w:rFonts w:cs="Times New Roman"/>
          <w:color w:val="000000"/>
          <w:lang w:val="en-US"/>
        </w:rPr>
      </w:pPr>
      <w:r w:rsidRPr="00F13C44">
        <w:rPr>
          <w:rFonts w:cs="Times New Roman"/>
          <w:color w:val="000000"/>
          <w:lang w:val="en-US"/>
        </w:rPr>
        <w:t>Another way to teach effective listening is through the practice of answering the questions of what, who, why, where, and when. The questions were asked above with reference to the material that had been presented to the students.</w:t>
      </w:r>
    </w:p>
    <w:p w14:paraId="27C4A250" w14:textId="77777777" w:rsidR="00624499" w:rsidRPr="00624499" w:rsidRDefault="00624499" w:rsidP="00624499">
      <w:pPr>
        <w:pStyle w:val="BodyText"/>
        <w:rPr>
          <w:lang w:val="en-US"/>
        </w:rPr>
      </w:pPr>
    </w:p>
    <w:p w14:paraId="3074EAD6" w14:textId="77777777" w:rsidR="00590AC8" w:rsidRDefault="00590AC8">
      <w:pPr>
        <w:spacing w:after="160" w:line="259" w:lineRule="auto"/>
        <w:jc w:val="left"/>
        <w:rPr>
          <w:rFonts w:ascii="Times New Roman" w:hAnsi="Times New Roman" w:cs="Times New Roman"/>
          <w:b/>
          <w:sz w:val="24"/>
        </w:rPr>
      </w:pPr>
      <w:r>
        <w:rPr>
          <w:rFonts w:ascii="Times New Roman" w:hAnsi="Times New Roman" w:cs="Times New Roman"/>
          <w:b/>
          <w:sz w:val="24"/>
        </w:rPr>
        <w:br w:type="page"/>
      </w:r>
    </w:p>
    <w:p w14:paraId="20F4B58E" w14:textId="5A0FEFF2" w:rsidR="008435A1" w:rsidRPr="00F13C44" w:rsidRDefault="008435A1" w:rsidP="008435A1">
      <w:pPr>
        <w:rPr>
          <w:rFonts w:ascii="Times New Roman" w:hAnsi="Times New Roman" w:cs="Times New Roman"/>
          <w:b/>
          <w:sz w:val="24"/>
        </w:rPr>
      </w:pPr>
      <w:r w:rsidRPr="00F13C44">
        <w:rPr>
          <w:rFonts w:ascii="Times New Roman" w:hAnsi="Times New Roman" w:cs="Times New Roman"/>
          <w:b/>
          <w:sz w:val="24"/>
        </w:rPr>
        <w:lastRenderedPageBreak/>
        <w:t>Activity 1</w:t>
      </w:r>
    </w:p>
    <w:p w14:paraId="66E5CC05" w14:textId="77777777" w:rsidR="008435A1" w:rsidRPr="00F13C44" w:rsidRDefault="008435A1" w:rsidP="008435A1">
      <w:pPr>
        <w:spacing w:before="41"/>
        <w:rPr>
          <w:rFonts w:ascii="Times New Roman" w:hAnsi="Times New Roman" w:cs="Times New Roman"/>
          <w:b/>
          <w:sz w:val="24"/>
        </w:rPr>
      </w:pPr>
      <w:r w:rsidRPr="00F13C44">
        <w:rPr>
          <w:rFonts w:ascii="Times New Roman" w:hAnsi="Times New Roman" w:cs="Times New Roman"/>
          <w:b/>
          <w:sz w:val="24"/>
        </w:rPr>
        <w:t>Read the song lyrics below.</w:t>
      </w:r>
    </w:p>
    <w:p w14:paraId="18D0C7F1" w14:textId="77777777" w:rsidR="008435A1" w:rsidRPr="00F13C44" w:rsidRDefault="008435A1" w:rsidP="008435A1">
      <w:pPr>
        <w:spacing w:before="161"/>
        <w:rPr>
          <w:rFonts w:ascii="Times New Roman" w:hAnsi="Times New Roman" w:cs="Times New Roman"/>
          <w:i/>
          <w:sz w:val="24"/>
        </w:rPr>
      </w:pPr>
      <w:r w:rsidRPr="00F13C44">
        <w:rPr>
          <w:rFonts w:ascii="Times New Roman" w:hAnsi="Times New Roman" w:cs="Times New Roman"/>
          <w:i/>
          <w:sz w:val="24"/>
        </w:rPr>
        <w:t>Bacalah lirik lagu di bawah ini!</w:t>
      </w:r>
    </w:p>
    <w:p w14:paraId="1C932026" w14:textId="77777777" w:rsidR="008435A1" w:rsidRPr="00F13C44" w:rsidRDefault="008435A1" w:rsidP="008435A1">
      <w:pPr>
        <w:spacing w:before="161"/>
        <w:ind w:left="1511" w:right="1483"/>
        <w:jc w:val="center"/>
        <w:rPr>
          <w:rFonts w:ascii="Times New Roman" w:hAnsi="Times New Roman" w:cs="Times New Roman"/>
          <w:b/>
          <w:sz w:val="24"/>
        </w:rPr>
      </w:pPr>
      <w:r w:rsidRPr="00F13C44">
        <w:rPr>
          <w:rFonts w:ascii="Times New Roman" w:hAnsi="Times New Roman" w:cs="Times New Roman"/>
          <w:b/>
          <w:sz w:val="24"/>
        </w:rPr>
        <w:t>Remember Me (Reunion)</w:t>
      </w:r>
    </w:p>
    <w:p w14:paraId="5345231A" w14:textId="77777777" w:rsidR="008435A1" w:rsidRPr="00F13C44" w:rsidRDefault="008435A1" w:rsidP="008435A1">
      <w:pPr>
        <w:spacing w:before="161"/>
        <w:ind w:left="1508" w:right="1483"/>
        <w:jc w:val="center"/>
        <w:rPr>
          <w:rFonts w:ascii="Times New Roman" w:hAnsi="Times New Roman" w:cs="Times New Roman"/>
          <w:sz w:val="24"/>
        </w:rPr>
      </w:pPr>
      <w:r w:rsidRPr="00F13C44">
        <w:rPr>
          <w:rFonts w:ascii="Times New Roman" w:hAnsi="Times New Roman" w:cs="Times New Roman"/>
          <w:sz w:val="24"/>
        </w:rPr>
        <w:t>Lyrics from Coco</w:t>
      </w:r>
    </w:p>
    <w:p w14:paraId="1E60795C" w14:textId="77777777" w:rsidR="008435A1" w:rsidRPr="00F13C44" w:rsidRDefault="008435A1" w:rsidP="008435A1">
      <w:pPr>
        <w:spacing w:before="7" w:line="430" w:lineRule="atLeast"/>
        <w:ind w:left="38" w:right="18" w:firstLine="8"/>
        <w:jc w:val="center"/>
        <w:rPr>
          <w:rFonts w:ascii="Times New Roman" w:hAnsi="Times New Roman" w:cs="Times New Roman"/>
          <w:sz w:val="24"/>
        </w:rPr>
      </w:pPr>
      <w:r w:rsidRPr="00F13C44">
        <w:rPr>
          <w:rFonts w:ascii="Times New Roman" w:hAnsi="Times New Roman" w:cs="Times New Roman"/>
          <w:sz w:val="24"/>
        </w:rPr>
        <w:t>Written by Kristen Anderson-Lopez and Robert Lopez Performed by Anthony Gonzalez and Ana Ofelia Murguía</w:t>
      </w:r>
    </w:p>
    <w:p w14:paraId="761C7AE3" w14:textId="77777777" w:rsidR="008435A1" w:rsidRPr="00F13C44" w:rsidRDefault="008435A1" w:rsidP="008435A1">
      <w:pPr>
        <w:rPr>
          <w:rFonts w:ascii="Times New Roman" w:hAnsi="Times New Roman" w:cs="Times New Roman"/>
        </w:rPr>
      </w:pPr>
    </w:p>
    <w:p w14:paraId="3DA346B5" w14:textId="77777777" w:rsidR="008435A1" w:rsidRPr="00F13C44" w:rsidRDefault="008435A1" w:rsidP="008435A1">
      <w:pPr>
        <w:rPr>
          <w:rFonts w:ascii="Times New Roman" w:hAnsi="Times New Roman" w:cs="Times New Roman"/>
        </w:rPr>
      </w:pPr>
    </w:p>
    <w:p w14:paraId="3BDC6B7D" w14:textId="77777777" w:rsidR="008435A1" w:rsidRPr="00F13C44" w:rsidRDefault="008435A1" w:rsidP="008435A1">
      <w:pPr>
        <w:spacing w:line="379" w:lineRule="auto"/>
        <w:ind w:right="432"/>
        <w:rPr>
          <w:rFonts w:ascii="Times New Roman" w:hAnsi="Times New Roman" w:cs="Times New Roman"/>
          <w:sz w:val="24"/>
        </w:rPr>
      </w:pPr>
      <w:r w:rsidRPr="00F13C44">
        <w:rPr>
          <w:rFonts w:ascii="Times New Roman" w:hAnsi="Times New Roman" w:cs="Times New Roman"/>
          <w:sz w:val="24"/>
        </w:rPr>
        <w:t>Remember me, though I have to say goodbye Remember me, don't let it make you cry</w:t>
      </w:r>
    </w:p>
    <w:p w14:paraId="12147D2B" w14:textId="77777777" w:rsidR="008435A1" w:rsidRPr="00F13C44" w:rsidRDefault="008435A1" w:rsidP="008435A1">
      <w:pPr>
        <w:rPr>
          <w:rFonts w:ascii="Times New Roman" w:hAnsi="Times New Roman" w:cs="Times New Roman"/>
          <w:sz w:val="24"/>
        </w:rPr>
      </w:pPr>
      <w:r w:rsidRPr="00F13C44">
        <w:rPr>
          <w:rFonts w:ascii="Times New Roman" w:hAnsi="Times New Roman" w:cs="Times New Roman"/>
          <w:sz w:val="24"/>
        </w:rPr>
        <w:t>For even if I'm far away I hold you in my heart</w:t>
      </w:r>
    </w:p>
    <w:p w14:paraId="37129D88" w14:textId="77777777" w:rsidR="008435A1" w:rsidRPr="00F13C44" w:rsidRDefault="008435A1" w:rsidP="008435A1">
      <w:pPr>
        <w:spacing w:before="152"/>
        <w:rPr>
          <w:rFonts w:ascii="Times New Roman" w:hAnsi="Times New Roman" w:cs="Times New Roman"/>
          <w:sz w:val="24"/>
        </w:rPr>
      </w:pPr>
      <w:r w:rsidRPr="00F13C44">
        <w:rPr>
          <w:rFonts w:ascii="Times New Roman" w:hAnsi="Times New Roman" w:cs="Times New Roman"/>
          <w:sz w:val="24"/>
        </w:rPr>
        <w:t>I sing a secret song to you each night we are apart</w:t>
      </w:r>
    </w:p>
    <w:p w14:paraId="60324C1C" w14:textId="77777777" w:rsidR="008435A1" w:rsidRPr="00F13C44" w:rsidRDefault="008435A1" w:rsidP="008435A1">
      <w:pPr>
        <w:spacing w:before="152"/>
        <w:rPr>
          <w:rFonts w:ascii="Times New Roman" w:hAnsi="Times New Roman" w:cs="Times New Roman"/>
          <w:sz w:val="24"/>
        </w:rPr>
      </w:pPr>
    </w:p>
    <w:p w14:paraId="30804EC1" w14:textId="77777777" w:rsidR="00F01748" w:rsidRPr="00F13C44" w:rsidRDefault="008435A1" w:rsidP="008435A1">
      <w:pPr>
        <w:spacing w:line="381" w:lineRule="auto"/>
        <w:rPr>
          <w:rFonts w:ascii="Times New Roman" w:hAnsi="Times New Roman" w:cs="Times New Roman"/>
          <w:sz w:val="24"/>
        </w:rPr>
      </w:pPr>
      <w:r w:rsidRPr="00F13C44">
        <w:rPr>
          <w:rFonts w:ascii="Times New Roman" w:hAnsi="Times New Roman" w:cs="Times New Roman"/>
          <w:sz w:val="24"/>
        </w:rPr>
        <w:t xml:space="preserve">Remember me, though I have to travel far </w:t>
      </w:r>
    </w:p>
    <w:p w14:paraId="2AD8895E" w14:textId="77777777" w:rsidR="00F01748" w:rsidRPr="00F13C44" w:rsidRDefault="008435A1" w:rsidP="008435A1">
      <w:pPr>
        <w:spacing w:line="381" w:lineRule="auto"/>
        <w:rPr>
          <w:rFonts w:ascii="Times New Roman" w:hAnsi="Times New Roman" w:cs="Times New Roman"/>
          <w:sz w:val="24"/>
        </w:rPr>
      </w:pPr>
      <w:r w:rsidRPr="00F13C44">
        <w:rPr>
          <w:rFonts w:ascii="Times New Roman" w:hAnsi="Times New Roman" w:cs="Times New Roman"/>
          <w:sz w:val="24"/>
        </w:rPr>
        <w:t>Remember me, each time you hear a sad</w:t>
      </w:r>
    </w:p>
    <w:p w14:paraId="07C7D246" w14:textId="77777777" w:rsidR="00F01748" w:rsidRPr="00F13C44" w:rsidRDefault="008435A1" w:rsidP="008435A1">
      <w:pPr>
        <w:spacing w:line="381" w:lineRule="auto"/>
        <w:rPr>
          <w:rFonts w:ascii="Times New Roman" w:hAnsi="Times New Roman" w:cs="Times New Roman"/>
          <w:sz w:val="24"/>
        </w:rPr>
      </w:pPr>
      <w:r w:rsidRPr="00F13C44">
        <w:rPr>
          <w:rFonts w:ascii="Times New Roman" w:hAnsi="Times New Roman" w:cs="Times New Roman"/>
          <w:sz w:val="24"/>
        </w:rPr>
        <w:t>guitar Know that I'm with you the only way</w:t>
      </w:r>
    </w:p>
    <w:p w14:paraId="049EC8FC" w14:textId="2B7021A7" w:rsidR="008435A1" w:rsidRPr="00F13C44" w:rsidRDefault="008435A1" w:rsidP="008435A1">
      <w:pPr>
        <w:spacing w:line="381" w:lineRule="auto"/>
        <w:rPr>
          <w:rFonts w:ascii="Times New Roman" w:hAnsi="Times New Roman" w:cs="Times New Roman"/>
          <w:sz w:val="24"/>
        </w:rPr>
      </w:pPr>
      <w:r w:rsidRPr="00F13C44">
        <w:rPr>
          <w:rFonts w:ascii="Times New Roman" w:hAnsi="Times New Roman" w:cs="Times New Roman"/>
          <w:sz w:val="24"/>
        </w:rPr>
        <w:t xml:space="preserve"> that I can be</w:t>
      </w:r>
    </w:p>
    <w:p w14:paraId="5A9113DB" w14:textId="77777777" w:rsidR="008435A1" w:rsidRPr="00F13C44" w:rsidRDefault="008435A1" w:rsidP="008435A1">
      <w:pPr>
        <w:spacing w:line="275" w:lineRule="exact"/>
        <w:rPr>
          <w:rFonts w:ascii="Times New Roman" w:hAnsi="Times New Roman" w:cs="Times New Roman"/>
          <w:sz w:val="24"/>
        </w:rPr>
      </w:pPr>
      <w:r w:rsidRPr="00F13C44">
        <w:rPr>
          <w:rFonts w:ascii="Times New Roman" w:hAnsi="Times New Roman" w:cs="Times New Roman"/>
          <w:sz w:val="24"/>
        </w:rPr>
        <w:t>Until you're in my arms again, remember me</w:t>
      </w:r>
    </w:p>
    <w:p w14:paraId="0AB3AE20" w14:textId="77777777" w:rsidR="008435A1" w:rsidRPr="00F13C44" w:rsidRDefault="008435A1" w:rsidP="008435A1">
      <w:pPr>
        <w:spacing w:line="275" w:lineRule="exact"/>
        <w:rPr>
          <w:rFonts w:ascii="Times New Roman" w:hAnsi="Times New Roman" w:cs="Times New Roman"/>
          <w:sz w:val="24"/>
        </w:rPr>
      </w:pPr>
    </w:p>
    <w:p w14:paraId="2A2BB4E1" w14:textId="77777777" w:rsidR="008435A1" w:rsidRPr="00F13C44" w:rsidRDefault="008435A1" w:rsidP="008435A1">
      <w:pPr>
        <w:spacing w:line="266" w:lineRule="exact"/>
        <w:rPr>
          <w:rFonts w:ascii="Times New Roman" w:hAnsi="Times New Roman" w:cs="Times New Roman"/>
          <w:sz w:val="24"/>
        </w:rPr>
      </w:pPr>
      <w:r w:rsidRPr="00F13C44">
        <w:rPr>
          <w:rFonts w:ascii="Times New Roman" w:hAnsi="Times New Roman" w:cs="Times New Roman"/>
          <w:sz w:val="24"/>
        </w:rPr>
        <w:t>Lyrics transcribed by Disneyclips.com</w:t>
      </w:r>
    </w:p>
    <w:p w14:paraId="11BC44D7" w14:textId="77777777" w:rsidR="0038755D" w:rsidRPr="00F13C44" w:rsidRDefault="0038755D" w:rsidP="008435A1">
      <w:pPr>
        <w:spacing w:line="259" w:lineRule="auto"/>
        <w:ind w:left="1815" w:right="3" w:hanging="1316"/>
        <w:rPr>
          <w:rFonts w:ascii="Times New Roman" w:hAnsi="Times New Roman" w:cs="Times New Roman"/>
          <w:sz w:val="24"/>
        </w:rPr>
      </w:pPr>
    </w:p>
    <w:p w14:paraId="69C6D881" w14:textId="521603F1" w:rsidR="008435A1" w:rsidRPr="00F13C44" w:rsidRDefault="008435A1" w:rsidP="008435A1">
      <w:pPr>
        <w:spacing w:line="259" w:lineRule="auto"/>
        <w:ind w:left="1815" w:right="3" w:hanging="1316"/>
        <w:rPr>
          <w:rFonts w:ascii="Times New Roman" w:hAnsi="Times New Roman" w:cs="Times New Roman"/>
          <w:sz w:val="24"/>
        </w:rPr>
      </w:pPr>
      <w:r w:rsidRPr="00F13C44">
        <w:rPr>
          <w:rFonts w:ascii="Times New Roman" w:hAnsi="Times New Roman" w:cs="Times New Roman"/>
          <w:sz w:val="24"/>
        </w:rPr>
        <w:t xml:space="preserve">To learn how to pronounce the lyrics above, you may click thisYouTube link: </w:t>
      </w:r>
      <w:r w:rsidR="00392279">
        <w:fldChar w:fldCharType="begin"/>
      </w:r>
      <w:r w:rsidR="00392279">
        <w:instrText xml:space="preserve"> HYPERLINK "https://www.youtube.com/watch?v=A0azOIk0Kvg" \h </w:instrText>
      </w:r>
      <w:r w:rsidR="00392279">
        <w:fldChar w:fldCharType="separate"/>
      </w:r>
      <w:r w:rsidRPr="00F13C44">
        <w:rPr>
          <w:rFonts w:ascii="Times New Roman" w:hAnsi="Times New Roman" w:cs="Times New Roman"/>
          <w:color w:val="0000FF"/>
          <w:sz w:val="24"/>
          <w:u w:val="single" w:color="0000FF"/>
        </w:rPr>
        <w:t>https://www.youtube.com/watch?v=A0azOIk0Kvg</w:t>
      </w:r>
      <w:r w:rsidR="00392279">
        <w:rPr>
          <w:rFonts w:ascii="Times New Roman" w:hAnsi="Times New Roman" w:cs="Times New Roman"/>
          <w:color w:val="0000FF"/>
          <w:sz w:val="24"/>
          <w:u w:val="single" w:color="0000FF"/>
        </w:rPr>
        <w:fldChar w:fldCharType="end"/>
      </w:r>
    </w:p>
    <w:p w14:paraId="0C6CB29F" w14:textId="77777777" w:rsidR="008435A1" w:rsidRPr="00F13C44" w:rsidRDefault="008435A1" w:rsidP="008435A1">
      <w:pPr>
        <w:spacing w:line="266" w:lineRule="exact"/>
        <w:rPr>
          <w:rFonts w:ascii="Times New Roman" w:hAnsi="Times New Roman" w:cs="Times New Roman"/>
          <w:sz w:val="24"/>
        </w:rPr>
      </w:pPr>
    </w:p>
    <w:p w14:paraId="410D2480" w14:textId="7EA9952A" w:rsidR="008435A1" w:rsidRPr="00F13C44" w:rsidRDefault="008435A1" w:rsidP="008435A1">
      <w:pPr>
        <w:spacing w:line="275" w:lineRule="exact"/>
        <w:rPr>
          <w:rFonts w:ascii="Times New Roman" w:hAnsi="Times New Roman" w:cs="Times New Roman"/>
          <w:sz w:val="24"/>
        </w:rPr>
      </w:pPr>
    </w:p>
    <w:p w14:paraId="4ACC5AC7" w14:textId="31A21A28" w:rsidR="0038755D" w:rsidRPr="00F13C44" w:rsidRDefault="0038755D" w:rsidP="008435A1">
      <w:pPr>
        <w:spacing w:line="275" w:lineRule="exact"/>
        <w:rPr>
          <w:rFonts w:ascii="Times New Roman" w:hAnsi="Times New Roman" w:cs="Times New Roman"/>
          <w:sz w:val="24"/>
        </w:rPr>
      </w:pPr>
    </w:p>
    <w:p w14:paraId="14A8640D" w14:textId="77777777" w:rsidR="00590AC8" w:rsidRDefault="00590AC8">
      <w:pPr>
        <w:spacing w:after="160" w:line="259" w:lineRule="auto"/>
        <w:jc w:val="left"/>
        <w:rPr>
          <w:rFonts w:ascii="Times New Roman" w:hAnsi="Times New Roman" w:cs="Times New Roman"/>
          <w:b/>
          <w:sz w:val="24"/>
        </w:rPr>
      </w:pPr>
      <w:r>
        <w:rPr>
          <w:rFonts w:ascii="Times New Roman" w:hAnsi="Times New Roman" w:cs="Times New Roman"/>
          <w:b/>
          <w:sz w:val="24"/>
        </w:rPr>
        <w:br w:type="page"/>
      </w:r>
    </w:p>
    <w:p w14:paraId="303E18D2" w14:textId="1061D801" w:rsidR="008435A1" w:rsidRPr="00F13C44" w:rsidRDefault="008435A1" w:rsidP="008435A1">
      <w:pPr>
        <w:spacing w:before="90"/>
        <w:rPr>
          <w:rFonts w:ascii="Times New Roman" w:hAnsi="Times New Roman" w:cs="Times New Roman"/>
          <w:b/>
          <w:sz w:val="24"/>
        </w:rPr>
      </w:pPr>
      <w:r w:rsidRPr="00F13C44">
        <w:rPr>
          <w:rFonts w:ascii="Times New Roman" w:hAnsi="Times New Roman" w:cs="Times New Roman"/>
          <w:b/>
          <w:sz w:val="24"/>
        </w:rPr>
        <w:lastRenderedPageBreak/>
        <w:t>Activity 2</w:t>
      </w:r>
    </w:p>
    <w:p w14:paraId="594AED5B" w14:textId="77777777" w:rsidR="008435A1" w:rsidRPr="00F13C44" w:rsidRDefault="008435A1" w:rsidP="008435A1">
      <w:pPr>
        <w:spacing w:before="161" w:line="280" w:lineRule="auto"/>
        <w:ind w:right="1681"/>
        <w:rPr>
          <w:rFonts w:ascii="Times New Roman" w:hAnsi="Times New Roman" w:cs="Times New Roman"/>
          <w:b/>
          <w:sz w:val="24"/>
        </w:rPr>
      </w:pPr>
      <w:r w:rsidRPr="00F13C44">
        <w:rPr>
          <w:rFonts w:ascii="Times New Roman" w:hAnsi="Times New Roman" w:cs="Times New Roman"/>
          <w:b/>
          <w:sz w:val="24"/>
        </w:rPr>
        <w:t>Find the parts of the lyrics that contain the given messages. One has been done for you.</w:t>
      </w:r>
    </w:p>
    <w:p w14:paraId="2A809753" w14:textId="77777777" w:rsidR="008435A1" w:rsidRPr="00F13C44" w:rsidRDefault="008435A1" w:rsidP="008435A1">
      <w:pPr>
        <w:spacing w:before="113" w:line="276" w:lineRule="auto"/>
        <w:ind w:right="1627"/>
        <w:rPr>
          <w:rFonts w:ascii="Times New Roman" w:hAnsi="Times New Roman" w:cs="Times New Roman"/>
          <w:i/>
          <w:sz w:val="24"/>
        </w:rPr>
      </w:pPr>
      <w:r w:rsidRPr="00F13C44">
        <w:rPr>
          <w:rFonts w:ascii="Times New Roman" w:hAnsi="Times New Roman" w:cs="Times New Roman"/>
          <w:i/>
          <w:sz w:val="24"/>
        </w:rPr>
        <w:t>Carilah bagian dari lirik lagu yang memiliki pesan-pesan ini! Satu contoh sudah dikerjakan untuk Ananda.</w:t>
      </w:r>
    </w:p>
    <w:p w14:paraId="223A07C5" w14:textId="77777777" w:rsidR="008435A1" w:rsidRPr="00F13C44" w:rsidRDefault="008435A1" w:rsidP="008435A1">
      <w:pPr>
        <w:spacing w:line="275" w:lineRule="exact"/>
        <w:rPr>
          <w:rFonts w:ascii="Times New Roman" w:hAnsi="Times New Roman" w:cs="Times New Roman"/>
          <w:sz w:val="24"/>
        </w:rPr>
      </w:pPr>
    </w:p>
    <w:p w14:paraId="2748E862" w14:textId="77777777" w:rsidR="008435A1" w:rsidRPr="00F13C44" w:rsidRDefault="008435A1" w:rsidP="008435A1">
      <w:pPr>
        <w:pStyle w:val="BodyText"/>
        <w:spacing w:before="90"/>
        <w:rPr>
          <w:rFonts w:cs="Times New Roman"/>
        </w:rPr>
      </w:pPr>
      <w:r w:rsidRPr="00F13C44">
        <w:rPr>
          <w:rFonts w:cs="Times New Roman"/>
        </w:rPr>
        <w:t>Example:</w:t>
      </w:r>
    </w:p>
    <w:p w14:paraId="3307CCF2" w14:textId="77777777" w:rsidR="008435A1" w:rsidRPr="00F13C44" w:rsidRDefault="008435A1" w:rsidP="008435A1">
      <w:pPr>
        <w:pStyle w:val="BodyText"/>
        <w:spacing w:before="161"/>
        <w:rPr>
          <w:rFonts w:cs="Times New Roman"/>
        </w:rPr>
      </w:pPr>
      <w:r w:rsidRPr="00F13C44">
        <w:rPr>
          <w:rFonts w:cs="Times New Roman"/>
        </w:rPr>
        <w:t>Still think about me even though I have to go somewhere.</w:t>
      </w:r>
    </w:p>
    <w:p w14:paraId="4D4E357B" w14:textId="77777777" w:rsidR="008435A1" w:rsidRPr="00F13C44" w:rsidRDefault="008435A1" w:rsidP="008435A1">
      <w:pPr>
        <w:spacing w:before="161"/>
        <w:rPr>
          <w:rFonts w:ascii="Times New Roman" w:hAnsi="Times New Roman" w:cs="Times New Roman"/>
          <w:i/>
          <w:sz w:val="24"/>
        </w:rPr>
      </w:pPr>
      <w:r w:rsidRPr="00F13C44">
        <w:rPr>
          <w:rFonts w:ascii="Times New Roman" w:hAnsi="Times New Roman" w:cs="Times New Roman"/>
          <w:i/>
          <w:sz w:val="24"/>
        </w:rPr>
        <w:t>Remember me, though I have to say goodbye.</w:t>
      </w:r>
    </w:p>
    <w:p w14:paraId="4C669A28" w14:textId="77777777" w:rsidR="008435A1" w:rsidRPr="00F13C44" w:rsidRDefault="008435A1" w:rsidP="008435A1">
      <w:pPr>
        <w:pStyle w:val="BodyText"/>
        <w:rPr>
          <w:rFonts w:cs="Times New Roman"/>
          <w:i/>
          <w:sz w:val="26"/>
        </w:rPr>
      </w:pPr>
    </w:p>
    <w:p w14:paraId="1734CEA5" w14:textId="77777777" w:rsidR="008435A1" w:rsidRPr="00F13C44" w:rsidRDefault="008435A1">
      <w:pPr>
        <w:pStyle w:val="ListParagraph"/>
        <w:widowControl w:val="0"/>
        <w:numPr>
          <w:ilvl w:val="0"/>
          <w:numId w:val="36"/>
        </w:numPr>
        <w:autoSpaceDE w:val="0"/>
        <w:autoSpaceDN w:val="0"/>
        <w:spacing w:before="1" w:line="240" w:lineRule="auto"/>
        <w:ind w:left="851" w:hanging="567"/>
        <w:rPr>
          <w:rFonts w:ascii="Times New Roman" w:hAnsi="Times New Roman" w:cs="Times New Roman"/>
          <w:sz w:val="24"/>
        </w:rPr>
      </w:pPr>
      <w:r w:rsidRPr="00F13C44">
        <w:rPr>
          <w:rFonts w:ascii="Times New Roman" w:hAnsi="Times New Roman" w:cs="Times New Roman"/>
          <w:sz w:val="24"/>
        </w:rPr>
        <w:t>Please don’t be sad when you think about</w:t>
      </w:r>
      <w:r w:rsidRPr="00F13C44">
        <w:rPr>
          <w:rFonts w:ascii="Times New Roman" w:hAnsi="Times New Roman" w:cs="Times New Roman"/>
          <w:spacing w:val="7"/>
          <w:sz w:val="24"/>
        </w:rPr>
        <w:t xml:space="preserve"> </w:t>
      </w:r>
      <w:r w:rsidRPr="00F13C44">
        <w:rPr>
          <w:rFonts w:ascii="Times New Roman" w:hAnsi="Times New Roman" w:cs="Times New Roman"/>
          <w:sz w:val="24"/>
        </w:rPr>
        <w:t>me.</w:t>
      </w:r>
    </w:p>
    <w:p w14:paraId="5FE848CF" w14:textId="77777777" w:rsidR="008435A1" w:rsidRPr="00F13C44" w:rsidRDefault="008435A1" w:rsidP="008435A1">
      <w:pPr>
        <w:pStyle w:val="BodyText"/>
        <w:tabs>
          <w:tab w:val="left" w:pos="9139"/>
        </w:tabs>
        <w:spacing w:before="161"/>
        <w:ind w:left="851" w:hanging="567"/>
        <w:rPr>
          <w:rFonts w:cs="Times New Roman"/>
        </w:rPr>
      </w:pPr>
      <w:r w:rsidRPr="00F13C44">
        <w:rPr>
          <w:rFonts w:cs="Times New Roman"/>
          <w:u w:val="single"/>
        </w:rPr>
        <w:tab/>
      </w:r>
      <w:r w:rsidRPr="00F13C44">
        <w:rPr>
          <w:rFonts w:cs="Times New Roman"/>
          <w:u w:val="single"/>
          <w:lang w:val="en-US"/>
        </w:rPr>
        <w:t xml:space="preserve">                                                                                            </w:t>
      </w:r>
      <w:r w:rsidRPr="00F13C44">
        <w:rPr>
          <w:rFonts w:cs="Times New Roman"/>
        </w:rPr>
        <w:t>.</w:t>
      </w:r>
    </w:p>
    <w:p w14:paraId="6D3E283B" w14:textId="77777777" w:rsidR="008435A1" w:rsidRPr="00F13C44" w:rsidRDefault="008435A1">
      <w:pPr>
        <w:pStyle w:val="ListParagraph"/>
        <w:widowControl w:val="0"/>
        <w:numPr>
          <w:ilvl w:val="0"/>
          <w:numId w:val="36"/>
        </w:numPr>
        <w:autoSpaceDE w:val="0"/>
        <w:autoSpaceDN w:val="0"/>
        <w:spacing w:before="161" w:line="240" w:lineRule="auto"/>
        <w:ind w:left="851" w:hanging="567"/>
        <w:rPr>
          <w:rFonts w:ascii="Times New Roman" w:hAnsi="Times New Roman" w:cs="Times New Roman"/>
          <w:sz w:val="24"/>
        </w:rPr>
      </w:pPr>
      <w:r w:rsidRPr="00F13C44">
        <w:rPr>
          <w:rFonts w:ascii="Times New Roman" w:hAnsi="Times New Roman" w:cs="Times New Roman"/>
          <w:sz w:val="24"/>
        </w:rPr>
        <w:t>Even though I’m not here with you, I will always love</w:t>
      </w:r>
      <w:r w:rsidRPr="00F13C44">
        <w:rPr>
          <w:rFonts w:ascii="Times New Roman" w:hAnsi="Times New Roman" w:cs="Times New Roman"/>
          <w:spacing w:val="8"/>
          <w:sz w:val="24"/>
        </w:rPr>
        <w:t xml:space="preserve"> </w:t>
      </w:r>
      <w:r w:rsidRPr="00F13C44">
        <w:rPr>
          <w:rFonts w:ascii="Times New Roman" w:hAnsi="Times New Roman" w:cs="Times New Roman"/>
          <w:sz w:val="24"/>
        </w:rPr>
        <w:t>you.</w:t>
      </w:r>
    </w:p>
    <w:p w14:paraId="049A4304" w14:textId="77777777" w:rsidR="008435A1" w:rsidRPr="00F13C44" w:rsidRDefault="008435A1" w:rsidP="008435A1">
      <w:pPr>
        <w:pStyle w:val="BodyText"/>
        <w:tabs>
          <w:tab w:val="left" w:pos="2771"/>
        </w:tabs>
        <w:spacing w:before="161"/>
        <w:ind w:left="851" w:hanging="567"/>
        <w:rPr>
          <w:rFonts w:cs="Times New Roman"/>
          <w:lang w:val="en-US"/>
        </w:rPr>
      </w:pPr>
      <w:r w:rsidRPr="00F13C44">
        <w:rPr>
          <w:rFonts w:cs="Times New Roman"/>
          <w:u w:val="single"/>
        </w:rPr>
        <w:t xml:space="preserve"> </w:t>
      </w:r>
      <w:r w:rsidRPr="00F13C44">
        <w:rPr>
          <w:rFonts w:cs="Times New Roman"/>
          <w:u w:val="single"/>
          <w:lang w:val="en-US"/>
        </w:rPr>
        <w:t>______________________________________________________.</w:t>
      </w:r>
    </w:p>
    <w:p w14:paraId="2D09B35E" w14:textId="77777777" w:rsidR="008435A1" w:rsidRPr="00F13C44" w:rsidRDefault="008435A1">
      <w:pPr>
        <w:pStyle w:val="ListParagraph"/>
        <w:widowControl w:val="0"/>
        <w:numPr>
          <w:ilvl w:val="0"/>
          <w:numId w:val="36"/>
        </w:numPr>
        <w:autoSpaceDE w:val="0"/>
        <w:autoSpaceDN w:val="0"/>
        <w:spacing w:before="161" w:line="240" w:lineRule="auto"/>
        <w:ind w:left="851" w:hanging="567"/>
        <w:rPr>
          <w:rFonts w:ascii="Times New Roman" w:hAnsi="Times New Roman" w:cs="Times New Roman"/>
          <w:sz w:val="24"/>
        </w:rPr>
      </w:pPr>
      <w:r w:rsidRPr="00F13C44">
        <w:rPr>
          <w:rFonts w:ascii="Times New Roman" w:hAnsi="Times New Roman" w:cs="Times New Roman"/>
          <w:sz w:val="24"/>
        </w:rPr>
        <w:t>Every night when we are not together, I will sing this song for</w:t>
      </w:r>
      <w:r w:rsidRPr="00F13C44">
        <w:rPr>
          <w:rFonts w:ascii="Times New Roman" w:hAnsi="Times New Roman" w:cs="Times New Roman"/>
          <w:spacing w:val="9"/>
          <w:sz w:val="24"/>
        </w:rPr>
        <w:t xml:space="preserve"> </w:t>
      </w:r>
      <w:r w:rsidRPr="00F13C44">
        <w:rPr>
          <w:rFonts w:ascii="Times New Roman" w:hAnsi="Times New Roman" w:cs="Times New Roman"/>
          <w:sz w:val="24"/>
        </w:rPr>
        <w:t>you.</w:t>
      </w:r>
    </w:p>
    <w:p w14:paraId="6832D87D" w14:textId="77777777" w:rsidR="008435A1" w:rsidRPr="00F13C44" w:rsidRDefault="008435A1" w:rsidP="008435A1">
      <w:pPr>
        <w:pStyle w:val="BodyText"/>
        <w:tabs>
          <w:tab w:val="left" w:pos="9139"/>
        </w:tabs>
        <w:spacing w:before="161"/>
        <w:ind w:left="851" w:hanging="567"/>
        <w:rPr>
          <w:rFonts w:cs="Times New Roman"/>
          <w:lang w:val="en-US"/>
        </w:rPr>
      </w:pPr>
      <w:r w:rsidRPr="00F13C44">
        <w:rPr>
          <w:rFonts w:cs="Times New Roman"/>
          <w:u w:val="single"/>
        </w:rPr>
        <w:t xml:space="preserve"> </w:t>
      </w:r>
      <w:r w:rsidRPr="00F13C44">
        <w:rPr>
          <w:rFonts w:cs="Times New Roman"/>
          <w:u w:val="single"/>
          <w:lang w:val="en-US"/>
        </w:rPr>
        <w:t>_____________________________________________________________ .</w:t>
      </w:r>
    </w:p>
    <w:p w14:paraId="01A82E39" w14:textId="77777777" w:rsidR="008435A1" w:rsidRPr="00F13C44" w:rsidRDefault="008435A1">
      <w:pPr>
        <w:pStyle w:val="ListParagraph"/>
        <w:widowControl w:val="0"/>
        <w:numPr>
          <w:ilvl w:val="0"/>
          <w:numId w:val="36"/>
        </w:numPr>
        <w:autoSpaceDE w:val="0"/>
        <w:autoSpaceDN w:val="0"/>
        <w:spacing w:before="161" w:line="240" w:lineRule="auto"/>
        <w:ind w:left="851" w:hanging="567"/>
        <w:rPr>
          <w:rFonts w:ascii="Times New Roman" w:hAnsi="Times New Roman" w:cs="Times New Roman"/>
          <w:sz w:val="24"/>
        </w:rPr>
      </w:pPr>
      <w:r w:rsidRPr="00F13C44">
        <w:rPr>
          <w:rFonts w:ascii="Times New Roman" w:hAnsi="Times New Roman" w:cs="Times New Roman"/>
          <w:sz w:val="24"/>
        </w:rPr>
        <w:t>Still think about me eventhough I have to go very</w:t>
      </w:r>
      <w:r w:rsidRPr="00F13C44">
        <w:rPr>
          <w:rFonts w:ascii="Times New Roman" w:hAnsi="Times New Roman" w:cs="Times New Roman"/>
          <w:spacing w:val="-2"/>
          <w:sz w:val="24"/>
        </w:rPr>
        <w:t xml:space="preserve"> </w:t>
      </w:r>
      <w:r w:rsidRPr="00F13C44">
        <w:rPr>
          <w:rFonts w:ascii="Times New Roman" w:hAnsi="Times New Roman" w:cs="Times New Roman"/>
          <w:sz w:val="24"/>
        </w:rPr>
        <w:t>far.</w:t>
      </w:r>
    </w:p>
    <w:p w14:paraId="2C01E905" w14:textId="77777777" w:rsidR="008435A1" w:rsidRPr="00F13C44" w:rsidRDefault="008435A1" w:rsidP="008435A1">
      <w:pPr>
        <w:pStyle w:val="BodyText"/>
        <w:tabs>
          <w:tab w:val="left" w:pos="9139"/>
        </w:tabs>
        <w:spacing w:before="160"/>
        <w:ind w:left="851" w:hanging="567"/>
        <w:rPr>
          <w:rFonts w:cs="Times New Roman"/>
          <w:lang w:val="en-US"/>
        </w:rPr>
      </w:pPr>
      <w:r w:rsidRPr="00F13C44">
        <w:rPr>
          <w:rFonts w:cs="Times New Roman"/>
          <w:u w:val="single"/>
        </w:rPr>
        <w:t xml:space="preserve"> </w:t>
      </w:r>
      <w:r w:rsidRPr="00F13C44">
        <w:rPr>
          <w:rFonts w:cs="Times New Roman"/>
          <w:u w:val="single"/>
          <w:lang w:val="en-US"/>
        </w:rPr>
        <w:t>______________________________________________________ .</w:t>
      </w:r>
    </w:p>
    <w:p w14:paraId="60553404" w14:textId="77777777" w:rsidR="008435A1" w:rsidRPr="00F13C44" w:rsidRDefault="008435A1">
      <w:pPr>
        <w:pStyle w:val="ListParagraph"/>
        <w:widowControl w:val="0"/>
        <w:numPr>
          <w:ilvl w:val="0"/>
          <w:numId w:val="36"/>
        </w:numPr>
        <w:autoSpaceDE w:val="0"/>
        <w:autoSpaceDN w:val="0"/>
        <w:spacing w:before="166" w:line="240" w:lineRule="auto"/>
        <w:ind w:left="851" w:hanging="567"/>
        <w:rPr>
          <w:rFonts w:ascii="Times New Roman" w:hAnsi="Times New Roman" w:cs="Times New Roman"/>
          <w:sz w:val="24"/>
        </w:rPr>
      </w:pPr>
      <w:r w:rsidRPr="00F13C44">
        <w:rPr>
          <w:rFonts w:ascii="Times New Roman" w:hAnsi="Times New Roman" w:cs="Times New Roman"/>
          <w:sz w:val="24"/>
        </w:rPr>
        <w:t>When you hear someone plays a guitar, think about</w:t>
      </w:r>
      <w:r w:rsidRPr="00F13C44">
        <w:rPr>
          <w:rFonts w:ascii="Times New Roman" w:hAnsi="Times New Roman" w:cs="Times New Roman"/>
          <w:spacing w:val="8"/>
          <w:sz w:val="24"/>
        </w:rPr>
        <w:t xml:space="preserve"> </w:t>
      </w:r>
      <w:r w:rsidRPr="00F13C44">
        <w:rPr>
          <w:rFonts w:ascii="Times New Roman" w:hAnsi="Times New Roman" w:cs="Times New Roman"/>
          <w:sz w:val="24"/>
        </w:rPr>
        <w:t>me.</w:t>
      </w:r>
    </w:p>
    <w:p w14:paraId="3FB96292" w14:textId="77777777" w:rsidR="008435A1" w:rsidRPr="00F13C44" w:rsidRDefault="008435A1" w:rsidP="008435A1">
      <w:pPr>
        <w:pStyle w:val="BodyText"/>
        <w:tabs>
          <w:tab w:val="left" w:pos="9140"/>
        </w:tabs>
        <w:spacing w:before="161"/>
        <w:ind w:left="851" w:hanging="567"/>
        <w:rPr>
          <w:rFonts w:cs="Times New Roman"/>
          <w:lang w:val="en-US"/>
        </w:rPr>
      </w:pPr>
      <w:r w:rsidRPr="00F13C44">
        <w:rPr>
          <w:rFonts w:cs="Times New Roman"/>
          <w:u w:val="single"/>
        </w:rPr>
        <w:t xml:space="preserve"> </w:t>
      </w:r>
      <w:r w:rsidRPr="00F13C44">
        <w:rPr>
          <w:rFonts w:cs="Times New Roman"/>
          <w:u w:val="single"/>
          <w:lang w:val="en-US"/>
        </w:rPr>
        <w:t>_____________________________________________________ .</w:t>
      </w:r>
    </w:p>
    <w:p w14:paraId="4607466B" w14:textId="77777777" w:rsidR="008435A1" w:rsidRPr="00F13C44" w:rsidRDefault="008435A1">
      <w:pPr>
        <w:pStyle w:val="ListParagraph"/>
        <w:widowControl w:val="0"/>
        <w:numPr>
          <w:ilvl w:val="0"/>
          <w:numId w:val="36"/>
        </w:numPr>
        <w:autoSpaceDE w:val="0"/>
        <w:autoSpaceDN w:val="0"/>
        <w:spacing w:before="161" w:line="240" w:lineRule="auto"/>
        <w:ind w:left="851" w:hanging="567"/>
        <w:rPr>
          <w:rFonts w:ascii="Times New Roman" w:hAnsi="Times New Roman" w:cs="Times New Roman"/>
          <w:sz w:val="24"/>
        </w:rPr>
      </w:pPr>
      <w:r w:rsidRPr="00F13C44">
        <w:rPr>
          <w:rFonts w:ascii="Times New Roman" w:hAnsi="Times New Roman" w:cs="Times New Roman"/>
          <w:sz w:val="24"/>
        </w:rPr>
        <w:t>I will only be with you wherever I</w:t>
      </w:r>
      <w:r w:rsidRPr="00F13C44">
        <w:rPr>
          <w:rFonts w:ascii="Times New Roman" w:hAnsi="Times New Roman" w:cs="Times New Roman"/>
          <w:spacing w:val="-1"/>
          <w:sz w:val="24"/>
        </w:rPr>
        <w:t xml:space="preserve"> </w:t>
      </w:r>
      <w:r w:rsidRPr="00F13C44">
        <w:rPr>
          <w:rFonts w:ascii="Times New Roman" w:hAnsi="Times New Roman" w:cs="Times New Roman"/>
          <w:sz w:val="24"/>
        </w:rPr>
        <w:t>am.</w:t>
      </w:r>
    </w:p>
    <w:p w14:paraId="2025465F" w14:textId="77777777" w:rsidR="008435A1" w:rsidRPr="00F13C44" w:rsidRDefault="008435A1" w:rsidP="008435A1">
      <w:pPr>
        <w:pStyle w:val="BodyText"/>
        <w:tabs>
          <w:tab w:val="left" w:pos="9140"/>
        </w:tabs>
        <w:spacing w:before="161"/>
        <w:ind w:left="851" w:hanging="567"/>
        <w:rPr>
          <w:rFonts w:cs="Times New Roman"/>
          <w:lang w:val="en-US"/>
        </w:rPr>
      </w:pPr>
      <w:r w:rsidRPr="00F13C44">
        <w:rPr>
          <w:rFonts w:cs="Times New Roman"/>
          <w:u w:val="single"/>
        </w:rPr>
        <w:t xml:space="preserve"> </w:t>
      </w:r>
      <w:r w:rsidRPr="00F13C44">
        <w:rPr>
          <w:rFonts w:cs="Times New Roman"/>
          <w:u w:val="single"/>
          <w:lang w:val="en-US"/>
        </w:rPr>
        <w:t>_______________________________________________ .</w:t>
      </w:r>
    </w:p>
    <w:p w14:paraId="510979A3" w14:textId="77777777" w:rsidR="008435A1" w:rsidRPr="00F13C44" w:rsidRDefault="008435A1">
      <w:pPr>
        <w:pStyle w:val="ListParagraph"/>
        <w:widowControl w:val="0"/>
        <w:numPr>
          <w:ilvl w:val="0"/>
          <w:numId w:val="36"/>
        </w:numPr>
        <w:autoSpaceDE w:val="0"/>
        <w:autoSpaceDN w:val="0"/>
        <w:spacing w:before="161" w:line="240" w:lineRule="auto"/>
        <w:ind w:left="851" w:hanging="567"/>
        <w:rPr>
          <w:rFonts w:ascii="Times New Roman" w:hAnsi="Times New Roman" w:cs="Times New Roman"/>
          <w:sz w:val="24"/>
        </w:rPr>
      </w:pPr>
      <w:r w:rsidRPr="00F13C44">
        <w:rPr>
          <w:rFonts w:ascii="Times New Roman" w:hAnsi="Times New Roman" w:cs="Times New Roman"/>
          <w:sz w:val="24"/>
        </w:rPr>
        <w:t>Think about me until we meet again</w:t>
      </w:r>
      <w:r w:rsidRPr="00F13C44">
        <w:rPr>
          <w:rFonts w:ascii="Times New Roman" w:hAnsi="Times New Roman" w:cs="Times New Roman"/>
          <w:spacing w:val="-5"/>
          <w:sz w:val="24"/>
        </w:rPr>
        <w:t xml:space="preserve"> </w:t>
      </w:r>
      <w:r w:rsidRPr="00F13C44">
        <w:rPr>
          <w:rFonts w:ascii="Times New Roman" w:hAnsi="Times New Roman" w:cs="Times New Roman"/>
          <w:sz w:val="24"/>
        </w:rPr>
        <w:t>someday.</w:t>
      </w:r>
    </w:p>
    <w:p w14:paraId="738C34DC" w14:textId="77777777" w:rsidR="008435A1" w:rsidRPr="00F13C44" w:rsidRDefault="008435A1" w:rsidP="008435A1">
      <w:pPr>
        <w:pStyle w:val="BodyText"/>
        <w:tabs>
          <w:tab w:val="left" w:pos="9142"/>
        </w:tabs>
        <w:spacing w:before="161"/>
        <w:ind w:left="851" w:hanging="567"/>
        <w:rPr>
          <w:rFonts w:cs="Times New Roman"/>
        </w:rPr>
      </w:pPr>
      <w:r w:rsidRPr="00F13C44">
        <w:rPr>
          <w:rFonts w:cs="Times New Roman"/>
          <w:u w:val="single"/>
        </w:rPr>
        <w:t xml:space="preserve"> </w:t>
      </w:r>
      <w:r w:rsidRPr="00F13C44">
        <w:rPr>
          <w:rFonts w:cs="Times New Roman"/>
          <w:u w:val="single"/>
        </w:rPr>
        <w:tab/>
      </w:r>
      <w:r w:rsidRPr="00F13C44">
        <w:rPr>
          <w:rFonts w:cs="Times New Roman"/>
          <w:u w:val="single"/>
          <w:lang w:val="en-US"/>
        </w:rPr>
        <w:t xml:space="preserve">                                                                                     </w:t>
      </w:r>
      <w:r w:rsidRPr="00F13C44">
        <w:rPr>
          <w:rFonts w:cs="Times New Roman"/>
        </w:rPr>
        <w:t>.</w:t>
      </w:r>
    </w:p>
    <w:p w14:paraId="11C70427" w14:textId="77777777" w:rsidR="008435A1" w:rsidRPr="00F13C44" w:rsidRDefault="008435A1" w:rsidP="008435A1">
      <w:pPr>
        <w:spacing w:before="226"/>
        <w:rPr>
          <w:rFonts w:ascii="Times New Roman" w:hAnsi="Times New Roman" w:cs="Times New Roman"/>
          <w:b/>
          <w:sz w:val="24"/>
        </w:rPr>
      </w:pPr>
      <w:r w:rsidRPr="00F13C44">
        <w:rPr>
          <w:rFonts w:ascii="Times New Roman" w:hAnsi="Times New Roman" w:cs="Times New Roman"/>
          <w:b/>
          <w:sz w:val="24"/>
        </w:rPr>
        <w:lastRenderedPageBreak/>
        <w:t>Activity</w:t>
      </w:r>
      <w:r w:rsidRPr="00F13C44">
        <w:rPr>
          <w:rFonts w:ascii="Times New Roman" w:hAnsi="Times New Roman" w:cs="Times New Roman"/>
          <w:b/>
          <w:spacing w:val="1"/>
          <w:sz w:val="24"/>
        </w:rPr>
        <w:t xml:space="preserve"> </w:t>
      </w:r>
      <w:r w:rsidRPr="00F13C44">
        <w:rPr>
          <w:rFonts w:ascii="Times New Roman" w:hAnsi="Times New Roman" w:cs="Times New Roman"/>
          <w:b/>
          <w:sz w:val="24"/>
        </w:rPr>
        <w:t>3</w:t>
      </w:r>
    </w:p>
    <w:p w14:paraId="1AF7087D" w14:textId="77777777" w:rsidR="008435A1" w:rsidRPr="00F13C44" w:rsidRDefault="008435A1" w:rsidP="008435A1">
      <w:pPr>
        <w:spacing w:before="161" w:line="280" w:lineRule="auto"/>
        <w:ind w:right="1681"/>
        <w:rPr>
          <w:rFonts w:ascii="Times New Roman" w:hAnsi="Times New Roman" w:cs="Times New Roman"/>
          <w:b/>
          <w:sz w:val="24"/>
        </w:rPr>
      </w:pPr>
      <w:r w:rsidRPr="00F13C44">
        <w:rPr>
          <w:rFonts w:ascii="Times New Roman" w:hAnsi="Times New Roman" w:cs="Times New Roman"/>
          <w:b/>
          <w:sz w:val="24"/>
        </w:rPr>
        <w:t>Read</w:t>
      </w:r>
      <w:r w:rsidRPr="00F13C44">
        <w:rPr>
          <w:rFonts w:ascii="Times New Roman" w:hAnsi="Times New Roman" w:cs="Times New Roman"/>
          <w:b/>
          <w:spacing w:val="-4"/>
          <w:sz w:val="24"/>
        </w:rPr>
        <w:t xml:space="preserve"> </w:t>
      </w:r>
      <w:r w:rsidRPr="00F13C44">
        <w:rPr>
          <w:rFonts w:ascii="Times New Roman" w:hAnsi="Times New Roman" w:cs="Times New Roman"/>
          <w:b/>
          <w:sz w:val="24"/>
        </w:rPr>
        <w:t>the</w:t>
      </w:r>
      <w:r w:rsidRPr="00F13C44">
        <w:rPr>
          <w:rFonts w:ascii="Times New Roman" w:hAnsi="Times New Roman" w:cs="Times New Roman"/>
          <w:b/>
          <w:spacing w:val="-6"/>
          <w:sz w:val="24"/>
        </w:rPr>
        <w:t xml:space="preserve"> </w:t>
      </w:r>
      <w:r w:rsidRPr="00F13C44">
        <w:rPr>
          <w:rFonts w:ascii="Times New Roman" w:hAnsi="Times New Roman" w:cs="Times New Roman"/>
          <w:b/>
          <w:sz w:val="24"/>
        </w:rPr>
        <w:t>story</w:t>
      </w:r>
      <w:r w:rsidRPr="00F13C44">
        <w:rPr>
          <w:rFonts w:ascii="Times New Roman" w:hAnsi="Times New Roman" w:cs="Times New Roman"/>
          <w:b/>
          <w:spacing w:val="-5"/>
          <w:sz w:val="24"/>
        </w:rPr>
        <w:t xml:space="preserve"> </w:t>
      </w:r>
      <w:r w:rsidRPr="00F13C44">
        <w:rPr>
          <w:rFonts w:ascii="Times New Roman" w:hAnsi="Times New Roman" w:cs="Times New Roman"/>
          <w:b/>
          <w:sz w:val="24"/>
        </w:rPr>
        <w:t>about</w:t>
      </w:r>
      <w:r w:rsidRPr="00F13C44">
        <w:rPr>
          <w:rFonts w:ascii="Times New Roman" w:hAnsi="Times New Roman" w:cs="Times New Roman"/>
          <w:b/>
          <w:spacing w:val="-8"/>
          <w:sz w:val="24"/>
        </w:rPr>
        <w:t xml:space="preserve"> </w:t>
      </w:r>
      <w:r w:rsidRPr="00F13C44">
        <w:rPr>
          <w:rFonts w:ascii="Times New Roman" w:hAnsi="Times New Roman" w:cs="Times New Roman"/>
          <w:b/>
          <w:sz w:val="24"/>
        </w:rPr>
        <w:t>“Remember</w:t>
      </w:r>
      <w:r w:rsidRPr="00F13C44">
        <w:rPr>
          <w:rFonts w:ascii="Times New Roman" w:hAnsi="Times New Roman" w:cs="Times New Roman"/>
          <w:b/>
          <w:spacing w:val="-6"/>
          <w:sz w:val="24"/>
        </w:rPr>
        <w:t xml:space="preserve"> </w:t>
      </w:r>
      <w:r w:rsidRPr="00F13C44">
        <w:rPr>
          <w:rFonts w:ascii="Times New Roman" w:hAnsi="Times New Roman" w:cs="Times New Roman"/>
          <w:b/>
          <w:sz w:val="24"/>
        </w:rPr>
        <w:t>Me”</w:t>
      </w:r>
      <w:r w:rsidRPr="00F13C44">
        <w:rPr>
          <w:rFonts w:ascii="Times New Roman" w:hAnsi="Times New Roman" w:cs="Times New Roman"/>
          <w:b/>
          <w:spacing w:val="-4"/>
          <w:sz w:val="24"/>
        </w:rPr>
        <w:t xml:space="preserve"> </w:t>
      </w:r>
      <w:r w:rsidRPr="00F13C44">
        <w:rPr>
          <w:rFonts w:ascii="Times New Roman" w:hAnsi="Times New Roman" w:cs="Times New Roman"/>
          <w:b/>
          <w:sz w:val="24"/>
        </w:rPr>
        <w:t>song</w:t>
      </w:r>
      <w:r w:rsidRPr="00F13C44">
        <w:rPr>
          <w:rFonts w:ascii="Times New Roman" w:hAnsi="Times New Roman" w:cs="Times New Roman"/>
          <w:b/>
          <w:spacing w:val="-5"/>
          <w:sz w:val="24"/>
        </w:rPr>
        <w:t xml:space="preserve"> </w:t>
      </w:r>
      <w:r w:rsidRPr="00F13C44">
        <w:rPr>
          <w:rFonts w:ascii="Times New Roman" w:hAnsi="Times New Roman" w:cs="Times New Roman"/>
          <w:b/>
          <w:sz w:val="24"/>
        </w:rPr>
        <w:t>and answer</w:t>
      </w:r>
      <w:r w:rsidRPr="00F13C44">
        <w:rPr>
          <w:rFonts w:ascii="Times New Roman" w:hAnsi="Times New Roman" w:cs="Times New Roman"/>
          <w:b/>
          <w:spacing w:val="-6"/>
          <w:sz w:val="24"/>
        </w:rPr>
        <w:t xml:space="preserve"> </w:t>
      </w:r>
      <w:r w:rsidRPr="00F13C44">
        <w:rPr>
          <w:rFonts w:ascii="Times New Roman" w:hAnsi="Times New Roman" w:cs="Times New Roman"/>
          <w:b/>
          <w:sz w:val="24"/>
        </w:rPr>
        <w:t>the</w:t>
      </w:r>
      <w:r w:rsidRPr="00F13C44">
        <w:rPr>
          <w:rFonts w:ascii="Times New Roman" w:hAnsi="Times New Roman" w:cs="Times New Roman"/>
          <w:b/>
          <w:spacing w:val="-6"/>
          <w:sz w:val="24"/>
        </w:rPr>
        <w:t xml:space="preserve"> </w:t>
      </w:r>
      <w:r w:rsidRPr="00F13C44">
        <w:rPr>
          <w:rFonts w:ascii="Times New Roman" w:hAnsi="Times New Roman" w:cs="Times New Roman"/>
          <w:b/>
          <w:sz w:val="24"/>
        </w:rPr>
        <w:t>following questions.</w:t>
      </w:r>
    </w:p>
    <w:p w14:paraId="120D5F5B" w14:textId="77777777" w:rsidR="008435A1" w:rsidRPr="00F13C44" w:rsidRDefault="008435A1" w:rsidP="00F01748">
      <w:pPr>
        <w:tabs>
          <w:tab w:val="left" w:pos="4138"/>
          <w:tab w:val="left" w:pos="4911"/>
          <w:tab w:val="left" w:pos="6062"/>
          <w:tab w:val="left" w:pos="6701"/>
          <w:tab w:val="left" w:pos="7088"/>
          <w:tab w:val="left" w:pos="8734"/>
          <w:tab w:val="left" w:pos="9310"/>
        </w:tabs>
        <w:spacing w:before="113" w:line="276" w:lineRule="auto"/>
        <w:ind w:right="144"/>
        <w:rPr>
          <w:rFonts w:ascii="Times New Roman" w:hAnsi="Times New Roman" w:cs="Times New Roman"/>
          <w:i/>
          <w:sz w:val="24"/>
        </w:rPr>
      </w:pPr>
      <w:r w:rsidRPr="00F13C44">
        <w:rPr>
          <w:rFonts w:ascii="Times New Roman" w:hAnsi="Times New Roman" w:cs="Times New Roman"/>
          <w:i/>
          <w:sz w:val="24"/>
        </w:rPr>
        <w:t>Bacalah</w:t>
      </w:r>
      <w:r w:rsidRPr="00F13C44">
        <w:rPr>
          <w:rFonts w:ascii="Times New Roman" w:hAnsi="Times New Roman" w:cs="Times New Roman"/>
          <w:i/>
          <w:sz w:val="24"/>
          <w:lang w:val="en-US"/>
        </w:rPr>
        <w:t xml:space="preserve"> </w:t>
      </w:r>
      <w:r w:rsidRPr="00F13C44">
        <w:rPr>
          <w:rFonts w:ascii="Times New Roman" w:hAnsi="Times New Roman" w:cs="Times New Roman"/>
          <w:i/>
          <w:sz w:val="24"/>
        </w:rPr>
        <w:t>cerita</w:t>
      </w:r>
      <w:r w:rsidRPr="00F13C44">
        <w:rPr>
          <w:rFonts w:ascii="Times New Roman" w:hAnsi="Times New Roman" w:cs="Times New Roman"/>
          <w:i/>
          <w:sz w:val="24"/>
          <w:lang w:val="en-US"/>
        </w:rPr>
        <w:t xml:space="preserve"> </w:t>
      </w:r>
      <w:r w:rsidRPr="00F13C44">
        <w:rPr>
          <w:rFonts w:ascii="Times New Roman" w:hAnsi="Times New Roman" w:cs="Times New Roman"/>
          <w:i/>
          <w:sz w:val="24"/>
        </w:rPr>
        <w:t>mengenai</w:t>
      </w:r>
      <w:r w:rsidRPr="00F13C44">
        <w:rPr>
          <w:rFonts w:ascii="Times New Roman" w:hAnsi="Times New Roman" w:cs="Times New Roman"/>
          <w:i/>
          <w:sz w:val="24"/>
          <w:lang w:val="en-US"/>
        </w:rPr>
        <w:t xml:space="preserve"> </w:t>
      </w:r>
      <w:r w:rsidRPr="00F13C44">
        <w:rPr>
          <w:rFonts w:ascii="Times New Roman" w:hAnsi="Times New Roman" w:cs="Times New Roman"/>
          <w:i/>
          <w:sz w:val="24"/>
        </w:rPr>
        <w:t>lagu</w:t>
      </w:r>
      <w:r w:rsidRPr="00F13C44">
        <w:rPr>
          <w:rFonts w:ascii="Times New Roman" w:hAnsi="Times New Roman" w:cs="Times New Roman"/>
          <w:i/>
          <w:sz w:val="24"/>
          <w:lang w:val="en-US"/>
        </w:rPr>
        <w:t xml:space="preserve"> </w:t>
      </w:r>
      <w:r w:rsidRPr="00F13C44">
        <w:rPr>
          <w:rFonts w:ascii="Times New Roman" w:hAnsi="Times New Roman" w:cs="Times New Roman"/>
          <w:i/>
          <w:sz w:val="24"/>
        </w:rPr>
        <w:t>“Remember</w:t>
      </w:r>
      <w:r w:rsidRPr="00F13C44">
        <w:rPr>
          <w:rFonts w:ascii="Times New Roman" w:hAnsi="Times New Roman" w:cs="Times New Roman"/>
          <w:i/>
          <w:sz w:val="24"/>
        </w:rPr>
        <w:tab/>
        <w:t>Me”</w:t>
      </w:r>
      <w:r w:rsidRPr="00F13C44">
        <w:rPr>
          <w:rFonts w:ascii="Times New Roman" w:hAnsi="Times New Roman" w:cs="Times New Roman"/>
          <w:i/>
          <w:sz w:val="24"/>
          <w:lang w:val="en-US"/>
        </w:rPr>
        <w:t xml:space="preserve"> </w:t>
      </w:r>
      <w:r w:rsidRPr="00F13C44">
        <w:rPr>
          <w:rFonts w:ascii="Times New Roman" w:hAnsi="Times New Roman" w:cs="Times New Roman"/>
          <w:i/>
          <w:sz w:val="24"/>
        </w:rPr>
        <w:t>dan</w:t>
      </w:r>
      <w:r w:rsidRPr="00F13C44">
        <w:rPr>
          <w:rFonts w:ascii="Times New Roman" w:hAnsi="Times New Roman" w:cs="Times New Roman"/>
          <w:i/>
          <w:sz w:val="24"/>
          <w:lang w:val="en-US"/>
        </w:rPr>
        <w:t xml:space="preserve"> </w:t>
      </w:r>
      <w:r w:rsidRPr="00F13C44">
        <w:rPr>
          <w:rFonts w:ascii="Times New Roman" w:hAnsi="Times New Roman" w:cs="Times New Roman"/>
          <w:i/>
          <w:spacing w:val="-3"/>
          <w:sz w:val="24"/>
        </w:rPr>
        <w:t xml:space="preserve">jawablah </w:t>
      </w:r>
      <w:r w:rsidRPr="00F13C44">
        <w:rPr>
          <w:rFonts w:ascii="Times New Roman" w:hAnsi="Times New Roman" w:cs="Times New Roman"/>
          <w:i/>
          <w:sz w:val="24"/>
        </w:rPr>
        <w:t>pertanyaan</w:t>
      </w:r>
      <w:r w:rsidRPr="00F13C44">
        <w:rPr>
          <w:rFonts w:ascii="Times New Roman" w:hAnsi="Times New Roman" w:cs="Times New Roman"/>
          <w:i/>
          <w:sz w:val="24"/>
          <w:lang w:val="en-US"/>
        </w:rPr>
        <w:t xml:space="preserve"> </w:t>
      </w:r>
      <w:r w:rsidRPr="00F13C44">
        <w:rPr>
          <w:rFonts w:ascii="Times New Roman" w:hAnsi="Times New Roman" w:cs="Times New Roman"/>
          <w:i/>
          <w:sz w:val="24"/>
        </w:rPr>
        <w:t>pertanyaannya!</w:t>
      </w:r>
    </w:p>
    <w:p w14:paraId="260FE586" w14:textId="77777777" w:rsidR="008435A1" w:rsidRPr="00F13C44" w:rsidRDefault="008435A1" w:rsidP="008435A1">
      <w:pPr>
        <w:spacing w:line="275" w:lineRule="exact"/>
        <w:rPr>
          <w:rFonts w:ascii="Times New Roman" w:hAnsi="Times New Roman" w:cs="Times New Roman"/>
          <w:sz w:val="24"/>
        </w:rPr>
      </w:pPr>
    </w:p>
    <w:p w14:paraId="6202CAB5" w14:textId="77777777" w:rsidR="006E6E0D" w:rsidRPr="00F13C44" w:rsidRDefault="006E6E0D" w:rsidP="006E6E0D">
      <w:pPr>
        <w:spacing w:before="10"/>
        <w:rPr>
          <w:rFonts w:ascii="Times New Roman" w:hAnsi="Times New Roman" w:cs="Times New Roman"/>
          <w:i/>
          <w:sz w:val="31"/>
        </w:rPr>
      </w:pPr>
    </w:p>
    <w:p w14:paraId="20275D78" w14:textId="77777777" w:rsidR="006E6E0D" w:rsidRPr="00F13C44" w:rsidRDefault="006E6E0D" w:rsidP="006E6E0D">
      <w:pPr>
        <w:spacing w:line="276" w:lineRule="auto"/>
        <w:ind w:left="555" w:right="3"/>
        <w:rPr>
          <w:rFonts w:ascii="Times New Roman" w:hAnsi="Times New Roman" w:cs="Times New Roman"/>
          <w:sz w:val="24"/>
        </w:rPr>
      </w:pPr>
      <w:r w:rsidRPr="00F13C44">
        <w:rPr>
          <w:rFonts w:ascii="Times New Roman" w:hAnsi="Times New Roman" w:cs="Times New Roman"/>
          <w:sz w:val="24"/>
        </w:rPr>
        <w:t>"Remember Me" is a song from the 2017 animated Pixar film Coco, written by Robert Lopez and Kristen Anderson-Lopez. The song is performed variously within the film:</w:t>
      </w:r>
    </w:p>
    <w:p w14:paraId="213984A9" w14:textId="77777777" w:rsidR="006E6E0D" w:rsidRPr="00F13C44" w:rsidRDefault="006E6E0D">
      <w:pPr>
        <w:widowControl w:val="0"/>
        <w:numPr>
          <w:ilvl w:val="0"/>
          <w:numId w:val="37"/>
        </w:numPr>
        <w:tabs>
          <w:tab w:val="left" w:pos="556"/>
        </w:tabs>
        <w:autoSpaceDE w:val="0"/>
        <w:autoSpaceDN w:val="0"/>
        <w:spacing w:before="120" w:line="276" w:lineRule="auto"/>
        <w:ind w:right="662"/>
        <w:rPr>
          <w:rFonts w:ascii="Times New Roman" w:hAnsi="Times New Roman" w:cs="Times New Roman"/>
          <w:sz w:val="24"/>
        </w:rPr>
      </w:pPr>
      <w:r w:rsidRPr="00F13C44">
        <w:rPr>
          <w:rFonts w:ascii="Times New Roman" w:hAnsi="Times New Roman" w:cs="Times New Roman"/>
          <w:sz w:val="24"/>
        </w:rPr>
        <w:t>First,</w:t>
      </w:r>
      <w:r w:rsidRPr="00F13C44">
        <w:rPr>
          <w:rFonts w:ascii="Times New Roman" w:hAnsi="Times New Roman" w:cs="Times New Roman"/>
          <w:spacing w:val="-1"/>
          <w:sz w:val="24"/>
        </w:rPr>
        <w:t xml:space="preserve"> </w:t>
      </w:r>
      <w:r w:rsidRPr="00F13C44">
        <w:rPr>
          <w:rFonts w:ascii="Times New Roman" w:hAnsi="Times New Roman" w:cs="Times New Roman"/>
          <w:sz w:val="24"/>
        </w:rPr>
        <w:t>it</w:t>
      </w:r>
      <w:r w:rsidRPr="00F13C44">
        <w:rPr>
          <w:rFonts w:ascii="Times New Roman" w:hAnsi="Times New Roman" w:cs="Times New Roman"/>
          <w:spacing w:val="-3"/>
          <w:sz w:val="24"/>
        </w:rPr>
        <w:t xml:space="preserve"> </w:t>
      </w:r>
      <w:r w:rsidRPr="00F13C44">
        <w:rPr>
          <w:rFonts w:ascii="Times New Roman" w:hAnsi="Times New Roman" w:cs="Times New Roman"/>
          <w:sz w:val="24"/>
        </w:rPr>
        <w:t>is</w:t>
      </w:r>
      <w:r w:rsidRPr="00F13C44">
        <w:rPr>
          <w:rFonts w:ascii="Times New Roman" w:hAnsi="Times New Roman" w:cs="Times New Roman"/>
          <w:spacing w:val="-6"/>
          <w:sz w:val="24"/>
        </w:rPr>
        <w:t xml:space="preserve"> </w:t>
      </w:r>
      <w:r w:rsidRPr="00F13C44">
        <w:rPr>
          <w:rFonts w:ascii="Times New Roman" w:hAnsi="Times New Roman" w:cs="Times New Roman"/>
          <w:sz w:val="24"/>
        </w:rPr>
        <w:t>performed by</w:t>
      </w:r>
      <w:r w:rsidRPr="00F13C44">
        <w:rPr>
          <w:rFonts w:ascii="Times New Roman" w:hAnsi="Times New Roman" w:cs="Times New Roman"/>
          <w:spacing w:val="-8"/>
          <w:sz w:val="24"/>
        </w:rPr>
        <w:t xml:space="preserve"> </w:t>
      </w:r>
      <w:r w:rsidRPr="00F13C44">
        <w:rPr>
          <w:rFonts w:ascii="Times New Roman" w:hAnsi="Times New Roman" w:cs="Times New Roman"/>
          <w:sz w:val="24"/>
        </w:rPr>
        <w:t>Ernesto</w:t>
      </w:r>
      <w:r w:rsidRPr="00F13C44">
        <w:rPr>
          <w:rFonts w:ascii="Times New Roman" w:hAnsi="Times New Roman" w:cs="Times New Roman"/>
          <w:spacing w:val="-4"/>
          <w:sz w:val="24"/>
        </w:rPr>
        <w:t xml:space="preserve"> </w:t>
      </w:r>
      <w:r w:rsidRPr="00F13C44">
        <w:rPr>
          <w:rFonts w:ascii="Times New Roman" w:hAnsi="Times New Roman" w:cs="Times New Roman"/>
          <w:sz w:val="24"/>
        </w:rPr>
        <w:t>to</w:t>
      </w:r>
      <w:r w:rsidRPr="00F13C44">
        <w:rPr>
          <w:rFonts w:ascii="Times New Roman" w:hAnsi="Times New Roman" w:cs="Times New Roman"/>
          <w:spacing w:val="-4"/>
          <w:sz w:val="24"/>
        </w:rPr>
        <w:t xml:space="preserve"> </w:t>
      </w:r>
      <w:r w:rsidRPr="00F13C44">
        <w:rPr>
          <w:rFonts w:ascii="Times New Roman" w:hAnsi="Times New Roman" w:cs="Times New Roman"/>
          <w:sz w:val="24"/>
        </w:rPr>
        <w:t>his</w:t>
      </w:r>
      <w:r w:rsidRPr="00F13C44">
        <w:rPr>
          <w:rFonts w:ascii="Times New Roman" w:hAnsi="Times New Roman" w:cs="Times New Roman"/>
          <w:spacing w:val="-6"/>
          <w:sz w:val="24"/>
        </w:rPr>
        <w:t xml:space="preserve"> </w:t>
      </w:r>
      <w:r w:rsidRPr="00F13C44">
        <w:rPr>
          <w:rFonts w:ascii="Times New Roman" w:hAnsi="Times New Roman" w:cs="Times New Roman"/>
          <w:sz w:val="24"/>
        </w:rPr>
        <w:t>fans</w:t>
      </w:r>
      <w:r w:rsidRPr="00F13C44">
        <w:rPr>
          <w:rFonts w:ascii="Times New Roman" w:hAnsi="Times New Roman" w:cs="Times New Roman"/>
          <w:spacing w:val="-1"/>
          <w:sz w:val="24"/>
        </w:rPr>
        <w:t xml:space="preserve"> </w:t>
      </w:r>
      <w:r w:rsidRPr="00F13C44">
        <w:rPr>
          <w:rFonts w:ascii="Times New Roman" w:hAnsi="Times New Roman" w:cs="Times New Roman"/>
          <w:sz w:val="24"/>
        </w:rPr>
        <w:t>to</w:t>
      </w:r>
      <w:r w:rsidRPr="00F13C44">
        <w:rPr>
          <w:rFonts w:ascii="Times New Roman" w:hAnsi="Times New Roman" w:cs="Times New Roman"/>
          <w:spacing w:val="-3"/>
          <w:sz w:val="24"/>
        </w:rPr>
        <w:t xml:space="preserve"> </w:t>
      </w:r>
      <w:r w:rsidRPr="00F13C44">
        <w:rPr>
          <w:rFonts w:ascii="Times New Roman" w:hAnsi="Times New Roman" w:cs="Times New Roman"/>
          <w:sz w:val="24"/>
        </w:rPr>
        <w:t>keep</w:t>
      </w:r>
      <w:r w:rsidRPr="00F13C44">
        <w:rPr>
          <w:rFonts w:ascii="Times New Roman" w:hAnsi="Times New Roman" w:cs="Times New Roman"/>
          <w:spacing w:val="-9"/>
          <w:sz w:val="24"/>
        </w:rPr>
        <w:t xml:space="preserve"> </w:t>
      </w:r>
      <w:r w:rsidRPr="00F13C44">
        <w:rPr>
          <w:rFonts w:ascii="Times New Roman" w:hAnsi="Times New Roman" w:cs="Times New Roman"/>
          <w:sz w:val="24"/>
        </w:rPr>
        <w:t>him</w:t>
      </w:r>
      <w:r w:rsidRPr="00F13C44">
        <w:rPr>
          <w:rFonts w:ascii="Times New Roman" w:hAnsi="Times New Roman" w:cs="Times New Roman"/>
          <w:spacing w:val="1"/>
          <w:sz w:val="24"/>
        </w:rPr>
        <w:t xml:space="preserve"> </w:t>
      </w:r>
      <w:r w:rsidRPr="00F13C44">
        <w:rPr>
          <w:rFonts w:ascii="Times New Roman" w:hAnsi="Times New Roman" w:cs="Times New Roman"/>
          <w:sz w:val="24"/>
        </w:rPr>
        <w:t>in</w:t>
      </w:r>
      <w:r w:rsidRPr="00F13C44">
        <w:rPr>
          <w:rFonts w:ascii="Times New Roman" w:hAnsi="Times New Roman" w:cs="Times New Roman"/>
          <w:spacing w:val="-4"/>
          <w:sz w:val="24"/>
        </w:rPr>
        <w:t xml:space="preserve"> </w:t>
      </w:r>
      <w:r w:rsidRPr="00F13C44">
        <w:rPr>
          <w:rFonts w:ascii="Times New Roman" w:hAnsi="Times New Roman" w:cs="Times New Roman"/>
          <w:sz w:val="24"/>
        </w:rPr>
        <w:t>their</w:t>
      </w:r>
      <w:r w:rsidRPr="00F13C44">
        <w:rPr>
          <w:rFonts w:ascii="Times New Roman" w:hAnsi="Times New Roman" w:cs="Times New Roman"/>
          <w:spacing w:val="-2"/>
          <w:sz w:val="24"/>
        </w:rPr>
        <w:t xml:space="preserve"> </w:t>
      </w:r>
      <w:r w:rsidRPr="00F13C44">
        <w:rPr>
          <w:rFonts w:ascii="Times New Roman" w:hAnsi="Times New Roman" w:cs="Times New Roman"/>
          <w:sz w:val="24"/>
        </w:rPr>
        <w:t>minds even</w:t>
      </w:r>
      <w:r w:rsidRPr="00F13C44">
        <w:rPr>
          <w:rFonts w:ascii="Times New Roman" w:hAnsi="Times New Roman" w:cs="Times New Roman"/>
          <w:spacing w:val="-4"/>
          <w:sz w:val="24"/>
        </w:rPr>
        <w:t xml:space="preserve"> </w:t>
      </w:r>
      <w:r w:rsidRPr="00F13C44">
        <w:rPr>
          <w:rFonts w:ascii="Times New Roman" w:hAnsi="Times New Roman" w:cs="Times New Roman"/>
          <w:sz w:val="24"/>
        </w:rPr>
        <w:t>as</w:t>
      </w:r>
      <w:r w:rsidRPr="00F13C44">
        <w:rPr>
          <w:rFonts w:ascii="Times New Roman" w:hAnsi="Times New Roman" w:cs="Times New Roman"/>
          <w:spacing w:val="-1"/>
          <w:sz w:val="24"/>
        </w:rPr>
        <w:t xml:space="preserve"> </w:t>
      </w:r>
      <w:r w:rsidRPr="00F13C44">
        <w:rPr>
          <w:rFonts w:ascii="Times New Roman" w:hAnsi="Times New Roman" w:cs="Times New Roman"/>
          <w:sz w:val="24"/>
        </w:rPr>
        <w:t>he</w:t>
      </w:r>
      <w:r w:rsidRPr="00F13C44">
        <w:rPr>
          <w:rFonts w:ascii="Times New Roman" w:hAnsi="Times New Roman" w:cs="Times New Roman"/>
          <w:spacing w:val="-5"/>
          <w:sz w:val="24"/>
        </w:rPr>
        <w:t xml:space="preserve"> </w:t>
      </w:r>
      <w:r w:rsidRPr="00F13C44">
        <w:rPr>
          <w:rFonts w:ascii="Times New Roman" w:hAnsi="Times New Roman" w:cs="Times New Roman"/>
          <w:sz w:val="24"/>
        </w:rPr>
        <w:t>tours</w:t>
      </w:r>
      <w:r w:rsidRPr="00F13C44">
        <w:rPr>
          <w:rFonts w:ascii="Times New Roman" w:hAnsi="Times New Roman" w:cs="Times New Roman"/>
          <w:spacing w:val="-6"/>
          <w:sz w:val="24"/>
        </w:rPr>
        <w:t xml:space="preserve"> </w:t>
      </w:r>
      <w:r w:rsidRPr="00F13C44">
        <w:rPr>
          <w:rFonts w:ascii="Times New Roman" w:hAnsi="Times New Roman" w:cs="Times New Roman"/>
          <w:sz w:val="24"/>
        </w:rPr>
        <w:t>in other</w:t>
      </w:r>
      <w:r w:rsidRPr="00F13C44">
        <w:rPr>
          <w:rFonts w:ascii="Times New Roman" w:hAnsi="Times New Roman" w:cs="Times New Roman"/>
          <w:spacing w:val="2"/>
          <w:sz w:val="24"/>
        </w:rPr>
        <w:t xml:space="preserve"> </w:t>
      </w:r>
      <w:r w:rsidRPr="00F13C44">
        <w:rPr>
          <w:rFonts w:ascii="Times New Roman" w:hAnsi="Times New Roman" w:cs="Times New Roman"/>
          <w:sz w:val="24"/>
        </w:rPr>
        <w:t>places.</w:t>
      </w:r>
    </w:p>
    <w:p w14:paraId="36A3067C" w14:textId="77777777" w:rsidR="006E6E0D" w:rsidRPr="00F13C44" w:rsidRDefault="006E6E0D">
      <w:pPr>
        <w:widowControl w:val="0"/>
        <w:numPr>
          <w:ilvl w:val="0"/>
          <w:numId w:val="37"/>
        </w:numPr>
        <w:tabs>
          <w:tab w:val="left" w:pos="556"/>
        </w:tabs>
        <w:autoSpaceDE w:val="0"/>
        <w:autoSpaceDN w:val="0"/>
        <w:spacing w:before="123" w:line="276" w:lineRule="auto"/>
        <w:ind w:right="665"/>
        <w:rPr>
          <w:rFonts w:ascii="Times New Roman" w:hAnsi="Times New Roman" w:cs="Times New Roman"/>
          <w:sz w:val="24"/>
        </w:rPr>
      </w:pPr>
      <w:r w:rsidRPr="00F13C44">
        <w:rPr>
          <w:rFonts w:ascii="Times New Roman" w:hAnsi="Times New Roman" w:cs="Times New Roman"/>
          <w:sz w:val="24"/>
        </w:rPr>
        <w:t>Then, it appears as a lullaby from Héctor to his daughter Coco when he has to travel far as a traveling</w:t>
      </w:r>
      <w:r w:rsidRPr="00F13C44">
        <w:rPr>
          <w:rFonts w:ascii="Times New Roman" w:hAnsi="Times New Roman" w:cs="Times New Roman"/>
          <w:spacing w:val="2"/>
          <w:sz w:val="24"/>
        </w:rPr>
        <w:t xml:space="preserve"> </w:t>
      </w:r>
      <w:r w:rsidRPr="00F13C44">
        <w:rPr>
          <w:rFonts w:ascii="Times New Roman" w:hAnsi="Times New Roman" w:cs="Times New Roman"/>
          <w:sz w:val="24"/>
        </w:rPr>
        <w:t>artist.</w:t>
      </w:r>
    </w:p>
    <w:p w14:paraId="273C9AA4" w14:textId="77777777" w:rsidR="006E6E0D" w:rsidRPr="00F13C44" w:rsidRDefault="006E6E0D">
      <w:pPr>
        <w:widowControl w:val="0"/>
        <w:numPr>
          <w:ilvl w:val="0"/>
          <w:numId w:val="37"/>
        </w:numPr>
        <w:tabs>
          <w:tab w:val="left" w:pos="556"/>
        </w:tabs>
        <w:autoSpaceDE w:val="0"/>
        <w:autoSpaceDN w:val="0"/>
        <w:spacing w:before="120" w:line="276" w:lineRule="auto"/>
        <w:ind w:right="658"/>
        <w:rPr>
          <w:rFonts w:ascii="Times New Roman" w:hAnsi="Times New Roman" w:cs="Times New Roman"/>
          <w:sz w:val="24"/>
        </w:rPr>
      </w:pPr>
      <w:r w:rsidRPr="00F13C44">
        <w:rPr>
          <w:rFonts w:ascii="Times New Roman" w:hAnsi="Times New Roman" w:cs="Times New Roman"/>
          <w:sz w:val="24"/>
        </w:rPr>
        <w:t xml:space="preserve">After that, it is then used as a nostalgic song </w:t>
      </w:r>
      <w:r w:rsidRPr="00F13C44">
        <w:rPr>
          <w:rFonts w:ascii="Times New Roman" w:hAnsi="Times New Roman" w:cs="Times New Roman"/>
          <w:spacing w:val="2"/>
          <w:sz w:val="24"/>
        </w:rPr>
        <w:t xml:space="preserve">to </w:t>
      </w:r>
      <w:r w:rsidRPr="00F13C44">
        <w:rPr>
          <w:rFonts w:ascii="Times New Roman" w:hAnsi="Times New Roman" w:cs="Times New Roman"/>
          <w:sz w:val="24"/>
        </w:rPr>
        <w:t>connect an older Coco to an earlier time in her</w:t>
      </w:r>
      <w:r w:rsidRPr="00F13C44">
        <w:rPr>
          <w:rFonts w:ascii="Times New Roman" w:hAnsi="Times New Roman" w:cs="Times New Roman"/>
          <w:spacing w:val="4"/>
          <w:sz w:val="24"/>
        </w:rPr>
        <w:t xml:space="preserve"> </w:t>
      </w:r>
      <w:r w:rsidRPr="00F13C44">
        <w:rPr>
          <w:rFonts w:ascii="Times New Roman" w:hAnsi="Times New Roman" w:cs="Times New Roman"/>
          <w:sz w:val="24"/>
        </w:rPr>
        <w:t>life.</w:t>
      </w:r>
    </w:p>
    <w:p w14:paraId="5B054604" w14:textId="77777777" w:rsidR="006E6E0D" w:rsidRPr="00F13C44" w:rsidRDefault="006E6E0D">
      <w:pPr>
        <w:widowControl w:val="0"/>
        <w:numPr>
          <w:ilvl w:val="0"/>
          <w:numId w:val="37"/>
        </w:numPr>
        <w:tabs>
          <w:tab w:val="left" w:pos="556"/>
        </w:tabs>
        <w:autoSpaceDE w:val="0"/>
        <w:autoSpaceDN w:val="0"/>
        <w:spacing w:before="118" w:line="240" w:lineRule="auto"/>
        <w:ind w:hanging="361"/>
        <w:rPr>
          <w:rFonts w:ascii="Times New Roman" w:hAnsi="Times New Roman" w:cs="Times New Roman"/>
          <w:sz w:val="24"/>
        </w:rPr>
      </w:pPr>
      <w:r w:rsidRPr="00F13C44">
        <w:rPr>
          <w:rFonts w:ascii="Times New Roman" w:hAnsi="Times New Roman" w:cs="Times New Roman"/>
          <w:sz w:val="24"/>
        </w:rPr>
        <w:t>Last, it appears in a pop version played during the end</w:t>
      </w:r>
      <w:r w:rsidRPr="00F13C44">
        <w:rPr>
          <w:rFonts w:ascii="Times New Roman" w:hAnsi="Times New Roman" w:cs="Times New Roman"/>
          <w:spacing w:val="-2"/>
          <w:sz w:val="24"/>
        </w:rPr>
        <w:t xml:space="preserve"> </w:t>
      </w:r>
      <w:r w:rsidRPr="00F13C44">
        <w:rPr>
          <w:rFonts w:ascii="Times New Roman" w:hAnsi="Times New Roman" w:cs="Times New Roman"/>
          <w:sz w:val="24"/>
        </w:rPr>
        <w:t>credits.</w:t>
      </w:r>
      <w:r w:rsidRPr="00F13C44">
        <w:rPr>
          <w:rFonts w:ascii="Times New Roman" w:hAnsi="Times New Roman" w:cs="Times New Roman"/>
          <w:sz w:val="24"/>
          <w:lang w:val="en-US"/>
        </w:rPr>
        <w:t xml:space="preserve">                                       </w:t>
      </w:r>
    </w:p>
    <w:p w14:paraId="4AE519C0" w14:textId="4F61478D" w:rsidR="008435A1" w:rsidRPr="00F13C44" w:rsidRDefault="008435A1" w:rsidP="008435A1">
      <w:pPr>
        <w:pStyle w:val="BodyText"/>
        <w:spacing w:before="11"/>
        <w:rPr>
          <w:rFonts w:cs="Times New Roman"/>
          <w:i/>
          <w:sz w:val="12"/>
        </w:rPr>
      </w:pPr>
    </w:p>
    <w:p w14:paraId="5219ACF2" w14:textId="77777777" w:rsidR="008435A1" w:rsidRPr="00F13C44" w:rsidRDefault="008435A1" w:rsidP="008435A1">
      <w:pPr>
        <w:pStyle w:val="BodyText"/>
        <w:spacing w:before="2"/>
        <w:rPr>
          <w:rFonts w:cs="Times New Roman"/>
          <w:i/>
          <w:sz w:val="13"/>
        </w:rPr>
      </w:pPr>
    </w:p>
    <w:p w14:paraId="3B7E34A2" w14:textId="77777777" w:rsidR="006E6E0D" w:rsidRPr="00F13C44" w:rsidRDefault="006E6E0D">
      <w:pPr>
        <w:spacing w:after="160" w:line="259" w:lineRule="auto"/>
        <w:jc w:val="left"/>
        <w:rPr>
          <w:rFonts w:ascii="Times New Roman" w:hAnsi="Times New Roman" w:cs="Times New Roman"/>
          <w:sz w:val="24"/>
          <w:szCs w:val="24"/>
        </w:rPr>
      </w:pPr>
      <w:r w:rsidRPr="00F13C44">
        <w:rPr>
          <w:rFonts w:ascii="Times New Roman" w:hAnsi="Times New Roman" w:cs="Times New Roman"/>
        </w:rPr>
        <w:br w:type="page"/>
      </w:r>
    </w:p>
    <w:p w14:paraId="3E0CA3B8" w14:textId="63F7FBA7" w:rsidR="008435A1" w:rsidRPr="00F13C44" w:rsidRDefault="008435A1" w:rsidP="008435A1">
      <w:pPr>
        <w:pStyle w:val="BodyText"/>
        <w:spacing w:before="90" w:after="2" w:line="276" w:lineRule="auto"/>
        <w:ind w:right="1607"/>
        <w:rPr>
          <w:rFonts w:cs="Times New Roman"/>
        </w:rPr>
      </w:pPr>
      <w:r w:rsidRPr="00F13C44">
        <w:rPr>
          <w:rFonts w:cs="Times New Roman"/>
        </w:rPr>
        <w:lastRenderedPageBreak/>
        <w:t>Can you guess which picture represents each performance? Write the number below each picture.</w:t>
      </w:r>
    </w:p>
    <w:tbl>
      <w:tblPr>
        <w:tblW w:w="8788" w:type="dxa"/>
        <w:tblInd w:w="279"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CellMar>
          <w:left w:w="0" w:type="dxa"/>
          <w:right w:w="0" w:type="dxa"/>
        </w:tblCellMar>
        <w:tblLook w:val="01E0" w:firstRow="1" w:lastRow="1" w:firstColumn="1" w:lastColumn="1" w:noHBand="0" w:noVBand="0"/>
      </w:tblPr>
      <w:tblGrid>
        <w:gridCol w:w="4252"/>
        <w:gridCol w:w="4536"/>
      </w:tblGrid>
      <w:tr w:rsidR="008435A1" w:rsidRPr="00F13C44" w14:paraId="1D130FE2" w14:textId="77777777" w:rsidTr="006E6E0D">
        <w:trPr>
          <w:trHeight w:val="2577"/>
        </w:trPr>
        <w:tc>
          <w:tcPr>
            <w:tcW w:w="4252" w:type="dxa"/>
            <w:tcBorders>
              <w:bottom w:val="single" w:sz="12" w:space="0" w:color="FFD966"/>
            </w:tcBorders>
          </w:tcPr>
          <w:p w14:paraId="05F1A197" w14:textId="77777777" w:rsidR="008435A1" w:rsidRPr="00F13C44" w:rsidRDefault="008435A1" w:rsidP="006E6E0D">
            <w:pPr>
              <w:pStyle w:val="TableParagraph"/>
              <w:rPr>
                <w:sz w:val="10"/>
              </w:rPr>
            </w:pPr>
          </w:p>
          <w:p w14:paraId="21D0C5DF" w14:textId="77777777" w:rsidR="008435A1" w:rsidRPr="00F13C44" w:rsidRDefault="008435A1" w:rsidP="006E6E0D">
            <w:pPr>
              <w:pStyle w:val="TableParagraph"/>
              <w:ind w:left="144"/>
              <w:rPr>
                <w:sz w:val="20"/>
              </w:rPr>
            </w:pPr>
            <w:r w:rsidRPr="00F13C44">
              <w:rPr>
                <w:noProof/>
                <w:sz w:val="20"/>
                <w:lang w:val="en-US"/>
              </w:rPr>
              <w:drawing>
                <wp:inline distT="0" distB="0" distL="0" distR="0" wp14:anchorId="53DD8ED5" wp14:editId="75BD54C5">
                  <wp:extent cx="2522982" cy="1261490"/>
                  <wp:effectExtent l="0" t="0" r="0" b="0"/>
                  <wp:docPr id="349" name="image2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203.jpeg"/>
                          <pic:cNvPicPr/>
                        </pic:nvPicPr>
                        <pic:blipFill>
                          <a:blip r:embed="rId8" cstate="print"/>
                          <a:stretch>
                            <a:fillRect/>
                          </a:stretch>
                        </pic:blipFill>
                        <pic:spPr>
                          <a:xfrm>
                            <a:off x="0" y="0"/>
                            <a:ext cx="2522982" cy="1261490"/>
                          </a:xfrm>
                          <a:prstGeom prst="rect">
                            <a:avLst/>
                          </a:prstGeom>
                        </pic:spPr>
                      </pic:pic>
                    </a:graphicData>
                  </a:graphic>
                </wp:inline>
              </w:drawing>
            </w:r>
          </w:p>
          <w:p w14:paraId="6143AF56" w14:textId="77777777" w:rsidR="008435A1" w:rsidRPr="00F13C44" w:rsidRDefault="008435A1" w:rsidP="006E6E0D">
            <w:pPr>
              <w:pStyle w:val="TableParagraph"/>
              <w:spacing w:before="160"/>
              <w:ind w:left="1676" w:right="1663"/>
              <w:jc w:val="center"/>
              <w:rPr>
                <w:sz w:val="24"/>
                <w:lang w:val="en-US"/>
              </w:rPr>
            </w:pPr>
            <w:r w:rsidRPr="00F13C44">
              <w:rPr>
                <w:sz w:val="24"/>
                <w:lang w:val="en-US"/>
              </w:rPr>
              <w:t>Picture 4</w:t>
            </w:r>
          </w:p>
        </w:tc>
        <w:tc>
          <w:tcPr>
            <w:tcW w:w="4536" w:type="dxa"/>
            <w:tcBorders>
              <w:bottom w:val="single" w:sz="12" w:space="0" w:color="FFD966"/>
            </w:tcBorders>
          </w:tcPr>
          <w:p w14:paraId="7CAA6056" w14:textId="77777777" w:rsidR="008435A1" w:rsidRPr="00F13C44" w:rsidRDefault="008435A1" w:rsidP="006E6E0D">
            <w:pPr>
              <w:pStyle w:val="TableParagraph"/>
              <w:rPr>
                <w:sz w:val="10"/>
              </w:rPr>
            </w:pPr>
          </w:p>
          <w:p w14:paraId="2F3ECB3D" w14:textId="77777777" w:rsidR="008435A1" w:rsidRPr="00F13C44" w:rsidRDefault="008435A1" w:rsidP="006E6E0D">
            <w:pPr>
              <w:pStyle w:val="TableParagraph"/>
              <w:rPr>
                <w:sz w:val="20"/>
              </w:rPr>
            </w:pPr>
            <w:r w:rsidRPr="00F13C44">
              <w:rPr>
                <w:noProof/>
                <w:sz w:val="20"/>
                <w:lang w:val="en-US"/>
              </w:rPr>
              <w:drawing>
                <wp:inline distT="0" distB="0" distL="0" distR="0" wp14:anchorId="7B6A1022" wp14:editId="2EF9F13F">
                  <wp:extent cx="2523743" cy="1261872"/>
                  <wp:effectExtent l="0" t="0" r="0" b="0"/>
                  <wp:docPr id="351" name="image2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204.jpeg"/>
                          <pic:cNvPicPr/>
                        </pic:nvPicPr>
                        <pic:blipFill>
                          <a:blip r:embed="rId9" cstate="print"/>
                          <a:stretch>
                            <a:fillRect/>
                          </a:stretch>
                        </pic:blipFill>
                        <pic:spPr>
                          <a:xfrm>
                            <a:off x="0" y="0"/>
                            <a:ext cx="2523743" cy="1261872"/>
                          </a:xfrm>
                          <a:prstGeom prst="rect">
                            <a:avLst/>
                          </a:prstGeom>
                        </pic:spPr>
                      </pic:pic>
                    </a:graphicData>
                  </a:graphic>
                </wp:inline>
              </w:drawing>
            </w:r>
          </w:p>
          <w:p w14:paraId="1707B0B7" w14:textId="77777777" w:rsidR="008435A1" w:rsidRPr="00F13C44" w:rsidRDefault="008435A1" w:rsidP="006E6E0D">
            <w:pPr>
              <w:pStyle w:val="TableParagraph"/>
              <w:spacing w:before="159"/>
              <w:ind w:right="1679"/>
              <w:jc w:val="right"/>
              <w:rPr>
                <w:sz w:val="24"/>
              </w:rPr>
            </w:pPr>
            <w:r w:rsidRPr="00F13C44">
              <w:rPr>
                <w:sz w:val="24"/>
              </w:rPr>
              <w:t>Picture 5</w:t>
            </w:r>
          </w:p>
        </w:tc>
      </w:tr>
      <w:tr w:rsidR="008435A1" w:rsidRPr="00F13C44" w14:paraId="6BA6A32E" w14:textId="77777777" w:rsidTr="006E6E0D">
        <w:trPr>
          <w:trHeight w:val="436"/>
        </w:trPr>
        <w:tc>
          <w:tcPr>
            <w:tcW w:w="4252" w:type="dxa"/>
            <w:tcBorders>
              <w:top w:val="single" w:sz="12" w:space="0" w:color="FFD966"/>
            </w:tcBorders>
            <w:shd w:val="clear" w:color="auto" w:fill="FFF1CC"/>
          </w:tcPr>
          <w:p w14:paraId="7F551BCD" w14:textId="77777777" w:rsidR="008435A1" w:rsidRPr="00F13C44" w:rsidRDefault="008435A1" w:rsidP="006E6E0D">
            <w:pPr>
              <w:pStyle w:val="TableParagraph"/>
              <w:rPr>
                <w:sz w:val="24"/>
              </w:rPr>
            </w:pPr>
          </w:p>
        </w:tc>
        <w:tc>
          <w:tcPr>
            <w:tcW w:w="4536" w:type="dxa"/>
            <w:tcBorders>
              <w:top w:val="single" w:sz="12" w:space="0" w:color="FFD966"/>
            </w:tcBorders>
            <w:shd w:val="clear" w:color="auto" w:fill="FFF1CC"/>
          </w:tcPr>
          <w:p w14:paraId="7F188B58" w14:textId="77777777" w:rsidR="008435A1" w:rsidRPr="00F13C44" w:rsidRDefault="008435A1" w:rsidP="006E6E0D">
            <w:pPr>
              <w:pStyle w:val="TableParagraph"/>
              <w:spacing w:before="121"/>
              <w:ind w:left="110" w:right="11"/>
              <w:rPr>
                <w:sz w:val="24"/>
              </w:rPr>
            </w:pPr>
          </w:p>
        </w:tc>
      </w:tr>
      <w:tr w:rsidR="008435A1" w:rsidRPr="00F13C44" w14:paraId="7D8A9A66" w14:textId="77777777" w:rsidTr="006E6E0D">
        <w:trPr>
          <w:trHeight w:val="2265"/>
        </w:trPr>
        <w:tc>
          <w:tcPr>
            <w:tcW w:w="4252" w:type="dxa"/>
          </w:tcPr>
          <w:p w14:paraId="72CF116C" w14:textId="77777777" w:rsidR="008435A1" w:rsidRPr="00F13C44" w:rsidRDefault="008435A1" w:rsidP="006E6E0D">
            <w:pPr>
              <w:pStyle w:val="TableParagraph"/>
              <w:spacing w:before="2" w:after="1"/>
              <w:ind w:left="273" w:firstLine="142"/>
              <w:rPr>
                <w:sz w:val="10"/>
              </w:rPr>
            </w:pPr>
          </w:p>
          <w:p w14:paraId="0CDC43DD" w14:textId="77777777" w:rsidR="008435A1" w:rsidRPr="00F13C44" w:rsidRDefault="008435A1" w:rsidP="006E6E0D">
            <w:pPr>
              <w:pStyle w:val="TableParagraph"/>
              <w:ind w:left="137"/>
              <w:rPr>
                <w:sz w:val="20"/>
              </w:rPr>
            </w:pPr>
            <w:r w:rsidRPr="00F13C44">
              <w:rPr>
                <w:noProof/>
                <w:sz w:val="20"/>
                <w:lang w:val="en-US"/>
              </w:rPr>
              <w:drawing>
                <wp:inline distT="0" distB="0" distL="0" distR="0" wp14:anchorId="45A8D255" wp14:editId="7899D58D">
                  <wp:extent cx="2541564" cy="1054989"/>
                  <wp:effectExtent l="0" t="0" r="0" b="0"/>
                  <wp:docPr id="353" name="image205.jpeg" descr="Remember me (all versions) | Wiki | Disney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05.jpeg"/>
                          <pic:cNvPicPr/>
                        </pic:nvPicPr>
                        <pic:blipFill>
                          <a:blip r:embed="rId10" cstate="print"/>
                          <a:stretch>
                            <a:fillRect/>
                          </a:stretch>
                        </pic:blipFill>
                        <pic:spPr>
                          <a:xfrm>
                            <a:off x="0" y="0"/>
                            <a:ext cx="2541564" cy="1054989"/>
                          </a:xfrm>
                          <a:prstGeom prst="rect">
                            <a:avLst/>
                          </a:prstGeom>
                        </pic:spPr>
                      </pic:pic>
                    </a:graphicData>
                  </a:graphic>
                </wp:inline>
              </w:drawing>
            </w:r>
          </w:p>
          <w:p w14:paraId="792430DA" w14:textId="77777777" w:rsidR="008435A1" w:rsidRPr="00F13C44" w:rsidRDefault="008435A1" w:rsidP="006E6E0D">
            <w:pPr>
              <w:pStyle w:val="TableParagraph"/>
              <w:spacing w:before="156"/>
              <w:ind w:left="1676" w:right="1662"/>
              <w:jc w:val="center"/>
              <w:rPr>
                <w:sz w:val="24"/>
              </w:rPr>
            </w:pPr>
            <w:r w:rsidRPr="00F13C44">
              <w:rPr>
                <w:sz w:val="24"/>
              </w:rPr>
              <w:t>Picture 6</w:t>
            </w:r>
          </w:p>
        </w:tc>
        <w:tc>
          <w:tcPr>
            <w:tcW w:w="4536" w:type="dxa"/>
          </w:tcPr>
          <w:p w14:paraId="7C73048B" w14:textId="77777777" w:rsidR="008435A1" w:rsidRPr="00F13C44" w:rsidRDefault="008435A1" w:rsidP="006E6E0D">
            <w:pPr>
              <w:pStyle w:val="TableParagraph"/>
              <w:spacing w:before="2" w:after="1"/>
              <w:rPr>
                <w:sz w:val="10"/>
              </w:rPr>
            </w:pPr>
          </w:p>
          <w:p w14:paraId="63823152" w14:textId="77777777" w:rsidR="008435A1" w:rsidRPr="00F13C44" w:rsidRDefault="008435A1" w:rsidP="006E6E0D">
            <w:pPr>
              <w:pStyle w:val="TableParagraph"/>
              <w:ind w:left="134"/>
              <w:rPr>
                <w:sz w:val="20"/>
              </w:rPr>
            </w:pPr>
            <w:r w:rsidRPr="00F13C44">
              <w:rPr>
                <w:noProof/>
                <w:sz w:val="20"/>
                <w:lang w:val="en-US"/>
              </w:rPr>
              <w:drawing>
                <wp:inline distT="0" distB="0" distL="0" distR="0" wp14:anchorId="40A277C9" wp14:editId="33DA33B6">
                  <wp:extent cx="2542316" cy="1064895"/>
                  <wp:effectExtent l="0" t="0" r="0" b="0"/>
                  <wp:docPr id="355" name="image2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206.jpeg"/>
                          <pic:cNvPicPr/>
                        </pic:nvPicPr>
                        <pic:blipFill>
                          <a:blip r:embed="rId11" cstate="print"/>
                          <a:stretch>
                            <a:fillRect/>
                          </a:stretch>
                        </pic:blipFill>
                        <pic:spPr>
                          <a:xfrm>
                            <a:off x="0" y="0"/>
                            <a:ext cx="2542316" cy="1064895"/>
                          </a:xfrm>
                          <a:prstGeom prst="rect">
                            <a:avLst/>
                          </a:prstGeom>
                        </pic:spPr>
                      </pic:pic>
                    </a:graphicData>
                  </a:graphic>
                </wp:inline>
              </w:drawing>
            </w:r>
          </w:p>
          <w:p w14:paraId="14AAF520" w14:textId="77777777" w:rsidR="008435A1" w:rsidRPr="00F13C44" w:rsidRDefault="008435A1" w:rsidP="006E6E0D">
            <w:pPr>
              <w:pStyle w:val="TableParagraph"/>
              <w:spacing w:before="155"/>
              <w:ind w:right="1679"/>
              <w:jc w:val="right"/>
              <w:rPr>
                <w:sz w:val="24"/>
              </w:rPr>
            </w:pPr>
            <w:r w:rsidRPr="00F13C44">
              <w:rPr>
                <w:sz w:val="24"/>
              </w:rPr>
              <w:t>Picture 7</w:t>
            </w:r>
          </w:p>
        </w:tc>
      </w:tr>
      <w:tr w:rsidR="008435A1" w:rsidRPr="00F13C44" w14:paraId="5108E326" w14:textId="77777777" w:rsidTr="006E6E0D">
        <w:trPr>
          <w:trHeight w:val="436"/>
        </w:trPr>
        <w:tc>
          <w:tcPr>
            <w:tcW w:w="4252" w:type="dxa"/>
            <w:shd w:val="clear" w:color="auto" w:fill="FFF1CC"/>
          </w:tcPr>
          <w:p w14:paraId="495229B9" w14:textId="77777777" w:rsidR="008435A1" w:rsidRPr="00F13C44" w:rsidRDefault="008435A1" w:rsidP="006E6E0D">
            <w:pPr>
              <w:pStyle w:val="TableParagraph"/>
              <w:rPr>
                <w:sz w:val="24"/>
              </w:rPr>
            </w:pPr>
          </w:p>
        </w:tc>
        <w:tc>
          <w:tcPr>
            <w:tcW w:w="4536" w:type="dxa"/>
            <w:shd w:val="clear" w:color="auto" w:fill="FFF1CC"/>
          </w:tcPr>
          <w:p w14:paraId="701782FC" w14:textId="77777777" w:rsidR="008435A1" w:rsidRPr="00F13C44" w:rsidRDefault="008435A1" w:rsidP="006E6E0D">
            <w:pPr>
              <w:pStyle w:val="TableParagraph"/>
              <w:rPr>
                <w:sz w:val="24"/>
              </w:rPr>
            </w:pPr>
          </w:p>
        </w:tc>
      </w:tr>
    </w:tbl>
    <w:p w14:paraId="5CFF0E55" w14:textId="77777777" w:rsidR="008435A1" w:rsidRPr="00F13C44" w:rsidRDefault="008435A1" w:rsidP="008435A1">
      <w:pPr>
        <w:spacing w:line="275" w:lineRule="exact"/>
        <w:rPr>
          <w:rFonts w:ascii="Times New Roman" w:hAnsi="Times New Roman" w:cs="Times New Roman"/>
          <w:sz w:val="24"/>
        </w:rPr>
      </w:pPr>
    </w:p>
    <w:p w14:paraId="6CAA5480" w14:textId="77777777" w:rsidR="00B52A8A" w:rsidRPr="00F13C44" w:rsidRDefault="00B52A8A" w:rsidP="00B52A8A">
      <w:pPr>
        <w:spacing w:after="160" w:line="259" w:lineRule="auto"/>
        <w:jc w:val="left"/>
        <w:rPr>
          <w:rFonts w:ascii="Times New Roman" w:hAnsi="Times New Roman" w:cs="Times New Roman"/>
          <w:b/>
          <w:sz w:val="24"/>
        </w:rPr>
      </w:pPr>
    </w:p>
    <w:p w14:paraId="5D789930" w14:textId="77777777" w:rsidR="00B52A8A" w:rsidRPr="00F13C44" w:rsidRDefault="00B52A8A" w:rsidP="00B52A8A">
      <w:pPr>
        <w:spacing w:after="160" w:line="259" w:lineRule="auto"/>
        <w:jc w:val="left"/>
        <w:rPr>
          <w:rFonts w:ascii="Times New Roman" w:hAnsi="Times New Roman" w:cs="Times New Roman"/>
          <w:b/>
          <w:sz w:val="24"/>
        </w:rPr>
      </w:pPr>
    </w:p>
    <w:p w14:paraId="41A80D1D" w14:textId="77777777" w:rsidR="00590AC8" w:rsidRDefault="00590AC8">
      <w:pPr>
        <w:spacing w:after="160" w:line="259" w:lineRule="auto"/>
        <w:jc w:val="left"/>
        <w:rPr>
          <w:rFonts w:ascii="Times New Roman" w:hAnsi="Times New Roman" w:cs="Times New Roman"/>
          <w:b/>
          <w:sz w:val="24"/>
        </w:rPr>
      </w:pPr>
      <w:r>
        <w:rPr>
          <w:rFonts w:ascii="Times New Roman" w:hAnsi="Times New Roman" w:cs="Times New Roman"/>
          <w:b/>
          <w:sz w:val="24"/>
        </w:rPr>
        <w:br w:type="page"/>
      </w:r>
    </w:p>
    <w:p w14:paraId="3FD5B170" w14:textId="1B12F75B" w:rsidR="008435A1" w:rsidRPr="00F13C44" w:rsidRDefault="008435A1" w:rsidP="00B52A8A">
      <w:pPr>
        <w:spacing w:after="160" w:line="259" w:lineRule="auto"/>
        <w:jc w:val="left"/>
        <w:rPr>
          <w:rFonts w:ascii="Times New Roman" w:hAnsi="Times New Roman" w:cs="Times New Roman"/>
          <w:b/>
          <w:sz w:val="24"/>
        </w:rPr>
      </w:pPr>
      <w:r w:rsidRPr="00F13C44">
        <w:rPr>
          <w:rFonts w:ascii="Times New Roman" w:hAnsi="Times New Roman" w:cs="Times New Roman"/>
          <w:b/>
          <w:sz w:val="24"/>
        </w:rPr>
        <w:lastRenderedPageBreak/>
        <w:t>Activity 4</w:t>
      </w:r>
    </w:p>
    <w:p w14:paraId="0404F85F" w14:textId="77777777" w:rsidR="008435A1" w:rsidRPr="00F13C44" w:rsidRDefault="008435A1" w:rsidP="008435A1">
      <w:pPr>
        <w:spacing w:before="161" w:line="280" w:lineRule="auto"/>
        <w:ind w:right="1681"/>
        <w:rPr>
          <w:rFonts w:ascii="Times New Roman" w:hAnsi="Times New Roman" w:cs="Times New Roman"/>
          <w:b/>
          <w:sz w:val="24"/>
        </w:rPr>
      </w:pPr>
      <w:r w:rsidRPr="00F13C44">
        <w:rPr>
          <w:rFonts w:ascii="Times New Roman" w:hAnsi="Times New Roman" w:cs="Times New Roman"/>
          <w:b/>
          <w:w w:val="105"/>
          <w:sz w:val="24"/>
        </w:rPr>
        <w:t>What are the messages of the song? Put a tick (</w:t>
      </w:r>
      <w:r w:rsidRPr="00F13C44">
        <w:rPr>
          <w:rFonts w:ascii="Times New Roman" w:hAnsi="Times New Roman" w:cs="Times New Roman"/>
          <w:w w:val="105"/>
          <w:sz w:val="24"/>
        </w:rPr>
        <w:t></w:t>
      </w:r>
      <w:r w:rsidRPr="00F13C44">
        <w:rPr>
          <w:rFonts w:ascii="Times New Roman" w:hAnsi="Times New Roman" w:cs="Times New Roman"/>
          <w:b/>
          <w:w w:val="105"/>
          <w:sz w:val="24"/>
        </w:rPr>
        <w:t>) for the correct answers and cross (</w:t>
      </w:r>
      <w:r w:rsidRPr="00F13C44">
        <w:rPr>
          <w:rFonts w:ascii="Times New Roman" w:hAnsi="Times New Roman" w:cs="Times New Roman"/>
          <w:w w:val="105"/>
          <w:sz w:val="24"/>
        </w:rPr>
        <w:t></w:t>
      </w:r>
      <w:r w:rsidRPr="00F13C44">
        <w:rPr>
          <w:rFonts w:ascii="Times New Roman" w:hAnsi="Times New Roman" w:cs="Times New Roman"/>
          <w:b/>
          <w:w w:val="105"/>
          <w:sz w:val="24"/>
        </w:rPr>
        <w:t>) for the wrong answers.</w:t>
      </w:r>
    </w:p>
    <w:p w14:paraId="4DB91074" w14:textId="77777777" w:rsidR="008435A1" w:rsidRPr="00F13C44" w:rsidRDefault="008435A1" w:rsidP="008435A1">
      <w:pPr>
        <w:spacing w:before="113" w:line="276" w:lineRule="auto"/>
        <w:ind w:right="1681"/>
        <w:rPr>
          <w:rFonts w:ascii="Times New Roman" w:hAnsi="Times New Roman" w:cs="Times New Roman"/>
          <w:i/>
          <w:sz w:val="24"/>
        </w:rPr>
      </w:pPr>
      <w:r w:rsidRPr="00F13C44">
        <w:rPr>
          <w:rFonts w:ascii="Times New Roman" w:hAnsi="Times New Roman" w:cs="Times New Roman"/>
          <w:i/>
          <w:sz w:val="24"/>
        </w:rPr>
        <w:t>Apa pesan dari lagu tersebut? Bubuhkan tanda centang (</w:t>
      </w:r>
      <w:r w:rsidRPr="00F13C44">
        <w:rPr>
          <w:rFonts w:ascii="Times New Roman" w:hAnsi="Times New Roman" w:cs="Times New Roman"/>
          <w:i/>
          <w:sz w:val="25"/>
        </w:rPr>
        <w:t></w:t>
      </w:r>
      <w:r w:rsidRPr="00F13C44">
        <w:rPr>
          <w:rFonts w:ascii="Times New Roman" w:hAnsi="Times New Roman" w:cs="Times New Roman"/>
          <w:i/>
          <w:sz w:val="24"/>
        </w:rPr>
        <w:t>) untuk pernyataan yang benar dan silang (</w:t>
      </w:r>
      <w:r w:rsidRPr="00F13C44">
        <w:rPr>
          <w:rFonts w:ascii="Times New Roman" w:hAnsi="Times New Roman" w:cs="Times New Roman"/>
          <w:i/>
          <w:sz w:val="25"/>
        </w:rPr>
        <w:t></w:t>
      </w:r>
      <w:r w:rsidRPr="00F13C44">
        <w:rPr>
          <w:rFonts w:ascii="Times New Roman" w:hAnsi="Times New Roman" w:cs="Times New Roman"/>
          <w:i/>
          <w:sz w:val="24"/>
        </w:rPr>
        <w:t>) untuk pernyataan yang salah.</w:t>
      </w:r>
    </w:p>
    <w:p w14:paraId="0130383E" w14:textId="670BEE12" w:rsidR="008435A1" w:rsidRPr="00F13C44" w:rsidRDefault="008435A1" w:rsidP="00B52A8A">
      <w:pPr>
        <w:spacing w:after="160" w:line="259" w:lineRule="auto"/>
        <w:jc w:val="left"/>
        <w:rPr>
          <w:rFonts w:ascii="Times New Roman" w:hAnsi="Times New Roman" w:cs="Times New Roman"/>
          <w:i/>
          <w:sz w:val="17"/>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7"/>
        <w:gridCol w:w="6957"/>
        <w:gridCol w:w="984"/>
      </w:tblGrid>
      <w:tr w:rsidR="008435A1" w:rsidRPr="00F13C44" w14:paraId="7CD9B4EE" w14:textId="77777777" w:rsidTr="00B52A8A">
        <w:trPr>
          <w:trHeight w:val="869"/>
        </w:trPr>
        <w:tc>
          <w:tcPr>
            <w:tcW w:w="557" w:type="dxa"/>
            <w:shd w:val="clear" w:color="auto" w:fill="92D050"/>
          </w:tcPr>
          <w:p w14:paraId="4F3E7274" w14:textId="77777777" w:rsidR="008435A1" w:rsidRPr="00F13C44" w:rsidRDefault="008435A1" w:rsidP="006E6E0D">
            <w:pPr>
              <w:pStyle w:val="TableParagraph"/>
              <w:spacing w:before="4"/>
              <w:rPr>
                <w:i/>
                <w:sz w:val="29"/>
              </w:rPr>
            </w:pPr>
          </w:p>
          <w:p w14:paraId="29B9AFF2" w14:textId="77777777" w:rsidR="008435A1" w:rsidRPr="00F13C44" w:rsidRDefault="008435A1" w:rsidP="006E6E0D">
            <w:pPr>
              <w:pStyle w:val="TableParagraph"/>
              <w:ind w:left="118" w:right="105"/>
              <w:jc w:val="center"/>
              <w:rPr>
                <w:b/>
                <w:sz w:val="24"/>
              </w:rPr>
            </w:pPr>
            <w:r w:rsidRPr="00F13C44">
              <w:rPr>
                <w:b/>
                <w:sz w:val="24"/>
              </w:rPr>
              <w:t>No</w:t>
            </w:r>
          </w:p>
        </w:tc>
        <w:tc>
          <w:tcPr>
            <w:tcW w:w="6957" w:type="dxa"/>
            <w:shd w:val="clear" w:color="auto" w:fill="92D050"/>
          </w:tcPr>
          <w:p w14:paraId="539FAEA7" w14:textId="77777777" w:rsidR="008435A1" w:rsidRPr="00F13C44" w:rsidRDefault="008435A1" w:rsidP="006E6E0D">
            <w:pPr>
              <w:pStyle w:val="TableParagraph"/>
              <w:spacing w:before="4"/>
              <w:rPr>
                <w:i/>
                <w:sz w:val="29"/>
              </w:rPr>
            </w:pPr>
          </w:p>
          <w:p w14:paraId="2FFC3168" w14:textId="77777777" w:rsidR="008435A1" w:rsidRPr="00F13C44" w:rsidRDefault="008435A1" w:rsidP="006E6E0D">
            <w:pPr>
              <w:pStyle w:val="TableParagraph"/>
              <w:ind w:left="2901" w:right="2881"/>
              <w:jc w:val="center"/>
              <w:rPr>
                <w:b/>
                <w:sz w:val="24"/>
              </w:rPr>
            </w:pPr>
            <w:r w:rsidRPr="00F13C44">
              <w:rPr>
                <w:b/>
                <w:sz w:val="24"/>
              </w:rPr>
              <w:t>Statements</w:t>
            </w:r>
          </w:p>
        </w:tc>
        <w:tc>
          <w:tcPr>
            <w:tcW w:w="984" w:type="dxa"/>
            <w:shd w:val="clear" w:color="auto" w:fill="92D050"/>
          </w:tcPr>
          <w:p w14:paraId="79003C78" w14:textId="77777777" w:rsidR="008435A1" w:rsidRPr="00F13C44" w:rsidRDefault="008435A1" w:rsidP="006E6E0D">
            <w:pPr>
              <w:pStyle w:val="TableParagraph"/>
              <w:spacing w:before="4"/>
              <w:rPr>
                <w:i/>
                <w:sz w:val="29"/>
              </w:rPr>
            </w:pPr>
          </w:p>
          <w:p w14:paraId="191CB1B2" w14:textId="77777777" w:rsidR="008435A1" w:rsidRPr="00F13C44" w:rsidRDefault="008435A1" w:rsidP="006E6E0D">
            <w:pPr>
              <w:pStyle w:val="TableParagraph"/>
              <w:ind w:left="130"/>
              <w:rPr>
                <w:b/>
                <w:sz w:val="24"/>
              </w:rPr>
            </w:pPr>
            <w:r w:rsidRPr="00F13C44">
              <w:rPr>
                <w:b/>
                <w:sz w:val="24"/>
              </w:rPr>
              <w:t>Yes/No</w:t>
            </w:r>
          </w:p>
        </w:tc>
      </w:tr>
      <w:tr w:rsidR="008435A1" w:rsidRPr="00F13C44" w14:paraId="10A37E03" w14:textId="77777777" w:rsidTr="00B52A8A">
        <w:trPr>
          <w:trHeight w:val="849"/>
        </w:trPr>
        <w:tc>
          <w:tcPr>
            <w:tcW w:w="557" w:type="dxa"/>
            <w:shd w:val="clear" w:color="auto" w:fill="auto"/>
          </w:tcPr>
          <w:p w14:paraId="46FF024D" w14:textId="77777777" w:rsidR="008435A1" w:rsidRPr="00F13C44" w:rsidRDefault="008435A1" w:rsidP="006E6E0D">
            <w:pPr>
              <w:pStyle w:val="TableParagraph"/>
              <w:spacing w:before="5"/>
              <w:rPr>
                <w:i/>
                <w:sz w:val="28"/>
              </w:rPr>
            </w:pPr>
          </w:p>
          <w:p w14:paraId="400816EB" w14:textId="77777777" w:rsidR="008435A1" w:rsidRPr="00F13C44" w:rsidRDefault="008435A1" w:rsidP="006E6E0D">
            <w:pPr>
              <w:pStyle w:val="TableParagraph"/>
              <w:spacing w:before="1"/>
              <w:ind w:left="15"/>
              <w:jc w:val="center"/>
              <w:rPr>
                <w:b/>
                <w:sz w:val="24"/>
              </w:rPr>
            </w:pPr>
            <w:r w:rsidRPr="00F13C44">
              <w:rPr>
                <w:b/>
                <w:sz w:val="24"/>
              </w:rPr>
              <w:t>1</w:t>
            </w:r>
          </w:p>
        </w:tc>
        <w:tc>
          <w:tcPr>
            <w:tcW w:w="6957" w:type="dxa"/>
            <w:shd w:val="clear" w:color="auto" w:fill="auto"/>
          </w:tcPr>
          <w:p w14:paraId="11641223" w14:textId="77777777" w:rsidR="008435A1" w:rsidRPr="00F13C44" w:rsidRDefault="008435A1" w:rsidP="006E6E0D">
            <w:pPr>
              <w:pStyle w:val="TableParagraph"/>
              <w:spacing w:before="169" w:line="276" w:lineRule="auto"/>
              <w:ind w:left="110"/>
              <w:rPr>
                <w:sz w:val="24"/>
              </w:rPr>
            </w:pPr>
            <w:r w:rsidRPr="00F13C44">
              <w:rPr>
                <w:sz w:val="24"/>
              </w:rPr>
              <w:t>The singer wants the listeners to remember him or her eventhough he or she (the singer) is gone.</w:t>
            </w:r>
          </w:p>
        </w:tc>
        <w:tc>
          <w:tcPr>
            <w:tcW w:w="984" w:type="dxa"/>
            <w:shd w:val="clear" w:color="auto" w:fill="auto"/>
          </w:tcPr>
          <w:p w14:paraId="4718773F" w14:textId="77777777" w:rsidR="008435A1" w:rsidRPr="00F13C44" w:rsidRDefault="008435A1" w:rsidP="006E6E0D">
            <w:pPr>
              <w:pStyle w:val="TableParagraph"/>
              <w:rPr>
                <w:sz w:val="24"/>
              </w:rPr>
            </w:pPr>
          </w:p>
        </w:tc>
      </w:tr>
      <w:tr w:rsidR="008435A1" w:rsidRPr="00F13C44" w14:paraId="5B5387E8" w14:textId="77777777" w:rsidTr="00B52A8A">
        <w:trPr>
          <w:trHeight w:val="854"/>
        </w:trPr>
        <w:tc>
          <w:tcPr>
            <w:tcW w:w="557" w:type="dxa"/>
            <w:shd w:val="clear" w:color="auto" w:fill="auto"/>
          </w:tcPr>
          <w:p w14:paraId="6B25EF8F" w14:textId="77777777" w:rsidR="008435A1" w:rsidRPr="00F13C44" w:rsidRDefault="008435A1" w:rsidP="006E6E0D">
            <w:pPr>
              <w:pStyle w:val="TableParagraph"/>
              <w:spacing w:before="6"/>
              <w:rPr>
                <w:i/>
                <w:sz w:val="28"/>
              </w:rPr>
            </w:pPr>
          </w:p>
          <w:p w14:paraId="2964432D" w14:textId="77777777" w:rsidR="008435A1" w:rsidRPr="00F13C44" w:rsidRDefault="008435A1" w:rsidP="006E6E0D">
            <w:pPr>
              <w:pStyle w:val="TableParagraph"/>
              <w:ind w:left="15"/>
              <w:jc w:val="center"/>
              <w:rPr>
                <w:b/>
                <w:sz w:val="24"/>
              </w:rPr>
            </w:pPr>
            <w:r w:rsidRPr="00F13C44">
              <w:rPr>
                <w:b/>
                <w:sz w:val="24"/>
              </w:rPr>
              <w:t>2</w:t>
            </w:r>
          </w:p>
        </w:tc>
        <w:tc>
          <w:tcPr>
            <w:tcW w:w="6957" w:type="dxa"/>
            <w:shd w:val="clear" w:color="auto" w:fill="auto"/>
          </w:tcPr>
          <w:p w14:paraId="0671E380" w14:textId="77777777" w:rsidR="008435A1" w:rsidRPr="00F13C44" w:rsidRDefault="008435A1" w:rsidP="006E6E0D">
            <w:pPr>
              <w:pStyle w:val="TableParagraph"/>
              <w:spacing w:before="6"/>
              <w:rPr>
                <w:i/>
                <w:sz w:val="28"/>
              </w:rPr>
            </w:pPr>
          </w:p>
          <w:p w14:paraId="5A316A48" w14:textId="77777777" w:rsidR="008435A1" w:rsidRPr="00F13C44" w:rsidRDefault="008435A1" w:rsidP="006E6E0D">
            <w:pPr>
              <w:pStyle w:val="TableParagraph"/>
              <w:ind w:left="110"/>
              <w:rPr>
                <w:sz w:val="24"/>
              </w:rPr>
            </w:pPr>
            <w:r w:rsidRPr="00F13C44">
              <w:rPr>
                <w:sz w:val="24"/>
              </w:rPr>
              <w:t>The song can comfort children who deal with the loss of a loved one.</w:t>
            </w:r>
          </w:p>
        </w:tc>
        <w:tc>
          <w:tcPr>
            <w:tcW w:w="984" w:type="dxa"/>
            <w:shd w:val="clear" w:color="auto" w:fill="auto"/>
          </w:tcPr>
          <w:p w14:paraId="34C7429E" w14:textId="77777777" w:rsidR="008435A1" w:rsidRPr="00F13C44" w:rsidRDefault="008435A1" w:rsidP="006E6E0D">
            <w:pPr>
              <w:pStyle w:val="TableParagraph"/>
              <w:rPr>
                <w:sz w:val="24"/>
              </w:rPr>
            </w:pPr>
          </w:p>
        </w:tc>
      </w:tr>
      <w:tr w:rsidR="008435A1" w:rsidRPr="00F13C44" w14:paraId="7AE404F2" w14:textId="77777777" w:rsidTr="00B52A8A">
        <w:trPr>
          <w:trHeight w:val="849"/>
        </w:trPr>
        <w:tc>
          <w:tcPr>
            <w:tcW w:w="557" w:type="dxa"/>
            <w:shd w:val="clear" w:color="auto" w:fill="auto"/>
          </w:tcPr>
          <w:p w14:paraId="2E91A753" w14:textId="77777777" w:rsidR="008435A1" w:rsidRPr="00F13C44" w:rsidRDefault="008435A1" w:rsidP="006E6E0D">
            <w:pPr>
              <w:pStyle w:val="TableParagraph"/>
              <w:spacing w:before="5"/>
              <w:rPr>
                <w:i/>
                <w:sz w:val="28"/>
              </w:rPr>
            </w:pPr>
          </w:p>
          <w:p w14:paraId="24CCDF0A" w14:textId="77777777" w:rsidR="008435A1" w:rsidRPr="00F13C44" w:rsidRDefault="008435A1" w:rsidP="006E6E0D">
            <w:pPr>
              <w:pStyle w:val="TableParagraph"/>
              <w:ind w:left="15"/>
              <w:jc w:val="center"/>
              <w:rPr>
                <w:b/>
                <w:sz w:val="24"/>
              </w:rPr>
            </w:pPr>
            <w:r w:rsidRPr="00F13C44">
              <w:rPr>
                <w:b/>
                <w:sz w:val="24"/>
              </w:rPr>
              <w:t>3</w:t>
            </w:r>
          </w:p>
        </w:tc>
        <w:tc>
          <w:tcPr>
            <w:tcW w:w="6957" w:type="dxa"/>
            <w:shd w:val="clear" w:color="auto" w:fill="auto"/>
          </w:tcPr>
          <w:p w14:paraId="62954BD6" w14:textId="77777777" w:rsidR="008435A1" w:rsidRPr="00F13C44" w:rsidRDefault="008435A1" w:rsidP="006E6E0D">
            <w:pPr>
              <w:pStyle w:val="TableParagraph"/>
              <w:spacing w:before="5"/>
              <w:rPr>
                <w:i/>
                <w:sz w:val="28"/>
              </w:rPr>
            </w:pPr>
          </w:p>
          <w:p w14:paraId="148B3C58" w14:textId="77777777" w:rsidR="008435A1" w:rsidRPr="00F13C44" w:rsidRDefault="008435A1" w:rsidP="006E6E0D">
            <w:pPr>
              <w:pStyle w:val="TableParagraph"/>
              <w:ind w:left="110"/>
              <w:rPr>
                <w:sz w:val="24"/>
              </w:rPr>
            </w:pPr>
            <w:r w:rsidRPr="00F13C44">
              <w:rPr>
                <w:sz w:val="24"/>
              </w:rPr>
              <w:t>The singer wants the listeners to forget what happened in the past.</w:t>
            </w:r>
          </w:p>
        </w:tc>
        <w:tc>
          <w:tcPr>
            <w:tcW w:w="984" w:type="dxa"/>
            <w:shd w:val="clear" w:color="auto" w:fill="auto"/>
          </w:tcPr>
          <w:p w14:paraId="3C96A927" w14:textId="77777777" w:rsidR="008435A1" w:rsidRPr="00F13C44" w:rsidRDefault="008435A1" w:rsidP="006E6E0D">
            <w:pPr>
              <w:pStyle w:val="TableParagraph"/>
              <w:rPr>
                <w:sz w:val="24"/>
              </w:rPr>
            </w:pPr>
          </w:p>
        </w:tc>
      </w:tr>
      <w:tr w:rsidR="008435A1" w:rsidRPr="00F13C44" w14:paraId="32ECD9BD" w14:textId="77777777" w:rsidTr="00B52A8A">
        <w:trPr>
          <w:trHeight w:val="849"/>
        </w:trPr>
        <w:tc>
          <w:tcPr>
            <w:tcW w:w="557" w:type="dxa"/>
            <w:shd w:val="clear" w:color="auto" w:fill="auto"/>
          </w:tcPr>
          <w:p w14:paraId="189EB892" w14:textId="77777777" w:rsidR="008435A1" w:rsidRPr="00F13C44" w:rsidRDefault="008435A1" w:rsidP="006E6E0D">
            <w:pPr>
              <w:pStyle w:val="TableParagraph"/>
              <w:spacing w:before="6"/>
              <w:rPr>
                <w:i/>
                <w:sz w:val="28"/>
              </w:rPr>
            </w:pPr>
          </w:p>
          <w:p w14:paraId="1C1B67DF" w14:textId="77777777" w:rsidR="008435A1" w:rsidRPr="00F13C44" w:rsidRDefault="008435A1" w:rsidP="006E6E0D">
            <w:pPr>
              <w:pStyle w:val="TableParagraph"/>
              <w:ind w:left="15"/>
              <w:jc w:val="center"/>
              <w:rPr>
                <w:b/>
                <w:sz w:val="24"/>
              </w:rPr>
            </w:pPr>
            <w:r w:rsidRPr="00F13C44">
              <w:rPr>
                <w:b/>
                <w:sz w:val="24"/>
              </w:rPr>
              <w:t>4</w:t>
            </w:r>
          </w:p>
        </w:tc>
        <w:tc>
          <w:tcPr>
            <w:tcW w:w="6957" w:type="dxa"/>
            <w:shd w:val="clear" w:color="auto" w:fill="auto"/>
          </w:tcPr>
          <w:p w14:paraId="626C9DA4" w14:textId="77777777" w:rsidR="008435A1" w:rsidRPr="00F13C44" w:rsidRDefault="008435A1" w:rsidP="006E6E0D">
            <w:pPr>
              <w:pStyle w:val="TableParagraph"/>
              <w:spacing w:before="6"/>
              <w:rPr>
                <w:i/>
                <w:sz w:val="28"/>
              </w:rPr>
            </w:pPr>
          </w:p>
          <w:p w14:paraId="7BE88F4A" w14:textId="77777777" w:rsidR="008435A1" w:rsidRPr="00F13C44" w:rsidRDefault="008435A1" w:rsidP="006E6E0D">
            <w:pPr>
              <w:pStyle w:val="TableParagraph"/>
              <w:ind w:left="110"/>
              <w:rPr>
                <w:sz w:val="24"/>
              </w:rPr>
            </w:pPr>
            <w:r w:rsidRPr="00F13C44">
              <w:rPr>
                <w:sz w:val="24"/>
              </w:rPr>
              <w:t>The song can make the children feel afraid of their grandparents.</w:t>
            </w:r>
          </w:p>
        </w:tc>
        <w:tc>
          <w:tcPr>
            <w:tcW w:w="984" w:type="dxa"/>
            <w:shd w:val="clear" w:color="auto" w:fill="auto"/>
          </w:tcPr>
          <w:p w14:paraId="23CE0D9C" w14:textId="77777777" w:rsidR="008435A1" w:rsidRPr="00F13C44" w:rsidRDefault="008435A1" w:rsidP="006E6E0D">
            <w:pPr>
              <w:pStyle w:val="TableParagraph"/>
              <w:rPr>
                <w:sz w:val="24"/>
              </w:rPr>
            </w:pPr>
          </w:p>
        </w:tc>
      </w:tr>
      <w:tr w:rsidR="008435A1" w:rsidRPr="00F13C44" w14:paraId="2DFE0AE8" w14:textId="77777777" w:rsidTr="00B52A8A">
        <w:trPr>
          <w:trHeight w:val="849"/>
        </w:trPr>
        <w:tc>
          <w:tcPr>
            <w:tcW w:w="557" w:type="dxa"/>
            <w:shd w:val="clear" w:color="auto" w:fill="auto"/>
          </w:tcPr>
          <w:p w14:paraId="4369E6C0" w14:textId="77777777" w:rsidR="008435A1" w:rsidRPr="00F13C44" w:rsidRDefault="008435A1" w:rsidP="006E6E0D">
            <w:pPr>
              <w:pStyle w:val="TableParagraph"/>
              <w:spacing w:before="5"/>
              <w:rPr>
                <w:i/>
                <w:sz w:val="28"/>
              </w:rPr>
            </w:pPr>
          </w:p>
          <w:p w14:paraId="50C62B57" w14:textId="77777777" w:rsidR="008435A1" w:rsidRPr="00F13C44" w:rsidRDefault="008435A1" w:rsidP="006E6E0D">
            <w:pPr>
              <w:pStyle w:val="TableParagraph"/>
              <w:ind w:left="15"/>
              <w:jc w:val="center"/>
              <w:rPr>
                <w:b/>
                <w:sz w:val="24"/>
              </w:rPr>
            </w:pPr>
            <w:r w:rsidRPr="00F13C44">
              <w:rPr>
                <w:b/>
                <w:sz w:val="24"/>
              </w:rPr>
              <w:t>5</w:t>
            </w:r>
          </w:p>
        </w:tc>
        <w:tc>
          <w:tcPr>
            <w:tcW w:w="6957" w:type="dxa"/>
            <w:shd w:val="clear" w:color="auto" w:fill="auto"/>
          </w:tcPr>
          <w:p w14:paraId="5D798F68" w14:textId="77777777" w:rsidR="008435A1" w:rsidRPr="00F13C44" w:rsidRDefault="008435A1" w:rsidP="006E6E0D">
            <w:pPr>
              <w:pStyle w:val="TableParagraph"/>
              <w:spacing w:before="5"/>
              <w:rPr>
                <w:i/>
                <w:sz w:val="28"/>
              </w:rPr>
            </w:pPr>
          </w:p>
          <w:p w14:paraId="1B7F6AB7" w14:textId="77777777" w:rsidR="008435A1" w:rsidRPr="00F13C44" w:rsidRDefault="008435A1" w:rsidP="006E6E0D">
            <w:pPr>
              <w:pStyle w:val="TableParagraph"/>
              <w:ind w:left="110"/>
              <w:rPr>
                <w:sz w:val="24"/>
              </w:rPr>
            </w:pPr>
            <w:r w:rsidRPr="00F13C44">
              <w:rPr>
                <w:sz w:val="24"/>
              </w:rPr>
              <w:t>We need to remember those who have passed away.</w:t>
            </w:r>
          </w:p>
        </w:tc>
        <w:tc>
          <w:tcPr>
            <w:tcW w:w="984" w:type="dxa"/>
            <w:shd w:val="clear" w:color="auto" w:fill="auto"/>
          </w:tcPr>
          <w:p w14:paraId="022DB178" w14:textId="77777777" w:rsidR="008435A1" w:rsidRPr="00F13C44" w:rsidRDefault="008435A1" w:rsidP="006E6E0D">
            <w:pPr>
              <w:pStyle w:val="TableParagraph"/>
              <w:rPr>
                <w:sz w:val="24"/>
              </w:rPr>
            </w:pPr>
          </w:p>
        </w:tc>
      </w:tr>
    </w:tbl>
    <w:p w14:paraId="2C931C86" w14:textId="77777777" w:rsidR="00590AC8" w:rsidRDefault="00590AC8" w:rsidP="00B52A8A">
      <w:pPr>
        <w:spacing w:after="160" w:line="259" w:lineRule="auto"/>
        <w:jc w:val="left"/>
        <w:rPr>
          <w:rFonts w:ascii="Times New Roman" w:hAnsi="Times New Roman" w:cs="Times New Roman"/>
          <w:b/>
          <w:sz w:val="24"/>
        </w:rPr>
      </w:pPr>
    </w:p>
    <w:p w14:paraId="22BA1AAC" w14:textId="77777777" w:rsidR="00590AC8" w:rsidRDefault="00590AC8" w:rsidP="00B52A8A">
      <w:pPr>
        <w:spacing w:after="160" w:line="259" w:lineRule="auto"/>
        <w:jc w:val="left"/>
        <w:rPr>
          <w:rFonts w:ascii="Times New Roman" w:hAnsi="Times New Roman" w:cs="Times New Roman"/>
          <w:b/>
          <w:sz w:val="24"/>
        </w:rPr>
      </w:pPr>
    </w:p>
    <w:p w14:paraId="589DF1BA" w14:textId="77777777" w:rsidR="00590AC8" w:rsidRDefault="00590AC8" w:rsidP="00B52A8A">
      <w:pPr>
        <w:spacing w:after="160" w:line="259" w:lineRule="auto"/>
        <w:jc w:val="left"/>
        <w:rPr>
          <w:rFonts w:ascii="Times New Roman" w:hAnsi="Times New Roman" w:cs="Times New Roman"/>
          <w:b/>
          <w:sz w:val="24"/>
        </w:rPr>
      </w:pPr>
    </w:p>
    <w:p w14:paraId="2B3CBE5D" w14:textId="19C16D84" w:rsidR="008435A1" w:rsidRPr="00F13C44" w:rsidRDefault="008435A1" w:rsidP="00B52A8A">
      <w:pPr>
        <w:spacing w:after="160" w:line="259" w:lineRule="auto"/>
        <w:jc w:val="left"/>
        <w:rPr>
          <w:rFonts w:ascii="Times New Roman" w:hAnsi="Times New Roman" w:cs="Times New Roman"/>
          <w:b/>
          <w:sz w:val="24"/>
        </w:rPr>
      </w:pPr>
      <w:r w:rsidRPr="00F13C44">
        <w:rPr>
          <w:rFonts w:ascii="Times New Roman" w:hAnsi="Times New Roman" w:cs="Times New Roman"/>
          <w:b/>
          <w:sz w:val="24"/>
        </w:rPr>
        <w:t>Activity</w:t>
      </w:r>
      <w:r w:rsidRPr="00F13C44">
        <w:rPr>
          <w:rFonts w:ascii="Times New Roman" w:hAnsi="Times New Roman" w:cs="Times New Roman"/>
          <w:b/>
          <w:spacing w:val="1"/>
          <w:sz w:val="24"/>
        </w:rPr>
        <w:t xml:space="preserve"> </w:t>
      </w:r>
      <w:r w:rsidRPr="00F13C44">
        <w:rPr>
          <w:rFonts w:ascii="Times New Roman" w:hAnsi="Times New Roman" w:cs="Times New Roman"/>
          <w:b/>
          <w:sz w:val="24"/>
        </w:rPr>
        <w:t>5</w:t>
      </w:r>
    </w:p>
    <w:p w14:paraId="545FB865" w14:textId="77777777" w:rsidR="008435A1" w:rsidRPr="00F13C44" w:rsidRDefault="008435A1" w:rsidP="008435A1">
      <w:pPr>
        <w:spacing w:before="161" w:line="280" w:lineRule="auto"/>
        <w:ind w:right="1681"/>
        <w:rPr>
          <w:rFonts w:ascii="Times New Roman" w:hAnsi="Times New Roman" w:cs="Times New Roman"/>
          <w:b/>
          <w:sz w:val="24"/>
        </w:rPr>
      </w:pPr>
      <w:r w:rsidRPr="00F13C44">
        <w:rPr>
          <w:rFonts w:ascii="Times New Roman" w:hAnsi="Times New Roman" w:cs="Times New Roman"/>
          <w:b/>
          <w:sz w:val="24"/>
        </w:rPr>
        <w:t>Find the verbs from “Remember Me” song and match them with the meanings.</w:t>
      </w:r>
    </w:p>
    <w:p w14:paraId="7731E6E3" w14:textId="77777777" w:rsidR="008435A1" w:rsidRPr="00F13C44" w:rsidRDefault="008435A1" w:rsidP="008435A1">
      <w:pPr>
        <w:spacing w:before="113" w:line="276" w:lineRule="auto"/>
        <w:ind w:right="1681"/>
        <w:rPr>
          <w:rFonts w:ascii="Times New Roman" w:hAnsi="Times New Roman" w:cs="Times New Roman"/>
          <w:i/>
          <w:sz w:val="24"/>
        </w:rPr>
      </w:pPr>
      <w:r w:rsidRPr="00F13C44">
        <w:rPr>
          <w:rFonts w:ascii="Times New Roman" w:hAnsi="Times New Roman" w:cs="Times New Roman"/>
          <w:i/>
          <w:sz w:val="24"/>
        </w:rPr>
        <w:t>Temukan kata kerja dalam lagu “Remember Me” dan jodohkan dengan artinya!</w:t>
      </w:r>
    </w:p>
    <w:p w14:paraId="337A8058" w14:textId="0DE0C584" w:rsidR="00B52A8A" w:rsidRPr="00F13C44" w:rsidRDefault="00B52A8A">
      <w:pPr>
        <w:spacing w:after="160" w:line="259" w:lineRule="auto"/>
        <w:jc w:val="left"/>
        <w:rPr>
          <w:rFonts w:ascii="Times New Roman" w:hAnsi="Times New Roman" w:cs="Times New Roman"/>
          <w:i/>
          <w:sz w:val="11"/>
          <w:szCs w:val="24"/>
        </w:rPr>
      </w:pPr>
    </w:p>
    <w:p w14:paraId="78B82AF0" w14:textId="5E8BC7BD" w:rsidR="008435A1" w:rsidRPr="00F13C44" w:rsidRDefault="008435A1" w:rsidP="008435A1">
      <w:pPr>
        <w:pStyle w:val="BodyText"/>
        <w:spacing w:before="5"/>
        <w:rPr>
          <w:rFonts w:cs="Times New Roman"/>
          <w:i/>
          <w:sz w:val="11"/>
        </w:rPr>
      </w:pPr>
      <w:r w:rsidRPr="00F13C44">
        <w:rPr>
          <w:rFonts w:cs="Times New Roman"/>
          <w:noProof/>
          <w:lang w:val="en-US"/>
        </w:rPr>
        <w:lastRenderedPageBreak/>
        <mc:AlternateContent>
          <mc:Choice Requires="wpg">
            <w:drawing>
              <wp:anchor distT="0" distB="0" distL="0" distR="0" simplePos="0" relativeHeight="251668480" behindDoc="1" locked="0" layoutInCell="1" allowOverlap="1" wp14:anchorId="54FE90DA" wp14:editId="44BA39FB">
                <wp:simplePos x="0" y="0"/>
                <wp:positionH relativeFrom="page">
                  <wp:posOffset>1945640</wp:posOffset>
                </wp:positionH>
                <wp:positionV relativeFrom="paragraph">
                  <wp:posOffset>109220</wp:posOffset>
                </wp:positionV>
                <wp:extent cx="3829050" cy="2716530"/>
                <wp:effectExtent l="0" t="0" r="0" b="762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0" cy="2716530"/>
                          <a:chOff x="3064" y="172"/>
                          <a:chExt cx="6030" cy="4278"/>
                        </a:xfrm>
                      </wpg:grpSpPr>
                      <wps:wsp>
                        <wps:cNvPr id="22" name="Text Box 10"/>
                        <wps:cNvSpPr txBox="1">
                          <a:spLocks noChangeArrowheads="1"/>
                        </wps:cNvSpPr>
                        <wps:spPr bwMode="auto">
                          <a:xfrm>
                            <a:off x="3529" y="2525"/>
                            <a:ext cx="4872" cy="15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053C46" w14:textId="77777777" w:rsidR="00C30830" w:rsidRDefault="00C30830" w:rsidP="008435A1">
                              <w:pPr>
                                <w:spacing w:line="379" w:lineRule="auto"/>
                                <w:ind w:right="18" w:firstLine="1"/>
                                <w:jc w:val="center"/>
                                <w:rPr>
                                  <w:sz w:val="24"/>
                                </w:rPr>
                              </w:pPr>
                              <w:r>
                                <w:rPr>
                                  <w:sz w:val="24"/>
                                </w:rPr>
                                <w:t xml:space="preserve">Remember </w:t>
                              </w:r>
                              <w:r>
                                <w:rPr>
                                  <w:sz w:val="24"/>
                                </w:rPr>
                                <w:t xml:space="preserve">me, though I have to </w:t>
                              </w:r>
                              <w:r>
                                <w:rPr>
                                  <w:b/>
                                  <w:color w:val="00AFEF"/>
                                  <w:sz w:val="24"/>
                                  <w:lang w:val="en-US"/>
                                </w:rPr>
                                <w:t xml:space="preserve">____ </w:t>
                              </w:r>
                              <w:r>
                                <w:rPr>
                                  <w:sz w:val="24"/>
                                </w:rPr>
                                <w:t xml:space="preserve">far Remember me, each time you </w:t>
                              </w:r>
                              <w:r>
                                <w:rPr>
                                  <w:b/>
                                  <w:color w:val="00AFEF"/>
                                  <w:sz w:val="24"/>
                                  <w:lang w:val="en-US"/>
                                </w:rPr>
                                <w:t>______</w:t>
                              </w:r>
                              <w:r>
                                <w:rPr>
                                  <w:b/>
                                  <w:color w:val="00AFEF"/>
                                  <w:sz w:val="24"/>
                                </w:rPr>
                                <w:t xml:space="preserve"> </w:t>
                              </w:r>
                              <w:r>
                                <w:rPr>
                                  <w:sz w:val="24"/>
                                </w:rPr>
                                <w:t xml:space="preserve">a sad guitar </w:t>
                              </w:r>
                              <w:r>
                                <w:rPr>
                                  <w:b/>
                                  <w:color w:val="00AFEF"/>
                                  <w:sz w:val="24"/>
                                  <w:lang w:val="en-US"/>
                                </w:rPr>
                                <w:t xml:space="preserve">_____ </w:t>
                              </w:r>
                              <w:r>
                                <w:rPr>
                                  <w:sz w:val="24"/>
                                </w:rPr>
                                <w:t>that I'm with you the only way that I can be</w:t>
                              </w:r>
                            </w:p>
                            <w:p w14:paraId="7FE61ACC" w14:textId="77777777" w:rsidR="00C30830" w:rsidRDefault="00C30830" w:rsidP="008435A1">
                              <w:pPr>
                                <w:ind w:left="250" w:right="273"/>
                                <w:jc w:val="center"/>
                                <w:rPr>
                                  <w:sz w:val="24"/>
                                </w:rPr>
                              </w:pPr>
                              <w:r>
                                <w:rPr>
                                  <w:sz w:val="24"/>
                                </w:rPr>
                                <w:t>Until you're in my arms again, remember me</w:t>
                              </w:r>
                            </w:p>
                          </w:txbxContent>
                        </wps:txbx>
                        <wps:bodyPr rot="0" vert="horz" wrap="square" lIns="0" tIns="0" rIns="0" bIns="0" anchor="t" anchorCtr="0" upright="1">
                          <a:noAutofit/>
                        </wps:bodyPr>
                      </wps:wsp>
                      <wps:wsp>
                        <wps:cNvPr id="24" name="Text Box 11"/>
                        <wps:cNvSpPr txBox="1">
                          <a:spLocks noChangeArrowheads="1"/>
                        </wps:cNvSpPr>
                        <wps:spPr bwMode="auto">
                          <a:xfrm>
                            <a:off x="3548" y="336"/>
                            <a:ext cx="4826" cy="15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F6717B" w14:textId="77777777" w:rsidR="00C30830" w:rsidRPr="00241DDF" w:rsidRDefault="00C30830" w:rsidP="008435A1">
                              <w:pPr>
                                <w:spacing w:line="379" w:lineRule="auto"/>
                                <w:ind w:right="12"/>
                                <w:jc w:val="center"/>
                                <w:rPr>
                                  <w:b/>
                                  <w:sz w:val="24"/>
                                  <w:lang w:val="en-US"/>
                                </w:rPr>
                              </w:pPr>
                              <w:r>
                                <w:rPr>
                                  <w:b/>
                                  <w:color w:val="00AFEF"/>
                                  <w:sz w:val="24"/>
                                  <w:lang w:val="en-US"/>
                                </w:rPr>
                                <w:t>_________</w:t>
                              </w:r>
                              <w:r>
                                <w:rPr>
                                  <w:b/>
                                  <w:color w:val="00AFEF"/>
                                  <w:sz w:val="24"/>
                                </w:rPr>
                                <w:t xml:space="preserve"> </w:t>
                              </w:r>
                              <w:r>
                                <w:rPr>
                                  <w:sz w:val="24"/>
                                </w:rPr>
                                <w:t xml:space="preserve">me, though I have to </w:t>
                              </w:r>
                              <w:r>
                                <w:rPr>
                                  <w:b/>
                                  <w:color w:val="00AFEF"/>
                                  <w:sz w:val="24"/>
                                  <w:lang w:val="en-US"/>
                                </w:rPr>
                                <w:t>___</w:t>
                              </w:r>
                              <w:r>
                                <w:rPr>
                                  <w:b/>
                                  <w:color w:val="00AFEF"/>
                                  <w:sz w:val="24"/>
                                </w:rPr>
                                <w:t xml:space="preserve"> </w:t>
                              </w:r>
                              <w:r>
                                <w:rPr>
                                  <w:sz w:val="24"/>
                                </w:rPr>
                                <w:t xml:space="preserve">goodbye Remember me, don't </w:t>
                              </w:r>
                              <w:r>
                                <w:rPr>
                                  <w:b/>
                                  <w:color w:val="00AFEF"/>
                                  <w:sz w:val="24"/>
                                  <w:lang w:val="en-US"/>
                                </w:rPr>
                                <w:t>___</w:t>
                              </w:r>
                              <w:r>
                                <w:rPr>
                                  <w:b/>
                                  <w:color w:val="00AFEF"/>
                                  <w:sz w:val="24"/>
                                </w:rPr>
                                <w:t xml:space="preserve"> </w:t>
                              </w:r>
                              <w:r>
                                <w:rPr>
                                  <w:sz w:val="24"/>
                                </w:rPr>
                                <w:t xml:space="preserve">it </w:t>
                              </w:r>
                              <w:proofErr w:type="gramStart"/>
                              <w:r>
                                <w:rPr>
                                  <w:sz w:val="24"/>
                                </w:rPr>
                                <w:t>make</w:t>
                              </w:r>
                              <w:proofErr w:type="gramEnd"/>
                              <w:r>
                                <w:rPr>
                                  <w:sz w:val="24"/>
                                </w:rPr>
                                <w:t xml:space="preserve"> you </w:t>
                              </w:r>
                              <w:r>
                                <w:rPr>
                                  <w:b/>
                                  <w:color w:val="00AFEF"/>
                                  <w:sz w:val="24"/>
                                  <w:lang w:val="en-US"/>
                                </w:rPr>
                                <w:t>___</w:t>
                              </w:r>
                            </w:p>
                            <w:p w14:paraId="7A6C4CE7" w14:textId="77777777" w:rsidR="00C30830" w:rsidRDefault="00C30830" w:rsidP="008435A1">
                              <w:pPr>
                                <w:ind w:right="9"/>
                                <w:jc w:val="center"/>
                                <w:rPr>
                                  <w:sz w:val="24"/>
                                </w:rPr>
                              </w:pPr>
                              <w:r>
                                <w:rPr>
                                  <w:sz w:val="24"/>
                                </w:rPr>
                                <w:t xml:space="preserve">For even if I'm far away I </w:t>
                              </w:r>
                              <w:r>
                                <w:rPr>
                                  <w:b/>
                                  <w:color w:val="00AFEF"/>
                                  <w:sz w:val="24"/>
                                  <w:lang w:val="en-US"/>
                                </w:rPr>
                                <w:t xml:space="preserve">_____ </w:t>
                              </w:r>
                              <w:r>
                                <w:rPr>
                                  <w:sz w:val="24"/>
                                </w:rPr>
                                <w:t>you in my heart</w:t>
                              </w:r>
                            </w:p>
                            <w:p w14:paraId="27CF363A" w14:textId="77777777" w:rsidR="00C30830" w:rsidRDefault="00C30830" w:rsidP="008435A1">
                              <w:pPr>
                                <w:spacing w:before="152"/>
                                <w:ind w:right="18"/>
                                <w:jc w:val="center"/>
                                <w:rPr>
                                  <w:sz w:val="24"/>
                                </w:rPr>
                              </w:pPr>
                              <w:r>
                                <w:rPr>
                                  <w:sz w:val="24"/>
                                </w:rPr>
                                <w:t xml:space="preserve">I </w:t>
                              </w:r>
                              <w:r>
                                <w:rPr>
                                  <w:b/>
                                  <w:color w:val="00AFEF"/>
                                  <w:sz w:val="24"/>
                                  <w:lang w:val="en-US"/>
                                </w:rPr>
                                <w:t>____</w:t>
                              </w:r>
                              <w:r>
                                <w:rPr>
                                  <w:b/>
                                  <w:color w:val="00AFEF"/>
                                  <w:sz w:val="24"/>
                                </w:rPr>
                                <w:t xml:space="preserve"> </w:t>
                              </w:r>
                              <w:r>
                                <w:rPr>
                                  <w:sz w:val="24"/>
                                </w:rPr>
                                <w:t>a secret song to you each night we are apart</w:t>
                              </w:r>
                            </w:p>
                          </w:txbxContent>
                        </wps:txbx>
                        <wps:bodyPr rot="0" vert="horz" wrap="square" lIns="0" tIns="0" rIns="0" bIns="0" anchor="t" anchorCtr="0" upright="1">
                          <a:noAutofit/>
                        </wps:bodyPr>
                      </wps:wsp>
                      <wps:wsp>
                        <wps:cNvPr id="26" name="Freeform 12"/>
                        <wps:cNvSpPr>
                          <a:spLocks/>
                        </wps:cNvSpPr>
                        <wps:spPr bwMode="auto">
                          <a:xfrm>
                            <a:off x="3086" y="194"/>
                            <a:ext cx="5985" cy="4233"/>
                          </a:xfrm>
                          <a:custGeom>
                            <a:avLst/>
                            <a:gdLst>
                              <a:gd name="T0" fmla="+- 0 3086 3086"/>
                              <a:gd name="T1" fmla="*/ T0 w 5985"/>
                              <a:gd name="T2" fmla="+- 0 570 194"/>
                              <a:gd name="T3" fmla="*/ 570 h 4233"/>
                              <a:gd name="T4" fmla="+- 0 3094 3086"/>
                              <a:gd name="T5" fmla="*/ T4 w 5985"/>
                              <a:gd name="T6" fmla="+- 0 494 194"/>
                              <a:gd name="T7" fmla="*/ 494 h 4233"/>
                              <a:gd name="T8" fmla="+- 0 3115 3086"/>
                              <a:gd name="T9" fmla="*/ T8 w 5985"/>
                              <a:gd name="T10" fmla="+- 0 424 194"/>
                              <a:gd name="T11" fmla="*/ 424 h 4233"/>
                              <a:gd name="T12" fmla="+- 0 3150 3086"/>
                              <a:gd name="T13" fmla="*/ T12 w 5985"/>
                              <a:gd name="T14" fmla="+- 0 360 194"/>
                              <a:gd name="T15" fmla="*/ 360 h 4233"/>
                              <a:gd name="T16" fmla="+- 0 3196 3086"/>
                              <a:gd name="T17" fmla="*/ T16 w 5985"/>
                              <a:gd name="T18" fmla="+- 0 304 194"/>
                              <a:gd name="T19" fmla="*/ 304 h 4233"/>
                              <a:gd name="T20" fmla="+- 0 3251 3086"/>
                              <a:gd name="T21" fmla="*/ T20 w 5985"/>
                              <a:gd name="T22" fmla="+- 0 258 194"/>
                              <a:gd name="T23" fmla="*/ 258 h 4233"/>
                              <a:gd name="T24" fmla="+- 0 3315 3086"/>
                              <a:gd name="T25" fmla="*/ T24 w 5985"/>
                              <a:gd name="T26" fmla="+- 0 224 194"/>
                              <a:gd name="T27" fmla="*/ 224 h 4233"/>
                              <a:gd name="T28" fmla="+- 0 3386 3086"/>
                              <a:gd name="T29" fmla="*/ T28 w 5985"/>
                              <a:gd name="T30" fmla="+- 0 202 194"/>
                              <a:gd name="T31" fmla="*/ 202 h 4233"/>
                              <a:gd name="T32" fmla="+- 0 3461 3086"/>
                              <a:gd name="T33" fmla="*/ T32 w 5985"/>
                              <a:gd name="T34" fmla="+- 0 194 194"/>
                              <a:gd name="T35" fmla="*/ 194 h 4233"/>
                              <a:gd name="T36" fmla="+- 0 8696 3086"/>
                              <a:gd name="T37" fmla="*/ T36 w 5985"/>
                              <a:gd name="T38" fmla="+- 0 194 194"/>
                              <a:gd name="T39" fmla="*/ 194 h 4233"/>
                              <a:gd name="T40" fmla="+- 0 8771 3086"/>
                              <a:gd name="T41" fmla="*/ T40 w 5985"/>
                              <a:gd name="T42" fmla="+- 0 202 194"/>
                              <a:gd name="T43" fmla="*/ 202 h 4233"/>
                              <a:gd name="T44" fmla="+- 0 8842 3086"/>
                              <a:gd name="T45" fmla="*/ T44 w 5985"/>
                              <a:gd name="T46" fmla="+- 0 224 194"/>
                              <a:gd name="T47" fmla="*/ 224 h 4233"/>
                              <a:gd name="T48" fmla="+- 0 8906 3086"/>
                              <a:gd name="T49" fmla="*/ T48 w 5985"/>
                              <a:gd name="T50" fmla="+- 0 258 194"/>
                              <a:gd name="T51" fmla="*/ 258 h 4233"/>
                              <a:gd name="T52" fmla="+- 0 8961 3086"/>
                              <a:gd name="T53" fmla="*/ T52 w 5985"/>
                              <a:gd name="T54" fmla="+- 0 304 194"/>
                              <a:gd name="T55" fmla="*/ 304 h 4233"/>
                              <a:gd name="T56" fmla="+- 0 9007 3086"/>
                              <a:gd name="T57" fmla="*/ T56 w 5985"/>
                              <a:gd name="T58" fmla="+- 0 360 194"/>
                              <a:gd name="T59" fmla="*/ 360 h 4233"/>
                              <a:gd name="T60" fmla="+- 0 9042 3086"/>
                              <a:gd name="T61" fmla="*/ T60 w 5985"/>
                              <a:gd name="T62" fmla="+- 0 424 194"/>
                              <a:gd name="T63" fmla="*/ 424 h 4233"/>
                              <a:gd name="T64" fmla="+- 0 9063 3086"/>
                              <a:gd name="T65" fmla="*/ T64 w 5985"/>
                              <a:gd name="T66" fmla="+- 0 494 194"/>
                              <a:gd name="T67" fmla="*/ 494 h 4233"/>
                              <a:gd name="T68" fmla="+- 0 9071 3086"/>
                              <a:gd name="T69" fmla="*/ T68 w 5985"/>
                              <a:gd name="T70" fmla="+- 0 570 194"/>
                              <a:gd name="T71" fmla="*/ 570 h 4233"/>
                              <a:gd name="T72" fmla="+- 0 9071 3086"/>
                              <a:gd name="T73" fmla="*/ T72 w 5985"/>
                              <a:gd name="T74" fmla="+- 0 4052 194"/>
                              <a:gd name="T75" fmla="*/ 4052 h 4233"/>
                              <a:gd name="T76" fmla="+- 0 9063 3086"/>
                              <a:gd name="T77" fmla="*/ T76 w 5985"/>
                              <a:gd name="T78" fmla="+- 0 4128 194"/>
                              <a:gd name="T79" fmla="*/ 4128 h 4233"/>
                              <a:gd name="T80" fmla="+- 0 9042 3086"/>
                              <a:gd name="T81" fmla="*/ T80 w 5985"/>
                              <a:gd name="T82" fmla="+- 0 4198 194"/>
                              <a:gd name="T83" fmla="*/ 4198 h 4233"/>
                              <a:gd name="T84" fmla="+- 0 9007 3086"/>
                              <a:gd name="T85" fmla="*/ T84 w 5985"/>
                              <a:gd name="T86" fmla="+- 0 4262 194"/>
                              <a:gd name="T87" fmla="*/ 4262 h 4233"/>
                              <a:gd name="T88" fmla="+- 0 8961 3086"/>
                              <a:gd name="T89" fmla="*/ T88 w 5985"/>
                              <a:gd name="T90" fmla="+- 0 4317 194"/>
                              <a:gd name="T91" fmla="*/ 4317 h 4233"/>
                              <a:gd name="T92" fmla="+- 0 8906 3086"/>
                              <a:gd name="T93" fmla="*/ T92 w 5985"/>
                              <a:gd name="T94" fmla="+- 0 4363 194"/>
                              <a:gd name="T95" fmla="*/ 4363 h 4233"/>
                              <a:gd name="T96" fmla="+- 0 8842 3086"/>
                              <a:gd name="T97" fmla="*/ T96 w 5985"/>
                              <a:gd name="T98" fmla="+- 0 4398 194"/>
                              <a:gd name="T99" fmla="*/ 4398 h 4233"/>
                              <a:gd name="T100" fmla="+- 0 8771 3086"/>
                              <a:gd name="T101" fmla="*/ T100 w 5985"/>
                              <a:gd name="T102" fmla="+- 0 4420 194"/>
                              <a:gd name="T103" fmla="*/ 4420 h 4233"/>
                              <a:gd name="T104" fmla="+- 0 8696 3086"/>
                              <a:gd name="T105" fmla="*/ T104 w 5985"/>
                              <a:gd name="T106" fmla="+- 0 4427 194"/>
                              <a:gd name="T107" fmla="*/ 4427 h 4233"/>
                              <a:gd name="T108" fmla="+- 0 3461 3086"/>
                              <a:gd name="T109" fmla="*/ T108 w 5985"/>
                              <a:gd name="T110" fmla="+- 0 4427 194"/>
                              <a:gd name="T111" fmla="*/ 4427 h 4233"/>
                              <a:gd name="T112" fmla="+- 0 3386 3086"/>
                              <a:gd name="T113" fmla="*/ T112 w 5985"/>
                              <a:gd name="T114" fmla="+- 0 4420 194"/>
                              <a:gd name="T115" fmla="*/ 4420 h 4233"/>
                              <a:gd name="T116" fmla="+- 0 3315 3086"/>
                              <a:gd name="T117" fmla="*/ T116 w 5985"/>
                              <a:gd name="T118" fmla="+- 0 4398 194"/>
                              <a:gd name="T119" fmla="*/ 4398 h 4233"/>
                              <a:gd name="T120" fmla="+- 0 3251 3086"/>
                              <a:gd name="T121" fmla="*/ T120 w 5985"/>
                              <a:gd name="T122" fmla="+- 0 4363 194"/>
                              <a:gd name="T123" fmla="*/ 4363 h 4233"/>
                              <a:gd name="T124" fmla="+- 0 3196 3086"/>
                              <a:gd name="T125" fmla="*/ T124 w 5985"/>
                              <a:gd name="T126" fmla="+- 0 4317 194"/>
                              <a:gd name="T127" fmla="*/ 4317 h 4233"/>
                              <a:gd name="T128" fmla="+- 0 3150 3086"/>
                              <a:gd name="T129" fmla="*/ T128 w 5985"/>
                              <a:gd name="T130" fmla="+- 0 4262 194"/>
                              <a:gd name="T131" fmla="*/ 4262 h 4233"/>
                              <a:gd name="T132" fmla="+- 0 3115 3086"/>
                              <a:gd name="T133" fmla="*/ T132 w 5985"/>
                              <a:gd name="T134" fmla="+- 0 4198 194"/>
                              <a:gd name="T135" fmla="*/ 4198 h 4233"/>
                              <a:gd name="T136" fmla="+- 0 3094 3086"/>
                              <a:gd name="T137" fmla="*/ T136 w 5985"/>
                              <a:gd name="T138" fmla="+- 0 4128 194"/>
                              <a:gd name="T139" fmla="*/ 4128 h 4233"/>
                              <a:gd name="T140" fmla="+- 0 3086 3086"/>
                              <a:gd name="T141" fmla="*/ T140 w 5985"/>
                              <a:gd name="T142" fmla="+- 0 4052 194"/>
                              <a:gd name="T143" fmla="*/ 4052 h 4233"/>
                              <a:gd name="T144" fmla="+- 0 3086 3086"/>
                              <a:gd name="T145" fmla="*/ T144 w 5985"/>
                              <a:gd name="T146" fmla="+- 0 570 194"/>
                              <a:gd name="T147" fmla="*/ 570 h 4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985" h="4233">
                                <a:moveTo>
                                  <a:pt x="0" y="376"/>
                                </a:moveTo>
                                <a:lnTo>
                                  <a:pt x="8" y="300"/>
                                </a:lnTo>
                                <a:lnTo>
                                  <a:pt x="29" y="230"/>
                                </a:lnTo>
                                <a:lnTo>
                                  <a:pt x="64" y="166"/>
                                </a:lnTo>
                                <a:lnTo>
                                  <a:pt x="110" y="110"/>
                                </a:lnTo>
                                <a:lnTo>
                                  <a:pt x="165" y="64"/>
                                </a:lnTo>
                                <a:lnTo>
                                  <a:pt x="229" y="30"/>
                                </a:lnTo>
                                <a:lnTo>
                                  <a:pt x="300" y="8"/>
                                </a:lnTo>
                                <a:lnTo>
                                  <a:pt x="375" y="0"/>
                                </a:lnTo>
                                <a:lnTo>
                                  <a:pt x="5610" y="0"/>
                                </a:lnTo>
                                <a:lnTo>
                                  <a:pt x="5685" y="8"/>
                                </a:lnTo>
                                <a:lnTo>
                                  <a:pt x="5756" y="30"/>
                                </a:lnTo>
                                <a:lnTo>
                                  <a:pt x="5820" y="64"/>
                                </a:lnTo>
                                <a:lnTo>
                                  <a:pt x="5875" y="110"/>
                                </a:lnTo>
                                <a:lnTo>
                                  <a:pt x="5921" y="166"/>
                                </a:lnTo>
                                <a:lnTo>
                                  <a:pt x="5956" y="230"/>
                                </a:lnTo>
                                <a:lnTo>
                                  <a:pt x="5977" y="300"/>
                                </a:lnTo>
                                <a:lnTo>
                                  <a:pt x="5985" y="376"/>
                                </a:lnTo>
                                <a:lnTo>
                                  <a:pt x="5985" y="3858"/>
                                </a:lnTo>
                                <a:lnTo>
                                  <a:pt x="5977" y="3934"/>
                                </a:lnTo>
                                <a:lnTo>
                                  <a:pt x="5956" y="4004"/>
                                </a:lnTo>
                                <a:lnTo>
                                  <a:pt x="5921" y="4068"/>
                                </a:lnTo>
                                <a:lnTo>
                                  <a:pt x="5875" y="4123"/>
                                </a:lnTo>
                                <a:lnTo>
                                  <a:pt x="5820" y="4169"/>
                                </a:lnTo>
                                <a:lnTo>
                                  <a:pt x="5756" y="4204"/>
                                </a:lnTo>
                                <a:lnTo>
                                  <a:pt x="5685" y="4226"/>
                                </a:lnTo>
                                <a:lnTo>
                                  <a:pt x="5610" y="4233"/>
                                </a:lnTo>
                                <a:lnTo>
                                  <a:pt x="375" y="4233"/>
                                </a:lnTo>
                                <a:lnTo>
                                  <a:pt x="300" y="4226"/>
                                </a:lnTo>
                                <a:lnTo>
                                  <a:pt x="229" y="4204"/>
                                </a:lnTo>
                                <a:lnTo>
                                  <a:pt x="165" y="4169"/>
                                </a:lnTo>
                                <a:lnTo>
                                  <a:pt x="110" y="4123"/>
                                </a:lnTo>
                                <a:lnTo>
                                  <a:pt x="64" y="4068"/>
                                </a:lnTo>
                                <a:lnTo>
                                  <a:pt x="29" y="4004"/>
                                </a:lnTo>
                                <a:lnTo>
                                  <a:pt x="8" y="3934"/>
                                </a:lnTo>
                                <a:lnTo>
                                  <a:pt x="0" y="3858"/>
                                </a:lnTo>
                                <a:lnTo>
                                  <a:pt x="0" y="376"/>
                                </a:lnTo>
                                <a:close/>
                              </a:path>
                            </a:pathLst>
                          </a:custGeom>
                          <a:noFill/>
                          <a:ln w="28575">
                            <a:solidFill>
                              <a:srgbClr val="00B0F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E90DA" id="Group 20" o:spid="_x0000_s1042" style="position:absolute;left:0;text-align:left;margin-left:153.2pt;margin-top:8.6pt;width:301.5pt;height:213.9pt;z-index:-251648000;mso-wrap-distance-left:0;mso-wrap-distance-right:0;mso-position-horizontal-relative:page" coordorigin="3064,172" coordsize="6030,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">
                <v:shapetype id="_x0000_t202" coordsize="21600,21600" o:spt="202" path="m,l,21600r21600,l21600,xe">
                  <v:stroke joinstyle="miter"/>
                  <v:path gradientshapeok="t" o:connecttype="rect"/>
                </v:shapetype>
                <v:shape id="Text Box 10" o:spid="_x0000_s1043" type="#_x0000_t202" style="position:absolute;left:3529;top:2525;width:4872;height:1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" filled="f">
                  <v:textbox inset="0,0,0,0">
                    <w:txbxContent>
                      <w:p w14:paraId="4C053C46" w14:textId="77777777" w:rsidR="00C30830" w:rsidRDefault="00C30830" w:rsidP="008435A1">
                        <w:pPr>
                          <w:spacing w:line="379" w:lineRule="auto"/>
                          <w:ind w:right="18" w:firstLine="1"/>
                          <w:jc w:val="center"/>
                          <w:rPr>
                            <w:sz w:val="24"/>
                          </w:rPr>
                        </w:pPr>
                        <w:r>
                          <w:rPr>
                            <w:sz w:val="24"/>
                          </w:rPr>
                          <w:t xml:space="preserve">Remember </w:t>
                        </w:r>
                        <w:r>
                          <w:rPr>
                            <w:sz w:val="24"/>
                          </w:rPr>
                          <w:t xml:space="preserve">me, though I have to </w:t>
                        </w:r>
                        <w:r>
                          <w:rPr>
                            <w:b/>
                            <w:color w:val="00AFEF"/>
                            <w:sz w:val="24"/>
                            <w:lang w:val="en-US"/>
                          </w:rPr>
                          <w:t xml:space="preserve">____ </w:t>
                        </w:r>
                        <w:r>
                          <w:rPr>
                            <w:sz w:val="24"/>
                          </w:rPr>
                          <w:t xml:space="preserve">far Remember me, each time you </w:t>
                        </w:r>
                        <w:r>
                          <w:rPr>
                            <w:b/>
                            <w:color w:val="00AFEF"/>
                            <w:sz w:val="24"/>
                            <w:lang w:val="en-US"/>
                          </w:rPr>
                          <w:t>______</w:t>
                        </w:r>
                        <w:r>
                          <w:rPr>
                            <w:b/>
                            <w:color w:val="00AFEF"/>
                            <w:sz w:val="24"/>
                          </w:rPr>
                          <w:t xml:space="preserve"> </w:t>
                        </w:r>
                        <w:r>
                          <w:rPr>
                            <w:sz w:val="24"/>
                          </w:rPr>
                          <w:t xml:space="preserve">a sad guitar </w:t>
                        </w:r>
                        <w:r>
                          <w:rPr>
                            <w:b/>
                            <w:color w:val="00AFEF"/>
                            <w:sz w:val="24"/>
                            <w:lang w:val="en-US"/>
                          </w:rPr>
                          <w:t xml:space="preserve">_____ </w:t>
                        </w:r>
                        <w:r>
                          <w:rPr>
                            <w:sz w:val="24"/>
                          </w:rPr>
                          <w:t>that I'm with you the only way that I can be</w:t>
                        </w:r>
                      </w:p>
                      <w:p w14:paraId="7FE61ACC" w14:textId="77777777" w:rsidR="00C30830" w:rsidRDefault="00C30830" w:rsidP="008435A1">
                        <w:pPr>
                          <w:ind w:left="250" w:right="273"/>
                          <w:jc w:val="center"/>
                          <w:rPr>
                            <w:sz w:val="24"/>
                          </w:rPr>
                        </w:pPr>
                        <w:r>
                          <w:rPr>
                            <w:sz w:val="24"/>
                          </w:rPr>
                          <w:t>Until you're in my arms again, remember me</w:t>
                        </w:r>
                      </w:p>
                    </w:txbxContent>
                  </v:textbox>
                </v:shape>
                <v:shape id="Text Box 11" o:spid="_x0000_s1044" type="#_x0000_t202" style="position:absolute;left:3548;top:336;width:4826;height:1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9OTxAAAANsAAAAPAAAAZHJzL2Rvd25yZXYueG1sRI9Ba8JA&#10;FITvQv/D8gq9iG4qIi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HSL05PEAAAA2wAAAA8A&#10;AAAAAAAAAAAAAAAABwIAAGRycy9kb3ducmV2LnhtbFBLBQYAAAAAAwADALcAAAD4AgAAAAA=&#10;" filled="f">
                  <v:textbox inset="0,0,0,0">
                    <w:txbxContent>
                      <w:p w14:paraId="25F6717B" w14:textId="77777777" w:rsidR="00C30830" w:rsidRPr="00241DDF" w:rsidRDefault="00C30830" w:rsidP="008435A1">
                        <w:pPr>
                          <w:spacing w:line="379" w:lineRule="auto"/>
                          <w:ind w:right="12"/>
                          <w:jc w:val="center"/>
                          <w:rPr>
                            <w:b/>
                            <w:sz w:val="24"/>
                            <w:lang w:val="en-US"/>
                          </w:rPr>
                        </w:pPr>
                        <w:r>
                          <w:rPr>
                            <w:b/>
                            <w:color w:val="00AFEF"/>
                            <w:sz w:val="24"/>
                            <w:lang w:val="en-US"/>
                          </w:rPr>
                          <w:t>_________</w:t>
                        </w:r>
                        <w:r>
                          <w:rPr>
                            <w:b/>
                            <w:color w:val="00AFEF"/>
                            <w:sz w:val="24"/>
                          </w:rPr>
                          <w:t xml:space="preserve"> </w:t>
                        </w:r>
                        <w:r>
                          <w:rPr>
                            <w:sz w:val="24"/>
                          </w:rPr>
                          <w:t xml:space="preserve">me, though I have to </w:t>
                        </w:r>
                        <w:r>
                          <w:rPr>
                            <w:b/>
                            <w:color w:val="00AFEF"/>
                            <w:sz w:val="24"/>
                            <w:lang w:val="en-US"/>
                          </w:rPr>
                          <w:t>___</w:t>
                        </w:r>
                        <w:r>
                          <w:rPr>
                            <w:b/>
                            <w:color w:val="00AFEF"/>
                            <w:sz w:val="24"/>
                          </w:rPr>
                          <w:t xml:space="preserve"> </w:t>
                        </w:r>
                        <w:r>
                          <w:rPr>
                            <w:sz w:val="24"/>
                          </w:rPr>
                          <w:t xml:space="preserve">goodbye Remember me, don't </w:t>
                        </w:r>
                        <w:r>
                          <w:rPr>
                            <w:b/>
                            <w:color w:val="00AFEF"/>
                            <w:sz w:val="24"/>
                            <w:lang w:val="en-US"/>
                          </w:rPr>
                          <w:t>___</w:t>
                        </w:r>
                        <w:r>
                          <w:rPr>
                            <w:b/>
                            <w:color w:val="00AFEF"/>
                            <w:sz w:val="24"/>
                          </w:rPr>
                          <w:t xml:space="preserve"> </w:t>
                        </w:r>
                        <w:r>
                          <w:rPr>
                            <w:sz w:val="24"/>
                          </w:rPr>
                          <w:t xml:space="preserve">it </w:t>
                        </w:r>
                        <w:proofErr w:type="gramStart"/>
                        <w:r>
                          <w:rPr>
                            <w:sz w:val="24"/>
                          </w:rPr>
                          <w:t>make</w:t>
                        </w:r>
                        <w:proofErr w:type="gramEnd"/>
                        <w:r>
                          <w:rPr>
                            <w:sz w:val="24"/>
                          </w:rPr>
                          <w:t xml:space="preserve"> you </w:t>
                        </w:r>
                        <w:r>
                          <w:rPr>
                            <w:b/>
                            <w:color w:val="00AFEF"/>
                            <w:sz w:val="24"/>
                            <w:lang w:val="en-US"/>
                          </w:rPr>
                          <w:t>___</w:t>
                        </w:r>
                      </w:p>
                      <w:p w14:paraId="7A6C4CE7" w14:textId="77777777" w:rsidR="00C30830" w:rsidRDefault="00C30830" w:rsidP="008435A1">
                        <w:pPr>
                          <w:ind w:right="9"/>
                          <w:jc w:val="center"/>
                          <w:rPr>
                            <w:sz w:val="24"/>
                          </w:rPr>
                        </w:pPr>
                        <w:r>
                          <w:rPr>
                            <w:sz w:val="24"/>
                          </w:rPr>
                          <w:t xml:space="preserve">For even if I'm far away I </w:t>
                        </w:r>
                        <w:r>
                          <w:rPr>
                            <w:b/>
                            <w:color w:val="00AFEF"/>
                            <w:sz w:val="24"/>
                            <w:lang w:val="en-US"/>
                          </w:rPr>
                          <w:t xml:space="preserve">_____ </w:t>
                        </w:r>
                        <w:r>
                          <w:rPr>
                            <w:sz w:val="24"/>
                          </w:rPr>
                          <w:t>you in my heart</w:t>
                        </w:r>
                      </w:p>
                      <w:p w14:paraId="27CF363A" w14:textId="77777777" w:rsidR="00C30830" w:rsidRDefault="00C30830" w:rsidP="008435A1">
                        <w:pPr>
                          <w:spacing w:before="152"/>
                          <w:ind w:right="18"/>
                          <w:jc w:val="center"/>
                          <w:rPr>
                            <w:sz w:val="24"/>
                          </w:rPr>
                        </w:pPr>
                        <w:r>
                          <w:rPr>
                            <w:sz w:val="24"/>
                          </w:rPr>
                          <w:t xml:space="preserve">I </w:t>
                        </w:r>
                        <w:r>
                          <w:rPr>
                            <w:b/>
                            <w:color w:val="00AFEF"/>
                            <w:sz w:val="24"/>
                            <w:lang w:val="en-US"/>
                          </w:rPr>
                          <w:t>____</w:t>
                        </w:r>
                        <w:r>
                          <w:rPr>
                            <w:b/>
                            <w:color w:val="00AFEF"/>
                            <w:sz w:val="24"/>
                          </w:rPr>
                          <w:t xml:space="preserve"> </w:t>
                        </w:r>
                        <w:r>
                          <w:rPr>
                            <w:sz w:val="24"/>
                          </w:rPr>
                          <w:t>a secret song to you each night we are apart</w:t>
                        </w:r>
                      </w:p>
                    </w:txbxContent>
                  </v:textbox>
                </v:shape>
                <v:shape id="Freeform 12" o:spid="_x0000_s1045" style="position:absolute;left:3086;top:194;width:5985;height:4233;visibility:visible;mso-wrap-style:square;v-text-anchor:top" coordsize="5985,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" path="m,376l8,300,29,230,64,166r46,-56l165,64,229,30,300,8,375,,5610,r75,8l5756,30r64,34l5875,110r46,56l5956,230r21,70l5985,376r,3482l5977,3934r-21,70l5921,4068r-46,55l5820,4169r-64,35l5685,4226r-75,7l375,4233r-75,-7l229,4204r-64,-35l110,4123,64,4068,29,4004,8,3934,,3858,,376xe" filled="f" strokecolor="#00b0f0" strokeweight="2.25pt">
                  <v:stroke dashstyle="longDash"/>
                  <v:path arrowok="t" o:connecttype="custom" o:connectlocs="0,570;8,494;29,424;64,360;110,304;165,258;229,224;300,202;375,194;5610,194;5685,202;5756,224;5820,258;5875,304;5921,360;5956,424;5977,494;5985,570;5985,4052;5977,4128;5956,4198;5921,4262;5875,4317;5820,4363;5756,4398;5685,4420;5610,4427;375,4427;300,4420;229,4398;165,4363;110,4317;64,4262;29,4198;8,4128;0,4052;0,570" o:connectangles="0,0,0,0,0,0,0,0,0,0,0,0,0,0,0,0,0,0,0,0,0,0,0,0,0,0,0,0,0,0,0,0,0,0,0,0,0"/>
                </v:shape>
                <w10:wrap type="topAndBottom" anchorx="page"/>
              </v:group>
            </w:pict>
          </mc:Fallback>
        </mc:AlternateContent>
      </w:r>
    </w:p>
    <w:p w14:paraId="4C5443CE" w14:textId="77777777" w:rsidR="008435A1" w:rsidRPr="00F13C44" w:rsidRDefault="008435A1" w:rsidP="008435A1">
      <w:pPr>
        <w:pStyle w:val="BodyText"/>
        <w:spacing w:before="7"/>
        <w:rPr>
          <w:rFonts w:cs="Times New Roman"/>
          <w:i/>
          <w:sz w:val="8"/>
        </w:rPr>
      </w:pP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7"/>
        <w:gridCol w:w="3942"/>
      </w:tblGrid>
      <w:tr w:rsidR="00B52A8A" w:rsidRPr="00F13C44" w14:paraId="329BF609" w14:textId="77777777" w:rsidTr="00B52A8A">
        <w:trPr>
          <w:trHeight w:val="590"/>
        </w:trPr>
        <w:tc>
          <w:tcPr>
            <w:tcW w:w="687" w:type="dxa"/>
            <w:shd w:val="clear" w:color="auto" w:fill="92D050"/>
          </w:tcPr>
          <w:p w14:paraId="57BA112C" w14:textId="77777777" w:rsidR="00B52A8A" w:rsidRPr="00F13C44" w:rsidRDefault="00B52A8A" w:rsidP="006E6E0D">
            <w:pPr>
              <w:pStyle w:val="TableParagraph"/>
              <w:spacing w:before="198"/>
              <w:ind w:left="181" w:right="172"/>
              <w:jc w:val="center"/>
              <w:rPr>
                <w:b/>
                <w:sz w:val="24"/>
              </w:rPr>
            </w:pPr>
            <w:r w:rsidRPr="00F13C44">
              <w:rPr>
                <w:b/>
                <w:sz w:val="24"/>
              </w:rPr>
              <w:t>No</w:t>
            </w:r>
          </w:p>
        </w:tc>
        <w:tc>
          <w:tcPr>
            <w:tcW w:w="3942" w:type="dxa"/>
            <w:shd w:val="clear" w:color="auto" w:fill="92D050"/>
          </w:tcPr>
          <w:p w14:paraId="1831AEF0" w14:textId="77777777" w:rsidR="00B52A8A" w:rsidRPr="00F13C44" w:rsidRDefault="00B52A8A" w:rsidP="006E6E0D">
            <w:pPr>
              <w:pStyle w:val="TableParagraph"/>
              <w:spacing w:before="198"/>
              <w:ind w:left="1697" w:right="1685"/>
              <w:jc w:val="center"/>
              <w:rPr>
                <w:b/>
                <w:sz w:val="24"/>
              </w:rPr>
            </w:pPr>
            <w:r w:rsidRPr="00F13C44">
              <w:rPr>
                <w:b/>
                <w:sz w:val="24"/>
              </w:rPr>
              <w:t>Verb</w:t>
            </w:r>
          </w:p>
        </w:tc>
      </w:tr>
      <w:tr w:rsidR="00B52A8A" w:rsidRPr="00F13C44" w14:paraId="5FC35C22" w14:textId="77777777" w:rsidTr="00B52A8A">
        <w:trPr>
          <w:trHeight w:val="566"/>
        </w:trPr>
        <w:tc>
          <w:tcPr>
            <w:tcW w:w="687" w:type="dxa"/>
            <w:shd w:val="clear" w:color="auto" w:fill="auto"/>
          </w:tcPr>
          <w:p w14:paraId="243A8951" w14:textId="77777777" w:rsidR="00B52A8A" w:rsidRPr="00F13C44" w:rsidRDefault="00B52A8A" w:rsidP="006E6E0D">
            <w:pPr>
              <w:pStyle w:val="TableParagraph"/>
              <w:spacing w:before="184"/>
              <w:ind w:left="9"/>
              <w:jc w:val="center"/>
              <w:rPr>
                <w:b/>
                <w:sz w:val="24"/>
              </w:rPr>
            </w:pPr>
            <w:r w:rsidRPr="00F13C44">
              <w:rPr>
                <w:b/>
                <w:sz w:val="24"/>
              </w:rPr>
              <w:t>1</w:t>
            </w:r>
          </w:p>
        </w:tc>
        <w:tc>
          <w:tcPr>
            <w:tcW w:w="3942" w:type="dxa"/>
            <w:shd w:val="clear" w:color="auto" w:fill="auto"/>
          </w:tcPr>
          <w:p w14:paraId="74B2BE4A" w14:textId="77777777" w:rsidR="00B52A8A" w:rsidRPr="00F13C44" w:rsidRDefault="00B52A8A" w:rsidP="006E6E0D">
            <w:pPr>
              <w:pStyle w:val="TableParagraph"/>
              <w:rPr>
                <w:sz w:val="24"/>
              </w:rPr>
            </w:pPr>
          </w:p>
        </w:tc>
      </w:tr>
      <w:tr w:rsidR="00B52A8A" w:rsidRPr="00F13C44" w14:paraId="77C85011" w14:textId="77777777" w:rsidTr="00B52A8A">
        <w:trPr>
          <w:trHeight w:val="566"/>
        </w:trPr>
        <w:tc>
          <w:tcPr>
            <w:tcW w:w="687" w:type="dxa"/>
            <w:shd w:val="clear" w:color="auto" w:fill="auto"/>
          </w:tcPr>
          <w:p w14:paraId="64B26C0D" w14:textId="77777777" w:rsidR="00B52A8A" w:rsidRPr="00F13C44" w:rsidRDefault="00B52A8A" w:rsidP="006E6E0D">
            <w:pPr>
              <w:pStyle w:val="TableParagraph"/>
              <w:spacing w:before="184"/>
              <w:ind w:left="9"/>
              <w:jc w:val="center"/>
              <w:rPr>
                <w:b/>
                <w:sz w:val="24"/>
              </w:rPr>
            </w:pPr>
            <w:r w:rsidRPr="00F13C44">
              <w:rPr>
                <w:b/>
                <w:sz w:val="24"/>
              </w:rPr>
              <w:t>2</w:t>
            </w:r>
          </w:p>
        </w:tc>
        <w:tc>
          <w:tcPr>
            <w:tcW w:w="3942" w:type="dxa"/>
            <w:shd w:val="clear" w:color="auto" w:fill="auto"/>
          </w:tcPr>
          <w:p w14:paraId="2BE8178D" w14:textId="77777777" w:rsidR="00B52A8A" w:rsidRPr="00F13C44" w:rsidRDefault="00B52A8A" w:rsidP="006E6E0D">
            <w:pPr>
              <w:pStyle w:val="TableParagraph"/>
              <w:rPr>
                <w:sz w:val="24"/>
              </w:rPr>
            </w:pPr>
          </w:p>
        </w:tc>
      </w:tr>
      <w:tr w:rsidR="00B52A8A" w:rsidRPr="00F13C44" w14:paraId="042E6387" w14:textId="77777777" w:rsidTr="00B52A8A">
        <w:trPr>
          <w:trHeight w:val="565"/>
        </w:trPr>
        <w:tc>
          <w:tcPr>
            <w:tcW w:w="687" w:type="dxa"/>
            <w:shd w:val="clear" w:color="auto" w:fill="auto"/>
          </w:tcPr>
          <w:p w14:paraId="5AB48EF8" w14:textId="77777777" w:rsidR="00B52A8A" w:rsidRPr="00F13C44" w:rsidRDefault="00B52A8A" w:rsidP="006E6E0D">
            <w:pPr>
              <w:pStyle w:val="TableParagraph"/>
              <w:spacing w:before="183"/>
              <w:ind w:left="9"/>
              <w:jc w:val="center"/>
              <w:rPr>
                <w:b/>
                <w:sz w:val="24"/>
              </w:rPr>
            </w:pPr>
            <w:r w:rsidRPr="00F13C44">
              <w:rPr>
                <w:b/>
                <w:sz w:val="24"/>
              </w:rPr>
              <w:t>3</w:t>
            </w:r>
          </w:p>
        </w:tc>
        <w:tc>
          <w:tcPr>
            <w:tcW w:w="3942" w:type="dxa"/>
            <w:shd w:val="clear" w:color="auto" w:fill="auto"/>
          </w:tcPr>
          <w:p w14:paraId="5BDD9523" w14:textId="77777777" w:rsidR="00B52A8A" w:rsidRPr="00F13C44" w:rsidRDefault="00B52A8A" w:rsidP="006E6E0D">
            <w:pPr>
              <w:pStyle w:val="TableParagraph"/>
              <w:rPr>
                <w:sz w:val="24"/>
              </w:rPr>
            </w:pPr>
          </w:p>
        </w:tc>
      </w:tr>
      <w:tr w:rsidR="00B52A8A" w:rsidRPr="00F13C44" w14:paraId="59844DB4" w14:textId="77777777" w:rsidTr="00B52A8A">
        <w:trPr>
          <w:trHeight w:val="565"/>
        </w:trPr>
        <w:tc>
          <w:tcPr>
            <w:tcW w:w="687" w:type="dxa"/>
            <w:shd w:val="clear" w:color="auto" w:fill="auto"/>
          </w:tcPr>
          <w:p w14:paraId="02ACE84C" w14:textId="77777777" w:rsidR="00B52A8A" w:rsidRPr="00F13C44" w:rsidRDefault="00B52A8A" w:rsidP="006E6E0D">
            <w:pPr>
              <w:pStyle w:val="TableParagraph"/>
              <w:spacing w:before="188"/>
              <w:ind w:left="9"/>
              <w:jc w:val="center"/>
              <w:rPr>
                <w:b/>
                <w:sz w:val="24"/>
              </w:rPr>
            </w:pPr>
            <w:r w:rsidRPr="00F13C44">
              <w:rPr>
                <w:b/>
                <w:sz w:val="24"/>
              </w:rPr>
              <w:t>4</w:t>
            </w:r>
          </w:p>
        </w:tc>
        <w:tc>
          <w:tcPr>
            <w:tcW w:w="3942" w:type="dxa"/>
            <w:shd w:val="clear" w:color="auto" w:fill="auto"/>
          </w:tcPr>
          <w:p w14:paraId="3E584C34" w14:textId="77777777" w:rsidR="00B52A8A" w:rsidRPr="00F13C44" w:rsidRDefault="00B52A8A" w:rsidP="006E6E0D">
            <w:pPr>
              <w:pStyle w:val="TableParagraph"/>
              <w:rPr>
                <w:sz w:val="24"/>
              </w:rPr>
            </w:pPr>
          </w:p>
        </w:tc>
      </w:tr>
      <w:tr w:rsidR="00B52A8A" w:rsidRPr="00F13C44" w14:paraId="489950C1" w14:textId="77777777" w:rsidTr="00B52A8A">
        <w:trPr>
          <w:trHeight w:val="571"/>
        </w:trPr>
        <w:tc>
          <w:tcPr>
            <w:tcW w:w="687" w:type="dxa"/>
            <w:shd w:val="clear" w:color="auto" w:fill="auto"/>
          </w:tcPr>
          <w:p w14:paraId="43A5CC3B" w14:textId="77777777" w:rsidR="00B52A8A" w:rsidRPr="00F13C44" w:rsidRDefault="00B52A8A" w:rsidP="006E6E0D">
            <w:pPr>
              <w:pStyle w:val="TableParagraph"/>
              <w:spacing w:before="189"/>
              <w:ind w:left="9"/>
              <w:jc w:val="center"/>
              <w:rPr>
                <w:b/>
                <w:sz w:val="24"/>
              </w:rPr>
            </w:pPr>
            <w:r w:rsidRPr="00F13C44">
              <w:rPr>
                <w:b/>
                <w:sz w:val="24"/>
              </w:rPr>
              <w:t>5</w:t>
            </w:r>
          </w:p>
        </w:tc>
        <w:tc>
          <w:tcPr>
            <w:tcW w:w="3942" w:type="dxa"/>
            <w:shd w:val="clear" w:color="auto" w:fill="auto"/>
          </w:tcPr>
          <w:p w14:paraId="4A98C51B" w14:textId="77777777" w:rsidR="00B52A8A" w:rsidRPr="00F13C44" w:rsidRDefault="00B52A8A" w:rsidP="006E6E0D">
            <w:pPr>
              <w:pStyle w:val="TableParagraph"/>
              <w:rPr>
                <w:sz w:val="24"/>
              </w:rPr>
            </w:pPr>
          </w:p>
        </w:tc>
      </w:tr>
      <w:tr w:rsidR="00B52A8A" w:rsidRPr="00F13C44" w14:paraId="2110233F" w14:textId="77777777" w:rsidTr="00B52A8A">
        <w:trPr>
          <w:trHeight w:val="565"/>
        </w:trPr>
        <w:tc>
          <w:tcPr>
            <w:tcW w:w="687" w:type="dxa"/>
            <w:shd w:val="clear" w:color="auto" w:fill="auto"/>
          </w:tcPr>
          <w:p w14:paraId="3CBBC7DE" w14:textId="77777777" w:rsidR="00B52A8A" w:rsidRPr="00F13C44" w:rsidRDefault="00B52A8A" w:rsidP="006E6E0D">
            <w:pPr>
              <w:pStyle w:val="TableParagraph"/>
              <w:spacing w:before="183"/>
              <w:ind w:left="9"/>
              <w:jc w:val="center"/>
              <w:rPr>
                <w:b/>
                <w:sz w:val="24"/>
              </w:rPr>
            </w:pPr>
            <w:r w:rsidRPr="00F13C44">
              <w:rPr>
                <w:b/>
                <w:sz w:val="24"/>
              </w:rPr>
              <w:t>6</w:t>
            </w:r>
          </w:p>
        </w:tc>
        <w:tc>
          <w:tcPr>
            <w:tcW w:w="3942" w:type="dxa"/>
            <w:shd w:val="clear" w:color="auto" w:fill="auto"/>
          </w:tcPr>
          <w:p w14:paraId="0AEF5BA1" w14:textId="77777777" w:rsidR="00B52A8A" w:rsidRPr="00F13C44" w:rsidRDefault="00B52A8A" w:rsidP="006E6E0D">
            <w:pPr>
              <w:pStyle w:val="TableParagraph"/>
              <w:rPr>
                <w:sz w:val="24"/>
              </w:rPr>
            </w:pPr>
          </w:p>
        </w:tc>
      </w:tr>
      <w:tr w:rsidR="00B52A8A" w:rsidRPr="00F13C44" w14:paraId="3ADC1FE2" w14:textId="77777777" w:rsidTr="00B52A8A">
        <w:trPr>
          <w:trHeight w:val="566"/>
        </w:trPr>
        <w:tc>
          <w:tcPr>
            <w:tcW w:w="687" w:type="dxa"/>
            <w:shd w:val="clear" w:color="auto" w:fill="auto"/>
          </w:tcPr>
          <w:p w14:paraId="0324FD89" w14:textId="77777777" w:rsidR="00B52A8A" w:rsidRPr="00F13C44" w:rsidRDefault="00B52A8A" w:rsidP="006E6E0D">
            <w:pPr>
              <w:pStyle w:val="TableParagraph"/>
              <w:spacing w:before="183"/>
              <w:ind w:left="9"/>
              <w:jc w:val="center"/>
              <w:rPr>
                <w:b/>
                <w:sz w:val="24"/>
              </w:rPr>
            </w:pPr>
            <w:r w:rsidRPr="00F13C44">
              <w:rPr>
                <w:b/>
                <w:sz w:val="24"/>
              </w:rPr>
              <w:t>7</w:t>
            </w:r>
          </w:p>
        </w:tc>
        <w:tc>
          <w:tcPr>
            <w:tcW w:w="3942" w:type="dxa"/>
            <w:shd w:val="clear" w:color="auto" w:fill="auto"/>
          </w:tcPr>
          <w:p w14:paraId="3D1F157C" w14:textId="77777777" w:rsidR="00B52A8A" w:rsidRPr="00F13C44" w:rsidRDefault="00B52A8A" w:rsidP="006E6E0D">
            <w:pPr>
              <w:pStyle w:val="TableParagraph"/>
              <w:rPr>
                <w:sz w:val="24"/>
              </w:rPr>
            </w:pPr>
          </w:p>
        </w:tc>
      </w:tr>
      <w:tr w:rsidR="00B52A8A" w:rsidRPr="00F13C44" w14:paraId="39427A74" w14:textId="77777777" w:rsidTr="00B52A8A">
        <w:trPr>
          <w:trHeight w:val="566"/>
        </w:trPr>
        <w:tc>
          <w:tcPr>
            <w:tcW w:w="687" w:type="dxa"/>
            <w:shd w:val="clear" w:color="auto" w:fill="auto"/>
          </w:tcPr>
          <w:p w14:paraId="29BFE942" w14:textId="77777777" w:rsidR="00B52A8A" w:rsidRPr="00F13C44" w:rsidRDefault="00B52A8A" w:rsidP="006E6E0D">
            <w:pPr>
              <w:pStyle w:val="TableParagraph"/>
              <w:spacing w:before="189"/>
              <w:ind w:left="9"/>
              <w:jc w:val="center"/>
              <w:rPr>
                <w:b/>
                <w:sz w:val="24"/>
              </w:rPr>
            </w:pPr>
            <w:r w:rsidRPr="00F13C44">
              <w:rPr>
                <w:b/>
                <w:sz w:val="24"/>
              </w:rPr>
              <w:t>8</w:t>
            </w:r>
          </w:p>
        </w:tc>
        <w:tc>
          <w:tcPr>
            <w:tcW w:w="3942" w:type="dxa"/>
            <w:shd w:val="clear" w:color="auto" w:fill="auto"/>
          </w:tcPr>
          <w:p w14:paraId="42645FBE" w14:textId="77777777" w:rsidR="00B52A8A" w:rsidRPr="00F13C44" w:rsidRDefault="00B52A8A" w:rsidP="006E6E0D">
            <w:pPr>
              <w:pStyle w:val="TableParagraph"/>
              <w:rPr>
                <w:sz w:val="24"/>
              </w:rPr>
            </w:pPr>
          </w:p>
        </w:tc>
      </w:tr>
      <w:tr w:rsidR="00B52A8A" w:rsidRPr="00F13C44" w14:paraId="642CB853" w14:textId="77777777" w:rsidTr="00B52A8A">
        <w:trPr>
          <w:trHeight w:val="566"/>
        </w:trPr>
        <w:tc>
          <w:tcPr>
            <w:tcW w:w="687" w:type="dxa"/>
            <w:shd w:val="clear" w:color="auto" w:fill="auto"/>
          </w:tcPr>
          <w:p w14:paraId="4660995E" w14:textId="77777777" w:rsidR="00B52A8A" w:rsidRPr="00F13C44" w:rsidRDefault="00B52A8A" w:rsidP="006E6E0D">
            <w:pPr>
              <w:pStyle w:val="TableParagraph"/>
              <w:spacing w:before="188"/>
              <w:ind w:left="9"/>
              <w:jc w:val="center"/>
              <w:rPr>
                <w:b/>
                <w:sz w:val="24"/>
              </w:rPr>
            </w:pPr>
            <w:r w:rsidRPr="00F13C44">
              <w:rPr>
                <w:b/>
                <w:sz w:val="24"/>
              </w:rPr>
              <w:t>9</w:t>
            </w:r>
          </w:p>
        </w:tc>
        <w:tc>
          <w:tcPr>
            <w:tcW w:w="3942" w:type="dxa"/>
            <w:shd w:val="clear" w:color="auto" w:fill="auto"/>
          </w:tcPr>
          <w:p w14:paraId="02E89434" w14:textId="77777777" w:rsidR="00B52A8A" w:rsidRPr="00F13C44" w:rsidRDefault="00B52A8A" w:rsidP="006E6E0D">
            <w:pPr>
              <w:pStyle w:val="TableParagraph"/>
              <w:rPr>
                <w:sz w:val="24"/>
              </w:rPr>
            </w:pPr>
          </w:p>
        </w:tc>
      </w:tr>
    </w:tbl>
    <w:p w14:paraId="22A82CB5" w14:textId="77777777" w:rsidR="008435A1" w:rsidRPr="00F13C44" w:rsidRDefault="008435A1" w:rsidP="008435A1">
      <w:pPr>
        <w:spacing w:line="275" w:lineRule="exact"/>
        <w:rPr>
          <w:rFonts w:ascii="Times New Roman" w:hAnsi="Times New Roman" w:cs="Times New Roman"/>
          <w:sz w:val="24"/>
        </w:rPr>
      </w:pPr>
    </w:p>
    <w:p w14:paraId="29E6181A" w14:textId="5F0EEBED" w:rsidR="000873B5" w:rsidRPr="00F13C44" w:rsidRDefault="008435A1" w:rsidP="00B52A8A">
      <w:pPr>
        <w:pStyle w:val="BodyText"/>
        <w:spacing w:line="240" w:lineRule="auto"/>
        <w:rPr>
          <w:rFonts w:cs="Times New Roman"/>
        </w:rPr>
      </w:pPr>
      <w:bookmarkStart w:id="52" w:name="_Hlk109553803"/>
      <w:r w:rsidRPr="00F13C44">
        <w:rPr>
          <w:rFonts w:cs="Times New Roman"/>
          <w:lang w:val="en-US"/>
        </w:rPr>
        <w:t>S</w:t>
      </w:r>
      <w:r w:rsidR="00893982" w:rsidRPr="00F13C44">
        <w:rPr>
          <w:rFonts w:cs="Times New Roman"/>
          <w:lang w:val="en-US"/>
        </w:rPr>
        <w:t>ource</w:t>
      </w:r>
      <w:r w:rsidRPr="00F13C44">
        <w:rPr>
          <w:rFonts w:cs="Times New Roman"/>
          <w:lang w:val="en-US"/>
        </w:rPr>
        <w:t xml:space="preserve"> : Modul </w:t>
      </w:r>
      <w:proofErr w:type="spellStart"/>
      <w:r w:rsidRPr="00F13C44">
        <w:rPr>
          <w:rFonts w:cs="Times New Roman"/>
          <w:lang w:val="en-US"/>
        </w:rPr>
        <w:t>Pembelajaran</w:t>
      </w:r>
      <w:proofErr w:type="spellEnd"/>
      <w:r w:rsidRPr="00F13C44">
        <w:rPr>
          <w:rFonts w:cs="Times New Roman"/>
          <w:lang w:val="en-US"/>
        </w:rPr>
        <w:t xml:space="preserve"> </w:t>
      </w:r>
      <w:proofErr w:type="spellStart"/>
      <w:r w:rsidRPr="00F13C44">
        <w:rPr>
          <w:rFonts w:cs="Times New Roman"/>
          <w:lang w:val="en-US"/>
        </w:rPr>
        <w:t>Jarak</w:t>
      </w:r>
      <w:proofErr w:type="spellEnd"/>
      <w:r w:rsidRPr="00F13C44">
        <w:rPr>
          <w:rFonts w:cs="Times New Roman"/>
          <w:lang w:val="en-US"/>
        </w:rPr>
        <w:t xml:space="preserve"> </w:t>
      </w:r>
      <w:proofErr w:type="spellStart"/>
      <w:r w:rsidRPr="00F13C44">
        <w:rPr>
          <w:rFonts w:cs="Times New Roman"/>
          <w:lang w:val="en-US"/>
        </w:rPr>
        <w:t>Jauh</w:t>
      </w:r>
      <w:proofErr w:type="spellEnd"/>
      <w:r w:rsidRPr="00F13C44">
        <w:rPr>
          <w:rFonts w:cs="Times New Roman"/>
          <w:lang w:val="en-US"/>
        </w:rPr>
        <w:t xml:space="preserve"> Pada Masa </w:t>
      </w:r>
      <w:proofErr w:type="spellStart"/>
      <w:r w:rsidRPr="00F13C44">
        <w:rPr>
          <w:rFonts w:cs="Times New Roman"/>
          <w:lang w:val="en-US"/>
        </w:rPr>
        <w:t>Pandemi</w:t>
      </w:r>
      <w:proofErr w:type="spellEnd"/>
      <w:r w:rsidRPr="00F13C44">
        <w:rPr>
          <w:rFonts w:cs="Times New Roman"/>
          <w:lang w:val="en-US"/>
        </w:rPr>
        <w:t xml:space="preserve"> </w:t>
      </w:r>
      <w:proofErr w:type="spellStart"/>
      <w:r w:rsidRPr="00F13C44">
        <w:rPr>
          <w:rFonts w:cs="Times New Roman"/>
          <w:lang w:val="en-US"/>
        </w:rPr>
        <w:t>Covid</w:t>
      </w:r>
      <w:proofErr w:type="spellEnd"/>
      <w:r w:rsidRPr="00F13C44">
        <w:rPr>
          <w:rFonts w:cs="Times New Roman"/>
          <w:lang w:val="en-US"/>
        </w:rPr>
        <w:t xml:space="preserve"> 19 </w:t>
      </w:r>
      <w:proofErr w:type="spellStart"/>
      <w:r w:rsidRPr="00F13C44">
        <w:rPr>
          <w:rFonts w:cs="Times New Roman"/>
          <w:lang w:val="en-US"/>
        </w:rPr>
        <w:t>Untuk</w:t>
      </w:r>
      <w:proofErr w:type="spellEnd"/>
      <w:r w:rsidRPr="00F13C44">
        <w:rPr>
          <w:rFonts w:cs="Times New Roman"/>
          <w:lang w:val="en-US"/>
        </w:rPr>
        <w:t xml:space="preserve"> </w:t>
      </w:r>
      <w:proofErr w:type="spellStart"/>
      <w:r w:rsidRPr="00F13C44">
        <w:rPr>
          <w:rFonts w:cs="Times New Roman"/>
          <w:lang w:val="en-US"/>
        </w:rPr>
        <w:t>Jenjang</w:t>
      </w:r>
      <w:proofErr w:type="spellEnd"/>
      <w:r w:rsidRPr="00F13C44">
        <w:rPr>
          <w:rFonts w:cs="Times New Roman"/>
          <w:lang w:val="en-US"/>
        </w:rPr>
        <w:t xml:space="preserve"> SMP Kelas VIII Semester </w:t>
      </w:r>
      <w:proofErr w:type="spellStart"/>
      <w:r w:rsidRPr="00F13C44">
        <w:rPr>
          <w:rFonts w:cs="Times New Roman"/>
          <w:lang w:val="en-US"/>
        </w:rPr>
        <w:t>Genap</w:t>
      </w:r>
      <w:proofErr w:type="spellEnd"/>
      <w:r w:rsidRPr="00F13C44">
        <w:rPr>
          <w:rFonts w:cs="Times New Roman"/>
          <w:lang w:val="en-US"/>
        </w:rPr>
        <w:t xml:space="preserve">, </w:t>
      </w:r>
      <w:r w:rsidRPr="00F13C44">
        <w:rPr>
          <w:rFonts w:cs="Times New Roman"/>
        </w:rPr>
        <w:t>Hak Cipta © 2020 pada</w:t>
      </w:r>
      <w:r w:rsidRPr="00F13C44">
        <w:rPr>
          <w:rFonts w:cs="Times New Roman"/>
          <w:lang w:val="en-US"/>
        </w:rPr>
        <w:t xml:space="preserve"> </w:t>
      </w:r>
      <w:r w:rsidRPr="00F13C44">
        <w:rPr>
          <w:rFonts w:cs="Times New Roman"/>
        </w:rPr>
        <w:t>Direktorat</w:t>
      </w:r>
      <w:r w:rsidRPr="00F13C44">
        <w:rPr>
          <w:rFonts w:cs="Times New Roman"/>
          <w:lang w:val="en-US"/>
        </w:rPr>
        <w:t xml:space="preserve"> </w:t>
      </w:r>
      <w:r w:rsidRPr="00F13C44">
        <w:rPr>
          <w:rFonts w:cs="Times New Roman"/>
        </w:rPr>
        <w:t>Sekolah Menengah Pertama Direktorat Jendral Pendidikan Anak Usia Dini, Pendidikan Dasar, dan Pendidikan Menengah Kementerian Pendidikan dan Kebudayaan RI</w:t>
      </w:r>
      <w:bookmarkEnd w:id="52"/>
      <w:r w:rsidR="000873B5" w:rsidRPr="00F13C44">
        <w:rPr>
          <w:rFonts w:cs="Times New Roman"/>
        </w:rPr>
        <w:br w:type="page"/>
      </w:r>
    </w:p>
    <w:p w14:paraId="7F6A5C0A" w14:textId="58BD2820" w:rsidR="0020593C" w:rsidRPr="00F13C44" w:rsidRDefault="0020593C" w:rsidP="00162E06">
      <w:pPr>
        <w:pStyle w:val="Heading3"/>
        <w:tabs>
          <w:tab w:val="clear" w:pos="680"/>
          <w:tab w:val="left" w:pos="1418"/>
        </w:tabs>
        <w:ind w:left="426"/>
        <w:rPr>
          <w:rFonts w:cs="Times New Roman"/>
        </w:rPr>
      </w:pPr>
      <w:bookmarkStart w:id="53" w:name="_Toc109903881"/>
      <w:r w:rsidRPr="00F13C44">
        <w:rPr>
          <w:rFonts w:cs="Times New Roman"/>
        </w:rPr>
        <w:lastRenderedPageBreak/>
        <w:t>3.4.</w:t>
      </w:r>
      <w:r w:rsidRPr="00F13C44">
        <w:rPr>
          <w:rFonts w:cs="Times New Roman"/>
          <w:lang w:val="en-US"/>
        </w:rPr>
        <w:t>2</w:t>
      </w:r>
      <w:r w:rsidRPr="00F13C44">
        <w:rPr>
          <w:rFonts w:cs="Times New Roman"/>
        </w:rPr>
        <w:t xml:space="preserve">. </w:t>
      </w:r>
      <w:bookmarkStart w:id="54" w:name="_Hlk109718606"/>
      <w:r w:rsidR="00383AA6" w:rsidRPr="00F13C44">
        <w:rPr>
          <w:rFonts w:cs="Times New Roman"/>
          <w:lang w:val="en-US"/>
        </w:rPr>
        <w:t>Questionnaires</w:t>
      </w:r>
      <w:bookmarkEnd w:id="53"/>
      <w:bookmarkEnd w:id="54"/>
    </w:p>
    <w:p w14:paraId="4AC4C1F9" w14:textId="308B4D68" w:rsidR="0020593C" w:rsidRPr="00F13C44" w:rsidRDefault="00383AA6" w:rsidP="00162E06">
      <w:pPr>
        <w:pStyle w:val="Heading4"/>
        <w:ind w:left="426" w:firstLine="595"/>
        <w:rPr>
          <w:rFonts w:cs="Times New Roman"/>
          <w:lang w:val="en-US"/>
        </w:rPr>
      </w:pPr>
      <w:bookmarkStart w:id="55" w:name="_Hlk109718638"/>
      <w:r w:rsidRPr="00F13C44">
        <w:rPr>
          <w:rFonts w:cs="Times New Roman"/>
          <w:lang w:val="en-US"/>
        </w:rPr>
        <w:t xml:space="preserve">Questionnaires in the form of questions that are useful for obtaining information about students' perceptions of listening are presented on the video using the </w:t>
      </w:r>
      <w:r w:rsidR="001E6A49">
        <w:rPr>
          <w:rFonts w:cs="Times New Roman"/>
          <w:lang w:val="en-US"/>
        </w:rPr>
        <w:t>YouTube</w:t>
      </w:r>
      <w:r w:rsidR="001E6A49" w:rsidRPr="00F13C44">
        <w:rPr>
          <w:rFonts w:cs="Times New Roman"/>
          <w:lang w:val="en-US"/>
        </w:rPr>
        <w:t xml:space="preserve"> </w:t>
      </w:r>
      <w:r w:rsidRPr="00F13C44">
        <w:rPr>
          <w:rFonts w:cs="Times New Roman"/>
          <w:lang w:val="en-US"/>
        </w:rPr>
        <w:t xml:space="preserve">application. The questionnaire was distributed to class VIII students of SMP Negeri 15 Medan </w:t>
      </w:r>
      <w:r w:rsidR="002F114B">
        <w:rPr>
          <w:rFonts w:cs="Times New Roman"/>
          <w:lang w:val="en-US"/>
        </w:rPr>
        <w:t>in</w:t>
      </w:r>
      <w:r w:rsidR="002F114B" w:rsidRPr="00F13C44">
        <w:rPr>
          <w:rFonts w:cs="Times New Roman"/>
        </w:rPr>
        <w:t xml:space="preserve"> </w:t>
      </w:r>
      <w:r w:rsidR="002F114B">
        <w:rPr>
          <w:rFonts w:cs="Times New Roman"/>
          <w:lang w:val="en-US"/>
        </w:rPr>
        <w:t xml:space="preserve">the </w:t>
      </w:r>
      <w:r w:rsidR="002F114B" w:rsidRPr="00F13C44">
        <w:rPr>
          <w:rFonts w:cs="Times New Roman"/>
        </w:rPr>
        <w:t>Academic Year</w:t>
      </w:r>
      <w:r w:rsidR="002F114B">
        <w:rPr>
          <w:rFonts w:cs="Times New Roman"/>
          <w:lang w:val="en-US"/>
        </w:rPr>
        <w:t xml:space="preserve"> of </w:t>
      </w:r>
      <w:r w:rsidR="002F114B" w:rsidRPr="00F13C44">
        <w:rPr>
          <w:rFonts w:cs="Times New Roman"/>
        </w:rPr>
        <w:t>2021</w:t>
      </w:r>
      <w:r w:rsidR="0009755E">
        <w:rPr>
          <w:rFonts w:cs="Times New Roman"/>
          <w:lang w:val="en-US"/>
        </w:rPr>
        <w:t>-</w:t>
      </w:r>
      <w:r w:rsidR="002F114B" w:rsidRPr="00F13C44">
        <w:rPr>
          <w:rFonts w:cs="Times New Roman"/>
        </w:rPr>
        <w:t>2022</w:t>
      </w:r>
      <w:r w:rsidRPr="00F13C44">
        <w:rPr>
          <w:rFonts w:cs="Times New Roman"/>
          <w:lang w:val="en-US"/>
        </w:rPr>
        <w:t>. The questionnaire assessment given to respondents (sample) refers to two choices, namely Yes or No. The following is a questionnaire used as a medium for collecting data by the author on the perception and interest of students in English.</w:t>
      </w:r>
    </w:p>
    <w:bookmarkEnd w:id="55"/>
    <w:p w14:paraId="00C31C0A" w14:textId="136DDF1E" w:rsidR="00490B46" w:rsidRPr="0046148D" w:rsidRDefault="00490B46" w:rsidP="00490B46">
      <w:pPr>
        <w:pStyle w:val="BodyText"/>
        <w:rPr>
          <w:rFonts w:cs="Times New Roman"/>
          <w:b/>
          <w:bCs/>
        </w:rPr>
      </w:pPr>
    </w:p>
    <w:p w14:paraId="791537B2" w14:textId="29AADCA2" w:rsidR="00FC0500" w:rsidRPr="0046148D" w:rsidRDefault="00FC0500" w:rsidP="00FC0500">
      <w:pPr>
        <w:pStyle w:val="BodyText"/>
        <w:jc w:val="center"/>
        <w:rPr>
          <w:rFonts w:cs="Times New Roman"/>
          <w:b/>
          <w:bCs/>
        </w:rPr>
      </w:pPr>
      <w:r w:rsidRPr="0046148D">
        <w:rPr>
          <w:rFonts w:cs="Times New Roman"/>
          <w:b/>
          <w:bCs/>
        </w:rPr>
        <w:t>QUESTIONNAIRE ANALYSIS OF TEACHING MATERIAL DEVELOPMENT WITH YOUTUBE MEDIA</w:t>
      </w:r>
    </w:p>
    <w:p w14:paraId="58175751" w14:textId="548D4853" w:rsidR="00490B46" w:rsidRDefault="003674E7" w:rsidP="00490B46">
      <w:pPr>
        <w:pStyle w:val="BodyText"/>
        <w:rPr>
          <w:rFonts w:cs="Times New Roman"/>
        </w:rPr>
      </w:pPr>
      <w:r w:rsidRPr="003674E7">
        <w:rPr>
          <w:rFonts w:cs="Times New Roman"/>
        </w:rPr>
        <w:t>Filling in the questionnaire below will not affect your value, fill it in carefully with the conditions that occur in you!</w:t>
      </w:r>
    </w:p>
    <w:p w14:paraId="1621DCF9" w14:textId="6B5844A4" w:rsidR="003674E7" w:rsidRPr="00F13C44" w:rsidRDefault="00766065"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766065">
        <w:rPr>
          <w:rFonts w:ascii="Times New Roman" w:hAnsi="Times New Roman" w:cs="Times New Roman"/>
          <w:sz w:val="24"/>
          <w:szCs w:val="24"/>
          <w:lang w:val="en-US"/>
        </w:rPr>
        <w:t>Are you happy and interested in learning English?</w:t>
      </w:r>
    </w:p>
    <w:p w14:paraId="2C26EFA2" w14:textId="7684273A" w:rsidR="003674E7" w:rsidRPr="00F13C44" w:rsidRDefault="003674E7" w:rsidP="00103892">
      <w:pPr>
        <w:pStyle w:val="ListParagraph"/>
        <w:numPr>
          <w:ilvl w:val="0"/>
          <w:numId w:val="15"/>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B81439">
        <w:rPr>
          <w:rFonts w:ascii="Times New Roman" w:hAnsi="Times New Roman" w:cs="Times New Roman"/>
          <w:sz w:val="24"/>
          <w:szCs w:val="24"/>
          <w:lang w:val="en-US"/>
        </w:rPr>
        <w:t xml:space="preserve">es </w:t>
      </w:r>
    </w:p>
    <w:p w14:paraId="6CC3F603" w14:textId="5EDA7D6F" w:rsidR="003674E7" w:rsidRPr="00F13C44" w:rsidRDefault="00B81439" w:rsidP="00103892">
      <w:pPr>
        <w:pStyle w:val="ListParagraph"/>
        <w:numPr>
          <w:ilvl w:val="0"/>
          <w:numId w:val="15"/>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No </w:t>
      </w:r>
    </w:p>
    <w:p w14:paraId="34C1BAF7" w14:textId="382F73EF" w:rsidR="003674E7" w:rsidRPr="00F13C44" w:rsidRDefault="00964A73"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964A73">
        <w:rPr>
          <w:rFonts w:ascii="Times New Roman" w:hAnsi="Times New Roman" w:cs="Times New Roman"/>
          <w:sz w:val="24"/>
          <w:szCs w:val="24"/>
          <w:lang w:val="en-US"/>
        </w:rPr>
        <w:t>Do you think English subjects are difficult</w:t>
      </w:r>
      <w:r w:rsidR="003674E7" w:rsidRPr="00F13C44">
        <w:rPr>
          <w:rFonts w:ascii="Times New Roman" w:hAnsi="Times New Roman" w:cs="Times New Roman"/>
          <w:sz w:val="24"/>
          <w:szCs w:val="24"/>
          <w:lang w:val="en-US"/>
        </w:rPr>
        <w:t>?</w:t>
      </w:r>
    </w:p>
    <w:p w14:paraId="1433F35F" w14:textId="77777777" w:rsidR="00964A73" w:rsidRDefault="00964A73" w:rsidP="00103892">
      <w:pPr>
        <w:pStyle w:val="ListParagraph"/>
        <w:numPr>
          <w:ilvl w:val="0"/>
          <w:numId w:val="16"/>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Pr>
          <w:rFonts w:ascii="Times New Roman" w:hAnsi="Times New Roman" w:cs="Times New Roman"/>
          <w:sz w:val="24"/>
          <w:szCs w:val="24"/>
          <w:lang w:val="en-US"/>
        </w:rPr>
        <w:t>es</w:t>
      </w:r>
      <w:r w:rsidRPr="00F13C44">
        <w:rPr>
          <w:rFonts w:ascii="Times New Roman" w:hAnsi="Times New Roman" w:cs="Times New Roman"/>
          <w:sz w:val="24"/>
          <w:szCs w:val="24"/>
          <w:lang w:val="en-US"/>
        </w:rPr>
        <w:t xml:space="preserve"> </w:t>
      </w:r>
    </w:p>
    <w:p w14:paraId="1986DC37" w14:textId="2C5D7960" w:rsidR="003674E7" w:rsidRPr="00F13C44" w:rsidRDefault="0046148D" w:rsidP="00103892">
      <w:pPr>
        <w:pStyle w:val="ListParagraph"/>
        <w:numPr>
          <w:ilvl w:val="0"/>
          <w:numId w:val="16"/>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65BAF787" w14:textId="7A6A4F11" w:rsidR="003674E7" w:rsidRPr="00F13C44" w:rsidRDefault="00964A73"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964A73">
        <w:rPr>
          <w:rFonts w:ascii="Times New Roman" w:hAnsi="Times New Roman" w:cs="Times New Roman"/>
          <w:sz w:val="24"/>
          <w:szCs w:val="24"/>
          <w:lang w:val="en-US"/>
        </w:rPr>
        <w:t>Do you like the skills (listening, speaking, reading, writing) taught in English</w:t>
      </w:r>
      <w:r w:rsidR="003674E7" w:rsidRPr="00F13C44">
        <w:rPr>
          <w:rFonts w:ascii="Times New Roman" w:hAnsi="Times New Roman" w:cs="Times New Roman"/>
          <w:sz w:val="24"/>
          <w:szCs w:val="24"/>
          <w:lang w:val="en-US"/>
        </w:rPr>
        <w:t>?</w:t>
      </w:r>
    </w:p>
    <w:p w14:paraId="50B6F62B" w14:textId="46DA7E8A" w:rsidR="003674E7" w:rsidRPr="00F13C44" w:rsidRDefault="003674E7" w:rsidP="00103892">
      <w:pPr>
        <w:pStyle w:val="ListParagraph"/>
        <w:numPr>
          <w:ilvl w:val="0"/>
          <w:numId w:val="17"/>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46148D">
        <w:rPr>
          <w:rFonts w:ascii="Times New Roman" w:hAnsi="Times New Roman" w:cs="Times New Roman"/>
          <w:sz w:val="24"/>
          <w:szCs w:val="24"/>
          <w:lang w:val="en-US"/>
        </w:rPr>
        <w:t>es</w:t>
      </w:r>
    </w:p>
    <w:p w14:paraId="160EC0B1" w14:textId="5D2BD541" w:rsidR="003674E7" w:rsidRPr="00F13C44" w:rsidRDefault="0046148D" w:rsidP="00103892">
      <w:pPr>
        <w:pStyle w:val="ListParagraph"/>
        <w:numPr>
          <w:ilvl w:val="0"/>
          <w:numId w:val="17"/>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4F02FD73" w14:textId="4A13208A" w:rsidR="003674E7" w:rsidRPr="00F13C44" w:rsidRDefault="009118D5"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9118D5">
        <w:rPr>
          <w:rFonts w:ascii="Times New Roman" w:hAnsi="Times New Roman" w:cs="Times New Roman"/>
          <w:sz w:val="24"/>
          <w:szCs w:val="24"/>
          <w:lang w:val="en-US"/>
        </w:rPr>
        <w:t>Are you happy with listening lessons in English?</w:t>
      </w:r>
    </w:p>
    <w:p w14:paraId="40C1F2A1" w14:textId="30D34B41" w:rsidR="003674E7" w:rsidRPr="00F13C44" w:rsidRDefault="003674E7" w:rsidP="00103892">
      <w:pPr>
        <w:pStyle w:val="ListParagraph"/>
        <w:numPr>
          <w:ilvl w:val="0"/>
          <w:numId w:val="19"/>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46148D">
        <w:rPr>
          <w:rFonts w:ascii="Times New Roman" w:hAnsi="Times New Roman" w:cs="Times New Roman"/>
          <w:sz w:val="24"/>
          <w:szCs w:val="24"/>
          <w:lang w:val="en-US"/>
        </w:rPr>
        <w:t>es</w:t>
      </w:r>
    </w:p>
    <w:p w14:paraId="6B85D9C3" w14:textId="74E4D4CD" w:rsidR="003674E7" w:rsidRDefault="0046148D" w:rsidP="00103892">
      <w:pPr>
        <w:pStyle w:val="ListParagraph"/>
        <w:numPr>
          <w:ilvl w:val="0"/>
          <w:numId w:val="19"/>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08FFEE6D" w14:textId="0386E91E" w:rsidR="003674E7" w:rsidRPr="00F13C44" w:rsidRDefault="009118D5"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9118D5">
        <w:rPr>
          <w:rFonts w:ascii="Times New Roman" w:hAnsi="Times New Roman" w:cs="Times New Roman"/>
          <w:sz w:val="24"/>
          <w:szCs w:val="24"/>
          <w:lang w:val="en-US"/>
        </w:rPr>
        <w:t>With the guidance and direction of the teacher, do you feel motivated to ask questions about things you don't understand yet</w:t>
      </w:r>
      <w:r w:rsidR="003674E7" w:rsidRPr="00F13C44">
        <w:rPr>
          <w:rFonts w:ascii="Times New Roman" w:hAnsi="Times New Roman" w:cs="Times New Roman"/>
          <w:sz w:val="24"/>
          <w:szCs w:val="24"/>
          <w:lang w:val="en-US"/>
        </w:rPr>
        <w:t>?</w:t>
      </w:r>
    </w:p>
    <w:p w14:paraId="5D6A8451" w14:textId="6403E945" w:rsidR="003674E7" w:rsidRPr="00F13C44" w:rsidRDefault="003674E7" w:rsidP="00103892">
      <w:pPr>
        <w:pStyle w:val="ListParagraph"/>
        <w:numPr>
          <w:ilvl w:val="0"/>
          <w:numId w:val="18"/>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46148D">
        <w:rPr>
          <w:rFonts w:ascii="Times New Roman" w:hAnsi="Times New Roman" w:cs="Times New Roman"/>
          <w:sz w:val="24"/>
          <w:szCs w:val="24"/>
          <w:lang w:val="en-US"/>
        </w:rPr>
        <w:t>es</w:t>
      </w:r>
    </w:p>
    <w:p w14:paraId="5A630485" w14:textId="2FF685B7" w:rsidR="003674E7" w:rsidRPr="00F13C44" w:rsidRDefault="0046148D" w:rsidP="00103892">
      <w:pPr>
        <w:pStyle w:val="ListParagraph"/>
        <w:numPr>
          <w:ilvl w:val="0"/>
          <w:numId w:val="18"/>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23B14E24" w14:textId="092F99DB" w:rsidR="003674E7" w:rsidRPr="00F13C44" w:rsidRDefault="009118D5"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9118D5">
        <w:rPr>
          <w:rFonts w:ascii="Times New Roman" w:hAnsi="Times New Roman" w:cs="Times New Roman"/>
          <w:sz w:val="24"/>
          <w:szCs w:val="24"/>
          <w:lang w:val="en-US"/>
        </w:rPr>
        <w:lastRenderedPageBreak/>
        <w:t>Learning by using media is more fun</w:t>
      </w:r>
      <w:r w:rsidR="0046148D">
        <w:rPr>
          <w:rFonts w:ascii="Times New Roman" w:hAnsi="Times New Roman" w:cs="Times New Roman"/>
          <w:sz w:val="24"/>
          <w:szCs w:val="24"/>
          <w:lang w:val="en-US"/>
        </w:rPr>
        <w:t>?</w:t>
      </w:r>
    </w:p>
    <w:p w14:paraId="640F7D2A" w14:textId="246E83C9" w:rsidR="003674E7" w:rsidRPr="00F13C44" w:rsidRDefault="003674E7" w:rsidP="00103892">
      <w:pPr>
        <w:pStyle w:val="ListParagraph"/>
        <w:numPr>
          <w:ilvl w:val="0"/>
          <w:numId w:val="20"/>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46148D">
        <w:rPr>
          <w:rFonts w:ascii="Times New Roman" w:hAnsi="Times New Roman" w:cs="Times New Roman"/>
          <w:sz w:val="24"/>
          <w:szCs w:val="24"/>
          <w:lang w:val="en-US"/>
        </w:rPr>
        <w:t>es</w:t>
      </w:r>
    </w:p>
    <w:p w14:paraId="4141960A" w14:textId="65C14619" w:rsidR="003674E7" w:rsidRPr="00F13C44" w:rsidRDefault="0046148D" w:rsidP="00103892">
      <w:pPr>
        <w:pStyle w:val="ListParagraph"/>
        <w:numPr>
          <w:ilvl w:val="0"/>
          <w:numId w:val="20"/>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0C25D90C" w14:textId="022E1492" w:rsidR="003674E7" w:rsidRPr="00F13C44" w:rsidRDefault="009118D5"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9118D5">
        <w:rPr>
          <w:rFonts w:ascii="Times New Roman" w:hAnsi="Times New Roman" w:cs="Times New Roman"/>
          <w:sz w:val="24"/>
          <w:szCs w:val="24"/>
          <w:lang w:val="en-US"/>
        </w:rPr>
        <w:t>I am more able to follow the learning well about what the teacher explains when using the media</w:t>
      </w:r>
      <w:r w:rsidR="0046148D">
        <w:rPr>
          <w:rFonts w:ascii="Times New Roman" w:hAnsi="Times New Roman" w:cs="Times New Roman"/>
          <w:sz w:val="24"/>
          <w:szCs w:val="24"/>
          <w:lang w:val="en-US"/>
        </w:rPr>
        <w:t>?</w:t>
      </w:r>
    </w:p>
    <w:p w14:paraId="23046BEA" w14:textId="5F04E7D4" w:rsidR="003674E7" w:rsidRPr="00F13C44" w:rsidRDefault="003674E7" w:rsidP="00103892">
      <w:pPr>
        <w:pStyle w:val="ListParagraph"/>
        <w:numPr>
          <w:ilvl w:val="0"/>
          <w:numId w:val="21"/>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DE2909">
        <w:rPr>
          <w:rFonts w:ascii="Times New Roman" w:hAnsi="Times New Roman" w:cs="Times New Roman"/>
          <w:sz w:val="24"/>
          <w:szCs w:val="24"/>
          <w:lang w:val="en-US"/>
        </w:rPr>
        <w:t>es</w:t>
      </w:r>
    </w:p>
    <w:p w14:paraId="7BACBF94" w14:textId="511643CA" w:rsidR="003674E7" w:rsidRPr="00F13C44" w:rsidRDefault="00DE2909" w:rsidP="00103892">
      <w:pPr>
        <w:pStyle w:val="ListParagraph"/>
        <w:numPr>
          <w:ilvl w:val="0"/>
          <w:numId w:val="21"/>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2D3E8D39" w14:textId="3CD7C662" w:rsidR="003674E7" w:rsidRPr="00F13C44" w:rsidRDefault="00EA1B2E"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EA1B2E">
        <w:rPr>
          <w:rFonts w:ascii="Times New Roman" w:hAnsi="Times New Roman" w:cs="Times New Roman"/>
          <w:sz w:val="24"/>
          <w:szCs w:val="24"/>
          <w:lang w:val="en-US"/>
        </w:rPr>
        <w:t>I get bored quickly when I follow a lesson that only takes notes and listens without direct interaction</w:t>
      </w:r>
      <w:r w:rsidR="0046148D">
        <w:rPr>
          <w:rFonts w:ascii="Times New Roman" w:hAnsi="Times New Roman" w:cs="Times New Roman"/>
          <w:sz w:val="24"/>
          <w:szCs w:val="24"/>
          <w:lang w:val="en-US"/>
        </w:rPr>
        <w:t>?</w:t>
      </w:r>
    </w:p>
    <w:p w14:paraId="53BC924E" w14:textId="3CB50AF9" w:rsidR="003674E7" w:rsidRPr="00F13C44" w:rsidRDefault="003674E7" w:rsidP="00103892">
      <w:pPr>
        <w:pStyle w:val="ListParagraph"/>
        <w:numPr>
          <w:ilvl w:val="0"/>
          <w:numId w:val="22"/>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DE2909">
        <w:rPr>
          <w:rFonts w:ascii="Times New Roman" w:hAnsi="Times New Roman" w:cs="Times New Roman"/>
          <w:sz w:val="24"/>
          <w:szCs w:val="24"/>
          <w:lang w:val="en-US"/>
        </w:rPr>
        <w:t>es</w:t>
      </w:r>
    </w:p>
    <w:p w14:paraId="0445A8EF" w14:textId="47CE55B0" w:rsidR="003674E7" w:rsidRPr="00F13C44" w:rsidRDefault="00DE2909" w:rsidP="00103892">
      <w:pPr>
        <w:pStyle w:val="ListParagraph"/>
        <w:numPr>
          <w:ilvl w:val="0"/>
          <w:numId w:val="22"/>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7F6E9031" w14:textId="2D21819A" w:rsidR="003674E7" w:rsidRPr="00F13C44" w:rsidRDefault="00BB207D"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BB207D">
        <w:rPr>
          <w:rFonts w:ascii="Times New Roman" w:hAnsi="Times New Roman" w:cs="Times New Roman"/>
          <w:sz w:val="24"/>
          <w:szCs w:val="24"/>
          <w:lang w:val="en-US"/>
        </w:rPr>
        <w:t>With the picture, photo and video add to my interest in learning English</w:t>
      </w:r>
      <w:r w:rsidR="0046148D">
        <w:rPr>
          <w:rFonts w:ascii="Times New Roman" w:hAnsi="Times New Roman" w:cs="Times New Roman"/>
          <w:sz w:val="24"/>
          <w:szCs w:val="24"/>
          <w:lang w:val="en-US"/>
        </w:rPr>
        <w:t>?</w:t>
      </w:r>
    </w:p>
    <w:p w14:paraId="4F9EB0EB" w14:textId="7F627FDD" w:rsidR="003674E7" w:rsidRPr="00F13C44" w:rsidRDefault="003674E7" w:rsidP="00103892">
      <w:pPr>
        <w:pStyle w:val="ListParagraph"/>
        <w:numPr>
          <w:ilvl w:val="0"/>
          <w:numId w:val="23"/>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DE2909">
        <w:rPr>
          <w:rFonts w:ascii="Times New Roman" w:hAnsi="Times New Roman" w:cs="Times New Roman"/>
          <w:sz w:val="24"/>
          <w:szCs w:val="24"/>
          <w:lang w:val="en-US"/>
        </w:rPr>
        <w:t>es</w:t>
      </w:r>
    </w:p>
    <w:p w14:paraId="15F610CC" w14:textId="5C448A1E" w:rsidR="003674E7" w:rsidRPr="00F13C44" w:rsidRDefault="00DE2909" w:rsidP="00103892">
      <w:pPr>
        <w:pStyle w:val="ListParagraph"/>
        <w:numPr>
          <w:ilvl w:val="0"/>
          <w:numId w:val="23"/>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1BEF2B64" w14:textId="46EDD56D" w:rsidR="003674E7" w:rsidRPr="00F13C44" w:rsidRDefault="00BB207D"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BB207D">
        <w:rPr>
          <w:rFonts w:ascii="Times New Roman" w:hAnsi="Times New Roman" w:cs="Times New Roman"/>
          <w:sz w:val="24"/>
          <w:szCs w:val="24"/>
          <w:lang w:val="en-US"/>
        </w:rPr>
        <w:t>With the pictures, photos and videos I learn English more actively in learning</w:t>
      </w:r>
      <w:r w:rsidR="0046148D">
        <w:rPr>
          <w:rFonts w:ascii="Times New Roman" w:hAnsi="Times New Roman" w:cs="Times New Roman"/>
          <w:sz w:val="24"/>
          <w:szCs w:val="24"/>
          <w:lang w:val="en-US"/>
        </w:rPr>
        <w:t>?</w:t>
      </w:r>
    </w:p>
    <w:p w14:paraId="70F910D5" w14:textId="5CB25A9F" w:rsidR="00BB207D" w:rsidRDefault="003674E7" w:rsidP="00BB207D">
      <w:pPr>
        <w:pStyle w:val="ListParagraph"/>
        <w:numPr>
          <w:ilvl w:val="4"/>
          <w:numId w:val="14"/>
        </w:numPr>
        <w:spacing w:after="160" w:line="259" w:lineRule="auto"/>
        <w:ind w:left="1134" w:hanging="425"/>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DE2909">
        <w:rPr>
          <w:rFonts w:ascii="Times New Roman" w:hAnsi="Times New Roman" w:cs="Times New Roman"/>
          <w:sz w:val="24"/>
          <w:szCs w:val="24"/>
          <w:lang w:val="en-US"/>
        </w:rPr>
        <w:t>es</w:t>
      </w:r>
    </w:p>
    <w:p w14:paraId="2A709BD5" w14:textId="07F97F6E" w:rsidR="003674E7" w:rsidRPr="00BB207D" w:rsidRDefault="00DE2909" w:rsidP="00BB207D">
      <w:pPr>
        <w:pStyle w:val="ListParagraph"/>
        <w:numPr>
          <w:ilvl w:val="4"/>
          <w:numId w:val="14"/>
        </w:numPr>
        <w:spacing w:after="160" w:line="259" w:lineRule="auto"/>
        <w:ind w:left="1134" w:hanging="425"/>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3D170289" w14:textId="3EC28179" w:rsidR="003674E7" w:rsidRPr="00F13C44" w:rsidRDefault="00C6426D"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C6426D">
        <w:rPr>
          <w:rFonts w:ascii="Times New Roman" w:hAnsi="Times New Roman" w:cs="Times New Roman"/>
          <w:sz w:val="24"/>
          <w:szCs w:val="24"/>
          <w:lang w:val="en-US"/>
        </w:rPr>
        <w:t>I think the images, photos and videos are according to the topic</w:t>
      </w:r>
      <w:r w:rsidR="0046148D">
        <w:rPr>
          <w:rFonts w:ascii="Times New Roman" w:hAnsi="Times New Roman" w:cs="Times New Roman"/>
          <w:sz w:val="24"/>
          <w:szCs w:val="24"/>
          <w:lang w:val="en-US"/>
        </w:rPr>
        <w:t>?</w:t>
      </w:r>
    </w:p>
    <w:p w14:paraId="36C9188A" w14:textId="4D3CA736" w:rsidR="003674E7" w:rsidRPr="00F13C44" w:rsidRDefault="003674E7" w:rsidP="00103892">
      <w:pPr>
        <w:pStyle w:val="ListParagraph"/>
        <w:numPr>
          <w:ilvl w:val="0"/>
          <w:numId w:val="24"/>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DE2909">
        <w:rPr>
          <w:rFonts w:ascii="Times New Roman" w:hAnsi="Times New Roman" w:cs="Times New Roman"/>
          <w:sz w:val="24"/>
          <w:szCs w:val="24"/>
          <w:lang w:val="en-US"/>
        </w:rPr>
        <w:t>es</w:t>
      </w:r>
    </w:p>
    <w:p w14:paraId="5BBF26A5" w14:textId="58AE8E09" w:rsidR="003674E7" w:rsidRPr="00F13C44" w:rsidRDefault="00DE2909" w:rsidP="00103892">
      <w:pPr>
        <w:pStyle w:val="ListParagraph"/>
        <w:numPr>
          <w:ilvl w:val="0"/>
          <w:numId w:val="24"/>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4F3A70D7" w14:textId="158B459C" w:rsidR="003674E7" w:rsidRPr="00F13C44" w:rsidRDefault="00C6426D"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C6426D">
        <w:rPr>
          <w:rFonts w:ascii="Times New Roman" w:hAnsi="Times New Roman" w:cs="Times New Roman"/>
          <w:sz w:val="24"/>
          <w:szCs w:val="24"/>
          <w:lang w:val="en-US"/>
        </w:rPr>
        <w:t>With the media help me understand the material</w:t>
      </w:r>
      <w:r w:rsidR="003674E7" w:rsidRPr="00F13C44">
        <w:rPr>
          <w:rFonts w:ascii="Times New Roman" w:hAnsi="Times New Roman" w:cs="Times New Roman"/>
          <w:sz w:val="24"/>
          <w:szCs w:val="24"/>
          <w:lang w:val="en-US"/>
        </w:rPr>
        <w:t>?</w:t>
      </w:r>
    </w:p>
    <w:p w14:paraId="1007CD56" w14:textId="42AF6A42" w:rsidR="003674E7" w:rsidRPr="00F13C44" w:rsidRDefault="003674E7" w:rsidP="00103892">
      <w:pPr>
        <w:pStyle w:val="ListParagraph"/>
        <w:numPr>
          <w:ilvl w:val="0"/>
          <w:numId w:val="25"/>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DE2909">
        <w:rPr>
          <w:rFonts w:ascii="Times New Roman" w:hAnsi="Times New Roman" w:cs="Times New Roman"/>
          <w:sz w:val="24"/>
          <w:szCs w:val="24"/>
          <w:lang w:val="en-US"/>
        </w:rPr>
        <w:t>es</w:t>
      </w:r>
    </w:p>
    <w:p w14:paraId="165D1EEE" w14:textId="34AEFFD1" w:rsidR="003674E7" w:rsidRPr="00F13C44" w:rsidRDefault="00DE2909" w:rsidP="00103892">
      <w:pPr>
        <w:pStyle w:val="ListParagraph"/>
        <w:numPr>
          <w:ilvl w:val="0"/>
          <w:numId w:val="25"/>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0D785D44" w14:textId="1E0576CC" w:rsidR="003674E7" w:rsidRPr="00F13C44" w:rsidRDefault="007F569F"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7F569F">
        <w:rPr>
          <w:rFonts w:ascii="Times New Roman" w:hAnsi="Times New Roman" w:cs="Times New Roman"/>
          <w:sz w:val="24"/>
          <w:szCs w:val="24"/>
          <w:lang w:val="en-US"/>
        </w:rPr>
        <w:t>Material listening to English song lyrics adds to my knowledge and skills</w:t>
      </w:r>
      <w:r w:rsidR="003674E7" w:rsidRPr="00F13C44">
        <w:rPr>
          <w:rFonts w:ascii="Times New Roman" w:hAnsi="Times New Roman" w:cs="Times New Roman"/>
          <w:sz w:val="24"/>
          <w:szCs w:val="24"/>
          <w:lang w:val="en-US"/>
        </w:rPr>
        <w:t>?</w:t>
      </w:r>
    </w:p>
    <w:p w14:paraId="5D9EB425" w14:textId="6426D4CE" w:rsidR="003674E7" w:rsidRPr="00F13C44" w:rsidRDefault="003674E7" w:rsidP="00103892">
      <w:pPr>
        <w:pStyle w:val="ListParagraph"/>
        <w:numPr>
          <w:ilvl w:val="0"/>
          <w:numId w:val="26"/>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DE2909">
        <w:rPr>
          <w:rFonts w:ascii="Times New Roman" w:hAnsi="Times New Roman" w:cs="Times New Roman"/>
          <w:sz w:val="24"/>
          <w:szCs w:val="24"/>
          <w:lang w:val="en-US"/>
        </w:rPr>
        <w:t>es</w:t>
      </w:r>
    </w:p>
    <w:p w14:paraId="2C71E35B" w14:textId="5D518404" w:rsidR="003674E7" w:rsidRPr="00F13C44" w:rsidRDefault="00DE2909" w:rsidP="00103892">
      <w:pPr>
        <w:pStyle w:val="ListParagraph"/>
        <w:numPr>
          <w:ilvl w:val="0"/>
          <w:numId w:val="26"/>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282BF3D3" w14:textId="0DB025CB" w:rsidR="003674E7" w:rsidRPr="00F13C44" w:rsidRDefault="003514B2"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3514B2">
        <w:rPr>
          <w:rFonts w:ascii="Times New Roman" w:hAnsi="Times New Roman" w:cs="Times New Roman"/>
          <w:sz w:val="24"/>
          <w:szCs w:val="24"/>
          <w:lang w:val="en-US"/>
        </w:rPr>
        <w:t>This teaching material makes it easier for me to study myself</w:t>
      </w:r>
      <w:r w:rsidR="003674E7" w:rsidRPr="00F13C44">
        <w:rPr>
          <w:rFonts w:ascii="Times New Roman" w:hAnsi="Times New Roman" w:cs="Times New Roman"/>
          <w:sz w:val="24"/>
          <w:szCs w:val="24"/>
          <w:lang w:val="en-US"/>
        </w:rPr>
        <w:t>?</w:t>
      </w:r>
    </w:p>
    <w:p w14:paraId="3935B05B" w14:textId="735CD432" w:rsidR="003674E7" w:rsidRPr="00F13C44" w:rsidRDefault="003674E7" w:rsidP="00103892">
      <w:pPr>
        <w:pStyle w:val="ListParagraph"/>
        <w:numPr>
          <w:ilvl w:val="0"/>
          <w:numId w:val="27"/>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DE2909">
        <w:rPr>
          <w:rFonts w:ascii="Times New Roman" w:hAnsi="Times New Roman" w:cs="Times New Roman"/>
          <w:sz w:val="24"/>
          <w:szCs w:val="24"/>
          <w:lang w:val="en-US"/>
        </w:rPr>
        <w:t>es</w:t>
      </w:r>
    </w:p>
    <w:p w14:paraId="5BBB7091" w14:textId="4374CFBC" w:rsidR="003674E7" w:rsidRPr="00F13C44" w:rsidRDefault="00DE2909" w:rsidP="00103892">
      <w:pPr>
        <w:pStyle w:val="ListParagraph"/>
        <w:numPr>
          <w:ilvl w:val="0"/>
          <w:numId w:val="27"/>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40DA5EE4" w14:textId="3FA4298F" w:rsidR="003674E7" w:rsidRPr="00F13C44" w:rsidRDefault="001B5A37"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1B5A37">
        <w:rPr>
          <w:rFonts w:ascii="Times New Roman" w:hAnsi="Times New Roman" w:cs="Times New Roman"/>
          <w:sz w:val="24"/>
          <w:szCs w:val="24"/>
          <w:lang w:val="en-US"/>
        </w:rPr>
        <w:t xml:space="preserve">With this teaching material I can </w:t>
      </w:r>
      <w:r>
        <w:rPr>
          <w:rFonts w:ascii="Times New Roman" w:hAnsi="Times New Roman" w:cs="Times New Roman"/>
          <w:sz w:val="24"/>
          <w:szCs w:val="24"/>
          <w:lang w:val="en-US"/>
        </w:rPr>
        <w:t>collaboration</w:t>
      </w:r>
      <w:r w:rsidRPr="001B5A37">
        <w:rPr>
          <w:rFonts w:ascii="Times New Roman" w:hAnsi="Times New Roman" w:cs="Times New Roman"/>
          <w:sz w:val="24"/>
          <w:szCs w:val="24"/>
          <w:lang w:val="en-US"/>
        </w:rPr>
        <w:t xml:space="preserve"> with friends</w:t>
      </w:r>
      <w:r w:rsidR="003674E7" w:rsidRPr="00F13C44">
        <w:rPr>
          <w:rFonts w:ascii="Times New Roman" w:hAnsi="Times New Roman" w:cs="Times New Roman"/>
          <w:sz w:val="24"/>
          <w:szCs w:val="24"/>
          <w:lang w:val="en-US"/>
        </w:rPr>
        <w:t>?</w:t>
      </w:r>
    </w:p>
    <w:p w14:paraId="1477201B" w14:textId="6DB5A180" w:rsidR="003674E7" w:rsidRPr="00F13C44" w:rsidRDefault="003674E7" w:rsidP="00103892">
      <w:pPr>
        <w:pStyle w:val="ListParagraph"/>
        <w:numPr>
          <w:ilvl w:val="0"/>
          <w:numId w:val="28"/>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DE2909">
        <w:rPr>
          <w:rFonts w:ascii="Times New Roman" w:hAnsi="Times New Roman" w:cs="Times New Roman"/>
          <w:sz w:val="24"/>
          <w:szCs w:val="24"/>
          <w:lang w:val="en-US"/>
        </w:rPr>
        <w:t>es</w:t>
      </w:r>
    </w:p>
    <w:p w14:paraId="39176607" w14:textId="04A3C5E7" w:rsidR="003674E7" w:rsidRPr="003674E7" w:rsidRDefault="00DE2909" w:rsidP="00103892">
      <w:pPr>
        <w:pStyle w:val="ListParagraph"/>
        <w:numPr>
          <w:ilvl w:val="0"/>
          <w:numId w:val="28"/>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51B1F98D" w14:textId="65C553AF" w:rsidR="003674E7" w:rsidRPr="00F13C44" w:rsidRDefault="00461E43"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461E43">
        <w:rPr>
          <w:rFonts w:ascii="Times New Roman" w:hAnsi="Times New Roman" w:cs="Times New Roman"/>
          <w:sz w:val="24"/>
          <w:szCs w:val="24"/>
          <w:lang w:val="en-US"/>
        </w:rPr>
        <w:t>In my opinion the points in this teaching material are clear</w:t>
      </w:r>
      <w:r w:rsidR="003674E7" w:rsidRPr="00F13C44">
        <w:rPr>
          <w:rFonts w:ascii="Times New Roman" w:hAnsi="Times New Roman" w:cs="Times New Roman"/>
          <w:sz w:val="24"/>
          <w:szCs w:val="24"/>
          <w:lang w:val="en-US"/>
        </w:rPr>
        <w:t>?</w:t>
      </w:r>
    </w:p>
    <w:p w14:paraId="33BF7C5A" w14:textId="4CCD2502" w:rsidR="003674E7" w:rsidRPr="00F13C44" w:rsidRDefault="003674E7" w:rsidP="00103892">
      <w:pPr>
        <w:pStyle w:val="ListParagraph"/>
        <w:numPr>
          <w:ilvl w:val="0"/>
          <w:numId w:val="29"/>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DE2909">
        <w:rPr>
          <w:rFonts w:ascii="Times New Roman" w:hAnsi="Times New Roman" w:cs="Times New Roman"/>
          <w:sz w:val="24"/>
          <w:szCs w:val="24"/>
          <w:lang w:val="en-US"/>
        </w:rPr>
        <w:t>es</w:t>
      </w:r>
    </w:p>
    <w:p w14:paraId="54125246" w14:textId="1A82E3DC" w:rsidR="003674E7" w:rsidRPr="00F13C44" w:rsidRDefault="00DE2909" w:rsidP="00103892">
      <w:pPr>
        <w:pStyle w:val="ListParagraph"/>
        <w:numPr>
          <w:ilvl w:val="0"/>
          <w:numId w:val="29"/>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5DEB2F81" w14:textId="53E0CF59" w:rsidR="003674E7" w:rsidRPr="00F13C44" w:rsidRDefault="00461E43"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461E43">
        <w:rPr>
          <w:rFonts w:ascii="Times New Roman" w:hAnsi="Times New Roman" w:cs="Times New Roman"/>
          <w:sz w:val="24"/>
          <w:szCs w:val="24"/>
          <w:lang w:val="en-US"/>
        </w:rPr>
        <w:t>I can recognize every activity contained in this teaching material</w:t>
      </w:r>
      <w:r w:rsidR="003674E7" w:rsidRPr="00F13C44">
        <w:rPr>
          <w:rFonts w:ascii="Times New Roman" w:hAnsi="Times New Roman" w:cs="Times New Roman"/>
          <w:sz w:val="24"/>
          <w:szCs w:val="24"/>
          <w:lang w:val="en-US"/>
        </w:rPr>
        <w:t>?</w:t>
      </w:r>
    </w:p>
    <w:p w14:paraId="228A4D2B" w14:textId="1CBA49D6" w:rsidR="003674E7" w:rsidRPr="00F13C44" w:rsidRDefault="003674E7" w:rsidP="00103892">
      <w:pPr>
        <w:pStyle w:val="ListParagraph"/>
        <w:numPr>
          <w:ilvl w:val="0"/>
          <w:numId w:val="30"/>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DE2909">
        <w:rPr>
          <w:rFonts w:ascii="Times New Roman" w:hAnsi="Times New Roman" w:cs="Times New Roman"/>
          <w:sz w:val="24"/>
          <w:szCs w:val="24"/>
          <w:lang w:val="en-US"/>
        </w:rPr>
        <w:t>es</w:t>
      </w:r>
    </w:p>
    <w:p w14:paraId="2EBF3447" w14:textId="1EB05202" w:rsidR="003674E7" w:rsidRPr="00F13C44" w:rsidRDefault="00DE2909" w:rsidP="00103892">
      <w:pPr>
        <w:pStyle w:val="ListParagraph"/>
        <w:numPr>
          <w:ilvl w:val="0"/>
          <w:numId w:val="30"/>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78455078" w14:textId="792F21B0" w:rsidR="003674E7" w:rsidRPr="00F13C44" w:rsidRDefault="00DE2909"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DE2909">
        <w:rPr>
          <w:rFonts w:ascii="Times New Roman" w:hAnsi="Times New Roman" w:cs="Times New Roman"/>
          <w:sz w:val="24"/>
          <w:szCs w:val="24"/>
          <w:lang w:val="en-US"/>
        </w:rPr>
        <w:t>With this teaching material I can easily understand learning</w:t>
      </w:r>
      <w:r w:rsidR="003674E7" w:rsidRPr="00F13C44">
        <w:rPr>
          <w:rFonts w:ascii="Times New Roman" w:hAnsi="Times New Roman" w:cs="Times New Roman"/>
          <w:sz w:val="24"/>
          <w:szCs w:val="24"/>
          <w:lang w:val="en-US"/>
        </w:rPr>
        <w:t>?</w:t>
      </w:r>
    </w:p>
    <w:p w14:paraId="162D1324" w14:textId="57DD146B" w:rsidR="003674E7" w:rsidRPr="00F13C44" w:rsidRDefault="003674E7" w:rsidP="00103892">
      <w:pPr>
        <w:pStyle w:val="ListParagraph"/>
        <w:numPr>
          <w:ilvl w:val="0"/>
          <w:numId w:val="31"/>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DE2909">
        <w:rPr>
          <w:rFonts w:ascii="Times New Roman" w:hAnsi="Times New Roman" w:cs="Times New Roman"/>
          <w:sz w:val="24"/>
          <w:szCs w:val="24"/>
          <w:lang w:val="en-US"/>
        </w:rPr>
        <w:t>es</w:t>
      </w:r>
    </w:p>
    <w:p w14:paraId="5A44162E" w14:textId="5DCAECDE" w:rsidR="003674E7" w:rsidRPr="00F13C44" w:rsidRDefault="00DE2909" w:rsidP="00103892">
      <w:pPr>
        <w:pStyle w:val="ListParagraph"/>
        <w:numPr>
          <w:ilvl w:val="0"/>
          <w:numId w:val="31"/>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0113D535" w14:textId="4B126299" w:rsidR="003674E7" w:rsidRPr="00F13C44" w:rsidRDefault="00DE2909" w:rsidP="00103892">
      <w:pPr>
        <w:pStyle w:val="ListParagraph"/>
        <w:numPr>
          <w:ilvl w:val="0"/>
          <w:numId w:val="14"/>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W</w:t>
      </w:r>
      <w:r w:rsidRPr="00DE2909">
        <w:rPr>
          <w:rFonts w:ascii="Times New Roman" w:hAnsi="Times New Roman" w:cs="Times New Roman"/>
          <w:sz w:val="24"/>
          <w:szCs w:val="24"/>
          <w:lang w:val="en-US"/>
        </w:rPr>
        <w:t>ith YouTube media, I become more understanding of English pronunciation</w:t>
      </w:r>
      <w:r w:rsidR="003674E7" w:rsidRPr="00F13C44">
        <w:rPr>
          <w:rFonts w:ascii="Times New Roman" w:hAnsi="Times New Roman" w:cs="Times New Roman"/>
          <w:sz w:val="24"/>
          <w:szCs w:val="24"/>
          <w:lang w:val="en-US"/>
        </w:rPr>
        <w:t>?</w:t>
      </w:r>
    </w:p>
    <w:p w14:paraId="70E6F458" w14:textId="407EFBDF" w:rsidR="003674E7" w:rsidRPr="00F13C44" w:rsidRDefault="003674E7" w:rsidP="00103892">
      <w:pPr>
        <w:pStyle w:val="ListParagraph"/>
        <w:numPr>
          <w:ilvl w:val="0"/>
          <w:numId w:val="33"/>
        </w:numPr>
        <w:spacing w:after="160" w:line="259" w:lineRule="auto"/>
        <w:contextualSpacing/>
        <w:rPr>
          <w:rFonts w:ascii="Times New Roman" w:hAnsi="Times New Roman" w:cs="Times New Roman"/>
          <w:sz w:val="24"/>
          <w:szCs w:val="24"/>
          <w:lang w:val="en-US"/>
        </w:rPr>
      </w:pPr>
      <w:r w:rsidRPr="00F13C44">
        <w:rPr>
          <w:rFonts w:ascii="Times New Roman" w:hAnsi="Times New Roman" w:cs="Times New Roman"/>
          <w:sz w:val="24"/>
          <w:szCs w:val="24"/>
          <w:lang w:val="en-US"/>
        </w:rPr>
        <w:t>Y</w:t>
      </w:r>
      <w:r w:rsidR="00DE2909">
        <w:rPr>
          <w:rFonts w:ascii="Times New Roman" w:hAnsi="Times New Roman" w:cs="Times New Roman"/>
          <w:sz w:val="24"/>
          <w:szCs w:val="24"/>
          <w:lang w:val="en-US"/>
        </w:rPr>
        <w:t>es</w:t>
      </w:r>
    </w:p>
    <w:p w14:paraId="6738C69C" w14:textId="1292E3C4" w:rsidR="003674E7" w:rsidRPr="00F13C44" w:rsidRDefault="00DE2909" w:rsidP="00103892">
      <w:pPr>
        <w:pStyle w:val="ListParagraph"/>
        <w:numPr>
          <w:ilvl w:val="0"/>
          <w:numId w:val="33"/>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0828309B" w14:textId="1DCC2A8A" w:rsidR="003674E7" w:rsidRPr="00F13C44" w:rsidRDefault="00DE2909" w:rsidP="00103892">
      <w:pPr>
        <w:pStyle w:val="ListParagraph"/>
        <w:numPr>
          <w:ilvl w:val="0"/>
          <w:numId w:val="14"/>
        </w:numPr>
        <w:spacing w:after="160" w:line="259" w:lineRule="auto"/>
        <w:contextualSpacing/>
        <w:rPr>
          <w:rFonts w:ascii="Times New Roman" w:hAnsi="Times New Roman" w:cs="Times New Roman"/>
          <w:sz w:val="24"/>
          <w:szCs w:val="24"/>
          <w:lang w:val="en-US"/>
        </w:rPr>
      </w:pPr>
      <w:r w:rsidRPr="00DE2909">
        <w:rPr>
          <w:rFonts w:ascii="Times New Roman" w:hAnsi="Times New Roman" w:cs="Times New Roman"/>
          <w:sz w:val="24"/>
          <w:szCs w:val="24"/>
          <w:lang w:val="en-US"/>
        </w:rPr>
        <w:t>I think studying with YouTube media is more effective</w:t>
      </w:r>
      <w:r w:rsidR="003674E7" w:rsidRPr="00F13C44">
        <w:rPr>
          <w:rFonts w:ascii="Times New Roman" w:hAnsi="Times New Roman" w:cs="Times New Roman"/>
          <w:sz w:val="24"/>
          <w:szCs w:val="24"/>
          <w:lang w:val="en-US"/>
        </w:rPr>
        <w:t>?</w:t>
      </w:r>
    </w:p>
    <w:p w14:paraId="08DD6D4C" w14:textId="60D3B984" w:rsidR="003674E7" w:rsidRPr="00F13C44" w:rsidRDefault="00DE2909" w:rsidP="00103892">
      <w:pPr>
        <w:pStyle w:val="ListParagraph"/>
        <w:numPr>
          <w:ilvl w:val="0"/>
          <w:numId w:val="32"/>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Yes</w:t>
      </w:r>
    </w:p>
    <w:p w14:paraId="31B6BEEC" w14:textId="4C99DEAF" w:rsidR="003674E7" w:rsidRPr="00F13C44" w:rsidRDefault="00DE2909" w:rsidP="00103892">
      <w:pPr>
        <w:pStyle w:val="ListParagraph"/>
        <w:numPr>
          <w:ilvl w:val="0"/>
          <w:numId w:val="32"/>
        </w:numPr>
        <w:spacing w:after="160" w:line="259"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w:t>
      </w:r>
    </w:p>
    <w:p w14:paraId="4E044D9A" w14:textId="77777777" w:rsidR="003674E7" w:rsidRDefault="003674E7" w:rsidP="00490B46">
      <w:pPr>
        <w:pStyle w:val="BodyText"/>
        <w:rPr>
          <w:rFonts w:cs="Times New Roman"/>
        </w:rPr>
      </w:pPr>
    </w:p>
    <w:p w14:paraId="7438F7FA" w14:textId="0916145A" w:rsidR="003674E7" w:rsidRPr="00DE2909" w:rsidRDefault="00DE2909" w:rsidP="00490B46">
      <w:pPr>
        <w:pStyle w:val="BodyText"/>
        <w:rPr>
          <w:rFonts w:cs="Times New Roman"/>
          <w:lang w:val="en-US"/>
        </w:rPr>
      </w:pPr>
      <w:r>
        <w:rPr>
          <w:rFonts w:cs="Times New Roman"/>
          <w:lang w:val="en-US"/>
        </w:rPr>
        <w:t>TRANSLATION IN BAHASA</w:t>
      </w:r>
    </w:p>
    <w:p w14:paraId="6A727DC4" w14:textId="77777777" w:rsidR="00490B46" w:rsidRPr="00DE2909" w:rsidRDefault="00490B46" w:rsidP="00490B46">
      <w:pPr>
        <w:jc w:val="center"/>
        <w:rPr>
          <w:rFonts w:ascii="Times New Roman" w:hAnsi="Times New Roman" w:cs="Times New Roman"/>
          <w:b/>
          <w:bCs/>
          <w:lang w:val="en-US"/>
        </w:rPr>
      </w:pPr>
      <w:proofErr w:type="gramStart"/>
      <w:r w:rsidRPr="00DE2909">
        <w:rPr>
          <w:rFonts w:ascii="Times New Roman" w:hAnsi="Times New Roman" w:cs="Times New Roman"/>
          <w:b/>
          <w:bCs/>
          <w:lang w:val="en-US"/>
        </w:rPr>
        <w:t>ANGKET  ANALISIS</w:t>
      </w:r>
      <w:proofErr w:type="gramEnd"/>
      <w:r w:rsidRPr="00DE2909">
        <w:rPr>
          <w:rFonts w:ascii="Times New Roman" w:hAnsi="Times New Roman" w:cs="Times New Roman"/>
          <w:b/>
          <w:bCs/>
          <w:lang w:val="en-US"/>
        </w:rPr>
        <w:t xml:space="preserve"> PENGEMBANGAN BAHAN AJAR DENGAN MEDIA YOUTUBE</w:t>
      </w:r>
    </w:p>
    <w:p w14:paraId="454FCAF4" w14:textId="77777777" w:rsidR="00490B46" w:rsidRPr="00F13C44" w:rsidRDefault="00490B46" w:rsidP="00490B46">
      <w:pPr>
        <w:rPr>
          <w:rFonts w:ascii="Times New Roman" w:hAnsi="Times New Roman" w:cs="Times New Roman"/>
          <w:lang w:val="en-US"/>
        </w:rPr>
      </w:pPr>
    </w:p>
    <w:p w14:paraId="2129CB0F" w14:textId="77777777" w:rsidR="00490B46" w:rsidRPr="00F13C44" w:rsidRDefault="00490B46" w:rsidP="00490B46">
      <w:pPr>
        <w:rPr>
          <w:rFonts w:ascii="Times New Roman" w:hAnsi="Times New Roman" w:cs="Times New Roman"/>
          <w:sz w:val="24"/>
          <w:szCs w:val="24"/>
          <w:lang w:val="en-US"/>
        </w:rPr>
      </w:pPr>
      <w:proofErr w:type="spellStart"/>
      <w:r w:rsidRPr="00F13C44">
        <w:rPr>
          <w:rFonts w:ascii="Times New Roman" w:hAnsi="Times New Roman" w:cs="Times New Roman"/>
          <w:sz w:val="24"/>
          <w:szCs w:val="24"/>
          <w:lang w:val="en-US"/>
        </w:rPr>
        <w:t>Pengisian</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angket</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dibawah</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ini</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tidak</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akan</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mempengaruhi</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nilai</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anda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isilah</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dengan</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cermat</w:t>
      </w:r>
      <w:proofErr w:type="spellEnd"/>
      <w:r w:rsidRPr="00F13C44">
        <w:rPr>
          <w:rFonts w:ascii="Times New Roman" w:hAnsi="Times New Roman" w:cs="Times New Roman"/>
          <w:sz w:val="24"/>
          <w:szCs w:val="24"/>
          <w:lang w:val="en-US"/>
        </w:rPr>
        <w:t xml:space="preserve"> dan </w:t>
      </w:r>
      <w:proofErr w:type="spellStart"/>
      <w:r w:rsidRPr="00F13C44">
        <w:rPr>
          <w:rFonts w:ascii="Times New Roman" w:hAnsi="Times New Roman" w:cs="Times New Roman"/>
          <w:sz w:val="24"/>
          <w:szCs w:val="24"/>
          <w:lang w:val="en-US"/>
        </w:rPr>
        <w:t>teliti</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dengan</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kondisi</w:t>
      </w:r>
      <w:proofErr w:type="spellEnd"/>
      <w:r w:rsidRPr="00F13C44">
        <w:rPr>
          <w:rFonts w:ascii="Times New Roman" w:hAnsi="Times New Roman" w:cs="Times New Roman"/>
          <w:sz w:val="24"/>
          <w:szCs w:val="24"/>
          <w:lang w:val="en-US"/>
        </w:rPr>
        <w:t xml:space="preserve"> yang </w:t>
      </w:r>
      <w:proofErr w:type="spellStart"/>
      <w:r w:rsidRPr="00F13C44">
        <w:rPr>
          <w:rFonts w:ascii="Times New Roman" w:hAnsi="Times New Roman" w:cs="Times New Roman"/>
          <w:sz w:val="24"/>
          <w:szCs w:val="24"/>
          <w:lang w:val="en-US"/>
        </w:rPr>
        <w:t>terjadi</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dalam</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diri</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anda</w:t>
      </w:r>
      <w:proofErr w:type="spellEnd"/>
      <w:r w:rsidRPr="00F13C44">
        <w:rPr>
          <w:rFonts w:ascii="Times New Roman" w:hAnsi="Times New Roman" w:cs="Times New Roman"/>
          <w:sz w:val="24"/>
          <w:szCs w:val="24"/>
          <w:lang w:val="en-US"/>
        </w:rPr>
        <w:t>!</w:t>
      </w:r>
    </w:p>
    <w:p w14:paraId="2F9DC480" w14:textId="77777777" w:rsidR="003674E7" w:rsidRDefault="00490B46" w:rsidP="003674E7">
      <w:pPr>
        <w:pStyle w:val="ListParagraph"/>
        <w:numPr>
          <w:ilvl w:val="1"/>
          <w:numId w:val="33"/>
        </w:numPr>
        <w:spacing w:after="160" w:line="259" w:lineRule="auto"/>
        <w:ind w:left="709" w:hanging="283"/>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Apakah</w:t>
      </w:r>
      <w:proofErr w:type="spellEnd"/>
      <w:r w:rsidRPr="003674E7">
        <w:rPr>
          <w:rFonts w:ascii="Times New Roman" w:hAnsi="Times New Roman" w:cs="Times New Roman"/>
          <w:sz w:val="24"/>
          <w:szCs w:val="24"/>
          <w:lang w:val="en-US"/>
        </w:rPr>
        <w:t xml:space="preserve"> </w:t>
      </w:r>
      <w:proofErr w:type="spellStart"/>
      <w:r w:rsidRPr="003674E7">
        <w:rPr>
          <w:rFonts w:ascii="Times New Roman" w:hAnsi="Times New Roman" w:cs="Times New Roman"/>
          <w:sz w:val="24"/>
          <w:szCs w:val="24"/>
          <w:lang w:val="en-US"/>
        </w:rPr>
        <w:t>anda</w:t>
      </w:r>
      <w:proofErr w:type="spellEnd"/>
      <w:r w:rsidRPr="003674E7">
        <w:rPr>
          <w:rFonts w:ascii="Times New Roman" w:hAnsi="Times New Roman" w:cs="Times New Roman"/>
          <w:sz w:val="24"/>
          <w:szCs w:val="24"/>
          <w:lang w:val="en-US"/>
        </w:rPr>
        <w:t xml:space="preserve"> </w:t>
      </w:r>
      <w:proofErr w:type="spellStart"/>
      <w:r w:rsidRPr="003674E7">
        <w:rPr>
          <w:rFonts w:ascii="Times New Roman" w:hAnsi="Times New Roman" w:cs="Times New Roman"/>
          <w:sz w:val="24"/>
          <w:szCs w:val="24"/>
          <w:lang w:val="en-US"/>
        </w:rPr>
        <w:t>senang</w:t>
      </w:r>
      <w:proofErr w:type="spellEnd"/>
      <w:r w:rsidRPr="003674E7">
        <w:rPr>
          <w:rFonts w:ascii="Times New Roman" w:hAnsi="Times New Roman" w:cs="Times New Roman"/>
          <w:sz w:val="24"/>
          <w:szCs w:val="24"/>
          <w:lang w:val="en-US"/>
        </w:rPr>
        <w:t xml:space="preserve"> dan </w:t>
      </w:r>
      <w:proofErr w:type="spellStart"/>
      <w:r w:rsidRPr="003674E7">
        <w:rPr>
          <w:rFonts w:ascii="Times New Roman" w:hAnsi="Times New Roman" w:cs="Times New Roman"/>
          <w:sz w:val="24"/>
          <w:szCs w:val="24"/>
          <w:lang w:val="en-US"/>
        </w:rPr>
        <w:t>tertarik</w:t>
      </w:r>
      <w:proofErr w:type="spellEnd"/>
      <w:r w:rsidRPr="003674E7">
        <w:rPr>
          <w:rFonts w:ascii="Times New Roman" w:hAnsi="Times New Roman" w:cs="Times New Roman"/>
          <w:sz w:val="24"/>
          <w:szCs w:val="24"/>
          <w:lang w:val="en-US"/>
        </w:rPr>
        <w:t xml:space="preserve"> </w:t>
      </w:r>
      <w:proofErr w:type="spellStart"/>
      <w:r w:rsidRPr="003674E7">
        <w:rPr>
          <w:rFonts w:ascii="Times New Roman" w:hAnsi="Times New Roman" w:cs="Times New Roman"/>
          <w:sz w:val="24"/>
          <w:szCs w:val="24"/>
          <w:lang w:val="en-US"/>
        </w:rPr>
        <w:t>belajar</w:t>
      </w:r>
      <w:proofErr w:type="spellEnd"/>
      <w:r w:rsidRPr="003674E7">
        <w:rPr>
          <w:rFonts w:ascii="Times New Roman" w:hAnsi="Times New Roman" w:cs="Times New Roman"/>
          <w:sz w:val="24"/>
          <w:szCs w:val="24"/>
          <w:lang w:val="en-US"/>
        </w:rPr>
        <w:t xml:space="preserve"> Bahasa </w:t>
      </w:r>
      <w:proofErr w:type="spellStart"/>
      <w:r w:rsidRPr="003674E7">
        <w:rPr>
          <w:rFonts w:ascii="Times New Roman" w:hAnsi="Times New Roman" w:cs="Times New Roman"/>
          <w:sz w:val="24"/>
          <w:szCs w:val="24"/>
          <w:lang w:val="en-US"/>
        </w:rPr>
        <w:t>inggris</w:t>
      </w:r>
      <w:proofErr w:type="spellEnd"/>
      <w:r w:rsidRPr="003674E7">
        <w:rPr>
          <w:rFonts w:ascii="Times New Roman" w:hAnsi="Times New Roman" w:cs="Times New Roman"/>
          <w:sz w:val="24"/>
          <w:szCs w:val="24"/>
          <w:lang w:val="en-US"/>
        </w:rPr>
        <w:t>?</w:t>
      </w:r>
    </w:p>
    <w:p w14:paraId="188B2FD4" w14:textId="77777777" w:rsidR="003674E7" w:rsidRDefault="00490B46" w:rsidP="003674E7">
      <w:pPr>
        <w:pStyle w:val="ListParagraph"/>
        <w:numPr>
          <w:ilvl w:val="4"/>
          <w:numId w:val="1"/>
        </w:numPr>
        <w:tabs>
          <w:tab w:val="left" w:pos="1134"/>
        </w:tabs>
        <w:spacing w:after="160" w:line="259" w:lineRule="auto"/>
        <w:ind w:left="1134" w:hanging="425"/>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32755E27" w14:textId="02E14E72" w:rsidR="00490B46" w:rsidRPr="003674E7" w:rsidRDefault="00490B46" w:rsidP="003674E7">
      <w:pPr>
        <w:pStyle w:val="ListParagraph"/>
        <w:numPr>
          <w:ilvl w:val="4"/>
          <w:numId w:val="1"/>
        </w:numPr>
        <w:tabs>
          <w:tab w:val="left" w:pos="1134"/>
        </w:tabs>
        <w:spacing w:after="160" w:line="259" w:lineRule="auto"/>
        <w:ind w:left="1134" w:hanging="425"/>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5BA9C01B" w14:textId="36792523" w:rsidR="00490B46" w:rsidRPr="003674E7" w:rsidRDefault="00490B46" w:rsidP="003674E7">
      <w:pPr>
        <w:pStyle w:val="ListParagraph"/>
        <w:numPr>
          <w:ilvl w:val="1"/>
          <w:numId w:val="33"/>
        </w:numPr>
        <w:spacing w:after="160" w:line="259" w:lineRule="auto"/>
        <w:ind w:left="709" w:hanging="283"/>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Apakah</w:t>
      </w:r>
      <w:proofErr w:type="spellEnd"/>
      <w:r w:rsidRPr="003674E7">
        <w:rPr>
          <w:rFonts w:ascii="Times New Roman" w:hAnsi="Times New Roman" w:cs="Times New Roman"/>
          <w:sz w:val="24"/>
          <w:szCs w:val="24"/>
          <w:lang w:val="en-US"/>
        </w:rPr>
        <w:t xml:space="preserve"> </w:t>
      </w:r>
      <w:proofErr w:type="spellStart"/>
      <w:r w:rsidRPr="003674E7">
        <w:rPr>
          <w:rFonts w:ascii="Times New Roman" w:hAnsi="Times New Roman" w:cs="Times New Roman"/>
          <w:sz w:val="24"/>
          <w:szCs w:val="24"/>
          <w:lang w:val="en-US"/>
        </w:rPr>
        <w:t>menurut</w:t>
      </w:r>
      <w:proofErr w:type="spellEnd"/>
      <w:r w:rsidRPr="003674E7">
        <w:rPr>
          <w:rFonts w:ascii="Times New Roman" w:hAnsi="Times New Roman" w:cs="Times New Roman"/>
          <w:sz w:val="24"/>
          <w:szCs w:val="24"/>
          <w:lang w:val="en-US"/>
        </w:rPr>
        <w:t xml:space="preserve"> </w:t>
      </w:r>
      <w:proofErr w:type="spellStart"/>
      <w:r w:rsidRPr="003674E7">
        <w:rPr>
          <w:rFonts w:ascii="Times New Roman" w:hAnsi="Times New Roman" w:cs="Times New Roman"/>
          <w:sz w:val="24"/>
          <w:szCs w:val="24"/>
          <w:lang w:val="en-US"/>
        </w:rPr>
        <w:t>anda</w:t>
      </w:r>
      <w:proofErr w:type="spellEnd"/>
      <w:r w:rsidRPr="003674E7">
        <w:rPr>
          <w:rFonts w:ascii="Times New Roman" w:hAnsi="Times New Roman" w:cs="Times New Roman"/>
          <w:sz w:val="24"/>
          <w:szCs w:val="24"/>
          <w:lang w:val="en-US"/>
        </w:rPr>
        <w:t xml:space="preserve"> </w:t>
      </w:r>
      <w:proofErr w:type="spellStart"/>
      <w:r w:rsidRPr="003674E7">
        <w:rPr>
          <w:rFonts w:ascii="Times New Roman" w:hAnsi="Times New Roman" w:cs="Times New Roman"/>
          <w:sz w:val="24"/>
          <w:szCs w:val="24"/>
          <w:lang w:val="en-US"/>
        </w:rPr>
        <w:t>mata</w:t>
      </w:r>
      <w:proofErr w:type="spellEnd"/>
      <w:r w:rsidRPr="003674E7">
        <w:rPr>
          <w:rFonts w:ascii="Times New Roman" w:hAnsi="Times New Roman" w:cs="Times New Roman"/>
          <w:sz w:val="24"/>
          <w:szCs w:val="24"/>
          <w:lang w:val="en-US"/>
        </w:rPr>
        <w:t xml:space="preserve"> </w:t>
      </w:r>
      <w:proofErr w:type="spellStart"/>
      <w:r w:rsidRPr="003674E7">
        <w:rPr>
          <w:rFonts w:ascii="Times New Roman" w:hAnsi="Times New Roman" w:cs="Times New Roman"/>
          <w:sz w:val="24"/>
          <w:szCs w:val="24"/>
          <w:lang w:val="en-US"/>
        </w:rPr>
        <w:t>pelajaran</w:t>
      </w:r>
      <w:proofErr w:type="spellEnd"/>
      <w:r w:rsidRPr="003674E7">
        <w:rPr>
          <w:rFonts w:ascii="Times New Roman" w:hAnsi="Times New Roman" w:cs="Times New Roman"/>
          <w:sz w:val="24"/>
          <w:szCs w:val="24"/>
          <w:lang w:val="en-US"/>
        </w:rPr>
        <w:t xml:space="preserve"> Bahasa </w:t>
      </w:r>
      <w:proofErr w:type="spellStart"/>
      <w:r w:rsidRPr="003674E7">
        <w:rPr>
          <w:rFonts w:ascii="Times New Roman" w:hAnsi="Times New Roman" w:cs="Times New Roman"/>
          <w:sz w:val="24"/>
          <w:szCs w:val="24"/>
          <w:lang w:val="en-US"/>
        </w:rPr>
        <w:t>inggris</w:t>
      </w:r>
      <w:proofErr w:type="spellEnd"/>
      <w:r w:rsidRPr="003674E7">
        <w:rPr>
          <w:rFonts w:ascii="Times New Roman" w:hAnsi="Times New Roman" w:cs="Times New Roman"/>
          <w:sz w:val="24"/>
          <w:szCs w:val="24"/>
          <w:lang w:val="en-US"/>
        </w:rPr>
        <w:t xml:space="preserve"> </w:t>
      </w:r>
      <w:proofErr w:type="spellStart"/>
      <w:r w:rsidRPr="003674E7">
        <w:rPr>
          <w:rFonts w:ascii="Times New Roman" w:hAnsi="Times New Roman" w:cs="Times New Roman"/>
          <w:sz w:val="24"/>
          <w:szCs w:val="24"/>
          <w:lang w:val="en-US"/>
        </w:rPr>
        <w:t>termasuk</w:t>
      </w:r>
      <w:proofErr w:type="spellEnd"/>
      <w:r w:rsidRPr="003674E7">
        <w:rPr>
          <w:rFonts w:ascii="Times New Roman" w:hAnsi="Times New Roman" w:cs="Times New Roman"/>
          <w:sz w:val="24"/>
          <w:szCs w:val="24"/>
          <w:lang w:val="en-US"/>
        </w:rPr>
        <w:t xml:space="preserve"> </w:t>
      </w:r>
      <w:proofErr w:type="spellStart"/>
      <w:r w:rsidRPr="003674E7">
        <w:rPr>
          <w:rFonts w:ascii="Times New Roman" w:hAnsi="Times New Roman" w:cs="Times New Roman"/>
          <w:sz w:val="24"/>
          <w:szCs w:val="24"/>
          <w:lang w:val="en-US"/>
        </w:rPr>
        <w:t>mata</w:t>
      </w:r>
      <w:proofErr w:type="spellEnd"/>
      <w:r w:rsidRPr="003674E7">
        <w:rPr>
          <w:rFonts w:ascii="Times New Roman" w:hAnsi="Times New Roman" w:cs="Times New Roman"/>
          <w:sz w:val="24"/>
          <w:szCs w:val="24"/>
          <w:lang w:val="en-US"/>
        </w:rPr>
        <w:t xml:space="preserve"> </w:t>
      </w:r>
      <w:proofErr w:type="spellStart"/>
      <w:r w:rsidRPr="003674E7">
        <w:rPr>
          <w:rFonts w:ascii="Times New Roman" w:hAnsi="Times New Roman" w:cs="Times New Roman"/>
          <w:sz w:val="24"/>
          <w:szCs w:val="24"/>
          <w:lang w:val="en-US"/>
        </w:rPr>
        <w:t>pelajaran</w:t>
      </w:r>
      <w:proofErr w:type="spellEnd"/>
      <w:r w:rsidRPr="003674E7">
        <w:rPr>
          <w:rFonts w:ascii="Times New Roman" w:hAnsi="Times New Roman" w:cs="Times New Roman"/>
          <w:sz w:val="24"/>
          <w:szCs w:val="24"/>
          <w:lang w:val="en-US"/>
        </w:rPr>
        <w:t xml:space="preserve"> yang </w:t>
      </w:r>
      <w:proofErr w:type="spellStart"/>
      <w:r w:rsidRPr="003674E7">
        <w:rPr>
          <w:rFonts w:ascii="Times New Roman" w:hAnsi="Times New Roman" w:cs="Times New Roman"/>
          <w:sz w:val="24"/>
          <w:szCs w:val="24"/>
          <w:lang w:val="en-US"/>
        </w:rPr>
        <w:t>sulit</w:t>
      </w:r>
      <w:proofErr w:type="spellEnd"/>
      <w:r w:rsidRPr="003674E7">
        <w:rPr>
          <w:rFonts w:ascii="Times New Roman" w:hAnsi="Times New Roman" w:cs="Times New Roman"/>
          <w:sz w:val="24"/>
          <w:szCs w:val="24"/>
          <w:lang w:val="en-US"/>
        </w:rPr>
        <w:t>?</w:t>
      </w:r>
    </w:p>
    <w:p w14:paraId="1BDA3580" w14:textId="77777777" w:rsidR="003674E7" w:rsidRDefault="003674E7" w:rsidP="003674E7">
      <w:pPr>
        <w:pStyle w:val="ListParagraph"/>
        <w:numPr>
          <w:ilvl w:val="4"/>
          <w:numId w:val="33"/>
        </w:numPr>
        <w:tabs>
          <w:tab w:val="left" w:pos="1134"/>
        </w:tabs>
        <w:spacing w:after="160" w:line="259" w:lineRule="auto"/>
        <w:ind w:left="1843" w:hanging="1134"/>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1D434119" w14:textId="77777777" w:rsidR="003674E7" w:rsidRPr="003674E7" w:rsidRDefault="003674E7" w:rsidP="003674E7">
      <w:pPr>
        <w:pStyle w:val="ListParagraph"/>
        <w:numPr>
          <w:ilvl w:val="4"/>
          <w:numId w:val="33"/>
        </w:numPr>
        <w:tabs>
          <w:tab w:val="left" w:pos="1134"/>
        </w:tabs>
        <w:spacing w:after="160" w:line="259" w:lineRule="auto"/>
        <w:ind w:left="1843" w:hanging="1134"/>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153F0F65" w14:textId="6A820DE7" w:rsidR="00490B46" w:rsidRPr="00103892" w:rsidRDefault="00490B46" w:rsidP="00103892">
      <w:pPr>
        <w:pStyle w:val="ListParagraph"/>
        <w:numPr>
          <w:ilvl w:val="1"/>
          <w:numId w:val="33"/>
        </w:numPr>
        <w:spacing w:after="160" w:line="259" w:lineRule="auto"/>
        <w:ind w:left="709" w:hanging="250"/>
        <w:contextualSpacing/>
        <w:jc w:val="left"/>
        <w:rPr>
          <w:rFonts w:ascii="Times New Roman" w:hAnsi="Times New Roman" w:cs="Times New Roman"/>
          <w:sz w:val="24"/>
          <w:szCs w:val="24"/>
          <w:lang w:val="en-US"/>
        </w:rPr>
      </w:pPr>
      <w:proofErr w:type="spellStart"/>
      <w:r w:rsidRPr="00103892">
        <w:rPr>
          <w:rFonts w:ascii="Times New Roman" w:hAnsi="Times New Roman" w:cs="Times New Roman"/>
          <w:sz w:val="24"/>
          <w:szCs w:val="24"/>
          <w:lang w:val="en-US"/>
        </w:rPr>
        <w:t>Apakah</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anda</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menyukai</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keterampilan</w:t>
      </w:r>
      <w:proofErr w:type="spellEnd"/>
      <w:r w:rsidRPr="00103892">
        <w:rPr>
          <w:rFonts w:ascii="Times New Roman" w:hAnsi="Times New Roman" w:cs="Times New Roman"/>
          <w:sz w:val="24"/>
          <w:szCs w:val="24"/>
          <w:lang w:val="en-US"/>
        </w:rPr>
        <w:t xml:space="preserve"> (skill) Bahasa </w:t>
      </w:r>
      <w:proofErr w:type="spellStart"/>
      <w:r w:rsidRPr="00103892">
        <w:rPr>
          <w:rFonts w:ascii="Times New Roman" w:hAnsi="Times New Roman" w:cs="Times New Roman"/>
          <w:sz w:val="24"/>
          <w:szCs w:val="24"/>
          <w:lang w:val="en-US"/>
        </w:rPr>
        <w:t>inggris</w:t>
      </w:r>
      <w:proofErr w:type="spellEnd"/>
      <w:r w:rsidRPr="00103892">
        <w:rPr>
          <w:rFonts w:ascii="Times New Roman" w:hAnsi="Times New Roman" w:cs="Times New Roman"/>
          <w:sz w:val="24"/>
          <w:szCs w:val="24"/>
          <w:lang w:val="en-US"/>
        </w:rPr>
        <w:t xml:space="preserve"> (listening, speaking, reading, writing) yang </w:t>
      </w:r>
      <w:proofErr w:type="spellStart"/>
      <w:r w:rsidRPr="00103892">
        <w:rPr>
          <w:rFonts w:ascii="Times New Roman" w:hAnsi="Times New Roman" w:cs="Times New Roman"/>
          <w:sz w:val="24"/>
          <w:szCs w:val="24"/>
          <w:lang w:val="en-US"/>
        </w:rPr>
        <w:t>diajarkan</w:t>
      </w:r>
      <w:proofErr w:type="spellEnd"/>
      <w:r w:rsidRPr="00103892">
        <w:rPr>
          <w:rFonts w:ascii="Times New Roman" w:hAnsi="Times New Roman" w:cs="Times New Roman"/>
          <w:sz w:val="24"/>
          <w:szCs w:val="24"/>
          <w:lang w:val="en-US"/>
        </w:rPr>
        <w:t>?</w:t>
      </w:r>
    </w:p>
    <w:p w14:paraId="730A422C" w14:textId="77777777" w:rsidR="003674E7" w:rsidRDefault="003674E7" w:rsidP="003674E7">
      <w:pPr>
        <w:pStyle w:val="ListParagraph"/>
        <w:numPr>
          <w:ilvl w:val="4"/>
          <w:numId w:val="14"/>
        </w:numPr>
        <w:tabs>
          <w:tab w:val="left" w:pos="1134"/>
        </w:tabs>
        <w:spacing w:after="160" w:line="259" w:lineRule="auto"/>
        <w:ind w:left="1276" w:hanging="567"/>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6B998EAA" w14:textId="77777777" w:rsidR="003674E7" w:rsidRPr="003674E7" w:rsidRDefault="003674E7" w:rsidP="003674E7">
      <w:pPr>
        <w:pStyle w:val="ListParagraph"/>
        <w:numPr>
          <w:ilvl w:val="4"/>
          <w:numId w:val="14"/>
        </w:numPr>
        <w:tabs>
          <w:tab w:val="left" w:pos="1134"/>
        </w:tabs>
        <w:spacing w:after="160" w:line="259" w:lineRule="auto"/>
        <w:ind w:left="1276" w:hanging="567"/>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63BB8B72" w14:textId="16E6662C" w:rsidR="00490B46" w:rsidRPr="00103892" w:rsidRDefault="00490B46" w:rsidP="00103892">
      <w:pPr>
        <w:pStyle w:val="ListParagraph"/>
        <w:numPr>
          <w:ilvl w:val="1"/>
          <w:numId w:val="33"/>
        </w:numPr>
        <w:spacing w:after="160" w:line="259" w:lineRule="auto"/>
        <w:ind w:left="709" w:hanging="283"/>
        <w:contextualSpacing/>
        <w:jc w:val="left"/>
        <w:rPr>
          <w:rFonts w:ascii="Times New Roman" w:hAnsi="Times New Roman" w:cs="Times New Roman"/>
          <w:sz w:val="24"/>
          <w:szCs w:val="24"/>
          <w:lang w:val="en-US"/>
        </w:rPr>
      </w:pPr>
      <w:proofErr w:type="spellStart"/>
      <w:r w:rsidRPr="00103892">
        <w:rPr>
          <w:rFonts w:ascii="Times New Roman" w:hAnsi="Times New Roman" w:cs="Times New Roman"/>
          <w:sz w:val="24"/>
          <w:szCs w:val="24"/>
          <w:lang w:val="en-US"/>
        </w:rPr>
        <w:t>Apakah</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anda</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senang</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terhadap</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pelajaran</w:t>
      </w:r>
      <w:proofErr w:type="spellEnd"/>
      <w:r w:rsidRPr="00103892">
        <w:rPr>
          <w:rFonts w:ascii="Times New Roman" w:hAnsi="Times New Roman" w:cs="Times New Roman"/>
          <w:sz w:val="24"/>
          <w:szCs w:val="24"/>
          <w:lang w:val="en-US"/>
        </w:rPr>
        <w:t xml:space="preserve"> listening </w:t>
      </w:r>
      <w:proofErr w:type="spellStart"/>
      <w:r w:rsidRPr="00103892">
        <w:rPr>
          <w:rFonts w:ascii="Times New Roman" w:hAnsi="Times New Roman" w:cs="Times New Roman"/>
          <w:sz w:val="24"/>
          <w:szCs w:val="24"/>
          <w:lang w:val="en-US"/>
        </w:rPr>
        <w:t>dalam</w:t>
      </w:r>
      <w:proofErr w:type="spellEnd"/>
      <w:r w:rsidRPr="00103892">
        <w:rPr>
          <w:rFonts w:ascii="Times New Roman" w:hAnsi="Times New Roman" w:cs="Times New Roman"/>
          <w:sz w:val="24"/>
          <w:szCs w:val="24"/>
          <w:lang w:val="en-US"/>
        </w:rPr>
        <w:t xml:space="preserve"> Bahasa </w:t>
      </w:r>
      <w:proofErr w:type="spellStart"/>
      <w:r w:rsidRPr="00103892">
        <w:rPr>
          <w:rFonts w:ascii="Times New Roman" w:hAnsi="Times New Roman" w:cs="Times New Roman"/>
          <w:sz w:val="24"/>
          <w:szCs w:val="24"/>
          <w:lang w:val="en-US"/>
        </w:rPr>
        <w:t>inggris</w:t>
      </w:r>
      <w:proofErr w:type="spellEnd"/>
      <w:r w:rsidRPr="00103892">
        <w:rPr>
          <w:rFonts w:ascii="Times New Roman" w:hAnsi="Times New Roman" w:cs="Times New Roman"/>
          <w:sz w:val="24"/>
          <w:szCs w:val="24"/>
          <w:lang w:val="en-US"/>
        </w:rPr>
        <w:t>?</w:t>
      </w:r>
    </w:p>
    <w:p w14:paraId="2DAB07D7" w14:textId="77777777" w:rsidR="003674E7" w:rsidRDefault="003674E7" w:rsidP="00103892">
      <w:pPr>
        <w:pStyle w:val="ListParagraph"/>
        <w:numPr>
          <w:ilvl w:val="4"/>
          <w:numId w:val="33"/>
        </w:numPr>
        <w:tabs>
          <w:tab w:val="left" w:pos="1134"/>
        </w:tabs>
        <w:spacing w:after="160" w:line="259" w:lineRule="auto"/>
        <w:ind w:left="1134" w:hanging="425"/>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15587ED4" w14:textId="77777777" w:rsidR="003674E7" w:rsidRPr="003674E7" w:rsidRDefault="003674E7" w:rsidP="00103892">
      <w:pPr>
        <w:pStyle w:val="ListParagraph"/>
        <w:numPr>
          <w:ilvl w:val="4"/>
          <w:numId w:val="33"/>
        </w:numPr>
        <w:tabs>
          <w:tab w:val="left" w:pos="1134"/>
        </w:tabs>
        <w:spacing w:after="160" w:line="259" w:lineRule="auto"/>
        <w:ind w:left="1134" w:hanging="425"/>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0FDA3E3B" w14:textId="10F4B3CD" w:rsidR="00490B46" w:rsidRPr="00F13C44" w:rsidRDefault="00490B46" w:rsidP="00103892">
      <w:pPr>
        <w:pStyle w:val="ListParagraph"/>
        <w:numPr>
          <w:ilvl w:val="1"/>
          <w:numId w:val="33"/>
        </w:numPr>
        <w:spacing w:after="160" w:line="259" w:lineRule="auto"/>
        <w:ind w:left="709" w:hanging="283"/>
        <w:contextualSpacing/>
        <w:rPr>
          <w:rFonts w:ascii="Times New Roman" w:hAnsi="Times New Roman" w:cs="Times New Roman"/>
          <w:sz w:val="24"/>
          <w:szCs w:val="24"/>
          <w:lang w:val="en-US"/>
        </w:rPr>
      </w:pPr>
      <w:proofErr w:type="spellStart"/>
      <w:r w:rsidRPr="00F13C44">
        <w:rPr>
          <w:rFonts w:ascii="Times New Roman" w:hAnsi="Times New Roman" w:cs="Times New Roman"/>
          <w:sz w:val="24"/>
          <w:szCs w:val="24"/>
          <w:lang w:val="en-US"/>
        </w:rPr>
        <w:t>Dengan</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bimbingan</w:t>
      </w:r>
      <w:proofErr w:type="spellEnd"/>
      <w:r w:rsidRPr="00F13C44">
        <w:rPr>
          <w:rFonts w:ascii="Times New Roman" w:hAnsi="Times New Roman" w:cs="Times New Roman"/>
          <w:sz w:val="24"/>
          <w:szCs w:val="24"/>
          <w:lang w:val="en-US"/>
        </w:rPr>
        <w:t xml:space="preserve"> dan </w:t>
      </w:r>
      <w:proofErr w:type="spellStart"/>
      <w:r w:rsidRPr="00F13C44">
        <w:rPr>
          <w:rFonts w:ascii="Times New Roman" w:hAnsi="Times New Roman" w:cs="Times New Roman"/>
          <w:sz w:val="24"/>
          <w:szCs w:val="24"/>
          <w:lang w:val="en-US"/>
        </w:rPr>
        <w:t>arahan</w:t>
      </w:r>
      <w:proofErr w:type="spellEnd"/>
      <w:r w:rsidRPr="00F13C44">
        <w:rPr>
          <w:rFonts w:ascii="Times New Roman" w:hAnsi="Times New Roman" w:cs="Times New Roman"/>
          <w:sz w:val="24"/>
          <w:szCs w:val="24"/>
          <w:lang w:val="en-US"/>
        </w:rPr>
        <w:t xml:space="preserve"> guru, </w:t>
      </w:r>
      <w:proofErr w:type="spellStart"/>
      <w:r w:rsidRPr="00F13C44">
        <w:rPr>
          <w:rFonts w:ascii="Times New Roman" w:hAnsi="Times New Roman" w:cs="Times New Roman"/>
          <w:sz w:val="24"/>
          <w:szCs w:val="24"/>
          <w:lang w:val="en-US"/>
        </w:rPr>
        <w:t>apakah</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anda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merasa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termotivasi</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untuk</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merasa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termotivasi</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untuk</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bertanya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tentang</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hal</w:t>
      </w:r>
      <w:proofErr w:type="spellEnd"/>
      <w:r w:rsidRPr="00F13C44">
        <w:rPr>
          <w:rFonts w:ascii="Times New Roman" w:hAnsi="Times New Roman" w:cs="Times New Roman"/>
          <w:sz w:val="24"/>
          <w:szCs w:val="24"/>
          <w:lang w:val="en-US"/>
        </w:rPr>
        <w:t xml:space="preserve"> yang </w:t>
      </w:r>
      <w:proofErr w:type="spellStart"/>
      <w:r w:rsidRPr="00F13C44">
        <w:rPr>
          <w:rFonts w:ascii="Times New Roman" w:hAnsi="Times New Roman" w:cs="Times New Roman"/>
          <w:sz w:val="24"/>
          <w:szCs w:val="24"/>
          <w:lang w:val="en-US"/>
        </w:rPr>
        <w:t>belum</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anda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mengerti</w:t>
      </w:r>
      <w:proofErr w:type="spellEnd"/>
      <w:r w:rsidRPr="00F13C44">
        <w:rPr>
          <w:rFonts w:ascii="Times New Roman" w:hAnsi="Times New Roman" w:cs="Times New Roman"/>
          <w:sz w:val="24"/>
          <w:szCs w:val="24"/>
          <w:lang w:val="en-US"/>
        </w:rPr>
        <w:t>?</w:t>
      </w:r>
    </w:p>
    <w:p w14:paraId="0D30C4D5" w14:textId="77777777" w:rsidR="0039385A" w:rsidRDefault="0039385A" w:rsidP="00103892">
      <w:pPr>
        <w:pStyle w:val="ListParagraph"/>
        <w:numPr>
          <w:ilvl w:val="4"/>
          <w:numId w:val="33"/>
        </w:numPr>
        <w:tabs>
          <w:tab w:val="left" w:pos="1134"/>
        </w:tabs>
        <w:spacing w:after="160" w:line="259" w:lineRule="auto"/>
        <w:ind w:left="1276" w:hanging="567"/>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22FBD58E" w14:textId="77777777" w:rsidR="0039385A" w:rsidRPr="003674E7" w:rsidRDefault="0039385A" w:rsidP="00103892">
      <w:pPr>
        <w:pStyle w:val="ListParagraph"/>
        <w:numPr>
          <w:ilvl w:val="4"/>
          <w:numId w:val="33"/>
        </w:numPr>
        <w:tabs>
          <w:tab w:val="left" w:pos="1134"/>
        </w:tabs>
        <w:spacing w:after="160" w:line="259" w:lineRule="auto"/>
        <w:ind w:left="1276" w:hanging="567"/>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19D0D7A6" w14:textId="3C6CE305" w:rsidR="00490B46" w:rsidRPr="00103892" w:rsidRDefault="00490B46" w:rsidP="00103892">
      <w:pPr>
        <w:pStyle w:val="ListParagraph"/>
        <w:numPr>
          <w:ilvl w:val="1"/>
          <w:numId w:val="33"/>
        </w:numPr>
        <w:spacing w:after="160" w:line="259" w:lineRule="auto"/>
        <w:ind w:left="709" w:hanging="283"/>
        <w:contextualSpacing/>
        <w:jc w:val="left"/>
        <w:rPr>
          <w:rFonts w:ascii="Times New Roman" w:hAnsi="Times New Roman" w:cs="Times New Roman"/>
          <w:sz w:val="24"/>
          <w:szCs w:val="24"/>
          <w:lang w:val="en-US"/>
        </w:rPr>
      </w:pPr>
      <w:proofErr w:type="spellStart"/>
      <w:r w:rsidRPr="00103892">
        <w:rPr>
          <w:rFonts w:ascii="Times New Roman" w:hAnsi="Times New Roman" w:cs="Times New Roman"/>
          <w:sz w:val="24"/>
          <w:szCs w:val="24"/>
          <w:lang w:val="en-US"/>
        </w:rPr>
        <w:t>Pembelajaran</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dengan</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menggunakan</w:t>
      </w:r>
      <w:proofErr w:type="spellEnd"/>
      <w:r w:rsidRPr="00103892">
        <w:rPr>
          <w:rFonts w:ascii="Times New Roman" w:hAnsi="Times New Roman" w:cs="Times New Roman"/>
          <w:sz w:val="24"/>
          <w:szCs w:val="24"/>
          <w:lang w:val="en-US"/>
        </w:rPr>
        <w:t xml:space="preserve"> media </w:t>
      </w:r>
      <w:proofErr w:type="spellStart"/>
      <w:r w:rsidRPr="00103892">
        <w:rPr>
          <w:rFonts w:ascii="Times New Roman" w:hAnsi="Times New Roman" w:cs="Times New Roman"/>
          <w:sz w:val="24"/>
          <w:szCs w:val="24"/>
          <w:lang w:val="en-US"/>
        </w:rPr>
        <w:t>lebih</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menyenangkan</w:t>
      </w:r>
      <w:proofErr w:type="spellEnd"/>
      <w:r w:rsidRPr="00103892">
        <w:rPr>
          <w:rFonts w:ascii="Times New Roman" w:hAnsi="Times New Roman" w:cs="Times New Roman"/>
          <w:sz w:val="24"/>
          <w:szCs w:val="24"/>
          <w:lang w:val="en-US"/>
        </w:rPr>
        <w:t>?</w:t>
      </w:r>
    </w:p>
    <w:p w14:paraId="020054BC" w14:textId="77777777" w:rsidR="0039385A" w:rsidRDefault="0039385A" w:rsidP="00103892">
      <w:pPr>
        <w:pStyle w:val="ListParagraph"/>
        <w:numPr>
          <w:ilvl w:val="4"/>
          <w:numId w:val="33"/>
        </w:numPr>
        <w:tabs>
          <w:tab w:val="left" w:pos="1134"/>
        </w:tabs>
        <w:spacing w:after="160" w:line="259" w:lineRule="auto"/>
        <w:ind w:left="1134"/>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61BF5C21" w14:textId="77777777" w:rsidR="0039385A" w:rsidRPr="003674E7" w:rsidRDefault="0039385A" w:rsidP="00103892">
      <w:pPr>
        <w:pStyle w:val="ListParagraph"/>
        <w:numPr>
          <w:ilvl w:val="4"/>
          <w:numId w:val="33"/>
        </w:numPr>
        <w:tabs>
          <w:tab w:val="left" w:pos="1134"/>
        </w:tabs>
        <w:spacing w:after="160" w:line="259" w:lineRule="auto"/>
        <w:ind w:left="1134"/>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7A8120ED" w14:textId="1D4EA4AD" w:rsidR="00490B46" w:rsidRPr="00103892" w:rsidRDefault="00490B46" w:rsidP="00103892">
      <w:pPr>
        <w:pStyle w:val="ListParagraph"/>
        <w:numPr>
          <w:ilvl w:val="1"/>
          <w:numId w:val="33"/>
        </w:numPr>
        <w:spacing w:after="160" w:line="259" w:lineRule="auto"/>
        <w:ind w:left="709" w:hanging="283"/>
        <w:contextualSpacing/>
        <w:jc w:val="left"/>
        <w:rPr>
          <w:rFonts w:ascii="Times New Roman" w:hAnsi="Times New Roman" w:cs="Times New Roman"/>
          <w:sz w:val="24"/>
          <w:szCs w:val="24"/>
          <w:lang w:val="en-US"/>
        </w:rPr>
      </w:pPr>
      <w:r w:rsidRPr="00103892">
        <w:rPr>
          <w:rFonts w:ascii="Times New Roman" w:hAnsi="Times New Roman" w:cs="Times New Roman"/>
          <w:sz w:val="24"/>
          <w:szCs w:val="24"/>
          <w:lang w:val="en-US"/>
        </w:rPr>
        <w:lastRenderedPageBreak/>
        <w:t xml:space="preserve">Saya </w:t>
      </w:r>
      <w:proofErr w:type="spellStart"/>
      <w:r w:rsidRPr="00103892">
        <w:rPr>
          <w:rFonts w:ascii="Times New Roman" w:hAnsi="Times New Roman" w:cs="Times New Roman"/>
          <w:sz w:val="24"/>
          <w:szCs w:val="24"/>
          <w:lang w:val="en-US"/>
        </w:rPr>
        <w:t>lebih</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bisa</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mengikuti</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pembelajaran</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dengan</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baik</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tentang</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apa</w:t>
      </w:r>
      <w:proofErr w:type="spellEnd"/>
      <w:r w:rsidRPr="00103892">
        <w:rPr>
          <w:rFonts w:ascii="Times New Roman" w:hAnsi="Times New Roman" w:cs="Times New Roman"/>
          <w:sz w:val="24"/>
          <w:szCs w:val="24"/>
          <w:lang w:val="en-US"/>
        </w:rPr>
        <w:t xml:space="preserve"> yang </w:t>
      </w:r>
      <w:proofErr w:type="spellStart"/>
      <w:r w:rsidRPr="00103892">
        <w:rPr>
          <w:rFonts w:ascii="Times New Roman" w:hAnsi="Times New Roman" w:cs="Times New Roman"/>
          <w:sz w:val="24"/>
          <w:szCs w:val="24"/>
          <w:lang w:val="en-US"/>
        </w:rPr>
        <w:t>dijelaskan</w:t>
      </w:r>
      <w:proofErr w:type="spellEnd"/>
      <w:r w:rsidRPr="00103892">
        <w:rPr>
          <w:rFonts w:ascii="Times New Roman" w:hAnsi="Times New Roman" w:cs="Times New Roman"/>
          <w:sz w:val="24"/>
          <w:szCs w:val="24"/>
          <w:lang w:val="en-US"/>
        </w:rPr>
        <w:t xml:space="preserve"> guru </w:t>
      </w:r>
      <w:proofErr w:type="spellStart"/>
      <w:r w:rsidRPr="00103892">
        <w:rPr>
          <w:rFonts w:ascii="Times New Roman" w:hAnsi="Times New Roman" w:cs="Times New Roman"/>
          <w:sz w:val="24"/>
          <w:szCs w:val="24"/>
          <w:lang w:val="en-US"/>
        </w:rPr>
        <w:t>bila</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menggunakan</w:t>
      </w:r>
      <w:proofErr w:type="spellEnd"/>
      <w:r w:rsidRPr="00103892">
        <w:rPr>
          <w:rFonts w:ascii="Times New Roman" w:hAnsi="Times New Roman" w:cs="Times New Roman"/>
          <w:sz w:val="24"/>
          <w:szCs w:val="24"/>
          <w:lang w:val="en-US"/>
        </w:rPr>
        <w:t xml:space="preserve"> media?</w:t>
      </w:r>
    </w:p>
    <w:p w14:paraId="0CE57459" w14:textId="77777777" w:rsidR="0039385A" w:rsidRDefault="0039385A" w:rsidP="00103892">
      <w:pPr>
        <w:pStyle w:val="ListParagraph"/>
        <w:numPr>
          <w:ilvl w:val="4"/>
          <w:numId w:val="33"/>
        </w:numPr>
        <w:tabs>
          <w:tab w:val="left" w:pos="1134"/>
        </w:tabs>
        <w:spacing w:after="160" w:line="259" w:lineRule="auto"/>
        <w:ind w:left="1134"/>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59AD3D9E" w14:textId="77777777" w:rsidR="0039385A" w:rsidRPr="003674E7" w:rsidRDefault="0039385A" w:rsidP="00103892">
      <w:pPr>
        <w:pStyle w:val="ListParagraph"/>
        <w:numPr>
          <w:ilvl w:val="4"/>
          <w:numId w:val="33"/>
        </w:numPr>
        <w:tabs>
          <w:tab w:val="left" w:pos="1134"/>
        </w:tabs>
        <w:spacing w:after="160" w:line="259" w:lineRule="auto"/>
        <w:ind w:left="1134"/>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7C1DED0E" w14:textId="19DE0A33" w:rsidR="00490B46" w:rsidRPr="00F13C44" w:rsidRDefault="00490B46" w:rsidP="00103892">
      <w:pPr>
        <w:pStyle w:val="ListParagraph"/>
        <w:numPr>
          <w:ilvl w:val="1"/>
          <w:numId w:val="33"/>
        </w:numPr>
        <w:spacing w:after="160" w:line="259" w:lineRule="auto"/>
        <w:ind w:left="709" w:hanging="283"/>
        <w:contextualSpacing/>
        <w:jc w:val="left"/>
        <w:rPr>
          <w:rFonts w:ascii="Times New Roman" w:hAnsi="Times New Roman" w:cs="Times New Roman"/>
          <w:sz w:val="24"/>
          <w:szCs w:val="24"/>
          <w:lang w:val="en-US"/>
        </w:rPr>
      </w:pPr>
      <w:r w:rsidRPr="00F13C44">
        <w:rPr>
          <w:rFonts w:ascii="Times New Roman" w:hAnsi="Times New Roman" w:cs="Times New Roman"/>
          <w:sz w:val="24"/>
          <w:szCs w:val="24"/>
          <w:lang w:val="en-US"/>
        </w:rPr>
        <w:t xml:space="preserve">Saya </w:t>
      </w:r>
      <w:proofErr w:type="spellStart"/>
      <w:r w:rsidRPr="00F13C44">
        <w:rPr>
          <w:rFonts w:ascii="Times New Roman" w:hAnsi="Times New Roman" w:cs="Times New Roman"/>
          <w:sz w:val="24"/>
          <w:szCs w:val="24"/>
          <w:lang w:val="en-US"/>
        </w:rPr>
        <w:t>merasa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cepat</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bosan</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apabila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mengikuti</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pembelajaran</w:t>
      </w:r>
      <w:proofErr w:type="spellEnd"/>
      <w:r w:rsidRPr="00F13C44">
        <w:rPr>
          <w:rFonts w:ascii="Times New Roman" w:hAnsi="Times New Roman" w:cs="Times New Roman"/>
          <w:sz w:val="24"/>
          <w:szCs w:val="24"/>
          <w:lang w:val="en-US"/>
        </w:rPr>
        <w:t xml:space="preserve"> yang </w:t>
      </w:r>
      <w:proofErr w:type="spellStart"/>
      <w:r w:rsidRPr="00F13C44">
        <w:rPr>
          <w:rFonts w:ascii="Times New Roman" w:hAnsi="Times New Roman" w:cs="Times New Roman"/>
          <w:sz w:val="24"/>
          <w:szCs w:val="24"/>
          <w:lang w:val="en-US"/>
        </w:rPr>
        <w:t>hanya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mencatat</w:t>
      </w:r>
      <w:proofErr w:type="spellEnd"/>
      <w:r w:rsidRPr="00F13C44">
        <w:rPr>
          <w:rFonts w:ascii="Times New Roman" w:hAnsi="Times New Roman" w:cs="Times New Roman"/>
          <w:sz w:val="24"/>
          <w:szCs w:val="24"/>
          <w:lang w:val="en-US"/>
        </w:rPr>
        <w:t xml:space="preserve"> dan </w:t>
      </w:r>
      <w:proofErr w:type="spellStart"/>
      <w:r w:rsidRPr="00F13C44">
        <w:rPr>
          <w:rFonts w:ascii="Times New Roman" w:hAnsi="Times New Roman" w:cs="Times New Roman"/>
          <w:sz w:val="24"/>
          <w:szCs w:val="24"/>
          <w:lang w:val="en-US"/>
        </w:rPr>
        <w:t>mendengar</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saja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tanpa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interaksi</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secara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langsung</w:t>
      </w:r>
      <w:proofErr w:type="spellEnd"/>
      <w:r w:rsidRPr="00F13C44">
        <w:rPr>
          <w:rFonts w:ascii="Times New Roman" w:hAnsi="Times New Roman" w:cs="Times New Roman"/>
          <w:sz w:val="24"/>
          <w:szCs w:val="24"/>
          <w:lang w:val="en-US"/>
        </w:rPr>
        <w:t>?</w:t>
      </w:r>
    </w:p>
    <w:p w14:paraId="3A0CDF4C" w14:textId="77777777" w:rsidR="0039385A" w:rsidRDefault="0039385A" w:rsidP="00103892">
      <w:pPr>
        <w:pStyle w:val="ListParagraph"/>
        <w:numPr>
          <w:ilvl w:val="4"/>
          <w:numId w:val="33"/>
        </w:numPr>
        <w:tabs>
          <w:tab w:val="left" w:pos="1134"/>
        </w:tabs>
        <w:spacing w:after="160" w:line="259" w:lineRule="auto"/>
        <w:ind w:left="1134"/>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1ADF3CDB" w14:textId="77777777" w:rsidR="0039385A" w:rsidRPr="003674E7" w:rsidRDefault="0039385A" w:rsidP="00103892">
      <w:pPr>
        <w:pStyle w:val="ListParagraph"/>
        <w:numPr>
          <w:ilvl w:val="4"/>
          <w:numId w:val="33"/>
        </w:numPr>
        <w:tabs>
          <w:tab w:val="left" w:pos="1134"/>
        </w:tabs>
        <w:spacing w:after="160" w:line="259" w:lineRule="auto"/>
        <w:ind w:left="1134"/>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260D50BE" w14:textId="1AADA525" w:rsidR="00490B46" w:rsidRPr="00103892" w:rsidRDefault="00490B46" w:rsidP="00103892">
      <w:pPr>
        <w:pStyle w:val="ListParagraph"/>
        <w:numPr>
          <w:ilvl w:val="1"/>
          <w:numId w:val="33"/>
        </w:numPr>
        <w:spacing w:after="160" w:line="259" w:lineRule="auto"/>
        <w:ind w:left="709" w:hanging="283"/>
        <w:contextualSpacing/>
        <w:jc w:val="left"/>
        <w:rPr>
          <w:rFonts w:ascii="Times New Roman" w:hAnsi="Times New Roman" w:cs="Times New Roman"/>
          <w:sz w:val="24"/>
          <w:szCs w:val="24"/>
          <w:lang w:val="en-US"/>
        </w:rPr>
      </w:pPr>
      <w:proofErr w:type="spellStart"/>
      <w:r w:rsidRPr="00103892">
        <w:rPr>
          <w:rFonts w:ascii="Times New Roman" w:hAnsi="Times New Roman" w:cs="Times New Roman"/>
          <w:sz w:val="24"/>
          <w:szCs w:val="24"/>
          <w:lang w:val="en-US"/>
        </w:rPr>
        <w:t>Dengan</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adanya</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gambar</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foto</w:t>
      </w:r>
      <w:proofErr w:type="spellEnd"/>
      <w:r w:rsidRPr="00103892">
        <w:rPr>
          <w:rFonts w:ascii="Times New Roman" w:hAnsi="Times New Roman" w:cs="Times New Roman"/>
          <w:sz w:val="24"/>
          <w:szCs w:val="24"/>
          <w:lang w:val="en-US"/>
        </w:rPr>
        <w:t xml:space="preserve"> dan video </w:t>
      </w:r>
      <w:proofErr w:type="spellStart"/>
      <w:r w:rsidRPr="00103892">
        <w:rPr>
          <w:rFonts w:ascii="Times New Roman" w:hAnsi="Times New Roman" w:cs="Times New Roman"/>
          <w:sz w:val="24"/>
          <w:szCs w:val="24"/>
          <w:lang w:val="en-US"/>
        </w:rPr>
        <w:t>menambah</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ketertarikan</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saya</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belajar</w:t>
      </w:r>
      <w:proofErr w:type="spellEnd"/>
      <w:r w:rsidRPr="00103892">
        <w:rPr>
          <w:rFonts w:ascii="Times New Roman" w:hAnsi="Times New Roman" w:cs="Times New Roman"/>
          <w:sz w:val="24"/>
          <w:szCs w:val="24"/>
          <w:lang w:val="en-US"/>
        </w:rPr>
        <w:t xml:space="preserve"> Bahasa </w:t>
      </w:r>
      <w:proofErr w:type="spellStart"/>
      <w:r w:rsidRPr="00103892">
        <w:rPr>
          <w:rFonts w:ascii="Times New Roman" w:hAnsi="Times New Roman" w:cs="Times New Roman"/>
          <w:sz w:val="24"/>
          <w:szCs w:val="24"/>
          <w:lang w:val="en-US"/>
        </w:rPr>
        <w:t>Inggris</w:t>
      </w:r>
      <w:proofErr w:type="spellEnd"/>
      <w:r w:rsidRPr="00103892">
        <w:rPr>
          <w:rFonts w:ascii="Times New Roman" w:hAnsi="Times New Roman" w:cs="Times New Roman"/>
          <w:sz w:val="24"/>
          <w:szCs w:val="24"/>
          <w:lang w:val="en-US"/>
        </w:rPr>
        <w:t>?</w:t>
      </w:r>
    </w:p>
    <w:p w14:paraId="2E0B60A4" w14:textId="77777777" w:rsidR="0039385A" w:rsidRDefault="0039385A" w:rsidP="00103892">
      <w:pPr>
        <w:pStyle w:val="ListParagraph"/>
        <w:numPr>
          <w:ilvl w:val="4"/>
          <w:numId w:val="33"/>
        </w:numPr>
        <w:tabs>
          <w:tab w:val="left" w:pos="1134"/>
        </w:tabs>
        <w:spacing w:after="160" w:line="259" w:lineRule="auto"/>
        <w:ind w:left="1276" w:hanging="425"/>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05874B9F" w14:textId="77777777" w:rsidR="0039385A" w:rsidRPr="003674E7" w:rsidRDefault="0039385A" w:rsidP="00103892">
      <w:pPr>
        <w:pStyle w:val="ListParagraph"/>
        <w:numPr>
          <w:ilvl w:val="4"/>
          <w:numId w:val="33"/>
        </w:numPr>
        <w:tabs>
          <w:tab w:val="left" w:pos="1134"/>
        </w:tabs>
        <w:spacing w:after="160" w:line="259" w:lineRule="auto"/>
        <w:ind w:left="1276" w:hanging="425"/>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667CADE2" w14:textId="64F76CE7" w:rsidR="00490B46" w:rsidRPr="00103892" w:rsidRDefault="00490B46" w:rsidP="00103892">
      <w:pPr>
        <w:pStyle w:val="ListParagraph"/>
        <w:numPr>
          <w:ilvl w:val="1"/>
          <w:numId w:val="33"/>
        </w:numPr>
        <w:spacing w:after="160" w:line="259" w:lineRule="auto"/>
        <w:ind w:left="709" w:hanging="425"/>
        <w:contextualSpacing/>
        <w:jc w:val="left"/>
        <w:rPr>
          <w:rFonts w:ascii="Times New Roman" w:hAnsi="Times New Roman" w:cs="Times New Roman"/>
          <w:sz w:val="24"/>
          <w:szCs w:val="24"/>
          <w:lang w:val="en-US"/>
        </w:rPr>
      </w:pPr>
      <w:proofErr w:type="spellStart"/>
      <w:r w:rsidRPr="00103892">
        <w:rPr>
          <w:rFonts w:ascii="Times New Roman" w:hAnsi="Times New Roman" w:cs="Times New Roman"/>
          <w:sz w:val="24"/>
          <w:szCs w:val="24"/>
          <w:lang w:val="en-US"/>
        </w:rPr>
        <w:t>Dengan</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adanya</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gambar</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foto</w:t>
      </w:r>
      <w:proofErr w:type="spellEnd"/>
      <w:r w:rsidRPr="00103892">
        <w:rPr>
          <w:rFonts w:ascii="Times New Roman" w:hAnsi="Times New Roman" w:cs="Times New Roman"/>
          <w:sz w:val="24"/>
          <w:szCs w:val="24"/>
          <w:lang w:val="en-US"/>
        </w:rPr>
        <w:t xml:space="preserve"> dan video </w:t>
      </w:r>
      <w:proofErr w:type="spellStart"/>
      <w:r w:rsidRPr="00103892">
        <w:rPr>
          <w:rFonts w:ascii="Times New Roman" w:hAnsi="Times New Roman" w:cs="Times New Roman"/>
          <w:sz w:val="24"/>
          <w:szCs w:val="24"/>
          <w:lang w:val="en-US"/>
        </w:rPr>
        <w:t>saya</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belajar</w:t>
      </w:r>
      <w:proofErr w:type="spellEnd"/>
      <w:r w:rsidRPr="00103892">
        <w:rPr>
          <w:rFonts w:ascii="Times New Roman" w:hAnsi="Times New Roman" w:cs="Times New Roman"/>
          <w:sz w:val="24"/>
          <w:szCs w:val="24"/>
          <w:lang w:val="en-US"/>
        </w:rPr>
        <w:t xml:space="preserve"> Bahasa </w:t>
      </w:r>
      <w:proofErr w:type="spellStart"/>
      <w:r w:rsidRPr="00103892">
        <w:rPr>
          <w:rFonts w:ascii="Times New Roman" w:hAnsi="Times New Roman" w:cs="Times New Roman"/>
          <w:sz w:val="24"/>
          <w:szCs w:val="24"/>
          <w:lang w:val="en-US"/>
        </w:rPr>
        <w:t>Inggris</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lebih</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aktif</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dalam</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pembelajaran</w:t>
      </w:r>
      <w:proofErr w:type="spellEnd"/>
      <w:r w:rsidRPr="00103892">
        <w:rPr>
          <w:rFonts w:ascii="Times New Roman" w:hAnsi="Times New Roman" w:cs="Times New Roman"/>
          <w:sz w:val="24"/>
          <w:szCs w:val="24"/>
          <w:lang w:val="en-US"/>
        </w:rPr>
        <w:t>?</w:t>
      </w:r>
    </w:p>
    <w:p w14:paraId="17F6068A" w14:textId="77777777" w:rsidR="0039385A" w:rsidRDefault="0039385A" w:rsidP="00103892">
      <w:pPr>
        <w:pStyle w:val="ListParagraph"/>
        <w:numPr>
          <w:ilvl w:val="4"/>
          <w:numId w:val="33"/>
        </w:numPr>
        <w:tabs>
          <w:tab w:val="left" w:pos="1134"/>
        </w:tabs>
        <w:spacing w:after="160" w:line="259" w:lineRule="auto"/>
        <w:ind w:left="1418" w:hanging="709"/>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5465ABEE" w14:textId="77777777" w:rsidR="0039385A" w:rsidRPr="003674E7" w:rsidRDefault="0039385A" w:rsidP="00103892">
      <w:pPr>
        <w:pStyle w:val="ListParagraph"/>
        <w:numPr>
          <w:ilvl w:val="4"/>
          <w:numId w:val="33"/>
        </w:numPr>
        <w:tabs>
          <w:tab w:val="left" w:pos="1134"/>
        </w:tabs>
        <w:spacing w:after="160" w:line="259" w:lineRule="auto"/>
        <w:ind w:left="1418" w:hanging="709"/>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77C6A672" w14:textId="576E5F8B" w:rsidR="00490B46" w:rsidRPr="00103892" w:rsidRDefault="00490B46" w:rsidP="00103892">
      <w:pPr>
        <w:pStyle w:val="ListParagraph"/>
        <w:numPr>
          <w:ilvl w:val="1"/>
          <w:numId w:val="33"/>
        </w:numPr>
        <w:spacing w:after="160" w:line="259" w:lineRule="auto"/>
        <w:ind w:left="709" w:hanging="425"/>
        <w:contextualSpacing/>
        <w:jc w:val="left"/>
        <w:rPr>
          <w:rFonts w:ascii="Times New Roman" w:hAnsi="Times New Roman" w:cs="Times New Roman"/>
          <w:sz w:val="24"/>
          <w:szCs w:val="24"/>
          <w:lang w:val="en-US"/>
        </w:rPr>
      </w:pPr>
      <w:proofErr w:type="spellStart"/>
      <w:r w:rsidRPr="00103892">
        <w:rPr>
          <w:rFonts w:ascii="Times New Roman" w:hAnsi="Times New Roman" w:cs="Times New Roman"/>
          <w:sz w:val="24"/>
          <w:szCs w:val="24"/>
          <w:lang w:val="en-US"/>
        </w:rPr>
        <w:t>Menurut</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saya</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gambar</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foto</w:t>
      </w:r>
      <w:proofErr w:type="spellEnd"/>
      <w:r w:rsidRPr="00103892">
        <w:rPr>
          <w:rFonts w:ascii="Times New Roman" w:hAnsi="Times New Roman" w:cs="Times New Roman"/>
          <w:sz w:val="24"/>
          <w:szCs w:val="24"/>
          <w:lang w:val="en-US"/>
        </w:rPr>
        <w:t xml:space="preserve">, dam video yang </w:t>
      </w:r>
      <w:proofErr w:type="spellStart"/>
      <w:r w:rsidRPr="00103892">
        <w:rPr>
          <w:rFonts w:ascii="Times New Roman" w:hAnsi="Times New Roman" w:cs="Times New Roman"/>
          <w:sz w:val="24"/>
          <w:szCs w:val="24"/>
          <w:lang w:val="en-US"/>
        </w:rPr>
        <w:t>ada</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sesuai</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dengan</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topiknya</w:t>
      </w:r>
      <w:proofErr w:type="spellEnd"/>
      <w:r w:rsidRPr="00103892">
        <w:rPr>
          <w:rFonts w:ascii="Times New Roman" w:hAnsi="Times New Roman" w:cs="Times New Roman"/>
          <w:sz w:val="24"/>
          <w:szCs w:val="24"/>
          <w:lang w:val="en-US"/>
        </w:rPr>
        <w:t>?</w:t>
      </w:r>
    </w:p>
    <w:p w14:paraId="51E9023E" w14:textId="77777777" w:rsidR="0039385A" w:rsidRDefault="0039385A" w:rsidP="00103892">
      <w:pPr>
        <w:pStyle w:val="ListParagraph"/>
        <w:numPr>
          <w:ilvl w:val="4"/>
          <w:numId w:val="33"/>
        </w:numPr>
        <w:tabs>
          <w:tab w:val="left" w:pos="1134"/>
        </w:tabs>
        <w:spacing w:after="160" w:line="259" w:lineRule="auto"/>
        <w:ind w:left="1134" w:hanging="425"/>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7307ECE5" w14:textId="77777777" w:rsidR="0039385A" w:rsidRPr="003674E7" w:rsidRDefault="0039385A" w:rsidP="00103892">
      <w:pPr>
        <w:pStyle w:val="ListParagraph"/>
        <w:numPr>
          <w:ilvl w:val="4"/>
          <w:numId w:val="33"/>
        </w:numPr>
        <w:tabs>
          <w:tab w:val="left" w:pos="1134"/>
        </w:tabs>
        <w:spacing w:after="160" w:line="259" w:lineRule="auto"/>
        <w:ind w:left="1134" w:hanging="425"/>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55EA5959" w14:textId="358F8A45" w:rsidR="00490B46" w:rsidRPr="00F13C44" w:rsidRDefault="00490B46" w:rsidP="00103892">
      <w:pPr>
        <w:pStyle w:val="ListParagraph"/>
        <w:numPr>
          <w:ilvl w:val="1"/>
          <w:numId w:val="33"/>
        </w:numPr>
        <w:spacing w:after="160" w:line="259" w:lineRule="auto"/>
        <w:ind w:left="709" w:hanging="425"/>
        <w:contextualSpacing/>
        <w:jc w:val="left"/>
        <w:rPr>
          <w:rFonts w:ascii="Times New Roman" w:hAnsi="Times New Roman" w:cs="Times New Roman"/>
          <w:sz w:val="24"/>
          <w:szCs w:val="24"/>
          <w:lang w:val="en-US"/>
        </w:rPr>
      </w:pPr>
      <w:proofErr w:type="spellStart"/>
      <w:r w:rsidRPr="00F13C44">
        <w:rPr>
          <w:rFonts w:ascii="Times New Roman" w:hAnsi="Times New Roman" w:cs="Times New Roman"/>
          <w:sz w:val="24"/>
          <w:szCs w:val="24"/>
          <w:lang w:val="en-US"/>
        </w:rPr>
        <w:t>Dengan</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adanya</w:t>
      </w:r>
      <w:proofErr w:type="spellEnd"/>
      <w:r w:rsidRPr="00F13C44">
        <w:rPr>
          <w:rFonts w:ascii="Times New Roman" w:hAnsi="Times New Roman" w:cs="Times New Roman"/>
          <w:sz w:val="24"/>
          <w:szCs w:val="24"/>
          <w:lang w:val="en-US"/>
        </w:rPr>
        <w:t xml:space="preserve"> media </w:t>
      </w:r>
      <w:proofErr w:type="spellStart"/>
      <w:r w:rsidRPr="00F13C44">
        <w:rPr>
          <w:rFonts w:ascii="Times New Roman" w:hAnsi="Times New Roman" w:cs="Times New Roman"/>
          <w:sz w:val="24"/>
          <w:szCs w:val="24"/>
          <w:lang w:val="en-US"/>
        </w:rPr>
        <w:t>sudah</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membantu</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saya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memahami</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materi</w:t>
      </w:r>
      <w:proofErr w:type="spellEnd"/>
      <w:r w:rsidRPr="00F13C44">
        <w:rPr>
          <w:rFonts w:ascii="Times New Roman" w:hAnsi="Times New Roman" w:cs="Times New Roman"/>
          <w:sz w:val="24"/>
          <w:szCs w:val="24"/>
          <w:lang w:val="en-US"/>
        </w:rPr>
        <w:t>?</w:t>
      </w:r>
    </w:p>
    <w:p w14:paraId="79E843DD" w14:textId="77777777" w:rsidR="0039385A" w:rsidRDefault="0039385A" w:rsidP="00103892">
      <w:pPr>
        <w:pStyle w:val="ListParagraph"/>
        <w:numPr>
          <w:ilvl w:val="4"/>
          <w:numId w:val="33"/>
        </w:numPr>
        <w:tabs>
          <w:tab w:val="left" w:pos="1276"/>
        </w:tabs>
        <w:spacing w:after="160" w:line="259" w:lineRule="auto"/>
        <w:ind w:left="1134" w:hanging="425"/>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5E807ABB" w14:textId="77777777" w:rsidR="0039385A" w:rsidRPr="003674E7" w:rsidRDefault="0039385A" w:rsidP="00103892">
      <w:pPr>
        <w:pStyle w:val="ListParagraph"/>
        <w:numPr>
          <w:ilvl w:val="4"/>
          <w:numId w:val="33"/>
        </w:numPr>
        <w:tabs>
          <w:tab w:val="left" w:pos="1276"/>
        </w:tabs>
        <w:spacing w:after="160" w:line="259" w:lineRule="auto"/>
        <w:ind w:left="1134" w:hanging="425"/>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2CE2F58B" w14:textId="7C880F21" w:rsidR="00490B46" w:rsidRPr="00103892" w:rsidRDefault="00490B46" w:rsidP="00D5277F">
      <w:pPr>
        <w:pStyle w:val="ListParagraph"/>
        <w:numPr>
          <w:ilvl w:val="1"/>
          <w:numId w:val="33"/>
        </w:numPr>
        <w:spacing w:after="160" w:line="259" w:lineRule="auto"/>
        <w:ind w:left="709" w:hanging="425"/>
        <w:contextualSpacing/>
        <w:jc w:val="left"/>
        <w:rPr>
          <w:rFonts w:ascii="Times New Roman" w:hAnsi="Times New Roman" w:cs="Times New Roman"/>
          <w:sz w:val="24"/>
          <w:szCs w:val="24"/>
          <w:lang w:val="en-US"/>
        </w:rPr>
      </w:pPr>
      <w:proofErr w:type="spellStart"/>
      <w:r w:rsidRPr="00103892">
        <w:rPr>
          <w:rFonts w:ascii="Times New Roman" w:hAnsi="Times New Roman" w:cs="Times New Roman"/>
          <w:sz w:val="24"/>
          <w:szCs w:val="24"/>
          <w:lang w:val="en-US"/>
        </w:rPr>
        <w:t>Materi</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menyimak</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lirik</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lagu</w:t>
      </w:r>
      <w:proofErr w:type="spellEnd"/>
      <w:r w:rsidRPr="00103892">
        <w:rPr>
          <w:rFonts w:ascii="Times New Roman" w:hAnsi="Times New Roman" w:cs="Times New Roman"/>
          <w:sz w:val="24"/>
          <w:szCs w:val="24"/>
          <w:lang w:val="en-US"/>
        </w:rPr>
        <w:t xml:space="preserve"> Bahasa </w:t>
      </w:r>
      <w:proofErr w:type="spellStart"/>
      <w:r w:rsidRPr="00103892">
        <w:rPr>
          <w:rFonts w:ascii="Times New Roman" w:hAnsi="Times New Roman" w:cs="Times New Roman"/>
          <w:sz w:val="24"/>
          <w:szCs w:val="24"/>
          <w:lang w:val="en-US"/>
        </w:rPr>
        <w:t>inggris</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ini</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menambah</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pengetahuan</w:t>
      </w:r>
      <w:proofErr w:type="spellEnd"/>
      <w:r w:rsidRPr="00103892">
        <w:rPr>
          <w:rFonts w:ascii="Times New Roman" w:hAnsi="Times New Roman" w:cs="Times New Roman"/>
          <w:sz w:val="24"/>
          <w:szCs w:val="24"/>
          <w:lang w:val="en-US"/>
        </w:rPr>
        <w:t xml:space="preserve"> dan </w:t>
      </w:r>
      <w:proofErr w:type="spellStart"/>
      <w:r w:rsidRPr="00103892">
        <w:rPr>
          <w:rFonts w:ascii="Times New Roman" w:hAnsi="Times New Roman" w:cs="Times New Roman"/>
          <w:sz w:val="24"/>
          <w:szCs w:val="24"/>
          <w:lang w:val="en-US"/>
        </w:rPr>
        <w:t>keterampilan</w:t>
      </w:r>
      <w:proofErr w:type="spellEnd"/>
      <w:r w:rsidRPr="00103892">
        <w:rPr>
          <w:rFonts w:ascii="Times New Roman" w:hAnsi="Times New Roman" w:cs="Times New Roman"/>
          <w:sz w:val="24"/>
          <w:szCs w:val="24"/>
          <w:lang w:val="en-US"/>
        </w:rPr>
        <w:t xml:space="preserve"> </w:t>
      </w:r>
      <w:proofErr w:type="spellStart"/>
      <w:r w:rsidRPr="00103892">
        <w:rPr>
          <w:rFonts w:ascii="Times New Roman" w:hAnsi="Times New Roman" w:cs="Times New Roman"/>
          <w:sz w:val="24"/>
          <w:szCs w:val="24"/>
          <w:lang w:val="en-US"/>
        </w:rPr>
        <w:t>saya</w:t>
      </w:r>
      <w:proofErr w:type="spellEnd"/>
      <w:r w:rsidRPr="00103892">
        <w:rPr>
          <w:rFonts w:ascii="Times New Roman" w:hAnsi="Times New Roman" w:cs="Times New Roman"/>
          <w:sz w:val="24"/>
          <w:szCs w:val="24"/>
          <w:lang w:val="en-US"/>
        </w:rPr>
        <w:t>?</w:t>
      </w:r>
    </w:p>
    <w:p w14:paraId="3EE9D1AD" w14:textId="77777777" w:rsidR="0039385A" w:rsidRDefault="0039385A" w:rsidP="00103892">
      <w:pPr>
        <w:pStyle w:val="ListParagraph"/>
        <w:numPr>
          <w:ilvl w:val="4"/>
          <w:numId w:val="33"/>
        </w:numPr>
        <w:tabs>
          <w:tab w:val="left" w:pos="1134"/>
        </w:tabs>
        <w:spacing w:after="160" w:line="259" w:lineRule="auto"/>
        <w:ind w:left="1276" w:hanging="567"/>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2B1DA574" w14:textId="77777777" w:rsidR="0039385A" w:rsidRPr="003674E7" w:rsidRDefault="0039385A" w:rsidP="00103892">
      <w:pPr>
        <w:pStyle w:val="ListParagraph"/>
        <w:numPr>
          <w:ilvl w:val="4"/>
          <w:numId w:val="33"/>
        </w:numPr>
        <w:tabs>
          <w:tab w:val="left" w:pos="1134"/>
        </w:tabs>
        <w:spacing w:after="160" w:line="259" w:lineRule="auto"/>
        <w:ind w:left="1276" w:hanging="567"/>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332631F8" w14:textId="4917636C" w:rsidR="00490B46" w:rsidRPr="00D5277F" w:rsidRDefault="00490B46" w:rsidP="00D5277F">
      <w:pPr>
        <w:pStyle w:val="ListParagraph"/>
        <w:numPr>
          <w:ilvl w:val="1"/>
          <w:numId w:val="33"/>
        </w:numPr>
        <w:spacing w:after="160" w:line="259" w:lineRule="auto"/>
        <w:ind w:left="709" w:hanging="425"/>
        <w:contextualSpacing/>
        <w:jc w:val="left"/>
        <w:rPr>
          <w:rFonts w:ascii="Times New Roman" w:hAnsi="Times New Roman" w:cs="Times New Roman"/>
          <w:sz w:val="24"/>
          <w:szCs w:val="24"/>
          <w:lang w:val="en-US"/>
        </w:rPr>
      </w:pPr>
      <w:proofErr w:type="spellStart"/>
      <w:r w:rsidRPr="00D5277F">
        <w:rPr>
          <w:rFonts w:ascii="Times New Roman" w:hAnsi="Times New Roman" w:cs="Times New Roman"/>
          <w:sz w:val="24"/>
          <w:szCs w:val="24"/>
          <w:lang w:val="en-US"/>
        </w:rPr>
        <w:t>Bahan</w:t>
      </w:r>
      <w:proofErr w:type="spellEnd"/>
      <w:r w:rsidRPr="00D5277F">
        <w:rPr>
          <w:rFonts w:ascii="Times New Roman" w:hAnsi="Times New Roman" w:cs="Times New Roman"/>
          <w:sz w:val="24"/>
          <w:szCs w:val="24"/>
          <w:lang w:val="en-US"/>
        </w:rPr>
        <w:t xml:space="preserve"> ajar </w:t>
      </w:r>
      <w:proofErr w:type="spellStart"/>
      <w:r w:rsidRPr="00D5277F">
        <w:rPr>
          <w:rFonts w:ascii="Times New Roman" w:hAnsi="Times New Roman" w:cs="Times New Roman"/>
          <w:sz w:val="24"/>
          <w:szCs w:val="24"/>
          <w:lang w:val="en-US"/>
        </w:rPr>
        <w:t>ini</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memudahkan</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saya</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untuk</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belajar</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sendiri</w:t>
      </w:r>
      <w:proofErr w:type="spellEnd"/>
      <w:r w:rsidRPr="00D5277F">
        <w:rPr>
          <w:rFonts w:ascii="Times New Roman" w:hAnsi="Times New Roman" w:cs="Times New Roman"/>
          <w:sz w:val="24"/>
          <w:szCs w:val="24"/>
          <w:lang w:val="en-US"/>
        </w:rPr>
        <w:t>?</w:t>
      </w:r>
    </w:p>
    <w:p w14:paraId="48027555" w14:textId="77777777" w:rsidR="0039385A" w:rsidRDefault="0039385A" w:rsidP="00103892">
      <w:pPr>
        <w:pStyle w:val="ListParagraph"/>
        <w:numPr>
          <w:ilvl w:val="4"/>
          <w:numId w:val="33"/>
        </w:numPr>
        <w:tabs>
          <w:tab w:val="left" w:pos="1134"/>
        </w:tabs>
        <w:spacing w:after="160" w:line="259" w:lineRule="auto"/>
        <w:ind w:left="1134"/>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215C26DB" w14:textId="77777777" w:rsidR="0039385A" w:rsidRPr="003674E7" w:rsidRDefault="0039385A" w:rsidP="00103892">
      <w:pPr>
        <w:pStyle w:val="ListParagraph"/>
        <w:numPr>
          <w:ilvl w:val="4"/>
          <w:numId w:val="33"/>
        </w:numPr>
        <w:tabs>
          <w:tab w:val="left" w:pos="1134"/>
        </w:tabs>
        <w:spacing w:after="160" w:line="259" w:lineRule="auto"/>
        <w:ind w:left="1134"/>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652DED5B" w14:textId="4EE07F94" w:rsidR="00490B46" w:rsidRPr="00F13C44" w:rsidRDefault="00490B46" w:rsidP="00D5277F">
      <w:pPr>
        <w:pStyle w:val="ListParagraph"/>
        <w:numPr>
          <w:ilvl w:val="1"/>
          <w:numId w:val="33"/>
        </w:numPr>
        <w:spacing w:after="160" w:line="259" w:lineRule="auto"/>
        <w:ind w:left="709" w:hanging="425"/>
        <w:contextualSpacing/>
        <w:jc w:val="left"/>
        <w:rPr>
          <w:rFonts w:ascii="Times New Roman" w:hAnsi="Times New Roman" w:cs="Times New Roman"/>
          <w:sz w:val="24"/>
          <w:szCs w:val="24"/>
          <w:lang w:val="en-US"/>
        </w:rPr>
      </w:pPr>
      <w:proofErr w:type="spellStart"/>
      <w:r w:rsidRPr="00F13C44">
        <w:rPr>
          <w:rFonts w:ascii="Times New Roman" w:hAnsi="Times New Roman" w:cs="Times New Roman"/>
          <w:sz w:val="24"/>
          <w:szCs w:val="24"/>
          <w:lang w:val="en-US"/>
        </w:rPr>
        <w:t>Dengan</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adanya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bahan</w:t>
      </w:r>
      <w:proofErr w:type="spellEnd"/>
      <w:r w:rsidRPr="00F13C44">
        <w:rPr>
          <w:rFonts w:ascii="Times New Roman" w:hAnsi="Times New Roman" w:cs="Times New Roman"/>
          <w:sz w:val="24"/>
          <w:szCs w:val="24"/>
          <w:lang w:val="en-US"/>
        </w:rPr>
        <w:t xml:space="preserve"> ajar </w:t>
      </w:r>
      <w:proofErr w:type="spellStart"/>
      <w:r w:rsidRPr="00F13C44">
        <w:rPr>
          <w:rFonts w:ascii="Times New Roman" w:hAnsi="Times New Roman" w:cs="Times New Roman"/>
          <w:sz w:val="24"/>
          <w:szCs w:val="24"/>
          <w:lang w:val="en-US"/>
        </w:rPr>
        <w:t>ini</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saya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dapat</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bekerja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sama</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dengan</w:t>
      </w:r>
      <w:proofErr w:type="spellEnd"/>
      <w:r w:rsidRPr="00F13C44">
        <w:rPr>
          <w:rFonts w:ascii="Times New Roman" w:hAnsi="Times New Roman" w:cs="Times New Roman"/>
          <w:sz w:val="24"/>
          <w:szCs w:val="24"/>
          <w:lang w:val="en-US"/>
        </w:rPr>
        <w:t xml:space="preserve"> </w:t>
      </w:r>
      <w:proofErr w:type="spellStart"/>
      <w:r w:rsidRPr="00F13C44">
        <w:rPr>
          <w:rFonts w:ascii="Times New Roman" w:hAnsi="Times New Roman" w:cs="Times New Roman"/>
          <w:sz w:val="24"/>
          <w:szCs w:val="24"/>
          <w:lang w:val="en-US"/>
        </w:rPr>
        <w:t>teman-teman</w:t>
      </w:r>
      <w:proofErr w:type="spellEnd"/>
      <w:r w:rsidRPr="00F13C44">
        <w:rPr>
          <w:rFonts w:ascii="Times New Roman" w:hAnsi="Times New Roman" w:cs="Times New Roman"/>
          <w:sz w:val="24"/>
          <w:szCs w:val="24"/>
          <w:lang w:val="en-US"/>
        </w:rPr>
        <w:t>?</w:t>
      </w:r>
    </w:p>
    <w:p w14:paraId="308784AE" w14:textId="77777777" w:rsidR="0039385A" w:rsidRDefault="0039385A" w:rsidP="00103892">
      <w:pPr>
        <w:pStyle w:val="ListParagraph"/>
        <w:numPr>
          <w:ilvl w:val="4"/>
          <w:numId w:val="33"/>
        </w:numPr>
        <w:tabs>
          <w:tab w:val="left" w:pos="1134"/>
        </w:tabs>
        <w:spacing w:after="160" w:line="259" w:lineRule="auto"/>
        <w:ind w:left="1560" w:hanging="851"/>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59F9CDF1" w14:textId="77777777" w:rsidR="0039385A" w:rsidRPr="003674E7" w:rsidRDefault="0039385A" w:rsidP="00103892">
      <w:pPr>
        <w:pStyle w:val="ListParagraph"/>
        <w:numPr>
          <w:ilvl w:val="4"/>
          <w:numId w:val="33"/>
        </w:numPr>
        <w:tabs>
          <w:tab w:val="left" w:pos="1134"/>
        </w:tabs>
        <w:spacing w:after="160" w:line="259" w:lineRule="auto"/>
        <w:ind w:left="1560" w:hanging="851"/>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425378A3" w14:textId="258114D6" w:rsidR="00490B46" w:rsidRPr="00D5277F" w:rsidRDefault="00490B46" w:rsidP="00D5277F">
      <w:pPr>
        <w:pStyle w:val="ListParagraph"/>
        <w:numPr>
          <w:ilvl w:val="1"/>
          <w:numId w:val="33"/>
        </w:numPr>
        <w:spacing w:after="160" w:line="259" w:lineRule="auto"/>
        <w:ind w:left="709" w:hanging="425"/>
        <w:contextualSpacing/>
        <w:jc w:val="left"/>
        <w:rPr>
          <w:rFonts w:ascii="Times New Roman" w:hAnsi="Times New Roman" w:cs="Times New Roman"/>
          <w:sz w:val="24"/>
          <w:szCs w:val="24"/>
          <w:lang w:val="en-US"/>
        </w:rPr>
      </w:pPr>
      <w:proofErr w:type="spellStart"/>
      <w:r w:rsidRPr="00D5277F">
        <w:rPr>
          <w:rFonts w:ascii="Times New Roman" w:hAnsi="Times New Roman" w:cs="Times New Roman"/>
          <w:sz w:val="24"/>
          <w:szCs w:val="24"/>
          <w:lang w:val="en-US"/>
        </w:rPr>
        <w:t>Menurut</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saya</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pentunjuk</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dalam</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materi</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bahan</w:t>
      </w:r>
      <w:proofErr w:type="spellEnd"/>
      <w:r w:rsidRPr="00D5277F">
        <w:rPr>
          <w:rFonts w:ascii="Times New Roman" w:hAnsi="Times New Roman" w:cs="Times New Roman"/>
          <w:sz w:val="24"/>
          <w:szCs w:val="24"/>
          <w:lang w:val="en-US"/>
        </w:rPr>
        <w:t xml:space="preserve"> ajar </w:t>
      </w:r>
      <w:proofErr w:type="spellStart"/>
      <w:r w:rsidRPr="00D5277F">
        <w:rPr>
          <w:rFonts w:ascii="Times New Roman" w:hAnsi="Times New Roman" w:cs="Times New Roman"/>
          <w:sz w:val="24"/>
          <w:szCs w:val="24"/>
          <w:lang w:val="en-US"/>
        </w:rPr>
        <w:t>ini</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sudah</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jelas</w:t>
      </w:r>
      <w:proofErr w:type="spellEnd"/>
      <w:r w:rsidRPr="00D5277F">
        <w:rPr>
          <w:rFonts w:ascii="Times New Roman" w:hAnsi="Times New Roman" w:cs="Times New Roman"/>
          <w:sz w:val="24"/>
          <w:szCs w:val="24"/>
          <w:lang w:val="en-US"/>
        </w:rPr>
        <w:t>?</w:t>
      </w:r>
    </w:p>
    <w:p w14:paraId="2180AF7A" w14:textId="77777777" w:rsidR="0039385A" w:rsidRDefault="0039385A" w:rsidP="00103892">
      <w:pPr>
        <w:pStyle w:val="ListParagraph"/>
        <w:numPr>
          <w:ilvl w:val="4"/>
          <w:numId w:val="33"/>
        </w:numPr>
        <w:tabs>
          <w:tab w:val="left" w:pos="1134"/>
        </w:tabs>
        <w:spacing w:after="160" w:line="259" w:lineRule="auto"/>
        <w:ind w:left="1418" w:hanging="709"/>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60D890AB" w14:textId="77777777" w:rsidR="0039385A" w:rsidRPr="003674E7" w:rsidRDefault="0039385A" w:rsidP="00103892">
      <w:pPr>
        <w:pStyle w:val="ListParagraph"/>
        <w:numPr>
          <w:ilvl w:val="4"/>
          <w:numId w:val="33"/>
        </w:numPr>
        <w:tabs>
          <w:tab w:val="left" w:pos="1134"/>
        </w:tabs>
        <w:spacing w:after="160" w:line="259" w:lineRule="auto"/>
        <w:ind w:left="1418" w:hanging="709"/>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1F173CB0" w14:textId="0D01EAA3" w:rsidR="00490B46" w:rsidRPr="00D5277F" w:rsidRDefault="00490B46" w:rsidP="00D5277F">
      <w:pPr>
        <w:pStyle w:val="ListParagraph"/>
        <w:numPr>
          <w:ilvl w:val="1"/>
          <w:numId w:val="33"/>
        </w:numPr>
        <w:spacing w:after="160" w:line="259" w:lineRule="auto"/>
        <w:ind w:left="709" w:hanging="425"/>
        <w:contextualSpacing/>
        <w:jc w:val="left"/>
        <w:rPr>
          <w:rFonts w:ascii="Times New Roman" w:hAnsi="Times New Roman" w:cs="Times New Roman"/>
          <w:sz w:val="24"/>
          <w:szCs w:val="24"/>
          <w:lang w:val="en-US"/>
        </w:rPr>
      </w:pPr>
      <w:r w:rsidRPr="00D5277F">
        <w:rPr>
          <w:rFonts w:ascii="Times New Roman" w:hAnsi="Times New Roman" w:cs="Times New Roman"/>
          <w:sz w:val="24"/>
          <w:szCs w:val="24"/>
          <w:lang w:val="en-US"/>
        </w:rPr>
        <w:t xml:space="preserve">Saya </w:t>
      </w:r>
      <w:proofErr w:type="spellStart"/>
      <w:r w:rsidRPr="00D5277F">
        <w:rPr>
          <w:rFonts w:ascii="Times New Roman" w:hAnsi="Times New Roman" w:cs="Times New Roman"/>
          <w:sz w:val="24"/>
          <w:szCs w:val="24"/>
          <w:lang w:val="en-US"/>
        </w:rPr>
        <w:t>dapat</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mengenal</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setiap</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kegiatan</w:t>
      </w:r>
      <w:proofErr w:type="spellEnd"/>
      <w:r w:rsidRPr="00D5277F">
        <w:rPr>
          <w:rFonts w:ascii="Times New Roman" w:hAnsi="Times New Roman" w:cs="Times New Roman"/>
          <w:sz w:val="24"/>
          <w:szCs w:val="24"/>
          <w:lang w:val="en-US"/>
        </w:rPr>
        <w:t xml:space="preserve"> yang </w:t>
      </w:r>
      <w:proofErr w:type="spellStart"/>
      <w:r w:rsidRPr="00D5277F">
        <w:rPr>
          <w:rFonts w:ascii="Times New Roman" w:hAnsi="Times New Roman" w:cs="Times New Roman"/>
          <w:sz w:val="24"/>
          <w:szCs w:val="24"/>
          <w:lang w:val="en-US"/>
        </w:rPr>
        <w:t>terdapat</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dalam</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bahan</w:t>
      </w:r>
      <w:proofErr w:type="spellEnd"/>
      <w:r w:rsidRPr="00D5277F">
        <w:rPr>
          <w:rFonts w:ascii="Times New Roman" w:hAnsi="Times New Roman" w:cs="Times New Roman"/>
          <w:sz w:val="24"/>
          <w:szCs w:val="24"/>
          <w:lang w:val="en-US"/>
        </w:rPr>
        <w:t xml:space="preserve"> ajar </w:t>
      </w:r>
      <w:proofErr w:type="spellStart"/>
      <w:r w:rsidRPr="00D5277F">
        <w:rPr>
          <w:rFonts w:ascii="Times New Roman" w:hAnsi="Times New Roman" w:cs="Times New Roman"/>
          <w:sz w:val="24"/>
          <w:szCs w:val="24"/>
          <w:lang w:val="en-US"/>
        </w:rPr>
        <w:t>ini</w:t>
      </w:r>
      <w:proofErr w:type="spellEnd"/>
      <w:r w:rsidRPr="00D5277F">
        <w:rPr>
          <w:rFonts w:ascii="Times New Roman" w:hAnsi="Times New Roman" w:cs="Times New Roman"/>
          <w:sz w:val="24"/>
          <w:szCs w:val="24"/>
          <w:lang w:val="en-US"/>
        </w:rPr>
        <w:t>?</w:t>
      </w:r>
    </w:p>
    <w:p w14:paraId="02689963" w14:textId="77777777" w:rsidR="0039385A" w:rsidRDefault="0039385A" w:rsidP="00103892">
      <w:pPr>
        <w:pStyle w:val="ListParagraph"/>
        <w:numPr>
          <w:ilvl w:val="4"/>
          <w:numId w:val="33"/>
        </w:numPr>
        <w:tabs>
          <w:tab w:val="left" w:pos="1134"/>
        </w:tabs>
        <w:spacing w:after="160" w:line="259" w:lineRule="auto"/>
        <w:ind w:left="1276" w:hanging="567"/>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01D1136E" w14:textId="77777777" w:rsidR="0039385A" w:rsidRPr="003674E7" w:rsidRDefault="0039385A" w:rsidP="00103892">
      <w:pPr>
        <w:pStyle w:val="ListParagraph"/>
        <w:numPr>
          <w:ilvl w:val="4"/>
          <w:numId w:val="33"/>
        </w:numPr>
        <w:tabs>
          <w:tab w:val="left" w:pos="1134"/>
        </w:tabs>
        <w:spacing w:after="160" w:line="259" w:lineRule="auto"/>
        <w:ind w:left="1276" w:hanging="567"/>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37566B1F" w14:textId="13F2B483" w:rsidR="00490B46" w:rsidRPr="00D5277F" w:rsidRDefault="00490B46" w:rsidP="00D5277F">
      <w:pPr>
        <w:pStyle w:val="ListParagraph"/>
        <w:numPr>
          <w:ilvl w:val="1"/>
          <w:numId w:val="33"/>
        </w:numPr>
        <w:spacing w:after="160" w:line="259" w:lineRule="auto"/>
        <w:ind w:left="709" w:hanging="425"/>
        <w:contextualSpacing/>
        <w:jc w:val="left"/>
        <w:rPr>
          <w:rFonts w:ascii="Times New Roman" w:hAnsi="Times New Roman" w:cs="Times New Roman"/>
          <w:sz w:val="24"/>
          <w:szCs w:val="24"/>
          <w:lang w:val="en-US"/>
        </w:rPr>
      </w:pPr>
      <w:proofErr w:type="spellStart"/>
      <w:r w:rsidRPr="00D5277F">
        <w:rPr>
          <w:rFonts w:ascii="Times New Roman" w:hAnsi="Times New Roman" w:cs="Times New Roman"/>
          <w:sz w:val="24"/>
          <w:szCs w:val="24"/>
          <w:lang w:val="en-US"/>
        </w:rPr>
        <w:t>Dengan</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bahan</w:t>
      </w:r>
      <w:proofErr w:type="spellEnd"/>
      <w:r w:rsidRPr="00D5277F">
        <w:rPr>
          <w:rFonts w:ascii="Times New Roman" w:hAnsi="Times New Roman" w:cs="Times New Roman"/>
          <w:sz w:val="24"/>
          <w:szCs w:val="24"/>
          <w:lang w:val="en-US"/>
        </w:rPr>
        <w:t xml:space="preserve"> ajar </w:t>
      </w:r>
      <w:proofErr w:type="spellStart"/>
      <w:r w:rsidRPr="00D5277F">
        <w:rPr>
          <w:rFonts w:ascii="Times New Roman" w:hAnsi="Times New Roman" w:cs="Times New Roman"/>
          <w:sz w:val="24"/>
          <w:szCs w:val="24"/>
          <w:lang w:val="en-US"/>
        </w:rPr>
        <w:t>ini</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saya</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dapat</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dengan</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mudah</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memahami</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pembelajaran</w:t>
      </w:r>
      <w:proofErr w:type="spellEnd"/>
      <w:r w:rsidRPr="00D5277F">
        <w:rPr>
          <w:rFonts w:ascii="Times New Roman" w:hAnsi="Times New Roman" w:cs="Times New Roman"/>
          <w:sz w:val="24"/>
          <w:szCs w:val="24"/>
          <w:lang w:val="en-US"/>
        </w:rPr>
        <w:t>?</w:t>
      </w:r>
    </w:p>
    <w:p w14:paraId="4A37AAA0" w14:textId="77777777" w:rsidR="0039385A" w:rsidRDefault="0039385A" w:rsidP="00103892">
      <w:pPr>
        <w:pStyle w:val="ListParagraph"/>
        <w:numPr>
          <w:ilvl w:val="4"/>
          <w:numId w:val="33"/>
        </w:numPr>
        <w:tabs>
          <w:tab w:val="left" w:pos="1134"/>
        </w:tabs>
        <w:spacing w:after="160" w:line="259" w:lineRule="auto"/>
        <w:ind w:left="1276" w:hanging="567"/>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5499A360" w14:textId="77777777" w:rsidR="0039385A" w:rsidRPr="003674E7" w:rsidRDefault="0039385A" w:rsidP="00103892">
      <w:pPr>
        <w:pStyle w:val="ListParagraph"/>
        <w:numPr>
          <w:ilvl w:val="4"/>
          <w:numId w:val="33"/>
        </w:numPr>
        <w:tabs>
          <w:tab w:val="left" w:pos="1134"/>
        </w:tabs>
        <w:spacing w:after="160" w:line="259" w:lineRule="auto"/>
        <w:ind w:left="1276" w:hanging="567"/>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0A04B650" w14:textId="4762C4CF" w:rsidR="00490B46" w:rsidRPr="00D5277F" w:rsidRDefault="00490B46" w:rsidP="00D5277F">
      <w:pPr>
        <w:pStyle w:val="ListParagraph"/>
        <w:numPr>
          <w:ilvl w:val="1"/>
          <w:numId w:val="33"/>
        </w:numPr>
        <w:spacing w:after="160" w:line="259" w:lineRule="auto"/>
        <w:ind w:left="709" w:hanging="425"/>
        <w:contextualSpacing/>
        <w:jc w:val="left"/>
        <w:rPr>
          <w:rFonts w:ascii="Times New Roman" w:hAnsi="Times New Roman" w:cs="Times New Roman"/>
          <w:sz w:val="24"/>
          <w:szCs w:val="24"/>
          <w:lang w:val="en-US"/>
        </w:rPr>
      </w:pPr>
      <w:proofErr w:type="spellStart"/>
      <w:r w:rsidRPr="00D5277F">
        <w:rPr>
          <w:rFonts w:ascii="Times New Roman" w:hAnsi="Times New Roman" w:cs="Times New Roman"/>
          <w:sz w:val="24"/>
          <w:szCs w:val="24"/>
          <w:lang w:val="en-US"/>
        </w:rPr>
        <w:lastRenderedPageBreak/>
        <w:t>Apakah</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dengan</w:t>
      </w:r>
      <w:proofErr w:type="spellEnd"/>
      <w:r w:rsidRPr="00D5277F">
        <w:rPr>
          <w:rFonts w:ascii="Times New Roman" w:hAnsi="Times New Roman" w:cs="Times New Roman"/>
          <w:sz w:val="24"/>
          <w:szCs w:val="24"/>
          <w:lang w:val="en-US"/>
        </w:rPr>
        <w:t xml:space="preserve"> media </w:t>
      </w:r>
      <w:proofErr w:type="spellStart"/>
      <w:r w:rsidRPr="00D5277F">
        <w:rPr>
          <w:rFonts w:ascii="Times New Roman" w:hAnsi="Times New Roman" w:cs="Times New Roman"/>
          <w:sz w:val="24"/>
          <w:szCs w:val="24"/>
          <w:lang w:val="en-US"/>
        </w:rPr>
        <w:t>youtube</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saya</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menjadi</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lebih</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paham</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pengucapan</w:t>
      </w:r>
      <w:proofErr w:type="spellEnd"/>
      <w:r w:rsidRPr="00D5277F">
        <w:rPr>
          <w:rFonts w:ascii="Times New Roman" w:hAnsi="Times New Roman" w:cs="Times New Roman"/>
          <w:sz w:val="24"/>
          <w:szCs w:val="24"/>
          <w:lang w:val="en-US"/>
        </w:rPr>
        <w:t xml:space="preserve"> Bahasa </w:t>
      </w:r>
      <w:proofErr w:type="spellStart"/>
      <w:r w:rsidRPr="00D5277F">
        <w:rPr>
          <w:rFonts w:ascii="Times New Roman" w:hAnsi="Times New Roman" w:cs="Times New Roman"/>
          <w:sz w:val="24"/>
          <w:szCs w:val="24"/>
          <w:lang w:val="en-US"/>
        </w:rPr>
        <w:t>inggris</w:t>
      </w:r>
      <w:proofErr w:type="spellEnd"/>
      <w:r w:rsidRPr="00D5277F">
        <w:rPr>
          <w:rFonts w:ascii="Times New Roman" w:hAnsi="Times New Roman" w:cs="Times New Roman"/>
          <w:sz w:val="24"/>
          <w:szCs w:val="24"/>
          <w:lang w:val="en-US"/>
        </w:rPr>
        <w:t>?</w:t>
      </w:r>
    </w:p>
    <w:p w14:paraId="049333CB" w14:textId="77777777" w:rsidR="0039385A" w:rsidRDefault="0039385A" w:rsidP="00103892">
      <w:pPr>
        <w:pStyle w:val="ListParagraph"/>
        <w:numPr>
          <w:ilvl w:val="4"/>
          <w:numId w:val="33"/>
        </w:numPr>
        <w:tabs>
          <w:tab w:val="left" w:pos="1134"/>
        </w:tabs>
        <w:spacing w:after="160" w:line="259" w:lineRule="auto"/>
        <w:ind w:left="1134"/>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1E36A553" w14:textId="77777777" w:rsidR="0039385A" w:rsidRPr="003674E7" w:rsidRDefault="0039385A" w:rsidP="00103892">
      <w:pPr>
        <w:pStyle w:val="ListParagraph"/>
        <w:numPr>
          <w:ilvl w:val="4"/>
          <w:numId w:val="33"/>
        </w:numPr>
        <w:tabs>
          <w:tab w:val="left" w:pos="1134"/>
        </w:tabs>
        <w:spacing w:after="160" w:line="259" w:lineRule="auto"/>
        <w:ind w:left="1134"/>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104F3D68" w14:textId="681A8D47" w:rsidR="00490B46" w:rsidRPr="00D5277F" w:rsidRDefault="00490B46" w:rsidP="00D5277F">
      <w:pPr>
        <w:pStyle w:val="ListParagraph"/>
        <w:numPr>
          <w:ilvl w:val="1"/>
          <w:numId w:val="33"/>
        </w:numPr>
        <w:spacing w:after="160" w:line="259" w:lineRule="auto"/>
        <w:ind w:left="709" w:hanging="425"/>
        <w:contextualSpacing/>
        <w:jc w:val="left"/>
        <w:rPr>
          <w:rFonts w:ascii="Times New Roman" w:hAnsi="Times New Roman" w:cs="Times New Roman"/>
          <w:sz w:val="24"/>
          <w:szCs w:val="24"/>
          <w:lang w:val="en-US"/>
        </w:rPr>
      </w:pPr>
      <w:proofErr w:type="spellStart"/>
      <w:r w:rsidRPr="00D5277F">
        <w:rPr>
          <w:rFonts w:ascii="Times New Roman" w:hAnsi="Times New Roman" w:cs="Times New Roman"/>
          <w:sz w:val="24"/>
          <w:szCs w:val="24"/>
          <w:lang w:val="en-US"/>
        </w:rPr>
        <w:t>Menurut</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saya</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belajar</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dengan</w:t>
      </w:r>
      <w:proofErr w:type="spellEnd"/>
      <w:r w:rsidRPr="00D5277F">
        <w:rPr>
          <w:rFonts w:ascii="Times New Roman" w:hAnsi="Times New Roman" w:cs="Times New Roman"/>
          <w:sz w:val="24"/>
          <w:szCs w:val="24"/>
          <w:lang w:val="en-US"/>
        </w:rPr>
        <w:t xml:space="preserve"> media </w:t>
      </w:r>
      <w:proofErr w:type="spellStart"/>
      <w:r w:rsidRPr="00D5277F">
        <w:rPr>
          <w:rFonts w:ascii="Times New Roman" w:hAnsi="Times New Roman" w:cs="Times New Roman"/>
          <w:sz w:val="24"/>
          <w:szCs w:val="24"/>
          <w:lang w:val="en-US"/>
        </w:rPr>
        <w:t>youtube</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lebih</w:t>
      </w:r>
      <w:proofErr w:type="spellEnd"/>
      <w:r w:rsidRPr="00D5277F">
        <w:rPr>
          <w:rFonts w:ascii="Times New Roman" w:hAnsi="Times New Roman" w:cs="Times New Roman"/>
          <w:sz w:val="24"/>
          <w:szCs w:val="24"/>
          <w:lang w:val="en-US"/>
        </w:rPr>
        <w:t xml:space="preserve"> </w:t>
      </w:r>
      <w:proofErr w:type="spellStart"/>
      <w:r w:rsidRPr="00D5277F">
        <w:rPr>
          <w:rFonts w:ascii="Times New Roman" w:hAnsi="Times New Roman" w:cs="Times New Roman"/>
          <w:sz w:val="24"/>
          <w:szCs w:val="24"/>
          <w:lang w:val="en-US"/>
        </w:rPr>
        <w:t>efektif</w:t>
      </w:r>
      <w:proofErr w:type="spellEnd"/>
      <w:r w:rsidRPr="00D5277F">
        <w:rPr>
          <w:rFonts w:ascii="Times New Roman" w:hAnsi="Times New Roman" w:cs="Times New Roman"/>
          <w:sz w:val="24"/>
          <w:szCs w:val="24"/>
          <w:lang w:val="en-US"/>
        </w:rPr>
        <w:t>?</w:t>
      </w:r>
    </w:p>
    <w:p w14:paraId="160FED43" w14:textId="77777777" w:rsidR="0039385A" w:rsidRDefault="0039385A" w:rsidP="00103892">
      <w:pPr>
        <w:pStyle w:val="ListParagraph"/>
        <w:numPr>
          <w:ilvl w:val="4"/>
          <w:numId w:val="33"/>
        </w:numPr>
        <w:tabs>
          <w:tab w:val="left" w:pos="1134"/>
        </w:tabs>
        <w:spacing w:after="160" w:line="259" w:lineRule="auto"/>
        <w:ind w:left="1134" w:hanging="425"/>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Ya</w:t>
      </w:r>
      <w:proofErr w:type="spellEnd"/>
    </w:p>
    <w:p w14:paraId="7C0DEF17" w14:textId="77777777" w:rsidR="0039385A" w:rsidRPr="003674E7" w:rsidRDefault="0039385A" w:rsidP="00103892">
      <w:pPr>
        <w:pStyle w:val="ListParagraph"/>
        <w:numPr>
          <w:ilvl w:val="4"/>
          <w:numId w:val="33"/>
        </w:numPr>
        <w:tabs>
          <w:tab w:val="left" w:pos="1134"/>
        </w:tabs>
        <w:spacing w:after="160" w:line="259" w:lineRule="auto"/>
        <w:ind w:left="1134" w:hanging="425"/>
        <w:contextualSpacing/>
        <w:jc w:val="left"/>
        <w:rPr>
          <w:rFonts w:ascii="Times New Roman" w:hAnsi="Times New Roman" w:cs="Times New Roman"/>
          <w:sz w:val="24"/>
          <w:szCs w:val="24"/>
          <w:lang w:val="en-US"/>
        </w:rPr>
      </w:pPr>
      <w:proofErr w:type="spellStart"/>
      <w:r w:rsidRPr="003674E7">
        <w:rPr>
          <w:rFonts w:ascii="Times New Roman" w:hAnsi="Times New Roman" w:cs="Times New Roman"/>
          <w:sz w:val="24"/>
          <w:szCs w:val="24"/>
          <w:lang w:val="en-US"/>
        </w:rPr>
        <w:t>Tidak</w:t>
      </w:r>
      <w:proofErr w:type="spellEnd"/>
    </w:p>
    <w:p w14:paraId="2689FFCF" w14:textId="68AA8EA1" w:rsidR="00375DEA" w:rsidRPr="00F13C44" w:rsidRDefault="00375DEA" w:rsidP="00375DEA">
      <w:pPr>
        <w:pStyle w:val="BodyText"/>
        <w:rPr>
          <w:rFonts w:cs="Times New Roman"/>
        </w:rPr>
      </w:pPr>
    </w:p>
    <w:p w14:paraId="6BE704F2" w14:textId="3D0FB25B" w:rsidR="00162E06" w:rsidRPr="00F13C44" w:rsidRDefault="00162E06" w:rsidP="00162E06">
      <w:pPr>
        <w:pStyle w:val="BodyText"/>
        <w:rPr>
          <w:rFonts w:cs="Times New Roman"/>
        </w:rPr>
      </w:pPr>
    </w:p>
    <w:p w14:paraId="1ED749D4" w14:textId="77777777" w:rsidR="00375DEA" w:rsidRPr="00F13C44" w:rsidRDefault="00375DEA">
      <w:pPr>
        <w:spacing w:after="160" w:line="259" w:lineRule="auto"/>
        <w:jc w:val="left"/>
        <w:rPr>
          <w:rFonts w:ascii="Times New Roman" w:hAnsi="Times New Roman" w:cs="Times New Roman"/>
          <w:b/>
          <w:bCs/>
          <w:sz w:val="24"/>
          <w:szCs w:val="24"/>
        </w:rPr>
      </w:pPr>
      <w:r w:rsidRPr="00F13C44">
        <w:rPr>
          <w:rFonts w:ascii="Times New Roman" w:hAnsi="Times New Roman" w:cs="Times New Roman"/>
        </w:rPr>
        <w:br w:type="page"/>
      </w:r>
    </w:p>
    <w:p w14:paraId="79523D54" w14:textId="6FE6C288" w:rsidR="0020593C" w:rsidRPr="00F13C44" w:rsidRDefault="0020593C" w:rsidP="00162E06">
      <w:pPr>
        <w:pStyle w:val="Heading3"/>
        <w:tabs>
          <w:tab w:val="clear" w:pos="680"/>
          <w:tab w:val="left" w:pos="1276"/>
        </w:tabs>
        <w:ind w:left="426"/>
        <w:rPr>
          <w:rFonts w:cs="Times New Roman"/>
        </w:rPr>
      </w:pPr>
      <w:bookmarkStart w:id="56" w:name="_Toc109903882"/>
      <w:r w:rsidRPr="00F13C44">
        <w:rPr>
          <w:rFonts w:cs="Times New Roman"/>
        </w:rPr>
        <w:lastRenderedPageBreak/>
        <w:t xml:space="preserve">3.4.3. </w:t>
      </w:r>
      <w:bookmarkStart w:id="57" w:name="_Hlk109718293"/>
      <w:r w:rsidR="002B23FD" w:rsidRPr="00F13C44">
        <w:rPr>
          <w:rFonts w:cs="Times New Roman"/>
          <w:lang w:val="en-US"/>
        </w:rPr>
        <w:t>Validation Sheet</w:t>
      </w:r>
      <w:bookmarkEnd w:id="56"/>
      <w:bookmarkEnd w:id="57"/>
    </w:p>
    <w:p w14:paraId="6307B17B" w14:textId="6D781AE5" w:rsidR="0020593C" w:rsidRPr="00F13C44" w:rsidRDefault="00383AA6" w:rsidP="00162E06">
      <w:pPr>
        <w:pStyle w:val="Heading4"/>
        <w:ind w:left="426" w:firstLine="567"/>
        <w:rPr>
          <w:rFonts w:cs="Times New Roman"/>
        </w:rPr>
      </w:pPr>
      <w:bookmarkStart w:id="58" w:name="_Hlk109718324"/>
      <w:r w:rsidRPr="00F13C44">
        <w:rPr>
          <w:rFonts w:cs="Times New Roman"/>
          <w:lang w:val="en-US"/>
        </w:rPr>
        <w:t>This research is a validation sheet about the feasibility of teaching materials in listening learning that has been prepared. This validation sheet is a guideline for expert lecturers who will provide input and assessment based on four aspects which include aspects of content feasibility, aspects of linguistic feasibility, aspects of feasibility of presenting material and aspects of graphic feasibility</w:t>
      </w:r>
      <w:r w:rsidR="00AB469A">
        <w:rPr>
          <w:rFonts w:cs="Times New Roman"/>
          <w:lang w:val="en-US"/>
        </w:rPr>
        <w:t>.</w:t>
      </w:r>
    </w:p>
    <w:bookmarkEnd w:id="58"/>
    <w:p w14:paraId="456E7AAA" w14:textId="0750759E" w:rsidR="0070420A" w:rsidRPr="00F13C44" w:rsidRDefault="00383AA6" w:rsidP="00375DEA">
      <w:pPr>
        <w:pStyle w:val="Heading4"/>
        <w:ind w:left="426" w:firstLine="595"/>
        <w:rPr>
          <w:rFonts w:cs="Times New Roman"/>
          <w:lang w:val="en-US"/>
        </w:rPr>
      </w:pPr>
      <w:r w:rsidRPr="00F13C44">
        <w:rPr>
          <w:rFonts w:cs="Times New Roman"/>
          <w:lang w:val="en-US"/>
        </w:rPr>
        <w:t>"Research instruments using the Likert Scale can be made in the form of Checklist or multiple choice" (</w:t>
      </w:r>
      <w:proofErr w:type="spellStart"/>
      <w:r w:rsidRPr="00F13C44">
        <w:rPr>
          <w:rFonts w:cs="Times New Roman"/>
          <w:lang w:val="en-US"/>
        </w:rPr>
        <w:t>Jaria</w:t>
      </w:r>
      <w:proofErr w:type="spellEnd"/>
      <w:r w:rsidRPr="00F13C44">
        <w:rPr>
          <w:rFonts w:cs="Times New Roman"/>
          <w:lang w:val="en-US"/>
        </w:rPr>
        <w:t>, 2019) research using the form of a checklist (√) in the available columns.</w:t>
      </w:r>
    </w:p>
    <w:p w14:paraId="3742249D" w14:textId="77777777" w:rsidR="003721B5" w:rsidRPr="00F13C44" w:rsidRDefault="003721B5" w:rsidP="003721B5">
      <w:pPr>
        <w:pStyle w:val="BodyText"/>
        <w:spacing w:before="6"/>
        <w:jc w:val="left"/>
        <w:rPr>
          <w:rFonts w:cs="Times New Roman"/>
          <w:b/>
          <w:sz w:val="17"/>
        </w:rPr>
      </w:pPr>
    </w:p>
    <w:p w14:paraId="77374B38" w14:textId="77777777" w:rsidR="003721B5" w:rsidRPr="00F13C44" w:rsidRDefault="003721B5">
      <w:pPr>
        <w:spacing w:after="160" w:line="259" w:lineRule="auto"/>
        <w:jc w:val="left"/>
        <w:rPr>
          <w:rFonts w:ascii="Times New Roman" w:hAnsi="Times New Roman" w:cs="Times New Roman"/>
          <w:i/>
          <w:iCs/>
          <w:color w:val="44546A" w:themeColor="text2"/>
          <w:sz w:val="18"/>
          <w:szCs w:val="18"/>
        </w:rPr>
      </w:pPr>
      <w:r w:rsidRPr="00F13C44">
        <w:rPr>
          <w:rFonts w:ascii="Times New Roman" w:hAnsi="Times New Roman" w:cs="Times New Roman"/>
        </w:rPr>
        <w:br w:type="page"/>
      </w:r>
    </w:p>
    <w:p w14:paraId="25A5EC87" w14:textId="49323EFB" w:rsidR="003628D9" w:rsidRPr="00F13C44" w:rsidRDefault="003628D9" w:rsidP="003628D9">
      <w:pPr>
        <w:pStyle w:val="Caption"/>
        <w:jc w:val="center"/>
        <w:rPr>
          <w:rFonts w:ascii="Times New Roman" w:hAnsi="Times New Roman" w:cs="Times New Roman"/>
          <w:b/>
          <w:color w:val="auto"/>
          <w:sz w:val="17"/>
        </w:rPr>
      </w:pPr>
      <w:bookmarkStart w:id="59" w:name="_Toc109520069"/>
      <w:bookmarkStart w:id="60" w:name="_Toc109903304"/>
      <w:bookmarkStart w:id="61" w:name="_Toc109904116"/>
      <w:r w:rsidRPr="00F13C44">
        <w:rPr>
          <w:rFonts w:ascii="Times New Roman" w:hAnsi="Times New Roman" w:cs="Times New Roman"/>
          <w:color w:val="auto"/>
        </w:rPr>
        <w:lastRenderedPageBreak/>
        <w:t>Tabl</w:t>
      </w:r>
      <w:r w:rsidRPr="00F13C44">
        <w:rPr>
          <w:rFonts w:ascii="Times New Roman" w:hAnsi="Times New Roman" w:cs="Times New Roman"/>
          <w:color w:val="auto"/>
          <w:lang w:val="en-US"/>
        </w:rPr>
        <w:t>e</w:t>
      </w:r>
      <w:r w:rsidRPr="00F13C44">
        <w:rPr>
          <w:rFonts w:ascii="Times New Roman" w:hAnsi="Times New Roman" w:cs="Times New Roman"/>
          <w:color w:val="auto"/>
        </w:rPr>
        <w:t xml:space="preserve"> 3. </w:t>
      </w:r>
      <w:r w:rsidRPr="00F13C44">
        <w:rPr>
          <w:rFonts w:ascii="Times New Roman" w:hAnsi="Times New Roman" w:cs="Times New Roman"/>
          <w:color w:val="auto"/>
        </w:rPr>
        <w:fldChar w:fldCharType="begin"/>
      </w:r>
      <w:r w:rsidRPr="00F13C44">
        <w:rPr>
          <w:rFonts w:ascii="Times New Roman" w:hAnsi="Times New Roman" w:cs="Times New Roman"/>
          <w:color w:val="auto"/>
        </w:rPr>
        <w:instrText xml:space="preserve"> SEQ Tabel_3. \* ARABIC </w:instrText>
      </w:r>
      <w:r w:rsidRPr="00F13C44">
        <w:rPr>
          <w:rFonts w:ascii="Times New Roman" w:hAnsi="Times New Roman" w:cs="Times New Roman"/>
          <w:color w:val="auto"/>
        </w:rPr>
        <w:fldChar w:fldCharType="separate"/>
      </w:r>
      <w:r w:rsidR="00C30830">
        <w:rPr>
          <w:rFonts w:ascii="Times New Roman" w:hAnsi="Times New Roman" w:cs="Times New Roman"/>
          <w:noProof/>
          <w:color w:val="auto"/>
        </w:rPr>
        <w:t>2</w:t>
      </w:r>
      <w:r w:rsidRPr="00F13C44">
        <w:rPr>
          <w:rFonts w:ascii="Times New Roman" w:hAnsi="Times New Roman" w:cs="Times New Roman"/>
          <w:color w:val="auto"/>
        </w:rPr>
        <w:fldChar w:fldCharType="end"/>
      </w:r>
      <w:r w:rsidRPr="00F13C44">
        <w:rPr>
          <w:rFonts w:ascii="Times New Roman" w:hAnsi="Times New Roman" w:cs="Times New Roman"/>
          <w:color w:val="auto"/>
        </w:rPr>
        <w:t xml:space="preserve"> </w:t>
      </w:r>
      <w:r w:rsidRPr="009E089F">
        <w:rPr>
          <w:rFonts w:ascii="Times New Roman" w:hAnsi="Times New Roman" w:cs="Times New Roman"/>
          <w:color w:val="auto"/>
        </w:rPr>
        <w:t>Validation of Teaching Materials</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
        <w:gridCol w:w="3541"/>
        <w:gridCol w:w="425"/>
        <w:gridCol w:w="425"/>
        <w:gridCol w:w="425"/>
        <w:gridCol w:w="425"/>
        <w:gridCol w:w="432"/>
        <w:gridCol w:w="1841"/>
      </w:tblGrid>
      <w:tr w:rsidR="003628D9" w:rsidRPr="00F13C44" w14:paraId="24A1163D" w14:textId="77777777" w:rsidTr="005D6F8D">
        <w:trPr>
          <w:trHeight w:val="486"/>
        </w:trPr>
        <w:tc>
          <w:tcPr>
            <w:tcW w:w="424" w:type="dxa"/>
            <w:vMerge w:val="restart"/>
          </w:tcPr>
          <w:p w14:paraId="696FCDE2" w14:textId="77777777" w:rsidR="003628D9" w:rsidRPr="00F13C44" w:rsidRDefault="003628D9" w:rsidP="005D6F8D">
            <w:pPr>
              <w:pStyle w:val="TableParagraph"/>
              <w:ind w:left="163"/>
              <w:rPr>
                <w:b/>
                <w:sz w:val="20"/>
              </w:rPr>
            </w:pPr>
            <w:r w:rsidRPr="00F13C44">
              <w:rPr>
                <w:b/>
                <w:sz w:val="20"/>
              </w:rPr>
              <w:t>No</w:t>
            </w:r>
          </w:p>
        </w:tc>
        <w:tc>
          <w:tcPr>
            <w:tcW w:w="3541" w:type="dxa"/>
            <w:vMerge w:val="restart"/>
          </w:tcPr>
          <w:p w14:paraId="013A44F3" w14:textId="0BEDA8A6" w:rsidR="003628D9" w:rsidRPr="003628D9" w:rsidRDefault="003628D9" w:rsidP="003628D9">
            <w:pPr>
              <w:pStyle w:val="TableParagraph"/>
              <w:jc w:val="center"/>
              <w:rPr>
                <w:b/>
                <w:sz w:val="20"/>
                <w:lang w:val="id-ID"/>
              </w:rPr>
            </w:pPr>
            <w:r w:rsidRPr="003628D9">
              <w:rPr>
                <w:b/>
                <w:sz w:val="20"/>
                <w:lang w:val="id-ID"/>
              </w:rPr>
              <w:t xml:space="preserve">Assessment </w:t>
            </w:r>
            <w:r>
              <w:rPr>
                <w:b/>
                <w:sz w:val="20"/>
                <w:lang w:val="id-ID"/>
              </w:rPr>
              <w:t>C</w:t>
            </w:r>
            <w:r w:rsidRPr="003628D9">
              <w:rPr>
                <w:b/>
                <w:sz w:val="20"/>
                <w:lang w:val="id-ID"/>
              </w:rPr>
              <w:t>riteria</w:t>
            </w:r>
          </w:p>
        </w:tc>
        <w:tc>
          <w:tcPr>
            <w:tcW w:w="2132" w:type="dxa"/>
            <w:gridSpan w:val="5"/>
          </w:tcPr>
          <w:p w14:paraId="7EE657E7" w14:textId="35E78145" w:rsidR="003628D9" w:rsidRPr="00F13C44" w:rsidRDefault="003628D9" w:rsidP="005D6F8D">
            <w:pPr>
              <w:pStyle w:val="TableParagraph"/>
              <w:spacing w:before="1" w:line="222" w:lineRule="exact"/>
              <w:ind w:left="173" w:right="170"/>
              <w:rPr>
                <w:b/>
                <w:sz w:val="20"/>
              </w:rPr>
            </w:pPr>
            <w:r w:rsidRPr="003628D9">
              <w:rPr>
                <w:b/>
                <w:sz w:val="20"/>
              </w:rPr>
              <w:t>Material Expert Validation</w:t>
            </w:r>
          </w:p>
        </w:tc>
        <w:tc>
          <w:tcPr>
            <w:tcW w:w="1841" w:type="dxa"/>
            <w:vMerge w:val="restart"/>
          </w:tcPr>
          <w:p w14:paraId="65C729F2" w14:textId="6E1E4972" w:rsidR="003628D9" w:rsidRPr="00F13C44" w:rsidRDefault="003628D9" w:rsidP="005D6F8D">
            <w:pPr>
              <w:pStyle w:val="TableParagraph"/>
              <w:ind w:left="242"/>
              <w:rPr>
                <w:b/>
                <w:sz w:val="20"/>
              </w:rPr>
            </w:pPr>
            <w:r w:rsidRPr="003628D9">
              <w:rPr>
                <w:b/>
                <w:sz w:val="20"/>
              </w:rPr>
              <w:t xml:space="preserve">Notes and </w:t>
            </w:r>
            <w:r w:rsidR="00DC120E">
              <w:rPr>
                <w:b/>
                <w:sz w:val="20"/>
                <w:lang w:val="id-ID"/>
              </w:rPr>
              <w:t>S</w:t>
            </w:r>
            <w:r w:rsidRPr="003628D9">
              <w:rPr>
                <w:b/>
                <w:sz w:val="20"/>
              </w:rPr>
              <w:t>uggestions</w:t>
            </w:r>
          </w:p>
        </w:tc>
      </w:tr>
      <w:tr w:rsidR="003628D9" w:rsidRPr="00F13C44" w14:paraId="322A1EC5" w14:textId="77777777" w:rsidTr="005D6F8D">
        <w:trPr>
          <w:trHeight w:val="486"/>
        </w:trPr>
        <w:tc>
          <w:tcPr>
            <w:tcW w:w="424" w:type="dxa"/>
            <w:vMerge/>
          </w:tcPr>
          <w:p w14:paraId="52DED629" w14:textId="77777777" w:rsidR="003628D9" w:rsidRPr="00F13C44" w:rsidRDefault="003628D9" w:rsidP="005D6F8D">
            <w:pPr>
              <w:pStyle w:val="TableParagraph"/>
              <w:ind w:left="163"/>
              <w:rPr>
                <w:b/>
                <w:sz w:val="20"/>
              </w:rPr>
            </w:pPr>
          </w:p>
        </w:tc>
        <w:tc>
          <w:tcPr>
            <w:tcW w:w="3541" w:type="dxa"/>
            <w:vMerge/>
          </w:tcPr>
          <w:p w14:paraId="49CABEFB" w14:textId="77777777" w:rsidR="003628D9" w:rsidRPr="00F13C44" w:rsidRDefault="003628D9" w:rsidP="005D6F8D">
            <w:pPr>
              <w:pStyle w:val="TableParagraph"/>
              <w:ind w:left="1411"/>
              <w:rPr>
                <w:b/>
                <w:sz w:val="20"/>
              </w:rPr>
            </w:pPr>
          </w:p>
        </w:tc>
        <w:tc>
          <w:tcPr>
            <w:tcW w:w="425" w:type="dxa"/>
          </w:tcPr>
          <w:p w14:paraId="020D8618" w14:textId="77777777" w:rsidR="003628D9" w:rsidRPr="00F13C44" w:rsidRDefault="003628D9" w:rsidP="005D6F8D">
            <w:pPr>
              <w:pStyle w:val="TableParagraph"/>
              <w:ind w:left="173" w:right="170"/>
              <w:rPr>
                <w:b/>
                <w:sz w:val="20"/>
                <w:lang w:val="en-US"/>
              </w:rPr>
            </w:pPr>
            <w:r w:rsidRPr="00F13C44">
              <w:rPr>
                <w:b/>
                <w:sz w:val="20"/>
                <w:lang w:val="en-US"/>
              </w:rPr>
              <w:t>1</w:t>
            </w:r>
          </w:p>
        </w:tc>
        <w:tc>
          <w:tcPr>
            <w:tcW w:w="425" w:type="dxa"/>
          </w:tcPr>
          <w:p w14:paraId="5BDDF134" w14:textId="77777777" w:rsidR="003628D9" w:rsidRPr="00F13C44" w:rsidRDefault="003628D9" w:rsidP="005D6F8D">
            <w:pPr>
              <w:pStyle w:val="TableParagraph"/>
              <w:ind w:left="173" w:right="170"/>
              <w:rPr>
                <w:b/>
                <w:sz w:val="20"/>
                <w:lang w:val="en-US"/>
              </w:rPr>
            </w:pPr>
            <w:r w:rsidRPr="00F13C44">
              <w:rPr>
                <w:b/>
                <w:sz w:val="20"/>
                <w:lang w:val="en-US"/>
              </w:rPr>
              <w:t>2</w:t>
            </w:r>
          </w:p>
        </w:tc>
        <w:tc>
          <w:tcPr>
            <w:tcW w:w="425" w:type="dxa"/>
          </w:tcPr>
          <w:p w14:paraId="6C7B315B" w14:textId="77777777" w:rsidR="003628D9" w:rsidRPr="00F13C44" w:rsidRDefault="003628D9" w:rsidP="005D6F8D">
            <w:pPr>
              <w:pStyle w:val="TableParagraph"/>
              <w:ind w:left="173" w:right="170"/>
              <w:rPr>
                <w:b/>
                <w:sz w:val="20"/>
                <w:lang w:val="en-US"/>
              </w:rPr>
            </w:pPr>
            <w:r w:rsidRPr="00F13C44">
              <w:rPr>
                <w:b/>
                <w:sz w:val="20"/>
                <w:lang w:val="en-US"/>
              </w:rPr>
              <w:t>3</w:t>
            </w:r>
          </w:p>
        </w:tc>
        <w:tc>
          <w:tcPr>
            <w:tcW w:w="425" w:type="dxa"/>
          </w:tcPr>
          <w:p w14:paraId="4D215C41" w14:textId="77777777" w:rsidR="003628D9" w:rsidRPr="00F13C44" w:rsidRDefault="003628D9" w:rsidP="005D6F8D">
            <w:pPr>
              <w:pStyle w:val="TableParagraph"/>
              <w:ind w:left="173" w:right="170"/>
              <w:rPr>
                <w:b/>
                <w:sz w:val="20"/>
                <w:lang w:val="en-US"/>
              </w:rPr>
            </w:pPr>
            <w:r w:rsidRPr="00F13C44">
              <w:rPr>
                <w:b/>
                <w:sz w:val="20"/>
                <w:lang w:val="en-US"/>
              </w:rPr>
              <w:t>4</w:t>
            </w:r>
          </w:p>
        </w:tc>
        <w:tc>
          <w:tcPr>
            <w:tcW w:w="432" w:type="dxa"/>
          </w:tcPr>
          <w:p w14:paraId="13DD0E8B" w14:textId="77777777" w:rsidR="003628D9" w:rsidRPr="00F13C44" w:rsidRDefault="003628D9" w:rsidP="005D6F8D">
            <w:pPr>
              <w:pStyle w:val="TableParagraph"/>
              <w:ind w:left="173" w:right="170"/>
              <w:rPr>
                <w:b/>
                <w:sz w:val="20"/>
                <w:lang w:val="en-US"/>
              </w:rPr>
            </w:pPr>
            <w:r w:rsidRPr="00F13C44">
              <w:rPr>
                <w:b/>
                <w:sz w:val="20"/>
                <w:lang w:val="en-US"/>
              </w:rPr>
              <w:t>5</w:t>
            </w:r>
          </w:p>
        </w:tc>
        <w:tc>
          <w:tcPr>
            <w:tcW w:w="1841" w:type="dxa"/>
            <w:vMerge/>
          </w:tcPr>
          <w:p w14:paraId="2283B7AD" w14:textId="77777777" w:rsidR="003628D9" w:rsidRPr="00F13C44" w:rsidRDefault="003628D9" w:rsidP="005D6F8D">
            <w:pPr>
              <w:pStyle w:val="TableParagraph"/>
              <w:ind w:left="242"/>
              <w:rPr>
                <w:b/>
                <w:sz w:val="20"/>
              </w:rPr>
            </w:pPr>
          </w:p>
        </w:tc>
      </w:tr>
      <w:tr w:rsidR="003628D9" w:rsidRPr="00F13C44" w14:paraId="4436B212" w14:textId="77777777" w:rsidTr="005D6F8D">
        <w:trPr>
          <w:trHeight w:val="1309"/>
        </w:trPr>
        <w:tc>
          <w:tcPr>
            <w:tcW w:w="424" w:type="dxa"/>
          </w:tcPr>
          <w:p w14:paraId="14EB4AE1" w14:textId="77777777" w:rsidR="003628D9" w:rsidRPr="00F13C44" w:rsidRDefault="003628D9" w:rsidP="005D6F8D">
            <w:pPr>
              <w:pStyle w:val="TableParagraph"/>
              <w:spacing w:before="2"/>
              <w:rPr>
                <w:sz w:val="20"/>
              </w:rPr>
            </w:pPr>
            <w:r w:rsidRPr="00F13C44">
              <w:rPr>
                <w:w w:val="99"/>
                <w:sz w:val="20"/>
              </w:rPr>
              <w:t>1</w:t>
            </w:r>
          </w:p>
        </w:tc>
        <w:tc>
          <w:tcPr>
            <w:tcW w:w="3541" w:type="dxa"/>
          </w:tcPr>
          <w:p w14:paraId="21A44F04" w14:textId="4D75E53A" w:rsidR="003628D9" w:rsidRPr="00F13C44" w:rsidRDefault="003628D9" w:rsidP="005D6F8D">
            <w:pPr>
              <w:pStyle w:val="TableParagraph"/>
              <w:spacing w:before="2"/>
              <w:ind w:left="108" w:right="120"/>
              <w:rPr>
                <w:sz w:val="20"/>
              </w:rPr>
            </w:pPr>
            <w:r w:rsidRPr="003628D9">
              <w:rPr>
                <w:sz w:val="20"/>
              </w:rPr>
              <w:t>The ease of the contents of teaching materials listening to song lyrics conditions students to explore knowledge, skills, and attitudes through various activities</w:t>
            </w:r>
          </w:p>
        </w:tc>
        <w:tc>
          <w:tcPr>
            <w:tcW w:w="425" w:type="dxa"/>
          </w:tcPr>
          <w:p w14:paraId="3778058D" w14:textId="77777777" w:rsidR="003628D9" w:rsidRPr="00F13C44" w:rsidRDefault="003628D9" w:rsidP="005D6F8D">
            <w:pPr>
              <w:pStyle w:val="TableParagraph"/>
              <w:spacing w:before="2"/>
              <w:ind w:right="647"/>
              <w:jc w:val="right"/>
              <w:rPr>
                <w:sz w:val="20"/>
              </w:rPr>
            </w:pPr>
          </w:p>
        </w:tc>
        <w:tc>
          <w:tcPr>
            <w:tcW w:w="425" w:type="dxa"/>
          </w:tcPr>
          <w:p w14:paraId="1279B570" w14:textId="77777777" w:rsidR="003628D9" w:rsidRPr="00F13C44" w:rsidRDefault="003628D9" w:rsidP="005D6F8D">
            <w:pPr>
              <w:pStyle w:val="TableParagraph"/>
              <w:spacing w:before="2"/>
              <w:ind w:right="647"/>
              <w:jc w:val="right"/>
              <w:rPr>
                <w:sz w:val="20"/>
              </w:rPr>
            </w:pPr>
          </w:p>
        </w:tc>
        <w:tc>
          <w:tcPr>
            <w:tcW w:w="425" w:type="dxa"/>
          </w:tcPr>
          <w:p w14:paraId="62323A8A" w14:textId="77777777" w:rsidR="003628D9" w:rsidRPr="00F13C44" w:rsidRDefault="003628D9" w:rsidP="005D6F8D">
            <w:pPr>
              <w:pStyle w:val="TableParagraph"/>
              <w:spacing w:before="2"/>
              <w:ind w:right="647"/>
              <w:jc w:val="right"/>
              <w:rPr>
                <w:sz w:val="20"/>
              </w:rPr>
            </w:pPr>
          </w:p>
        </w:tc>
        <w:tc>
          <w:tcPr>
            <w:tcW w:w="425" w:type="dxa"/>
          </w:tcPr>
          <w:p w14:paraId="3BFCAA75" w14:textId="77777777" w:rsidR="003628D9" w:rsidRPr="00F13C44" w:rsidRDefault="003628D9" w:rsidP="005D6F8D">
            <w:pPr>
              <w:pStyle w:val="TableParagraph"/>
              <w:spacing w:before="2"/>
              <w:ind w:right="647"/>
              <w:jc w:val="right"/>
              <w:rPr>
                <w:sz w:val="20"/>
              </w:rPr>
            </w:pPr>
          </w:p>
        </w:tc>
        <w:tc>
          <w:tcPr>
            <w:tcW w:w="432" w:type="dxa"/>
          </w:tcPr>
          <w:p w14:paraId="67241AAD" w14:textId="77777777" w:rsidR="003628D9" w:rsidRPr="00F13C44" w:rsidRDefault="003628D9" w:rsidP="005D6F8D">
            <w:pPr>
              <w:pStyle w:val="TableParagraph"/>
              <w:spacing w:before="2"/>
              <w:ind w:right="647"/>
              <w:jc w:val="right"/>
              <w:rPr>
                <w:sz w:val="20"/>
              </w:rPr>
            </w:pPr>
          </w:p>
        </w:tc>
        <w:tc>
          <w:tcPr>
            <w:tcW w:w="1841" w:type="dxa"/>
          </w:tcPr>
          <w:p w14:paraId="6F204652" w14:textId="77777777" w:rsidR="003628D9" w:rsidRPr="00F13C44" w:rsidRDefault="003628D9" w:rsidP="005D6F8D">
            <w:pPr>
              <w:pStyle w:val="TableParagraph"/>
              <w:spacing w:before="2"/>
              <w:ind w:right="524"/>
              <w:jc w:val="right"/>
              <w:rPr>
                <w:sz w:val="20"/>
              </w:rPr>
            </w:pPr>
          </w:p>
        </w:tc>
      </w:tr>
      <w:tr w:rsidR="003628D9" w:rsidRPr="00F13C44" w14:paraId="3A363C03" w14:textId="77777777" w:rsidTr="005D6F8D">
        <w:trPr>
          <w:trHeight w:val="971"/>
        </w:trPr>
        <w:tc>
          <w:tcPr>
            <w:tcW w:w="424" w:type="dxa"/>
          </w:tcPr>
          <w:p w14:paraId="015A472B" w14:textId="77777777" w:rsidR="003628D9" w:rsidRPr="00F13C44" w:rsidRDefault="003628D9" w:rsidP="005D6F8D">
            <w:pPr>
              <w:pStyle w:val="TableParagraph"/>
              <w:spacing w:before="2"/>
              <w:rPr>
                <w:sz w:val="20"/>
              </w:rPr>
            </w:pPr>
            <w:r w:rsidRPr="00F13C44">
              <w:rPr>
                <w:w w:val="99"/>
                <w:sz w:val="20"/>
              </w:rPr>
              <w:t>2</w:t>
            </w:r>
          </w:p>
        </w:tc>
        <w:tc>
          <w:tcPr>
            <w:tcW w:w="3541" w:type="dxa"/>
          </w:tcPr>
          <w:p w14:paraId="7F68DBF0" w14:textId="6B8BDE70" w:rsidR="003628D9" w:rsidRPr="00F13C44" w:rsidRDefault="003628D9" w:rsidP="005D6F8D">
            <w:pPr>
              <w:pStyle w:val="TableParagraph"/>
              <w:spacing w:before="2"/>
              <w:ind w:left="108" w:right="120"/>
              <w:rPr>
                <w:sz w:val="20"/>
              </w:rPr>
            </w:pPr>
            <w:r w:rsidRPr="003628D9">
              <w:rPr>
                <w:sz w:val="20"/>
              </w:rPr>
              <w:t>The ease of the content of teaching materials listening to song lyrics conditions students to study independently and in groups</w:t>
            </w:r>
          </w:p>
        </w:tc>
        <w:tc>
          <w:tcPr>
            <w:tcW w:w="425" w:type="dxa"/>
          </w:tcPr>
          <w:p w14:paraId="74CA838A" w14:textId="77777777" w:rsidR="003628D9" w:rsidRPr="00F13C44" w:rsidRDefault="003628D9" w:rsidP="005D6F8D">
            <w:pPr>
              <w:pStyle w:val="TableParagraph"/>
              <w:spacing w:before="2"/>
              <w:ind w:right="647"/>
              <w:jc w:val="right"/>
              <w:rPr>
                <w:sz w:val="20"/>
              </w:rPr>
            </w:pPr>
          </w:p>
        </w:tc>
        <w:tc>
          <w:tcPr>
            <w:tcW w:w="425" w:type="dxa"/>
          </w:tcPr>
          <w:p w14:paraId="18254C88" w14:textId="77777777" w:rsidR="003628D9" w:rsidRPr="00F13C44" w:rsidRDefault="003628D9" w:rsidP="005D6F8D">
            <w:pPr>
              <w:pStyle w:val="TableParagraph"/>
              <w:spacing w:before="2"/>
              <w:ind w:right="647"/>
              <w:jc w:val="right"/>
              <w:rPr>
                <w:sz w:val="20"/>
              </w:rPr>
            </w:pPr>
          </w:p>
        </w:tc>
        <w:tc>
          <w:tcPr>
            <w:tcW w:w="425" w:type="dxa"/>
          </w:tcPr>
          <w:p w14:paraId="69F5B992" w14:textId="77777777" w:rsidR="003628D9" w:rsidRPr="00F13C44" w:rsidRDefault="003628D9" w:rsidP="005D6F8D">
            <w:pPr>
              <w:pStyle w:val="TableParagraph"/>
              <w:spacing w:before="2"/>
              <w:ind w:right="647"/>
              <w:jc w:val="right"/>
              <w:rPr>
                <w:sz w:val="20"/>
              </w:rPr>
            </w:pPr>
          </w:p>
        </w:tc>
        <w:tc>
          <w:tcPr>
            <w:tcW w:w="425" w:type="dxa"/>
          </w:tcPr>
          <w:p w14:paraId="12DD10C6" w14:textId="77777777" w:rsidR="003628D9" w:rsidRPr="00F13C44" w:rsidRDefault="003628D9" w:rsidP="005D6F8D">
            <w:pPr>
              <w:pStyle w:val="TableParagraph"/>
              <w:spacing w:before="2"/>
              <w:ind w:right="647"/>
              <w:jc w:val="right"/>
              <w:rPr>
                <w:sz w:val="20"/>
              </w:rPr>
            </w:pPr>
          </w:p>
        </w:tc>
        <w:tc>
          <w:tcPr>
            <w:tcW w:w="432" w:type="dxa"/>
          </w:tcPr>
          <w:p w14:paraId="45D943A3" w14:textId="77777777" w:rsidR="003628D9" w:rsidRPr="00F13C44" w:rsidRDefault="003628D9" w:rsidP="005D6F8D">
            <w:pPr>
              <w:pStyle w:val="TableParagraph"/>
              <w:spacing w:before="2"/>
              <w:ind w:right="647"/>
              <w:jc w:val="right"/>
              <w:rPr>
                <w:sz w:val="20"/>
              </w:rPr>
            </w:pPr>
          </w:p>
        </w:tc>
        <w:tc>
          <w:tcPr>
            <w:tcW w:w="1841" w:type="dxa"/>
          </w:tcPr>
          <w:p w14:paraId="3B049789" w14:textId="77777777" w:rsidR="003628D9" w:rsidRPr="00F13C44" w:rsidRDefault="003628D9" w:rsidP="005D6F8D">
            <w:pPr>
              <w:pStyle w:val="TableParagraph"/>
              <w:spacing w:before="2"/>
              <w:ind w:right="524"/>
              <w:jc w:val="right"/>
              <w:rPr>
                <w:sz w:val="20"/>
              </w:rPr>
            </w:pPr>
          </w:p>
        </w:tc>
      </w:tr>
      <w:tr w:rsidR="003628D9" w:rsidRPr="00F13C44" w14:paraId="6FF0574B" w14:textId="77777777" w:rsidTr="005D6F8D">
        <w:trPr>
          <w:trHeight w:val="975"/>
        </w:trPr>
        <w:tc>
          <w:tcPr>
            <w:tcW w:w="424" w:type="dxa"/>
          </w:tcPr>
          <w:p w14:paraId="4DA8FF61" w14:textId="77777777" w:rsidR="003628D9" w:rsidRPr="00F13C44" w:rsidRDefault="003628D9" w:rsidP="005D6F8D">
            <w:pPr>
              <w:pStyle w:val="TableParagraph"/>
              <w:rPr>
                <w:sz w:val="20"/>
              </w:rPr>
            </w:pPr>
            <w:r w:rsidRPr="00F13C44">
              <w:rPr>
                <w:w w:val="99"/>
                <w:sz w:val="20"/>
              </w:rPr>
              <w:t>3</w:t>
            </w:r>
          </w:p>
        </w:tc>
        <w:tc>
          <w:tcPr>
            <w:tcW w:w="3541" w:type="dxa"/>
          </w:tcPr>
          <w:p w14:paraId="675A003B" w14:textId="1066CDF5" w:rsidR="003628D9" w:rsidRPr="00F13C44" w:rsidRDefault="003628D9" w:rsidP="005D6F8D">
            <w:pPr>
              <w:pStyle w:val="TableParagraph"/>
              <w:ind w:left="108"/>
              <w:rPr>
                <w:sz w:val="20"/>
                <w:lang w:val="en-US"/>
              </w:rPr>
            </w:pPr>
            <w:r w:rsidRPr="003628D9">
              <w:rPr>
                <w:sz w:val="20"/>
              </w:rPr>
              <w:t>Appropriateness of the content of teaching materials listening to song lyrics with Basic Competencies in Core Competencies</w:t>
            </w:r>
          </w:p>
        </w:tc>
        <w:tc>
          <w:tcPr>
            <w:tcW w:w="425" w:type="dxa"/>
          </w:tcPr>
          <w:p w14:paraId="02C7C907" w14:textId="77777777" w:rsidR="003628D9" w:rsidRPr="00F13C44" w:rsidRDefault="003628D9" w:rsidP="005D6F8D">
            <w:pPr>
              <w:pStyle w:val="TableParagraph"/>
              <w:ind w:right="647"/>
              <w:jc w:val="right"/>
              <w:rPr>
                <w:sz w:val="20"/>
              </w:rPr>
            </w:pPr>
          </w:p>
        </w:tc>
        <w:tc>
          <w:tcPr>
            <w:tcW w:w="425" w:type="dxa"/>
          </w:tcPr>
          <w:p w14:paraId="4577D31B" w14:textId="77777777" w:rsidR="003628D9" w:rsidRPr="00F13C44" w:rsidRDefault="003628D9" w:rsidP="005D6F8D">
            <w:pPr>
              <w:pStyle w:val="TableParagraph"/>
              <w:ind w:right="647"/>
              <w:jc w:val="right"/>
              <w:rPr>
                <w:sz w:val="20"/>
              </w:rPr>
            </w:pPr>
          </w:p>
        </w:tc>
        <w:tc>
          <w:tcPr>
            <w:tcW w:w="425" w:type="dxa"/>
          </w:tcPr>
          <w:p w14:paraId="20EA8A2E" w14:textId="77777777" w:rsidR="003628D9" w:rsidRPr="00F13C44" w:rsidRDefault="003628D9" w:rsidP="005D6F8D">
            <w:pPr>
              <w:pStyle w:val="TableParagraph"/>
              <w:ind w:right="647"/>
              <w:jc w:val="right"/>
              <w:rPr>
                <w:sz w:val="20"/>
              </w:rPr>
            </w:pPr>
          </w:p>
        </w:tc>
        <w:tc>
          <w:tcPr>
            <w:tcW w:w="425" w:type="dxa"/>
          </w:tcPr>
          <w:p w14:paraId="60C3C93F" w14:textId="77777777" w:rsidR="003628D9" w:rsidRPr="00F13C44" w:rsidRDefault="003628D9" w:rsidP="005D6F8D">
            <w:pPr>
              <w:pStyle w:val="TableParagraph"/>
              <w:ind w:right="647"/>
              <w:jc w:val="right"/>
              <w:rPr>
                <w:sz w:val="20"/>
              </w:rPr>
            </w:pPr>
          </w:p>
        </w:tc>
        <w:tc>
          <w:tcPr>
            <w:tcW w:w="432" w:type="dxa"/>
          </w:tcPr>
          <w:p w14:paraId="520C5B1D" w14:textId="77777777" w:rsidR="003628D9" w:rsidRPr="00F13C44" w:rsidRDefault="003628D9" w:rsidP="005D6F8D">
            <w:pPr>
              <w:pStyle w:val="TableParagraph"/>
              <w:ind w:right="647"/>
              <w:jc w:val="right"/>
              <w:rPr>
                <w:sz w:val="20"/>
              </w:rPr>
            </w:pPr>
          </w:p>
        </w:tc>
        <w:tc>
          <w:tcPr>
            <w:tcW w:w="1841" w:type="dxa"/>
          </w:tcPr>
          <w:p w14:paraId="3F105096" w14:textId="77777777" w:rsidR="003628D9" w:rsidRPr="00F13C44" w:rsidRDefault="003628D9" w:rsidP="005D6F8D">
            <w:pPr>
              <w:pStyle w:val="TableParagraph"/>
              <w:ind w:right="524"/>
              <w:jc w:val="right"/>
              <w:rPr>
                <w:sz w:val="20"/>
              </w:rPr>
            </w:pPr>
          </w:p>
        </w:tc>
      </w:tr>
      <w:tr w:rsidR="003628D9" w:rsidRPr="00F13C44" w14:paraId="2A288F9E" w14:textId="77777777" w:rsidTr="005D6F8D">
        <w:trPr>
          <w:trHeight w:val="833"/>
        </w:trPr>
        <w:tc>
          <w:tcPr>
            <w:tcW w:w="424" w:type="dxa"/>
          </w:tcPr>
          <w:p w14:paraId="7251B90D" w14:textId="77777777" w:rsidR="003628D9" w:rsidRPr="00F13C44" w:rsidRDefault="003628D9" w:rsidP="005D6F8D">
            <w:pPr>
              <w:pStyle w:val="TableParagraph"/>
              <w:spacing w:before="2"/>
              <w:rPr>
                <w:sz w:val="20"/>
              </w:rPr>
            </w:pPr>
            <w:r w:rsidRPr="00F13C44">
              <w:rPr>
                <w:w w:val="99"/>
                <w:sz w:val="20"/>
              </w:rPr>
              <w:t>4</w:t>
            </w:r>
          </w:p>
        </w:tc>
        <w:tc>
          <w:tcPr>
            <w:tcW w:w="3541" w:type="dxa"/>
          </w:tcPr>
          <w:p w14:paraId="44351BA3" w14:textId="0E597A05" w:rsidR="003628D9" w:rsidRPr="00F13C44" w:rsidRDefault="003628D9" w:rsidP="005D6F8D">
            <w:pPr>
              <w:pStyle w:val="TableParagraph"/>
              <w:spacing w:before="2"/>
              <w:ind w:left="108" w:right="120"/>
              <w:rPr>
                <w:sz w:val="20"/>
              </w:rPr>
            </w:pPr>
            <w:r w:rsidRPr="003628D9">
              <w:rPr>
                <w:sz w:val="20"/>
              </w:rPr>
              <w:t>Appropriateness of the content of teaching materials listening to song lyrics with the level of intellectual and emotional development of students</w:t>
            </w:r>
          </w:p>
        </w:tc>
        <w:tc>
          <w:tcPr>
            <w:tcW w:w="425" w:type="dxa"/>
          </w:tcPr>
          <w:p w14:paraId="4472160E" w14:textId="77777777" w:rsidR="003628D9" w:rsidRPr="00F13C44" w:rsidRDefault="003628D9" w:rsidP="005D6F8D">
            <w:pPr>
              <w:pStyle w:val="TableParagraph"/>
              <w:spacing w:before="2"/>
              <w:ind w:right="647"/>
              <w:jc w:val="right"/>
              <w:rPr>
                <w:sz w:val="20"/>
              </w:rPr>
            </w:pPr>
          </w:p>
        </w:tc>
        <w:tc>
          <w:tcPr>
            <w:tcW w:w="425" w:type="dxa"/>
          </w:tcPr>
          <w:p w14:paraId="67C4E8C1" w14:textId="77777777" w:rsidR="003628D9" w:rsidRPr="00F13C44" w:rsidRDefault="003628D9" w:rsidP="005D6F8D">
            <w:pPr>
              <w:pStyle w:val="TableParagraph"/>
              <w:spacing w:before="2"/>
              <w:ind w:right="647"/>
              <w:jc w:val="right"/>
              <w:rPr>
                <w:sz w:val="20"/>
              </w:rPr>
            </w:pPr>
          </w:p>
        </w:tc>
        <w:tc>
          <w:tcPr>
            <w:tcW w:w="425" w:type="dxa"/>
          </w:tcPr>
          <w:p w14:paraId="082233DF" w14:textId="77777777" w:rsidR="003628D9" w:rsidRPr="00F13C44" w:rsidRDefault="003628D9" w:rsidP="005D6F8D">
            <w:pPr>
              <w:pStyle w:val="TableParagraph"/>
              <w:spacing w:before="2"/>
              <w:ind w:right="647"/>
              <w:jc w:val="right"/>
              <w:rPr>
                <w:sz w:val="20"/>
              </w:rPr>
            </w:pPr>
          </w:p>
        </w:tc>
        <w:tc>
          <w:tcPr>
            <w:tcW w:w="425" w:type="dxa"/>
          </w:tcPr>
          <w:p w14:paraId="232C99E0" w14:textId="77777777" w:rsidR="003628D9" w:rsidRPr="00F13C44" w:rsidRDefault="003628D9" w:rsidP="005D6F8D">
            <w:pPr>
              <w:pStyle w:val="TableParagraph"/>
              <w:spacing w:before="2"/>
              <w:ind w:right="647"/>
              <w:jc w:val="right"/>
              <w:rPr>
                <w:sz w:val="20"/>
              </w:rPr>
            </w:pPr>
          </w:p>
        </w:tc>
        <w:tc>
          <w:tcPr>
            <w:tcW w:w="432" w:type="dxa"/>
          </w:tcPr>
          <w:p w14:paraId="0117F222" w14:textId="77777777" w:rsidR="003628D9" w:rsidRPr="00F13C44" w:rsidRDefault="003628D9" w:rsidP="005D6F8D">
            <w:pPr>
              <w:pStyle w:val="TableParagraph"/>
              <w:spacing w:before="2"/>
              <w:ind w:right="647"/>
              <w:jc w:val="right"/>
              <w:rPr>
                <w:sz w:val="20"/>
              </w:rPr>
            </w:pPr>
          </w:p>
        </w:tc>
        <w:tc>
          <w:tcPr>
            <w:tcW w:w="1841" w:type="dxa"/>
          </w:tcPr>
          <w:p w14:paraId="0EB0A7F8" w14:textId="77777777" w:rsidR="003628D9" w:rsidRPr="00F13C44" w:rsidRDefault="003628D9" w:rsidP="005D6F8D">
            <w:pPr>
              <w:pStyle w:val="TableParagraph"/>
              <w:spacing w:before="2"/>
              <w:ind w:right="524"/>
              <w:jc w:val="right"/>
              <w:rPr>
                <w:sz w:val="20"/>
              </w:rPr>
            </w:pPr>
          </w:p>
        </w:tc>
      </w:tr>
      <w:tr w:rsidR="003628D9" w:rsidRPr="00F13C44" w14:paraId="21CDB2DB" w14:textId="77777777" w:rsidTr="005D6F8D">
        <w:trPr>
          <w:trHeight w:val="685"/>
        </w:trPr>
        <w:tc>
          <w:tcPr>
            <w:tcW w:w="424" w:type="dxa"/>
          </w:tcPr>
          <w:p w14:paraId="711A5A0E" w14:textId="77777777" w:rsidR="003628D9" w:rsidRPr="00F13C44" w:rsidRDefault="003628D9" w:rsidP="005D6F8D">
            <w:pPr>
              <w:pStyle w:val="TableParagraph"/>
              <w:rPr>
                <w:sz w:val="20"/>
              </w:rPr>
            </w:pPr>
            <w:r w:rsidRPr="00F13C44">
              <w:rPr>
                <w:w w:val="99"/>
                <w:sz w:val="20"/>
              </w:rPr>
              <w:t>5</w:t>
            </w:r>
          </w:p>
        </w:tc>
        <w:tc>
          <w:tcPr>
            <w:tcW w:w="3541" w:type="dxa"/>
          </w:tcPr>
          <w:p w14:paraId="1AFDAF61" w14:textId="687B7513" w:rsidR="003628D9" w:rsidRPr="00F13C44" w:rsidRDefault="003628D9" w:rsidP="005D6F8D">
            <w:pPr>
              <w:pStyle w:val="TableParagraph"/>
              <w:ind w:left="108"/>
              <w:rPr>
                <w:sz w:val="20"/>
                <w:lang w:val="en-US"/>
              </w:rPr>
            </w:pPr>
            <w:r w:rsidRPr="003628D9">
              <w:rPr>
                <w:sz w:val="20"/>
              </w:rPr>
              <w:t>The actual content of teaching materials listening to song lyrics is seen from the needs of students</w:t>
            </w:r>
          </w:p>
        </w:tc>
        <w:tc>
          <w:tcPr>
            <w:tcW w:w="425" w:type="dxa"/>
          </w:tcPr>
          <w:p w14:paraId="113DE7D8" w14:textId="77777777" w:rsidR="003628D9" w:rsidRPr="00F13C44" w:rsidRDefault="003628D9" w:rsidP="005D6F8D">
            <w:pPr>
              <w:pStyle w:val="TableParagraph"/>
              <w:ind w:right="647"/>
              <w:jc w:val="right"/>
              <w:rPr>
                <w:sz w:val="20"/>
              </w:rPr>
            </w:pPr>
          </w:p>
        </w:tc>
        <w:tc>
          <w:tcPr>
            <w:tcW w:w="425" w:type="dxa"/>
          </w:tcPr>
          <w:p w14:paraId="0EF40783" w14:textId="77777777" w:rsidR="003628D9" w:rsidRPr="00F13C44" w:rsidRDefault="003628D9" w:rsidP="005D6F8D">
            <w:pPr>
              <w:pStyle w:val="TableParagraph"/>
              <w:ind w:right="647"/>
              <w:jc w:val="right"/>
              <w:rPr>
                <w:sz w:val="20"/>
              </w:rPr>
            </w:pPr>
          </w:p>
        </w:tc>
        <w:tc>
          <w:tcPr>
            <w:tcW w:w="425" w:type="dxa"/>
          </w:tcPr>
          <w:p w14:paraId="42D0EF5A" w14:textId="77777777" w:rsidR="003628D9" w:rsidRPr="00F13C44" w:rsidRDefault="003628D9" w:rsidP="005D6F8D">
            <w:pPr>
              <w:pStyle w:val="TableParagraph"/>
              <w:ind w:right="647"/>
              <w:jc w:val="right"/>
              <w:rPr>
                <w:sz w:val="20"/>
              </w:rPr>
            </w:pPr>
          </w:p>
        </w:tc>
        <w:tc>
          <w:tcPr>
            <w:tcW w:w="425" w:type="dxa"/>
          </w:tcPr>
          <w:p w14:paraId="647B2377" w14:textId="77777777" w:rsidR="003628D9" w:rsidRPr="00F13C44" w:rsidRDefault="003628D9" w:rsidP="005D6F8D">
            <w:pPr>
              <w:pStyle w:val="TableParagraph"/>
              <w:ind w:right="647"/>
              <w:jc w:val="right"/>
              <w:rPr>
                <w:sz w:val="20"/>
              </w:rPr>
            </w:pPr>
          </w:p>
        </w:tc>
        <w:tc>
          <w:tcPr>
            <w:tcW w:w="432" w:type="dxa"/>
          </w:tcPr>
          <w:p w14:paraId="630C68EA" w14:textId="77777777" w:rsidR="003628D9" w:rsidRPr="00F13C44" w:rsidRDefault="003628D9" w:rsidP="005D6F8D">
            <w:pPr>
              <w:pStyle w:val="TableParagraph"/>
              <w:ind w:right="647"/>
              <w:jc w:val="right"/>
              <w:rPr>
                <w:sz w:val="20"/>
              </w:rPr>
            </w:pPr>
          </w:p>
        </w:tc>
        <w:tc>
          <w:tcPr>
            <w:tcW w:w="1841" w:type="dxa"/>
          </w:tcPr>
          <w:p w14:paraId="6E21CD4B" w14:textId="77777777" w:rsidR="003628D9" w:rsidRPr="00F13C44" w:rsidRDefault="003628D9" w:rsidP="005D6F8D">
            <w:pPr>
              <w:pStyle w:val="TableParagraph"/>
              <w:ind w:right="524"/>
              <w:jc w:val="right"/>
              <w:rPr>
                <w:sz w:val="20"/>
              </w:rPr>
            </w:pPr>
          </w:p>
        </w:tc>
      </w:tr>
      <w:tr w:rsidR="003628D9" w:rsidRPr="00F13C44" w14:paraId="39CC0506" w14:textId="77777777" w:rsidTr="005D6F8D">
        <w:trPr>
          <w:trHeight w:val="840"/>
        </w:trPr>
        <w:tc>
          <w:tcPr>
            <w:tcW w:w="424" w:type="dxa"/>
          </w:tcPr>
          <w:p w14:paraId="6B5331BB" w14:textId="77777777" w:rsidR="003628D9" w:rsidRPr="00F13C44" w:rsidRDefault="003628D9" w:rsidP="005D6F8D">
            <w:pPr>
              <w:pStyle w:val="TableParagraph"/>
              <w:spacing w:before="2"/>
              <w:rPr>
                <w:sz w:val="20"/>
              </w:rPr>
            </w:pPr>
            <w:r w:rsidRPr="00F13C44">
              <w:rPr>
                <w:w w:val="99"/>
                <w:sz w:val="20"/>
              </w:rPr>
              <w:t>6</w:t>
            </w:r>
          </w:p>
        </w:tc>
        <w:tc>
          <w:tcPr>
            <w:tcW w:w="3541" w:type="dxa"/>
          </w:tcPr>
          <w:p w14:paraId="71A7B948" w14:textId="7079D1C3" w:rsidR="003628D9" w:rsidRPr="00F13C44" w:rsidRDefault="003628D9" w:rsidP="005D6F8D">
            <w:pPr>
              <w:pStyle w:val="TableParagraph"/>
              <w:spacing w:before="2" w:line="243" w:lineRule="exact"/>
              <w:ind w:left="108"/>
              <w:rPr>
                <w:sz w:val="20"/>
              </w:rPr>
            </w:pPr>
            <w:r w:rsidRPr="003628D9">
              <w:rPr>
                <w:sz w:val="20"/>
              </w:rPr>
              <w:t>Clarity of instructions accompanying teaching materials listening to song lyrics for students and teachers</w:t>
            </w:r>
          </w:p>
        </w:tc>
        <w:tc>
          <w:tcPr>
            <w:tcW w:w="425" w:type="dxa"/>
          </w:tcPr>
          <w:p w14:paraId="4A7C0427" w14:textId="77777777" w:rsidR="003628D9" w:rsidRPr="00F13C44" w:rsidRDefault="003628D9" w:rsidP="005D6F8D">
            <w:pPr>
              <w:pStyle w:val="TableParagraph"/>
              <w:spacing w:before="2"/>
              <w:ind w:right="647"/>
              <w:jc w:val="right"/>
              <w:rPr>
                <w:sz w:val="20"/>
              </w:rPr>
            </w:pPr>
          </w:p>
        </w:tc>
        <w:tc>
          <w:tcPr>
            <w:tcW w:w="425" w:type="dxa"/>
          </w:tcPr>
          <w:p w14:paraId="12B835E5" w14:textId="77777777" w:rsidR="003628D9" w:rsidRPr="00F13C44" w:rsidRDefault="003628D9" w:rsidP="005D6F8D">
            <w:pPr>
              <w:pStyle w:val="TableParagraph"/>
              <w:spacing w:before="2"/>
              <w:ind w:right="647"/>
              <w:jc w:val="right"/>
              <w:rPr>
                <w:sz w:val="20"/>
              </w:rPr>
            </w:pPr>
          </w:p>
        </w:tc>
        <w:tc>
          <w:tcPr>
            <w:tcW w:w="425" w:type="dxa"/>
          </w:tcPr>
          <w:p w14:paraId="3FF850FB" w14:textId="77777777" w:rsidR="003628D9" w:rsidRPr="00F13C44" w:rsidRDefault="003628D9" w:rsidP="005D6F8D">
            <w:pPr>
              <w:pStyle w:val="TableParagraph"/>
              <w:spacing w:before="2"/>
              <w:ind w:right="647"/>
              <w:jc w:val="right"/>
              <w:rPr>
                <w:sz w:val="20"/>
              </w:rPr>
            </w:pPr>
          </w:p>
        </w:tc>
        <w:tc>
          <w:tcPr>
            <w:tcW w:w="425" w:type="dxa"/>
          </w:tcPr>
          <w:p w14:paraId="34478F44" w14:textId="77777777" w:rsidR="003628D9" w:rsidRPr="00F13C44" w:rsidRDefault="003628D9" w:rsidP="005D6F8D">
            <w:pPr>
              <w:pStyle w:val="TableParagraph"/>
              <w:spacing w:before="2"/>
              <w:ind w:right="647"/>
              <w:jc w:val="right"/>
              <w:rPr>
                <w:sz w:val="20"/>
              </w:rPr>
            </w:pPr>
          </w:p>
        </w:tc>
        <w:tc>
          <w:tcPr>
            <w:tcW w:w="432" w:type="dxa"/>
          </w:tcPr>
          <w:p w14:paraId="384FF4A0" w14:textId="77777777" w:rsidR="003628D9" w:rsidRPr="00F13C44" w:rsidRDefault="003628D9" w:rsidP="005D6F8D">
            <w:pPr>
              <w:pStyle w:val="TableParagraph"/>
              <w:spacing w:before="2"/>
              <w:ind w:right="647"/>
              <w:jc w:val="right"/>
              <w:rPr>
                <w:sz w:val="20"/>
              </w:rPr>
            </w:pPr>
          </w:p>
        </w:tc>
        <w:tc>
          <w:tcPr>
            <w:tcW w:w="1841" w:type="dxa"/>
          </w:tcPr>
          <w:p w14:paraId="6E687E8E" w14:textId="77777777" w:rsidR="003628D9" w:rsidRPr="00F13C44" w:rsidRDefault="003628D9" w:rsidP="005D6F8D">
            <w:pPr>
              <w:pStyle w:val="TableParagraph"/>
              <w:spacing w:before="2"/>
              <w:ind w:right="524"/>
              <w:jc w:val="right"/>
              <w:rPr>
                <w:sz w:val="20"/>
              </w:rPr>
            </w:pPr>
          </w:p>
        </w:tc>
      </w:tr>
      <w:tr w:rsidR="003628D9" w:rsidRPr="00F13C44" w14:paraId="48B0A88F" w14:textId="77777777" w:rsidTr="005D6F8D">
        <w:trPr>
          <w:trHeight w:val="679"/>
        </w:trPr>
        <w:tc>
          <w:tcPr>
            <w:tcW w:w="424" w:type="dxa"/>
          </w:tcPr>
          <w:p w14:paraId="62E97F55" w14:textId="77777777" w:rsidR="003628D9" w:rsidRPr="00F13C44" w:rsidRDefault="003628D9" w:rsidP="005D6F8D">
            <w:pPr>
              <w:pStyle w:val="TableParagraph"/>
              <w:rPr>
                <w:sz w:val="20"/>
              </w:rPr>
            </w:pPr>
            <w:r w:rsidRPr="00F13C44">
              <w:rPr>
                <w:w w:val="99"/>
                <w:sz w:val="20"/>
              </w:rPr>
              <w:t>7</w:t>
            </w:r>
          </w:p>
        </w:tc>
        <w:tc>
          <w:tcPr>
            <w:tcW w:w="3541" w:type="dxa"/>
          </w:tcPr>
          <w:p w14:paraId="32C6DD03" w14:textId="7A6CB2E7" w:rsidR="003628D9" w:rsidRPr="00F13C44" w:rsidRDefault="003628D9" w:rsidP="005D6F8D">
            <w:pPr>
              <w:pStyle w:val="TableParagraph"/>
              <w:ind w:left="108"/>
              <w:rPr>
                <w:sz w:val="20"/>
              </w:rPr>
            </w:pPr>
            <w:r w:rsidRPr="003628D9">
              <w:rPr>
                <w:sz w:val="20"/>
              </w:rPr>
              <w:t>Benefits of the content of teaching materials listening to song lyrics for students.</w:t>
            </w:r>
          </w:p>
        </w:tc>
        <w:tc>
          <w:tcPr>
            <w:tcW w:w="425" w:type="dxa"/>
          </w:tcPr>
          <w:p w14:paraId="12197C9B" w14:textId="77777777" w:rsidR="003628D9" w:rsidRPr="00F13C44" w:rsidRDefault="003628D9" w:rsidP="005D6F8D">
            <w:pPr>
              <w:pStyle w:val="TableParagraph"/>
              <w:ind w:right="647"/>
              <w:jc w:val="right"/>
              <w:rPr>
                <w:sz w:val="20"/>
              </w:rPr>
            </w:pPr>
          </w:p>
        </w:tc>
        <w:tc>
          <w:tcPr>
            <w:tcW w:w="425" w:type="dxa"/>
          </w:tcPr>
          <w:p w14:paraId="76CE08D8" w14:textId="77777777" w:rsidR="003628D9" w:rsidRPr="00F13C44" w:rsidRDefault="003628D9" w:rsidP="005D6F8D">
            <w:pPr>
              <w:pStyle w:val="TableParagraph"/>
              <w:ind w:right="647"/>
              <w:jc w:val="right"/>
              <w:rPr>
                <w:sz w:val="20"/>
              </w:rPr>
            </w:pPr>
          </w:p>
        </w:tc>
        <w:tc>
          <w:tcPr>
            <w:tcW w:w="425" w:type="dxa"/>
          </w:tcPr>
          <w:p w14:paraId="59362BB2" w14:textId="77777777" w:rsidR="003628D9" w:rsidRPr="00F13C44" w:rsidRDefault="003628D9" w:rsidP="005D6F8D">
            <w:pPr>
              <w:pStyle w:val="TableParagraph"/>
              <w:ind w:right="647"/>
              <w:jc w:val="right"/>
              <w:rPr>
                <w:sz w:val="20"/>
              </w:rPr>
            </w:pPr>
          </w:p>
        </w:tc>
        <w:tc>
          <w:tcPr>
            <w:tcW w:w="425" w:type="dxa"/>
          </w:tcPr>
          <w:p w14:paraId="0E3734CB" w14:textId="77777777" w:rsidR="003628D9" w:rsidRPr="00F13C44" w:rsidRDefault="003628D9" w:rsidP="005D6F8D">
            <w:pPr>
              <w:pStyle w:val="TableParagraph"/>
              <w:ind w:right="647"/>
              <w:jc w:val="right"/>
              <w:rPr>
                <w:sz w:val="20"/>
              </w:rPr>
            </w:pPr>
          </w:p>
        </w:tc>
        <w:tc>
          <w:tcPr>
            <w:tcW w:w="432" w:type="dxa"/>
          </w:tcPr>
          <w:p w14:paraId="76F0FD26" w14:textId="77777777" w:rsidR="003628D9" w:rsidRPr="00F13C44" w:rsidRDefault="003628D9" w:rsidP="005D6F8D">
            <w:pPr>
              <w:pStyle w:val="TableParagraph"/>
              <w:ind w:right="647"/>
              <w:jc w:val="right"/>
              <w:rPr>
                <w:sz w:val="20"/>
              </w:rPr>
            </w:pPr>
          </w:p>
        </w:tc>
        <w:tc>
          <w:tcPr>
            <w:tcW w:w="1841" w:type="dxa"/>
          </w:tcPr>
          <w:p w14:paraId="162C9DDB" w14:textId="77777777" w:rsidR="003628D9" w:rsidRPr="00F13C44" w:rsidRDefault="003628D9" w:rsidP="005D6F8D">
            <w:pPr>
              <w:pStyle w:val="TableParagraph"/>
              <w:ind w:right="524"/>
              <w:jc w:val="right"/>
              <w:rPr>
                <w:sz w:val="20"/>
              </w:rPr>
            </w:pPr>
          </w:p>
        </w:tc>
      </w:tr>
    </w:tbl>
    <w:p w14:paraId="3C3F5329" w14:textId="77777777" w:rsidR="003628D9" w:rsidRPr="00F13C44" w:rsidRDefault="003628D9" w:rsidP="003628D9">
      <w:pPr>
        <w:pStyle w:val="BodyText"/>
        <w:jc w:val="left"/>
        <w:rPr>
          <w:rFonts w:cs="Times New Roman"/>
          <w:b/>
          <w:sz w:val="21"/>
        </w:rPr>
      </w:pPr>
    </w:p>
    <w:p w14:paraId="6466243C" w14:textId="79278484" w:rsidR="003628D9" w:rsidRPr="00F13C44" w:rsidRDefault="00DC120E" w:rsidP="003628D9">
      <w:pPr>
        <w:pStyle w:val="BodyText"/>
        <w:ind w:left="768"/>
        <w:jc w:val="left"/>
        <w:rPr>
          <w:rFonts w:cs="Times New Roman"/>
        </w:rPr>
      </w:pPr>
      <w:r>
        <w:rPr>
          <w:rFonts w:cs="Times New Roman"/>
          <w:lang w:val="id-ID"/>
        </w:rPr>
        <w:t>E</w:t>
      </w:r>
      <w:r w:rsidRPr="00DC120E">
        <w:rPr>
          <w:rFonts w:cs="Times New Roman"/>
        </w:rPr>
        <w:t>xplanation</w:t>
      </w:r>
      <w:r w:rsidR="003628D9" w:rsidRPr="00F13C44">
        <w:rPr>
          <w:rFonts w:cs="Times New Roman"/>
        </w:rPr>
        <w:t>:</w:t>
      </w:r>
    </w:p>
    <w:p w14:paraId="3D88F18E" w14:textId="44AE6744" w:rsidR="003628D9" w:rsidRPr="00F13C44" w:rsidRDefault="003628D9" w:rsidP="003628D9">
      <w:pPr>
        <w:pStyle w:val="BodyText"/>
        <w:tabs>
          <w:tab w:val="left" w:pos="2747"/>
        </w:tabs>
        <w:spacing w:line="242" w:lineRule="auto"/>
        <w:ind w:left="768" w:right="1294"/>
        <w:jc w:val="left"/>
        <w:rPr>
          <w:rFonts w:cs="Times New Roman"/>
          <w:lang w:val="en-US"/>
        </w:rPr>
      </w:pPr>
      <w:r w:rsidRPr="00F13C44">
        <w:rPr>
          <w:rFonts w:cs="Times New Roman"/>
          <w:lang w:val="en-US"/>
        </w:rPr>
        <w:t>5</w:t>
      </w:r>
      <w:r w:rsidRPr="00F13C44">
        <w:rPr>
          <w:rFonts w:cs="Times New Roman"/>
        </w:rPr>
        <w:t xml:space="preserve"> = </w:t>
      </w:r>
      <w:r w:rsidR="00DC120E">
        <w:rPr>
          <w:rFonts w:cs="Times New Roman"/>
          <w:lang w:val="id-ID"/>
        </w:rPr>
        <w:t>Very good</w:t>
      </w:r>
      <w:r w:rsidRPr="00F13C44">
        <w:rPr>
          <w:rFonts w:cs="Times New Roman"/>
          <w:lang w:val="en-US"/>
        </w:rPr>
        <w:t xml:space="preserve"> </w:t>
      </w:r>
    </w:p>
    <w:p w14:paraId="49A7B3AB" w14:textId="0EFEE619" w:rsidR="003628D9" w:rsidRPr="00DC120E" w:rsidRDefault="003628D9" w:rsidP="003628D9">
      <w:pPr>
        <w:pStyle w:val="BodyText"/>
        <w:tabs>
          <w:tab w:val="left" w:pos="2747"/>
        </w:tabs>
        <w:spacing w:line="242" w:lineRule="auto"/>
        <w:ind w:left="768" w:right="1294"/>
        <w:jc w:val="left"/>
        <w:rPr>
          <w:rFonts w:cs="Times New Roman"/>
          <w:b/>
          <w:bCs/>
          <w:lang w:val="id-ID"/>
        </w:rPr>
      </w:pPr>
      <w:r w:rsidRPr="00F13C44">
        <w:rPr>
          <w:rFonts w:cs="Times New Roman"/>
          <w:lang w:val="en-US"/>
        </w:rPr>
        <w:t>4</w:t>
      </w:r>
      <w:r w:rsidRPr="00F13C44">
        <w:rPr>
          <w:rFonts w:cs="Times New Roman"/>
        </w:rPr>
        <w:t xml:space="preserve"> = </w:t>
      </w:r>
      <w:r w:rsidR="00DC120E">
        <w:rPr>
          <w:rFonts w:cs="Times New Roman"/>
          <w:lang w:val="id-ID"/>
        </w:rPr>
        <w:t>Good</w:t>
      </w:r>
    </w:p>
    <w:p w14:paraId="41A49438" w14:textId="0AEF96B6" w:rsidR="003628D9" w:rsidRPr="00DC120E" w:rsidRDefault="003628D9" w:rsidP="003628D9">
      <w:pPr>
        <w:pStyle w:val="BodyText"/>
        <w:tabs>
          <w:tab w:val="left" w:pos="2747"/>
        </w:tabs>
        <w:spacing w:line="242" w:lineRule="auto"/>
        <w:ind w:left="768" w:right="1294"/>
        <w:jc w:val="left"/>
        <w:rPr>
          <w:rFonts w:cs="Times New Roman"/>
          <w:lang w:val="id-ID"/>
        </w:rPr>
      </w:pPr>
      <w:r w:rsidRPr="00F13C44">
        <w:rPr>
          <w:rFonts w:cs="Times New Roman"/>
        </w:rPr>
        <w:t xml:space="preserve">3 = </w:t>
      </w:r>
      <w:r w:rsidR="00DC120E">
        <w:rPr>
          <w:rFonts w:cs="Times New Roman"/>
          <w:lang w:val="id-ID"/>
        </w:rPr>
        <w:t>Enough</w:t>
      </w:r>
    </w:p>
    <w:p w14:paraId="61D6EDCD" w14:textId="27611C5E" w:rsidR="003628D9" w:rsidRPr="00DC120E" w:rsidRDefault="003628D9" w:rsidP="003628D9">
      <w:pPr>
        <w:pStyle w:val="BodyText"/>
        <w:tabs>
          <w:tab w:val="left" w:pos="2747"/>
        </w:tabs>
        <w:spacing w:line="242" w:lineRule="auto"/>
        <w:ind w:left="768" w:right="1294"/>
        <w:jc w:val="left"/>
        <w:rPr>
          <w:rFonts w:cs="Times New Roman"/>
          <w:lang w:val="id-ID"/>
        </w:rPr>
      </w:pPr>
      <w:r w:rsidRPr="00F13C44">
        <w:rPr>
          <w:rFonts w:cs="Times New Roman"/>
          <w:lang w:val="en-US"/>
        </w:rPr>
        <w:t xml:space="preserve">2 </w:t>
      </w:r>
      <w:r w:rsidRPr="00F13C44">
        <w:rPr>
          <w:rFonts w:cs="Times New Roman"/>
        </w:rPr>
        <w:t xml:space="preserve">= </w:t>
      </w:r>
      <w:r w:rsidR="00DC120E">
        <w:rPr>
          <w:rFonts w:cs="Times New Roman"/>
          <w:lang w:val="id-ID"/>
        </w:rPr>
        <w:t>Bad</w:t>
      </w:r>
    </w:p>
    <w:p w14:paraId="0D6DB9ED" w14:textId="08A119A2" w:rsidR="003628D9" w:rsidRPr="00F13C44" w:rsidRDefault="003628D9" w:rsidP="003628D9">
      <w:pPr>
        <w:pStyle w:val="BodyText"/>
        <w:tabs>
          <w:tab w:val="left" w:pos="2747"/>
        </w:tabs>
        <w:spacing w:line="242" w:lineRule="auto"/>
        <w:ind w:left="768" w:right="1294"/>
        <w:jc w:val="left"/>
        <w:rPr>
          <w:rFonts w:cs="Times New Roman"/>
        </w:rPr>
      </w:pPr>
      <w:r w:rsidRPr="00F13C44">
        <w:rPr>
          <w:rFonts w:cs="Times New Roman"/>
        </w:rPr>
        <w:t xml:space="preserve">1 = </w:t>
      </w:r>
      <w:r w:rsidR="00DC120E">
        <w:rPr>
          <w:rFonts w:cs="Times New Roman"/>
          <w:lang w:val="id-ID"/>
        </w:rPr>
        <w:t>Very Bad</w:t>
      </w:r>
    </w:p>
    <w:p w14:paraId="45827484" w14:textId="77777777" w:rsidR="003628D9" w:rsidRPr="00F13C44" w:rsidRDefault="003628D9" w:rsidP="003628D9">
      <w:pPr>
        <w:pStyle w:val="BodyText"/>
        <w:tabs>
          <w:tab w:val="left" w:pos="2747"/>
        </w:tabs>
        <w:spacing w:line="242" w:lineRule="auto"/>
        <w:ind w:left="768" w:right="1294"/>
        <w:jc w:val="left"/>
        <w:rPr>
          <w:rFonts w:cs="Times New Roman"/>
        </w:rPr>
      </w:pPr>
    </w:p>
    <w:p w14:paraId="38BCC75E" w14:textId="77777777" w:rsidR="003628D9" w:rsidRPr="00F13C44" w:rsidRDefault="003628D9" w:rsidP="003628D9">
      <w:pPr>
        <w:pStyle w:val="BodyText"/>
        <w:tabs>
          <w:tab w:val="left" w:pos="2747"/>
        </w:tabs>
        <w:spacing w:line="242" w:lineRule="auto"/>
        <w:ind w:left="768" w:right="1294"/>
        <w:jc w:val="left"/>
        <w:rPr>
          <w:rFonts w:cs="Times New Roman"/>
        </w:rPr>
      </w:pPr>
    </w:p>
    <w:p w14:paraId="3D392BB4" w14:textId="77777777" w:rsidR="003628D9" w:rsidRPr="00F13C44" w:rsidRDefault="003628D9" w:rsidP="003628D9">
      <w:pPr>
        <w:spacing w:after="160" w:line="259" w:lineRule="auto"/>
        <w:jc w:val="left"/>
        <w:rPr>
          <w:rFonts w:ascii="Times New Roman" w:hAnsi="Times New Roman" w:cs="Times New Roman"/>
          <w:i/>
          <w:iCs/>
          <w:color w:val="44546A" w:themeColor="text2"/>
          <w:sz w:val="18"/>
          <w:szCs w:val="18"/>
        </w:rPr>
      </w:pPr>
      <w:r w:rsidRPr="00F13C44">
        <w:rPr>
          <w:rFonts w:ascii="Times New Roman" w:hAnsi="Times New Roman" w:cs="Times New Roman"/>
        </w:rPr>
        <w:br w:type="page"/>
      </w:r>
    </w:p>
    <w:p w14:paraId="554E67F7" w14:textId="4EF8AB4C" w:rsidR="003628D9" w:rsidRPr="00F13C44" w:rsidRDefault="003628D9" w:rsidP="003628D9">
      <w:pPr>
        <w:pStyle w:val="Caption"/>
        <w:jc w:val="center"/>
        <w:rPr>
          <w:rFonts w:ascii="Times New Roman" w:hAnsi="Times New Roman" w:cs="Times New Roman"/>
          <w:b/>
          <w:color w:val="auto"/>
          <w:sz w:val="17"/>
        </w:rPr>
      </w:pPr>
      <w:r w:rsidRPr="00F13C44">
        <w:rPr>
          <w:rFonts w:ascii="Times New Roman" w:hAnsi="Times New Roman" w:cs="Times New Roman"/>
          <w:color w:val="auto"/>
        </w:rPr>
        <w:lastRenderedPageBreak/>
        <w:t>Tabl</w:t>
      </w:r>
      <w:r w:rsidRPr="00F13C44">
        <w:rPr>
          <w:rFonts w:ascii="Times New Roman" w:hAnsi="Times New Roman" w:cs="Times New Roman"/>
          <w:color w:val="auto"/>
          <w:lang w:val="en-US"/>
        </w:rPr>
        <w:t>e</w:t>
      </w:r>
      <w:r w:rsidRPr="00F13C44">
        <w:rPr>
          <w:rFonts w:ascii="Times New Roman" w:hAnsi="Times New Roman" w:cs="Times New Roman"/>
          <w:color w:val="auto"/>
        </w:rPr>
        <w:t xml:space="preserve"> 3. </w:t>
      </w:r>
      <w:r w:rsidRPr="00F13C44">
        <w:rPr>
          <w:rFonts w:ascii="Times New Roman" w:hAnsi="Times New Roman" w:cs="Times New Roman"/>
          <w:color w:val="auto"/>
        </w:rPr>
        <w:fldChar w:fldCharType="begin"/>
      </w:r>
      <w:r w:rsidRPr="00F13C44">
        <w:rPr>
          <w:rFonts w:ascii="Times New Roman" w:hAnsi="Times New Roman" w:cs="Times New Roman"/>
          <w:color w:val="auto"/>
        </w:rPr>
        <w:instrText xml:space="preserve"> SEQ Tabel_3. \* ARABIC </w:instrText>
      </w:r>
      <w:r w:rsidRPr="00F13C44">
        <w:rPr>
          <w:rFonts w:ascii="Times New Roman" w:hAnsi="Times New Roman" w:cs="Times New Roman"/>
          <w:color w:val="auto"/>
        </w:rPr>
        <w:fldChar w:fldCharType="separate"/>
      </w:r>
      <w:r w:rsidR="00C30830">
        <w:rPr>
          <w:rFonts w:ascii="Times New Roman" w:hAnsi="Times New Roman" w:cs="Times New Roman"/>
          <w:noProof/>
          <w:color w:val="auto"/>
        </w:rPr>
        <w:t>3</w:t>
      </w:r>
      <w:r w:rsidRPr="00F13C44">
        <w:rPr>
          <w:rFonts w:ascii="Times New Roman" w:hAnsi="Times New Roman" w:cs="Times New Roman"/>
          <w:color w:val="auto"/>
        </w:rPr>
        <w:fldChar w:fldCharType="end"/>
      </w:r>
      <w:r w:rsidRPr="00F13C44">
        <w:rPr>
          <w:rFonts w:ascii="Times New Roman" w:hAnsi="Times New Roman" w:cs="Times New Roman"/>
          <w:color w:val="auto"/>
        </w:rPr>
        <w:t xml:space="preserve"> </w:t>
      </w:r>
      <w:r w:rsidRPr="009E089F">
        <w:rPr>
          <w:rFonts w:ascii="Times New Roman" w:hAnsi="Times New Roman" w:cs="Times New Roman"/>
          <w:color w:val="auto"/>
        </w:rPr>
        <w:t>Student Trial From Session Contents</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3828"/>
        <w:gridCol w:w="426"/>
        <w:gridCol w:w="425"/>
        <w:gridCol w:w="426"/>
        <w:gridCol w:w="425"/>
        <w:gridCol w:w="426"/>
        <w:gridCol w:w="1699"/>
      </w:tblGrid>
      <w:tr w:rsidR="003628D9" w:rsidRPr="00F13C44" w14:paraId="7DA96516" w14:textId="77777777" w:rsidTr="005D6F8D">
        <w:trPr>
          <w:trHeight w:val="586"/>
        </w:trPr>
        <w:tc>
          <w:tcPr>
            <w:tcW w:w="425" w:type="dxa"/>
            <w:vMerge w:val="restart"/>
          </w:tcPr>
          <w:p w14:paraId="3BF744D3" w14:textId="77777777" w:rsidR="003628D9" w:rsidRPr="00F13C44" w:rsidRDefault="003628D9" w:rsidP="005D6F8D">
            <w:pPr>
              <w:pStyle w:val="TableParagraph"/>
              <w:spacing w:before="2"/>
              <w:rPr>
                <w:b/>
                <w:sz w:val="20"/>
              </w:rPr>
            </w:pPr>
            <w:r w:rsidRPr="00F13C44">
              <w:rPr>
                <w:b/>
                <w:sz w:val="20"/>
              </w:rPr>
              <w:t>No.</w:t>
            </w:r>
          </w:p>
          <w:p w14:paraId="1818212E" w14:textId="77777777" w:rsidR="003628D9" w:rsidRPr="00F13C44" w:rsidRDefault="003628D9" w:rsidP="005D6F8D">
            <w:pPr>
              <w:rPr>
                <w:rFonts w:ascii="Times New Roman" w:hAnsi="Times New Roman" w:cs="Times New Roman"/>
              </w:rPr>
            </w:pPr>
          </w:p>
          <w:p w14:paraId="70BDA2F9" w14:textId="77777777" w:rsidR="003628D9" w:rsidRPr="00F13C44" w:rsidRDefault="003628D9" w:rsidP="005D6F8D">
            <w:pPr>
              <w:ind w:left="-142"/>
              <w:rPr>
                <w:rFonts w:ascii="Times New Roman" w:hAnsi="Times New Roman" w:cs="Times New Roman"/>
              </w:rPr>
            </w:pPr>
          </w:p>
          <w:p w14:paraId="36220C50" w14:textId="77777777" w:rsidR="003628D9" w:rsidRPr="00F13C44" w:rsidRDefault="003628D9" w:rsidP="005D6F8D">
            <w:pPr>
              <w:rPr>
                <w:rFonts w:ascii="Times New Roman" w:hAnsi="Times New Roman" w:cs="Times New Roman"/>
              </w:rPr>
            </w:pPr>
          </w:p>
        </w:tc>
        <w:tc>
          <w:tcPr>
            <w:tcW w:w="3828" w:type="dxa"/>
            <w:vMerge w:val="restart"/>
          </w:tcPr>
          <w:p w14:paraId="533F3B98" w14:textId="0B942BD7" w:rsidR="003628D9" w:rsidRPr="00DC120E" w:rsidRDefault="00DC120E" w:rsidP="00DC120E">
            <w:pPr>
              <w:pStyle w:val="TableParagraph"/>
              <w:tabs>
                <w:tab w:val="left" w:pos="289"/>
              </w:tabs>
              <w:spacing w:before="2"/>
              <w:ind w:right="2680" w:firstLine="6"/>
              <w:jc w:val="center"/>
              <w:rPr>
                <w:b/>
                <w:sz w:val="20"/>
                <w:lang w:val="id-ID"/>
              </w:rPr>
            </w:pPr>
            <w:r>
              <w:rPr>
                <w:b/>
                <w:sz w:val="20"/>
                <w:lang w:val="id-ID"/>
              </w:rPr>
              <w:t>Questions</w:t>
            </w:r>
          </w:p>
        </w:tc>
        <w:tc>
          <w:tcPr>
            <w:tcW w:w="2128" w:type="dxa"/>
            <w:gridSpan w:val="5"/>
          </w:tcPr>
          <w:p w14:paraId="3BDE0A97" w14:textId="6BD194B8" w:rsidR="003628D9" w:rsidRPr="00DC120E" w:rsidRDefault="00DC120E" w:rsidP="00DC120E">
            <w:pPr>
              <w:pStyle w:val="TableParagraph"/>
              <w:ind w:right="-568"/>
              <w:rPr>
                <w:b/>
                <w:sz w:val="20"/>
                <w:lang w:val="id-ID"/>
              </w:rPr>
            </w:pPr>
            <w:r>
              <w:rPr>
                <w:b/>
                <w:sz w:val="20"/>
                <w:lang w:val="id-ID"/>
              </w:rPr>
              <w:t>Answer</w:t>
            </w:r>
          </w:p>
        </w:tc>
        <w:tc>
          <w:tcPr>
            <w:tcW w:w="1699" w:type="dxa"/>
            <w:vMerge w:val="restart"/>
          </w:tcPr>
          <w:p w14:paraId="1D2709A3" w14:textId="4584D347" w:rsidR="003628D9" w:rsidRPr="00DC120E" w:rsidRDefault="00DC120E" w:rsidP="005D6F8D">
            <w:pPr>
              <w:rPr>
                <w:rFonts w:ascii="Times New Roman" w:hAnsi="Times New Roman" w:cs="Times New Roman"/>
                <w:lang w:val="en-US"/>
              </w:rPr>
            </w:pPr>
            <w:r w:rsidRPr="00DC120E">
              <w:rPr>
                <w:rFonts w:ascii="Times New Roman" w:hAnsi="Times New Roman" w:cs="Times New Roman"/>
                <w:b/>
                <w:sz w:val="20"/>
              </w:rPr>
              <w:t xml:space="preserve">Notes and </w:t>
            </w:r>
            <w:r w:rsidRPr="00DC120E">
              <w:rPr>
                <w:rFonts w:ascii="Times New Roman" w:hAnsi="Times New Roman" w:cs="Times New Roman"/>
                <w:b/>
                <w:sz w:val="20"/>
                <w:lang w:val="id-ID"/>
              </w:rPr>
              <w:t>S</w:t>
            </w:r>
            <w:r w:rsidRPr="00DC120E">
              <w:rPr>
                <w:rFonts w:ascii="Times New Roman" w:hAnsi="Times New Roman" w:cs="Times New Roman"/>
                <w:b/>
                <w:sz w:val="20"/>
              </w:rPr>
              <w:t>uggestions</w:t>
            </w:r>
            <w:r w:rsidRPr="00DC120E">
              <w:rPr>
                <w:rFonts w:ascii="Times New Roman" w:hAnsi="Times New Roman" w:cs="Times New Roman"/>
                <w:lang w:val="en-US"/>
              </w:rPr>
              <w:t xml:space="preserve"> </w:t>
            </w:r>
          </w:p>
        </w:tc>
      </w:tr>
      <w:tr w:rsidR="003628D9" w:rsidRPr="00F13C44" w14:paraId="20E4F9DA" w14:textId="77777777" w:rsidTr="00DC120E">
        <w:trPr>
          <w:trHeight w:val="823"/>
        </w:trPr>
        <w:tc>
          <w:tcPr>
            <w:tcW w:w="425" w:type="dxa"/>
            <w:vMerge/>
          </w:tcPr>
          <w:p w14:paraId="66980A01" w14:textId="77777777" w:rsidR="003628D9" w:rsidRPr="00F13C44" w:rsidRDefault="003628D9" w:rsidP="005D6F8D">
            <w:pPr>
              <w:pStyle w:val="TableParagraph"/>
              <w:spacing w:before="2"/>
              <w:rPr>
                <w:b/>
                <w:sz w:val="20"/>
              </w:rPr>
            </w:pPr>
          </w:p>
        </w:tc>
        <w:tc>
          <w:tcPr>
            <w:tcW w:w="3828" w:type="dxa"/>
            <w:vMerge/>
          </w:tcPr>
          <w:p w14:paraId="71C4C2DE" w14:textId="77777777" w:rsidR="003628D9" w:rsidRPr="00F13C44" w:rsidRDefault="003628D9" w:rsidP="005D6F8D">
            <w:pPr>
              <w:pStyle w:val="TableParagraph"/>
              <w:spacing w:before="2"/>
              <w:ind w:left="1768" w:right="1763" w:hanging="628"/>
              <w:rPr>
                <w:b/>
                <w:sz w:val="20"/>
              </w:rPr>
            </w:pPr>
          </w:p>
        </w:tc>
        <w:tc>
          <w:tcPr>
            <w:tcW w:w="426" w:type="dxa"/>
          </w:tcPr>
          <w:p w14:paraId="2474BE2E" w14:textId="77777777" w:rsidR="003628D9" w:rsidRPr="00F13C44" w:rsidRDefault="003628D9" w:rsidP="005D6F8D">
            <w:pPr>
              <w:pStyle w:val="TableParagraph"/>
              <w:ind w:left="173" w:right="-568"/>
              <w:rPr>
                <w:b/>
                <w:sz w:val="20"/>
                <w:lang w:val="en-US"/>
              </w:rPr>
            </w:pPr>
            <w:r w:rsidRPr="00F13C44">
              <w:rPr>
                <w:b/>
                <w:sz w:val="20"/>
                <w:lang w:val="en-US"/>
              </w:rPr>
              <w:t>1</w:t>
            </w:r>
          </w:p>
        </w:tc>
        <w:tc>
          <w:tcPr>
            <w:tcW w:w="425" w:type="dxa"/>
          </w:tcPr>
          <w:p w14:paraId="2DB0A42F" w14:textId="77777777" w:rsidR="003628D9" w:rsidRPr="00F13C44" w:rsidRDefault="003628D9" w:rsidP="005D6F8D">
            <w:pPr>
              <w:pStyle w:val="TableParagraph"/>
              <w:ind w:left="173" w:right="-568"/>
              <w:rPr>
                <w:b/>
                <w:sz w:val="20"/>
                <w:lang w:val="en-US"/>
              </w:rPr>
            </w:pPr>
            <w:r w:rsidRPr="00F13C44">
              <w:rPr>
                <w:b/>
                <w:sz w:val="20"/>
                <w:lang w:val="en-US"/>
              </w:rPr>
              <w:t>2</w:t>
            </w:r>
          </w:p>
        </w:tc>
        <w:tc>
          <w:tcPr>
            <w:tcW w:w="426" w:type="dxa"/>
          </w:tcPr>
          <w:p w14:paraId="6C975EC3" w14:textId="77777777" w:rsidR="003628D9" w:rsidRPr="00F13C44" w:rsidRDefault="003628D9" w:rsidP="005D6F8D">
            <w:pPr>
              <w:pStyle w:val="TableParagraph"/>
              <w:ind w:left="173" w:right="-568"/>
              <w:rPr>
                <w:b/>
                <w:sz w:val="20"/>
                <w:lang w:val="en-US"/>
              </w:rPr>
            </w:pPr>
            <w:r w:rsidRPr="00F13C44">
              <w:rPr>
                <w:b/>
                <w:sz w:val="20"/>
                <w:lang w:val="en-US"/>
              </w:rPr>
              <w:t>3</w:t>
            </w:r>
          </w:p>
        </w:tc>
        <w:tc>
          <w:tcPr>
            <w:tcW w:w="425" w:type="dxa"/>
          </w:tcPr>
          <w:p w14:paraId="061B47D1" w14:textId="77777777" w:rsidR="003628D9" w:rsidRPr="00F13C44" w:rsidRDefault="003628D9" w:rsidP="005D6F8D">
            <w:pPr>
              <w:pStyle w:val="TableParagraph"/>
              <w:ind w:left="173" w:right="-568"/>
              <w:rPr>
                <w:b/>
                <w:sz w:val="20"/>
                <w:lang w:val="en-US"/>
              </w:rPr>
            </w:pPr>
            <w:r w:rsidRPr="00F13C44">
              <w:rPr>
                <w:b/>
                <w:sz w:val="20"/>
                <w:lang w:val="en-US"/>
              </w:rPr>
              <w:t>4</w:t>
            </w:r>
          </w:p>
        </w:tc>
        <w:tc>
          <w:tcPr>
            <w:tcW w:w="426" w:type="dxa"/>
          </w:tcPr>
          <w:p w14:paraId="5F9EE2D5" w14:textId="77777777" w:rsidR="003628D9" w:rsidRPr="00F13C44" w:rsidRDefault="003628D9" w:rsidP="005D6F8D">
            <w:pPr>
              <w:pStyle w:val="TableParagraph"/>
              <w:ind w:left="173" w:right="-568"/>
              <w:rPr>
                <w:b/>
                <w:sz w:val="20"/>
                <w:lang w:val="en-US"/>
              </w:rPr>
            </w:pPr>
            <w:r w:rsidRPr="00F13C44">
              <w:rPr>
                <w:b/>
                <w:sz w:val="20"/>
                <w:lang w:val="en-US"/>
              </w:rPr>
              <w:t>5</w:t>
            </w:r>
          </w:p>
        </w:tc>
        <w:tc>
          <w:tcPr>
            <w:tcW w:w="1699" w:type="dxa"/>
            <w:vMerge/>
          </w:tcPr>
          <w:p w14:paraId="6D70F146" w14:textId="77777777" w:rsidR="003628D9" w:rsidRPr="00F13C44" w:rsidRDefault="003628D9" w:rsidP="005D6F8D">
            <w:pPr>
              <w:pStyle w:val="TableParagraph"/>
              <w:ind w:left="173"/>
              <w:rPr>
                <w:b/>
                <w:sz w:val="20"/>
                <w:lang w:val="en-US"/>
              </w:rPr>
            </w:pPr>
          </w:p>
        </w:tc>
      </w:tr>
      <w:tr w:rsidR="003628D9" w:rsidRPr="00F13C44" w14:paraId="38CA5862" w14:textId="77777777" w:rsidTr="005D6F8D">
        <w:trPr>
          <w:trHeight w:val="1102"/>
        </w:trPr>
        <w:tc>
          <w:tcPr>
            <w:tcW w:w="425" w:type="dxa"/>
          </w:tcPr>
          <w:p w14:paraId="0B51D792" w14:textId="77777777" w:rsidR="003628D9" w:rsidRPr="00F13C44" w:rsidRDefault="003628D9" w:rsidP="005D6F8D">
            <w:pPr>
              <w:pStyle w:val="TableParagraph"/>
              <w:rPr>
                <w:sz w:val="20"/>
              </w:rPr>
            </w:pPr>
            <w:r w:rsidRPr="00F13C44">
              <w:rPr>
                <w:w w:val="99"/>
                <w:sz w:val="20"/>
              </w:rPr>
              <w:t>A</w:t>
            </w:r>
          </w:p>
        </w:tc>
        <w:tc>
          <w:tcPr>
            <w:tcW w:w="3828" w:type="dxa"/>
          </w:tcPr>
          <w:p w14:paraId="51FB3D3C" w14:textId="2EDC6CBD" w:rsidR="003628D9" w:rsidRPr="00F13C44" w:rsidRDefault="007D317B" w:rsidP="00841B43">
            <w:pPr>
              <w:pStyle w:val="TableParagraph"/>
              <w:ind w:left="108"/>
              <w:rPr>
                <w:sz w:val="20"/>
              </w:rPr>
            </w:pPr>
            <w:r w:rsidRPr="007D317B">
              <w:rPr>
                <w:sz w:val="20"/>
              </w:rPr>
              <w:t>The material is listening to the lyrics of this English song</w:t>
            </w:r>
            <w:r w:rsidR="00841B43">
              <w:rPr>
                <w:sz w:val="20"/>
                <w:lang w:val="id-ID"/>
              </w:rPr>
              <w:t xml:space="preserve"> </w:t>
            </w:r>
            <w:r w:rsidRPr="007D317B">
              <w:rPr>
                <w:sz w:val="20"/>
              </w:rPr>
              <w:t>increase students' knowledge and skills.</w:t>
            </w:r>
          </w:p>
        </w:tc>
        <w:tc>
          <w:tcPr>
            <w:tcW w:w="426" w:type="dxa"/>
          </w:tcPr>
          <w:p w14:paraId="2E690881" w14:textId="77777777" w:rsidR="003628D9" w:rsidRPr="00F13C44" w:rsidRDefault="003628D9" w:rsidP="005D6F8D">
            <w:pPr>
              <w:pStyle w:val="TableParagraph"/>
              <w:ind w:right="100"/>
              <w:rPr>
                <w:sz w:val="20"/>
              </w:rPr>
            </w:pPr>
          </w:p>
        </w:tc>
        <w:tc>
          <w:tcPr>
            <w:tcW w:w="425" w:type="dxa"/>
          </w:tcPr>
          <w:p w14:paraId="0E781150" w14:textId="77777777" w:rsidR="003628D9" w:rsidRPr="00F13C44" w:rsidRDefault="003628D9" w:rsidP="005D6F8D">
            <w:pPr>
              <w:pStyle w:val="TableParagraph"/>
              <w:ind w:right="100"/>
              <w:rPr>
                <w:sz w:val="20"/>
              </w:rPr>
            </w:pPr>
          </w:p>
        </w:tc>
        <w:tc>
          <w:tcPr>
            <w:tcW w:w="426" w:type="dxa"/>
          </w:tcPr>
          <w:p w14:paraId="2F3CD260" w14:textId="77777777" w:rsidR="003628D9" w:rsidRPr="00F13C44" w:rsidRDefault="003628D9" w:rsidP="005D6F8D">
            <w:pPr>
              <w:pStyle w:val="TableParagraph"/>
              <w:ind w:left="169" w:right="161"/>
              <w:rPr>
                <w:sz w:val="20"/>
              </w:rPr>
            </w:pPr>
          </w:p>
        </w:tc>
        <w:tc>
          <w:tcPr>
            <w:tcW w:w="425" w:type="dxa"/>
          </w:tcPr>
          <w:p w14:paraId="4B5F7C13" w14:textId="77777777" w:rsidR="003628D9" w:rsidRPr="00F13C44" w:rsidRDefault="003628D9" w:rsidP="005D6F8D">
            <w:pPr>
              <w:pStyle w:val="TableParagraph"/>
              <w:ind w:left="5"/>
              <w:rPr>
                <w:sz w:val="20"/>
              </w:rPr>
            </w:pPr>
          </w:p>
        </w:tc>
        <w:tc>
          <w:tcPr>
            <w:tcW w:w="426" w:type="dxa"/>
          </w:tcPr>
          <w:p w14:paraId="2927BE85" w14:textId="77777777" w:rsidR="003628D9" w:rsidRPr="00F13C44" w:rsidRDefault="003628D9" w:rsidP="005D6F8D">
            <w:pPr>
              <w:pStyle w:val="TableParagraph"/>
              <w:ind w:left="251"/>
              <w:rPr>
                <w:sz w:val="20"/>
              </w:rPr>
            </w:pPr>
          </w:p>
        </w:tc>
        <w:tc>
          <w:tcPr>
            <w:tcW w:w="1699" w:type="dxa"/>
          </w:tcPr>
          <w:p w14:paraId="74C4B115" w14:textId="77777777" w:rsidR="003628D9" w:rsidRPr="00F13C44" w:rsidRDefault="003628D9" w:rsidP="005D6F8D">
            <w:pPr>
              <w:pStyle w:val="TableParagraph"/>
              <w:ind w:left="251"/>
              <w:rPr>
                <w:sz w:val="20"/>
              </w:rPr>
            </w:pPr>
          </w:p>
        </w:tc>
      </w:tr>
      <w:tr w:rsidR="003628D9" w:rsidRPr="00F13C44" w14:paraId="34426A2F" w14:textId="77777777" w:rsidTr="005D6F8D">
        <w:trPr>
          <w:trHeight w:val="1273"/>
        </w:trPr>
        <w:tc>
          <w:tcPr>
            <w:tcW w:w="425" w:type="dxa"/>
          </w:tcPr>
          <w:p w14:paraId="45AD74DA" w14:textId="77777777" w:rsidR="003628D9" w:rsidRPr="00F13C44" w:rsidRDefault="003628D9" w:rsidP="005D6F8D">
            <w:pPr>
              <w:pStyle w:val="TableParagraph"/>
              <w:rPr>
                <w:sz w:val="20"/>
              </w:rPr>
            </w:pPr>
            <w:r w:rsidRPr="00F13C44">
              <w:rPr>
                <w:w w:val="99"/>
                <w:sz w:val="20"/>
              </w:rPr>
              <w:t>B</w:t>
            </w:r>
          </w:p>
        </w:tc>
        <w:tc>
          <w:tcPr>
            <w:tcW w:w="3828" w:type="dxa"/>
          </w:tcPr>
          <w:p w14:paraId="2A68B373" w14:textId="3BEE9CB8" w:rsidR="003628D9" w:rsidRPr="00F13C44" w:rsidRDefault="00841B43" w:rsidP="005D6F8D">
            <w:pPr>
              <w:pStyle w:val="TableParagraph"/>
              <w:ind w:left="108"/>
              <w:rPr>
                <w:sz w:val="20"/>
              </w:rPr>
            </w:pPr>
            <w:r w:rsidRPr="00841B43">
              <w:rPr>
                <w:sz w:val="20"/>
              </w:rPr>
              <w:t>This teaching material makes it easy for students to learn on their own.</w:t>
            </w:r>
          </w:p>
        </w:tc>
        <w:tc>
          <w:tcPr>
            <w:tcW w:w="426" w:type="dxa"/>
          </w:tcPr>
          <w:p w14:paraId="0DB91DF8" w14:textId="77777777" w:rsidR="003628D9" w:rsidRPr="00F13C44" w:rsidRDefault="003628D9" w:rsidP="005D6F8D">
            <w:pPr>
              <w:pStyle w:val="TableParagraph"/>
              <w:ind w:right="100"/>
              <w:rPr>
                <w:sz w:val="20"/>
              </w:rPr>
            </w:pPr>
          </w:p>
        </w:tc>
        <w:tc>
          <w:tcPr>
            <w:tcW w:w="425" w:type="dxa"/>
          </w:tcPr>
          <w:p w14:paraId="11BF68BF" w14:textId="77777777" w:rsidR="003628D9" w:rsidRPr="00F13C44" w:rsidRDefault="003628D9" w:rsidP="005D6F8D">
            <w:pPr>
              <w:pStyle w:val="TableParagraph"/>
              <w:ind w:right="100"/>
              <w:rPr>
                <w:sz w:val="20"/>
              </w:rPr>
            </w:pPr>
          </w:p>
        </w:tc>
        <w:tc>
          <w:tcPr>
            <w:tcW w:w="426" w:type="dxa"/>
          </w:tcPr>
          <w:p w14:paraId="77221CF5" w14:textId="77777777" w:rsidR="003628D9" w:rsidRPr="00F13C44" w:rsidRDefault="003628D9" w:rsidP="005D6F8D">
            <w:pPr>
              <w:pStyle w:val="TableParagraph"/>
              <w:ind w:left="169" w:right="161"/>
              <w:rPr>
                <w:sz w:val="20"/>
              </w:rPr>
            </w:pPr>
          </w:p>
        </w:tc>
        <w:tc>
          <w:tcPr>
            <w:tcW w:w="425" w:type="dxa"/>
          </w:tcPr>
          <w:p w14:paraId="72BDDE55" w14:textId="77777777" w:rsidR="003628D9" w:rsidRPr="00F13C44" w:rsidRDefault="003628D9" w:rsidP="005D6F8D">
            <w:pPr>
              <w:pStyle w:val="TableParagraph"/>
              <w:ind w:left="5"/>
              <w:rPr>
                <w:sz w:val="20"/>
              </w:rPr>
            </w:pPr>
          </w:p>
        </w:tc>
        <w:tc>
          <w:tcPr>
            <w:tcW w:w="426" w:type="dxa"/>
          </w:tcPr>
          <w:p w14:paraId="7907627B" w14:textId="77777777" w:rsidR="003628D9" w:rsidRPr="00F13C44" w:rsidRDefault="003628D9" w:rsidP="005D6F8D">
            <w:pPr>
              <w:pStyle w:val="TableParagraph"/>
              <w:ind w:left="251"/>
              <w:rPr>
                <w:sz w:val="20"/>
              </w:rPr>
            </w:pPr>
          </w:p>
        </w:tc>
        <w:tc>
          <w:tcPr>
            <w:tcW w:w="1699" w:type="dxa"/>
          </w:tcPr>
          <w:p w14:paraId="2B59EF69" w14:textId="77777777" w:rsidR="003628D9" w:rsidRPr="00F13C44" w:rsidRDefault="003628D9" w:rsidP="005D6F8D">
            <w:pPr>
              <w:pStyle w:val="TableParagraph"/>
              <w:ind w:left="251"/>
              <w:rPr>
                <w:sz w:val="20"/>
              </w:rPr>
            </w:pPr>
          </w:p>
        </w:tc>
      </w:tr>
      <w:tr w:rsidR="003628D9" w:rsidRPr="00F13C44" w14:paraId="3586BF7C" w14:textId="77777777" w:rsidTr="005D6F8D">
        <w:trPr>
          <w:trHeight w:val="1405"/>
        </w:trPr>
        <w:tc>
          <w:tcPr>
            <w:tcW w:w="425" w:type="dxa"/>
          </w:tcPr>
          <w:p w14:paraId="72F05B26" w14:textId="77777777" w:rsidR="003628D9" w:rsidRPr="00F13C44" w:rsidRDefault="003628D9" w:rsidP="005D6F8D">
            <w:pPr>
              <w:pStyle w:val="TableParagraph"/>
              <w:rPr>
                <w:sz w:val="20"/>
              </w:rPr>
            </w:pPr>
            <w:r w:rsidRPr="00F13C44">
              <w:rPr>
                <w:w w:val="99"/>
                <w:sz w:val="20"/>
              </w:rPr>
              <w:t>C</w:t>
            </w:r>
          </w:p>
        </w:tc>
        <w:tc>
          <w:tcPr>
            <w:tcW w:w="3828" w:type="dxa"/>
          </w:tcPr>
          <w:p w14:paraId="09E5A4FD" w14:textId="1D56FB8D" w:rsidR="003628D9" w:rsidRPr="00F13C44" w:rsidRDefault="00841B43" w:rsidP="005D6F8D">
            <w:pPr>
              <w:pStyle w:val="TableParagraph"/>
              <w:ind w:left="108"/>
              <w:rPr>
                <w:sz w:val="20"/>
              </w:rPr>
            </w:pPr>
            <w:r w:rsidRPr="00841B43">
              <w:rPr>
                <w:sz w:val="20"/>
              </w:rPr>
              <w:t>With this teaching material students can work together with their friends.</w:t>
            </w:r>
          </w:p>
        </w:tc>
        <w:tc>
          <w:tcPr>
            <w:tcW w:w="426" w:type="dxa"/>
          </w:tcPr>
          <w:p w14:paraId="49F72BD7" w14:textId="77777777" w:rsidR="003628D9" w:rsidRPr="00F13C44" w:rsidRDefault="003628D9" w:rsidP="005D6F8D">
            <w:pPr>
              <w:pStyle w:val="TableParagraph"/>
              <w:ind w:right="100"/>
              <w:rPr>
                <w:sz w:val="20"/>
              </w:rPr>
            </w:pPr>
          </w:p>
        </w:tc>
        <w:tc>
          <w:tcPr>
            <w:tcW w:w="425" w:type="dxa"/>
          </w:tcPr>
          <w:p w14:paraId="2A59BE35" w14:textId="77777777" w:rsidR="003628D9" w:rsidRPr="00F13C44" w:rsidRDefault="003628D9" w:rsidP="005D6F8D">
            <w:pPr>
              <w:pStyle w:val="TableParagraph"/>
              <w:ind w:right="100"/>
              <w:rPr>
                <w:sz w:val="20"/>
              </w:rPr>
            </w:pPr>
          </w:p>
        </w:tc>
        <w:tc>
          <w:tcPr>
            <w:tcW w:w="426" w:type="dxa"/>
          </w:tcPr>
          <w:p w14:paraId="4FE2CEB2" w14:textId="77777777" w:rsidR="003628D9" w:rsidRPr="00F13C44" w:rsidRDefault="003628D9" w:rsidP="005D6F8D">
            <w:pPr>
              <w:pStyle w:val="TableParagraph"/>
              <w:ind w:left="169" w:right="161"/>
              <w:rPr>
                <w:sz w:val="20"/>
              </w:rPr>
            </w:pPr>
          </w:p>
        </w:tc>
        <w:tc>
          <w:tcPr>
            <w:tcW w:w="425" w:type="dxa"/>
          </w:tcPr>
          <w:p w14:paraId="4B205B87" w14:textId="77777777" w:rsidR="003628D9" w:rsidRPr="00F13C44" w:rsidRDefault="003628D9" w:rsidP="005D6F8D">
            <w:pPr>
              <w:pStyle w:val="TableParagraph"/>
              <w:ind w:left="5"/>
              <w:rPr>
                <w:sz w:val="20"/>
              </w:rPr>
            </w:pPr>
          </w:p>
        </w:tc>
        <w:tc>
          <w:tcPr>
            <w:tcW w:w="426" w:type="dxa"/>
          </w:tcPr>
          <w:p w14:paraId="33643438" w14:textId="77777777" w:rsidR="003628D9" w:rsidRPr="00F13C44" w:rsidRDefault="003628D9" w:rsidP="005D6F8D">
            <w:pPr>
              <w:pStyle w:val="TableParagraph"/>
              <w:ind w:left="251"/>
              <w:rPr>
                <w:sz w:val="20"/>
              </w:rPr>
            </w:pPr>
          </w:p>
        </w:tc>
        <w:tc>
          <w:tcPr>
            <w:tcW w:w="1699" w:type="dxa"/>
          </w:tcPr>
          <w:p w14:paraId="26340A95" w14:textId="77777777" w:rsidR="003628D9" w:rsidRPr="00F13C44" w:rsidRDefault="003628D9" w:rsidP="005D6F8D">
            <w:pPr>
              <w:pStyle w:val="TableParagraph"/>
              <w:ind w:left="251"/>
              <w:rPr>
                <w:sz w:val="20"/>
              </w:rPr>
            </w:pPr>
          </w:p>
        </w:tc>
      </w:tr>
      <w:tr w:rsidR="003628D9" w:rsidRPr="00F13C44" w14:paraId="2D31682E" w14:textId="77777777" w:rsidTr="005D6F8D">
        <w:trPr>
          <w:trHeight w:val="1411"/>
        </w:trPr>
        <w:tc>
          <w:tcPr>
            <w:tcW w:w="425" w:type="dxa"/>
          </w:tcPr>
          <w:p w14:paraId="0D6CCB38" w14:textId="77777777" w:rsidR="003628D9" w:rsidRPr="00F13C44" w:rsidRDefault="003628D9" w:rsidP="005D6F8D">
            <w:pPr>
              <w:pStyle w:val="TableParagraph"/>
              <w:rPr>
                <w:sz w:val="20"/>
              </w:rPr>
            </w:pPr>
            <w:r w:rsidRPr="00F13C44">
              <w:rPr>
                <w:w w:val="99"/>
                <w:sz w:val="20"/>
              </w:rPr>
              <w:t>D</w:t>
            </w:r>
          </w:p>
        </w:tc>
        <w:tc>
          <w:tcPr>
            <w:tcW w:w="3828" w:type="dxa"/>
          </w:tcPr>
          <w:p w14:paraId="21BCEEA6" w14:textId="57B0F807" w:rsidR="003628D9" w:rsidRPr="00F13C44" w:rsidRDefault="00841B43" w:rsidP="005D6F8D">
            <w:pPr>
              <w:pStyle w:val="TableParagraph"/>
              <w:ind w:left="108"/>
              <w:rPr>
                <w:sz w:val="20"/>
              </w:rPr>
            </w:pPr>
            <w:r w:rsidRPr="00841B43">
              <w:rPr>
                <w:sz w:val="20"/>
              </w:rPr>
              <w:t>According to students, the guidelines in teaching materials are clear.</w:t>
            </w:r>
          </w:p>
        </w:tc>
        <w:tc>
          <w:tcPr>
            <w:tcW w:w="426" w:type="dxa"/>
          </w:tcPr>
          <w:p w14:paraId="681C1ED5" w14:textId="77777777" w:rsidR="003628D9" w:rsidRPr="00F13C44" w:rsidRDefault="003628D9" w:rsidP="005D6F8D">
            <w:pPr>
              <w:pStyle w:val="TableParagraph"/>
              <w:ind w:right="100"/>
              <w:rPr>
                <w:sz w:val="20"/>
              </w:rPr>
            </w:pPr>
          </w:p>
        </w:tc>
        <w:tc>
          <w:tcPr>
            <w:tcW w:w="425" w:type="dxa"/>
          </w:tcPr>
          <w:p w14:paraId="19D7CAFD" w14:textId="77777777" w:rsidR="003628D9" w:rsidRPr="00F13C44" w:rsidRDefault="003628D9" w:rsidP="005D6F8D">
            <w:pPr>
              <w:pStyle w:val="TableParagraph"/>
              <w:ind w:right="100"/>
              <w:rPr>
                <w:sz w:val="20"/>
              </w:rPr>
            </w:pPr>
          </w:p>
        </w:tc>
        <w:tc>
          <w:tcPr>
            <w:tcW w:w="426" w:type="dxa"/>
          </w:tcPr>
          <w:p w14:paraId="06931E2F" w14:textId="77777777" w:rsidR="003628D9" w:rsidRPr="00F13C44" w:rsidRDefault="003628D9" w:rsidP="005D6F8D">
            <w:pPr>
              <w:pStyle w:val="TableParagraph"/>
              <w:ind w:left="169" w:right="161"/>
              <w:rPr>
                <w:sz w:val="20"/>
              </w:rPr>
            </w:pPr>
          </w:p>
        </w:tc>
        <w:tc>
          <w:tcPr>
            <w:tcW w:w="425" w:type="dxa"/>
          </w:tcPr>
          <w:p w14:paraId="54F9B57C" w14:textId="77777777" w:rsidR="003628D9" w:rsidRPr="00F13C44" w:rsidRDefault="003628D9" w:rsidP="005D6F8D">
            <w:pPr>
              <w:pStyle w:val="TableParagraph"/>
              <w:ind w:left="5"/>
              <w:rPr>
                <w:sz w:val="20"/>
              </w:rPr>
            </w:pPr>
          </w:p>
        </w:tc>
        <w:tc>
          <w:tcPr>
            <w:tcW w:w="426" w:type="dxa"/>
          </w:tcPr>
          <w:p w14:paraId="0AB429AC" w14:textId="77777777" w:rsidR="003628D9" w:rsidRPr="00F13C44" w:rsidRDefault="003628D9" w:rsidP="005D6F8D">
            <w:pPr>
              <w:pStyle w:val="TableParagraph"/>
              <w:ind w:left="251"/>
              <w:rPr>
                <w:sz w:val="20"/>
              </w:rPr>
            </w:pPr>
          </w:p>
        </w:tc>
        <w:tc>
          <w:tcPr>
            <w:tcW w:w="1699" w:type="dxa"/>
          </w:tcPr>
          <w:p w14:paraId="3CAF53DF" w14:textId="77777777" w:rsidR="003628D9" w:rsidRPr="00F13C44" w:rsidRDefault="003628D9" w:rsidP="005D6F8D">
            <w:pPr>
              <w:pStyle w:val="TableParagraph"/>
              <w:ind w:left="251"/>
              <w:rPr>
                <w:sz w:val="20"/>
              </w:rPr>
            </w:pPr>
          </w:p>
        </w:tc>
      </w:tr>
      <w:tr w:rsidR="003628D9" w:rsidRPr="00F13C44" w14:paraId="19142E24" w14:textId="77777777" w:rsidTr="005D6F8D">
        <w:trPr>
          <w:trHeight w:val="978"/>
        </w:trPr>
        <w:tc>
          <w:tcPr>
            <w:tcW w:w="425" w:type="dxa"/>
          </w:tcPr>
          <w:p w14:paraId="5B768234" w14:textId="77777777" w:rsidR="003628D9" w:rsidRPr="00F13C44" w:rsidRDefault="003628D9" w:rsidP="005D6F8D">
            <w:pPr>
              <w:pStyle w:val="TableParagraph"/>
              <w:rPr>
                <w:sz w:val="20"/>
              </w:rPr>
            </w:pPr>
            <w:r w:rsidRPr="00F13C44">
              <w:rPr>
                <w:w w:val="99"/>
                <w:sz w:val="20"/>
              </w:rPr>
              <w:t>E</w:t>
            </w:r>
          </w:p>
        </w:tc>
        <w:tc>
          <w:tcPr>
            <w:tcW w:w="3828" w:type="dxa"/>
          </w:tcPr>
          <w:p w14:paraId="6C6DE865" w14:textId="5BCE9B4D" w:rsidR="003628D9" w:rsidRPr="00F13C44" w:rsidRDefault="00841B43" w:rsidP="005D6F8D">
            <w:pPr>
              <w:pStyle w:val="TableParagraph"/>
              <w:spacing w:line="243" w:lineRule="exact"/>
              <w:ind w:left="108"/>
              <w:rPr>
                <w:sz w:val="20"/>
              </w:rPr>
            </w:pPr>
            <w:r w:rsidRPr="00841B43">
              <w:rPr>
                <w:sz w:val="20"/>
              </w:rPr>
              <w:t>Students can get to know every activity contained in this teaching material.</w:t>
            </w:r>
          </w:p>
        </w:tc>
        <w:tc>
          <w:tcPr>
            <w:tcW w:w="426" w:type="dxa"/>
          </w:tcPr>
          <w:p w14:paraId="4F794CEC" w14:textId="77777777" w:rsidR="003628D9" w:rsidRPr="00F13C44" w:rsidRDefault="003628D9" w:rsidP="005D6F8D">
            <w:pPr>
              <w:pStyle w:val="TableParagraph"/>
              <w:ind w:right="100"/>
              <w:rPr>
                <w:sz w:val="20"/>
              </w:rPr>
            </w:pPr>
          </w:p>
        </w:tc>
        <w:tc>
          <w:tcPr>
            <w:tcW w:w="425" w:type="dxa"/>
          </w:tcPr>
          <w:p w14:paraId="7B88D8AA" w14:textId="77777777" w:rsidR="003628D9" w:rsidRPr="00F13C44" w:rsidRDefault="003628D9" w:rsidP="005D6F8D">
            <w:pPr>
              <w:pStyle w:val="TableParagraph"/>
              <w:ind w:right="100"/>
              <w:rPr>
                <w:sz w:val="20"/>
              </w:rPr>
            </w:pPr>
          </w:p>
        </w:tc>
        <w:tc>
          <w:tcPr>
            <w:tcW w:w="426" w:type="dxa"/>
          </w:tcPr>
          <w:p w14:paraId="4BECF748" w14:textId="77777777" w:rsidR="003628D9" w:rsidRPr="00F13C44" w:rsidRDefault="003628D9" w:rsidP="005D6F8D">
            <w:pPr>
              <w:pStyle w:val="TableParagraph"/>
              <w:ind w:left="169" w:right="161"/>
              <w:rPr>
                <w:sz w:val="20"/>
              </w:rPr>
            </w:pPr>
          </w:p>
        </w:tc>
        <w:tc>
          <w:tcPr>
            <w:tcW w:w="425" w:type="dxa"/>
          </w:tcPr>
          <w:p w14:paraId="5CD75301" w14:textId="77777777" w:rsidR="003628D9" w:rsidRPr="00F13C44" w:rsidRDefault="003628D9" w:rsidP="005D6F8D">
            <w:pPr>
              <w:pStyle w:val="TableParagraph"/>
              <w:ind w:left="7"/>
              <w:rPr>
                <w:sz w:val="20"/>
              </w:rPr>
            </w:pPr>
          </w:p>
        </w:tc>
        <w:tc>
          <w:tcPr>
            <w:tcW w:w="426" w:type="dxa"/>
          </w:tcPr>
          <w:p w14:paraId="4B984300" w14:textId="77777777" w:rsidR="003628D9" w:rsidRPr="00F13C44" w:rsidRDefault="003628D9" w:rsidP="005D6F8D">
            <w:pPr>
              <w:pStyle w:val="TableParagraph"/>
              <w:ind w:left="160"/>
              <w:rPr>
                <w:sz w:val="20"/>
              </w:rPr>
            </w:pPr>
          </w:p>
        </w:tc>
        <w:tc>
          <w:tcPr>
            <w:tcW w:w="1699" w:type="dxa"/>
          </w:tcPr>
          <w:p w14:paraId="2B4F3796" w14:textId="77777777" w:rsidR="003628D9" w:rsidRPr="00F13C44" w:rsidRDefault="003628D9" w:rsidP="005D6F8D">
            <w:pPr>
              <w:pStyle w:val="TableParagraph"/>
              <w:ind w:left="160"/>
              <w:rPr>
                <w:sz w:val="20"/>
              </w:rPr>
            </w:pPr>
          </w:p>
        </w:tc>
      </w:tr>
      <w:tr w:rsidR="003628D9" w:rsidRPr="00F13C44" w14:paraId="442FB293" w14:textId="77777777" w:rsidTr="005D6F8D">
        <w:trPr>
          <w:trHeight w:val="1115"/>
        </w:trPr>
        <w:tc>
          <w:tcPr>
            <w:tcW w:w="425" w:type="dxa"/>
          </w:tcPr>
          <w:p w14:paraId="363ADAD8" w14:textId="77777777" w:rsidR="003628D9" w:rsidRPr="00F13C44" w:rsidRDefault="003628D9" w:rsidP="005D6F8D">
            <w:pPr>
              <w:pStyle w:val="TableParagraph"/>
              <w:rPr>
                <w:sz w:val="20"/>
              </w:rPr>
            </w:pPr>
            <w:r w:rsidRPr="00F13C44">
              <w:rPr>
                <w:w w:val="99"/>
                <w:sz w:val="20"/>
              </w:rPr>
              <w:t>F</w:t>
            </w:r>
          </w:p>
        </w:tc>
        <w:tc>
          <w:tcPr>
            <w:tcW w:w="3828" w:type="dxa"/>
          </w:tcPr>
          <w:p w14:paraId="0AEA5A0D" w14:textId="6EE2A244" w:rsidR="003628D9" w:rsidRPr="00F13C44" w:rsidRDefault="00841B43" w:rsidP="005D6F8D">
            <w:pPr>
              <w:pStyle w:val="TableParagraph"/>
              <w:ind w:left="108"/>
              <w:rPr>
                <w:sz w:val="20"/>
              </w:rPr>
            </w:pPr>
            <w:r w:rsidRPr="00841B43">
              <w:rPr>
                <w:sz w:val="20"/>
              </w:rPr>
              <w:t>With this teaching material students can easily understand learning.</w:t>
            </w:r>
          </w:p>
        </w:tc>
        <w:tc>
          <w:tcPr>
            <w:tcW w:w="426" w:type="dxa"/>
          </w:tcPr>
          <w:p w14:paraId="5B8D666F" w14:textId="77777777" w:rsidR="003628D9" w:rsidRPr="00F13C44" w:rsidRDefault="003628D9" w:rsidP="005D6F8D">
            <w:pPr>
              <w:pStyle w:val="TableParagraph"/>
              <w:ind w:right="100"/>
              <w:rPr>
                <w:sz w:val="20"/>
              </w:rPr>
            </w:pPr>
          </w:p>
        </w:tc>
        <w:tc>
          <w:tcPr>
            <w:tcW w:w="425" w:type="dxa"/>
          </w:tcPr>
          <w:p w14:paraId="5A9F95A0" w14:textId="77777777" w:rsidR="003628D9" w:rsidRPr="00F13C44" w:rsidRDefault="003628D9" w:rsidP="005D6F8D">
            <w:pPr>
              <w:pStyle w:val="TableParagraph"/>
              <w:ind w:right="100"/>
              <w:rPr>
                <w:sz w:val="20"/>
              </w:rPr>
            </w:pPr>
          </w:p>
        </w:tc>
        <w:tc>
          <w:tcPr>
            <w:tcW w:w="426" w:type="dxa"/>
          </w:tcPr>
          <w:p w14:paraId="373C0B25" w14:textId="77777777" w:rsidR="003628D9" w:rsidRPr="00F13C44" w:rsidRDefault="003628D9" w:rsidP="005D6F8D">
            <w:pPr>
              <w:pStyle w:val="TableParagraph"/>
              <w:ind w:left="169" w:right="161"/>
              <w:rPr>
                <w:sz w:val="20"/>
              </w:rPr>
            </w:pPr>
          </w:p>
        </w:tc>
        <w:tc>
          <w:tcPr>
            <w:tcW w:w="425" w:type="dxa"/>
          </w:tcPr>
          <w:p w14:paraId="15845320" w14:textId="77777777" w:rsidR="003628D9" w:rsidRPr="00F13C44" w:rsidRDefault="003628D9" w:rsidP="005D6F8D">
            <w:pPr>
              <w:pStyle w:val="TableParagraph"/>
              <w:ind w:left="5"/>
              <w:rPr>
                <w:sz w:val="20"/>
              </w:rPr>
            </w:pPr>
          </w:p>
        </w:tc>
        <w:tc>
          <w:tcPr>
            <w:tcW w:w="426" w:type="dxa"/>
          </w:tcPr>
          <w:p w14:paraId="1075AD72" w14:textId="77777777" w:rsidR="003628D9" w:rsidRPr="00F13C44" w:rsidRDefault="003628D9" w:rsidP="005D6F8D">
            <w:pPr>
              <w:pStyle w:val="TableParagraph"/>
              <w:ind w:left="251"/>
              <w:rPr>
                <w:sz w:val="20"/>
              </w:rPr>
            </w:pPr>
          </w:p>
        </w:tc>
        <w:tc>
          <w:tcPr>
            <w:tcW w:w="1699" w:type="dxa"/>
          </w:tcPr>
          <w:p w14:paraId="0D8BB872" w14:textId="77777777" w:rsidR="003628D9" w:rsidRPr="00F13C44" w:rsidRDefault="003628D9" w:rsidP="005D6F8D">
            <w:pPr>
              <w:pStyle w:val="TableParagraph"/>
              <w:ind w:left="251"/>
              <w:rPr>
                <w:sz w:val="20"/>
              </w:rPr>
            </w:pPr>
          </w:p>
        </w:tc>
      </w:tr>
    </w:tbl>
    <w:p w14:paraId="74E27DFA" w14:textId="77777777" w:rsidR="003628D9" w:rsidRPr="00F13C44" w:rsidRDefault="003628D9" w:rsidP="003628D9">
      <w:pPr>
        <w:pStyle w:val="BodyText"/>
        <w:jc w:val="left"/>
        <w:rPr>
          <w:rFonts w:cs="Times New Roman"/>
          <w:b/>
          <w:sz w:val="20"/>
        </w:rPr>
      </w:pPr>
    </w:p>
    <w:p w14:paraId="339E27D0" w14:textId="77777777" w:rsidR="00DC120E" w:rsidRPr="00F13C44" w:rsidRDefault="00DC120E" w:rsidP="00DC120E">
      <w:pPr>
        <w:pStyle w:val="BodyText"/>
        <w:ind w:left="768"/>
        <w:jc w:val="left"/>
        <w:rPr>
          <w:rFonts w:cs="Times New Roman"/>
        </w:rPr>
      </w:pPr>
      <w:r>
        <w:rPr>
          <w:rFonts w:cs="Times New Roman"/>
          <w:lang w:val="id-ID"/>
        </w:rPr>
        <w:t>E</w:t>
      </w:r>
      <w:r w:rsidRPr="00DC120E">
        <w:rPr>
          <w:rFonts w:cs="Times New Roman"/>
        </w:rPr>
        <w:t>xplanation</w:t>
      </w:r>
      <w:r w:rsidRPr="00F13C44">
        <w:rPr>
          <w:rFonts w:cs="Times New Roman"/>
        </w:rPr>
        <w:t>:</w:t>
      </w:r>
    </w:p>
    <w:p w14:paraId="556A313A" w14:textId="77777777" w:rsidR="00DC120E" w:rsidRPr="00F13C44" w:rsidRDefault="00DC120E" w:rsidP="00DC120E">
      <w:pPr>
        <w:pStyle w:val="BodyText"/>
        <w:tabs>
          <w:tab w:val="left" w:pos="2747"/>
        </w:tabs>
        <w:spacing w:line="242" w:lineRule="auto"/>
        <w:ind w:left="768" w:right="1294"/>
        <w:jc w:val="left"/>
        <w:rPr>
          <w:rFonts w:cs="Times New Roman"/>
          <w:lang w:val="en-US"/>
        </w:rPr>
      </w:pPr>
      <w:r w:rsidRPr="00F13C44">
        <w:rPr>
          <w:rFonts w:cs="Times New Roman"/>
          <w:lang w:val="en-US"/>
        </w:rPr>
        <w:t>5</w:t>
      </w:r>
      <w:r w:rsidRPr="00F13C44">
        <w:rPr>
          <w:rFonts w:cs="Times New Roman"/>
        </w:rPr>
        <w:t xml:space="preserve"> = </w:t>
      </w:r>
      <w:r>
        <w:rPr>
          <w:rFonts w:cs="Times New Roman"/>
          <w:lang w:val="id-ID"/>
        </w:rPr>
        <w:t>Very good</w:t>
      </w:r>
      <w:r w:rsidRPr="00F13C44">
        <w:rPr>
          <w:rFonts w:cs="Times New Roman"/>
          <w:lang w:val="en-US"/>
        </w:rPr>
        <w:t xml:space="preserve"> </w:t>
      </w:r>
    </w:p>
    <w:p w14:paraId="65EF4FAA" w14:textId="77777777" w:rsidR="00DC120E" w:rsidRPr="00DC120E" w:rsidRDefault="00DC120E" w:rsidP="00DC120E">
      <w:pPr>
        <w:pStyle w:val="BodyText"/>
        <w:tabs>
          <w:tab w:val="left" w:pos="2747"/>
        </w:tabs>
        <w:spacing w:line="242" w:lineRule="auto"/>
        <w:ind w:left="768" w:right="1294"/>
        <w:jc w:val="left"/>
        <w:rPr>
          <w:rFonts w:cs="Times New Roman"/>
          <w:b/>
          <w:bCs/>
          <w:lang w:val="id-ID"/>
        </w:rPr>
      </w:pPr>
      <w:r w:rsidRPr="00F13C44">
        <w:rPr>
          <w:rFonts w:cs="Times New Roman"/>
          <w:lang w:val="en-US"/>
        </w:rPr>
        <w:t>4</w:t>
      </w:r>
      <w:r w:rsidRPr="00F13C44">
        <w:rPr>
          <w:rFonts w:cs="Times New Roman"/>
        </w:rPr>
        <w:t xml:space="preserve"> = </w:t>
      </w:r>
      <w:r>
        <w:rPr>
          <w:rFonts w:cs="Times New Roman"/>
          <w:lang w:val="id-ID"/>
        </w:rPr>
        <w:t>Good</w:t>
      </w:r>
    </w:p>
    <w:p w14:paraId="28D0258B" w14:textId="77777777" w:rsidR="00DC120E" w:rsidRPr="00DC120E" w:rsidRDefault="00DC120E" w:rsidP="00DC120E">
      <w:pPr>
        <w:pStyle w:val="BodyText"/>
        <w:tabs>
          <w:tab w:val="left" w:pos="2747"/>
        </w:tabs>
        <w:spacing w:line="242" w:lineRule="auto"/>
        <w:ind w:left="768" w:right="1294"/>
        <w:jc w:val="left"/>
        <w:rPr>
          <w:rFonts w:cs="Times New Roman"/>
          <w:lang w:val="id-ID"/>
        </w:rPr>
      </w:pPr>
      <w:r w:rsidRPr="00F13C44">
        <w:rPr>
          <w:rFonts w:cs="Times New Roman"/>
        </w:rPr>
        <w:t xml:space="preserve">3 = </w:t>
      </w:r>
      <w:r>
        <w:rPr>
          <w:rFonts w:cs="Times New Roman"/>
          <w:lang w:val="id-ID"/>
        </w:rPr>
        <w:t>Enough</w:t>
      </w:r>
    </w:p>
    <w:p w14:paraId="543D17D7" w14:textId="77777777" w:rsidR="00DC120E" w:rsidRPr="00DC120E" w:rsidRDefault="00DC120E" w:rsidP="00DC120E">
      <w:pPr>
        <w:pStyle w:val="BodyText"/>
        <w:tabs>
          <w:tab w:val="left" w:pos="2747"/>
        </w:tabs>
        <w:spacing w:line="242" w:lineRule="auto"/>
        <w:ind w:left="768" w:right="1294"/>
        <w:jc w:val="left"/>
        <w:rPr>
          <w:rFonts w:cs="Times New Roman"/>
          <w:lang w:val="id-ID"/>
        </w:rPr>
      </w:pPr>
      <w:r w:rsidRPr="00F13C44">
        <w:rPr>
          <w:rFonts w:cs="Times New Roman"/>
          <w:lang w:val="en-US"/>
        </w:rPr>
        <w:t xml:space="preserve">2 </w:t>
      </w:r>
      <w:r w:rsidRPr="00F13C44">
        <w:rPr>
          <w:rFonts w:cs="Times New Roman"/>
        </w:rPr>
        <w:t xml:space="preserve">= </w:t>
      </w:r>
      <w:r>
        <w:rPr>
          <w:rFonts w:cs="Times New Roman"/>
          <w:lang w:val="id-ID"/>
        </w:rPr>
        <w:t>Bad</w:t>
      </w:r>
    </w:p>
    <w:p w14:paraId="46C884D9" w14:textId="77777777" w:rsidR="00DC120E" w:rsidRPr="00F13C44" w:rsidRDefault="00DC120E" w:rsidP="00DC120E">
      <w:pPr>
        <w:pStyle w:val="BodyText"/>
        <w:tabs>
          <w:tab w:val="left" w:pos="2747"/>
        </w:tabs>
        <w:spacing w:line="242" w:lineRule="auto"/>
        <w:ind w:left="768" w:right="1294"/>
        <w:jc w:val="left"/>
        <w:rPr>
          <w:rFonts w:cs="Times New Roman"/>
        </w:rPr>
      </w:pPr>
      <w:r w:rsidRPr="00F13C44">
        <w:rPr>
          <w:rFonts w:cs="Times New Roman"/>
        </w:rPr>
        <w:t xml:space="preserve">1 = </w:t>
      </w:r>
      <w:r>
        <w:rPr>
          <w:rFonts w:cs="Times New Roman"/>
          <w:lang w:val="id-ID"/>
        </w:rPr>
        <w:t>Very Bad</w:t>
      </w:r>
    </w:p>
    <w:p w14:paraId="3753D8E7" w14:textId="77777777" w:rsidR="003628D9" w:rsidRPr="00F13C44" w:rsidRDefault="003628D9" w:rsidP="003628D9">
      <w:pPr>
        <w:pStyle w:val="BodyText"/>
        <w:spacing w:before="4"/>
        <w:jc w:val="left"/>
        <w:rPr>
          <w:rFonts w:cs="Times New Roman"/>
          <w:b/>
          <w:sz w:val="17"/>
        </w:rPr>
      </w:pPr>
    </w:p>
    <w:p w14:paraId="26B4D48F" w14:textId="77777777" w:rsidR="003628D9" w:rsidRPr="00F13C44" w:rsidRDefault="003628D9" w:rsidP="003628D9">
      <w:pPr>
        <w:pStyle w:val="BodyText"/>
        <w:spacing w:before="4"/>
        <w:jc w:val="left"/>
        <w:rPr>
          <w:rFonts w:cs="Times New Roman"/>
          <w:b/>
          <w:sz w:val="17"/>
        </w:rPr>
      </w:pPr>
    </w:p>
    <w:p w14:paraId="024B4619" w14:textId="0E4A0E71" w:rsidR="003628D9" w:rsidRPr="00F13C44" w:rsidRDefault="003628D9" w:rsidP="003628D9">
      <w:pPr>
        <w:pStyle w:val="Caption"/>
        <w:jc w:val="center"/>
        <w:rPr>
          <w:rFonts w:ascii="Times New Roman" w:hAnsi="Times New Roman" w:cs="Times New Roman"/>
          <w:b/>
          <w:color w:val="auto"/>
          <w:sz w:val="17"/>
        </w:rPr>
      </w:pPr>
      <w:r w:rsidRPr="00F13C44">
        <w:rPr>
          <w:rFonts w:ascii="Times New Roman" w:hAnsi="Times New Roman" w:cs="Times New Roman"/>
          <w:color w:val="auto"/>
        </w:rPr>
        <w:lastRenderedPageBreak/>
        <w:t>Tabl</w:t>
      </w:r>
      <w:r w:rsidRPr="00F13C44">
        <w:rPr>
          <w:rFonts w:ascii="Times New Roman" w:hAnsi="Times New Roman" w:cs="Times New Roman"/>
          <w:color w:val="auto"/>
          <w:lang w:val="en-US"/>
        </w:rPr>
        <w:t>e</w:t>
      </w:r>
      <w:r w:rsidRPr="00F13C44">
        <w:rPr>
          <w:rFonts w:ascii="Times New Roman" w:hAnsi="Times New Roman" w:cs="Times New Roman"/>
          <w:color w:val="auto"/>
        </w:rPr>
        <w:t xml:space="preserve"> 3. </w:t>
      </w:r>
      <w:r w:rsidRPr="00F13C44">
        <w:rPr>
          <w:rFonts w:ascii="Times New Roman" w:hAnsi="Times New Roman" w:cs="Times New Roman"/>
          <w:color w:val="auto"/>
        </w:rPr>
        <w:fldChar w:fldCharType="begin"/>
      </w:r>
      <w:r w:rsidRPr="00F13C44">
        <w:rPr>
          <w:rFonts w:ascii="Times New Roman" w:hAnsi="Times New Roman" w:cs="Times New Roman"/>
          <w:color w:val="auto"/>
        </w:rPr>
        <w:instrText xml:space="preserve"> SEQ Tabel_3. \* ARABIC </w:instrText>
      </w:r>
      <w:r w:rsidRPr="00F13C44">
        <w:rPr>
          <w:rFonts w:ascii="Times New Roman" w:hAnsi="Times New Roman" w:cs="Times New Roman"/>
          <w:color w:val="auto"/>
        </w:rPr>
        <w:fldChar w:fldCharType="separate"/>
      </w:r>
      <w:r w:rsidR="00C30830">
        <w:rPr>
          <w:rFonts w:ascii="Times New Roman" w:hAnsi="Times New Roman" w:cs="Times New Roman"/>
          <w:noProof/>
          <w:color w:val="auto"/>
        </w:rPr>
        <w:t>4</w:t>
      </w:r>
      <w:r w:rsidRPr="00F13C44">
        <w:rPr>
          <w:rFonts w:ascii="Times New Roman" w:hAnsi="Times New Roman" w:cs="Times New Roman"/>
          <w:color w:val="auto"/>
        </w:rPr>
        <w:fldChar w:fldCharType="end"/>
      </w:r>
      <w:r w:rsidRPr="00F13C44">
        <w:rPr>
          <w:rFonts w:ascii="Times New Roman" w:hAnsi="Times New Roman" w:cs="Times New Roman"/>
          <w:color w:val="auto"/>
        </w:rPr>
        <w:t xml:space="preserve"> </w:t>
      </w:r>
      <w:r>
        <w:rPr>
          <w:rFonts w:ascii="Times New Roman" w:hAnsi="Times New Roman" w:cs="Times New Roman"/>
          <w:color w:val="auto"/>
        </w:rPr>
        <w:t>Expert Validation In Terms O</w:t>
      </w:r>
      <w:r w:rsidRPr="009E089F">
        <w:rPr>
          <w:rFonts w:ascii="Times New Roman" w:hAnsi="Times New Roman" w:cs="Times New Roman"/>
          <w:color w:val="auto"/>
        </w:rPr>
        <w:t>f Presentation</w:t>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3847"/>
        <w:gridCol w:w="405"/>
        <w:gridCol w:w="425"/>
        <w:gridCol w:w="426"/>
        <w:gridCol w:w="425"/>
        <w:gridCol w:w="456"/>
        <w:gridCol w:w="1812"/>
      </w:tblGrid>
      <w:tr w:rsidR="003628D9" w:rsidRPr="00F13C44" w14:paraId="43551B60" w14:textId="77777777" w:rsidTr="005D6F8D">
        <w:trPr>
          <w:trHeight w:val="819"/>
        </w:trPr>
        <w:tc>
          <w:tcPr>
            <w:tcW w:w="426" w:type="dxa"/>
            <w:vMerge w:val="restart"/>
          </w:tcPr>
          <w:p w14:paraId="1CCCDFE3" w14:textId="77777777" w:rsidR="003628D9" w:rsidRPr="00F13C44" w:rsidRDefault="003628D9" w:rsidP="005D6F8D">
            <w:pPr>
              <w:pStyle w:val="TableParagraph"/>
              <w:spacing w:line="229" w:lineRule="exact"/>
              <w:ind w:left="151"/>
              <w:rPr>
                <w:b/>
                <w:sz w:val="20"/>
              </w:rPr>
            </w:pPr>
            <w:r w:rsidRPr="00F13C44">
              <w:rPr>
                <w:b/>
                <w:sz w:val="20"/>
              </w:rPr>
              <w:t>No</w:t>
            </w:r>
          </w:p>
        </w:tc>
        <w:tc>
          <w:tcPr>
            <w:tcW w:w="3847" w:type="dxa"/>
            <w:vMerge w:val="restart"/>
          </w:tcPr>
          <w:p w14:paraId="7AB5C0C9" w14:textId="706F2F32" w:rsidR="003628D9" w:rsidRPr="00F13C44" w:rsidRDefault="00841B43" w:rsidP="005D6F8D">
            <w:pPr>
              <w:pStyle w:val="TableParagraph"/>
              <w:spacing w:line="229" w:lineRule="exact"/>
              <w:ind w:left="1218"/>
              <w:rPr>
                <w:b/>
                <w:sz w:val="20"/>
              </w:rPr>
            </w:pPr>
            <w:r w:rsidRPr="00841B43">
              <w:rPr>
                <w:b/>
                <w:sz w:val="20"/>
              </w:rPr>
              <w:t xml:space="preserve">Assessment </w:t>
            </w:r>
            <w:r>
              <w:rPr>
                <w:b/>
                <w:sz w:val="20"/>
                <w:lang w:val="id-ID"/>
              </w:rPr>
              <w:t>C</w:t>
            </w:r>
            <w:r w:rsidRPr="00841B43">
              <w:rPr>
                <w:b/>
                <w:sz w:val="20"/>
              </w:rPr>
              <w:t>riteria</w:t>
            </w:r>
          </w:p>
        </w:tc>
        <w:tc>
          <w:tcPr>
            <w:tcW w:w="2137" w:type="dxa"/>
            <w:gridSpan w:val="5"/>
          </w:tcPr>
          <w:p w14:paraId="63B93CBF" w14:textId="77777777" w:rsidR="00841B43" w:rsidRPr="00841B43" w:rsidRDefault="00841B43" w:rsidP="00841B43">
            <w:pPr>
              <w:pStyle w:val="TableParagraph"/>
              <w:ind w:left="173" w:right="170"/>
              <w:rPr>
                <w:b/>
                <w:sz w:val="20"/>
              </w:rPr>
            </w:pPr>
            <w:r w:rsidRPr="00841B43">
              <w:rPr>
                <w:b/>
                <w:sz w:val="20"/>
              </w:rPr>
              <w:t>Expert Validation</w:t>
            </w:r>
          </w:p>
          <w:p w14:paraId="253DFCF1" w14:textId="545C691E" w:rsidR="003628D9" w:rsidRPr="00F13C44" w:rsidRDefault="00841B43" w:rsidP="00841B43">
            <w:pPr>
              <w:pStyle w:val="TableParagraph"/>
              <w:spacing w:before="2" w:line="230" w:lineRule="exact"/>
              <w:ind w:left="162" w:right="154"/>
              <w:rPr>
                <w:b/>
                <w:sz w:val="20"/>
                <w:lang w:val="en-US"/>
              </w:rPr>
            </w:pPr>
            <w:r w:rsidRPr="00841B43">
              <w:rPr>
                <w:b/>
                <w:sz w:val="20"/>
              </w:rPr>
              <w:t>In terms of presentation</w:t>
            </w:r>
          </w:p>
        </w:tc>
        <w:tc>
          <w:tcPr>
            <w:tcW w:w="1812" w:type="dxa"/>
            <w:vMerge w:val="restart"/>
          </w:tcPr>
          <w:p w14:paraId="561D766D" w14:textId="3AB622CD" w:rsidR="003628D9" w:rsidRPr="00F13C44" w:rsidRDefault="00841B43" w:rsidP="005D6F8D">
            <w:pPr>
              <w:pStyle w:val="TableParagraph"/>
              <w:spacing w:before="2" w:line="230" w:lineRule="exact"/>
              <w:ind w:left="162" w:right="154"/>
              <w:rPr>
                <w:b/>
                <w:sz w:val="20"/>
              </w:rPr>
            </w:pPr>
            <w:r w:rsidRPr="003628D9">
              <w:rPr>
                <w:b/>
                <w:sz w:val="20"/>
              </w:rPr>
              <w:t xml:space="preserve">Notes and </w:t>
            </w:r>
            <w:r>
              <w:rPr>
                <w:b/>
                <w:sz w:val="20"/>
                <w:lang w:val="id-ID"/>
              </w:rPr>
              <w:t>S</w:t>
            </w:r>
            <w:r w:rsidRPr="003628D9">
              <w:rPr>
                <w:b/>
                <w:sz w:val="20"/>
              </w:rPr>
              <w:t>uggestions</w:t>
            </w:r>
          </w:p>
        </w:tc>
      </w:tr>
      <w:tr w:rsidR="003628D9" w:rsidRPr="00F13C44" w14:paraId="34230BCB" w14:textId="77777777" w:rsidTr="005D6F8D">
        <w:trPr>
          <w:trHeight w:val="420"/>
        </w:trPr>
        <w:tc>
          <w:tcPr>
            <w:tcW w:w="426" w:type="dxa"/>
            <w:vMerge/>
          </w:tcPr>
          <w:p w14:paraId="3307FB4E" w14:textId="77777777" w:rsidR="003628D9" w:rsidRPr="00F13C44" w:rsidRDefault="003628D9" w:rsidP="005D6F8D">
            <w:pPr>
              <w:pStyle w:val="TableParagraph"/>
              <w:spacing w:line="229" w:lineRule="exact"/>
              <w:ind w:left="151"/>
              <w:rPr>
                <w:b/>
                <w:sz w:val="20"/>
              </w:rPr>
            </w:pPr>
          </w:p>
        </w:tc>
        <w:tc>
          <w:tcPr>
            <w:tcW w:w="3847" w:type="dxa"/>
            <w:vMerge/>
          </w:tcPr>
          <w:p w14:paraId="5440B979" w14:textId="77777777" w:rsidR="003628D9" w:rsidRPr="00F13C44" w:rsidRDefault="003628D9" w:rsidP="005D6F8D">
            <w:pPr>
              <w:pStyle w:val="TableParagraph"/>
              <w:spacing w:line="229" w:lineRule="exact"/>
              <w:ind w:left="1218"/>
              <w:rPr>
                <w:b/>
                <w:sz w:val="20"/>
              </w:rPr>
            </w:pPr>
          </w:p>
        </w:tc>
        <w:tc>
          <w:tcPr>
            <w:tcW w:w="405" w:type="dxa"/>
          </w:tcPr>
          <w:p w14:paraId="52184480" w14:textId="77777777" w:rsidR="003628D9" w:rsidRPr="00F13C44" w:rsidRDefault="003628D9" w:rsidP="005D6F8D">
            <w:pPr>
              <w:pStyle w:val="TableParagraph"/>
              <w:ind w:left="173" w:right="170"/>
              <w:rPr>
                <w:b/>
                <w:sz w:val="20"/>
                <w:lang w:val="en-US"/>
              </w:rPr>
            </w:pPr>
            <w:r w:rsidRPr="00F13C44">
              <w:rPr>
                <w:b/>
                <w:sz w:val="20"/>
                <w:lang w:val="en-US"/>
              </w:rPr>
              <w:t>1</w:t>
            </w:r>
          </w:p>
        </w:tc>
        <w:tc>
          <w:tcPr>
            <w:tcW w:w="425" w:type="dxa"/>
          </w:tcPr>
          <w:p w14:paraId="0808D1C6" w14:textId="77777777" w:rsidR="003628D9" w:rsidRPr="00F13C44" w:rsidRDefault="003628D9" w:rsidP="005D6F8D">
            <w:pPr>
              <w:pStyle w:val="TableParagraph"/>
              <w:ind w:left="173" w:right="170"/>
              <w:rPr>
                <w:b/>
                <w:sz w:val="20"/>
                <w:lang w:val="en-US"/>
              </w:rPr>
            </w:pPr>
            <w:r w:rsidRPr="00F13C44">
              <w:rPr>
                <w:b/>
                <w:sz w:val="20"/>
                <w:lang w:val="en-US"/>
              </w:rPr>
              <w:t>2</w:t>
            </w:r>
          </w:p>
        </w:tc>
        <w:tc>
          <w:tcPr>
            <w:tcW w:w="426" w:type="dxa"/>
          </w:tcPr>
          <w:p w14:paraId="5564424A" w14:textId="77777777" w:rsidR="003628D9" w:rsidRPr="00F13C44" w:rsidRDefault="003628D9" w:rsidP="005D6F8D">
            <w:pPr>
              <w:pStyle w:val="TableParagraph"/>
              <w:ind w:left="173" w:right="170"/>
              <w:rPr>
                <w:b/>
                <w:sz w:val="20"/>
                <w:lang w:val="en-US"/>
              </w:rPr>
            </w:pPr>
            <w:r w:rsidRPr="00F13C44">
              <w:rPr>
                <w:b/>
                <w:sz w:val="20"/>
                <w:lang w:val="en-US"/>
              </w:rPr>
              <w:t>3</w:t>
            </w:r>
          </w:p>
        </w:tc>
        <w:tc>
          <w:tcPr>
            <w:tcW w:w="425" w:type="dxa"/>
          </w:tcPr>
          <w:p w14:paraId="024FF4EB" w14:textId="77777777" w:rsidR="003628D9" w:rsidRPr="00F13C44" w:rsidRDefault="003628D9" w:rsidP="005D6F8D">
            <w:pPr>
              <w:pStyle w:val="TableParagraph"/>
              <w:ind w:left="173" w:right="170"/>
              <w:rPr>
                <w:b/>
                <w:sz w:val="20"/>
                <w:lang w:val="en-US"/>
              </w:rPr>
            </w:pPr>
            <w:r w:rsidRPr="00F13C44">
              <w:rPr>
                <w:b/>
                <w:sz w:val="20"/>
                <w:lang w:val="en-US"/>
              </w:rPr>
              <w:t>4</w:t>
            </w:r>
          </w:p>
        </w:tc>
        <w:tc>
          <w:tcPr>
            <w:tcW w:w="456" w:type="dxa"/>
          </w:tcPr>
          <w:p w14:paraId="50737B4A" w14:textId="77777777" w:rsidR="003628D9" w:rsidRPr="00F13C44" w:rsidRDefault="003628D9" w:rsidP="005D6F8D">
            <w:pPr>
              <w:pStyle w:val="TableParagraph"/>
              <w:ind w:left="173" w:right="170"/>
              <w:rPr>
                <w:b/>
                <w:sz w:val="20"/>
                <w:lang w:val="en-US"/>
              </w:rPr>
            </w:pPr>
            <w:r w:rsidRPr="00F13C44">
              <w:rPr>
                <w:b/>
                <w:sz w:val="20"/>
                <w:lang w:val="en-US"/>
              </w:rPr>
              <w:t>5</w:t>
            </w:r>
          </w:p>
        </w:tc>
        <w:tc>
          <w:tcPr>
            <w:tcW w:w="1812" w:type="dxa"/>
            <w:vMerge/>
          </w:tcPr>
          <w:p w14:paraId="794DAE42" w14:textId="77777777" w:rsidR="003628D9" w:rsidRPr="00F13C44" w:rsidRDefault="003628D9" w:rsidP="005D6F8D">
            <w:pPr>
              <w:pStyle w:val="TableParagraph"/>
              <w:spacing w:before="2" w:line="230" w:lineRule="exact"/>
              <w:ind w:left="162" w:right="154"/>
              <w:rPr>
                <w:b/>
                <w:sz w:val="20"/>
              </w:rPr>
            </w:pPr>
          </w:p>
        </w:tc>
      </w:tr>
      <w:tr w:rsidR="003628D9" w:rsidRPr="00F13C44" w14:paraId="3EFE354C" w14:textId="77777777" w:rsidTr="005D6F8D">
        <w:trPr>
          <w:trHeight w:val="885"/>
        </w:trPr>
        <w:tc>
          <w:tcPr>
            <w:tcW w:w="426" w:type="dxa"/>
          </w:tcPr>
          <w:p w14:paraId="3F88414A" w14:textId="77777777" w:rsidR="003628D9" w:rsidRPr="00F13C44" w:rsidRDefault="003628D9" w:rsidP="005D6F8D">
            <w:pPr>
              <w:pStyle w:val="TableParagraph"/>
              <w:spacing w:line="223" w:lineRule="exact"/>
              <w:rPr>
                <w:sz w:val="20"/>
              </w:rPr>
            </w:pPr>
            <w:r w:rsidRPr="00F13C44">
              <w:rPr>
                <w:w w:val="99"/>
                <w:sz w:val="20"/>
              </w:rPr>
              <w:t>1</w:t>
            </w:r>
          </w:p>
        </w:tc>
        <w:tc>
          <w:tcPr>
            <w:tcW w:w="3847" w:type="dxa"/>
          </w:tcPr>
          <w:p w14:paraId="6F18B79B" w14:textId="77777777" w:rsidR="00841B43" w:rsidRPr="00841B43" w:rsidRDefault="00841B43" w:rsidP="00841B43">
            <w:pPr>
              <w:pStyle w:val="TableParagraph"/>
              <w:spacing w:line="223" w:lineRule="exact"/>
              <w:rPr>
                <w:sz w:val="20"/>
              </w:rPr>
            </w:pPr>
            <w:r w:rsidRPr="00841B43">
              <w:rPr>
                <w:sz w:val="20"/>
              </w:rPr>
              <w:t>Variations on student demand for</w:t>
            </w:r>
          </w:p>
          <w:p w14:paraId="7844F174" w14:textId="2248B25E" w:rsidR="003628D9" w:rsidRPr="00F13C44" w:rsidRDefault="00841B43" w:rsidP="00841B43">
            <w:pPr>
              <w:pStyle w:val="TableParagraph"/>
              <w:spacing w:line="230" w:lineRule="atLeast"/>
              <w:ind w:right="153"/>
              <w:rPr>
                <w:sz w:val="20"/>
              </w:rPr>
            </w:pPr>
            <w:r w:rsidRPr="00841B43">
              <w:rPr>
                <w:sz w:val="20"/>
              </w:rPr>
              <w:t>carry out other useful activities, both within each unit and between units</w:t>
            </w:r>
          </w:p>
        </w:tc>
        <w:tc>
          <w:tcPr>
            <w:tcW w:w="405" w:type="dxa"/>
          </w:tcPr>
          <w:p w14:paraId="07EFF99D" w14:textId="77777777" w:rsidR="003628D9" w:rsidRPr="00F13C44" w:rsidRDefault="003628D9" w:rsidP="005D6F8D">
            <w:pPr>
              <w:pStyle w:val="TableParagraph"/>
              <w:spacing w:line="223" w:lineRule="exact"/>
              <w:ind w:left="4"/>
              <w:rPr>
                <w:sz w:val="20"/>
              </w:rPr>
            </w:pPr>
          </w:p>
        </w:tc>
        <w:tc>
          <w:tcPr>
            <w:tcW w:w="425" w:type="dxa"/>
          </w:tcPr>
          <w:p w14:paraId="1C47A2ED" w14:textId="77777777" w:rsidR="003628D9" w:rsidRPr="00F13C44" w:rsidRDefault="003628D9" w:rsidP="005D6F8D">
            <w:pPr>
              <w:pStyle w:val="TableParagraph"/>
              <w:spacing w:line="223" w:lineRule="exact"/>
              <w:ind w:left="4"/>
              <w:rPr>
                <w:sz w:val="20"/>
              </w:rPr>
            </w:pPr>
          </w:p>
        </w:tc>
        <w:tc>
          <w:tcPr>
            <w:tcW w:w="426" w:type="dxa"/>
          </w:tcPr>
          <w:p w14:paraId="03421BFE" w14:textId="77777777" w:rsidR="003628D9" w:rsidRPr="00F13C44" w:rsidRDefault="003628D9" w:rsidP="005D6F8D">
            <w:pPr>
              <w:pStyle w:val="TableParagraph"/>
              <w:spacing w:line="223" w:lineRule="exact"/>
              <w:ind w:left="4"/>
              <w:rPr>
                <w:sz w:val="20"/>
              </w:rPr>
            </w:pPr>
          </w:p>
        </w:tc>
        <w:tc>
          <w:tcPr>
            <w:tcW w:w="425" w:type="dxa"/>
          </w:tcPr>
          <w:p w14:paraId="1A38941A" w14:textId="77777777" w:rsidR="003628D9" w:rsidRPr="00F13C44" w:rsidRDefault="003628D9" w:rsidP="005D6F8D">
            <w:pPr>
              <w:pStyle w:val="TableParagraph"/>
              <w:spacing w:line="223" w:lineRule="exact"/>
              <w:ind w:left="4"/>
              <w:rPr>
                <w:sz w:val="20"/>
              </w:rPr>
            </w:pPr>
          </w:p>
        </w:tc>
        <w:tc>
          <w:tcPr>
            <w:tcW w:w="456" w:type="dxa"/>
          </w:tcPr>
          <w:p w14:paraId="07965F1A" w14:textId="77777777" w:rsidR="003628D9" w:rsidRPr="00F13C44" w:rsidRDefault="003628D9" w:rsidP="005D6F8D">
            <w:pPr>
              <w:pStyle w:val="TableParagraph"/>
              <w:spacing w:line="223" w:lineRule="exact"/>
              <w:ind w:left="4"/>
              <w:rPr>
                <w:sz w:val="20"/>
              </w:rPr>
            </w:pPr>
          </w:p>
        </w:tc>
        <w:tc>
          <w:tcPr>
            <w:tcW w:w="1812" w:type="dxa"/>
          </w:tcPr>
          <w:p w14:paraId="2ECB0EA9" w14:textId="77777777" w:rsidR="003628D9" w:rsidRPr="00F13C44" w:rsidRDefault="003628D9" w:rsidP="005D6F8D">
            <w:pPr>
              <w:pStyle w:val="TableParagraph"/>
              <w:spacing w:line="223" w:lineRule="exact"/>
              <w:ind w:left="4"/>
              <w:rPr>
                <w:sz w:val="20"/>
              </w:rPr>
            </w:pPr>
          </w:p>
        </w:tc>
      </w:tr>
      <w:tr w:rsidR="003628D9" w:rsidRPr="00F13C44" w14:paraId="6110274D" w14:textId="77777777" w:rsidTr="005D6F8D">
        <w:trPr>
          <w:trHeight w:val="982"/>
        </w:trPr>
        <w:tc>
          <w:tcPr>
            <w:tcW w:w="426" w:type="dxa"/>
          </w:tcPr>
          <w:p w14:paraId="394F7E86" w14:textId="77777777" w:rsidR="003628D9" w:rsidRPr="00F13C44" w:rsidRDefault="003628D9" w:rsidP="005D6F8D">
            <w:pPr>
              <w:pStyle w:val="TableParagraph"/>
              <w:rPr>
                <w:sz w:val="20"/>
              </w:rPr>
            </w:pPr>
            <w:r w:rsidRPr="00F13C44">
              <w:rPr>
                <w:w w:val="99"/>
                <w:sz w:val="20"/>
              </w:rPr>
              <w:t>2</w:t>
            </w:r>
          </w:p>
        </w:tc>
        <w:tc>
          <w:tcPr>
            <w:tcW w:w="3847" w:type="dxa"/>
          </w:tcPr>
          <w:p w14:paraId="0AAD2610" w14:textId="16369A6D" w:rsidR="003628D9" w:rsidRPr="00F13C44" w:rsidRDefault="00841B43" w:rsidP="00841B43">
            <w:pPr>
              <w:pStyle w:val="TableParagraph"/>
              <w:rPr>
                <w:sz w:val="20"/>
              </w:rPr>
            </w:pPr>
            <w:r w:rsidRPr="00841B43">
              <w:rPr>
                <w:sz w:val="20"/>
              </w:rPr>
              <w:t>Availability of generators of motivation in the form of</w:t>
            </w:r>
            <w:r>
              <w:rPr>
                <w:sz w:val="20"/>
                <w:lang w:val="id-ID"/>
              </w:rPr>
              <w:t xml:space="preserve"> </w:t>
            </w:r>
            <w:r w:rsidRPr="00841B43">
              <w:rPr>
                <w:sz w:val="20"/>
              </w:rPr>
              <w:t>pictures, illustrations, photos and colors on each unit</w:t>
            </w:r>
            <w:r w:rsidR="003628D9" w:rsidRPr="00F13C44">
              <w:rPr>
                <w:sz w:val="20"/>
              </w:rPr>
              <w:t>.</w:t>
            </w:r>
          </w:p>
        </w:tc>
        <w:tc>
          <w:tcPr>
            <w:tcW w:w="405" w:type="dxa"/>
          </w:tcPr>
          <w:p w14:paraId="2F99DC0D" w14:textId="77777777" w:rsidR="003628D9" w:rsidRPr="00F13C44" w:rsidRDefault="003628D9" w:rsidP="005D6F8D">
            <w:pPr>
              <w:pStyle w:val="TableParagraph"/>
              <w:ind w:left="4"/>
              <w:rPr>
                <w:sz w:val="20"/>
              </w:rPr>
            </w:pPr>
          </w:p>
        </w:tc>
        <w:tc>
          <w:tcPr>
            <w:tcW w:w="425" w:type="dxa"/>
          </w:tcPr>
          <w:p w14:paraId="3C9BA6F4" w14:textId="77777777" w:rsidR="003628D9" w:rsidRPr="00F13C44" w:rsidRDefault="003628D9" w:rsidP="005D6F8D">
            <w:pPr>
              <w:pStyle w:val="TableParagraph"/>
              <w:ind w:left="4"/>
              <w:rPr>
                <w:sz w:val="20"/>
              </w:rPr>
            </w:pPr>
          </w:p>
        </w:tc>
        <w:tc>
          <w:tcPr>
            <w:tcW w:w="426" w:type="dxa"/>
          </w:tcPr>
          <w:p w14:paraId="3A60BC60" w14:textId="77777777" w:rsidR="003628D9" w:rsidRPr="00F13C44" w:rsidRDefault="003628D9" w:rsidP="005D6F8D">
            <w:pPr>
              <w:pStyle w:val="TableParagraph"/>
              <w:ind w:left="4"/>
              <w:rPr>
                <w:sz w:val="20"/>
              </w:rPr>
            </w:pPr>
          </w:p>
        </w:tc>
        <w:tc>
          <w:tcPr>
            <w:tcW w:w="425" w:type="dxa"/>
          </w:tcPr>
          <w:p w14:paraId="2C2791A2" w14:textId="77777777" w:rsidR="003628D9" w:rsidRPr="00F13C44" w:rsidRDefault="003628D9" w:rsidP="005D6F8D">
            <w:pPr>
              <w:pStyle w:val="TableParagraph"/>
              <w:ind w:left="4"/>
              <w:rPr>
                <w:sz w:val="20"/>
              </w:rPr>
            </w:pPr>
          </w:p>
        </w:tc>
        <w:tc>
          <w:tcPr>
            <w:tcW w:w="456" w:type="dxa"/>
          </w:tcPr>
          <w:p w14:paraId="050AB6C4" w14:textId="77777777" w:rsidR="003628D9" w:rsidRPr="00F13C44" w:rsidRDefault="003628D9" w:rsidP="005D6F8D">
            <w:pPr>
              <w:pStyle w:val="TableParagraph"/>
              <w:ind w:left="4"/>
              <w:rPr>
                <w:sz w:val="20"/>
              </w:rPr>
            </w:pPr>
          </w:p>
        </w:tc>
        <w:tc>
          <w:tcPr>
            <w:tcW w:w="1812" w:type="dxa"/>
          </w:tcPr>
          <w:p w14:paraId="0712388D" w14:textId="77777777" w:rsidR="003628D9" w:rsidRPr="00F13C44" w:rsidRDefault="003628D9" w:rsidP="005D6F8D">
            <w:pPr>
              <w:pStyle w:val="TableParagraph"/>
              <w:ind w:left="4"/>
              <w:rPr>
                <w:sz w:val="20"/>
              </w:rPr>
            </w:pPr>
          </w:p>
        </w:tc>
      </w:tr>
      <w:tr w:rsidR="003628D9" w:rsidRPr="00F13C44" w14:paraId="7F8A80F5" w14:textId="77777777" w:rsidTr="005D6F8D">
        <w:trPr>
          <w:trHeight w:val="840"/>
        </w:trPr>
        <w:tc>
          <w:tcPr>
            <w:tcW w:w="426" w:type="dxa"/>
          </w:tcPr>
          <w:p w14:paraId="43C0AA03" w14:textId="77777777" w:rsidR="003628D9" w:rsidRPr="00F13C44" w:rsidRDefault="003628D9" w:rsidP="005D6F8D">
            <w:pPr>
              <w:pStyle w:val="TableParagraph"/>
              <w:rPr>
                <w:sz w:val="20"/>
              </w:rPr>
            </w:pPr>
            <w:r w:rsidRPr="00F13C44">
              <w:rPr>
                <w:w w:val="99"/>
                <w:sz w:val="20"/>
              </w:rPr>
              <w:t>3</w:t>
            </w:r>
          </w:p>
        </w:tc>
        <w:tc>
          <w:tcPr>
            <w:tcW w:w="3847" w:type="dxa"/>
          </w:tcPr>
          <w:p w14:paraId="2C7C6480" w14:textId="03EFA4FC" w:rsidR="003628D9" w:rsidRPr="00F13C44" w:rsidRDefault="00841B43" w:rsidP="00841B43">
            <w:pPr>
              <w:pStyle w:val="TableParagraph"/>
              <w:rPr>
                <w:sz w:val="20"/>
              </w:rPr>
            </w:pPr>
            <w:r w:rsidRPr="00841B43">
              <w:rPr>
                <w:sz w:val="20"/>
              </w:rPr>
              <w:t>Availability of an introductory section that contains prerequisite material for understanding teaching materials</w:t>
            </w:r>
            <w:r>
              <w:rPr>
                <w:sz w:val="20"/>
                <w:lang w:val="id-ID"/>
              </w:rPr>
              <w:t xml:space="preserve"> m</w:t>
            </w:r>
            <w:r w:rsidRPr="00841B43">
              <w:rPr>
                <w:sz w:val="20"/>
              </w:rPr>
              <w:t>ain served</w:t>
            </w:r>
          </w:p>
        </w:tc>
        <w:tc>
          <w:tcPr>
            <w:tcW w:w="405" w:type="dxa"/>
          </w:tcPr>
          <w:p w14:paraId="3B283F44" w14:textId="77777777" w:rsidR="003628D9" w:rsidRPr="00F13C44" w:rsidRDefault="003628D9" w:rsidP="005D6F8D">
            <w:pPr>
              <w:pStyle w:val="TableParagraph"/>
              <w:ind w:left="4"/>
              <w:rPr>
                <w:sz w:val="20"/>
              </w:rPr>
            </w:pPr>
          </w:p>
        </w:tc>
        <w:tc>
          <w:tcPr>
            <w:tcW w:w="425" w:type="dxa"/>
          </w:tcPr>
          <w:p w14:paraId="120FF975" w14:textId="77777777" w:rsidR="003628D9" w:rsidRPr="00F13C44" w:rsidRDefault="003628D9" w:rsidP="005D6F8D">
            <w:pPr>
              <w:pStyle w:val="TableParagraph"/>
              <w:ind w:left="4"/>
              <w:rPr>
                <w:sz w:val="20"/>
              </w:rPr>
            </w:pPr>
          </w:p>
        </w:tc>
        <w:tc>
          <w:tcPr>
            <w:tcW w:w="426" w:type="dxa"/>
          </w:tcPr>
          <w:p w14:paraId="09E1CA9C" w14:textId="77777777" w:rsidR="003628D9" w:rsidRPr="00F13C44" w:rsidRDefault="003628D9" w:rsidP="005D6F8D">
            <w:pPr>
              <w:pStyle w:val="TableParagraph"/>
              <w:ind w:left="4"/>
              <w:rPr>
                <w:sz w:val="20"/>
              </w:rPr>
            </w:pPr>
          </w:p>
        </w:tc>
        <w:tc>
          <w:tcPr>
            <w:tcW w:w="425" w:type="dxa"/>
          </w:tcPr>
          <w:p w14:paraId="362672A0" w14:textId="77777777" w:rsidR="003628D9" w:rsidRPr="00F13C44" w:rsidRDefault="003628D9" w:rsidP="005D6F8D">
            <w:pPr>
              <w:pStyle w:val="TableParagraph"/>
              <w:ind w:left="4"/>
              <w:rPr>
                <w:sz w:val="20"/>
              </w:rPr>
            </w:pPr>
          </w:p>
        </w:tc>
        <w:tc>
          <w:tcPr>
            <w:tcW w:w="456" w:type="dxa"/>
          </w:tcPr>
          <w:p w14:paraId="7C08478D" w14:textId="77777777" w:rsidR="003628D9" w:rsidRPr="00F13C44" w:rsidRDefault="003628D9" w:rsidP="005D6F8D">
            <w:pPr>
              <w:pStyle w:val="TableParagraph"/>
              <w:ind w:left="4"/>
              <w:rPr>
                <w:sz w:val="20"/>
              </w:rPr>
            </w:pPr>
          </w:p>
        </w:tc>
        <w:tc>
          <w:tcPr>
            <w:tcW w:w="1812" w:type="dxa"/>
          </w:tcPr>
          <w:p w14:paraId="64ADEDD9" w14:textId="77777777" w:rsidR="003628D9" w:rsidRPr="00F13C44" w:rsidRDefault="003628D9" w:rsidP="005D6F8D">
            <w:pPr>
              <w:pStyle w:val="TableParagraph"/>
              <w:ind w:left="4"/>
              <w:rPr>
                <w:sz w:val="20"/>
              </w:rPr>
            </w:pPr>
          </w:p>
        </w:tc>
      </w:tr>
      <w:tr w:rsidR="003628D9" w:rsidRPr="00F13C44" w14:paraId="1D701109" w14:textId="77777777" w:rsidTr="005D6F8D">
        <w:trPr>
          <w:trHeight w:val="994"/>
        </w:trPr>
        <w:tc>
          <w:tcPr>
            <w:tcW w:w="426" w:type="dxa"/>
          </w:tcPr>
          <w:p w14:paraId="7F82431E" w14:textId="77777777" w:rsidR="003628D9" w:rsidRPr="00F13C44" w:rsidRDefault="003628D9" w:rsidP="005D6F8D">
            <w:pPr>
              <w:pStyle w:val="TableParagraph"/>
              <w:rPr>
                <w:sz w:val="20"/>
              </w:rPr>
            </w:pPr>
            <w:r w:rsidRPr="00F13C44">
              <w:rPr>
                <w:w w:val="99"/>
                <w:sz w:val="20"/>
              </w:rPr>
              <w:t>4</w:t>
            </w:r>
          </w:p>
        </w:tc>
        <w:tc>
          <w:tcPr>
            <w:tcW w:w="3847" w:type="dxa"/>
          </w:tcPr>
          <w:p w14:paraId="4D208AEB" w14:textId="2B041648" w:rsidR="003628D9" w:rsidRPr="00F13C44" w:rsidRDefault="00841B43" w:rsidP="00841B43">
            <w:pPr>
              <w:pStyle w:val="TableParagraph"/>
              <w:ind w:right="417"/>
              <w:rPr>
                <w:sz w:val="20"/>
              </w:rPr>
            </w:pPr>
            <w:r w:rsidRPr="00841B43">
              <w:rPr>
                <w:sz w:val="20"/>
              </w:rPr>
              <w:t>Availability of a context that is close to the student's environment in each part of teaching materials to facilitate student understanding</w:t>
            </w:r>
          </w:p>
        </w:tc>
        <w:tc>
          <w:tcPr>
            <w:tcW w:w="405" w:type="dxa"/>
          </w:tcPr>
          <w:p w14:paraId="747E3B86" w14:textId="77777777" w:rsidR="003628D9" w:rsidRPr="00F13C44" w:rsidRDefault="003628D9" w:rsidP="005D6F8D">
            <w:pPr>
              <w:pStyle w:val="TableParagraph"/>
              <w:ind w:left="4"/>
              <w:rPr>
                <w:sz w:val="20"/>
              </w:rPr>
            </w:pPr>
          </w:p>
        </w:tc>
        <w:tc>
          <w:tcPr>
            <w:tcW w:w="425" w:type="dxa"/>
          </w:tcPr>
          <w:p w14:paraId="29BE81F0" w14:textId="77777777" w:rsidR="003628D9" w:rsidRPr="00F13C44" w:rsidRDefault="003628D9" w:rsidP="005D6F8D">
            <w:pPr>
              <w:pStyle w:val="TableParagraph"/>
              <w:ind w:left="4"/>
              <w:rPr>
                <w:sz w:val="20"/>
              </w:rPr>
            </w:pPr>
          </w:p>
        </w:tc>
        <w:tc>
          <w:tcPr>
            <w:tcW w:w="426" w:type="dxa"/>
          </w:tcPr>
          <w:p w14:paraId="0C8B8A37" w14:textId="77777777" w:rsidR="003628D9" w:rsidRPr="00F13C44" w:rsidRDefault="003628D9" w:rsidP="005D6F8D">
            <w:pPr>
              <w:pStyle w:val="TableParagraph"/>
              <w:ind w:left="4"/>
              <w:rPr>
                <w:sz w:val="20"/>
              </w:rPr>
            </w:pPr>
          </w:p>
        </w:tc>
        <w:tc>
          <w:tcPr>
            <w:tcW w:w="425" w:type="dxa"/>
          </w:tcPr>
          <w:p w14:paraId="60421208" w14:textId="77777777" w:rsidR="003628D9" w:rsidRPr="00F13C44" w:rsidRDefault="003628D9" w:rsidP="005D6F8D">
            <w:pPr>
              <w:pStyle w:val="TableParagraph"/>
              <w:ind w:left="4"/>
              <w:rPr>
                <w:sz w:val="20"/>
              </w:rPr>
            </w:pPr>
          </w:p>
        </w:tc>
        <w:tc>
          <w:tcPr>
            <w:tcW w:w="456" w:type="dxa"/>
          </w:tcPr>
          <w:p w14:paraId="61BAA3A2" w14:textId="77777777" w:rsidR="003628D9" w:rsidRPr="00F13C44" w:rsidRDefault="003628D9" w:rsidP="005D6F8D">
            <w:pPr>
              <w:pStyle w:val="TableParagraph"/>
              <w:ind w:left="4"/>
              <w:rPr>
                <w:sz w:val="20"/>
              </w:rPr>
            </w:pPr>
          </w:p>
        </w:tc>
        <w:tc>
          <w:tcPr>
            <w:tcW w:w="1812" w:type="dxa"/>
          </w:tcPr>
          <w:p w14:paraId="502458D0" w14:textId="77777777" w:rsidR="003628D9" w:rsidRPr="00F13C44" w:rsidRDefault="003628D9" w:rsidP="005D6F8D">
            <w:pPr>
              <w:pStyle w:val="TableParagraph"/>
              <w:ind w:left="4"/>
              <w:rPr>
                <w:sz w:val="20"/>
              </w:rPr>
            </w:pPr>
          </w:p>
        </w:tc>
      </w:tr>
      <w:tr w:rsidR="003628D9" w:rsidRPr="00F13C44" w14:paraId="4DAC496D" w14:textId="77777777" w:rsidTr="005D6F8D">
        <w:trPr>
          <w:trHeight w:val="1122"/>
        </w:trPr>
        <w:tc>
          <w:tcPr>
            <w:tcW w:w="426" w:type="dxa"/>
          </w:tcPr>
          <w:p w14:paraId="6F4A4834" w14:textId="77777777" w:rsidR="003628D9" w:rsidRPr="00F13C44" w:rsidRDefault="003628D9" w:rsidP="005D6F8D">
            <w:pPr>
              <w:pStyle w:val="TableParagraph"/>
              <w:rPr>
                <w:sz w:val="20"/>
              </w:rPr>
            </w:pPr>
            <w:r w:rsidRPr="00F13C44">
              <w:rPr>
                <w:w w:val="99"/>
                <w:sz w:val="20"/>
              </w:rPr>
              <w:t>5</w:t>
            </w:r>
          </w:p>
        </w:tc>
        <w:tc>
          <w:tcPr>
            <w:tcW w:w="3847" w:type="dxa"/>
          </w:tcPr>
          <w:p w14:paraId="7754BBCF" w14:textId="2AABA17B" w:rsidR="003628D9" w:rsidRPr="00F13C44" w:rsidRDefault="00841B43" w:rsidP="00841B43">
            <w:pPr>
              <w:pStyle w:val="TableParagraph"/>
              <w:ind w:right="136"/>
              <w:rPr>
                <w:sz w:val="20"/>
              </w:rPr>
            </w:pPr>
            <w:r w:rsidRPr="00841B43">
              <w:rPr>
                <w:sz w:val="20"/>
              </w:rPr>
              <w:t>Availability of concrete and actual examples in each part of teaching materials so as to accelerate the attainment of student learning outcomes indicators</w:t>
            </w:r>
          </w:p>
        </w:tc>
        <w:tc>
          <w:tcPr>
            <w:tcW w:w="405" w:type="dxa"/>
          </w:tcPr>
          <w:p w14:paraId="08B5EB57" w14:textId="77777777" w:rsidR="003628D9" w:rsidRPr="00F13C44" w:rsidRDefault="003628D9" w:rsidP="005D6F8D">
            <w:pPr>
              <w:pStyle w:val="TableParagraph"/>
              <w:ind w:left="4"/>
              <w:rPr>
                <w:sz w:val="20"/>
              </w:rPr>
            </w:pPr>
          </w:p>
        </w:tc>
        <w:tc>
          <w:tcPr>
            <w:tcW w:w="425" w:type="dxa"/>
          </w:tcPr>
          <w:p w14:paraId="461214E3" w14:textId="77777777" w:rsidR="003628D9" w:rsidRPr="00F13C44" w:rsidRDefault="003628D9" w:rsidP="005D6F8D">
            <w:pPr>
              <w:pStyle w:val="TableParagraph"/>
              <w:ind w:left="4"/>
              <w:rPr>
                <w:sz w:val="20"/>
              </w:rPr>
            </w:pPr>
          </w:p>
        </w:tc>
        <w:tc>
          <w:tcPr>
            <w:tcW w:w="426" w:type="dxa"/>
          </w:tcPr>
          <w:p w14:paraId="3EB82FB7" w14:textId="77777777" w:rsidR="003628D9" w:rsidRPr="00F13C44" w:rsidRDefault="003628D9" w:rsidP="005D6F8D">
            <w:pPr>
              <w:pStyle w:val="TableParagraph"/>
              <w:ind w:left="4"/>
              <w:rPr>
                <w:sz w:val="20"/>
              </w:rPr>
            </w:pPr>
          </w:p>
        </w:tc>
        <w:tc>
          <w:tcPr>
            <w:tcW w:w="425" w:type="dxa"/>
          </w:tcPr>
          <w:p w14:paraId="3B0B64DC" w14:textId="77777777" w:rsidR="003628D9" w:rsidRPr="00F13C44" w:rsidRDefault="003628D9" w:rsidP="005D6F8D">
            <w:pPr>
              <w:pStyle w:val="TableParagraph"/>
              <w:ind w:left="4"/>
              <w:rPr>
                <w:sz w:val="20"/>
              </w:rPr>
            </w:pPr>
          </w:p>
        </w:tc>
        <w:tc>
          <w:tcPr>
            <w:tcW w:w="456" w:type="dxa"/>
          </w:tcPr>
          <w:p w14:paraId="3F291C8C" w14:textId="77777777" w:rsidR="003628D9" w:rsidRPr="00F13C44" w:rsidRDefault="003628D9" w:rsidP="005D6F8D">
            <w:pPr>
              <w:pStyle w:val="TableParagraph"/>
              <w:ind w:left="4"/>
              <w:rPr>
                <w:sz w:val="20"/>
              </w:rPr>
            </w:pPr>
          </w:p>
        </w:tc>
        <w:tc>
          <w:tcPr>
            <w:tcW w:w="1812" w:type="dxa"/>
          </w:tcPr>
          <w:p w14:paraId="2738EB6C" w14:textId="77777777" w:rsidR="003628D9" w:rsidRPr="00F13C44" w:rsidRDefault="003628D9" w:rsidP="005D6F8D">
            <w:pPr>
              <w:pStyle w:val="TableParagraph"/>
              <w:ind w:left="4"/>
              <w:rPr>
                <w:sz w:val="20"/>
              </w:rPr>
            </w:pPr>
          </w:p>
        </w:tc>
      </w:tr>
      <w:tr w:rsidR="003628D9" w:rsidRPr="00F13C44" w14:paraId="61DDD32D" w14:textId="77777777" w:rsidTr="005D6F8D">
        <w:trPr>
          <w:trHeight w:val="543"/>
        </w:trPr>
        <w:tc>
          <w:tcPr>
            <w:tcW w:w="426" w:type="dxa"/>
          </w:tcPr>
          <w:p w14:paraId="6589C777" w14:textId="77777777" w:rsidR="003628D9" w:rsidRPr="00F13C44" w:rsidRDefault="003628D9" w:rsidP="005D6F8D">
            <w:pPr>
              <w:pStyle w:val="TableParagraph"/>
              <w:rPr>
                <w:sz w:val="20"/>
              </w:rPr>
            </w:pPr>
            <w:r w:rsidRPr="00F13C44">
              <w:rPr>
                <w:w w:val="99"/>
                <w:sz w:val="20"/>
              </w:rPr>
              <w:t>6</w:t>
            </w:r>
          </w:p>
        </w:tc>
        <w:tc>
          <w:tcPr>
            <w:tcW w:w="3847" w:type="dxa"/>
          </w:tcPr>
          <w:p w14:paraId="7296F909" w14:textId="4F4A2045" w:rsidR="003628D9" w:rsidRPr="00F13C44" w:rsidRDefault="00841B43" w:rsidP="00841B43">
            <w:pPr>
              <w:pStyle w:val="TableParagraph"/>
              <w:rPr>
                <w:sz w:val="20"/>
              </w:rPr>
            </w:pPr>
            <w:r w:rsidRPr="00841B43">
              <w:rPr>
                <w:sz w:val="20"/>
              </w:rPr>
              <w:t>Consistency of sequence patterns and presentation components</w:t>
            </w:r>
            <w:r>
              <w:rPr>
                <w:sz w:val="20"/>
                <w:lang w:val="id-ID"/>
              </w:rPr>
              <w:t xml:space="preserve"> </w:t>
            </w:r>
            <w:r w:rsidRPr="00841B43">
              <w:rPr>
                <w:sz w:val="20"/>
              </w:rPr>
              <w:t>on each unit</w:t>
            </w:r>
          </w:p>
        </w:tc>
        <w:tc>
          <w:tcPr>
            <w:tcW w:w="405" w:type="dxa"/>
          </w:tcPr>
          <w:p w14:paraId="24DCD55E" w14:textId="77777777" w:rsidR="003628D9" w:rsidRPr="00F13C44" w:rsidRDefault="003628D9" w:rsidP="005D6F8D">
            <w:pPr>
              <w:pStyle w:val="TableParagraph"/>
              <w:ind w:left="4"/>
              <w:rPr>
                <w:sz w:val="20"/>
              </w:rPr>
            </w:pPr>
          </w:p>
        </w:tc>
        <w:tc>
          <w:tcPr>
            <w:tcW w:w="425" w:type="dxa"/>
          </w:tcPr>
          <w:p w14:paraId="46F23DCE" w14:textId="77777777" w:rsidR="003628D9" w:rsidRPr="00F13C44" w:rsidRDefault="003628D9" w:rsidP="005D6F8D">
            <w:pPr>
              <w:pStyle w:val="TableParagraph"/>
              <w:ind w:left="4"/>
              <w:rPr>
                <w:sz w:val="20"/>
              </w:rPr>
            </w:pPr>
          </w:p>
        </w:tc>
        <w:tc>
          <w:tcPr>
            <w:tcW w:w="426" w:type="dxa"/>
          </w:tcPr>
          <w:p w14:paraId="5639ECB0" w14:textId="77777777" w:rsidR="003628D9" w:rsidRPr="00F13C44" w:rsidRDefault="003628D9" w:rsidP="005D6F8D">
            <w:pPr>
              <w:pStyle w:val="TableParagraph"/>
              <w:ind w:left="4"/>
              <w:rPr>
                <w:sz w:val="20"/>
              </w:rPr>
            </w:pPr>
          </w:p>
        </w:tc>
        <w:tc>
          <w:tcPr>
            <w:tcW w:w="425" w:type="dxa"/>
          </w:tcPr>
          <w:p w14:paraId="073A0883" w14:textId="77777777" w:rsidR="003628D9" w:rsidRPr="00F13C44" w:rsidRDefault="003628D9" w:rsidP="005D6F8D">
            <w:pPr>
              <w:pStyle w:val="TableParagraph"/>
              <w:ind w:left="4"/>
              <w:rPr>
                <w:sz w:val="20"/>
              </w:rPr>
            </w:pPr>
          </w:p>
        </w:tc>
        <w:tc>
          <w:tcPr>
            <w:tcW w:w="456" w:type="dxa"/>
          </w:tcPr>
          <w:p w14:paraId="586544A2" w14:textId="77777777" w:rsidR="003628D9" w:rsidRPr="00F13C44" w:rsidRDefault="003628D9" w:rsidP="005D6F8D">
            <w:pPr>
              <w:pStyle w:val="TableParagraph"/>
              <w:ind w:left="4"/>
              <w:rPr>
                <w:sz w:val="20"/>
              </w:rPr>
            </w:pPr>
          </w:p>
        </w:tc>
        <w:tc>
          <w:tcPr>
            <w:tcW w:w="1812" w:type="dxa"/>
          </w:tcPr>
          <w:p w14:paraId="4006D9C9" w14:textId="77777777" w:rsidR="003628D9" w:rsidRPr="00F13C44" w:rsidRDefault="003628D9" w:rsidP="005D6F8D">
            <w:pPr>
              <w:pStyle w:val="TableParagraph"/>
              <w:ind w:left="4"/>
              <w:rPr>
                <w:sz w:val="20"/>
              </w:rPr>
            </w:pPr>
          </w:p>
        </w:tc>
      </w:tr>
      <w:tr w:rsidR="003628D9" w:rsidRPr="00F13C44" w14:paraId="79AEC351" w14:textId="77777777" w:rsidTr="005D6F8D">
        <w:trPr>
          <w:trHeight w:val="693"/>
        </w:trPr>
        <w:tc>
          <w:tcPr>
            <w:tcW w:w="426" w:type="dxa"/>
          </w:tcPr>
          <w:p w14:paraId="15FB596A" w14:textId="77777777" w:rsidR="003628D9" w:rsidRPr="00F13C44" w:rsidRDefault="003628D9" w:rsidP="005D6F8D">
            <w:pPr>
              <w:pStyle w:val="TableParagraph"/>
              <w:rPr>
                <w:sz w:val="20"/>
              </w:rPr>
            </w:pPr>
            <w:r w:rsidRPr="00F13C44">
              <w:rPr>
                <w:w w:val="99"/>
                <w:sz w:val="20"/>
              </w:rPr>
              <w:t>7</w:t>
            </w:r>
          </w:p>
        </w:tc>
        <w:tc>
          <w:tcPr>
            <w:tcW w:w="3847" w:type="dxa"/>
          </w:tcPr>
          <w:p w14:paraId="6ED45F4A" w14:textId="698F4F8E" w:rsidR="003628D9" w:rsidRPr="00F13C44" w:rsidRDefault="00841B43" w:rsidP="00841B43">
            <w:pPr>
              <w:pStyle w:val="TableParagraph"/>
              <w:rPr>
                <w:sz w:val="20"/>
              </w:rPr>
            </w:pPr>
            <w:r w:rsidRPr="00841B43">
              <w:rPr>
                <w:sz w:val="20"/>
              </w:rPr>
              <w:t>The suitability of the presentation of teaching materials with the flow</w:t>
            </w:r>
            <w:r>
              <w:rPr>
                <w:sz w:val="20"/>
                <w:lang w:val="id-ID"/>
              </w:rPr>
              <w:t xml:space="preserve"> </w:t>
            </w:r>
            <w:r w:rsidRPr="00841B43">
              <w:rPr>
                <w:sz w:val="20"/>
              </w:rPr>
              <w:t>inductive thinking</w:t>
            </w:r>
          </w:p>
        </w:tc>
        <w:tc>
          <w:tcPr>
            <w:tcW w:w="405" w:type="dxa"/>
          </w:tcPr>
          <w:p w14:paraId="64589E81" w14:textId="77777777" w:rsidR="003628D9" w:rsidRPr="00F13C44" w:rsidRDefault="003628D9" w:rsidP="005D6F8D">
            <w:pPr>
              <w:pStyle w:val="TableParagraph"/>
              <w:ind w:left="4"/>
              <w:rPr>
                <w:sz w:val="20"/>
              </w:rPr>
            </w:pPr>
          </w:p>
        </w:tc>
        <w:tc>
          <w:tcPr>
            <w:tcW w:w="425" w:type="dxa"/>
          </w:tcPr>
          <w:p w14:paraId="36C5A82F" w14:textId="77777777" w:rsidR="003628D9" w:rsidRPr="00F13C44" w:rsidRDefault="003628D9" w:rsidP="005D6F8D">
            <w:pPr>
              <w:pStyle w:val="TableParagraph"/>
              <w:ind w:left="4"/>
              <w:rPr>
                <w:sz w:val="20"/>
              </w:rPr>
            </w:pPr>
          </w:p>
        </w:tc>
        <w:tc>
          <w:tcPr>
            <w:tcW w:w="426" w:type="dxa"/>
          </w:tcPr>
          <w:p w14:paraId="57D1ED70" w14:textId="77777777" w:rsidR="003628D9" w:rsidRPr="00F13C44" w:rsidRDefault="003628D9" w:rsidP="005D6F8D">
            <w:pPr>
              <w:pStyle w:val="TableParagraph"/>
              <w:ind w:left="4"/>
              <w:rPr>
                <w:sz w:val="20"/>
              </w:rPr>
            </w:pPr>
          </w:p>
        </w:tc>
        <w:tc>
          <w:tcPr>
            <w:tcW w:w="425" w:type="dxa"/>
          </w:tcPr>
          <w:p w14:paraId="2B8EBDC7" w14:textId="77777777" w:rsidR="003628D9" w:rsidRPr="00F13C44" w:rsidRDefault="003628D9" w:rsidP="005D6F8D">
            <w:pPr>
              <w:pStyle w:val="TableParagraph"/>
              <w:ind w:left="4"/>
              <w:rPr>
                <w:sz w:val="20"/>
              </w:rPr>
            </w:pPr>
          </w:p>
        </w:tc>
        <w:tc>
          <w:tcPr>
            <w:tcW w:w="456" w:type="dxa"/>
          </w:tcPr>
          <w:p w14:paraId="1E1337D6" w14:textId="77777777" w:rsidR="003628D9" w:rsidRPr="00F13C44" w:rsidRDefault="003628D9" w:rsidP="005D6F8D">
            <w:pPr>
              <w:pStyle w:val="TableParagraph"/>
              <w:ind w:left="4"/>
              <w:rPr>
                <w:sz w:val="20"/>
              </w:rPr>
            </w:pPr>
          </w:p>
        </w:tc>
        <w:tc>
          <w:tcPr>
            <w:tcW w:w="1812" w:type="dxa"/>
          </w:tcPr>
          <w:p w14:paraId="6251DD97" w14:textId="77777777" w:rsidR="003628D9" w:rsidRPr="00F13C44" w:rsidRDefault="003628D9" w:rsidP="005D6F8D">
            <w:pPr>
              <w:pStyle w:val="TableParagraph"/>
              <w:ind w:left="4"/>
              <w:rPr>
                <w:sz w:val="20"/>
              </w:rPr>
            </w:pPr>
          </w:p>
        </w:tc>
      </w:tr>
    </w:tbl>
    <w:p w14:paraId="159D4855" w14:textId="77777777" w:rsidR="00DC120E" w:rsidRPr="00F13C44" w:rsidRDefault="00DC120E" w:rsidP="00DC120E">
      <w:pPr>
        <w:pStyle w:val="BodyText"/>
        <w:ind w:left="768"/>
        <w:jc w:val="left"/>
        <w:rPr>
          <w:rFonts w:cs="Times New Roman"/>
        </w:rPr>
      </w:pPr>
      <w:r>
        <w:rPr>
          <w:rFonts w:cs="Times New Roman"/>
          <w:lang w:val="id-ID"/>
        </w:rPr>
        <w:t>E</w:t>
      </w:r>
      <w:r w:rsidRPr="00DC120E">
        <w:rPr>
          <w:rFonts w:cs="Times New Roman"/>
        </w:rPr>
        <w:t>xplanation</w:t>
      </w:r>
      <w:r w:rsidRPr="00F13C44">
        <w:rPr>
          <w:rFonts w:cs="Times New Roman"/>
        </w:rPr>
        <w:t>:</w:t>
      </w:r>
    </w:p>
    <w:p w14:paraId="4DECB401" w14:textId="77777777" w:rsidR="00DC120E" w:rsidRPr="00F13C44" w:rsidRDefault="00DC120E" w:rsidP="00DC120E">
      <w:pPr>
        <w:pStyle w:val="BodyText"/>
        <w:tabs>
          <w:tab w:val="left" w:pos="2747"/>
        </w:tabs>
        <w:spacing w:line="242" w:lineRule="auto"/>
        <w:ind w:left="768" w:right="1294"/>
        <w:jc w:val="left"/>
        <w:rPr>
          <w:rFonts w:cs="Times New Roman"/>
          <w:lang w:val="en-US"/>
        </w:rPr>
      </w:pPr>
      <w:r w:rsidRPr="00F13C44">
        <w:rPr>
          <w:rFonts w:cs="Times New Roman"/>
          <w:lang w:val="en-US"/>
        </w:rPr>
        <w:t>5</w:t>
      </w:r>
      <w:r w:rsidRPr="00F13C44">
        <w:rPr>
          <w:rFonts w:cs="Times New Roman"/>
        </w:rPr>
        <w:t xml:space="preserve"> = </w:t>
      </w:r>
      <w:r>
        <w:rPr>
          <w:rFonts w:cs="Times New Roman"/>
          <w:lang w:val="id-ID"/>
        </w:rPr>
        <w:t>Very good</w:t>
      </w:r>
      <w:r w:rsidRPr="00F13C44">
        <w:rPr>
          <w:rFonts w:cs="Times New Roman"/>
          <w:lang w:val="en-US"/>
        </w:rPr>
        <w:t xml:space="preserve"> </w:t>
      </w:r>
    </w:p>
    <w:p w14:paraId="0CC25D03" w14:textId="77777777" w:rsidR="00DC120E" w:rsidRPr="00DC120E" w:rsidRDefault="00DC120E" w:rsidP="00DC120E">
      <w:pPr>
        <w:pStyle w:val="BodyText"/>
        <w:tabs>
          <w:tab w:val="left" w:pos="2747"/>
        </w:tabs>
        <w:spacing w:line="242" w:lineRule="auto"/>
        <w:ind w:left="768" w:right="1294"/>
        <w:jc w:val="left"/>
        <w:rPr>
          <w:rFonts w:cs="Times New Roman"/>
          <w:b/>
          <w:bCs/>
          <w:lang w:val="id-ID"/>
        </w:rPr>
      </w:pPr>
      <w:r w:rsidRPr="00F13C44">
        <w:rPr>
          <w:rFonts w:cs="Times New Roman"/>
          <w:lang w:val="en-US"/>
        </w:rPr>
        <w:t>4</w:t>
      </w:r>
      <w:r w:rsidRPr="00F13C44">
        <w:rPr>
          <w:rFonts w:cs="Times New Roman"/>
        </w:rPr>
        <w:t xml:space="preserve"> = </w:t>
      </w:r>
      <w:r>
        <w:rPr>
          <w:rFonts w:cs="Times New Roman"/>
          <w:lang w:val="id-ID"/>
        </w:rPr>
        <w:t>Good</w:t>
      </w:r>
    </w:p>
    <w:p w14:paraId="1776FCFB" w14:textId="77777777" w:rsidR="00DC120E" w:rsidRPr="00DC120E" w:rsidRDefault="00DC120E" w:rsidP="00DC120E">
      <w:pPr>
        <w:pStyle w:val="BodyText"/>
        <w:tabs>
          <w:tab w:val="left" w:pos="2747"/>
        </w:tabs>
        <w:spacing w:line="242" w:lineRule="auto"/>
        <w:ind w:left="768" w:right="1294"/>
        <w:jc w:val="left"/>
        <w:rPr>
          <w:rFonts w:cs="Times New Roman"/>
          <w:lang w:val="id-ID"/>
        </w:rPr>
      </w:pPr>
      <w:r w:rsidRPr="00F13C44">
        <w:rPr>
          <w:rFonts w:cs="Times New Roman"/>
        </w:rPr>
        <w:t xml:space="preserve">3 = </w:t>
      </w:r>
      <w:r>
        <w:rPr>
          <w:rFonts w:cs="Times New Roman"/>
          <w:lang w:val="id-ID"/>
        </w:rPr>
        <w:t>Enough</w:t>
      </w:r>
    </w:p>
    <w:p w14:paraId="4AD3E833" w14:textId="77777777" w:rsidR="00DC120E" w:rsidRPr="00DC120E" w:rsidRDefault="00DC120E" w:rsidP="00DC120E">
      <w:pPr>
        <w:pStyle w:val="BodyText"/>
        <w:tabs>
          <w:tab w:val="left" w:pos="2747"/>
        </w:tabs>
        <w:spacing w:line="242" w:lineRule="auto"/>
        <w:ind w:left="768" w:right="1294"/>
        <w:jc w:val="left"/>
        <w:rPr>
          <w:rFonts w:cs="Times New Roman"/>
          <w:lang w:val="id-ID"/>
        </w:rPr>
      </w:pPr>
      <w:r w:rsidRPr="00F13C44">
        <w:rPr>
          <w:rFonts w:cs="Times New Roman"/>
          <w:lang w:val="en-US"/>
        </w:rPr>
        <w:t xml:space="preserve">2 </w:t>
      </w:r>
      <w:r w:rsidRPr="00F13C44">
        <w:rPr>
          <w:rFonts w:cs="Times New Roman"/>
        </w:rPr>
        <w:t xml:space="preserve">= </w:t>
      </w:r>
      <w:r>
        <w:rPr>
          <w:rFonts w:cs="Times New Roman"/>
          <w:lang w:val="id-ID"/>
        </w:rPr>
        <w:t>Bad</w:t>
      </w:r>
    </w:p>
    <w:p w14:paraId="3E7FBD27" w14:textId="77777777" w:rsidR="00DC120E" w:rsidRPr="00F13C44" w:rsidRDefault="00DC120E" w:rsidP="00DC120E">
      <w:pPr>
        <w:pStyle w:val="BodyText"/>
        <w:tabs>
          <w:tab w:val="left" w:pos="2747"/>
        </w:tabs>
        <w:spacing w:line="242" w:lineRule="auto"/>
        <w:ind w:left="768" w:right="1294"/>
        <w:jc w:val="left"/>
        <w:rPr>
          <w:rFonts w:cs="Times New Roman"/>
        </w:rPr>
      </w:pPr>
      <w:r w:rsidRPr="00F13C44">
        <w:rPr>
          <w:rFonts w:cs="Times New Roman"/>
        </w:rPr>
        <w:t xml:space="preserve">1 = </w:t>
      </w:r>
      <w:r>
        <w:rPr>
          <w:rFonts w:cs="Times New Roman"/>
          <w:lang w:val="id-ID"/>
        </w:rPr>
        <w:t>Very Bad</w:t>
      </w:r>
    </w:p>
    <w:p w14:paraId="02384A8A" w14:textId="77777777" w:rsidR="003628D9" w:rsidRPr="00F13C44" w:rsidRDefault="003628D9" w:rsidP="003628D9">
      <w:pPr>
        <w:pStyle w:val="BodyText"/>
        <w:jc w:val="left"/>
        <w:rPr>
          <w:rFonts w:cs="Times New Roman"/>
          <w:b/>
          <w:sz w:val="20"/>
        </w:rPr>
      </w:pPr>
    </w:p>
    <w:p w14:paraId="44904136" w14:textId="77777777" w:rsidR="003628D9" w:rsidRPr="00F13C44" w:rsidRDefault="003628D9" w:rsidP="003628D9">
      <w:pPr>
        <w:rPr>
          <w:rFonts w:ascii="Times New Roman" w:hAnsi="Times New Roman" w:cs="Times New Roman"/>
        </w:rPr>
      </w:pPr>
    </w:p>
    <w:p w14:paraId="6D228D7B" w14:textId="77777777" w:rsidR="003628D9" w:rsidRPr="00F13C44" w:rsidRDefault="003628D9" w:rsidP="003628D9">
      <w:pPr>
        <w:spacing w:after="160" w:line="259" w:lineRule="auto"/>
        <w:jc w:val="left"/>
        <w:rPr>
          <w:rFonts w:ascii="Times New Roman" w:hAnsi="Times New Roman" w:cs="Times New Roman"/>
          <w:b/>
          <w:sz w:val="17"/>
          <w:szCs w:val="24"/>
        </w:rPr>
      </w:pPr>
      <w:r w:rsidRPr="00F13C44">
        <w:rPr>
          <w:rFonts w:ascii="Times New Roman" w:hAnsi="Times New Roman" w:cs="Times New Roman"/>
          <w:b/>
          <w:sz w:val="17"/>
        </w:rPr>
        <w:br w:type="page"/>
      </w:r>
    </w:p>
    <w:p w14:paraId="619AA8DC" w14:textId="77B17DFE" w:rsidR="003628D9" w:rsidRPr="00F13C44" w:rsidRDefault="003628D9" w:rsidP="003628D9">
      <w:pPr>
        <w:pStyle w:val="Caption"/>
        <w:jc w:val="center"/>
        <w:rPr>
          <w:rFonts w:ascii="Times New Roman" w:hAnsi="Times New Roman" w:cs="Times New Roman"/>
          <w:b/>
          <w:color w:val="auto"/>
          <w:sz w:val="17"/>
        </w:rPr>
      </w:pPr>
      <w:r w:rsidRPr="00F13C44">
        <w:rPr>
          <w:rFonts w:ascii="Times New Roman" w:hAnsi="Times New Roman" w:cs="Times New Roman"/>
          <w:color w:val="auto"/>
        </w:rPr>
        <w:lastRenderedPageBreak/>
        <w:t>Tabl</w:t>
      </w:r>
      <w:r w:rsidRPr="00F13C44">
        <w:rPr>
          <w:rFonts w:ascii="Times New Roman" w:hAnsi="Times New Roman" w:cs="Times New Roman"/>
          <w:color w:val="auto"/>
          <w:lang w:val="en-US"/>
        </w:rPr>
        <w:t>e</w:t>
      </w:r>
      <w:r w:rsidRPr="00F13C44">
        <w:rPr>
          <w:rFonts w:ascii="Times New Roman" w:hAnsi="Times New Roman" w:cs="Times New Roman"/>
          <w:color w:val="auto"/>
        </w:rPr>
        <w:t xml:space="preserve"> 3. </w:t>
      </w:r>
      <w:r w:rsidRPr="00F13C44">
        <w:rPr>
          <w:rFonts w:ascii="Times New Roman" w:hAnsi="Times New Roman" w:cs="Times New Roman"/>
          <w:color w:val="auto"/>
        </w:rPr>
        <w:fldChar w:fldCharType="begin"/>
      </w:r>
      <w:r w:rsidRPr="00F13C44">
        <w:rPr>
          <w:rFonts w:ascii="Times New Roman" w:hAnsi="Times New Roman" w:cs="Times New Roman"/>
          <w:color w:val="auto"/>
        </w:rPr>
        <w:instrText xml:space="preserve"> SEQ Tabel_3. \* ARABIC </w:instrText>
      </w:r>
      <w:r w:rsidRPr="00F13C44">
        <w:rPr>
          <w:rFonts w:ascii="Times New Roman" w:hAnsi="Times New Roman" w:cs="Times New Roman"/>
          <w:color w:val="auto"/>
        </w:rPr>
        <w:fldChar w:fldCharType="separate"/>
      </w:r>
      <w:r w:rsidR="00C30830">
        <w:rPr>
          <w:rFonts w:ascii="Times New Roman" w:hAnsi="Times New Roman" w:cs="Times New Roman"/>
          <w:noProof/>
          <w:color w:val="auto"/>
        </w:rPr>
        <w:t>5</w:t>
      </w:r>
      <w:r w:rsidRPr="00F13C44">
        <w:rPr>
          <w:rFonts w:ascii="Times New Roman" w:hAnsi="Times New Roman" w:cs="Times New Roman"/>
          <w:color w:val="auto"/>
        </w:rPr>
        <w:fldChar w:fldCharType="end"/>
      </w:r>
      <w:r w:rsidRPr="00F13C44">
        <w:rPr>
          <w:rFonts w:ascii="Times New Roman" w:hAnsi="Times New Roman" w:cs="Times New Roman"/>
          <w:color w:val="auto"/>
        </w:rPr>
        <w:t xml:space="preserve"> </w:t>
      </w:r>
      <w:r w:rsidRPr="009E089F">
        <w:rPr>
          <w:rFonts w:ascii="Times New Roman" w:hAnsi="Times New Roman" w:cs="Times New Roman"/>
          <w:color w:val="auto"/>
        </w:rPr>
        <w:t>Student Trial Presentation Seen</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3120"/>
        <w:gridCol w:w="426"/>
        <w:gridCol w:w="425"/>
        <w:gridCol w:w="426"/>
        <w:gridCol w:w="426"/>
        <w:gridCol w:w="570"/>
        <w:gridCol w:w="1982"/>
      </w:tblGrid>
      <w:tr w:rsidR="003628D9" w:rsidRPr="00F13C44" w14:paraId="39525BD0" w14:textId="77777777" w:rsidTr="005D6F8D">
        <w:trPr>
          <w:trHeight w:val="442"/>
        </w:trPr>
        <w:tc>
          <w:tcPr>
            <w:tcW w:w="563" w:type="dxa"/>
            <w:vMerge w:val="restart"/>
          </w:tcPr>
          <w:p w14:paraId="054CDF76" w14:textId="77777777" w:rsidR="003628D9" w:rsidRPr="00F13C44" w:rsidRDefault="003628D9" w:rsidP="005D6F8D">
            <w:pPr>
              <w:pStyle w:val="TableParagraph"/>
              <w:spacing w:line="229" w:lineRule="exact"/>
              <w:ind w:left="160"/>
              <w:rPr>
                <w:b/>
                <w:sz w:val="20"/>
              </w:rPr>
            </w:pPr>
            <w:r w:rsidRPr="00F13C44">
              <w:rPr>
                <w:b/>
                <w:sz w:val="20"/>
              </w:rPr>
              <w:t>No</w:t>
            </w:r>
          </w:p>
        </w:tc>
        <w:tc>
          <w:tcPr>
            <w:tcW w:w="3120" w:type="dxa"/>
            <w:vMerge w:val="restart"/>
          </w:tcPr>
          <w:p w14:paraId="712555AE" w14:textId="75A711B1" w:rsidR="003628D9" w:rsidRPr="00841B43" w:rsidRDefault="00841B43" w:rsidP="005D6F8D">
            <w:pPr>
              <w:pStyle w:val="TableParagraph"/>
              <w:spacing w:line="229" w:lineRule="exact"/>
              <w:ind w:left="282" w:right="1389" w:hanging="142"/>
              <w:rPr>
                <w:b/>
                <w:sz w:val="20"/>
                <w:lang w:val="id-ID"/>
              </w:rPr>
            </w:pPr>
            <w:r>
              <w:rPr>
                <w:b/>
                <w:sz w:val="20"/>
                <w:lang w:val="id-ID"/>
              </w:rPr>
              <w:t>Questions</w:t>
            </w:r>
          </w:p>
        </w:tc>
        <w:tc>
          <w:tcPr>
            <w:tcW w:w="2273" w:type="dxa"/>
            <w:gridSpan w:val="5"/>
          </w:tcPr>
          <w:p w14:paraId="4054EDAC" w14:textId="250AF70D" w:rsidR="003628D9" w:rsidRPr="00F13C44" w:rsidRDefault="00841B43" w:rsidP="005D6F8D">
            <w:pPr>
              <w:pStyle w:val="TableParagraph"/>
              <w:spacing w:line="210" w:lineRule="exact"/>
              <w:ind w:left="433" w:right="277" w:hanging="284"/>
              <w:rPr>
                <w:b/>
                <w:sz w:val="20"/>
              </w:rPr>
            </w:pPr>
            <w:r w:rsidRPr="00841B43">
              <w:rPr>
                <w:b/>
                <w:sz w:val="20"/>
              </w:rPr>
              <w:t>Expert Validation</w:t>
            </w:r>
          </w:p>
        </w:tc>
        <w:tc>
          <w:tcPr>
            <w:tcW w:w="1982" w:type="dxa"/>
            <w:vMerge w:val="restart"/>
          </w:tcPr>
          <w:p w14:paraId="152EA3E6" w14:textId="6DF1DC78" w:rsidR="003628D9" w:rsidRPr="00F13C44" w:rsidRDefault="00841B43" w:rsidP="00841B43">
            <w:pPr>
              <w:pStyle w:val="TableParagraph"/>
              <w:spacing w:line="210" w:lineRule="exact"/>
              <w:ind w:left="138" w:right="565" w:firstLine="3"/>
              <w:rPr>
                <w:b/>
                <w:sz w:val="20"/>
                <w:lang w:val="en-US"/>
              </w:rPr>
            </w:pPr>
            <w:r w:rsidRPr="003628D9">
              <w:rPr>
                <w:b/>
                <w:sz w:val="20"/>
              </w:rPr>
              <w:t xml:space="preserve">Notes and </w:t>
            </w:r>
            <w:r>
              <w:rPr>
                <w:b/>
                <w:sz w:val="20"/>
                <w:lang w:val="id-ID"/>
              </w:rPr>
              <w:t>S</w:t>
            </w:r>
            <w:r w:rsidRPr="003628D9">
              <w:rPr>
                <w:b/>
                <w:sz w:val="20"/>
              </w:rPr>
              <w:t>uggestions</w:t>
            </w:r>
          </w:p>
        </w:tc>
      </w:tr>
      <w:tr w:rsidR="003628D9" w:rsidRPr="00F13C44" w14:paraId="7CEDF766" w14:textId="77777777" w:rsidTr="005D6F8D">
        <w:trPr>
          <w:trHeight w:val="611"/>
        </w:trPr>
        <w:tc>
          <w:tcPr>
            <w:tcW w:w="563" w:type="dxa"/>
            <w:vMerge/>
          </w:tcPr>
          <w:p w14:paraId="27990950" w14:textId="77777777" w:rsidR="003628D9" w:rsidRPr="00F13C44" w:rsidRDefault="003628D9" w:rsidP="005D6F8D">
            <w:pPr>
              <w:pStyle w:val="TableParagraph"/>
              <w:spacing w:line="229" w:lineRule="exact"/>
              <w:ind w:left="160"/>
              <w:rPr>
                <w:b/>
                <w:sz w:val="20"/>
              </w:rPr>
            </w:pPr>
          </w:p>
        </w:tc>
        <w:tc>
          <w:tcPr>
            <w:tcW w:w="3120" w:type="dxa"/>
            <w:vMerge/>
          </w:tcPr>
          <w:p w14:paraId="3507183B" w14:textId="77777777" w:rsidR="003628D9" w:rsidRPr="00F13C44" w:rsidRDefault="003628D9" w:rsidP="005D6F8D">
            <w:pPr>
              <w:pStyle w:val="TableParagraph"/>
              <w:spacing w:line="229" w:lineRule="exact"/>
              <w:ind w:left="282" w:right="1389" w:hanging="425"/>
              <w:rPr>
                <w:b/>
                <w:sz w:val="20"/>
              </w:rPr>
            </w:pPr>
          </w:p>
        </w:tc>
        <w:tc>
          <w:tcPr>
            <w:tcW w:w="426" w:type="dxa"/>
          </w:tcPr>
          <w:p w14:paraId="6C3964ED" w14:textId="77777777" w:rsidR="003628D9" w:rsidRPr="00F13C44" w:rsidRDefault="003628D9" w:rsidP="005D6F8D">
            <w:pPr>
              <w:pStyle w:val="TableParagraph"/>
              <w:spacing w:line="210" w:lineRule="exact"/>
              <w:ind w:left="433" w:right="277" w:hanging="284"/>
              <w:rPr>
                <w:b/>
                <w:sz w:val="20"/>
                <w:lang w:val="en-US"/>
              </w:rPr>
            </w:pPr>
            <w:r w:rsidRPr="00F13C44">
              <w:rPr>
                <w:b/>
                <w:sz w:val="20"/>
                <w:lang w:val="en-US"/>
              </w:rPr>
              <w:t>1</w:t>
            </w:r>
          </w:p>
        </w:tc>
        <w:tc>
          <w:tcPr>
            <w:tcW w:w="425" w:type="dxa"/>
          </w:tcPr>
          <w:p w14:paraId="70E1BB9A" w14:textId="77777777" w:rsidR="003628D9" w:rsidRPr="00F13C44" w:rsidRDefault="003628D9" w:rsidP="005D6F8D">
            <w:pPr>
              <w:pStyle w:val="TableParagraph"/>
              <w:spacing w:line="210" w:lineRule="exact"/>
              <w:ind w:left="433" w:right="277" w:hanging="284"/>
              <w:rPr>
                <w:b/>
                <w:sz w:val="20"/>
                <w:lang w:val="en-US"/>
              </w:rPr>
            </w:pPr>
            <w:r w:rsidRPr="00F13C44">
              <w:rPr>
                <w:b/>
                <w:sz w:val="20"/>
                <w:lang w:val="en-US"/>
              </w:rPr>
              <w:t>2</w:t>
            </w:r>
          </w:p>
        </w:tc>
        <w:tc>
          <w:tcPr>
            <w:tcW w:w="426" w:type="dxa"/>
          </w:tcPr>
          <w:p w14:paraId="1EE6E52E" w14:textId="77777777" w:rsidR="003628D9" w:rsidRPr="00F13C44" w:rsidRDefault="003628D9" w:rsidP="005D6F8D">
            <w:pPr>
              <w:pStyle w:val="TableParagraph"/>
              <w:spacing w:line="210" w:lineRule="exact"/>
              <w:ind w:left="433" w:right="277" w:hanging="284"/>
              <w:rPr>
                <w:b/>
                <w:sz w:val="20"/>
                <w:lang w:val="en-US"/>
              </w:rPr>
            </w:pPr>
            <w:r w:rsidRPr="00F13C44">
              <w:rPr>
                <w:b/>
                <w:sz w:val="20"/>
                <w:lang w:val="en-US"/>
              </w:rPr>
              <w:t>3</w:t>
            </w:r>
          </w:p>
        </w:tc>
        <w:tc>
          <w:tcPr>
            <w:tcW w:w="426" w:type="dxa"/>
          </w:tcPr>
          <w:p w14:paraId="1AF2CE49" w14:textId="77777777" w:rsidR="003628D9" w:rsidRPr="00F13C44" w:rsidRDefault="003628D9" w:rsidP="005D6F8D">
            <w:pPr>
              <w:pStyle w:val="TableParagraph"/>
              <w:spacing w:line="210" w:lineRule="exact"/>
              <w:ind w:left="433" w:right="277" w:hanging="284"/>
              <w:rPr>
                <w:b/>
                <w:sz w:val="20"/>
                <w:lang w:val="en-US"/>
              </w:rPr>
            </w:pPr>
            <w:r w:rsidRPr="00F13C44">
              <w:rPr>
                <w:b/>
                <w:sz w:val="20"/>
                <w:lang w:val="en-US"/>
              </w:rPr>
              <w:t>4</w:t>
            </w:r>
          </w:p>
        </w:tc>
        <w:tc>
          <w:tcPr>
            <w:tcW w:w="570" w:type="dxa"/>
          </w:tcPr>
          <w:p w14:paraId="6FE07F50" w14:textId="77777777" w:rsidR="003628D9" w:rsidRPr="00F13C44" w:rsidRDefault="003628D9" w:rsidP="005D6F8D">
            <w:pPr>
              <w:pStyle w:val="TableParagraph"/>
              <w:spacing w:line="210" w:lineRule="exact"/>
              <w:ind w:left="433" w:right="277" w:hanging="284"/>
              <w:rPr>
                <w:b/>
                <w:sz w:val="20"/>
                <w:lang w:val="en-US"/>
              </w:rPr>
            </w:pPr>
            <w:r w:rsidRPr="00F13C44">
              <w:rPr>
                <w:b/>
                <w:sz w:val="20"/>
                <w:lang w:val="en-US"/>
              </w:rPr>
              <w:t>5</w:t>
            </w:r>
          </w:p>
        </w:tc>
        <w:tc>
          <w:tcPr>
            <w:tcW w:w="1982" w:type="dxa"/>
            <w:vMerge/>
          </w:tcPr>
          <w:p w14:paraId="12811421" w14:textId="77777777" w:rsidR="003628D9" w:rsidRPr="00F13C44" w:rsidRDefault="003628D9" w:rsidP="005D6F8D">
            <w:pPr>
              <w:pStyle w:val="TableParagraph"/>
              <w:spacing w:line="210" w:lineRule="exact"/>
              <w:ind w:left="433" w:right="1362" w:hanging="567"/>
              <w:rPr>
                <w:b/>
                <w:sz w:val="20"/>
                <w:lang w:val="en-US"/>
              </w:rPr>
            </w:pPr>
          </w:p>
        </w:tc>
      </w:tr>
      <w:tr w:rsidR="003628D9" w:rsidRPr="00F13C44" w14:paraId="1EF78C36" w14:textId="77777777" w:rsidTr="005D6F8D">
        <w:trPr>
          <w:trHeight w:val="1076"/>
        </w:trPr>
        <w:tc>
          <w:tcPr>
            <w:tcW w:w="563" w:type="dxa"/>
          </w:tcPr>
          <w:p w14:paraId="5038F3D9" w14:textId="77777777" w:rsidR="003628D9" w:rsidRPr="00F13C44" w:rsidRDefault="003628D9" w:rsidP="005D6F8D">
            <w:pPr>
              <w:pStyle w:val="TableParagraph"/>
              <w:rPr>
                <w:sz w:val="20"/>
              </w:rPr>
            </w:pPr>
            <w:r w:rsidRPr="00F13C44">
              <w:rPr>
                <w:w w:val="99"/>
                <w:sz w:val="20"/>
              </w:rPr>
              <w:t>1</w:t>
            </w:r>
          </w:p>
        </w:tc>
        <w:tc>
          <w:tcPr>
            <w:tcW w:w="3120" w:type="dxa"/>
          </w:tcPr>
          <w:p w14:paraId="33EFA5F9" w14:textId="73E903A6" w:rsidR="003628D9" w:rsidRPr="00F13C44" w:rsidRDefault="00841B43" w:rsidP="005D6F8D">
            <w:pPr>
              <w:pStyle w:val="TableParagraph"/>
              <w:ind w:left="108"/>
              <w:rPr>
                <w:sz w:val="20"/>
              </w:rPr>
            </w:pPr>
            <w:r w:rsidRPr="00841B43">
              <w:rPr>
                <w:sz w:val="20"/>
              </w:rPr>
              <w:t>With pictures, photos, videos that increase student learning interest.</w:t>
            </w:r>
          </w:p>
        </w:tc>
        <w:tc>
          <w:tcPr>
            <w:tcW w:w="426" w:type="dxa"/>
          </w:tcPr>
          <w:p w14:paraId="0BBF08A4" w14:textId="77777777" w:rsidR="003628D9" w:rsidRPr="00F13C44" w:rsidRDefault="003628D9" w:rsidP="005D6F8D">
            <w:pPr>
              <w:pStyle w:val="TableParagraph"/>
              <w:ind w:left="152" w:right="144"/>
              <w:rPr>
                <w:sz w:val="20"/>
              </w:rPr>
            </w:pPr>
          </w:p>
        </w:tc>
        <w:tc>
          <w:tcPr>
            <w:tcW w:w="425" w:type="dxa"/>
          </w:tcPr>
          <w:p w14:paraId="3ABB447C" w14:textId="77777777" w:rsidR="003628D9" w:rsidRPr="00F13C44" w:rsidRDefault="003628D9" w:rsidP="005D6F8D">
            <w:pPr>
              <w:pStyle w:val="TableParagraph"/>
              <w:ind w:left="172" w:right="161"/>
              <w:rPr>
                <w:sz w:val="20"/>
              </w:rPr>
            </w:pPr>
          </w:p>
        </w:tc>
        <w:tc>
          <w:tcPr>
            <w:tcW w:w="426" w:type="dxa"/>
          </w:tcPr>
          <w:p w14:paraId="3D3F18C5" w14:textId="77777777" w:rsidR="003628D9" w:rsidRPr="00F13C44" w:rsidRDefault="003628D9" w:rsidP="005D6F8D">
            <w:pPr>
              <w:pStyle w:val="TableParagraph"/>
              <w:ind w:left="4"/>
              <w:rPr>
                <w:sz w:val="20"/>
              </w:rPr>
            </w:pPr>
          </w:p>
        </w:tc>
        <w:tc>
          <w:tcPr>
            <w:tcW w:w="426" w:type="dxa"/>
          </w:tcPr>
          <w:p w14:paraId="38A62199" w14:textId="77777777" w:rsidR="003628D9" w:rsidRPr="00F13C44" w:rsidRDefault="003628D9" w:rsidP="005D6F8D">
            <w:pPr>
              <w:pStyle w:val="TableParagraph"/>
              <w:rPr>
                <w:sz w:val="20"/>
              </w:rPr>
            </w:pPr>
          </w:p>
        </w:tc>
        <w:tc>
          <w:tcPr>
            <w:tcW w:w="570" w:type="dxa"/>
          </w:tcPr>
          <w:p w14:paraId="5863B0DD" w14:textId="77777777" w:rsidR="003628D9" w:rsidRPr="00F13C44" w:rsidRDefault="003628D9" w:rsidP="005D6F8D">
            <w:pPr>
              <w:pStyle w:val="TableParagraph"/>
              <w:rPr>
                <w:sz w:val="20"/>
              </w:rPr>
            </w:pPr>
          </w:p>
        </w:tc>
        <w:tc>
          <w:tcPr>
            <w:tcW w:w="1982" w:type="dxa"/>
          </w:tcPr>
          <w:p w14:paraId="0384F6AA" w14:textId="77777777" w:rsidR="003628D9" w:rsidRPr="00F13C44" w:rsidRDefault="003628D9" w:rsidP="005D6F8D">
            <w:pPr>
              <w:pStyle w:val="TableParagraph"/>
              <w:rPr>
                <w:sz w:val="20"/>
              </w:rPr>
            </w:pPr>
          </w:p>
        </w:tc>
      </w:tr>
      <w:tr w:rsidR="003628D9" w:rsidRPr="00F13C44" w14:paraId="61B2A35B" w14:textId="77777777" w:rsidTr="005D6F8D">
        <w:trPr>
          <w:trHeight w:val="1119"/>
        </w:trPr>
        <w:tc>
          <w:tcPr>
            <w:tcW w:w="563" w:type="dxa"/>
          </w:tcPr>
          <w:p w14:paraId="19CAACCA" w14:textId="77777777" w:rsidR="003628D9" w:rsidRPr="00F13C44" w:rsidRDefault="003628D9" w:rsidP="005D6F8D">
            <w:pPr>
              <w:pStyle w:val="TableParagraph"/>
              <w:rPr>
                <w:sz w:val="20"/>
              </w:rPr>
            </w:pPr>
            <w:r w:rsidRPr="00F13C44">
              <w:rPr>
                <w:w w:val="99"/>
                <w:sz w:val="20"/>
              </w:rPr>
              <w:t>2</w:t>
            </w:r>
          </w:p>
        </w:tc>
        <w:tc>
          <w:tcPr>
            <w:tcW w:w="3120" w:type="dxa"/>
          </w:tcPr>
          <w:p w14:paraId="0F538B91" w14:textId="12E9C5BE" w:rsidR="003628D9" w:rsidRPr="00F13C44" w:rsidRDefault="00841B43" w:rsidP="005D6F8D">
            <w:pPr>
              <w:pStyle w:val="TableParagraph"/>
              <w:ind w:left="158"/>
              <w:rPr>
                <w:sz w:val="20"/>
              </w:rPr>
            </w:pPr>
            <w:r w:rsidRPr="00841B43">
              <w:rPr>
                <w:sz w:val="20"/>
              </w:rPr>
              <w:t>According to students, the pictures, photos and videos are in accordance with the topic.</w:t>
            </w:r>
          </w:p>
        </w:tc>
        <w:tc>
          <w:tcPr>
            <w:tcW w:w="426" w:type="dxa"/>
          </w:tcPr>
          <w:p w14:paraId="131DE669" w14:textId="77777777" w:rsidR="003628D9" w:rsidRPr="00F13C44" w:rsidRDefault="003628D9" w:rsidP="005D6F8D">
            <w:pPr>
              <w:pStyle w:val="TableParagraph"/>
              <w:ind w:left="152" w:right="144"/>
              <w:rPr>
                <w:sz w:val="20"/>
              </w:rPr>
            </w:pPr>
          </w:p>
        </w:tc>
        <w:tc>
          <w:tcPr>
            <w:tcW w:w="425" w:type="dxa"/>
          </w:tcPr>
          <w:p w14:paraId="7D1D0E7A" w14:textId="77777777" w:rsidR="003628D9" w:rsidRPr="00F13C44" w:rsidRDefault="003628D9" w:rsidP="005D6F8D">
            <w:pPr>
              <w:pStyle w:val="TableParagraph"/>
              <w:ind w:left="172" w:right="161"/>
              <w:rPr>
                <w:sz w:val="20"/>
              </w:rPr>
            </w:pPr>
          </w:p>
        </w:tc>
        <w:tc>
          <w:tcPr>
            <w:tcW w:w="426" w:type="dxa"/>
          </w:tcPr>
          <w:p w14:paraId="5EC15155" w14:textId="77777777" w:rsidR="003628D9" w:rsidRPr="00F13C44" w:rsidRDefault="003628D9" w:rsidP="005D6F8D">
            <w:pPr>
              <w:pStyle w:val="TableParagraph"/>
              <w:ind w:left="4"/>
              <w:rPr>
                <w:sz w:val="20"/>
              </w:rPr>
            </w:pPr>
          </w:p>
        </w:tc>
        <w:tc>
          <w:tcPr>
            <w:tcW w:w="426" w:type="dxa"/>
          </w:tcPr>
          <w:p w14:paraId="395A2330" w14:textId="77777777" w:rsidR="003628D9" w:rsidRPr="00F13C44" w:rsidRDefault="003628D9" w:rsidP="005D6F8D">
            <w:pPr>
              <w:pStyle w:val="TableParagraph"/>
              <w:rPr>
                <w:sz w:val="20"/>
              </w:rPr>
            </w:pPr>
          </w:p>
        </w:tc>
        <w:tc>
          <w:tcPr>
            <w:tcW w:w="570" w:type="dxa"/>
          </w:tcPr>
          <w:p w14:paraId="5204C533" w14:textId="77777777" w:rsidR="003628D9" w:rsidRPr="00F13C44" w:rsidRDefault="003628D9" w:rsidP="005D6F8D">
            <w:pPr>
              <w:pStyle w:val="TableParagraph"/>
              <w:rPr>
                <w:sz w:val="20"/>
              </w:rPr>
            </w:pPr>
          </w:p>
        </w:tc>
        <w:tc>
          <w:tcPr>
            <w:tcW w:w="1982" w:type="dxa"/>
          </w:tcPr>
          <w:p w14:paraId="1C0E0A6C" w14:textId="77777777" w:rsidR="003628D9" w:rsidRPr="00F13C44" w:rsidRDefault="003628D9" w:rsidP="005D6F8D">
            <w:pPr>
              <w:pStyle w:val="TableParagraph"/>
              <w:rPr>
                <w:sz w:val="20"/>
              </w:rPr>
            </w:pPr>
          </w:p>
        </w:tc>
      </w:tr>
      <w:tr w:rsidR="003628D9" w:rsidRPr="00F13C44" w14:paraId="4A1DB3C4" w14:textId="77777777" w:rsidTr="005D6F8D">
        <w:trPr>
          <w:trHeight w:val="1277"/>
        </w:trPr>
        <w:tc>
          <w:tcPr>
            <w:tcW w:w="563" w:type="dxa"/>
          </w:tcPr>
          <w:p w14:paraId="1D31B6E6" w14:textId="77777777" w:rsidR="003628D9" w:rsidRPr="00F13C44" w:rsidRDefault="003628D9" w:rsidP="005D6F8D">
            <w:pPr>
              <w:pStyle w:val="TableParagraph"/>
              <w:rPr>
                <w:sz w:val="20"/>
              </w:rPr>
            </w:pPr>
            <w:r w:rsidRPr="00F13C44">
              <w:rPr>
                <w:w w:val="99"/>
                <w:sz w:val="20"/>
              </w:rPr>
              <w:t>3</w:t>
            </w:r>
          </w:p>
        </w:tc>
        <w:tc>
          <w:tcPr>
            <w:tcW w:w="3120" w:type="dxa"/>
          </w:tcPr>
          <w:p w14:paraId="17424B0E" w14:textId="70310AD6" w:rsidR="003628D9" w:rsidRPr="00F13C44" w:rsidRDefault="00841B43" w:rsidP="005D6F8D">
            <w:pPr>
              <w:pStyle w:val="TableParagraph"/>
              <w:ind w:left="108"/>
              <w:rPr>
                <w:sz w:val="20"/>
              </w:rPr>
            </w:pPr>
            <w:r w:rsidRPr="00841B43">
              <w:rPr>
                <w:sz w:val="20"/>
              </w:rPr>
              <w:t>Existing examples have helped students understand the material.</w:t>
            </w:r>
          </w:p>
        </w:tc>
        <w:tc>
          <w:tcPr>
            <w:tcW w:w="426" w:type="dxa"/>
          </w:tcPr>
          <w:p w14:paraId="65462616" w14:textId="77777777" w:rsidR="003628D9" w:rsidRPr="00F13C44" w:rsidRDefault="003628D9" w:rsidP="005D6F8D">
            <w:pPr>
              <w:pStyle w:val="TableParagraph"/>
              <w:ind w:left="152" w:right="144"/>
              <w:rPr>
                <w:sz w:val="20"/>
              </w:rPr>
            </w:pPr>
          </w:p>
        </w:tc>
        <w:tc>
          <w:tcPr>
            <w:tcW w:w="425" w:type="dxa"/>
          </w:tcPr>
          <w:p w14:paraId="4F2FF734" w14:textId="77777777" w:rsidR="003628D9" w:rsidRPr="00F13C44" w:rsidRDefault="003628D9" w:rsidP="005D6F8D">
            <w:pPr>
              <w:pStyle w:val="TableParagraph"/>
              <w:ind w:left="168" w:right="161"/>
              <w:rPr>
                <w:sz w:val="20"/>
              </w:rPr>
            </w:pPr>
          </w:p>
        </w:tc>
        <w:tc>
          <w:tcPr>
            <w:tcW w:w="426" w:type="dxa"/>
          </w:tcPr>
          <w:p w14:paraId="7E2B5E3A" w14:textId="77777777" w:rsidR="003628D9" w:rsidRPr="00F13C44" w:rsidRDefault="003628D9" w:rsidP="005D6F8D">
            <w:pPr>
              <w:pStyle w:val="TableParagraph"/>
              <w:ind w:left="4"/>
              <w:rPr>
                <w:sz w:val="20"/>
              </w:rPr>
            </w:pPr>
          </w:p>
        </w:tc>
        <w:tc>
          <w:tcPr>
            <w:tcW w:w="426" w:type="dxa"/>
          </w:tcPr>
          <w:p w14:paraId="60CADD31" w14:textId="77777777" w:rsidR="003628D9" w:rsidRPr="00F13C44" w:rsidRDefault="003628D9" w:rsidP="005D6F8D">
            <w:pPr>
              <w:pStyle w:val="TableParagraph"/>
              <w:ind w:left="91" w:right="87"/>
              <w:rPr>
                <w:sz w:val="20"/>
              </w:rPr>
            </w:pPr>
          </w:p>
        </w:tc>
        <w:tc>
          <w:tcPr>
            <w:tcW w:w="570" w:type="dxa"/>
          </w:tcPr>
          <w:p w14:paraId="61948008" w14:textId="77777777" w:rsidR="003628D9" w:rsidRPr="00F13C44" w:rsidRDefault="003628D9" w:rsidP="005D6F8D">
            <w:pPr>
              <w:pStyle w:val="TableParagraph"/>
              <w:ind w:left="91" w:right="87"/>
              <w:rPr>
                <w:sz w:val="20"/>
              </w:rPr>
            </w:pPr>
          </w:p>
        </w:tc>
        <w:tc>
          <w:tcPr>
            <w:tcW w:w="1982" w:type="dxa"/>
          </w:tcPr>
          <w:p w14:paraId="1900ADF1" w14:textId="77777777" w:rsidR="003628D9" w:rsidRPr="00F13C44" w:rsidRDefault="003628D9" w:rsidP="005D6F8D">
            <w:pPr>
              <w:pStyle w:val="TableParagraph"/>
              <w:ind w:left="91" w:right="87"/>
              <w:rPr>
                <w:sz w:val="20"/>
              </w:rPr>
            </w:pPr>
          </w:p>
        </w:tc>
      </w:tr>
    </w:tbl>
    <w:p w14:paraId="70864F66" w14:textId="77777777" w:rsidR="003628D9" w:rsidRPr="00F13C44" w:rsidRDefault="003628D9" w:rsidP="003628D9">
      <w:pPr>
        <w:rPr>
          <w:rFonts w:ascii="Times New Roman" w:hAnsi="Times New Roman" w:cs="Times New Roman"/>
        </w:rPr>
      </w:pPr>
    </w:p>
    <w:p w14:paraId="458845BA" w14:textId="77777777" w:rsidR="00DC120E" w:rsidRPr="00F13C44" w:rsidRDefault="00DC120E" w:rsidP="00DC120E">
      <w:pPr>
        <w:pStyle w:val="BodyText"/>
        <w:ind w:left="768"/>
        <w:jc w:val="left"/>
        <w:rPr>
          <w:rFonts w:cs="Times New Roman"/>
        </w:rPr>
      </w:pPr>
      <w:r>
        <w:rPr>
          <w:rFonts w:cs="Times New Roman"/>
          <w:lang w:val="id-ID"/>
        </w:rPr>
        <w:t>E</w:t>
      </w:r>
      <w:r w:rsidRPr="00DC120E">
        <w:rPr>
          <w:rFonts w:cs="Times New Roman"/>
        </w:rPr>
        <w:t>xplanation</w:t>
      </w:r>
      <w:r w:rsidRPr="00F13C44">
        <w:rPr>
          <w:rFonts w:cs="Times New Roman"/>
        </w:rPr>
        <w:t>:</w:t>
      </w:r>
    </w:p>
    <w:p w14:paraId="17E7D221" w14:textId="77777777" w:rsidR="00DC120E" w:rsidRPr="00F13C44" w:rsidRDefault="00DC120E" w:rsidP="00DC120E">
      <w:pPr>
        <w:pStyle w:val="BodyText"/>
        <w:tabs>
          <w:tab w:val="left" w:pos="2747"/>
        </w:tabs>
        <w:spacing w:line="242" w:lineRule="auto"/>
        <w:ind w:left="768" w:right="1294"/>
        <w:jc w:val="left"/>
        <w:rPr>
          <w:rFonts w:cs="Times New Roman"/>
          <w:lang w:val="en-US"/>
        </w:rPr>
      </w:pPr>
      <w:r w:rsidRPr="00F13C44">
        <w:rPr>
          <w:rFonts w:cs="Times New Roman"/>
          <w:lang w:val="en-US"/>
        </w:rPr>
        <w:t>5</w:t>
      </w:r>
      <w:r w:rsidRPr="00F13C44">
        <w:rPr>
          <w:rFonts w:cs="Times New Roman"/>
        </w:rPr>
        <w:t xml:space="preserve"> = </w:t>
      </w:r>
      <w:r>
        <w:rPr>
          <w:rFonts w:cs="Times New Roman"/>
          <w:lang w:val="id-ID"/>
        </w:rPr>
        <w:t>Very good</w:t>
      </w:r>
      <w:r w:rsidRPr="00F13C44">
        <w:rPr>
          <w:rFonts w:cs="Times New Roman"/>
          <w:lang w:val="en-US"/>
        </w:rPr>
        <w:t xml:space="preserve"> </w:t>
      </w:r>
    </w:p>
    <w:p w14:paraId="3375027F" w14:textId="77777777" w:rsidR="00DC120E" w:rsidRPr="00DC120E" w:rsidRDefault="00DC120E" w:rsidP="00DC120E">
      <w:pPr>
        <w:pStyle w:val="BodyText"/>
        <w:tabs>
          <w:tab w:val="left" w:pos="2747"/>
        </w:tabs>
        <w:spacing w:line="242" w:lineRule="auto"/>
        <w:ind w:left="768" w:right="1294"/>
        <w:jc w:val="left"/>
        <w:rPr>
          <w:rFonts w:cs="Times New Roman"/>
          <w:b/>
          <w:bCs/>
          <w:lang w:val="id-ID"/>
        </w:rPr>
      </w:pPr>
      <w:r w:rsidRPr="00F13C44">
        <w:rPr>
          <w:rFonts w:cs="Times New Roman"/>
          <w:lang w:val="en-US"/>
        </w:rPr>
        <w:t>4</w:t>
      </w:r>
      <w:r w:rsidRPr="00F13C44">
        <w:rPr>
          <w:rFonts w:cs="Times New Roman"/>
        </w:rPr>
        <w:t xml:space="preserve"> = </w:t>
      </w:r>
      <w:r>
        <w:rPr>
          <w:rFonts w:cs="Times New Roman"/>
          <w:lang w:val="id-ID"/>
        </w:rPr>
        <w:t>Good</w:t>
      </w:r>
    </w:p>
    <w:p w14:paraId="2AED990E" w14:textId="77777777" w:rsidR="00DC120E" w:rsidRPr="00DC120E" w:rsidRDefault="00DC120E" w:rsidP="00DC120E">
      <w:pPr>
        <w:pStyle w:val="BodyText"/>
        <w:tabs>
          <w:tab w:val="left" w:pos="2747"/>
        </w:tabs>
        <w:spacing w:line="242" w:lineRule="auto"/>
        <w:ind w:left="768" w:right="1294"/>
        <w:jc w:val="left"/>
        <w:rPr>
          <w:rFonts w:cs="Times New Roman"/>
          <w:lang w:val="id-ID"/>
        </w:rPr>
      </w:pPr>
      <w:r w:rsidRPr="00F13C44">
        <w:rPr>
          <w:rFonts w:cs="Times New Roman"/>
        </w:rPr>
        <w:t xml:space="preserve">3 = </w:t>
      </w:r>
      <w:r>
        <w:rPr>
          <w:rFonts w:cs="Times New Roman"/>
          <w:lang w:val="id-ID"/>
        </w:rPr>
        <w:t>Enough</w:t>
      </w:r>
    </w:p>
    <w:p w14:paraId="78157C88" w14:textId="77777777" w:rsidR="00DC120E" w:rsidRPr="00DC120E" w:rsidRDefault="00DC120E" w:rsidP="00DC120E">
      <w:pPr>
        <w:pStyle w:val="BodyText"/>
        <w:tabs>
          <w:tab w:val="left" w:pos="2747"/>
        </w:tabs>
        <w:spacing w:line="242" w:lineRule="auto"/>
        <w:ind w:left="768" w:right="1294"/>
        <w:jc w:val="left"/>
        <w:rPr>
          <w:rFonts w:cs="Times New Roman"/>
          <w:lang w:val="id-ID"/>
        </w:rPr>
      </w:pPr>
      <w:r w:rsidRPr="00F13C44">
        <w:rPr>
          <w:rFonts w:cs="Times New Roman"/>
          <w:lang w:val="en-US"/>
        </w:rPr>
        <w:t xml:space="preserve">2 </w:t>
      </w:r>
      <w:r w:rsidRPr="00F13C44">
        <w:rPr>
          <w:rFonts w:cs="Times New Roman"/>
        </w:rPr>
        <w:t xml:space="preserve">= </w:t>
      </w:r>
      <w:r>
        <w:rPr>
          <w:rFonts w:cs="Times New Roman"/>
          <w:lang w:val="id-ID"/>
        </w:rPr>
        <w:t>Bad</w:t>
      </w:r>
    </w:p>
    <w:p w14:paraId="6B57746D" w14:textId="77777777" w:rsidR="00DC120E" w:rsidRPr="00F13C44" w:rsidRDefault="00DC120E" w:rsidP="00DC120E">
      <w:pPr>
        <w:pStyle w:val="BodyText"/>
        <w:tabs>
          <w:tab w:val="left" w:pos="2747"/>
        </w:tabs>
        <w:spacing w:line="242" w:lineRule="auto"/>
        <w:ind w:left="768" w:right="1294"/>
        <w:jc w:val="left"/>
        <w:rPr>
          <w:rFonts w:cs="Times New Roman"/>
        </w:rPr>
      </w:pPr>
      <w:r w:rsidRPr="00F13C44">
        <w:rPr>
          <w:rFonts w:cs="Times New Roman"/>
        </w:rPr>
        <w:t xml:space="preserve">1 = </w:t>
      </w:r>
      <w:r>
        <w:rPr>
          <w:rFonts w:cs="Times New Roman"/>
          <w:lang w:val="id-ID"/>
        </w:rPr>
        <w:t>Very Bad</w:t>
      </w:r>
    </w:p>
    <w:p w14:paraId="57345AF5" w14:textId="77777777" w:rsidR="003628D9" w:rsidRPr="00F13C44" w:rsidRDefault="003628D9" w:rsidP="003628D9">
      <w:pPr>
        <w:rPr>
          <w:rFonts w:ascii="Times New Roman" w:hAnsi="Times New Roman" w:cs="Times New Roman"/>
        </w:rPr>
      </w:pPr>
    </w:p>
    <w:p w14:paraId="0E924C96" w14:textId="77777777" w:rsidR="003628D9" w:rsidRPr="00F13C44" w:rsidRDefault="003628D9" w:rsidP="003628D9">
      <w:pPr>
        <w:rPr>
          <w:rFonts w:ascii="Times New Roman" w:hAnsi="Times New Roman" w:cs="Times New Roman"/>
        </w:rPr>
      </w:pPr>
    </w:p>
    <w:p w14:paraId="1D90D955" w14:textId="77777777" w:rsidR="003628D9" w:rsidRPr="00F13C44" w:rsidRDefault="003628D9" w:rsidP="003628D9">
      <w:pPr>
        <w:rPr>
          <w:rFonts w:ascii="Times New Roman" w:hAnsi="Times New Roman" w:cs="Times New Roman"/>
        </w:rPr>
      </w:pPr>
    </w:p>
    <w:p w14:paraId="58EE4641" w14:textId="77777777" w:rsidR="003628D9" w:rsidRPr="00F13C44" w:rsidRDefault="003628D9" w:rsidP="003628D9">
      <w:pPr>
        <w:rPr>
          <w:rFonts w:ascii="Times New Roman" w:hAnsi="Times New Roman" w:cs="Times New Roman"/>
        </w:rPr>
      </w:pPr>
    </w:p>
    <w:p w14:paraId="480A042E" w14:textId="77777777" w:rsidR="003628D9" w:rsidRPr="00F13C44" w:rsidRDefault="003628D9" w:rsidP="003628D9">
      <w:pPr>
        <w:rPr>
          <w:rFonts w:ascii="Times New Roman" w:hAnsi="Times New Roman" w:cs="Times New Roman"/>
        </w:rPr>
      </w:pPr>
    </w:p>
    <w:p w14:paraId="434F2703" w14:textId="77777777" w:rsidR="003628D9" w:rsidRPr="00F13C44" w:rsidRDefault="003628D9" w:rsidP="003628D9">
      <w:pPr>
        <w:rPr>
          <w:rFonts w:ascii="Times New Roman" w:hAnsi="Times New Roman" w:cs="Times New Roman"/>
        </w:rPr>
      </w:pPr>
    </w:p>
    <w:p w14:paraId="4E9870CF" w14:textId="77777777" w:rsidR="003628D9" w:rsidRPr="00F13C44" w:rsidRDefault="003628D9" w:rsidP="003628D9">
      <w:pPr>
        <w:spacing w:after="160" w:line="259" w:lineRule="auto"/>
        <w:jc w:val="left"/>
        <w:rPr>
          <w:rFonts w:ascii="Times New Roman" w:hAnsi="Times New Roman" w:cs="Times New Roman"/>
          <w:b/>
          <w:sz w:val="17"/>
          <w:szCs w:val="24"/>
        </w:rPr>
      </w:pPr>
      <w:r w:rsidRPr="00F13C44">
        <w:rPr>
          <w:rFonts w:ascii="Times New Roman" w:hAnsi="Times New Roman" w:cs="Times New Roman"/>
          <w:b/>
          <w:sz w:val="17"/>
        </w:rPr>
        <w:br w:type="page"/>
      </w:r>
    </w:p>
    <w:p w14:paraId="492CA36B" w14:textId="52AF7294" w:rsidR="003628D9" w:rsidRPr="00F13C44" w:rsidRDefault="003628D9" w:rsidP="003628D9">
      <w:pPr>
        <w:pStyle w:val="Caption"/>
        <w:jc w:val="center"/>
        <w:rPr>
          <w:rFonts w:ascii="Times New Roman" w:hAnsi="Times New Roman" w:cs="Times New Roman"/>
          <w:b/>
          <w:color w:val="auto"/>
          <w:sz w:val="17"/>
        </w:rPr>
      </w:pPr>
      <w:r w:rsidRPr="00F13C44">
        <w:rPr>
          <w:rFonts w:ascii="Times New Roman" w:hAnsi="Times New Roman" w:cs="Times New Roman"/>
          <w:color w:val="auto"/>
        </w:rPr>
        <w:lastRenderedPageBreak/>
        <w:t>Tabl</w:t>
      </w:r>
      <w:r w:rsidRPr="00F13C44">
        <w:rPr>
          <w:rFonts w:ascii="Times New Roman" w:hAnsi="Times New Roman" w:cs="Times New Roman"/>
          <w:color w:val="auto"/>
          <w:lang w:val="en-US"/>
        </w:rPr>
        <w:t>e</w:t>
      </w:r>
      <w:r w:rsidRPr="00F13C44">
        <w:rPr>
          <w:rFonts w:ascii="Times New Roman" w:hAnsi="Times New Roman" w:cs="Times New Roman"/>
          <w:color w:val="auto"/>
        </w:rPr>
        <w:t xml:space="preserve"> 3. </w:t>
      </w:r>
      <w:r w:rsidRPr="00F13C44">
        <w:rPr>
          <w:rFonts w:ascii="Times New Roman" w:hAnsi="Times New Roman" w:cs="Times New Roman"/>
          <w:color w:val="auto"/>
        </w:rPr>
        <w:fldChar w:fldCharType="begin"/>
      </w:r>
      <w:r w:rsidRPr="00F13C44">
        <w:rPr>
          <w:rFonts w:ascii="Times New Roman" w:hAnsi="Times New Roman" w:cs="Times New Roman"/>
          <w:color w:val="auto"/>
        </w:rPr>
        <w:instrText xml:space="preserve"> SEQ Tabel_3. \* ARABIC </w:instrText>
      </w:r>
      <w:r w:rsidRPr="00F13C44">
        <w:rPr>
          <w:rFonts w:ascii="Times New Roman" w:hAnsi="Times New Roman" w:cs="Times New Roman"/>
          <w:color w:val="auto"/>
        </w:rPr>
        <w:fldChar w:fldCharType="separate"/>
      </w:r>
      <w:r w:rsidR="00C30830">
        <w:rPr>
          <w:rFonts w:ascii="Times New Roman" w:hAnsi="Times New Roman" w:cs="Times New Roman"/>
          <w:noProof/>
          <w:color w:val="auto"/>
        </w:rPr>
        <w:t>6</w:t>
      </w:r>
      <w:r w:rsidRPr="00F13C44">
        <w:rPr>
          <w:rFonts w:ascii="Times New Roman" w:hAnsi="Times New Roman" w:cs="Times New Roman"/>
          <w:color w:val="auto"/>
        </w:rPr>
        <w:fldChar w:fldCharType="end"/>
      </w:r>
      <w:r w:rsidRPr="00F13C44">
        <w:rPr>
          <w:rFonts w:ascii="Times New Roman" w:hAnsi="Times New Roman" w:cs="Times New Roman"/>
          <w:color w:val="auto"/>
        </w:rPr>
        <w:t xml:space="preserve"> </w:t>
      </w:r>
      <w:r w:rsidRPr="009E089F">
        <w:rPr>
          <w:rFonts w:ascii="Times New Roman" w:hAnsi="Times New Roman" w:cs="Times New Roman"/>
          <w:color w:val="auto"/>
        </w:rPr>
        <w:t>Language Expert Validation Teaching Material</w:t>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262"/>
        <w:gridCol w:w="424"/>
        <w:gridCol w:w="425"/>
        <w:gridCol w:w="426"/>
        <w:gridCol w:w="425"/>
        <w:gridCol w:w="425"/>
        <w:gridCol w:w="1134"/>
      </w:tblGrid>
      <w:tr w:rsidR="003628D9" w:rsidRPr="00F13C44" w14:paraId="041ACFE5" w14:textId="77777777" w:rsidTr="005D6F8D">
        <w:trPr>
          <w:trHeight w:val="460"/>
        </w:trPr>
        <w:tc>
          <w:tcPr>
            <w:tcW w:w="1701" w:type="dxa"/>
            <w:vMerge w:val="restart"/>
          </w:tcPr>
          <w:p w14:paraId="50862121" w14:textId="437FA247" w:rsidR="003628D9" w:rsidRPr="00F13C44" w:rsidRDefault="003628D9" w:rsidP="005D6F8D">
            <w:pPr>
              <w:pStyle w:val="TableParagraph"/>
              <w:spacing w:line="229" w:lineRule="exact"/>
              <w:ind w:left="259" w:right="255"/>
              <w:rPr>
                <w:b/>
                <w:sz w:val="20"/>
              </w:rPr>
            </w:pPr>
            <w:r w:rsidRPr="00F13C44">
              <w:rPr>
                <w:b/>
                <w:sz w:val="20"/>
              </w:rPr>
              <w:t>Indi</w:t>
            </w:r>
            <w:r w:rsidR="008F6288">
              <w:rPr>
                <w:b/>
                <w:sz w:val="20"/>
                <w:lang w:val="id-ID"/>
              </w:rPr>
              <w:t>c</w:t>
            </w:r>
            <w:r w:rsidRPr="00F13C44">
              <w:rPr>
                <w:b/>
                <w:sz w:val="20"/>
              </w:rPr>
              <w:t>ator</w:t>
            </w:r>
          </w:p>
        </w:tc>
        <w:tc>
          <w:tcPr>
            <w:tcW w:w="3262" w:type="dxa"/>
            <w:vMerge w:val="restart"/>
          </w:tcPr>
          <w:p w14:paraId="44B1BFFC" w14:textId="384F982B" w:rsidR="003628D9" w:rsidRPr="00F13C44" w:rsidRDefault="008F6288" w:rsidP="008F6288">
            <w:pPr>
              <w:pStyle w:val="TableParagraph"/>
              <w:spacing w:line="229" w:lineRule="exact"/>
              <w:ind w:left="834" w:right="568"/>
              <w:rPr>
                <w:b/>
                <w:sz w:val="20"/>
              </w:rPr>
            </w:pPr>
            <w:r w:rsidRPr="00841B43">
              <w:rPr>
                <w:b/>
                <w:sz w:val="20"/>
              </w:rPr>
              <w:t xml:space="preserve">Assessment </w:t>
            </w:r>
            <w:r>
              <w:rPr>
                <w:b/>
                <w:sz w:val="20"/>
                <w:lang w:val="id-ID"/>
              </w:rPr>
              <w:t>C</w:t>
            </w:r>
            <w:r w:rsidRPr="00841B43">
              <w:rPr>
                <w:b/>
                <w:sz w:val="20"/>
              </w:rPr>
              <w:t>riteria</w:t>
            </w:r>
          </w:p>
        </w:tc>
        <w:tc>
          <w:tcPr>
            <w:tcW w:w="2125" w:type="dxa"/>
            <w:gridSpan w:val="5"/>
          </w:tcPr>
          <w:p w14:paraId="721F0DF2" w14:textId="048173BC" w:rsidR="003628D9" w:rsidRPr="00F13C44" w:rsidRDefault="00841B43" w:rsidP="005D6F8D">
            <w:pPr>
              <w:pStyle w:val="TableParagraph"/>
              <w:spacing w:before="2" w:line="230" w:lineRule="exact"/>
              <w:ind w:left="212" w:hanging="72"/>
              <w:rPr>
                <w:b/>
                <w:sz w:val="20"/>
              </w:rPr>
            </w:pPr>
            <w:r w:rsidRPr="00841B43">
              <w:rPr>
                <w:b/>
                <w:sz w:val="20"/>
              </w:rPr>
              <w:t>Expert Validation</w:t>
            </w:r>
          </w:p>
        </w:tc>
        <w:tc>
          <w:tcPr>
            <w:tcW w:w="1134" w:type="dxa"/>
            <w:vMerge w:val="restart"/>
          </w:tcPr>
          <w:p w14:paraId="2C66F03B" w14:textId="174C43BD" w:rsidR="003628D9" w:rsidRPr="00F13C44" w:rsidRDefault="00841B43" w:rsidP="00841B43">
            <w:pPr>
              <w:pStyle w:val="TableParagraph"/>
              <w:spacing w:before="2" w:line="230" w:lineRule="exact"/>
              <w:rPr>
                <w:b/>
                <w:sz w:val="20"/>
              </w:rPr>
            </w:pPr>
            <w:r w:rsidRPr="003628D9">
              <w:rPr>
                <w:b/>
                <w:sz w:val="20"/>
              </w:rPr>
              <w:t xml:space="preserve">Notes and </w:t>
            </w:r>
            <w:r>
              <w:rPr>
                <w:b/>
                <w:sz w:val="20"/>
                <w:lang w:val="id-ID"/>
              </w:rPr>
              <w:t>S</w:t>
            </w:r>
            <w:r w:rsidRPr="003628D9">
              <w:rPr>
                <w:b/>
                <w:sz w:val="20"/>
              </w:rPr>
              <w:t>uggestions</w:t>
            </w:r>
          </w:p>
        </w:tc>
      </w:tr>
      <w:tr w:rsidR="003628D9" w:rsidRPr="00F13C44" w14:paraId="5E50958F" w14:textId="77777777" w:rsidTr="005D6F8D">
        <w:trPr>
          <w:trHeight w:val="460"/>
        </w:trPr>
        <w:tc>
          <w:tcPr>
            <w:tcW w:w="1701" w:type="dxa"/>
            <w:vMerge/>
          </w:tcPr>
          <w:p w14:paraId="13A62A1C" w14:textId="77777777" w:rsidR="003628D9" w:rsidRPr="00F13C44" w:rsidRDefault="003628D9" w:rsidP="005D6F8D">
            <w:pPr>
              <w:pStyle w:val="TableParagraph"/>
              <w:spacing w:line="229" w:lineRule="exact"/>
              <w:ind w:left="259" w:right="255"/>
              <w:rPr>
                <w:b/>
                <w:sz w:val="20"/>
              </w:rPr>
            </w:pPr>
          </w:p>
        </w:tc>
        <w:tc>
          <w:tcPr>
            <w:tcW w:w="3262" w:type="dxa"/>
            <w:vMerge/>
          </w:tcPr>
          <w:p w14:paraId="68AA2433" w14:textId="77777777" w:rsidR="003628D9" w:rsidRPr="00F13C44" w:rsidRDefault="003628D9" w:rsidP="005D6F8D">
            <w:pPr>
              <w:pStyle w:val="TableParagraph"/>
              <w:spacing w:line="229" w:lineRule="exact"/>
              <w:ind w:left="834" w:right="827"/>
              <w:rPr>
                <w:b/>
                <w:sz w:val="20"/>
              </w:rPr>
            </w:pPr>
          </w:p>
        </w:tc>
        <w:tc>
          <w:tcPr>
            <w:tcW w:w="424" w:type="dxa"/>
          </w:tcPr>
          <w:p w14:paraId="623BA2EC" w14:textId="77777777" w:rsidR="003628D9" w:rsidRPr="00F13C44" w:rsidRDefault="003628D9" w:rsidP="005D6F8D">
            <w:pPr>
              <w:pStyle w:val="TableParagraph"/>
              <w:spacing w:before="2" w:line="230" w:lineRule="exact"/>
              <w:ind w:left="212" w:hanging="72"/>
              <w:rPr>
                <w:b/>
                <w:sz w:val="20"/>
                <w:lang w:val="en-US"/>
              </w:rPr>
            </w:pPr>
            <w:r w:rsidRPr="00F13C44">
              <w:rPr>
                <w:b/>
                <w:sz w:val="20"/>
                <w:lang w:val="en-US"/>
              </w:rPr>
              <w:t>1</w:t>
            </w:r>
          </w:p>
        </w:tc>
        <w:tc>
          <w:tcPr>
            <w:tcW w:w="425" w:type="dxa"/>
          </w:tcPr>
          <w:p w14:paraId="24E6353E" w14:textId="77777777" w:rsidR="003628D9" w:rsidRPr="00F13C44" w:rsidRDefault="003628D9" w:rsidP="005D6F8D">
            <w:pPr>
              <w:pStyle w:val="TableParagraph"/>
              <w:spacing w:before="2" w:line="230" w:lineRule="exact"/>
              <w:ind w:left="212" w:hanging="72"/>
              <w:rPr>
                <w:b/>
                <w:sz w:val="20"/>
                <w:lang w:val="en-US"/>
              </w:rPr>
            </w:pPr>
            <w:r w:rsidRPr="00F13C44">
              <w:rPr>
                <w:b/>
                <w:sz w:val="20"/>
                <w:lang w:val="en-US"/>
              </w:rPr>
              <w:t>2</w:t>
            </w:r>
          </w:p>
        </w:tc>
        <w:tc>
          <w:tcPr>
            <w:tcW w:w="426" w:type="dxa"/>
          </w:tcPr>
          <w:p w14:paraId="2E954884" w14:textId="77777777" w:rsidR="003628D9" w:rsidRPr="00F13C44" w:rsidRDefault="003628D9" w:rsidP="005D6F8D">
            <w:pPr>
              <w:pStyle w:val="TableParagraph"/>
              <w:spacing w:before="2" w:line="230" w:lineRule="exact"/>
              <w:ind w:left="212" w:hanging="72"/>
              <w:rPr>
                <w:b/>
                <w:sz w:val="20"/>
                <w:lang w:val="en-US"/>
              </w:rPr>
            </w:pPr>
            <w:r w:rsidRPr="00F13C44">
              <w:rPr>
                <w:b/>
                <w:sz w:val="20"/>
                <w:lang w:val="en-US"/>
              </w:rPr>
              <w:t>3</w:t>
            </w:r>
          </w:p>
        </w:tc>
        <w:tc>
          <w:tcPr>
            <w:tcW w:w="425" w:type="dxa"/>
          </w:tcPr>
          <w:p w14:paraId="300BC440" w14:textId="77777777" w:rsidR="003628D9" w:rsidRPr="00F13C44" w:rsidRDefault="003628D9" w:rsidP="005D6F8D">
            <w:pPr>
              <w:pStyle w:val="TableParagraph"/>
              <w:spacing w:before="2" w:line="230" w:lineRule="exact"/>
              <w:ind w:left="212" w:hanging="72"/>
              <w:rPr>
                <w:b/>
                <w:sz w:val="20"/>
                <w:lang w:val="en-US"/>
              </w:rPr>
            </w:pPr>
            <w:r w:rsidRPr="00F13C44">
              <w:rPr>
                <w:b/>
                <w:sz w:val="20"/>
                <w:lang w:val="en-US"/>
              </w:rPr>
              <w:t>4</w:t>
            </w:r>
          </w:p>
        </w:tc>
        <w:tc>
          <w:tcPr>
            <w:tcW w:w="425" w:type="dxa"/>
          </w:tcPr>
          <w:p w14:paraId="4E748BFD" w14:textId="77777777" w:rsidR="003628D9" w:rsidRPr="00F13C44" w:rsidRDefault="003628D9" w:rsidP="005D6F8D">
            <w:pPr>
              <w:pStyle w:val="TableParagraph"/>
              <w:spacing w:before="2" w:line="230" w:lineRule="exact"/>
              <w:ind w:left="212" w:hanging="72"/>
              <w:rPr>
                <w:b/>
                <w:sz w:val="20"/>
                <w:lang w:val="en-US"/>
              </w:rPr>
            </w:pPr>
            <w:r w:rsidRPr="00F13C44">
              <w:rPr>
                <w:b/>
                <w:sz w:val="20"/>
                <w:lang w:val="en-US"/>
              </w:rPr>
              <w:t>5</w:t>
            </w:r>
          </w:p>
        </w:tc>
        <w:tc>
          <w:tcPr>
            <w:tcW w:w="1134" w:type="dxa"/>
            <w:vMerge/>
          </w:tcPr>
          <w:p w14:paraId="682B4059" w14:textId="77777777" w:rsidR="003628D9" w:rsidRPr="00F13C44" w:rsidRDefault="003628D9" w:rsidP="005D6F8D">
            <w:pPr>
              <w:pStyle w:val="TableParagraph"/>
              <w:spacing w:before="2" w:line="230" w:lineRule="exact"/>
              <w:ind w:left="212" w:right="182" w:firstLine="79"/>
              <w:rPr>
                <w:b/>
                <w:sz w:val="20"/>
              </w:rPr>
            </w:pPr>
          </w:p>
        </w:tc>
      </w:tr>
      <w:tr w:rsidR="003628D9" w:rsidRPr="00F13C44" w14:paraId="5C647EA6" w14:textId="77777777" w:rsidTr="005D6F8D">
        <w:trPr>
          <w:trHeight w:val="916"/>
        </w:trPr>
        <w:tc>
          <w:tcPr>
            <w:tcW w:w="1701" w:type="dxa"/>
            <w:vMerge w:val="restart"/>
          </w:tcPr>
          <w:p w14:paraId="5486791F" w14:textId="2C62445F" w:rsidR="003628D9" w:rsidRPr="00F13C44" w:rsidRDefault="008F6288" w:rsidP="005D6F8D">
            <w:pPr>
              <w:pStyle w:val="TableParagraph"/>
              <w:ind w:right="378"/>
              <w:rPr>
                <w:b/>
                <w:sz w:val="20"/>
              </w:rPr>
            </w:pPr>
            <w:r w:rsidRPr="008F6288">
              <w:rPr>
                <w:b/>
                <w:sz w:val="20"/>
              </w:rPr>
              <w:t>Proper use of language</w:t>
            </w:r>
          </w:p>
        </w:tc>
        <w:tc>
          <w:tcPr>
            <w:tcW w:w="3262" w:type="dxa"/>
          </w:tcPr>
          <w:p w14:paraId="0C742C2A" w14:textId="77777777" w:rsidR="008F6288" w:rsidRPr="008F6288" w:rsidRDefault="003628D9" w:rsidP="008F6288">
            <w:pPr>
              <w:pStyle w:val="TableParagraph"/>
              <w:ind w:left="321" w:right="234" w:hanging="214"/>
              <w:rPr>
                <w:sz w:val="20"/>
              </w:rPr>
            </w:pPr>
            <w:r w:rsidRPr="00F13C44">
              <w:rPr>
                <w:sz w:val="20"/>
              </w:rPr>
              <w:t xml:space="preserve">1. </w:t>
            </w:r>
            <w:r w:rsidR="008F6288" w:rsidRPr="008F6288">
              <w:rPr>
                <w:sz w:val="20"/>
              </w:rPr>
              <w:t>The language used in this teaching material is appropriate</w:t>
            </w:r>
          </w:p>
          <w:p w14:paraId="776621A3" w14:textId="5FCF0E23" w:rsidR="003628D9" w:rsidRPr="00F13C44" w:rsidRDefault="008F6288" w:rsidP="008F6288">
            <w:pPr>
              <w:pStyle w:val="TableParagraph"/>
              <w:spacing w:line="228" w:lineRule="exact"/>
              <w:ind w:left="321" w:right="234"/>
              <w:rPr>
                <w:sz w:val="20"/>
                <w:lang w:val="en-US"/>
              </w:rPr>
            </w:pPr>
            <w:r w:rsidRPr="008F6288">
              <w:rPr>
                <w:sz w:val="20"/>
              </w:rPr>
              <w:t>the level of intellectual development of grade VIII students of junior high school</w:t>
            </w:r>
          </w:p>
        </w:tc>
        <w:tc>
          <w:tcPr>
            <w:tcW w:w="424" w:type="dxa"/>
          </w:tcPr>
          <w:p w14:paraId="242563C0" w14:textId="77777777" w:rsidR="003628D9" w:rsidRPr="00F13C44" w:rsidRDefault="003628D9" w:rsidP="005D6F8D">
            <w:pPr>
              <w:pStyle w:val="TableParagraph"/>
              <w:spacing w:line="223" w:lineRule="exact"/>
              <w:ind w:right="580"/>
              <w:jc w:val="right"/>
              <w:rPr>
                <w:sz w:val="20"/>
              </w:rPr>
            </w:pPr>
          </w:p>
        </w:tc>
        <w:tc>
          <w:tcPr>
            <w:tcW w:w="425" w:type="dxa"/>
          </w:tcPr>
          <w:p w14:paraId="49708834" w14:textId="77777777" w:rsidR="003628D9" w:rsidRPr="00F13C44" w:rsidRDefault="003628D9" w:rsidP="005D6F8D">
            <w:pPr>
              <w:pStyle w:val="TableParagraph"/>
              <w:spacing w:line="223" w:lineRule="exact"/>
              <w:ind w:right="593"/>
              <w:jc w:val="right"/>
              <w:rPr>
                <w:sz w:val="20"/>
              </w:rPr>
            </w:pPr>
          </w:p>
        </w:tc>
        <w:tc>
          <w:tcPr>
            <w:tcW w:w="426" w:type="dxa"/>
          </w:tcPr>
          <w:p w14:paraId="7D26095B" w14:textId="77777777" w:rsidR="003628D9" w:rsidRPr="00F13C44" w:rsidRDefault="003628D9" w:rsidP="005D6F8D">
            <w:pPr>
              <w:pStyle w:val="TableParagraph"/>
              <w:spacing w:line="223" w:lineRule="exact"/>
              <w:ind w:right="593"/>
              <w:jc w:val="right"/>
              <w:rPr>
                <w:sz w:val="20"/>
              </w:rPr>
            </w:pPr>
          </w:p>
        </w:tc>
        <w:tc>
          <w:tcPr>
            <w:tcW w:w="425" w:type="dxa"/>
          </w:tcPr>
          <w:p w14:paraId="3741D96D" w14:textId="77777777" w:rsidR="003628D9" w:rsidRPr="00F13C44" w:rsidRDefault="003628D9" w:rsidP="005D6F8D">
            <w:pPr>
              <w:pStyle w:val="TableParagraph"/>
              <w:spacing w:line="223" w:lineRule="exact"/>
              <w:ind w:right="593"/>
              <w:jc w:val="right"/>
              <w:rPr>
                <w:sz w:val="20"/>
              </w:rPr>
            </w:pPr>
          </w:p>
        </w:tc>
        <w:tc>
          <w:tcPr>
            <w:tcW w:w="425" w:type="dxa"/>
          </w:tcPr>
          <w:p w14:paraId="743EFDB1" w14:textId="77777777" w:rsidR="003628D9" w:rsidRPr="00F13C44" w:rsidRDefault="003628D9" w:rsidP="005D6F8D">
            <w:pPr>
              <w:pStyle w:val="TableParagraph"/>
              <w:spacing w:line="223" w:lineRule="exact"/>
              <w:ind w:right="593"/>
              <w:jc w:val="right"/>
              <w:rPr>
                <w:sz w:val="20"/>
              </w:rPr>
            </w:pPr>
          </w:p>
        </w:tc>
        <w:tc>
          <w:tcPr>
            <w:tcW w:w="1134" w:type="dxa"/>
          </w:tcPr>
          <w:p w14:paraId="2F975A00" w14:textId="77777777" w:rsidR="003628D9" w:rsidRPr="00F13C44" w:rsidRDefault="003628D9" w:rsidP="005D6F8D">
            <w:pPr>
              <w:pStyle w:val="TableParagraph"/>
              <w:spacing w:line="223" w:lineRule="exact"/>
              <w:ind w:right="593"/>
              <w:jc w:val="right"/>
              <w:rPr>
                <w:sz w:val="20"/>
              </w:rPr>
            </w:pPr>
          </w:p>
        </w:tc>
      </w:tr>
      <w:tr w:rsidR="003628D9" w:rsidRPr="00F13C44" w14:paraId="6C7CB830" w14:textId="77777777" w:rsidTr="005D6F8D">
        <w:trPr>
          <w:trHeight w:val="690"/>
        </w:trPr>
        <w:tc>
          <w:tcPr>
            <w:tcW w:w="1701" w:type="dxa"/>
            <w:vMerge/>
            <w:tcBorders>
              <w:top w:val="nil"/>
            </w:tcBorders>
          </w:tcPr>
          <w:p w14:paraId="165B9F8B" w14:textId="77777777" w:rsidR="003628D9" w:rsidRPr="00F13C44" w:rsidRDefault="003628D9" w:rsidP="005D6F8D">
            <w:pPr>
              <w:rPr>
                <w:rFonts w:ascii="Times New Roman" w:hAnsi="Times New Roman" w:cs="Times New Roman"/>
                <w:sz w:val="2"/>
                <w:szCs w:val="2"/>
              </w:rPr>
            </w:pPr>
          </w:p>
        </w:tc>
        <w:tc>
          <w:tcPr>
            <w:tcW w:w="3262" w:type="dxa"/>
          </w:tcPr>
          <w:p w14:paraId="4321CB1D" w14:textId="1007DA11" w:rsidR="003628D9" w:rsidRPr="00F13C44" w:rsidRDefault="003628D9" w:rsidP="008F6288">
            <w:pPr>
              <w:pStyle w:val="TableParagraph"/>
              <w:ind w:left="285" w:right="143" w:hanging="142"/>
              <w:rPr>
                <w:sz w:val="20"/>
              </w:rPr>
            </w:pPr>
            <w:r w:rsidRPr="00F13C44">
              <w:rPr>
                <w:sz w:val="20"/>
              </w:rPr>
              <w:t xml:space="preserve">2. </w:t>
            </w:r>
            <w:r w:rsidR="008F6288" w:rsidRPr="008F6288">
              <w:rPr>
                <w:sz w:val="20"/>
              </w:rPr>
              <w:t>The language in this teaching</w:t>
            </w:r>
            <w:r w:rsidR="008F6288">
              <w:rPr>
                <w:sz w:val="20"/>
                <w:lang w:val="id-ID"/>
              </w:rPr>
              <w:t xml:space="preserve"> </w:t>
            </w:r>
            <w:r w:rsidR="008F6288" w:rsidRPr="008F6288">
              <w:rPr>
                <w:sz w:val="20"/>
              </w:rPr>
              <w:t>material is appropriate</w:t>
            </w:r>
            <w:r w:rsidR="008F6288">
              <w:rPr>
                <w:sz w:val="20"/>
                <w:lang w:val="id-ID"/>
              </w:rPr>
              <w:t xml:space="preserve"> </w:t>
            </w:r>
            <w:r w:rsidR="008F6288" w:rsidRPr="008F6288">
              <w:rPr>
                <w:sz w:val="20"/>
              </w:rPr>
              <w:t>with the level of emotional development of grade VIII junior high school students</w:t>
            </w:r>
          </w:p>
        </w:tc>
        <w:tc>
          <w:tcPr>
            <w:tcW w:w="424" w:type="dxa"/>
          </w:tcPr>
          <w:p w14:paraId="0279E949" w14:textId="77777777" w:rsidR="003628D9" w:rsidRPr="00F13C44" w:rsidRDefault="003628D9" w:rsidP="005D6F8D">
            <w:pPr>
              <w:pStyle w:val="TableParagraph"/>
              <w:ind w:right="580"/>
              <w:jc w:val="right"/>
              <w:rPr>
                <w:sz w:val="20"/>
              </w:rPr>
            </w:pPr>
          </w:p>
        </w:tc>
        <w:tc>
          <w:tcPr>
            <w:tcW w:w="425" w:type="dxa"/>
          </w:tcPr>
          <w:p w14:paraId="19F74F84" w14:textId="77777777" w:rsidR="003628D9" w:rsidRPr="00F13C44" w:rsidRDefault="003628D9" w:rsidP="005D6F8D">
            <w:pPr>
              <w:pStyle w:val="TableParagraph"/>
              <w:ind w:right="593"/>
              <w:jc w:val="right"/>
              <w:rPr>
                <w:sz w:val="20"/>
              </w:rPr>
            </w:pPr>
          </w:p>
        </w:tc>
        <w:tc>
          <w:tcPr>
            <w:tcW w:w="426" w:type="dxa"/>
          </w:tcPr>
          <w:p w14:paraId="3FB2450F" w14:textId="77777777" w:rsidR="003628D9" w:rsidRPr="00F13C44" w:rsidRDefault="003628D9" w:rsidP="005D6F8D">
            <w:pPr>
              <w:pStyle w:val="TableParagraph"/>
              <w:ind w:right="593"/>
              <w:jc w:val="right"/>
              <w:rPr>
                <w:sz w:val="20"/>
              </w:rPr>
            </w:pPr>
          </w:p>
        </w:tc>
        <w:tc>
          <w:tcPr>
            <w:tcW w:w="425" w:type="dxa"/>
          </w:tcPr>
          <w:p w14:paraId="35103395" w14:textId="77777777" w:rsidR="003628D9" w:rsidRPr="00F13C44" w:rsidRDefault="003628D9" w:rsidP="005D6F8D">
            <w:pPr>
              <w:pStyle w:val="TableParagraph"/>
              <w:ind w:right="593"/>
              <w:jc w:val="right"/>
              <w:rPr>
                <w:sz w:val="20"/>
              </w:rPr>
            </w:pPr>
          </w:p>
        </w:tc>
        <w:tc>
          <w:tcPr>
            <w:tcW w:w="425" w:type="dxa"/>
          </w:tcPr>
          <w:p w14:paraId="49979A85" w14:textId="77777777" w:rsidR="003628D9" w:rsidRPr="00F13C44" w:rsidRDefault="003628D9" w:rsidP="005D6F8D">
            <w:pPr>
              <w:pStyle w:val="TableParagraph"/>
              <w:ind w:right="593"/>
              <w:jc w:val="right"/>
              <w:rPr>
                <w:sz w:val="20"/>
              </w:rPr>
            </w:pPr>
          </w:p>
        </w:tc>
        <w:tc>
          <w:tcPr>
            <w:tcW w:w="1134" w:type="dxa"/>
          </w:tcPr>
          <w:p w14:paraId="580FAD6B" w14:textId="77777777" w:rsidR="003628D9" w:rsidRPr="00F13C44" w:rsidRDefault="003628D9" w:rsidP="005D6F8D">
            <w:pPr>
              <w:pStyle w:val="TableParagraph"/>
              <w:ind w:right="593"/>
              <w:jc w:val="right"/>
              <w:rPr>
                <w:sz w:val="20"/>
              </w:rPr>
            </w:pPr>
          </w:p>
        </w:tc>
      </w:tr>
      <w:tr w:rsidR="003628D9" w:rsidRPr="00F13C44" w14:paraId="2AF78223" w14:textId="77777777" w:rsidTr="005D6F8D">
        <w:trPr>
          <w:trHeight w:val="688"/>
        </w:trPr>
        <w:tc>
          <w:tcPr>
            <w:tcW w:w="1701" w:type="dxa"/>
            <w:vMerge w:val="restart"/>
          </w:tcPr>
          <w:p w14:paraId="07B2ECDF" w14:textId="0EA0282D" w:rsidR="003628D9" w:rsidRPr="00F13C44" w:rsidRDefault="008F6288" w:rsidP="005D6F8D">
            <w:pPr>
              <w:pStyle w:val="TableParagraph"/>
              <w:spacing w:line="229" w:lineRule="exact"/>
              <w:rPr>
                <w:b/>
                <w:sz w:val="20"/>
              </w:rPr>
            </w:pPr>
            <w:r w:rsidRPr="008F6288">
              <w:rPr>
                <w:b/>
                <w:sz w:val="20"/>
              </w:rPr>
              <w:t>Language form</w:t>
            </w:r>
          </w:p>
        </w:tc>
        <w:tc>
          <w:tcPr>
            <w:tcW w:w="3262" w:type="dxa"/>
          </w:tcPr>
          <w:p w14:paraId="152A7444" w14:textId="77777777" w:rsidR="008F6288" w:rsidRPr="008F6288" w:rsidRDefault="003628D9" w:rsidP="008F6288">
            <w:pPr>
              <w:pStyle w:val="TableParagraph"/>
              <w:ind w:left="321" w:right="104" w:hanging="214"/>
              <w:rPr>
                <w:sz w:val="20"/>
              </w:rPr>
            </w:pPr>
            <w:r w:rsidRPr="00F13C44">
              <w:rPr>
                <w:sz w:val="20"/>
              </w:rPr>
              <w:t xml:space="preserve">3. </w:t>
            </w:r>
            <w:r w:rsidR="008F6288" w:rsidRPr="008F6288">
              <w:rPr>
                <w:sz w:val="20"/>
              </w:rPr>
              <w:t>Spelling, punctuation and mechanical aspects are used appropriately</w:t>
            </w:r>
          </w:p>
          <w:p w14:paraId="0B453C80" w14:textId="18BB2122" w:rsidR="003628D9" w:rsidRPr="00F13C44" w:rsidRDefault="008F6288" w:rsidP="008F6288">
            <w:pPr>
              <w:pStyle w:val="TableParagraph"/>
              <w:spacing w:line="213" w:lineRule="exact"/>
              <w:ind w:left="321"/>
              <w:rPr>
                <w:sz w:val="20"/>
              </w:rPr>
            </w:pPr>
            <w:r w:rsidRPr="008F6288">
              <w:rPr>
                <w:sz w:val="20"/>
              </w:rPr>
              <w:t>in this teaching material</w:t>
            </w:r>
          </w:p>
        </w:tc>
        <w:tc>
          <w:tcPr>
            <w:tcW w:w="424" w:type="dxa"/>
          </w:tcPr>
          <w:p w14:paraId="7A2EA7FA" w14:textId="77777777" w:rsidR="003628D9" w:rsidRPr="00F13C44" w:rsidRDefault="003628D9" w:rsidP="005D6F8D">
            <w:pPr>
              <w:pStyle w:val="TableParagraph"/>
              <w:ind w:right="580"/>
              <w:jc w:val="right"/>
              <w:rPr>
                <w:sz w:val="20"/>
              </w:rPr>
            </w:pPr>
          </w:p>
        </w:tc>
        <w:tc>
          <w:tcPr>
            <w:tcW w:w="425" w:type="dxa"/>
          </w:tcPr>
          <w:p w14:paraId="6AEF2BD6" w14:textId="77777777" w:rsidR="003628D9" w:rsidRPr="00F13C44" w:rsidRDefault="003628D9" w:rsidP="005D6F8D">
            <w:pPr>
              <w:pStyle w:val="TableParagraph"/>
              <w:ind w:right="593"/>
              <w:jc w:val="right"/>
              <w:rPr>
                <w:sz w:val="20"/>
              </w:rPr>
            </w:pPr>
          </w:p>
        </w:tc>
        <w:tc>
          <w:tcPr>
            <w:tcW w:w="426" w:type="dxa"/>
          </w:tcPr>
          <w:p w14:paraId="7471A10F" w14:textId="77777777" w:rsidR="003628D9" w:rsidRPr="00F13C44" w:rsidRDefault="003628D9" w:rsidP="005D6F8D">
            <w:pPr>
              <w:pStyle w:val="TableParagraph"/>
              <w:ind w:right="593"/>
              <w:jc w:val="right"/>
              <w:rPr>
                <w:sz w:val="20"/>
              </w:rPr>
            </w:pPr>
          </w:p>
        </w:tc>
        <w:tc>
          <w:tcPr>
            <w:tcW w:w="425" w:type="dxa"/>
          </w:tcPr>
          <w:p w14:paraId="463CA114" w14:textId="77777777" w:rsidR="003628D9" w:rsidRPr="00F13C44" w:rsidRDefault="003628D9" w:rsidP="005D6F8D">
            <w:pPr>
              <w:pStyle w:val="TableParagraph"/>
              <w:ind w:right="593"/>
              <w:jc w:val="right"/>
              <w:rPr>
                <w:sz w:val="20"/>
              </w:rPr>
            </w:pPr>
          </w:p>
        </w:tc>
        <w:tc>
          <w:tcPr>
            <w:tcW w:w="425" w:type="dxa"/>
          </w:tcPr>
          <w:p w14:paraId="1EFC5402" w14:textId="77777777" w:rsidR="003628D9" w:rsidRPr="00F13C44" w:rsidRDefault="003628D9" w:rsidP="005D6F8D">
            <w:pPr>
              <w:pStyle w:val="TableParagraph"/>
              <w:ind w:right="593"/>
              <w:jc w:val="right"/>
              <w:rPr>
                <w:sz w:val="20"/>
              </w:rPr>
            </w:pPr>
          </w:p>
        </w:tc>
        <w:tc>
          <w:tcPr>
            <w:tcW w:w="1134" w:type="dxa"/>
          </w:tcPr>
          <w:p w14:paraId="512F9F1A" w14:textId="77777777" w:rsidR="003628D9" w:rsidRPr="00F13C44" w:rsidRDefault="003628D9" w:rsidP="005D6F8D">
            <w:pPr>
              <w:pStyle w:val="TableParagraph"/>
              <w:ind w:right="593"/>
              <w:jc w:val="right"/>
              <w:rPr>
                <w:sz w:val="20"/>
              </w:rPr>
            </w:pPr>
          </w:p>
        </w:tc>
      </w:tr>
      <w:tr w:rsidR="003628D9" w:rsidRPr="00F13C44" w14:paraId="68582EF0" w14:textId="77777777" w:rsidTr="005D6F8D">
        <w:trPr>
          <w:trHeight w:val="1059"/>
        </w:trPr>
        <w:tc>
          <w:tcPr>
            <w:tcW w:w="1701" w:type="dxa"/>
            <w:vMerge/>
            <w:tcBorders>
              <w:top w:val="nil"/>
            </w:tcBorders>
          </w:tcPr>
          <w:p w14:paraId="74483C72" w14:textId="77777777" w:rsidR="003628D9" w:rsidRPr="00F13C44" w:rsidRDefault="003628D9" w:rsidP="005D6F8D">
            <w:pPr>
              <w:rPr>
                <w:rFonts w:ascii="Times New Roman" w:hAnsi="Times New Roman" w:cs="Times New Roman"/>
                <w:sz w:val="2"/>
                <w:szCs w:val="2"/>
              </w:rPr>
            </w:pPr>
          </w:p>
        </w:tc>
        <w:tc>
          <w:tcPr>
            <w:tcW w:w="3262" w:type="dxa"/>
          </w:tcPr>
          <w:p w14:paraId="525E2EB2" w14:textId="2C926550" w:rsidR="003628D9" w:rsidRPr="00F13C44" w:rsidRDefault="003628D9" w:rsidP="008F6288">
            <w:pPr>
              <w:pStyle w:val="TableParagraph"/>
              <w:ind w:left="321" w:right="117" w:hanging="214"/>
              <w:rPr>
                <w:sz w:val="20"/>
              </w:rPr>
            </w:pPr>
            <w:r w:rsidRPr="00F13C44">
              <w:rPr>
                <w:sz w:val="20"/>
              </w:rPr>
              <w:t xml:space="preserve">4. </w:t>
            </w:r>
            <w:r w:rsidR="008F6288" w:rsidRPr="008F6288">
              <w:rPr>
                <w:sz w:val="20"/>
              </w:rPr>
              <w:t>The choice of words, word tenses, and sentence structures used in this teaching material are appropriate</w:t>
            </w:r>
            <w:r w:rsidR="008F6288">
              <w:rPr>
                <w:sz w:val="20"/>
                <w:lang w:val="id-ID"/>
              </w:rPr>
              <w:t xml:space="preserve"> </w:t>
            </w:r>
            <w:r w:rsidR="008F6288" w:rsidRPr="008F6288">
              <w:rPr>
                <w:sz w:val="20"/>
              </w:rPr>
              <w:t>Indonesian rules</w:t>
            </w:r>
          </w:p>
        </w:tc>
        <w:tc>
          <w:tcPr>
            <w:tcW w:w="424" w:type="dxa"/>
          </w:tcPr>
          <w:p w14:paraId="02323C6F" w14:textId="77777777" w:rsidR="003628D9" w:rsidRPr="00F13C44" w:rsidRDefault="003628D9" w:rsidP="005D6F8D">
            <w:pPr>
              <w:pStyle w:val="TableParagraph"/>
              <w:spacing w:line="227" w:lineRule="exact"/>
              <w:ind w:right="580"/>
              <w:jc w:val="right"/>
              <w:rPr>
                <w:sz w:val="20"/>
              </w:rPr>
            </w:pPr>
          </w:p>
        </w:tc>
        <w:tc>
          <w:tcPr>
            <w:tcW w:w="425" w:type="dxa"/>
          </w:tcPr>
          <w:p w14:paraId="5C4512AA" w14:textId="77777777" w:rsidR="003628D9" w:rsidRPr="00F13C44" w:rsidRDefault="003628D9" w:rsidP="005D6F8D">
            <w:pPr>
              <w:pStyle w:val="TableParagraph"/>
              <w:spacing w:line="227" w:lineRule="exact"/>
              <w:ind w:right="593"/>
              <w:jc w:val="right"/>
              <w:rPr>
                <w:sz w:val="20"/>
              </w:rPr>
            </w:pPr>
          </w:p>
        </w:tc>
        <w:tc>
          <w:tcPr>
            <w:tcW w:w="426" w:type="dxa"/>
          </w:tcPr>
          <w:p w14:paraId="60E9E145" w14:textId="77777777" w:rsidR="003628D9" w:rsidRPr="00F13C44" w:rsidRDefault="003628D9" w:rsidP="005D6F8D">
            <w:pPr>
              <w:pStyle w:val="TableParagraph"/>
              <w:spacing w:line="227" w:lineRule="exact"/>
              <w:ind w:right="593"/>
              <w:jc w:val="right"/>
              <w:rPr>
                <w:sz w:val="20"/>
              </w:rPr>
            </w:pPr>
          </w:p>
        </w:tc>
        <w:tc>
          <w:tcPr>
            <w:tcW w:w="425" w:type="dxa"/>
          </w:tcPr>
          <w:p w14:paraId="0773F8EC" w14:textId="77777777" w:rsidR="003628D9" w:rsidRPr="00F13C44" w:rsidRDefault="003628D9" w:rsidP="005D6F8D">
            <w:pPr>
              <w:pStyle w:val="TableParagraph"/>
              <w:spacing w:line="227" w:lineRule="exact"/>
              <w:ind w:right="593"/>
              <w:jc w:val="right"/>
              <w:rPr>
                <w:sz w:val="20"/>
              </w:rPr>
            </w:pPr>
          </w:p>
        </w:tc>
        <w:tc>
          <w:tcPr>
            <w:tcW w:w="425" w:type="dxa"/>
          </w:tcPr>
          <w:p w14:paraId="07213BF2" w14:textId="77777777" w:rsidR="003628D9" w:rsidRPr="00F13C44" w:rsidRDefault="003628D9" w:rsidP="005D6F8D">
            <w:pPr>
              <w:pStyle w:val="TableParagraph"/>
              <w:spacing w:line="227" w:lineRule="exact"/>
              <w:ind w:right="593"/>
              <w:jc w:val="right"/>
              <w:rPr>
                <w:sz w:val="20"/>
              </w:rPr>
            </w:pPr>
          </w:p>
        </w:tc>
        <w:tc>
          <w:tcPr>
            <w:tcW w:w="1134" w:type="dxa"/>
          </w:tcPr>
          <w:p w14:paraId="21056DF6" w14:textId="77777777" w:rsidR="003628D9" w:rsidRPr="00F13C44" w:rsidRDefault="003628D9" w:rsidP="005D6F8D">
            <w:pPr>
              <w:pStyle w:val="TableParagraph"/>
              <w:spacing w:line="227" w:lineRule="exact"/>
              <w:ind w:right="593"/>
              <w:jc w:val="right"/>
              <w:rPr>
                <w:sz w:val="20"/>
              </w:rPr>
            </w:pPr>
          </w:p>
        </w:tc>
      </w:tr>
      <w:tr w:rsidR="003628D9" w:rsidRPr="00F13C44" w14:paraId="0FA9CF97" w14:textId="77777777" w:rsidTr="005D6F8D">
        <w:trPr>
          <w:trHeight w:val="690"/>
        </w:trPr>
        <w:tc>
          <w:tcPr>
            <w:tcW w:w="1701" w:type="dxa"/>
            <w:vMerge w:val="restart"/>
          </w:tcPr>
          <w:p w14:paraId="1A0D8C59" w14:textId="3E9B0D16" w:rsidR="003628D9" w:rsidRPr="00F13C44" w:rsidRDefault="008F6288" w:rsidP="005D6F8D">
            <w:pPr>
              <w:pStyle w:val="TableParagraph"/>
              <w:ind w:right="16"/>
              <w:rPr>
                <w:b/>
                <w:sz w:val="20"/>
              </w:rPr>
            </w:pPr>
            <w:r w:rsidRPr="008F6288">
              <w:rPr>
                <w:b/>
                <w:w w:val="95"/>
                <w:sz w:val="20"/>
              </w:rPr>
              <w:t>Communicative language</w:t>
            </w:r>
          </w:p>
        </w:tc>
        <w:tc>
          <w:tcPr>
            <w:tcW w:w="3262" w:type="dxa"/>
          </w:tcPr>
          <w:p w14:paraId="7FADF184" w14:textId="4CA0B77C" w:rsidR="008F6288" w:rsidRPr="008F6288" w:rsidRDefault="003628D9" w:rsidP="008F6288">
            <w:pPr>
              <w:pStyle w:val="TableParagraph"/>
              <w:ind w:left="371" w:right="134" w:hanging="264"/>
              <w:rPr>
                <w:sz w:val="20"/>
              </w:rPr>
            </w:pPr>
            <w:r w:rsidRPr="00F13C44">
              <w:rPr>
                <w:sz w:val="20"/>
              </w:rPr>
              <w:t xml:space="preserve">5. </w:t>
            </w:r>
            <w:r w:rsidR="008F6288">
              <w:rPr>
                <w:sz w:val="20"/>
                <w:lang w:val="id-ID"/>
              </w:rPr>
              <w:t xml:space="preserve"> </w:t>
            </w:r>
            <w:r w:rsidR="008F6288" w:rsidRPr="008F6288">
              <w:rPr>
                <w:sz w:val="20"/>
              </w:rPr>
              <w:t>Overall, the language used in presenting the material</w:t>
            </w:r>
          </w:p>
          <w:p w14:paraId="3DE41A9C" w14:textId="4F17518F" w:rsidR="003628D9" w:rsidRPr="00F13C44" w:rsidRDefault="008F6288" w:rsidP="008F6288">
            <w:pPr>
              <w:pStyle w:val="TableParagraph"/>
              <w:spacing w:line="216" w:lineRule="exact"/>
              <w:ind w:left="371"/>
              <w:rPr>
                <w:sz w:val="20"/>
              </w:rPr>
            </w:pPr>
            <w:r w:rsidRPr="008F6288">
              <w:rPr>
                <w:sz w:val="20"/>
              </w:rPr>
              <w:t>teaching is communicative</w:t>
            </w:r>
          </w:p>
        </w:tc>
        <w:tc>
          <w:tcPr>
            <w:tcW w:w="424" w:type="dxa"/>
          </w:tcPr>
          <w:p w14:paraId="72DD9521" w14:textId="77777777" w:rsidR="003628D9" w:rsidRPr="00F13C44" w:rsidRDefault="003628D9" w:rsidP="005D6F8D">
            <w:pPr>
              <w:pStyle w:val="TableParagraph"/>
              <w:ind w:right="580"/>
              <w:jc w:val="right"/>
              <w:rPr>
                <w:sz w:val="20"/>
              </w:rPr>
            </w:pPr>
          </w:p>
        </w:tc>
        <w:tc>
          <w:tcPr>
            <w:tcW w:w="425" w:type="dxa"/>
          </w:tcPr>
          <w:p w14:paraId="39AF179D" w14:textId="77777777" w:rsidR="003628D9" w:rsidRPr="00F13C44" w:rsidRDefault="003628D9" w:rsidP="005D6F8D">
            <w:pPr>
              <w:pStyle w:val="TableParagraph"/>
              <w:ind w:right="593"/>
              <w:jc w:val="right"/>
              <w:rPr>
                <w:sz w:val="20"/>
              </w:rPr>
            </w:pPr>
          </w:p>
        </w:tc>
        <w:tc>
          <w:tcPr>
            <w:tcW w:w="426" w:type="dxa"/>
          </w:tcPr>
          <w:p w14:paraId="0D29A8FF" w14:textId="77777777" w:rsidR="003628D9" w:rsidRPr="00F13C44" w:rsidRDefault="003628D9" w:rsidP="005D6F8D">
            <w:pPr>
              <w:pStyle w:val="TableParagraph"/>
              <w:ind w:right="593"/>
              <w:jc w:val="right"/>
              <w:rPr>
                <w:sz w:val="20"/>
              </w:rPr>
            </w:pPr>
          </w:p>
        </w:tc>
        <w:tc>
          <w:tcPr>
            <w:tcW w:w="425" w:type="dxa"/>
          </w:tcPr>
          <w:p w14:paraId="1244F2A4" w14:textId="77777777" w:rsidR="003628D9" w:rsidRPr="00F13C44" w:rsidRDefault="003628D9" w:rsidP="005D6F8D">
            <w:pPr>
              <w:pStyle w:val="TableParagraph"/>
              <w:ind w:right="593"/>
              <w:jc w:val="right"/>
              <w:rPr>
                <w:sz w:val="20"/>
              </w:rPr>
            </w:pPr>
          </w:p>
        </w:tc>
        <w:tc>
          <w:tcPr>
            <w:tcW w:w="425" w:type="dxa"/>
          </w:tcPr>
          <w:p w14:paraId="7A1D334C" w14:textId="77777777" w:rsidR="003628D9" w:rsidRPr="00F13C44" w:rsidRDefault="003628D9" w:rsidP="005D6F8D">
            <w:pPr>
              <w:pStyle w:val="TableParagraph"/>
              <w:ind w:right="593"/>
              <w:jc w:val="right"/>
              <w:rPr>
                <w:sz w:val="20"/>
              </w:rPr>
            </w:pPr>
          </w:p>
        </w:tc>
        <w:tc>
          <w:tcPr>
            <w:tcW w:w="1134" w:type="dxa"/>
          </w:tcPr>
          <w:p w14:paraId="4D45F3E1" w14:textId="77777777" w:rsidR="003628D9" w:rsidRPr="00F13C44" w:rsidRDefault="003628D9" w:rsidP="005D6F8D">
            <w:pPr>
              <w:pStyle w:val="TableParagraph"/>
              <w:ind w:right="593"/>
              <w:jc w:val="right"/>
              <w:rPr>
                <w:sz w:val="20"/>
              </w:rPr>
            </w:pPr>
          </w:p>
        </w:tc>
      </w:tr>
      <w:tr w:rsidR="003628D9" w:rsidRPr="00F13C44" w14:paraId="1BAF5AD8" w14:textId="77777777" w:rsidTr="005D6F8D">
        <w:trPr>
          <w:trHeight w:val="701"/>
        </w:trPr>
        <w:tc>
          <w:tcPr>
            <w:tcW w:w="1701" w:type="dxa"/>
            <w:vMerge/>
          </w:tcPr>
          <w:p w14:paraId="008D86F6" w14:textId="77777777" w:rsidR="003628D9" w:rsidRPr="00F13C44" w:rsidRDefault="003628D9" w:rsidP="005D6F8D">
            <w:pPr>
              <w:pStyle w:val="TableParagraph"/>
              <w:rPr>
                <w:sz w:val="20"/>
              </w:rPr>
            </w:pPr>
          </w:p>
        </w:tc>
        <w:tc>
          <w:tcPr>
            <w:tcW w:w="3262" w:type="dxa"/>
          </w:tcPr>
          <w:p w14:paraId="5800B5FE" w14:textId="77777777" w:rsidR="008F6288" w:rsidRPr="008F6288" w:rsidRDefault="003628D9" w:rsidP="008F6288">
            <w:pPr>
              <w:pStyle w:val="TableParagraph"/>
              <w:ind w:right="284"/>
              <w:jc w:val="right"/>
              <w:rPr>
                <w:sz w:val="20"/>
              </w:rPr>
            </w:pPr>
            <w:r w:rsidRPr="00F13C44">
              <w:rPr>
                <w:sz w:val="20"/>
              </w:rPr>
              <w:t xml:space="preserve">6. </w:t>
            </w:r>
            <w:r w:rsidR="008F6288" w:rsidRPr="008F6288">
              <w:rPr>
                <w:sz w:val="20"/>
              </w:rPr>
              <w:t>The graphs shown are appropriate</w:t>
            </w:r>
          </w:p>
          <w:p w14:paraId="3BE87E29" w14:textId="2E52ADA9" w:rsidR="003628D9" w:rsidRPr="00F13C44" w:rsidRDefault="008F6288" w:rsidP="008F6288">
            <w:pPr>
              <w:pStyle w:val="TableParagraph"/>
              <w:spacing w:line="213" w:lineRule="exact"/>
              <w:ind w:left="1" w:right="710"/>
              <w:jc w:val="right"/>
              <w:rPr>
                <w:sz w:val="20"/>
              </w:rPr>
            </w:pPr>
            <w:r w:rsidRPr="008F6288">
              <w:rPr>
                <w:sz w:val="20"/>
              </w:rPr>
              <w:t>with complex procedure text</w:t>
            </w:r>
          </w:p>
        </w:tc>
        <w:tc>
          <w:tcPr>
            <w:tcW w:w="424" w:type="dxa"/>
          </w:tcPr>
          <w:p w14:paraId="613CC2B5" w14:textId="77777777" w:rsidR="003628D9" w:rsidRPr="00F13C44" w:rsidRDefault="003628D9" w:rsidP="005D6F8D">
            <w:pPr>
              <w:pStyle w:val="TableParagraph"/>
              <w:ind w:right="580"/>
              <w:jc w:val="right"/>
              <w:rPr>
                <w:sz w:val="20"/>
              </w:rPr>
            </w:pPr>
          </w:p>
        </w:tc>
        <w:tc>
          <w:tcPr>
            <w:tcW w:w="425" w:type="dxa"/>
          </w:tcPr>
          <w:p w14:paraId="73069575" w14:textId="77777777" w:rsidR="003628D9" w:rsidRPr="00F13C44" w:rsidRDefault="003628D9" w:rsidP="005D6F8D">
            <w:pPr>
              <w:pStyle w:val="TableParagraph"/>
              <w:ind w:right="593"/>
              <w:jc w:val="right"/>
              <w:rPr>
                <w:sz w:val="20"/>
              </w:rPr>
            </w:pPr>
          </w:p>
        </w:tc>
        <w:tc>
          <w:tcPr>
            <w:tcW w:w="426" w:type="dxa"/>
          </w:tcPr>
          <w:p w14:paraId="5EA0A56F" w14:textId="77777777" w:rsidR="003628D9" w:rsidRPr="00F13C44" w:rsidRDefault="003628D9" w:rsidP="005D6F8D">
            <w:pPr>
              <w:pStyle w:val="TableParagraph"/>
              <w:ind w:right="593"/>
              <w:jc w:val="right"/>
              <w:rPr>
                <w:sz w:val="20"/>
              </w:rPr>
            </w:pPr>
          </w:p>
        </w:tc>
        <w:tc>
          <w:tcPr>
            <w:tcW w:w="425" w:type="dxa"/>
          </w:tcPr>
          <w:p w14:paraId="53F77DF2" w14:textId="77777777" w:rsidR="003628D9" w:rsidRPr="00F13C44" w:rsidRDefault="003628D9" w:rsidP="005D6F8D">
            <w:pPr>
              <w:pStyle w:val="TableParagraph"/>
              <w:ind w:right="593"/>
              <w:jc w:val="right"/>
              <w:rPr>
                <w:sz w:val="20"/>
              </w:rPr>
            </w:pPr>
          </w:p>
        </w:tc>
        <w:tc>
          <w:tcPr>
            <w:tcW w:w="425" w:type="dxa"/>
          </w:tcPr>
          <w:p w14:paraId="58A798F6" w14:textId="77777777" w:rsidR="003628D9" w:rsidRPr="00F13C44" w:rsidRDefault="003628D9" w:rsidP="005D6F8D">
            <w:pPr>
              <w:pStyle w:val="TableParagraph"/>
              <w:ind w:right="593"/>
              <w:jc w:val="right"/>
              <w:rPr>
                <w:sz w:val="20"/>
              </w:rPr>
            </w:pPr>
          </w:p>
        </w:tc>
        <w:tc>
          <w:tcPr>
            <w:tcW w:w="1134" w:type="dxa"/>
          </w:tcPr>
          <w:p w14:paraId="30A3EC5C" w14:textId="77777777" w:rsidR="003628D9" w:rsidRPr="00F13C44" w:rsidRDefault="003628D9" w:rsidP="005D6F8D">
            <w:pPr>
              <w:pStyle w:val="TableParagraph"/>
              <w:ind w:right="593"/>
              <w:jc w:val="right"/>
              <w:rPr>
                <w:sz w:val="20"/>
              </w:rPr>
            </w:pPr>
          </w:p>
        </w:tc>
      </w:tr>
      <w:tr w:rsidR="003628D9" w:rsidRPr="00F13C44" w14:paraId="1AF07308" w14:textId="77777777" w:rsidTr="005D6F8D">
        <w:trPr>
          <w:trHeight w:val="921"/>
        </w:trPr>
        <w:tc>
          <w:tcPr>
            <w:tcW w:w="1701" w:type="dxa"/>
          </w:tcPr>
          <w:p w14:paraId="313CC6A5" w14:textId="3C5CABC1" w:rsidR="003628D9" w:rsidRPr="00F13C44" w:rsidRDefault="008F6288" w:rsidP="005D6F8D">
            <w:pPr>
              <w:pStyle w:val="TableParagraph"/>
              <w:spacing w:before="1"/>
              <w:ind w:right="267"/>
              <w:rPr>
                <w:b/>
                <w:sz w:val="20"/>
              </w:rPr>
            </w:pPr>
            <w:r w:rsidRPr="008F6288">
              <w:rPr>
                <w:b/>
                <w:sz w:val="20"/>
              </w:rPr>
              <w:t>Ease of delivery of messages</w:t>
            </w:r>
          </w:p>
        </w:tc>
        <w:tc>
          <w:tcPr>
            <w:tcW w:w="3262" w:type="dxa"/>
          </w:tcPr>
          <w:p w14:paraId="231D9C81" w14:textId="77777777" w:rsidR="008F6288" w:rsidRPr="008F6288" w:rsidRDefault="003628D9" w:rsidP="008F6288">
            <w:pPr>
              <w:pStyle w:val="TableParagraph"/>
              <w:ind w:left="371" w:right="317" w:hanging="284"/>
              <w:rPr>
                <w:sz w:val="20"/>
              </w:rPr>
            </w:pPr>
            <w:r w:rsidRPr="00F13C44">
              <w:rPr>
                <w:sz w:val="20"/>
              </w:rPr>
              <w:t xml:space="preserve">7. </w:t>
            </w:r>
            <w:r w:rsidR="008F6288" w:rsidRPr="008F6288">
              <w:rPr>
                <w:sz w:val="20"/>
              </w:rPr>
              <w:t>The message conveyed in this teaching material uses language that is interesting, clear, and</w:t>
            </w:r>
          </w:p>
          <w:p w14:paraId="48A8F3F2" w14:textId="4209C26D" w:rsidR="003628D9" w:rsidRPr="00F13C44" w:rsidRDefault="008F6288" w:rsidP="008F6288">
            <w:pPr>
              <w:pStyle w:val="TableParagraph"/>
              <w:spacing w:line="215" w:lineRule="exact"/>
              <w:ind w:left="371"/>
              <w:rPr>
                <w:sz w:val="20"/>
              </w:rPr>
            </w:pPr>
            <w:r w:rsidRPr="008F6288">
              <w:rPr>
                <w:sz w:val="20"/>
              </w:rPr>
              <w:t>has no double meaning</w:t>
            </w:r>
          </w:p>
        </w:tc>
        <w:tc>
          <w:tcPr>
            <w:tcW w:w="424" w:type="dxa"/>
          </w:tcPr>
          <w:p w14:paraId="14A366A1" w14:textId="77777777" w:rsidR="003628D9" w:rsidRPr="00F13C44" w:rsidRDefault="003628D9" w:rsidP="005D6F8D">
            <w:pPr>
              <w:pStyle w:val="TableParagraph"/>
              <w:spacing w:line="227" w:lineRule="exact"/>
              <w:ind w:right="580"/>
              <w:jc w:val="right"/>
              <w:rPr>
                <w:sz w:val="20"/>
              </w:rPr>
            </w:pPr>
          </w:p>
        </w:tc>
        <w:tc>
          <w:tcPr>
            <w:tcW w:w="425" w:type="dxa"/>
          </w:tcPr>
          <w:p w14:paraId="5BA4EE8D" w14:textId="77777777" w:rsidR="003628D9" w:rsidRPr="00F13C44" w:rsidRDefault="003628D9" w:rsidP="005D6F8D">
            <w:pPr>
              <w:pStyle w:val="TableParagraph"/>
              <w:spacing w:line="227" w:lineRule="exact"/>
              <w:ind w:right="593"/>
              <w:jc w:val="right"/>
              <w:rPr>
                <w:sz w:val="20"/>
              </w:rPr>
            </w:pPr>
          </w:p>
        </w:tc>
        <w:tc>
          <w:tcPr>
            <w:tcW w:w="426" w:type="dxa"/>
          </w:tcPr>
          <w:p w14:paraId="61607CAD" w14:textId="77777777" w:rsidR="003628D9" w:rsidRPr="00F13C44" w:rsidRDefault="003628D9" w:rsidP="005D6F8D">
            <w:pPr>
              <w:pStyle w:val="TableParagraph"/>
              <w:spacing w:line="227" w:lineRule="exact"/>
              <w:ind w:right="593"/>
              <w:jc w:val="right"/>
              <w:rPr>
                <w:sz w:val="20"/>
              </w:rPr>
            </w:pPr>
          </w:p>
        </w:tc>
        <w:tc>
          <w:tcPr>
            <w:tcW w:w="425" w:type="dxa"/>
          </w:tcPr>
          <w:p w14:paraId="4D9BD070" w14:textId="77777777" w:rsidR="003628D9" w:rsidRPr="00F13C44" w:rsidRDefault="003628D9" w:rsidP="005D6F8D">
            <w:pPr>
              <w:pStyle w:val="TableParagraph"/>
              <w:spacing w:line="227" w:lineRule="exact"/>
              <w:ind w:right="593"/>
              <w:jc w:val="right"/>
              <w:rPr>
                <w:sz w:val="20"/>
              </w:rPr>
            </w:pPr>
          </w:p>
        </w:tc>
        <w:tc>
          <w:tcPr>
            <w:tcW w:w="425" w:type="dxa"/>
          </w:tcPr>
          <w:p w14:paraId="6D983F7D" w14:textId="77777777" w:rsidR="003628D9" w:rsidRPr="00F13C44" w:rsidRDefault="003628D9" w:rsidP="005D6F8D">
            <w:pPr>
              <w:pStyle w:val="TableParagraph"/>
              <w:spacing w:line="227" w:lineRule="exact"/>
              <w:ind w:right="593"/>
              <w:jc w:val="right"/>
              <w:rPr>
                <w:sz w:val="20"/>
              </w:rPr>
            </w:pPr>
          </w:p>
        </w:tc>
        <w:tc>
          <w:tcPr>
            <w:tcW w:w="1134" w:type="dxa"/>
          </w:tcPr>
          <w:p w14:paraId="04C88058" w14:textId="77777777" w:rsidR="003628D9" w:rsidRPr="00F13C44" w:rsidRDefault="003628D9" w:rsidP="005D6F8D">
            <w:pPr>
              <w:pStyle w:val="TableParagraph"/>
              <w:spacing w:line="227" w:lineRule="exact"/>
              <w:ind w:right="593"/>
              <w:jc w:val="right"/>
              <w:rPr>
                <w:sz w:val="20"/>
              </w:rPr>
            </w:pPr>
          </w:p>
        </w:tc>
      </w:tr>
    </w:tbl>
    <w:p w14:paraId="1579C330" w14:textId="77777777" w:rsidR="003628D9" w:rsidRPr="00F13C44" w:rsidRDefault="003628D9" w:rsidP="003628D9">
      <w:pPr>
        <w:pStyle w:val="BodyText"/>
        <w:spacing w:before="3"/>
        <w:jc w:val="left"/>
        <w:rPr>
          <w:rFonts w:cs="Times New Roman"/>
          <w:b/>
          <w:sz w:val="23"/>
        </w:rPr>
      </w:pPr>
    </w:p>
    <w:p w14:paraId="151A5FBA" w14:textId="77777777" w:rsidR="00DC120E" w:rsidRPr="00F13C44" w:rsidRDefault="00DC120E" w:rsidP="00DC120E">
      <w:pPr>
        <w:pStyle w:val="BodyText"/>
        <w:ind w:left="768"/>
        <w:jc w:val="left"/>
        <w:rPr>
          <w:rFonts w:cs="Times New Roman"/>
        </w:rPr>
      </w:pPr>
      <w:r>
        <w:rPr>
          <w:rFonts w:cs="Times New Roman"/>
          <w:lang w:val="id-ID"/>
        </w:rPr>
        <w:t>E</w:t>
      </w:r>
      <w:r w:rsidRPr="00DC120E">
        <w:rPr>
          <w:rFonts w:cs="Times New Roman"/>
        </w:rPr>
        <w:t>xplanation</w:t>
      </w:r>
      <w:r w:rsidRPr="00F13C44">
        <w:rPr>
          <w:rFonts w:cs="Times New Roman"/>
        </w:rPr>
        <w:t>:</w:t>
      </w:r>
    </w:p>
    <w:p w14:paraId="2FD72C3A" w14:textId="77777777" w:rsidR="00DC120E" w:rsidRPr="00F13C44" w:rsidRDefault="00DC120E" w:rsidP="00DC120E">
      <w:pPr>
        <w:pStyle w:val="BodyText"/>
        <w:tabs>
          <w:tab w:val="left" w:pos="2747"/>
        </w:tabs>
        <w:spacing w:line="242" w:lineRule="auto"/>
        <w:ind w:left="768" w:right="1294"/>
        <w:jc w:val="left"/>
        <w:rPr>
          <w:rFonts w:cs="Times New Roman"/>
          <w:lang w:val="en-US"/>
        </w:rPr>
      </w:pPr>
      <w:r w:rsidRPr="00F13C44">
        <w:rPr>
          <w:rFonts w:cs="Times New Roman"/>
          <w:lang w:val="en-US"/>
        </w:rPr>
        <w:t>5</w:t>
      </w:r>
      <w:r w:rsidRPr="00F13C44">
        <w:rPr>
          <w:rFonts w:cs="Times New Roman"/>
        </w:rPr>
        <w:t xml:space="preserve"> = </w:t>
      </w:r>
      <w:r>
        <w:rPr>
          <w:rFonts w:cs="Times New Roman"/>
          <w:lang w:val="id-ID"/>
        </w:rPr>
        <w:t>Very good</w:t>
      </w:r>
      <w:r w:rsidRPr="00F13C44">
        <w:rPr>
          <w:rFonts w:cs="Times New Roman"/>
          <w:lang w:val="en-US"/>
        </w:rPr>
        <w:t xml:space="preserve"> </w:t>
      </w:r>
    </w:p>
    <w:p w14:paraId="6CC875C0" w14:textId="77777777" w:rsidR="00DC120E" w:rsidRPr="00DC120E" w:rsidRDefault="00DC120E" w:rsidP="00DC120E">
      <w:pPr>
        <w:pStyle w:val="BodyText"/>
        <w:tabs>
          <w:tab w:val="left" w:pos="2747"/>
        </w:tabs>
        <w:spacing w:line="242" w:lineRule="auto"/>
        <w:ind w:left="768" w:right="1294"/>
        <w:jc w:val="left"/>
        <w:rPr>
          <w:rFonts w:cs="Times New Roman"/>
          <w:b/>
          <w:bCs/>
          <w:lang w:val="id-ID"/>
        </w:rPr>
      </w:pPr>
      <w:r w:rsidRPr="00F13C44">
        <w:rPr>
          <w:rFonts w:cs="Times New Roman"/>
          <w:lang w:val="en-US"/>
        </w:rPr>
        <w:t>4</w:t>
      </w:r>
      <w:r w:rsidRPr="00F13C44">
        <w:rPr>
          <w:rFonts w:cs="Times New Roman"/>
        </w:rPr>
        <w:t xml:space="preserve"> = </w:t>
      </w:r>
      <w:r>
        <w:rPr>
          <w:rFonts w:cs="Times New Roman"/>
          <w:lang w:val="id-ID"/>
        </w:rPr>
        <w:t>Good</w:t>
      </w:r>
    </w:p>
    <w:p w14:paraId="615A27EE" w14:textId="77777777" w:rsidR="00DC120E" w:rsidRPr="00DC120E" w:rsidRDefault="00DC120E" w:rsidP="00DC120E">
      <w:pPr>
        <w:pStyle w:val="BodyText"/>
        <w:tabs>
          <w:tab w:val="left" w:pos="2747"/>
        </w:tabs>
        <w:spacing w:line="242" w:lineRule="auto"/>
        <w:ind w:left="768" w:right="1294"/>
        <w:jc w:val="left"/>
        <w:rPr>
          <w:rFonts w:cs="Times New Roman"/>
          <w:lang w:val="id-ID"/>
        </w:rPr>
      </w:pPr>
      <w:r w:rsidRPr="00F13C44">
        <w:rPr>
          <w:rFonts w:cs="Times New Roman"/>
        </w:rPr>
        <w:t xml:space="preserve">3 = </w:t>
      </w:r>
      <w:r>
        <w:rPr>
          <w:rFonts w:cs="Times New Roman"/>
          <w:lang w:val="id-ID"/>
        </w:rPr>
        <w:t>Enough</w:t>
      </w:r>
    </w:p>
    <w:p w14:paraId="5ABAC5ED" w14:textId="77777777" w:rsidR="00DC120E" w:rsidRPr="00DC120E" w:rsidRDefault="00DC120E" w:rsidP="00DC120E">
      <w:pPr>
        <w:pStyle w:val="BodyText"/>
        <w:tabs>
          <w:tab w:val="left" w:pos="2747"/>
        </w:tabs>
        <w:spacing w:line="242" w:lineRule="auto"/>
        <w:ind w:left="768" w:right="1294"/>
        <w:jc w:val="left"/>
        <w:rPr>
          <w:rFonts w:cs="Times New Roman"/>
          <w:lang w:val="id-ID"/>
        </w:rPr>
      </w:pPr>
      <w:r w:rsidRPr="00F13C44">
        <w:rPr>
          <w:rFonts w:cs="Times New Roman"/>
          <w:lang w:val="en-US"/>
        </w:rPr>
        <w:t xml:space="preserve">2 </w:t>
      </w:r>
      <w:r w:rsidRPr="00F13C44">
        <w:rPr>
          <w:rFonts w:cs="Times New Roman"/>
        </w:rPr>
        <w:t xml:space="preserve">= </w:t>
      </w:r>
      <w:r>
        <w:rPr>
          <w:rFonts w:cs="Times New Roman"/>
          <w:lang w:val="id-ID"/>
        </w:rPr>
        <w:t>Bad</w:t>
      </w:r>
    </w:p>
    <w:p w14:paraId="4A480796" w14:textId="77777777" w:rsidR="00DC120E" w:rsidRPr="00F13C44" w:rsidRDefault="00DC120E" w:rsidP="00DC120E">
      <w:pPr>
        <w:pStyle w:val="BodyText"/>
        <w:tabs>
          <w:tab w:val="left" w:pos="2747"/>
        </w:tabs>
        <w:spacing w:line="242" w:lineRule="auto"/>
        <w:ind w:left="768" w:right="1294"/>
        <w:jc w:val="left"/>
        <w:rPr>
          <w:rFonts w:cs="Times New Roman"/>
        </w:rPr>
      </w:pPr>
      <w:r w:rsidRPr="00F13C44">
        <w:rPr>
          <w:rFonts w:cs="Times New Roman"/>
        </w:rPr>
        <w:t xml:space="preserve">1 = </w:t>
      </w:r>
      <w:r>
        <w:rPr>
          <w:rFonts w:cs="Times New Roman"/>
          <w:lang w:val="id-ID"/>
        </w:rPr>
        <w:t>Very Bad</w:t>
      </w:r>
    </w:p>
    <w:p w14:paraId="7086B639" w14:textId="77777777" w:rsidR="003628D9" w:rsidRDefault="003628D9" w:rsidP="003628D9">
      <w:pPr>
        <w:pStyle w:val="BodyText"/>
        <w:tabs>
          <w:tab w:val="left" w:pos="2747"/>
        </w:tabs>
        <w:spacing w:line="242" w:lineRule="auto"/>
        <w:ind w:right="1294"/>
        <w:jc w:val="left"/>
        <w:rPr>
          <w:rFonts w:cs="Times New Roman"/>
        </w:rPr>
      </w:pPr>
    </w:p>
    <w:p w14:paraId="4A63E8FC" w14:textId="77777777" w:rsidR="003628D9" w:rsidRDefault="003628D9" w:rsidP="000E32A1">
      <w:pPr>
        <w:pStyle w:val="Caption"/>
        <w:jc w:val="center"/>
        <w:rPr>
          <w:rFonts w:ascii="Times New Roman" w:hAnsi="Times New Roman" w:cs="Times New Roman"/>
          <w:color w:val="auto"/>
          <w:lang w:val="id-ID"/>
        </w:rPr>
      </w:pPr>
    </w:p>
    <w:p w14:paraId="407AB02D" w14:textId="7B099BDE" w:rsidR="003628D9" w:rsidRDefault="003628D9" w:rsidP="000E32A1">
      <w:pPr>
        <w:pStyle w:val="Caption"/>
        <w:jc w:val="center"/>
        <w:rPr>
          <w:rFonts w:ascii="Times New Roman" w:hAnsi="Times New Roman" w:cs="Times New Roman"/>
          <w:color w:val="auto"/>
          <w:lang w:val="id-ID"/>
        </w:rPr>
      </w:pPr>
    </w:p>
    <w:p w14:paraId="3AAD9AE5" w14:textId="311C17C9" w:rsidR="003628D9" w:rsidRDefault="003628D9" w:rsidP="003628D9">
      <w:pPr>
        <w:rPr>
          <w:lang w:val="id-ID"/>
        </w:rPr>
      </w:pPr>
    </w:p>
    <w:p w14:paraId="1DC956A2" w14:textId="4857F450" w:rsidR="003628D9" w:rsidRDefault="003628D9" w:rsidP="003628D9">
      <w:pPr>
        <w:rPr>
          <w:lang w:val="id-ID"/>
        </w:rPr>
      </w:pPr>
    </w:p>
    <w:p w14:paraId="29221E91" w14:textId="23F3B8CD" w:rsidR="003628D9" w:rsidRPr="003628D9" w:rsidRDefault="003628D9" w:rsidP="00DC120E">
      <w:pPr>
        <w:tabs>
          <w:tab w:val="left" w:pos="3079"/>
        </w:tabs>
        <w:rPr>
          <w:lang w:val="id-ID"/>
        </w:rPr>
      </w:pPr>
    </w:p>
    <w:p w14:paraId="4BD42CA1" w14:textId="3DC57681" w:rsidR="003628D9" w:rsidRDefault="003628D9" w:rsidP="000E32A1">
      <w:pPr>
        <w:pStyle w:val="Caption"/>
        <w:jc w:val="center"/>
        <w:rPr>
          <w:rFonts w:ascii="Times New Roman" w:hAnsi="Times New Roman" w:cs="Times New Roman"/>
          <w:color w:val="auto"/>
          <w:lang w:val="id-ID"/>
        </w:rPr>
      </w:pPr>
      <w:r>
        <w:rPr>
          <w:rFonts w:ascii="Times New Roman" w:hAnsi="Times New Roman" w:cs="Times New Roman"/>
          <w:color w:val="auto"/>
          <w:lang w:val="id-ID"/>
        </w:rPr>
        <w:lastRenderedPageBreak/>
        <w:t>TRANSLATE IN BAHASA</w:t>
      </w:r>
    </w:p>
    <w:p w14:paraId="4D046DC3" w14:textId="77777777" w:rsidR="003628D9" w:rsidRPr="003628D9" w:rsidRDefault="003628D9" w:rsidP="003628D9">
      <w:pPr>
        <w:rPr>
          <w:lang w:val="id-ID"/>
        </w:rPr>
      </w:pPr>
    </w:p>
    <w:p w14:paraId="225ECEF5" w14:textId="3876B5BB" w:rsidR="003721B5" w:rsidRPr="00F13C44" w:rsidRDefault="003721B5" w:rsidP="000E32A1">
      <w:pPr>
        <w:pStyle w:val="Caption"/>
        <w:jc w:val="center"/>
        <w:rPr>
          <w:rFonts w:ascii="Times New Roman" w:hAnsi="Times New Roman" w:cs="Times New Roman"/>
          <w:b/>
          <w:color w:val="auto"/>
          <w:sz w:val="17"/>
        </w:rPr>
      </w:pPr>
      <w:r w:rsidRPr="00F13C44">
        <w:rPr>
          <w:rFonts w:ascii="Times New Roman" w:hAnsi="Times New Roman" w:cs="Times New Roman"/>
          <w:color w:val="auto"/>
        </w:rPr>
        <w:t>Tabl</w:t>
      </w:r>
      <w:r w:rsidR="00432207" w:rsidRPr="00F13C44">
        <w:rPr>
          <w:rFonts w:ascii="Times New Roman" w:hAnsi="Times New Roman" w:cs="Times New Roman"/>
          <w:color w:val="auto"/>
          <w:lang w:val="en-US"/>
        </w:rPr>
        <w:t>e</w:t>
      </w:r>
      <w:r w:rsidRPr="00F13C44">
        <w:rPr>
          <w:rFonts w:ascii="Times New Roman" w:hAnsi="Times New Roman" w:cs="Times New Roman"/>
          <w:color w:val="auto"/>
        </w:rPr>
        <w:t xml:space="preserve"> 3. </w:t>
      </w:r>
      <w:r w:rsidRPr="00F13C44">
        <w:rPr>
          <w:rFonts w:ascii="Times New Roman" w:hAnsi="Times New Roman" w:cs="Times New Roman"/>
          <w:color w:val="auto"/>
        </w:rPr>
        <w:fldChar w:fldCharType="begin"/>
      </w:r>
      <w:r w:rsidRPr="00F13C44">
        <w:rPr>
          <w:rFonts w:ascii="Times New Roman" w:hAnsi="Times New Roman" w:cs="Times New Roman"/>
          <w:color w:val="auto"/>
        </w:rPr>
        <w:instrText xml:space="preserve"> SEQ Tabel_3. \* ARABIC </w:instrText>
      </w:r>
      <w:r w:rsidRPr="00F13C44">
        <w:rPr>
          <w:rFonts w:ascii="Times New Roman" w:hAnsi="Times New Roman" w:cs="Times New Roman"/>
          <w:color w:val="auto"/>
        </w:rPr>
        <w:fldChar w:fldCharType="separate"/>
      </w:r>
      <w:r w:rsidR="00C30830">
        <w:rPr>
          <w:rFonts w:ascii="Times New Roman" w:hAnsi="Times New Roman" w:cs="Times New Roman"/>
          <w:noProof/>
          <w:color w:val="auto"/>
        </w:rPr>
        <w:t>7</w:t>
      </w:r>
      <w:r w:rsidRPr="00F13C44">
        <w:rPr>
          <w:rFonts w:ascii="Times New Roman" w:hAnsi="Times New Roman" w:cs="Times New Roman"/>
          <w:color w:val="auto"/>
        </w:rPr>
        <w:fldChar w:fldCharType="end"/>
      </w:r>
      <w:r w:rsidRPr="00F13C44">
        <w:rPr>
          <w:rFonts w:ascii="Times New Roman" w:hAnsi="Times New Roman" w:cs="Times New Roman"/>
          <w:color w:val="auto"/>
        </w:rPr>
        <w:t xml:space="preserve"> </w:t>
      </w:r>
      <w:bookmarkEnd w:id="59"/>
      <w:bookmarkEnd w:id="60"/>
      <w:r w:rsidR="009E089F" w:rsidRPr="009E089F">
        <w:rPr>
          <w:rFonts w:ascii="Times New Roman" w:hAnsi="Times New Roman" w:cs="Times New Roman"/>
          <w:color w:val="auto"/>
        </w:rPr>
        <w:t>Validation of Teaching Materials</w:t>
      </w:r>
      <w:bookmarkEnd w:id="61"/>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
        <w:gridCol w:w="3541"/>
        <w:gridCol w:w="425"/>
        <w:gridCol w:w="425"/>
        <w:gridCol w:w="425"/>
        <w:gridCol w:w="425"/>
        <w:gridCol w:w="432"/>
        <w:gridCol w:w="1841"/>
      </w:tblGrid>
      <w:tr w:rsidR="003721B5" w:rsidRPr="00F13C44" w14:paraId="47F6A37A" w14:textId="77777777" w:rsidTr="00427DA7">
        <w:trPr>
          <w:trHeight w:val="486"/>
        </w:trPr>
        <w:tc>
          <w:tcPr>
            <w:tcW w:w="424" w:type="dxa"/>
            <w:vMerge w:val="restart"/>
          </w:tcPr>
          <w:p w14:paraId="7F837BEA" w14:textId="77777777" w:rsidR="003721B5" w:rsidRPr="00F13C44" w:rsidRDefault="003721B5" w:rsidP="00427DA7">
            <w:pPr>
              <w:pStyle w:val="TableParagraph"/>
              <w:ind w:left="163"/>
              <w:rPr>
                <w:b/>
                <w:sz w:val="20"/>
              </w:rPr>
            </w:pPr>
            <w:r w:rsidRPr="00F13C44">
              <w:rPr>
                <w:b/>
                <w:sz w:val="20"/>
              </w:rPr>
              <w:t>No</w:t>
            </w:r>
          </w:p>
        </w:tc>
        <w:tc>
          <w:tcPr>
            <w:tcW w:w="3541" w:type="dxa"/>
            <w:vMerge w:val="restart"/>
          </w:tcPr>
          <w:p w14:paraId="7235BAE3" w14:textId="77777777" w:rsidR="003721B5" w:rsidRPr="00F13C44" w:rsidRDefault="003721B5" w:rsidP="00427DA7">
            <w:pPr>
              <w:pStyle w:val="TableParagraph"/>
              <w:ind w:left="1411"/>
              <w:rPr>
                <w:b/>
                <w:sz w:val="20"/>
              </w:rPr>
            </w:pPr>
            <w:r w:rsidRPr="00F13C44">
              <w:rPr>
                <w:b/>
                <w:sz w:val="20"/>
              </w:rPr>
              <w:t>Kriteria Penilaian</w:t>
            </w:r>
          </w:p>
        </w:tc>
        <w:tc>
          <w:tcPr>
            <w:tcW w:w="2132" w:type="dxa"/>
            <w:gridSpan w:val="5"/>
          </w:tcPr>
          <w:p w14:paraId="124F9279" w14:textId="77777777" w:rsidR="003721B5" w:rsidRPr="00F13C44" w:rsidRDefault="003721B5" w:rsidP="00427DA7">
            <w:pPr>
              <w:pStyle w:val="TableParagraph"/>
              <w:ind w:left="173" w:right="170"/>
              <w:rPr>
                <w:b/>
                <w:sz w:val="20"/>
              </w:rPr>
            </w:pPr>
            <w:r w:rsidRPr="00F13C44">
              <w:rPr>
                <w:b/>
                <w:sz w:val="20"/>
              </w:rPr>
              <w:t>Validasi Ahli</w:t>
            </w:r>
          </w:p>
          <w:p w14:paraId="11B2F71D" w14:textId="77777777" w:rsidR="003721B5" w:rsidRPr="00F13C44" w:rsidRDefault="003721B5" w:rsidP="00427DA7">
            <w:pPr>
              <w:pStyle w:val="TableParagraph"/>
              <w:spacing w:before="1" w:line="222" w:lineRule="exact"/>
              <w:ind w:left="173" w:right="170"/>
              <w:rPr>
                <w:b/>
                <w:sz w:val="20"/>
              </w:rPr>
            </w:pPr>
            <w:r w:rsidRPr="00F13C44">
              <w:rPr>
                <w:b/>
                <w:sz w:val="20"/>
              </w:rPr>
              <w:t>Materi</w:t>
            </w:r>
          </w:p>
        </w:tc>
        <w:tc>
          <w:tcPr>
            <w:tcW w:w="1841" w:type="dxa"/>
            <w:vMerge w:val="restart"/>
          </w:tcPr>
          <w:p w14:paraId="19BECE22" w14:textId="77777777" w:rsidR="003721B5" w:rsidRPr="00F13C44" w:rsidRDefault="003721B5" w:rsidP="00427DA7">
            <w:pPr>
              <w:pStyle w:val="TableParagraph"/>
              <w:ind w:left="242"/>
              <w:rPr>
                <w:b/>
                <w:sz w:val="20"/>
              </w:rPr>
            </w:pPr>
            <w:r w:rsidRPr="00F13C44">
              <w:rPr>
                <w:b/>
                <w:sz w:val="20"/>
              </w:rPr>
              <w:t>Catatan</w:t>
            </w:r>
            <w:r w:rsidRPr="00F13C44">
              <w:rPr>
                <w:b/>
                <w:sz w:val="20"/>
                <w:lang w:val="en-US"/>
              </w:rPr>
              <w:t xml:space="preserve"> </w:t>
            </w:r>
            <w:r w:rsidRPr="00F13C44">
              <w:rPr>
                <w:b/>
                <w:sz w:val="20"/>
              </w:rPr>
              <w:t>dan saran</w:t>
            </w:r>
          </w:p>
        </w:tc>
      </w:tr>
      <w:tr w:rsidR="003721B5" w:rsidRPr="00F13C44" w14:paraId="5DA0CBA6" w14:textId="77777777" w:rsidTr="00427DA7">
        <w:trPr>
          <w:trHeight w:val="486"/>
        </w:trPr>
        <w:tc>
          <w:tcPr>
            <w:tcW w:w="424" w:type="dxa"/>
            <w:vMerge/>
          </w:tcPr>
          <w:p w14:paraId="5BEA50D7" w14:textId="77777777" w:rsidR="003721B5" w:rsidRPr="00F13C44" w:rsidRDefault="003721B5" w:rsidP="00427DA7">
            <w:pPr>
              <w:pStyle w:val="TableParagraph"/>
              <w:ind w:left="163"/>
              <w:rPr>
                <w:b/>
                <w:sz w:val="20"/>
              </w:rPr>
            </w:pPr>
          </w:p>
        </w:tc>
        <w:tc>
          <w:tcPr>
            <w:tcW w:w="3541" w:type="dxa"/>
            <w:vMerge/>
          </w:tcPr>
          <w:p w14:paraId="472C39EC" w14:textId="77777777" w:rsidR="003721B5" w:rsidRPr="00F13C44" w:rsidRDefault="003721B5" w:rsidP="00427DA7">
            <w:pPr>
              <w:pStyle w:val="TableParagraph"/>
              <w:ind w:left="1411"/>
              <w:rPr>
                <w:b/>
                <w:sz w:val="20"/>
              </w:rPr>
            </w:pPr>
          </w:p>
        </w:tc>
        <w:tc>
          <w:tcPr>
            <w:tcW w:w="425" w:type="dxa"/>
          </w:tcPr>
          <w:p w14:paraId="06B6E935" w14:textId="77777777" w:rsidR="003721B5" w:rsidRPr="00F13C44" w:rsidRDefault="003721B5" w:rsidP="00427DA7">
            <w:pPr>
              <w:pStyle w:val="TableParagraph"/>
              <w:ind w:left="173" w:right="170"/>
              <w:rPr>
                <w:b/>
                <w:sz w:val="20"/>
                <w:lang w:val="en-US"/>
              </w:rPr>
            </w:pPr>
            <w:r w:rsidRPr="00F13C44">
              <w:rPr>
                <w:b/>
                <w:sz w:val="20"/>
                <w:lang w:val="en-US"/>
              </w:rPr>
              <w:t>1</w:t>
            </w:r>
          </w:p>
        </w:tc>
        <w:tc>
          <w:tcPr>
            <w:tcW w:w="425" w:type="dxa"/>
          </w:tcPr>
          <w:p w14:paraId="321D3AE5" w14:textId="77777777" w:rsidR="003721B5" w:rsidRPr="00F13C44" w:rsidRDefault="003721B5" w:rsidP="00427DA7">
            <w:pPr>
              <w:pStyle w:val="TableParagraph"/>
              <w:ind w:left="173" w:right="170"/>
              <w:rPr>
                <w:b/>
                <w:sz w:val="20"/>
                <w:lang w:val="en-US"/>
              </w:rPr>
            </w:pPr>
            <w:r w:rsidRPr="00F13C44">
              <w:rPr>
                <w:b/>
                <w:sz w:val="20"/>
                <w:lang w:val="en-US"/>
              </w:rPr>
              <w:t>2</w:t>
            </w:r>
          </w:p>
        </w:tc>
        <w:tc>
          <w:tcPr>
            <w:tcW w:w="425" w:type="dxa"/>
          </w:tcPr>
          <w:p w14:paraId="26693637" w14:textId="77777777" w:rsidR="003721B5" w:rsidRPr="00F13C44" w:rsidRDefault="003721B5" w:rsidP="00427DA7">
            <w:pPr>
              <w:pStyle w:val="TableParagraph"/>
              <w:ind w:left="173" w:right="170"/>
              <w:rPr>
                <w:b/>
                <w:sz w:val="20"/>
                <w:lang w:val="en-US"/>
              </w:rPr>
            </w:pPr>
            <w:r w:rsidRPr="00F13C44">
              <w:rPr>
                <w:b/>
                <w:sz w:val="20"/>
                <w:lang w:val="en-US"/>
              </w:rPr>
              <w:t>3</w:t>
            </w:r>
          </w:p>
        </w:tc>
        <w:tc>
          <w:tcPr>
            <w:tcW w:w="425" w:type="dxa"/>
          </w:tcPr>
          <w:p w14:paraId="2D519959" w14:textId="77777777" w:rsidR="003721B5" w:rsidRPr="00F13C44" w:rsidRDefault="003721B5" w:rsidP="00427DA7">
            <w:pPr>
              <w:pStyle w:val="TableParagraph"/>
              <w:ind w:left="173" w:right="170"/>
              <w:rPr>
                <w:b/>
                <w:sz w:val="20"/>
                <w:lang w:val="en-US"/>
              </w:rPr>
            </w:pPr>
            <w:r w:rsidRPr="00F13C44">
              <w:rPr>
                <w:b/>
                <w:sz w:val="20"/>
                <w:lang w:val="en-US"/>
              </w:rPr>
              <w:t>4</w:t>
            </w:r>
          </w:p>
        </w:tc>
        <w:tc>
          <w:tcPr>
            <w:tcW w:w="432" w:type="dxa"/>
          </w:tcPr>
          <w:p w14:paraId="2E74BC1B" w14:textId="77777777" w:rsidR="003721B5" w:rsidRPr="00F13C44" w:rsidRDefault="003721B5" w:rsidP="00427DA7">
            <w:pPr>
              <w:pStyle w:val="TableParagraph"/>
              <w:ind w:left="173" w:right="170"/>
              <w:rPr>
                <w:b/>
                <w:sz w:val="20"/>
                <w:lang w:val="en-US"/>
              </w:rPr>
            </w:pPr>
            <w:r w:rsidRPr="00F13C44">
              <w:rPr>
                <w:b/>
                <w:sz w:val="20"/>
                <w:lang w:val="en-US"/>
              </w:rPr>
              <w:t>5</w:t>
            </w:r>
          </w:p>
        </w:tc>
        <w:tc>
          <w:tcPr>
            <w:tcW w:w="1841" w:type="dxa"/>
            <w:vMerge/>
          </w:tcPr>
          <w:p w14:paraId="4F612A4E" w14:textId="77777777" w:rsidR="003721B5" w:rsidRPr="00F13C44" w:rsidRDefault="003721B5" w:rsidP="00427DA7">
            <w:pPr>
              <w:pStyle w:val="TableParagraph"/>
              <w:ind w:left="242"/>
              <w:rPr>
                <w:b/>
                <w:sz w:val="20"/>
              </w:rPr>
            </w:pPr>
          </w:p>
        </w:tc>
      </w:tr>
      <w:tr w:rsidR="003721B5" w:rsidRPr="00F13C44" w14:paraId="46B2A7C7" w14:textId="77777777" w:rsidTr="00427DA7">
        <w:trPr>
          <w:trHeight w:val="1309"/>
        </w:trPr>
        <w:tc>
          <w:tcPr>
            <w:tcW w:w="424" w:type="dxa"/>
          </w:tcPr>
          <w:p w14:paraId="7CB18CEC" w14:textId="77777777" w:rsidR="003721B5" w:rsidRPr="00F13C44" w:rsidRDefault="003721B5" w:rsidP="00427DA7">
            <w:pPr>
              <w:pStyle w:val="TableParagraph"/>
              <w:spacing w:before="2"/>
              <w:rPr>
                <w:sz w:val="20"/>
              </w:rPr>
            </w:pPr>
            <w:r w:rsidRPr="00F13C44">
              <w:rPr>
                <w:w w:val="99"/>
                <w:sz w:val="20"/>
              </w:rPr>
              <w:t>1</w:t>
            </w:r>
          </w:p>
        </w:tc>
        <w:tc>
          <w:tcPr>
            <w:tcW w:w="3541" w:type="dxa"/>
          </w:tcPr>
          <w:p w14:paraId="42782FF9" w14:textId="77777777" w:rsidR="003721B5" w:rsidRPr="00F13C44" w:rsidRDefault="003721B5" w:rsidP="00427DA7">
            <w:pPr>
              <w:pStyle w:val="TableParagraph"/>
              <w:spacing w:before="2"/>
              <w:ind w:left="108" w:right="120"/>
              <w:rPr>
                <w:sz w:val="20"/>
              </w:rPr>
            </w:pPr>
            <w:r w:rsidRPr="00F13C44">
              <w:rPr>
                <w:sz w:val="20"/>
              </w:rPr>
              <w:t xml:space="preserve">Kemudahan isi bahan ajar </w:t>
            </w:r>
            <w:proofErr w:type="spellStart"/>
            <w:r w:rsidRPr="00F13C44">
              <w:rPr>
                <w:sz w:val="20"/>
                <w:lang w:val="en-US"/>
              </w:rPr>
              <w:t>menyimak</w:t>
            </w:r>
            <w:proofErr w:type="spellEnd"/>
            <w:r w:rsidRPr="00F13C44">
              <w:rPr>
                <w:sz w:val="20"/>
                <w:lang w:val="en-US"/>
              </w:rPr>
              <w:t xml:space="preserve"> </w:t>
            </w:r>
            <w:proofErr w:type="spellStart"/>
            <w:r w:rsidRPr="00F13C44">
              <w:rPr>
                <w:sz w:val="20"/>
                <w:lang w:val="en-US"/>
              </w:rPr>
              <w:t>lirik</w:t>
            </w:r>
            <w:proofErr w:type="spellEnd"/>
            <w:r w:rsidRPr="00F13C44">
              <w:rPr>
                <w:sz w:val="20"/>
                <w:lang w:val="en-US"/>
              </w:rPr>
              <w:t xml:space="preserve"> </w:t>
            </w:r>
            <w:proofErr w:type="spellStart"/>
            <w:r w:rsidRPr="00F13C44">
              <w:rPr>
                <w:sz w:val="20"/>
                <w:lang w:val="en-US"/>
              </w:rPr>
              <w:t>lagu</w:t>
            </w:r>
            <w:proofErr w:type="spellEnd"/>
            <w:r w:rsidRPr="00F13C44">
              <w:rPr>
                <w:sz w:val="20"/>
              </w:rPr>
              <w:t xml:space="preserve"> untuk mengondisikan siswa melakukan eksplorasi pengetahuan, keterampilan, dan sikap</w:t>
            </w:r>
            <w:r w:rsidRPr="00F13C44">
              <w:rPr>
                <w:sz w:val="20"/>
                <w:lang w:val="en-US"/>
              </w:rPr>
              <w:t xml:space="preserve"> </w:t>
            </w:r>
            <w:r w:rsidRPr="00F13C44">
              <w:rPr>
                <w:sz w:val="20"/>
              </w:rPr>
              <w:t>melalui berbagai kegiatan</w:t>
            </w:r>
          </w:p>
        </w:tc>
        <w:tc>
          <w:tcPr>
            <w:tcW w:w="425" w:type="dxa"/>
          </w:tcPr>
          <w:p w14:paraId="17D52F36" w14:textId="77777777" w:rsidR="003721B5" w:rsidRPr="00F13C44" w:rsidRDefault="003721B5" w:rsidP="00427DA7">
            <w:pPr>
              <w:pStyle w:val="TableParagraph"/>
              <w:spacing w:before="2"/>
              <w:ind w:right="647"/>
              <w:jc w:val="right"/>
              <w:rPr>
                <w:sz w:val="20"/>
              </w:rPr>
            </w:pPr>
          </w:p>
        </w:tc>
        <w:tc>
          <w:tcPr>
            <w:tcW w:w="425" w:type="dxa"/>
          </w:tcPr>
          <w:p w14:paraId="6880F698" w14:textId="77777777" w:rsidR="003721B5" w:rsidRPr="00F13C44" w:rsidRDefault="003721B5" w:rsidP="00427DA7">
            <w:pPr>
              <w:pStyle w:val="TableParagraph"/>
              <w:spacing w:before="2"/>
              <w:ind w:right="647"/>
              <w:jc w:val="right"/>
              <w:rPr>
                <w:sz w:val="20"/>
              </w:rPr>
            </w:pPr>
          </w:p>
        </w:tc>
        <w:tc>
          <w:tcPr>
            <w:tcW w:w="425" w:type="dxa"/>
          </w:tcPr>
          <w:p w14:paraId="3681061A" w14:textId="77777777" w:rsidR="003721B5" w:rsidRPr="00F13C44" w:rsidRDefault="003721B5" w:rsidP="00427DA7">
            <w:pPr>
              <w:pStyle w:val="TableParagraph"/>
              <w:spacing w:before="2"/>
              <w:ind w:right="647"/>
              <w:jc w:val="right"/>
              <w:rPr>
                <w:sz w:val="20"/>
              </w:rPr>
            </w:pPr>
          </w:p>
        </w:tc>
        <w:tc>
          <w:tcPr>
            <w:tcW w:w="425" w:type="dxa"/>
          </w:tcPr>
          <w:p w14:paraId="0ED3E7F8" w14:textId="77777777" w:rsidR="003721B5" w:rsidRPr="00F13C44" w:rsidRDefault="003721B5" w:rsidP="00427DA7">
            <w:pPr>
              <w:pStyle w:val="TableParagraph"/>
              <w:spacing w:before="2"/>
              <w:ind w:right="647"/>
              <w:jc w:val="right"/>
              <w:rPr>
                <w:sz w:val="20"/>
              </w:rPr>
            </w:pPr>
          </w:p>
        </w:tc>
        <w:tc>
          <w:tcPr>
            <w:tcW w:w="432" w:type="dxa"/>
          </w:tcPr>
          <w:p w14:paraId="7276C45F" w14:textId="77777777" w:rsidR="003721B5" w:rsidRPr="00F13C44" w:rsidRDefault="003721B5" w:rsidP="00427DA7">
            <w:pPr>
              <w:pStyle w:val="TableParagraph"/>
              <w:spacing w:before="2"/>
              <w:ind w:right="647"/>
              <w:jc w:val="right"/>
              <w:rPr>
                <w:sz w:val="20"/>
              </w:rPr>
            </w:pPr>
          </w:p>
        </w:tc>
        <w:tc>
          <w:tcPr>
            <w:tcW w:w="1841" w:type="dxa"/>
          </w:tcPr>
          <w:p w14:paraId="515861F4" w14:textId="77777777" w:rsidR="003721B5" w:rsidRPr="00F13C44" w:rsidRDefault="003721B5" w:rsidP="00427DA7">
            <w:pPr>
              <w:pStyle w:val="TableParagraph"/>
              <w:spacing w:before="2"/>
              <w:ind w:right="524"/>
              <w:jc w:val="right"/>
              <w:rPr>
                <w:sz w:val="20"/>
              </w:rPr>
            </w:pPr>
          </w:p>
        </w:tc>
      </w:tr>
      <w:tr w:rsidR="003721B5" w:rsidRPr="00F13C44" w14:paraId="07C355A4" w14:textId="77777777" w:rsidTr="00427DA7">
        <w:trPr>
          <w:trHeight w:val="971"/>
        </w:trPr>
        <w:tc>
          <w:tcPr>
            <w:tcW w:w="424" w:type="dxa"/>
          </w:tcPr>
          <w:p w14:paraId="4EDB6AD6" w14:textId="77777777" w:rsidR="003721B5" w:rsidRPr="00F13C44" w:rsidRDefault="003721B5" w:rsidP="00427DA7">
            <w:pPr>
              <w:pStyle w:val="TableParagraph"/>
              <w:spacing w:before="2"/>
              <w:rPr>
                <w:sz w:val="20"/>
              </w:rPr>
            </w:pPr>
            <w:r w:rsidRPr="00F13C44">
              <w:rPr>
                <w:w w:val="99"/>
                <w:sz w:val="20"/>
              </w:rPr>
              <w:t>2</w:t>
            </w:r>
          </w:p>
        </w:tc>
        <w:tc>
          <w:tcPr>
            <w:tcW w:w="3541" w:type="dxa"/>
          </w:tcPr>
          <w:p w14:paraId="529E8303" w14:textId="77777777" w:rsidR="003721B5" w:rsidRPr="00F13C44" w:rsidRDefault="003721B5" w:rsidP="00427DA7">
            <w:pPr>
              <w:pStyle w:val="TableParagraph"/>
              <w:spacing w:before="2"/>
              <w:ind w:left="108" w:right="120"/>
              <w:rPr>
                <w:sz w:val="20"/>
              </w:rPr>
            </w:pPr>
            <w:r w:rsidRPr="00F13C44">
              <w:rPr>
                <w:sz w:val="20"/>
              </w:rPr>
              <w:t xml:space="preserve">Kemudahan isi bahan ajar </w:t>
            </w:r>
            <w:proofErr w:type="spellStart"/>
            <w:r w:rsidRPr="00F13C44">
              <w:rPr>
                <w:sz w:val="20"/>
                <w:lang w:val="en-US"/>
              </w:rPr>
              <w:t>menyimak</w:t>
            </w:r>
            <w:proofErr w:type="spellEnd"/>
            <w:r w:rsidRPr="00F13C44">
              <w:rPr>
                <w:sz w:val="20"/>
                <w:lang w:val="en-US"/>
              </w:rPr>
              <w:t xml:space="preserve"> </w:t>
            </w:r>
            <w:proofErr w:type="spellStart"/>
            <w:r w:rsidRPr="00F13C44">
              <w:rPr>
                <w:sz w:val="20"/>
                <w:lang w:val="en-US"/>
              </w:rPr>
              <w:t>lirik</w:t>
            </w:r>
            <w:proofErr w:type="spellEnd"/>
            <w:r w:rsidRPr="00F13C44">
              <w:rPr>
                <w:sz w:val="20"/>
                <w:lang w:val="en-US"/>
              </w:rPr>
              <w:t xml:space="preserve"> </w:t>
            </w:r>
            <w:proofErr w:type="spellStart"/>
            <w:r w:rsidRPr="00F13C44">
              <w:rPr>
                <w:sz w:val="20"/>
                <w:lang w:val="en-US"/>
              </w:rPr>
              <w:t>lagu</w:t>
            </w:r>
            <w:proofErr w:type="spellEnd"/>
            <w:r w:rsidRPr="00F13C44">
              <w:rPr>
                <w:sz w:val="20"/>
              </w:rPr>
              <w:t xml:space="preserve"> untuk mengondisikan siswa belajar</w:t>
            </w:r>
            <w:r w:rsidRPr="00F13C44">
              <w:rPr>
                <w:sz w:val="20"/>
                <w:lang w:val="en-US"/>
              </w:rPr>
              <w:t xml:space="preserve"> </w:t>
            </w:r>
            <w:r w:rsidRPr="00F13C44">
              <w:rPr>
                <w:sz w:val="20"/>
              </w:rPr>
              <w:t>secara mandiri dan berkelompok</w:t>
            </w:r>
          </w:p>
        </w:tc>
        <w:tc>
          <w:tcPr>
            <w:tcW w:w="425" w:type="dxa"/>
          </w:tcPr>
          <w:p w14:paraId="2614D9D1" w14:textId="77777777" w:rsidR="003721B5" w:rsidRPr="00F13C44" w:rsidRDefault="003721B5" w:rsidP="00427DA7">
            <w:pPr>
              <w:pStyle w:val="TableParagraph"/>
              <w:spacing w:before="2"/>
              <w:ind w:right="647"/>
              <w:jc w:val="right"/>
              <w:rPr>
                <w:sz w:val="20"/>
              </w:rPr>
            </w:pPr>
          </w:p>
        </w:tc>
        <w:tc>
          <w:tcPr>
            <w:tcW w:w="425" w:type="dxa"/>
          </w:tcPr>
          <w:p w14:paraId="08F4E498" w14:textId="77777777" w:rsidR="003721B5" w:rsidRPr="00F13C44" w:rsidRDefault="003721B5" w:rsidP="00427DA7">
            <w:pPr>
              <w:pStyle w:val="TableParagraph"/>
              <w:spacing w:before="2"/>
              <w:ind w:right="647"/>
              <w:jc w:val="right"/>
              <w:rPr>
                <w:sz w:val="20"/>
              </w:rPr>
            </w:pPr>
          </w:p>
        </w:tc>
        <w:tc>
          <w:tcPr>
            <w:tcW w:w="425" w:type="dxa"/>
          </w:tcPr>
          <w:p w14:paraId="35F26181" w14:textId="77777777" w:rsidR="003721B5" w:rsidRPr="00F13C44" w:rsidRDefault="003721B5" w:rsidP="00427DA7">
            <w:pPr>
              <w:pStyle w:val="TableParagraph"/>
              <w:spacing w:before="2"/>
              <w:ind w:right="647"/>
              <w:jc w:val="right"/>
              <w:rPr>
                <w:sz w:val="20"/>
              </w:rPr>
            </w:pPr>
          </w:p>
        </w:tc>
        <w:tc>
          <w:tcPr>
            <w:tcW w:w="425" w:type="dxa"/>
          </w:tcPr>
          <w:p w14:paraId="2E9353E0" w14:textId="77777777" w:rsidR="003721B5" w:rsidRPr="00F13C44" w:rsidRDefault="003721B5" w:rsidP="00427DA7">
            <w:pPr>
              <w:pStyle w:val="TableParagraph"/>
              <w:spacing w:before="2"/>
              <w:ind w:right="647"/>
              <w:jc w:val="right"/>
              <w:rPr>
                <w:sz w:val="20"/>
              </w:rPr>
            </w:pPr>
          </w:p>
        </w:tc>
        <w:tc>
          <w:tcPr>
            <w:tcW w:w="432" w:type="dxa"/>
          </w:tcPr>
          <w:p w14:paraId="65059330" w14:textId="77777777" w:rsidR="003721B5" w:rsidRPr="00F13C44" w:rsidRDefault="003721B5" w:rsidP="00427DA7">
            <w:pPr>
              <w:pStyle w:val="TableParagraph"/>
              <w:spacing w:before="2"/>
              <w:ind w:right="647"/>
              <w:jc w:val="right"/>
              <w:rPr>
                <w:sz w:val="20"/>
              </w:rPr>
            </w:pPr>
          </w:p>
        </w:tc>
        <w:tc>
          <w:tcPr>
            <w:tcW w:w="1841" w:type="dxa"/>
          </w:tcPr>
          <w:p w14:paraId="21EC77F9" w14:textId="77777777" w:rsidR="003721B5" w:rsidRPr="00F13C44" w:rsidRDefault="003721B5" w:rsidP="00427DA7">
            <w:pPr>
              <w:pStyle w:val="TableParagraph"/>
              <w:spacing w:before="2"/>
              <w:ind w:right="524"/>
              <w:jc w:val="right"/>
              <w:rPr>
                <w:sz w:val="20"/>
              </w:rPr>
            </w:pPr>
          </w:p>
        </w:tc>
      </w:tr>
      <w:tr w:rsidR="003721B5" w:rsidRPr="00F13C44" w14:paraId="2FC1827C" w14:textId="77777777" w:rsidTr="00427DA7">
        <w:trPr>
          <w:trHeight w:val="975"/>
        </w:trPr>
        <w:tc>
          <w:tcPr>
            <w:tcW w:w="424" w:type="dxa"/>
          </w:tcPr>
          <w:p w14:paraId="6BB9214F" w14:textId="77777777" w:rsidR="003721B5" w:rsidRPr="00F13C44" w:rsidRDefault="003721B5" w:rsidP="00427DA7">
            <w:pPr>
              <w:pStyle w:val="TableParagraph"/>
              <w:rPr>
                <w:sz w:val="20"/>
              </w:rPr>
            </w:pPr>
            <w:r w:rsidRPr="00F13C44">
              <w:rPr>
                <w:w w:val="99"/>
                <w:sz w:val="20"/>
              </w:rPr>
              <w:t>3</w:t>
            </w:r>
          </w:p>
        </w:tc>
        <w:tc>
          <w:tcPr>
            <w:tcW w:w="3541" w:type="dxa"/>
          </w:tcPr>
          <w:p w14:paraId="383FBE66" w14:textId="77777777" w:rsidR="003721B5" w:rsidRPr="00F13C44" w:rsidRDefault="003721B5" w:rsidP="00427DA7">
            <w:pPr>
              <w:pStyle w:val="TableParagraph"/>
              <w:ind w:left="108"/>
              <w:rPr>
                <w:sz w:val="20"/>
                <w:lang w:val="en-US"/>
              </w:rPr>
            </w:pPr>
            <w:r w:rsidRPr="00F13C44">
              <w:rPr>
                <w:sz w:val="20"/>
              </w:rPr>
              <w:t xml:space="preserve">Kesesuaian isi bahan ajar </w:t>
            </w:r>
            <w:proofErr w:type="spellStart"/>
            <w:r w:rsidRPr="00F13C44">
              <w:rPr>
                <w:sz w:val="20"/>
                <w:lang w:val="en-US"/>
              </w:rPr>
              <w:t>menyimak</w:t>
            </w:r>
            <w:proofErr w:type="spellEnd"/>
            <w:r w:rsidRPr="00F13C44">
              <w:rPr>
                <w:sz w:val="20"/>
                <w:lang w:val="en-US"/>
              </w:rPr>
              <w:t xml:space="preserve"> </w:t>
            </w:r>
            <w:proofErr w:type="spellStart"/>
            <w:r w:rsidRPr="00F13C44">
              <w:rPr>
                <w:sz w:val="20"/>
                <w:lang w:val="en-US"/>
              </w:rPr>
              <w:t>lirik</w:t>
            </w:r>
            <w:proofErr w:type="spellEnd"/>
            <w:r w:rsidRPr="00F13C44">
              <w:rPr>
                <w:sz w:val="20"/>
                <w:lang w:val="en-US"/>
              </w:rPr>
              <w:t xml:space="preserve"> </w:t>
            </w:r>
            <w:proofErr w:type="spellStart"/>
            <w:r w:rsidRPr="00F13C44">
              <w:rPr>
                <w:sz w:val="20"/>
                <w:lang w:val="en-US"/>
              </w:rPr>
              <w:t>lagu</w:t>
            </w:r>
            <w:proofErr w:type="spellEnd"/>
            <w:r w:rsidRPr="00F13C44">
              <w:rPr>
                <w:sz w:val="20"/>
                <w:lang w:val="en-US"/>
              </w:rPr>
              <w:t xml:space="preserve"> </w:t>
            </w:r>
            <w:r w:rsidRPr="00F13C44">
              <w:rPr>
                <w:sz w:val="20"/>
              </w:rPr>
              <w:t>dengan KD-KD dalam Kompetensi Inti</w:t>
            </w:r>
          </w:p>
        </w:tc>
        <w:tc>
          <w:tcPr>
            <w:tcW w:w="425" w:type="dxa"/>
          </w:tcPr>
          <w:p w14:paraId="00781BB6" w14:textId="77777777" w:rsidR="003721B5" w:rsidRPr="00F13C44" w:rsidRDefault="003721B5" w:rsidP="00427DA7">
            <w:pPr>
              <w:pStyle w:val="TableParagraph"/>
              <w:ind w:right="647"/>
              <w:jc w:val="right"/>
              <w:rPr>
                <w:sz w:val="20"/>
              </w:rPr>
            </w:pPr>
          </w:p>
        </w:tc>
        <w:tc>
          <w:tcPr>
            <w:tcW w:w="425" w:type="dxa"/>
          </w:tcPr>
          <w:p w14:paraId="1ACBC1A1" w14:textId="77777777" w:rsidR="003721B5" w:rsidRPr="00F13C44" w:rsidRDefault="003721B5" w:rsidP="00427DA7">
            <w:pPr>
              <w:pStyle w:val="TableParagraph"/>
              <w:ind w:right="647"/>
              <w:jc w:val="right"/>
              <w:rPr>
                <w:sz w:val="20"/>
              </w:rPr>
            </w:pPr>
          </w:p>
        </w:tc>
        <w:tc>
          <w:tcPr>
            <w:tcW w:w="425" w:type="dxa"/>
          </w:tcPr>
          <w:p w14:paraId="15CFECEC" w14:textId="77777777" w:rsidR="003721B5" w:rsidRPr="00F13C44" w:rsidRDefault="003721B5" w:rsidP="00427DA7">
            <w:pPr>
              <w:pStyle w:val="TableParagraph"/>
              <w:ind w:right="647"/>
              <w:jc w:val="right"/>
              <w:rPr>
                <w:sz w:val="20"/>
              </w:rPr>
            </w:pPr>
          </w:p>
        </w:tc>
        <w:tc>
          <w:tcPr>
            <w:tcW w:w="425" w:type="dxa"/>
          </w:tcPr>
          <w:p w14:paraId="64C0D7E3" w14:textId="77777777" w:rsidR="003721B5" w:rsidRPr="00F13C44" w:rsidRDefault="003721B5" w:rsidP="00427DA7">
            <w:pPr>
              <w:pStyle w:val="TableParagraph"/>
              <w:ind w:right="647"/>
              <w:jc w:val="right"/>
              <w:rPr>
                <w:sz w:val="20"/>
              </w:rPr>
            </w:pPr>
          </w:p>
        </w:tc>
        <w:tc>
          <w:tcPr>
            <w:tcW w:w="432" w:type="dxa"/>
          </w:tcPr>
          <w:p w14:paraId="5526FFDC" w14:textId="77777777" w:rsidR="003721B5" w:rsidRPr="00F13C44" w:rsidRDefault="003721B5" w:rsidP="00427DA7">
            <w:pPr>
              <w:pStyle w:val="TableParagraph"/>
              <w:ind w:right="647"/>
              <w:jc w:val="right"/>
              <w:rPr>
                <w:sz w:val="20"/>
              </w:rPr>
            </w:pPr>
          </w:p>
        </w:tc>
        <w:tc>
          <w:tcPr>
            <w:tcW w:w="1841" w:type="dxa"/>
          </w:tcPr>
          <w:p w14:paraId="54327BBA" w14:textId="77777777" w:rsidR="003721B5" w:rsidRPr="00F13C44" w:rsidRDefault="003721B5" w:rsidP="00427DA7">
            <w:pPr>
              <w:pStyle w:val="TableParagraph"/>
              <w:ind w:right="524"/>
              <w:jc w:val="right"/>
              <w:rPr>
                <w:sz w:val="20"/>
              </w:rPr>
            </w:pPr>
          </w:p>
        </w:tc>
      </w:tr>
      <w:tr w:rsidR="003721B5" w:rsidRPr="00F13C44" w14:paraId="40999D64" w14:textId="77777777" w:rsidTr="00427DA7">
        <w:trPr>
          <w:trHeight w:val="833"/>
        </w:trPr>
        <w:tc>
          <w:tcPr>
            <w:tcW w:w="424" w:type="dxa"/>
          </w:tcPr>
          <w:p w14:paraId="2DB7A8D0" w14:textId="77777777" w:rsidR="003721B5" w:rsidRPr="00F13C44" w:rsidRDefault="003721B5" w:rsidP="00427DA7">
            <w:pPr>
              <w:pStyle w:val="TableParagraph"/>
              <w:spacing w:before="2"/>
              <w:rPr>
                <w:sz w:val="20"/>
              </w:rPr>
            </w:pPr>
            <w:r w:rsidRPr="00F13C44">
              <w:rPr>
                <w:w w:val="99"/>
                <w:sz w:val="20"/>
              </w:rPr>
              <w:t>4</w:t>
            </w:r>
          </w:p>
        </w:tc>
        <w:tc>
          <w:tcPr>
            <w:tcW w:w="3541" w:type="dxa"/>
          </w:tcPr>
          <w:p w14:paraId="79D3FE43" w14:textId="77777777" w:rsidR="003721B5" w:rsidRPr="00F13C44" w:rsidRDefault="003721B5" w:rsidP="00427DA7">
            <w:pPr>
              <w:pStyle w:val="TableParagraph"/>
              <w:spacing w:before="2"/>
              <w:ind w:left="108" w:right="120"/>
              <w:rPr>
                <w:sz w:val="20"/>
              </w:rPr>
            </w:pPr>
            <w:r w:rsidRPr="00F13C44">
              <w:rPr>
                <w:sz w:val="20"/>
              </w:rPr>
              <w:t xml:space="preserve">Kesesuaian isi </w:t>
            </w:r>
            <w:proofErr w:type="spellStart"/>
            <w:r w:rsidRPr="00F13C44">
              <w:rPr>
                <w:sz w:val="20"/>
                <w:lang w:val="en-US"/>
              </w:rPr>
              <w:t>ba</w:t>
            </w:r>
            <w:proofErr w:type="spellEnd"/>
            <w:r w:rsidRPr="00F13C44">
              <w:rPr>
                <w:sz w:val="20"/>
              </w:rPr>
              <w:t xml:space="preserve">han ajar </w:t>
            </w:r>
            <w:proofErr w:type="spellStart"/>
            <w:r w:rsidRPr="00F13C44">
              <w:rPr>
                <w:sz w:val="20"/>
                <w:lang w:val="en-US"/>
              </w:rPr>
              <w:t>menyimak</w:t>
            </w:r>
            <w:proofErr w:type="spellEnd"/>
            <w:r w:rsidRPr="00F13C44">
              <w:rPr>
                <w:sz w:val="20"/>
                <w:lang w:val="en-US"/>
              </w:rPr>
              <w:t xml:space="preserve"> </w:t>
            </w:r>
            <w:proofErr w:type="spellStart"/>
            <w:r w:rsidRPr="00F13C44">
              <w:rPr>
                <w:sz w:val="20"/>
                <w:lang w:val="en-US"/>
              </w:rPr>
              <w:t>lirik</w:t>
            </w:r>
            <w:proofErr w:type="spellEnd"/>
            <w:r w:rsidRPr="00F13C44">
              <w:rPr>
                <w:sz w:val="20"/>
                <w:lang w:val="en-US"/>
              </w:rPr>
              <w:t xml:space="preserve"> </w:t>
            </w:r>
            <w:proofErr w:type="spellStart"/>
            <w:r w:rsidRPr="00F13C44">
              <w:rPr>
                <w:sz w:val="20"/>
                <w:lang w:val="en-US"/>
              </w:rPr>
              <w:t>lagu</w:t>
            </w:r>
            <w:proofErr w:type="spellEnd"/>
            <w:r w:rsidRPr="00F13C44">
              <w:rPr>
                <w:sz w:val="20"/>
              </w:rPr>
              <w:t xml:space="preserve"> dengan tingkat</w:t>
            </w:r>
            <w:r w:rsidRPr="00F13C44">
              <w:rPr>
                <w:sz w:val="20"/>
                <w:lang w:val="en-US"/>
              </w:rPr>
              <w:t xml:space="preserve"> </w:t>
            </w:r>
            <w:r w:rsidRPr="00F13C44">
              <w:rPr>
                <w:sz w:val="20"/>
              </w:rPr>
              <w:t>perkembangan intelektual dan emosiaonal siswa</w:t>
            </w:r>
          </w:p>
        </w:tc>
        <w:tc>
          <w:tcPr>
            <w:tcW w:w="425" w:type="dxa"/>
          </w:tcPr>
          <w:p w14:paraId="54CE5436" w14:textId="77777777" w:rsidR="003721B5" w:rsidRPr="00F13C44" w:rsidRDefault="003721B5" w:rsidP="00427DA7">
            <w:pPr>
              <w:pStyle w:val="TableParagraph"/>
              <w:spacing w:before="2"/>
              <w:ind w:right="647"/>
              <w:jc w:val="right"/>
              <w:rPr>
                <w:sz w:val="20"/>
              </w:rPr>
            </w:pPr>
          </w:p>
        </w:tc>
        <w:tc>
          <w:tcPr>
            <w:tcW w:w="425" w:type="dxa"/>
          </w:tcPr>
          <w:p w14:paraId="0A818FD6" w14:textId="77777777" w:rsidR="003721B5" w:rsidRPr="00F13C44" w:rsidRDefault="003721B5" w:rsidP="00427DA7">
            <w:pPr>
              <w:pStyle w:val="TableParagraph"/>
              <w:spacing w:before="2"/>
              <w:ind w:right="647"/>
              <w:jc w:val="right"/>
              <w:rPr>
                <w:sz w:val="20"/>
              </w:rPr>
            </w:pPr>
          </w:p>
        </w:tc>
        <w:tc>
          <w:tcPr>
            <w:tcW w:w="425" w:type="dxa"/>
          </w:tcPr>
          <w:p w14:paraId="2777ADA8" w14:textId="77777777" w:rsidR="003721B5" w:rsidRPr="00F13C44" w:rsidRDefault="003721B5" w:rsidP="00427DA7">
            <w:pPr>
              <w:pStyle w:val="TableParagraph"/>
              <w:spacing w:before="2"/>
              <w:ind w:right="647"/>
              <w:jc w:val="right"/>
              <w:rPr>
                <w:sz w:val="20"/>
              </w:rPr>
            </w:pPr>
          </w:p>
        </w:tc>
        <w:tc>
          <w:tcPr>
            <w:tcW w:w="425" w:type="dxa"/>
          </w:tcPr>
          <w:p w14:paraId="354DC040" w14:textId="77777777" w:rsidR="003721B5" w:rsidRPr="00F13C44" w:rsidRDefault="003721B5" w:rsidP="00427DA7">
            <w:pPr>
              <w:pStyle w:val="TableParagraph"/>
              <w:spacing w:before="2"/>
              <w:ind w:right="647"/>
              <w:jc w:val="right"/>
              <w:rPr>
                <w:sz w:val="20"/>
              </w:rPr>
            </w:pPr>
          </w:p>
        </w:tc>
        <w:tc>
          <w:tcPr>
            <w:tcW w:w="432" w:type="dxa"/>
          </w:tcPr>
          <w:p w14:paraId="02D53643" w14:textId="77777777" w:rsidR="003721B5" w:rsidRPr="00F13C44" w:rsidRDefault="003721B5" w:rsidP="00427DA7">
            <w:pPr>
              <w:pStyle w:val="TableParagraph"/>
              <w:spacing w:before="2"/>
              <w:ind w:right="647"/>
              <w:jc w:val="right"/>
              <w:rPr>
                <w:sz w:val="20"/>
              </w:rPr>
            </w:pPr>
          </w:p>
        </w:tc>
        <w:tc>
          <w:tcPr>
            <w:tcW w:w="1841" w:type="dxa"/>
          </w:tcPr>
          <w:p w14:paraId="488F681B" w14:textId="77777777" w:rsidR="003721B5" w:rsidRPr="00F13C44" w:rsidRDefault="003721B5" w:rsidP="00427DA7">
            <w:pPr>
              <w:pStyle w:val="TableParagraph"/>
              <w:spacing w:before="2"/>
              <w:ind w:right="524"/>
              <w:jc w:val="right"/>
              <w:rPr>
                <w:sz w:val="20"/>
              </w:rPr>
            </w:pPr>
          </w:p>
        </w:tc>
      </w:tr>
      <w:tr w:rsidR="003721B5" w:rsidRPr="00F13C44" w14:paraId="72FBEF92" w14:textId="77777777" w:rsidTr="00427DA7">
        <w:trPr>
          <w:trHeight w:val="685"/>
        </w:trPr>
        <w:tc>
          <w:tcPr>
            <w:tcW w:w="424" w:type="dxa"/>
          </w:tcPr>
          <w:p w14:paraId="6037DE0B" w14:textId="77777777" w:rsidR="003721B5" w:rsidRPr="00F13C44" w:rsidRDefault="003721B5" w:rsidP="00427DA7">
            <w:pPr>
              <w:pStyle w:val="TableParagraph"/>
              <w:rPr>
                <w:sz w:val="20"/>
              </w:rPr>
            </w:pPr>
            <w:r w:rsidRPr="00F13C44">
              <w:rPr>
                <w:w w:val="99"/>
                <w:sz w:val="20"/>
              </w:rPr>
              <w:t>5</w:t>
            </w:r>
          </w:p>
        </w:tc>
        <w:tc>
          <w:tcPr>
            <w:tcW w:w="3541" w:type="dxa"/>
          </w:tcPr>
          <w:p w14:paraId="5A4E283B" w14:textId="77777777" w:rsidR="003721B5" w:rsidRPr="00F13C44" w:rsidRDefault="003721B5" w:rsidP="00427DA7">
            <w:pPr>
              <w:pStyle w:val="TableParagraph"/>
              <w:ind w:left="108"/>
              <w:rPr>
                <w:sz w:val="20"/>
                <w:lang w:val="en-US"/>
              </w:rPr>
            </w:pPr>
            <w:r w:rsidRPr="00F13C44">
              <w:rPr>
                <w:sz w:val="20"/>
              </w:rPr>
              <w:t xml:space="preserve">Keaktualan isi bahan ajar </w:t>
            </w:r>
            <w:proofErr w:type="spellStart"/>
            <w:r w:rsidRPr="00F13C44">
              <w:rPr>
                <w:sz w:val="20"/>
                <w:lang w:val="en-US"/>
              </w:rPr>
              <w:t>menyimak</w:t>
            </w:r>
            <w:proofErr w:type="spellEnd"/>
            <w:r w:rsidRPr="00F13C44">
              <w:rPr>
                <w:sz w:val="20"/>
                <w:lang w:val="en-US"/>
              </w:rPr>
              <w:t xml:space="preserve"> </w:t>
            </w:r>
            <w:proofErr w:type="spellStart"/>
            <w:r w:rsidRPr="00F13C44">
              <w:rPr>
                <w:sz w:val="20"/>
                <w:lang w:val="en-US"/>
              </w:rPr>
              <w:t>lirik</w:t>
            </w:r>
            <w:proofErr w:type="spellEnd"/>
            <w:r w:rsidRPr="00F13C44">
              <w:rPr>
                <w:sz w:val="20"/>
                <w:lang w:val="en-US"/>
              </w:rPr>
              <w:t xml:space="preserve"> </w:t>
            </w:r>
            <w:proofErr w:type="spellStart"/>
            <w:r w:rsidRPr="00F13C44">
              <w:rPr>
                <w:sz w:val="20"/>
                <w:lang w:val="en-US"/>
              </w:rPr>
              <w:t>lagu</w:t>
            </w:r>
            <w:proofErr w:type="spellEnd"/>
            <w:r w:rsidRPr="00F13C44">
              <w:rPr>
                <w:sz w:val="20"/>
                <w:lang w:val="en-US"/>
              </w:rPr>
              <w:t xml:space="preserve"> </w:t>
            </w:r>
            <w:r w:rsidRPr="00F13C44">
              <w:rPr>
                <w:sz w:val="20"/>
              </w:rPr>
              <w:t>dilihat dari kebutuhan siswa</w:t>
            </w:r>
          </w:p>
        </w:tc>
        <w:tc>
          <w:tcPr>
            <w:tcW w:w="425" w:type="dxa"/>
          </w:tcPr>
          <w:p w14:paraId="036A5048" w14:textId="77777777" w:rsidR="003721B5" w:rsidRPr="00F13C44" w:rsidRDefault="003721B5" w:rsidP="00427DA7">
            <w:pPr>
              <w:pStyle w:val="TableParagraph"/>
              <w:ind w:right="647"/>
              <w:jc w:val="right"/>
              <w:rPr>
                <w:sz w:val="20"/>
              </w:rPr>
            </w:pPr>
          </w:p>
        </w:tc>
        <w:tc>
          <w:tcPr>
            <w:tcW w:w="425" w:type="dxa"/>
          </w:tcPr>
          <w:p w14:paraId="20967C67" w14:textId="77777777" w:rsidR="003721B5" w:rsidRPr="00F13C44" w:rsidRDefault="003721B5" w:rsidP="00427DA7">
            <w:pPr>
              <w:pStyle w:val="TableParagraph"/>
              <w:ind w:right="647"/>
              <w:jc w:val="right"/>
              <w:rPr>
                <w:sz w:val="20"/>
              </w:rPr>
            </w:pPr>
          </w:p>
        </w:tc>
        <w:tc>
          <w:tcPr>
            <w:tcW w:w="425" w:type="dxa"/>
          </w:tcPr>
          <w:p w14:paraId="482F2F45" w14:textId="77777777" w:rsidR="003721B5" w:rsidRPr="00F13C44" w:rsidRDefault="003721B5" w:rsidP="00427DA7">
            <w:pPr>
              <w:pStyle w:val="TableParagraph"/>
              <w:ind w:right="647"/>
              <w:jc w:val="right"/>
              <w:rPr>
                <w:sz w:val="20"/>
              </w:rPr>
            </w:pPr>
          </w:p>
        </w:tc>
        <w:tc>
          <w:tcPr>
            <w:tcW w:w="425" w:type="dxa"/>
          </w:tcPr>
          <w:p w14:paraId="55353837" w14:textId="77777777" w:rsidR="003721B5" w:rsidRPr="00F13C44" w:rsidRDefault="003721B5" w:rsidP="00427DA7">
            <w:pPr>
              <w:pStyle w:val="TableParagraph"/>
              <w:ind w:right="647"/>
              <w:jc w:val="right"/>
              <w:rPr>
                <w:sz w:val="20"/>
              </w:rPr>
            </w:pPr>
          </w:p>
        </w:tc>
        <w:tc>
          <w:tcPr>
            <w:tcW w:w="432" w:type="dxa"/>
          </w:tcPr>
          <w:p w14:paraId="75BA8120" w14:textId="77777777" w:rsidR="003721B5" w:rsidRPr="00F13C44" w:rsidRDefault="003721B5" w:rsidP="00427DA7">
            <w:pPr>
              <w:pStyle w:val="TableParagraph"/>
              <w:ind w:right="647"/>
              <w:jc w:val="right"/>
              <w:rPr>
                <w:sz w:val="20"/>
              </w:rPr>
            </w:pPr>
          </w:p>
        </w:tc>
        <w:tc>
          <w:tcPr>
            <w:tcW w:w="1841" w:type="dxa"/>
          </w:tcPr>
          <w:p w14:paraId="0EF89F17" w14:textId="77777777" w:rsidR="003721B5" w:rsidRPr="00F13C44" w:rsidRDefault="003721B5" w:rsidP="00427DA7">
            <w:pPr>
              <w:pStyle w:val="TableParagraph"/>
              <w:ind w:right="524"/>
              <w:jc w:val="right"/>
              <w:rPr>
                <w:sz w:val="20"/>
              </w:rPr>
            </w:pPr>
          </w:p>
        </w:tc>
      </w:tr>
      <w:tr w:rsidR="003721B5" w:rsidRPr="00F13C44" w14:paraId="152B36D7" w14:textId="77777777" w:rsidTr="00427DA7">
        <w:trPr>
          <w:trHeight w:val="840"/>
        </w:trPr>
        <w:tc>
          <w:tcPr>
            <w:tcW w:w="424" w:type="dxa"/>
          </w:tcPr>
          <w:p w14:paraId="4622B969" w14:textId="77777777" w:rsidR="003721B5" w:rsidRPr="00F13C44" w:rsidRDefault="003721B5" w:rsidP="00427DA7">
            <w:pPr>
              <w:pStyle w:val="TableParagraph"/>
              <w:spacing w:before="2"/>
              <w:rPr>
                <w:sz w:val="20"/>
              </w:rPr>
            </w:pPr>
            <w:r w:rsidRPr="00F13C44">
              <w:rPr>
                <w:w w:val="99"/>
                <w:sz w:val="20"/>
              </w:rPr>
              <w:t>6</w:t>
            </w:r>
          </w:p>
        </w:tc>
        <w:tc>
          <w:tcPr>
            <w:tcW w:w="3541" w:type="dxa"/>
          </w:tcPr>
          <w:p w14:paraId="3D2FD746" w14:textId="77777777" w:rsidR="003721B5" w:rsidRPr="00F13C44" w:rsidRDefault="003721B5" w:rsidP="00427DA7">
            <w:pPr>
              <w:pStyle w:val="TableParagraph"/>
              <w:spacing w:before="2" w:line="243" w:lineRule="exact"/>
              <w:ind w:left="108"/>
              <w:rPr>
                <w:sz w:val="20"/>
              </w:rPr>
            </w:pPr>
            <w:r w:rsidRPr="00F13C44">
              <w:rPr>
                <w:sz w:val="20"/>
              </w:rPr>
              <w:t>Kejelasan petunjuk yang menyertai bahan ajar</w:t>
            </w:r>
            <w:r w:rsidRPr="00F13C44">
              <w:rPr>
                <w:sz w:val="20"/>
                <w:lang w:val="en-US"/>
              </w:rPr>
              <w:t xml:space="preserve"> </w:t>
            </w:r>
            <w:proofErr w:type="spellStart"/>
            <w:r w:rsidRPr="00F13C44">
              <w:rPr>
                <w:sz w:val="20"/>
                <w:lang w:val="en-US"/>
              </w:rPr>
              <w:t>menyimak</w:t>
            </w:r>
            <w:proofErr w:type="spellEnd"/>
            <w:r w:rsidRPr="00F13C44">
              <w:rPr>
                <w:sz w:val="20"/>
                <w:lang w:val="en-US"/>
              </w:rPr>
              <w:t xml:space="preserve"> </w:t>
            </w:r>
            <w:proofErr w:type="spellStart"/>
            <w:r w:rsidRPr="00F13C44">
              <w:rPr>
                <w:sz w:val="20"/>
                <w:lang w:val="en-US"/>
              </w:rPr>
              <w:t>lirik</w:t>
            </w:r>
            <w:proofErr w:type="spellEnd"/>
            <w:r w:rsidRPr="00F13C44">
              <w:rPr>
                <w:sz w:val="20"/>
                <w:lang w:val="en-US"/>
              </w:rPr>
              <w:t xml:space="preserve"> </w:t>
            </w:r>
            <w:proofErr w:type="spellStart"/>
            <w:r w:rsidRPr="00F13C44">
              <w:rPr>
                <w:sz w:val="20"/>
                <w:lang w:val="en-US"/>
              </w:rPr>
              <w:t>lagu</w:t>
            </w:r>
            <w:proofErr w:type="spellEnd"/>
            <w:r w:rsidRPr="00F13C44">
              <w:rPr>
                <w:sz w:val="20"/>
              </w:rPr>
              <w:t xml:space="preserve"> bagi siswa dan guru</w:t>
            </w:r>
          </w:p>
        </w:tc>
        <w:tc>
          <w:tcPr>
            <w:tcW w:w="425" w:type="dxa"/>
          </w:tcPr>
          <w:p w14:paraId="6F626202" w14:textId="77777777" w:rsidR="003721B5" w:rsidRPr="00F13C44" w:rsidRDefault="003721B5" w:rsidP="00427DA7">
            <w:pPr>
              <w:pStyle w:val="TableParagraph"/>
              <w:spacing w:before="2"/>
              <w:ind w:right="647"/>
              <w:jc w:val="right"/>
              <w:rPr>
                <w:sz w:val="20"/>
              </w:rPr>
            </w:pPr>
          </w:p>
        </w:tc>
        <w:tc>
          <w:tcPr>
            <w:tcW w:w="425" w:type="dxa"/>
          </w:tcPr>
          <w:p w14:paraId="2C56CECE" w14:textId="77777777" w:rsidR="003721B5" w:rsidRPr="00F13C44" w:rsidRDefault="003721B5" w:rsidP="00427DA7">
            <w:pPr>
              <w:pStyle w:val="TableParagraph"/>
              <w:spacing w:before="2"/>
              <w:ind w:right="647"/>
              <w:jc w:val="right"/>
              <w:rPr>
                <w:sz w:val="20"/>
              </w:rPr>
            </w:pPr>
          </w:p>
        </w:tc>
        <w:tc>
          <w:tcPr>
            <w:tcW w:w="425" w:type="dxa"/>
          </w:tcPr>
          <w:p w14:paraId="194873DA" w14:textId="77777777" w:rsidR="003721B5" w:rsidRPr="00F13C44" w:rsidRDefault="003721B5" w:rsidP="00427DA7">
            <w:pPr>
              <w:pStyle w:val="TableParagraph"/>
              <w:spacing w:before="2"/>
              <w:ind w:right="647"/>
              <w:jc w:val="right"/>
              <w:rPr>
                <w:sz w:val="20"/>
              </w:rPr>
            </w:pPr>
          </w:p>
        </w:tc>
        <w:tc>
          <w:tcPr>
            <w:tcW w:w="425" w:type="dxa"/>
          </w:tcPr>
          <w:p w14:paraId="0B9142D2" w14:textId="77777777" w:rsidR="003721B5" w:rsidRPr="00F13C44" w:rsidRDefault="003721B5" w:rsidP="00427DA7">
            <w:pPr>
              <w:pStyle w:val="TableParagraph"/>
              <w:spacing w:before="2"/>
              <w:ind w:right="647"/>
              <w:jc w:val="right"/>
              <w:rPr>
                <w:sz w:val="20"/>
              </w:rPr>
            </w:pPr>
          </w:p>
        </w:tc>
        <w:tc>
          <w:tcPr>
            <w:tcW w:w="432" w:type="dxa"/>
          </w:tcPr>
          <w:p w14:paraId="5EBD36D9" w14:textId="77777777" w:rsidR="003721B5" w:rsidRPr="00F13C44" w:rsidRDefault="003721B5" w:rsidP="00427DA7">
            <w:pPr>
              <w:pStyle w:val="TableParagraph"/>
              <w:spacing w:before="2"/>
              <w:ind w:right="647"/>
              <w:jc w:val="right"/>
              <w:rPr>
                <w:sz w:val="20"/>
              </w:rPr>
            </w:pPr>
          </w:p>
        </w:tc>
        <w:tc>
          <w:tcPr>
            <w:tcW w:w="1841" w:type="dxa"/>
          </w:tcPr>
          <w:p w14:paraId="1BEE0464" w14:textId="77777777" w:rsidR="003721B5" w:rsidRPr="00F13C44" w:rsidRDefault="003721B5" w:rsidP="00427DA7">
            <w:pPr>
              <w:pStyle w:val="TableParagraph"/>
              <w:spacing w:before="2"/>
              <w:ind w:right="524"/>
              <w:jc w:val="right"/>
              <w:rPr>
                <w:sz w:val="20"/>
              </w:rPr>
            </w:pPr>
          </w:p>
        </w:tc>
      </w:tr>
      <w:tr w:rsidR="003721B5" w:rsidRPr="00F13C44" w14:paraId="08AC86D5" w14:textId="77777777" w:rsidTr="00427DA7">
        <w:trPr>
          <w:trHeight w:val="679"/>
        </w:trPr>
        <w:tc>
          <w:tcPr>
            <w:tcW w:w="424" w:type="dxa"/>
          </w:tcPr>
          <w:p w14:paraId="35E386A9" w14:textId="77777777" w:rsidR="003721B5" w:rsidRPr="00F13C44" w:rsidRDefault="003721B5" w:rsidP="00427DA7">
            <w:pPr>
              <w:pStyle w:val="TableParagraph"/>
              <w:rPr>
                <w:sz w:val="20"/>
              </w:rPr>
            </w:pPr>
            <w:r w:rsidRPr="00F13C44">
              <w:rPr>
                <w:w w:val="99"/>
                <w:sz w:val="20"/>
              </w:rPr>
              <w:t>7</w:t>
            </w:r>
          </w:p>
        </w:tc>
        <w:tc>
          <w:tcPr>
            <w:tcW w:w="3541" w:type="dxa"/>
          </w:tcPr>
          <w:p w14:paraId="74B1CFD7" w14:textId="77777777" w:rsidR="003721B5" w:rsidRPr="00F13C44" w:rsidRDefault="003721B5" w:rsidP="00427DA7">
            <w:pPr>
              <w:pStyle w:val="TableParagraph"/>
              <w:ind w:left="108"/>
              <w:rPr>
                <w:sz w:val="20"/>
              </w:rPr>
            </w:pPr>
            <w:r w:rsidRPr="00F13C44">
              <w:rPr>
                <w:sz w:val="20"/>
              </w:rPr>
              <w:t xml:space="preserve">Kemanfaatan isi bahan ajar </w:t>
            </w:r>
            <w:proofErr w:type="spellStart"/>
            <w:r w:rsidRPr="00F13C44">
              <w:rPr>
                <w:sz w:val="20"/>
                <w:lang w:val="en-US"/>
              </w:rPr>
              <w:t>menyimak</w:t>
            </w:r>
            <w:proofErr w:type="spellEnd"/>
            <w:r w:rsidRPr="00F13C44">
              <w:rPr>
                <w:sz w:val="20"/>
                <w:lang w:val="en-US"/>
              </w:rPr>
              <w:t xml:space="preserve"> </w:t>
            </w:r>
            <w:proofErr w:type="spellStart"/>
            <w:r w:rsidRPr="00F13C44">
              <w:rPr>
                <w:sz w:val="20"/>
                <w:lang w:val="en-US"/>
              </w:rPr>
              <w:t>lirik</w:t>
            </w:r>
            <w:proofErr w:type="spellEnd"/>
            <w:r w:rsidRPr="00F13C44">
              <w:rPr>
                <w:sz w:val="20"/>
                <w:lang w:val="en-US"/>
              </w:rPr>
              <w:t xml:space="preserve"> </w:t>
            </w:r>
            <w:proofErr w:type="spellStart"/>
            <w:r w:rsidRPr="00F13C44">
              <w:rPr>
                <w:sz w:val="20"/>
                <w:lang w:val="en-US"/>
              </w:rPr>
              <w:t>lagu</w:t>
            </w:r>
            <w:proofErr w:type="spellEnd"/>
            <w:r w:rsidRPr="00F13C44">
              <w:rPr>
                <w:sz w:val="20"/>
              </w:rPr>
              <w:t xml:space="preserve"> bagi siswa.</w:t>
            </w:r>
          </w:p>
        </w:tc>
        <w:tc>
          <w:tcPr>
            <w:tcW w:w="425" w:type="dxa"/>
          </w:tcPr>
          <w:p w14:paraId="647F7220" w14:textId="77777777" w:rsidR="003721B5" w:rsidRPr="00F13C44" w:rsidRDefault="003721B5" w:rsidP="00427DA7">
            <w:pPr>
              <w:pStyle w:val="TableParagraph"/>
              <w:ind w:right="647"/>
              <w:jc w:val="right"/>
              <w:rPr>
                <w:sz w:val="20"/>
              </w:rPr>
            </w:pPr>
          </w:p>
        </w:tc>
        <w:tc>
          <w:tcPr>
            <w:tcW w:w="425" w:type="dxa"/>
          </w:tcPr>
          <w:p w14:paraId="084A1BC2" w14:textId="77777777" w:rsidR="003721B5" w:rsidRPr="00F13C44" w:rsidRDefault="003721B5" w:rsidP="00427DA7">
            <w:pPr>
              <w:pStyle w:val="TableParagraph"/>
              <w:ind w:right="647"/>
              <w:jc w:val="right"/>
              <w:rPr>
                <w:sz w:val="20"/>
              </w:rPr>
            </w:pPr>
          </w:p>
        </w:tc>
        <w:tc>
          <w:tcPr>
            <w:tcW w:w="425" w:type="dxa"/>
          </w:tcPr>
          <w:p w14:paraId="1E1784B2" w14:textId="77777777" w:rsidR="003721B5" w:rsidRPr="00F13C44" w:rsidRDefault="003721B5" w:rsidP="00427DA7">
            <w:pPr>
              <w:pStyle w:val="TableParagraph"/>
              <w:ind w:right="647"/>
              <w:jc w:val="right"/>
              <w:rPr>
                <w:sz w:val="20"/>
              </w:rPr>
            </w:pPr>
          </w:p>
        </w:tc>
        <w:tc>
          <w:tcPr>
            <w:tcW w:w="425" w:type="dxa"/>
          </w:tcPr>
          <w:p w14:paraId="074A6261" w14:textId="77777777" w:rsidR="003721B5" w:rsidRPr="00F13C44" w:rsidRDefault="003721B5" w:rsidP="00427DA7">
            <w:pPr>
              <w:pStyle w:val="TableParagraph"/>
              <w:ind w:right="647"/>
              <w:jc w:val="right"/>
              <w:rPr>
                <w:sz w:val="20"/>
              </w:rPr>
            </w:pPr>
          </w:p>
        </w:tc>
        <w:tc>
          <w:tcPr>
            <w:tcW w:w="432" w:type="dxa"/>
          </w:tcPr>
          <w:p w14:paraId="4BACE22D" w14:textId="77777777" w:rsidR="003721B5" w:rsidRPr="00F13C44" w:rsidRDefault="003721B5" w:rsidP="00427DA7">
            <w:pPr>
              <w:pStyle w:val="TableParagraph"/>
              <w:ind w:right="647"/>
              <w:jc w:val="right"/>
              <w:rPr>
                <w:sz w:val="20"/>
              </w:rPr>
            </w:pPr>
          </w:p>
        </w:tc>
        <w:tc>
          <w:tcPr>
            <w:tcW w:w="1841" w:type="dxa"/>
          </w:tcPr>
          <w:p w14:paraId="426DC85E" w14:textId="77777777" w:rsidR="003721B5" w:rsidRPr="00F13C44" w:rsidRDefault="003721B5" w:rsidP="00427DA7">
            <w:pPr>
              <w:pStyle w:val="TableParagraph"/>
              <w:ind w:right="524"/>
              <w:jc w:val="right"/>
              <w:rPr>
                <w:sz w:val="20"/>
              </w:rPr>
            </w:pPr>
          </w:p>
        </w:tc>
      </w:tr>
    </w:tbl>
    <w:p w14:paraId="5DBD5432" w14:textId="77777777" w:rsidR="003721B5" w:rsidRPr="00F13C44" w:rsidRDefault="003721B5" w:rsidP="003721B5">
      <w:pPr>
        <w:pStyle w:val="BodyText"/>
        <w:jc w:val="left"/>
        <w:rPr>
          <w:rFonts w:cs="Times New Roman"/>
          <w:b/>
          <w:sz w:val="21"/>
        </w:rPr>
      </w:pPr>
    </w:p>
    <w:p w14:paraId="4353F28E" w14:textId="77777777" w:rsidR="003721B5" w:rsidRPr="00F13C44" w:rsidRDefault="003721B5" w:rsidP="003721B5">
      <w:pPr>
        <w:pStyle w:val="BodyText"/>
        <w:ind w:left="768"/>
        <w:jc w:val="left"/>
        <w:rPr>
          <w:rFonts w:cs="Times New Roman"/>
        </w:rPr>
      </w:pPr>
      <w:r w:rsidRPr="00F13C44">
        <w:rPr>
          <w:rFonts w:cs="Times New Roman"/>
        </w:rPr>
        <w:t>Keterangan:</w:t>
      </w:r>
    </w:p>
    <w:p w14:paraId="068D1D1D"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lang w:val="en-US"/>
        </w:rPr>
        <w:t>5</w:t>
      </w:r>
      <w:r w:rsidRPr="00F13C44">
        <w:rPr>
          <w:rFonts w:cs="Times New Roman"/>
        </w:rPr>
        <w:t xml:space="preserve"> = penilaian sangat baik</w:t>
      </w:r>
      <w:r w:rsidRPr="00F13C44">
        <w:rPr>
          <w:rFonts w:cs="Times New Roman"/>
          <w:lang w:val="en-US"/>
        </w:rPr>
        <w:t xml:space="preserve"> </w:t>
      </w:r>
    </w:p>
    <w:p w14:paraId="6EA287BF" w14:textId="77777777" w:rsidR="003721B5" w:rsidRPr="00F13C44" w:rsidRDefault="003721B5" w:rsidP="003721B5">
      <w:pPr>
        <w:pStyle w:val="BodyText"/>
        <w:tabs>
          <w:tab w:val="left" w:pos="2747"/>
        </w:tabs>
        <w:spacing w:line="242" w:lineRule="auto"/>
        <w:ind w:left="768" w:right="1294"/>
        <w:jc w:val="left"/>
        <w:rPr>
          <w:rFonts w:cs="Times New Roman"/>
          <w:b/>
          <w:bCs/>
          <w:lang w:val="en-US"/>
        </w:rPr>
      </w:pPr>
      <w:r w:rsidRPr="00F13C44">
        <w:rPr>
          <w:rFonts w:cs="Times New Roman"/>
          <w:lang w:val="en-US"/>
        </w:rPr>
        <w:t>4</w:t>
      </w:r>
      <w:r w:rsidRPr="00F13C44">
        <w:rPr>
          <w:rFonts w:cs="Times New Roman"/>
        </w:rPr>
        <w:t xml:space="preserve"> = penialaian baik</w:t>
      </w:r>
    </w:p>
    <w:p w14:paraId="6C3E9CA6"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rPr>
        <w:t xml:space="preserve">3 = penilaian </w:t>
      </w:r>
      <w:proofErr w:type="spellStart"/>
      <w:r w:rsidRPr="00F13C44">
        <w:rPr>
          <w:rFonts w:cs="Times New Roman"/>
          <w:lang w:val="en-US"/>
        </w:rPr>
        <w:t>cukup</w:t>
      </w:r>
      <w:proofErr w:type="spellEnd"/>
    </w:p>
    <w:p w14:paraId="390C8CA8"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lang w:val="en-US"/>
        </w:rPr>
        <w:t xml:space="preserve">2 </w:t>
      </w:r>
      <w:r w:rsidRPr="00F13C44">
        <w:rPr>
          <w:rFonts w:cs="Times New Roman"/>
        </w:rPr>
        <w:t>= penilaian kurang</w:t>
      </w:r>
    </w:p>
    <w:p w14:paraId="46502428" w14:textId="0345B6D3" w:rsidR="003721B5" w:rsidRPr="00F13C44" w:rsidRDefault="003721B5" w:rsidP="003721B5">
      <w:pPr>
        <w:pStyle w:val="BodyText"/>
        <w:tabs>
          <w:tab w:val="left" w:pos="2747"/>
        </w:tabs>
        <w:spacing w:line="242" w:lineRule="auto"/>
        <w:ind w:left="768" w:right="1294"/>
        <w:jc w:val="left"/>
        <w:rPr>
          <w:rFonts w:cs="Times New Roman"/>
        </w:rPr>
      </w:pPr>
      <w:r w:rsidRPr="00F13C44">
        <w:rPr>
          <w:rFonts w:cs="Times New Roman"/>
        </w:rPr>
        <w:t xml:space="preserve">1 = penilaian </w:t>
      </w:r>
      <w:proofErr w:type="spellStart"/>
      <w:r w:rsidRPr="00F13C44">
        <w:rPr>
          <w:rFonts w:cs="Times New Roman"/>
          <w:lang w:val="en-US"/>
        </w:rPr>
        <w:t>sangat</w:t>
      </w:r>
      <w:proofErr w:type="spellEnd"/>
      <w:r w:rsidRPr="00F13C44">
        <w:rPr>
          <w:rFonts w:cs="Times New Roman"/>
          <w:lang w:val="en-US"/>
        </w:rPr>
        <w:t xml:space="preserve"> </w:t>
      </w:r>
      <w:r w:rsidRPr="00F13C44">
        <w:rPr>
          <w:rFonts w:cs="Times New Roman"/>
        </w:rPr>
        <w:t xml:space="preserve">kurang </w:t>
      </w:r>
    </w:p>
    <w:p w14:paraId="24836C02" w14:textId="77777777" w:rsidR="003721B5" w:rsidRPr="00F13C44" w:rsidRDefault="003721B5" w:rsidP="003721B5">
      <w:pPr>
        <w:pStyle w:val="BodyText"/>
        <w:tabs>
          <w:tab w:val="left" w:pos="2747"/>
        </w:tabs>
        <w:spacing w:line="242" w:lineRule="auto"/>
        <w:ind w:left="768" w:right="1294"/>
        <w:jc w:val="left"/>
        <w:rPr>
          <w:rFonts w:cs="Times New Roman"/>
        </w:rPr>
      </w:pPr>
    </w:p>
    <w:p w14:paraId="60D35AC6" w14:textId="77777777" w:rsidR="003721B5" w:rsidRPr="00F13C44" w:rsidRDefault="003721B5" w:rsidP="003721B5">
      <w:pPr>
        <w:pStyle w:val="BodyText"/>
        <w:tabs>
          <w:tab w:val="left" w:pos="2747"/>
        </w:tabs>
        <w:spacing w:line="242" w:lineRule="auto"/>
        <w:ind w:left="768" w:right="1294"/>
        <w:jc w:val="left"/>
        <w:rPr>
          <w:rFonts w:cs="Times New Roman"/>
        </w:rPr>
      </w:pPr>
    </w:p>
    <w:p w14:paraId="12509AD4" w14:textId="77777777" w:rsidR="003721B5" w:rsidRPr="00F13C44" w:rsidRDefault="003721B5">
      <w:pPr>
        <w:spacing w:after="160" w:line="259" w:lineRule="auto"/>
        <w:jc w:val="left"/>
        <w:rPr>
          <w:rFonts w:ascii="Times New Roman" w:hAnsi="Times New Roman" w:cs="Times New Roman"/>
          <w:i/>
          <w:iCs/>
          <w:color w:val="44546A" w:themeColor="text2"/>
          <w:sz w:val="18"/>
          <w:szCs w:val="18"/>
        </w:rPr>
      </w:pPr>
      <w:r w:rsidRPr="00F13C44">
        <w:rPr>
          <w:rFonts w:ascii="Times New Roman" w:hAnsi="Times New Roman" w:cs="Times New Roman"/>
        </w:rPr>
        <w:br w:type="page"/>
      </w:r>
    </w:p>
    <w:p w14:paraId="0B87EC13" w14:textId="4354EF1E" w:rsidR="003721B5" w:rsidRPr="00F13C44" w:rsidRDefault="003721B5" w:rsidP="000E32A1">
      <w:pPr>
        <w:pStyle w:val="Caption"/>
        <w:jc w:val="center"/>
        <w:rPr>
          <w:rFonts w:ascii="Times New Roman" w:hAnsi="Times New Roman" w:cs="Times New Roman"/>
          <w:b/>
          <w:color w:val="auto"/>
          <w:sz w:val="17"/>
        </w:rPr>
      </w:pPr>
      <w:bookmarkStart w:id="62" w:name="_Toc109520070"/>
      <w:bookmarkStart w:id="63" w:name="_Toc109903305"/>
      <w:bookmarkStart w:id="64" w:name="_Toc109904117"/>
      <w:r w:rsidRPr="00F13C44">
        <w:rPr>
          <w:rFonts w:ascii="Times New Roman" w:hAnsi="Times New Roman" w:cs="Times New Roman"/>
          <w:color w:val="auto"/>
        </w:rPr>
        <w:lastRenderedPageBreak/>
        <w:t>Tabl</w:t>
      </w:r>
      <w:r w:rsidR="00432207" w:rsidRPr="00F13C44">
        <w:rPr>
          <w:rFonts w:ascii="Times New Roman" w:hAnsi="Times New Roman" w:cs="Times New Roman"/>
          <w:color w:val="auto"/>
          <w:lang w:val="en-US"/>
        </w:rPr>
        <w:t>e</w:t>
      </w:r>
      <w:r w:rsidRPr="00F13C44">
        <w:rPr>
          <w:rFonts w:ascii="Times New Roman" w:hAnsi="Times New Roman" w:cs="Times New Roman"/>
          <w:color w:val="auto"/>
        </w:rPr>
        <w:t xml:space="preserve"> 3. </w:t>
      </w:r>
      <w:r w:rsidRPr="00F13C44">
        <w:rPr>
          <w:rFonts w:ascii="Times New Roman" w:hAnsi="Times New Roman" w:cs="Times New Roman"/>
          <w:color w:val="auto"/>
        </w:rPr>
        <w:fldChar w:fldCharType="begin"/>
      </w:r>
      <w:r w:rsidRPr="00F13C44">
        <w:rPr>
          <w:rFonts w:ascii="Times New Roman" w:hAnsi="Times New Roman" w:cs="Times New Roman"/>
          <w:color w:val="auto"/>
        </w:rPr>
        <w:instrText xml:space="preserve"> SEQ Tabel_3. \* ARABIC </w:instrText>
      </w:r>
      <w:r w:rsidRPr="00F13C44">
        <w:rPr>
          <w:rFonts w:ascii="Times New Roman" w:hAnsi="Times New Roman" w:cs="Times New Roman"/>
          <w:color w:val="auto"/>
        </w:rPr>
        <w:fldChar w:fldCharType="separate"/>
      </w:r>
      <w:r w:rsidR="00C30830">
        <w:rPr>
          <w:rFonts w:ascii="Times New Roman" w:hAnsi="Times New Roman" w:cs="Times New Roman"/>
          <w:noProof/>
          <w:color w:val="auto"/>
        </w:rPr>
        <w:t>8</w:t>
      </w:r>
      <w:r w:rsidRPr="00F13C44">
        <w:rPr>
          <w:rFonts w:ascii="Times New Roman" w:hAnsi="Times New Roman" w:cs="Times New Roman"/>
          <w:color w:val="auto"/>
        </w:rPr>
        <w:fldChar w:fldCharType="end"/>
      </w:r>
      <w:r w:rsidRPr="00F13C44">
        <w:rPr>
          <w:rFonts w:ascii="Times New Roman" w:hAnsi="Times New Roman" w:cs="Times New Roman"/>
          <w:color w:val="auto"/>
        </w:rPr>
        <w:t xml:space="preserve"> </w:t>
      </w:r>
      <w:bookmarkEnd w:id="62"/>
      <w:bookmarkEnd w:id="63"/>
      <w:r w:rsidR="009E089F" w:rsidRPr="009E089F">
        <w:rPr>
          <w:rFonts w:ascii="Times New Roman" w:hAnsi="Times New Roman" w:cs="Times New Roman"/>
          <w:color w:val="auto"/>
        </w:rPr>
        <w:t>Student Trial From Session Contents</w:t>
      </w:r>
      <w:bookmarkEnd w:id="64"/>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3828"/>
        <w:gridCol w:w="426"/>
        <w:gridCol w:w="425"/>
        <w:gridCol w:w="426"/>
        <w:gridCol w:w="425"/>
        <w:gridCol w:w="426"/>
        <w:gridCol w:w="1699"/>
      </w:tblGrid>
      <w:tr w:rsidR="003721B5" w:rsidRPr="00F13C44" w14:paraId="625C893F" w14:textId="77777777" w:rsidTr="00427DA7">
        <w:trPr>
          <w:trHeight w:val="586"/>
        </w:trPr>
        <w:tc>
          <w:tcPr>
            <w:tcW w:w="425" w:type="dxa"/>
            <w:vMerge w:val="restart"/>
          </w:tcPr>
          <w:p w14:paraId="78784AB3" w14:textId="77777777" w:rsidR="003721B5" w:rsidRPr="00F13C44" w:rsidRDefault="003721B5" w:rsidP="00427DA7">
            <w:pPr>
              <w:pStyle w:val="TableParagraph"/>
              <w:spacing w:before="2"/>
              <w:rPr>
                <w:b/>
                <w:sz w:val="20"/>
              </w:rPr>
            </w:pPr>
            <w:r w:rsidRPr="00F13C44">
              <w:rPr>
                <w:b/>
                <w:sz w:val="20"/>
              </w:rPr>
              <w:t>No.</w:t>
            </w:r>
          </w:p>
          <w:p w14:paraId="39D69EE7" w14:textId="77777777" w:rsidR="003721B5" w:rsidRPr="00F13C44" w:rsidRDefault="003721B5" w:rsidP="00427DA7">
            <w:pPr>
              <w:rPr>
                <w:rFonts w:ascii="Times New Roman" w:hAnsi="Times New Roman" w:cs="Times New Roman"/>
              </w:rPr>
            </w:pPr>
          </w:p>
          <w:p w14:paraId="799AD0B7" w14:textId="77777777" w:rsidR="003721B5" w:rsidRPr="00F13C44" w:rsidRDefault="003721B5" w:rsidP="00427DA7">
            <w:pPr>
              <w:ind w:left="-142"/>
              <w:rPr>
                <w:rFonts w:ascii="Times New Roman" w:hAnsi="Times New Roman" w:cs="Times New Roman"/>
              </w:rPr>
            </w:pPr>
          </w:p>
          <w:p w14:paraId="434603A7" w14:textId="77777777" w:rsidR="003721B5" w:rsidRPr="00F13C44" w:rsidRDefault="003721B5" w:rsidP="00427DA7">
            <w:pPr>
              <w:rPr>
                <w:rFonts w:ascii="Times New Roman" w:hAnsi="Times New Roman" w:cs="Times New Roman"/>
              </w:rPr>
            </w:pPr>
          </w:p>
        </w:tc>
        <w:tc>
          <w:tcPr>
            <w:tcW w:w="3828" w:type="dxa"/>
            <w:vMerge w:val="restart"/>
          </w:tcPr>
          <w:p w14:paraId="7006EB37" w14:textId="77777777" w:rsidR="003721B5" w:rsidRPr="00F13C44" w:rsidRDefault="003721B5" w:rsidP="00427DA7">
            <w:pPr>
              <w:pStyle w:val="TableParagraph"/>
              <w:tabs>
                <w:tab w:val="left" w:pos="289"/>
              </w:tabs>
              <w:spacing w:before="2"/>
              <w:ind w:right="2680" w:firstLine="6"/>
              <w:rPr>
                <w:b/>
                <w:sz w:val="20"/>
              </w:rPr>
            </w:pPr>
            <w:r w:rsidRPr="00F13C44">
              <w:rPr>
                <w:b/>
                <w:sz w:val="20"/>
              </w:rPr>
              <w:t>Pertany</w:t>
            </w:r>
            <w:r w:rsidRPr="00F13C44">
              <w:rPr>
                <w:b/>
                <w:sz w:val="20"/>
                <w:lang w:val="en-US"/>
              </w:rPr>
              <w:t>aa</w:t>
            </w:r>
            <w:r w:rsidRPr="00F13C44">
              <w:rPr>
                <w:b/>
                <w:sz w:val="20"/>
              </w:rPr>
              <w:t>n</w:t>
            </w:r>
          </w:p>
        </w:tc>
        <w:tc>
          <w:tcPr>
            <w:tcW w:w="2128" w:type="dxa"/>
            <w:gridSpan w:val="5"/>
          </w:tcPr>
          <w:p w14:paraId="547A9D1B" w14:textId="77777777" w:rsidR="003721B5" w:rsidRPr="00F13C44" w:rsidRDefault="003721B5" w:rsidP="00427DA7">
            <w:pPr>
              <w:pStyle w:val="TableParagraph"/>
              <w:ind w:left="173" w:right="-568"/>
              <w:rPr>
                <w:b/>
                <w:sz w:val="20"/>
                <w:lang w:val="en-US"/>
              </w:rPr>
            </w:pPr>
            <w:r w:rsidRPr="00F13C44">
              <w:rPr>
                <w:b/>
                <w:sz w:val="20"/>
                <w:lang w:val="en-US"/>
              </w:rPr>
              <w:t>JAWABAN</w:t>
            </w:r>
          </w:p>
        </w:tc>
        <w:tc>
          <w:tcPr>
            <w:tcW w:w="1699" w:type="dxa"/>
            <w:vMerge w:val="restart"/>
          </w:tcPr>
          <w:p w14:paraId="7EEA0606" w14:textId="77777777" w:rsidR="003721B5" w:rsidRPr="00F13C44" w:rsidRDefault="003721B5" w:rsidP="00427DA7">
            <w:pPr>
              <w:pStyle w:val="TableParagraph"/>
              <w:ind w:left="173" w:right="422"/>
              <w:rPr>
                <w:b/>
                <w:sz w:val="20"/>
                <w:lang w:val="en-US"/>
              </w:rPr>
            </w:pPr>
            <w:proofErr w:type="spellStart"/>
            <w:r w:rsidRPr="00F13C44">
              <w:rPr>
                <w:b/>
                <w:sz w:val="20"/>
                <w:lang w:val="en-US"/>
              </w:rPr>
              <w:t>Catatan</w:t>
            </w:r>
            <w:proofErr w:type="spellEnd"/>
            <w:r w:rsidRPr="00F13C44">
              <w:rPr>
                <w:b/>
                <w:sz w:val="20"/>
                <w:lang w:val="en-US"/>
              </w:rPr>
              <w:t xml:space="preserve"> dan Saran</w:t>
            </w:r>
          </w:p>
          <w:p w14:paraId="72F5FFA0" w14:textId="77777777" w:rsidR="003721B5" w:rsidRPr="00F13C44" w:rsidRDefault="003721B5" w:rsidP="00427DA7">
            <w:pPr>
              <w:rPr>
                <w:rFonts w:ascii="Times New Roman" w:hAnsi="Times New Roman" w:cs="Times New Roman"/>
                <w:lang w:val="en-US"/>
              </w:rPr>
            </w:pPr>
          </w:p>
        </w:tc>
      </w:tr>
      <w:tr w:rsidR="003721B5" w:rsidRPr="00F13C44" w14:paraId="2832972D" w14:textId="77777777" w:rsidTr="00427DA7">
        <w:trPr>
          <w:trHeight w:val="551"/>
        </w:trPr>
        <w:tc>
          <w:tcPr>
            <w:tcW w:w="425" w:type="dxa"/>
            <w:vMerge/>
          </w:tcPr>
          <w:p w14:paraId="130A13ED" w14:textId="77777777" w:rsidR="003721B5" w:rsidRPr="00F13C44" w:rsidRDefault="003721B5" w:rsidP="00427DA7">
            <w:pPr>
              <w:pStyle w:val="TableParagraph"/>
              <w:spacing w:before="2"/>
              <w:rPr>
                <w:b/>
                <w:sz w:val="20"/>
              </w:rPr>
            </w:pPr>
          </w:p>
        </w:tc>
        <w:tc>
          <w:tcPr>
            <w:tcW w:w="3828" w:type="dxa"/>
            <w:vMerge/>
          </w:tcPr>
          <w:p w14:paraId="04AB1D01" w14:textId="77777777" w:rsidR="003721B5" w:rsidRPr="00F13C44" w:rsidRDefault="003721B5" w:rsidP="00427DA7">
            <w:pPr>
              <w:pStyle w:val="TableParagraph"/>
              <w:spacing w:before="2"/>
              <w:ind w:left="1768" w:right="1763" w:hanging="628"/>
              <w:rPr>
                <w:b/>
                <w:sz w:val="20"/>
              </w:rPr>
            </w:pPr>
          </w:p>
        </w:tc>
        <w:tc>
          <w:tcPr>
            <w:tcW w:w="426" w:type="dxa"/>
          </w:tcPr>
          <w:p w14:paraId="338461CB" w14:textId="77777777" w:rsidR="003721B5" w:rsidRPr="00F13C44" w:rsidRDefault="003721B5" w:rsidP="00427DA7">
            <w:pPr>
              <w:pStyle w:val="TableParagraph"/>
              <w:ind w:left="173" w:right="-568"/>
              <w:rPr>
                <w:b/>
                <w:sz w:val="20"/>
                <w:lang w:val="en-US"/>
              </w:rPr>
            </w:pPr>
            <w:r w:rsidRPr="00F13C44">
              <w:rPr>
                <w:b/>
                <w:sz w:val="20"/>
                <w:lang w:val="en-US"/>
              </w:rPr>
              <w:t>1</w:t>
            </w:r>
          </w:p>
        </w:tc>
        <w:tc>
          <w:tcPr>
            <w:tcW w:w="425" w:type="dxa"/>
          </w:tcPr>
          <w:p w14:paraId="78A86596" w14:textId="77777777" w:rsidR="003721B5" w:rsidRPr="00F13C44" w:rsidRDefault="003721B5" w:rsidP="00427DA7">
            <w:pPr>
              <w:pStyle w:val="TableParagraph"/>
              <w:ind w:left="173" w:right="-568"/>
              <w:rPr>
                <w:b/>
                <w:sz w:val="20"/>
                <w:lang w:val="en-US"/>
              </w:rPr>
            </w:pPr>
            <w:r w:rsidRPr="00F13C44">
              <w:rPr>
                <w:b/>
                <w:sz w:val="20"/>
                <w:lang w:val="en-US"/>
              </w:rPr>
              <w:t>2</w:t>
            </w:r>
          </w:p>
        </w:tc>
        <w:tc>
          <w:tcPr>
            <w:tcW w:w="426" w:type="dxa"/>
          </w:tcPr>
          <w:p w14:paraId="6F4E1836" w14:textId="77777777" w:rsidR="003721B5" w:rsidRPr="00F13C44" w:rsidRDefault="003721B5" w:rsidP="00427DA7">
            <w:pPr>
              <w:pStyle w:val="TableParagraph"/>
              <w:ind w:left="173" w:right="-568"/>
              <w:rPr>
                <w:b/>
                <w:sz w:val="20"/>
                <w:lang w:val="en-US"/>
              </w:rPr>
            </w:pPr>
            <w:r w:rsidRPr="00F13C44">
              <w:rPr>
                <w:b/>
                <w:sz w:val="20"/>
                <w:lang w:val="en-US"/>
              </w:rPr>
              <w:t>3</w:t>
            </w:r>
          </w:p>
        </w:tc>
        <w:tc>
          <w:tcPr>
            <w:tcW w:w="425" w:type="dxa"/>
          </w:tcPr>
          <w:p w14:paraId="2203BF0A" w14:textId="77777777" w:rsidR="003721B5" w:rsidRPr="00F13C44" w:rsidRDefault="003721B5" w:rsidP="00427DA7">
            <w:pPr>
              <w:pStyle w:val="TableParagraph"/>
              <w:ind w:left="173" w:right="-568"/>
              <w:rPr>
                <w:b/>
                <w:sz w:val="20"/>
                <w:lang w:val="en-US"/>
              </w:rPr>
            </w:pPr>
            <w:r w:rsidRPr="00F13C44">
              <w:rPr>
                <w:b/>
                <w:sz w:val="20"/>
                <w:lang w:val="en-US"/>
              </w:rPr>
              <w:t>4</w:t>
            </w:r>
          </w:p>
        </w:tc>
        <w:tc>
          <w:tcPr>
            <w:tcW w:w="426" w:type="dxa"/>
          </w:tcPr>
          <w:p w14:paraId="04C49A02" w14:textId="77777777" w:rsidR="003721B5" w:rsidRPr="00F13C44" w:rsidRDefault="003721B5" w:rsidP="00427DA7">
            <w:pPr>
              <w:pStyle w:val="TableParagraph"/>
              <w:ind w:left="173" w:right="-568"/>
              <w:rPr>
                <w:b/>
                <w:sz w:val="20"/>
                <w:lang w:val="en-US"/>
              </w:rPr>
            </w:pPr>
            <w:r w:rsidRPr="00F13C44">
              <w:rPr>
                <w:b/>
                <w:sz w:val="20"/>
                <w:lang w:val="en-US"/>
              </w:rPr>
              <w:t>5</w:t>
            </w:r>
          </w:p>
        </w:tc>
        <w:tc>
          <w:tcPr>
            <w:tcW w:w="1699" w:type="dxa"/>
            <w:vMerge/>
          </w:tcPr>
          <w:p w14:paraId="0554FB1F" w14:textId="77777777" w:rsidR="003721B5" w:rsidRPr="00F13C44" w:rsidRDefault="003721B5" w:rsidP="00427DA7">
            <w:pPr>
              <w:pStyle w:val="TableParagraph"/>
              <w:ind w:left="173"/>
              <w:rPr>
                <w:b/>
                <w:sz w:val="20"/>
                <w:lang w:val="en-US"/>
              </w:rPr>
            </w:pPr>
          </w:p>
        </w:tc>
      </w:tr>
      <w:tr w:rsidR="003721B5" w:rsidRPr="00F13C44" w14:paraId="57254087" w14:textId="77777777" w:rsidTr="00427DA7">
        <w:trPr>
          <w:trHeight w:val="1102"/>
        </w:trPr>
        <w:tc>
          <w:tcPr>
            <w:tcW w:w="425" w:type="dxa"/>
          </w:tcPr>
          <w:p w14:paraId="37DE54B1" w14:textId="77777777" w:rsidR="003721B5" w:rsidRPr="00F13C44" w:rsidRDefault="003721B5" w:rsidP="00427DA7">
            <w:pPr>
              <w:pStyle w:val="TableParagraph"/>
              <w:rPr>
                <w:sz w:val="20"/>
              </w:rPr>
            </w:pPr>
            <w:r w:rsidRPr="00F13C44">
              <w:rPr>
                <w:w w:val="99"/>
                <w:sz w:val="20"/>
              </w:rPr>
              <w:t>A</w:t>
            </w:r>
          </w:p>
        </w:tc>
        <w:tc>
          <w:tcPr>
            <w:tcW w:w="3828" w:type="dxa"/>
          </w:tcPr>
          <w:p w14:paraId="6763DEBE" w14:textId="77777777" w:rsidR="003721B5" w:rsidRPr="00F13C44" w:rsidRDefault="003721B5" w:rsidP="00427DA7">
            <w:pPr>
              <w:pStyle w:val="TableParagraph"/>
              <w:ind w:left="108"/>
              <w:rPr>
                <w:sz w:val="20"/>
              </w:rPr>
            </w:pPr>
            <w:r w:rsidRPr="00F13C44">
              <w:rPr>
                <w:sz w:val="20"/>
              </w:rPr>
              <w:t xml:space="preserve">Materi </w:t>
            </w:r>
            <w:proofErr w:type="spellStart"/>
            <w:r w:rsidRPr="00F13C44">
              <w:rPr>
                <w:sz w:val="20"/>
                <w:lang w:val="en-US"/>
              </w:rPr>
              <w:t>menyimak</w:t>
            </w:r>
            <w:proofErr w:type="spellEnd"/>
            <w:r w:rsidRPr="00F13C44">
              <w:rPr>
                <w:sz w:val="20"/>
                <w:lang w:val="en-US"/>
              </w:rPr>
              <w:t xml:space="preserve"> </w:t>
            </w:r>
            <w:proofErr w:type="spellStart"/>
            <w:r w:rsidRPr="00F13C44">
              <w:rPr>
                <w:sz w:val="20"/>
                <w:lang w:val="en-US"/>
              </w:rPr>
              <w:t>lirik</w:t>
            </w:r>
            <w:proofErr w:type="spellEnd"/>
            <w:r w:rsidRPr="00F13C44">
              <w:rPr>
                <w:sz w:val="20"/>
                <w:lang w:val="en-US"/>
              </w:rPr>
              <w:t xml:space="preserve"> </w:t>
            </w:r>
            <w:proofErr w:type="spellStart"/>
            <w:r w:rsidRPr="00F13C44">
              <w:rPr>
                <w:sz w:val="20"/>
                <w:lang w:val="en-US"/>
              </w:rPr>
              <w:t>lagu</w:t>
            </w:r>
            <w:proofErr w:type="spellEnd"/>
            <w:r w:rsidRPr="00F13C44">
              <w:rPr>
                <w:sz w:val="20"/>
              </w:rPr>
              <w:t xml:space="preserve"> bahasa In</w:t>
            </w:r>
            <w:proofErr w:type="spellStart"/>
            <w:r w:rsidRPr="00F13C44">
              <w:rPr>
                <w:sz w:val="20"/>
                <w:lang w:val="en-US"/>
              </w:rPr>
              <w:t>ggris</w:t>
            </w:r>
            <w:proofErr w:type="spellEnd"/>
            <w:r w:rsidRPr="00F13C44">
              <w:rPr>
                <w:sz w:val="20"/>
              </w:rPr>
              <w:t xml:space="preserve"> ini</w:t>
            </w:r>
          </w:p>
          <w:p w14:paraId="7D65140F" w14:textId="77777777" w:rsidR="003721B5" w:rsidRPr="00F13C44" w:rsidRDefault="003721B5" w:rsidP="00427DA7">
            <w:pPr>
              <w:pStyle w:val="TableParagraph"/>
              <w:spacing w:before="1"/>
              <w:ind w:left="108"/>
              <w:rPr>
                <w:sz w:val="20"/>
              </w:rPr>
            </w:pPr>
            <w:r w:rsidRPr="00F13C44">
              <w:rPr>
                <w:sz w:val="20"/>
              </w:rPr>
              <w:t>menambah pengetahuan dan keterampilan siswa.</w:t>
            </w:r>
          </w:p>
        </w:tc>
        <w:tc>
          <w:tcPr>
            <w:tcW w:w="426" w:type="dxa"/>
          </w:tcPr>
          <w:p w14:paraId="29BF7903" w14:textId="77777777" w:rsidR="003721B5" w:rsidRPr="00F13C44" w:rsidRDefault="003721B5" w:rsidP="00427DA7">
            <w:pPr>
              <w:pStyle w:val="TableParagraph"/>
              <w:ind w:right="100"/>
              <w:rPr>
                <w:sz w:val="20"/>
              </w:rPr>
            </w:pPr>
          </w:p>
        </w:tc>
        <w:tc>
          <w:tcPr>
            <w:tcW w:w="425" w:type="dxa"/>
          </w:tcPr>
          <w:p w14:paraId="319241C8" w14:textId="77777777" w:rsidR="003721B5" w:rsidRPr="00F13C44" w:rsidRDefault="003721B5" w:rsidP="00427DA7">
            <w:pPr>
              <w:pStyle w:val="TableParagraph"/>
              <w:ind w:right="100"/>
              <w:rPr>
                <w:sz w:val="20"/>
              </w:rPr>
            </w:pPr>
          </w:p>
        </w:tc>
        <w:tc>
          <w:tcPr>
            <w:tcW w:w="426" w:type="dxa"/>
          </w:tcPr>
          <w:p w14:paraId="52F25964" w14:textId="77777777" w:rsidR="003721B5" w:rsidRPr="00F13C44" w:rsidRDefault="003721B5" w:rsidP="00427DA7">
            <w:pPr>
              <w:pStyle w:val="TableParagraph"/>
              <w:ind w:left="169" w:right="161"/>
              <w:rPr>
                <w:sz w:val="20"/>
              </w:rPr>
            </w:pPr>
          </w:p>
        </w:tc>
        <w:tc>
          <w:tcPr>
            <w:tcW w:w="425" w:type="dxa"/>
          </w:tcPr>
          <w:p w14:paraId="365C32F6" w14:textId="77777777" w:rsidR="003721B5" w:rsidRPr="00F13C44" w:rsidRDefault="003721B5" w:rsidP="00427DA7">
            <w:pPr>
              <w:pStyle w:val="TableParagraph"/>
              <w:ind w:left="5"/>
              <w:rPr>
                <w:sz w:val="20"/>
              </w:rPr>
            </w:pPr>
          </w:p>
        </w:tc>
        <w:tc>
          <w:tcPr>
            <w:tcW w:w="426" w:type="dxa"/>
          </w:tcPr>
          <w:p w14:paraId="0A1BD4D9" w14:textId="77777777" w:rsidR="003721B5" w:rsidRPr="00F13C44" w:rsidRDefault="003721B5" w:rsidP="00427DA7">
            <w:pPr>
              <w:pStyle w:val="TableParagraph"/>
              <w:ind w:left="251"/>
              <w:rPr>
                <w:sz w:val="20"/>
              </w:rPr>
            </w:pPr>
          </w:p>
        </w:tc>
        <w:tc>
          <w:tcPr>
            <w:tcW w:w="1699" w:type="dxa"/>
          </w:tcPr>
          <w:p w14:paraId="68C13543" w14:textId="77777777" w:rsidR="003721B5" w:rsidRPr="00F13C44" w:rsidRDefault="003721B5" w:rsidP="00427DA7">
            <w:pPr>
              <w:pStyle w:val="TableParagraph"/>
              <w:ind w:left="251"/>
              <w:rPr>
                <w:sz w:val="20"/>
              </w:rPr>
            </w:pPr>
          </w:p>
        </w:tc>
      </w:tr>
      <w:tr w:rsidR="003721B5" w:rsidRPr="00F13C44" w14:paraId="3D4E7C18" w14:textId="77777777" w:rsidTr="00427DA7">
        <w:trPr>
          <w:trHeight w:val="1273"/>
        </w:trPr>
        <w:tc>
          <w:tcPr>
            <w:tcW w:w="425" w:type="dxa"/>
          </w:tcPr>
          <w:p w14:paraId="4B29582E" w14:textId="77777777" w:rsidR="003721B5" w:rsidRPr="00F13C44" w:rsidRDefault="003721B5" w:rsidP="00427DA7">
            <w:pPr>
              <w:pStyle w:val="TableParagraph"/>
              <w:rPr>
                <w:sz w:val="20"/>
              </w:rPr>
            </w:pPr>
            <w:r w:rsidRPr="00F13C44">
              <w:rPr>
                <w:w w:val="99"/>
                <w:sz w:val="20"/>
              </w:rPr>
              <w:t>B</w:t>
            </w:r>
          </w:p>
        </w:tc>
        <w:tc>
          <w:tcPr>
            <w:tcW w:w="3828" w:type="dxa"/>
          </w:tcPr>
          <w:p w14:paraId="0FAB3F83" w14:textId="2DF6CB6F" w:rsidR="003721B5" w:rsidRPr="00F13C44" w:rsidRDefault="003721B5" w:rsidP="002B23FD">
            <w:pPr>
              <w:pStyle w:val="TableParagraph"/>
              <w:ind w:left="108"/>
              <w:rPr>
                <w:sz w:val="20"/>
              </w:rPr>
            </w:pPr>
            <w:r w:rsidRPr="00F13C44">
              <w:rPr>
                <w:sz w:val="20"/>
              </w:rPr>
              <w:t>Bahan ajar ini memudahkan siswa untuk belajar</w:t>
            </w:r>
            <w:r w:rsidR="002B23FD" w:rsidRPr="00F13C44">
              <w:rPr>
                <w:sz w:val="20"/>
                <w:lang w:val="en-US"/>
              </w:rPr>
              <w:t xml:space="preserve"> </w:t>
            </w:r>
            <w:r w:rsidRPr="00F13C44">
              <w:rPr>
                <w:sz w:val="20"/>
              </w:rPr>
              <w:t>sendiri.</w:t>
            </w:r>
          </w:p>
        </w:tc>
        <w:tc>
          <w:tcPr>
            <w:tcW w:w="426" w:type="dxa"/>
          </w:tcPr>
          <w:p w14:paraId="37B03CF0" w14:textId="77777777" w:rsidR="003721B5" w:rsidRPr="00F13C44" w:rsidRDefault="003721B5" w:rsidP="00427DA7">
            <w:pPr>
              <w:pStyle w:val="TableParagraph"/>
              <w:ind w:right="100"/>
              <w:rPr>
                <w:sz w:val="20"/>
              </w:rPr>
            </w:pPr>
          </w:p>
        </w:tc>
        <w:tc>
          <w:tcPr>
            <w:tcW w:w="425" w:type="dxa"/>
          </w:tcPr>
          <w:p w14:paraId="7F1E8D70" w14:textId="77777777" w:rsidR="003721B5" w:rsidRPr="00F13C44" w:rsidRDefault="003721B5" w:rsidP="00427DA7">
            <w:pPr>
              <w:pStyle w:val="TableParagraph"/>
              <w:ind w:right="100"/>
              <w:rPr>
                <w:sz w:val="20"/>
              </w:rPr>
            </w:pPr>
          </w:p>
        </w:tc>
        <w:tc>
          <w:tcPr>
            <w:tcW w:w="426" w:type="dxa"/>
          </w:tcPr>
          <w:p w14:paraId="5225021D" w14:textId="77777777" w:rsidR="003721B5" w:rsidRPr="00F13C44" w:rsidRDefault="003721B5" w:rsidP="00427DA7">
            <w:pPr>
              <w:pStyle w:val="TableParagraph"/>
              <w:ind w:left="169" w:right="161"/>
              <w:rPr>
                <w:sz w:val="20"/>
              </w:rPr>
            </w:pPr>
          </w:p>
        </w:tc>
        <w:tc>
          <w:tcPr>
            <w:tcW w:w="425" w:type="dxa"/>
          </w:tcPr>
          <w:p w14:paraId="70CEF942" w14:textId="77777777" w:rsidR="003721B5" w:rsidRPr="00F13C44" w:rsidRDefault="003721B5" w:rsidP="00427DA7">
            <w:pPr>
              <w:pStyle w:val="TableParagraph"/>
              <w:ind w:left="5"/>
              <w:rPr>
                <w:sz w:val="20"/>
              </w:rPr>
            </w:pPr>
          </w:p>
        </w:tc>
        <w:tc>
          <w:tcPr>
            <w:tcW w:w="426" w:type="dxa"/>
          </w:tcPr>
          <w:p w14:paraId="4F3D5A4D" w14:textId="77777777" w:rsidR="003721B5" w:rsidRPr="00F13C44" w:rsidRDefault="003721B5" w:rsidP="00427DA7">
            <w:pPr>
              <w:pStyle w:val="TableParagraph"/>
              <w:ind w:left="251"/>
              <w:rPr>
                <w:sz w:val="20"/>
              </w:rPr>
            </w:pPr>
          </w:p>
        </w:tc>
        <w:tc>
          <w:tcPr>
            <w:tcW w:w="1699" w:type="dxa"/>
          </w:tcPr>
          <w:p w14:paraId="7FBE2997" w14:textId="77777777" w:rsidR="003721B5" w:rsidRPr="00F13C44" w:rsidRDefault="003721B5" w:rsidP="00427DA7">
            <w:pPr>
              <w:pStyle w:val="TableParagraph"/>
              <w:ind w:left="251"/>
              <w:rPr>
                <w:sz w:val="20"/>
              </w:rPr>
            </w:pPr>
          </w:p>
        </w:tc>
      </w:tr>
      <w:tr w:rsidR="003721B5" w:rsidRPr="00F13C44" w14:paraId="421F9F47" w14:textId="77777777" w:rsidTr="00427DA7">
        <w:trPr>
          <w:trHeight w:val="1405"/>
        </w:trPr>
        <w:tc>
          <w:tcPr>
            <w:tcW w:w="425" w:type="dxa"/>
          </w:tcPr>
          <w:p w14:paraId="06FB707A" w14:textId="77777777" w:rsidR="003721B5" w:rsidRPr="00F13C44" w:rsidRDefault="003721B5" w:rsidP="00427DA7">
            <w:pPr>
              <w:pStyle w:val="TableParagraph"/>
              <w:rPr>
                <w:sz w:val="20"/>
              </w:rPr>
            </w:pPr>
            <w:r w:rsidRPr="00F13C44">
              <w:rPr>
                <w:w w:val="99"/>
                <w:sz w:val="20"/>
              </w:rPr>
              <w:t>C</w:t>
            </w:r>
          </w:p>
        </w:tc>
        <w:tc>
          <w:tcPr>
            <w:tcW w:w="3828" w:type="dxa"/>
          </w:tcPr>
          <w:p w14:paraId="39B5BAB5" w14:textId="11AAF067" w:rsidR="003721B5" w:rsidRPr="00F13C44" w:rsidRDefault="003721B5" w:rsidP="002B23FD">
            <w:pPr>
              <w:pStyle w:val="TableParagraph"/>
              <w:ind w:left="108"/>
              <w:rPr>
                <w:sz w:val="20"/>
              </w:rPr>
            </w:pPr>
            <w:r w:rsidRPr="00F13C44">
              <w:rPr>
                <w:sz w:val="20"/>
              </w:rPr>
              <w:t>Dengan bahan ajar ini siswa dapat bekerja sama</w:t>
            </w:r>
            <w:r w:rsidR="002B23FD" w:rsidRPr="00F13C44">
              <w:rPr>
                <w:sz w:val="20"/>
                <w:lang w:val="en-US"/>
              </w:rPr>
              <w:t xml:space="preserve"> </w:t>
            </w:r>
            <w:r w:rsidRPr="00F13C44">
              <w:rPr>
                <w:sz w:val="20"/>
              </w:rPr>
              <w:t>dengan teman-temannya.</w:t>
            </w:r>
          </w:p>
        </w:tc>
        <w:tc>
          <w:tcPr>
            <w:tcW w:w="426" w:type="dxa"/>
          </w:tcPr>
          <w:p w14:paraId="0BC8865A" w14:textId="77777777" w:rsidR="003721B5" w:rsidRPr="00F13C44" w:rsidRDefault="003721B5" w:rsidP="00427DA7">
            <w:pPr>
              <w:pStyle w:val="TableParagraph"/>
              <w:ind w:right="100"/>
              <w:rPr>
                <w:sz w:val="20"/>
              </w:rPr>
            </w:pPr>
          </w:p>
        </w:tc>
        <w:tc>
          <w:tcPr>
            <w:tcW w:w="425" w:type="dxa"/>
          </w:tcPr>
          <w:p w14:paraId="26D6E0F2" w14:textId="77777777" w:rsidR="003721B5" w:rsidRPr="00F13C44" w:rsidRDefault="003721B5" w:rsidP="00427DA7">
            <w:pPr>
              <w:pStyle w:val="TableParagraph"/>
              <w:ind w:right="100"/>
              <w:rPr>
                <w:sz w:val="20"/>
              </w:rPr>
            </w:pPr>
          </w:p>
        </w:tc>
        <w:tc>
          <w:tcPr>
            <w:tcW w:w="426" w:type="dxa"/>
          </w:tcPr>
          <w:p w14:paraId="1C806AE0" w14:textId="77777777" w:rsidR="003721B5" w:rsidRPr="00F13C44" w:rsidRDefault="003721B5" w:rsidP="00427DA7">
            <w:pPr>
              <w:pStyle w:val="TableParagraph"/>
              <w:ind w:left="169" w:right="161"/>
              <w:rPr>
                <w:sz w:val="20"/>
              </w:rPr>
            </w:pPr>
          </w:p>
        </w:tc>
        <w:tc>
          <w:tcPr>
            <w:tcW w:w="425" w:type="dxa"/>
          </w:tcPr>
          <w:p w14:paraId="0590C761" w14:textId="77777777" w:rsidR="003721B5" w:rsidRPr="00F13C44" w:rsidRDefault="003721B5" w:rsidP="00427DA7">
            <w:pPr>
              <w:pStyle w:val="TableParagraph"/>
              <w:ind w:left="5"/>
              <w:rPr>
                <w:sz w:val="20"/>
              </w:rPr>
            </w:pPr>
          </w:p>
        </w:tc>
        <w:tc>
          <w:tcPr>
            <w:tcW w:w="426" w:type="dxa"/>
          </w:tcPr>
          <w:p w14:paraId="1E3D89F7" w14:textId="77777777" w:rsidR="003721B5" w:rsidRPr="00F13C44" w:rsidRDefault="003721B5" w:rsidP="00427DA7">
            <w:pPr>
              <w:pStyle w:val="TableParagraph"/>
              <w:ind w:left="251"/>
              <w:rPr>
                <w:sz w:val="20"/>
              </w:rPr>
            </w:pPr>
          </w:p>
        </w:tc>
        <w:tc>
          <w:tcPr>
            <w:tcW w:w="1699" w:type="dxa"/>
          </w:tcPr>
          <w:p w14:paraId="39E28546" w14:textId="77777777" w:rsidR="003721B5" w:rsidRPr="00F13C44" w:rsidRDefault="003721B5" w:rsidP="00427DA7">
            <w:pPr>
              <w:pStyle w:val="TableParagraph"/>
              <w:ind w:left="251"/>
              <w:rPr>
                <w:sz w:val="20"/>
              </w:rPr>
            </w:pPr>
          </w:p>
        </w:tc>
      </w:tr>
      <w:tr w:rsidR="003721B5" w:rsidRPr="00F13C44" w14:paraId="402B9D51" w14:textId="77777777" w:rsidTr="00427DA7">
        <w:trPr>
          <w:trHeight w:val="1411"/>
        </w:trPr>
        <w:tc>
          <w:tcPr>
            <w:tcW w:w="425" w:type="dxa"/>
          </w:tcPr>
          <w:p w14:paraId="522E4042" w14:textId="77777777" w:rsidR="003721B5" w:rsidRPr="00F13C44" w:rsidRDefault="003721B5" w:rsidP="00427DA7">
            <w:pPr>
              <w:pStyle w:val="TableParagraph"/>
              <w:rPr>
                <w:sz w:val="20"/>
              </w:rPr>
            </w:pPr>
            <w:r w:rsidRPr="00F13C44">
              <w:rPr>
                <w:w w:val="99"/>
                <w:sz w:val="20"/>
              </w:rPr>
              <w:t>D</w:t>
            </w:r>
          </w:p>
        </w:tc>
        <w:tc>
          <w:tcPr>
            <w:tcW w:w="3828" w:type="dxa"/>
          </w:tcPr>
          <w:p w14:paraId="5363F92B" w14:textId="77777777" w:rsidR="003721B5" w:rsidRPr="00F13C44" w:rsidRDefault="003721B5" w:rsidP="00427DA7">
            <w:pPr>
              <w:pStyle w:val="TableParagraph"/>
              <w:ind w:left="108"/>
              <w:rPr>
                <w:sz w:val="20"/>
              </w:rPr>
            </w:pPr>
            <w:r w:rsidRPr="00F13C44">
              <w:rPr>
                <w:sz w:val="20"/>
              </w:rPr>
              <w:t>Menurut siswa petunujk dalam materi bahan ajar ini</w:t>
            </w:r>
            <w:r w:rsidRPr="00F13C44">
              <w:rPr>
                <w:sz w:val="20"/>
                <w:lang w:val="en-US"/>
              </w:rPr>
              <w:t xml:space="preserve"> </w:t>
            </w:r>
            <w:r w:rsidRPr="00F13C44">
              <w:rPr>
                <w:sz w:val="20"/>
              </w:rPr>
              <w:t>sudah jelas.</w:t>
            </w:r>
          </w:p>
        </w:tc>
        <w:tc>
          <w:tcPr>
            <w:tcW w:w="426" w:type="dxa"/>
          </w:tcPr>
          <w:p w14:paraId="3D5AD49E" w14:textId="77777777" w:rsidR="003721B5" w:rsidRPr="00F13C44" w:rsidRDefault="003721B5" w:rsidP="00427DA7">
            <w:pPr>
              <w:pStyle w:val="TableParagraph"/>
              <w:ind w:right="100"/>
              <w:rPr>
                <w:sz w:val="20"/>
              </w:rPr>
            </w:pPr>
          </w:p>
        </w:tc>
        <w:tc>
          <w:tcPr>
            <w:tcW w:w="425" w:type="dxa"/>
          </w:tcPr>
          <w:p w14:paraId="609B7DC0" w14:textId="77777777" w:rsidR="003721B5" w:rsidRPr="00F13C44" w:rsidRDefault="003721B5" w:rsidP="00427DA7">
            <w:pPr>
              <w:pStyle w:val="TableParagraph"/>
              <w:ind w:right="100"/>
              <w:rPr>
                <w:sz w:val="20"/>
              </w:rPr>
            </w:pPr>
          </w:p>
        </w:tc>
        <w:tc>
          <w:tcPr>
            <w:tcW w:w="426" w:type="dxa"/>
          </w:tcPr>
          <w:p w14:paraId="48340C1C" w14:textId="77777777" w:rsidR="003721B5" w:rsidRPr="00F13C44" w:rsidRDefault="003721B5" w:rsidP="00427DA7">
            <w:pPr>
              <w:pStyle w:val="TableParagraph"/>
              <w:ind w:left="169" w:right="161"/>
              <w:rPr>
                <w:sz w:val="20"/>
              </w:rPr>
            </w:pPr>
          </w:p>
        </w:tc>
        <w:tc>
          <w:tcPr>
            <w:tcW w:w="425" w:type="dxa"/>
          </w:tcPr>
          <w:p w14:paraId="0FC17474" w14:textId="77777777" w:rsidR="003721B5" w:rsidRPr="00F13C44" w:rsidRDefault="003721B5" w:rsidP="00427DA7">
            <w:pPr>
              <w:pStyle w:val="TableParagraph"/>
              <w:ind w:left="5"/>
              <w:rPr>
                <w:sz w:val="20"/>
              </w:rPr>
            </w:pPr>
          </w:p>
        </w:tc>
        <w:tc>
          <w:tcPr>
            <w:tcW w:w="426" w:type="dxa"/>
          </w:tcPr>
          <w:p w14:paraId="0B9D374C" w14:textId="77777777" w:rsidR="003721B5" w:rsidRPr="00F13C44" w:rsidRDefault="003721B5" w:rsidP="00427DA7">
            <w:pPr>
              <w:pStyle w:val="TableParagraph"/>
              <w:ind w:left="251"/>
              <w:rPr>
                <w:sz w:val="20"/>
              </w:rPr>
            </w:pPr>
          </w:p>
        </w:tc>
        <w:tc>
          <w:tcPr>
            <w:tcW w:w="1699" w:type="dxa"/>
          </w:tcPr>
          <w:p w14:paraId="295F1815" w14:textId="77777777" w:rsidR="003721B5" w:rsidRPr="00F13C44" w:rsidRDefault="003721B5" w:rsidP="00427DA7">
            <w:pPr>
              <w:pStyle w:val="TableParagraph"/>
              <w:ind w:left="251"/>
              <w:rPr>
                <w:sz w:val="20"/>
              </w:rPr>
            </w:pPr>
          </w:p>
        </w:tc>
      </w:tr>
      <w:tr w:rsidR="003721B5" w:rsidRPr="00F13C44" w14:paraId="4D34B88E" w14:textId="77777777" w:rsidTr="00427DA7">
        <w:trPr>
          <w:trHeight w:val="978"/>
        </w:trPr>
        <w:tc>
          <w:tcPr>
            <w:tcW w:w="425" w:type="dxa"/>
          </w:tcPr>
          <w:p w14:paraId="643F1566" w14:textId="77777777" w:rsidR="003721B5" w:rsidRPr="00F13C44" w:rsidRDefault="003721B5" w:rsidP="00427DA7">
            <w:pPr>
              <w:pStyle w:val="TableParagraph"/>
              <w:rPr>
                <w:sz w:val="20"/>
              </w:rPr>
            </w:pPr>
            <w:r w:rsidRPr="00F13C44">
              <w:rPr>
                <w:w w:val="99"/>
                <w:sz w:val="20"/>
              </w:rPr>
              <w:t>E</w:t>
            </w:r>
          </w:p>
        </w:tc>
        <w:tc>
          <w:tcPr>
            <w:tcW w:w="3828" w:type="dxa"/>
          </w:tcPr>
          <w:p w14:paraId="6324D640" w14:textId="77777777" w:rsidR="003721B5" w:rsidRPr="00F13C44" w:rsidRDefault="003721B5" w:rsidP="00427DA7">
            <w:pPr>
              <w:pStyle w:val="TableParagraph"/>
              <w:spacing w:line="243" w:lineRule="exact"/>
              <w:ind w:left="108"/>
              <w:rPr>
                <w:sz w:val="20"/>
              </w:rPr>
            </w:pPr>
            <w:r w:rsidRPr="00F13C44">
              <w:rPr>
                <w:sz w:val="20"/>
              </w:rPr>
              <w:t>Siswa dapat mengenal setiap kegiatan yang terdapat</w:t>
            </w:r>
            <w:r w:rsidRPr="00F13C44">
              <w:rPr>
                <w:sz w:val="20"/>
                <w:lang w:val="en-US"/>
              </w:rPr>
              <w:t xml:space="preserve"> </w:t>
            </w:r>
            <w:r w:rsidRPr="00F13C44">
              <w:rPr>
                <w:sz w:val="20"/>
              </w:rPr>
              <w:t>dalam bahan ajar ini.</w:t>
            </w:r>
          </w:p>
        </w:tc>
        <w:tc>
          <w:tcPr>
            <w:tcW w:w="426" w:type="dxa"/>
          </w:tcPr>
          <w:p w14:paraId="173C3A2E" w14:textId="77777777" w:rsidR="003721B5" w:rsidRPr="00F13C44" w:rsidRDefault="003721B5" w:rsidP="00427DA7">
            <w:pPr>
              <w:pStyle w:val="TableParagraph"/>
              <w:ind w:right="100"/>
              <w:rPr>
                <w:sz w:val="20"/>
              </w:rPr>
            </w:pPr>
          </w:p>
        </w:tc>
        <w:tc>
          <w:tcPr>
            <w:tcW w:w="425" w:type="dxa"/>
          </w:tcPr>
          <w:p w14:paraId="7C90C3E2" w14:textId="77777777" w:rsidR="003721B5" w:rsidRPr="00F13C44" w:rsidRDefault="003721B5" w:rsidP="00427DA7">
            <w:pPr>
              <w:pStyle w:val="TableParagraph"/>
              <w:ind w:right="100"/>
              <w:rPr>
                <w:sz w:val="20"/>
              </w:rPr>
            </w:pPr>
          </w:p>
        </w:tc>
        <w:tc>
          <w:tcPr>
            <w:tcW w:w="426" w:type="dxa"/>
          </w:tcPr>
          <w:p w14:paraId="58B7B8C0" w14:textId="77777777" w:rsidR="003721B5" w:rsidRPr="00F13C44" w:rsidRDefault="003721B5" w:rsidP="00427DA7">
            <w:pPr>
              <w:pStyle w:val="TableParagraph"/>
              <w:ind w:left="169" w:right="161"/>
              <w:rPr>
                <w:sz w:val="20"/>
              </w:rPr>
            </w:pPr>
          </w:p>
        </w:tc>
        <w:tc>
          <w:tcPr>
            <w:tcW w:w="425" w:type="dxa"/>
          </w:tcPr>
          <w:p w14:paraId="1B377D23" w14:textId="77777777" w:rsidR="003721B5" w:rsidRPr="00F13C44" w:rsidRDefault="003721B5" w:rsidP="00427DA7">
            <w:pPr>
              <w:pStyle w:val="TableParagraph"/>
              <w:ind w:left="7"/>
              <w:rPr>
                <w:sz w:val="20"/>
              </w:rPr>
            </w:pPr>
          </w:p>
        </w:tc>
        <w:tc>
          <w:tcPr>
            <w:tcW w:w="426" w:type="dxa"/>
          </w:tcPr>
          <w:p w14:paraId="3AC863F5" w14:textId="77777777" w:rsidR="003721B5" w:rsidRPr="00F13C44" w:rsidRDefault="003721B5" w:rsidP="00427DA7">
            <w:pPr>
              <w:pStyle w:val="TableParagraph"/>
              <w:ind w:left="160"/>
              <w:rPr>
                <w:sz w:val="20"/>
              </w:rPr>
            </w:pPr>
          </w:p>
        </w:tc>
        <w:tc>
          <w:tcPr>
            <w:tcW w:w="1699" w:type="dxa"/>
          </w:tcPr>
          <w:p w14:paraId="34AF8958" w14:textId="77777777" w:rsidR="003721B5" w:rsidRPr="00F13C44" w:rsidRDefault="003721B5" w:rsidP="00427DA7">
            <w:pPr>
              <w:pStyle w:val="TableParagraph"/>
              <w:ind w:left="160"/>
              <w:rPr>
                <w:sz w:val="20"/>
              </w:rPr>
            </w:pPr>
          </w:p>
        </w:tc>
      </w:tr>
      <w:tr w:rsidR="003721B5" w:rsidRPr="00F13C44" w14:paraId="01BCDDBB" w14:textId="77777777" w:rsidTr="00427DA7">
        <w:trPr>
          <w:trHeight w:val="1115"/>
        </w:trPr>
        <w:tc>
          <w:tcPr>
            <w:tcW w:w="425" w:type="dxa"/>
          </w:tcPr>
          <w:p w14:paraId="7A98F347" w14:textId="77777777" w:rsidR="003721B5" w:rsidRPr="00F13C44" w:rsidRDefault="003721B5" w:rsidP="00427DA7">
            <w:pPr>
              <w:pStyle w:val="TableParagraph"/>
              <w:rPr>
                <w:sz w:val="20"/>
              </w:rPr>
            </w:pPr>
            <w:r w:rsidRPr="00F13C44">
              <w:rPr>
                <w:w w:val="99"/>
                <w:sz w:val="20"/>
              </w:rPr>
              <w:t>F</w:t>
            </w:r>
          </w:p>
        </w:tc>
        <w:tc>
          <w:tcPr>
            <w:tcW w:w="3828" w:type="dxa"/>
          </w:tcPr>
          <w:p w14:paraId="6EDAF16B" w14:textId="4577DA3E" w:rsidR="003721B5" w:rsidRPr="00F13C44" w:rsidRDefault="003721B5" w:rsidP="002B23FD">
            <w:pPr>
              <w:pStyle w:val="TableParagraph"/>
              <w:ind w:left="108"/>
              <w:rPr>
                <w:sz w:val="20"/>
              </w:rPr>
            </w:pPr>
            <w:r w:rsidRPr="00F13C44">
              <w:rPr>
                <w:sz w:val="20"/>
              </w:rPr>
              <w:t>Dengan bahan ajar ini siswa dapat dengan mudah</w:t>
            </w:r>
            <w:r w:rsidR="002B23FD" w:rsidRPr="00F13C44">
              <w:rPr>
                <w:sz w:val="20"/>
                <w:lang w:val="en-US"/>
              </w:rPr>
              <w:t xml:space="preserve"> </w:t>
            </w:r>
            <w:r w:rsidRPr="00F13C44">
              <w:rPr>
                <w:sz w:val="20"/>
              </w:rPr>
              <w:t>memahami pembelajaran.</w:t>
            </w:r>
          </w:p>
        </w:tc>
        <w:tc>
          <w:tcPr>
            <w:tcW w:w="426" w:type="dxa"/>
          </w:tcPr>
          <w:p w14:paraId="606C921A" w14:textId="77777777" w:rsidR="003721B5" w:rsidRPr="00F13C44" w:rsidRDefault="003721B5" w:rsidP="00427DA7">
            <w:pPr>
              <w:pStyle w:val="TableParagraph"/>
              <w:ind w:right="100"/>
              <w:rPr>
                <w:sz w:val="20"/>
              </w:rPr>
            </w:pPr>
          </w:p>
        </w:tc>
        <w:tc>
          <w:tcPr>
            <w:tcW w:w="425" w:type="dxa"/>
          </w:tcPr>
          <w:p w14:paraId="402DCF94" w14:textId="77777777" w:rsidR="003721B5" w:rsidRPr="00F13C44" w:rsidRDefault="003721B5" w:rsidP="00427DA7">
            <w:pPr>
              <w:pStyle w:val="TableParagraph"/>
              <w:ind w:right="100"/>
              <w:rPr>
                <w:sz w:val="20"/>
              </w:rPr>
            </w:pPr>
          </w:p>
        </w:tc>
        <w:tc>
          <w:tcPr>
            <w:tcW w:w="426" w:type="dxa"/>
          </w:tcPr>
          <w:p w14:paraId="38813C54" w14:textId="77777777" w:rsidR="003721B5" w:rsidRPr="00F13C44" w:rsidRDefault="003721B5" w:rsidP="00427DA7">
            <w:pPr>
              <w:pStyle w:val="TableParagraph"/>
              <w:ind w:left="169" w:right="161"/>
              <w:rPr>
                <w:sz w:val="20"/>
              </w:rPr>
            </w:pPr>
          </w:p>
        </w:tc>
        <w:tc>
          <w:tcPr>
            <w:tcW w:w="425" w:type="dxa"/>
          </w:tcPr>
          <w:p w14:paraId="50F43B01" w14:textId="77777777" w:rsidR="003721B5" w:rsidRPr="00F13C44" w:rsidRDefault="003721B5" w:rsidP="00427DA7">
            <w:pPr>
              <w:pStyle w:val="TableParagraph"/>
              <w:ind w:left="5"/>
              <w:rPr>
                <w:sz w:val="20"/>
              </w:rPr>
            </w:pPr>
          </w:p>
        </w:tc>
        <w:tc>
          <w:tcPr>
            <w:tcW w:w="426" w:type="dxa"/>
          </w:tcPr>
          <w:p w14:paraId="4488830F" w14:textId="77777777" w:rsidR="003721B5" w:rsidRPr="00F13C44" w:rsidRDefault="003721B5" w:rsidP="00427DA7">
            <w:pPr>
              <w:pStyle w:val="TableParagraph"/>
              <w:ind w:left="251"/>
              <w:rPr>
                <w:sz w:val="20"/>
              </w:rPr>
            </w:pPr>
          </w:p>
        </w:tc>
        <w:tc>
          <w:tcPr>
            <w:tcW w:w="1699" w:type="dxa"/>
          </w:tcPr>
          <w:p w14:paraId="4418AD4B" w14:textId="77777777" w:rsidR="003721B5" w:rsidRPr="00F13C44" w:rsidRDefault="003721B5" w:rsidP="00427DA7">
            <w:pPr>
              <w:pStyle w:val="TableParagraph"/>
              <w:ind w:left="251"/>
              <w:rPr>
                <w:sz w:val="20"/>
              </w:rPr>
            </w:pPr>
          </w:p>
        </w:tc>
      </w:tr>
    </w:tbl>
    <w:p w14:paraId="45930D59" w14:textId="77777777" w:rsidR="003721B5" w:rsidRPr="00F13C44" w:rsidRDefault="003721B5" w:rsidP="003721B5">
      <w:pPr>
        <w:pStyle w:val="BodyText"/>
        <w:jc w:val="left"/>
        <w:rPr>
          <w:rFonts w:cs="Times New Roman"/>
          <w:b/>
          <w:sz w:val="20"/>
        </w:rPr>
      </w:pPr>
    </w:p>
    <w:p w14:paraId="3573F4F0" w14:textId="77777777" w:rsidR="003721B5" w:rsidRPr="00F13C44" w:rsidRDefault="003721B5" w:rsidP="003721B5">
      <w:pPr>
        <w:pStyle w:val="BodyText"/>
        <w:ind w:left="768"/>
        <w:jc w:val="left"/>
        <w:rPr>
          <w:rFonts w:cs="Times New Roman"/>
        </w:rPr>
      </w:pPr>
      <w:r w:rsidRPr="00F13C44">
        <w:rPr>
          <w:rFonts w:cs="Times New Roman"/>
        </w:rPr>
        <w:t>Keterangan:</w:t>
      </w:r>
    </w:p>
    <w:p w14:paraId="3C88715B"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lang w:val="en-US"/>
        </w:rPr>
        <w:t>5</w:t>
      </w:r>
      <w:r w:rsidRPr="00F13C44">
        <w:rPr>
          <w:rFonts w:cs="Times New Roman"/>
        </w:rPr>
        <w:t xml:space="preserve"> = penilaian sangat baik</w:t>
      </w:r>
      <w:r w:rsidRPr="00F13C44">
        <w:rPr>
          <w:rFonts w:cs="Times New Roman"/>
          <w:lang w:val="en-US"/>
        </w:rPr>
        <w:t xml:space="preserve"> </w:t>
      </w:r>
    </w:p>
    <w:p w14:paraId="5971858D" w14:textId="77777777" w:rsidR="003721B5" w:rsidRPr="00F13C44" w:rsidRDefault="003721B5" w:rsidP="003721B5">
      <w:pPr>
        <w:pStyle w:val="BodyText"/>
        <w:tabs>
          <w:tab w:val="left" w:pos="2747"/>
        </w:tabs>
        <w:spacing w:line="242" w:lineRule="auto"/>
        <w:ind w:left="768" w:right="1294"/>
        <w:jc w:val="left"/>
        <w:rPr>
          <w:rFonts w:cs="Times New Roman"/>
          <w:b/>
          <w:bCs/>
          <w:lang w:val="en-US"/>
        </w:rPr>
      </w:pPr>
      <w:r w:rsidRPr="00F13C44">
        <w:rPr>
          <w:rFonts w:cs="Times New Roman"/>
          <w:lang w:val="en-US"/>
        </w:rPr>
        <w:t>4</w:t>
      </w:r>
      <w:r w:rsidRPr="00F13C44">
        <w:rPr>
          <w:rFonts w:cs="Times New Roman"/>
        </w:rPr>
        <w:t xml:space="preserve"> = penialaian baik</w:t>
      </w:r>
    </w:p>
    <w:p w14:paraId="731D55BA"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rPr>
        <w:t xml:space="preserve">3 = penilaian </w:t>
      </w:r>
      <w:proofErr w:type="spellStart"/>
      <w:r w:rsidRPr="00F13C44">
        <w:rPr>
          <w:rFonts w:cs="Times New Roman"/>
          <w:lang w:val="en-US"/>
        </w:rPr>
        <w:t>cukup</w:t>
      </w:r>
      <w:proofErr w:type="spellEnd"/>
    </w:p>
    <w:p w14:paraId="476EA2CD"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lang w:val="en-US"/>
        </w:rPr>
        <w:t xml:space="preserve">2 </w:t>
      </w:r>
      <w:r w:rsidRPr="00F13C44">
        <w:rPr>
          <w:rFonts w:cs="Times New Roman"/>
        </w:rPr>
        <w:t>= penilaian kurang</w:t>
      </w:r>
    </w:p>
    <w:p w14:paraId="7A687167" w14:textId="77777777" w:rsidR="003721B5" w:rsidRPr="00F13C44" w:rsidRDefault="003721B5" w:rsidP="003721B5">
      <w:pPr>
        <w:pStyle w:val="BodyText"/>
        <w:tabs>
          <w:tab w:val="left" w:pos="2747"/>
        </w:tabs>
        <w:spacing w:line="242" w:lineRule="auto"/>
        <w:ind w:left="768" w:right="1294"/>
        <w:jc w:val="left"/>
        <w:rPr>
          <w:rFonts w:cs="Times New Roman"/>
        </w:rPr>
      </w:pPr>
      <w:r w:rsidRPr="00F13C44">
        <w:rPr>
          <w:rFonts w:cs="Times New Roman"/>
        </w:rPr>
        <w:t xml:space="preserve">1 = penilaian </w:t>
      </w:r>
      <w:proofErr w:type="spellStart"/>
      <w:r w:rsidRPr="00F13C44">
        <w:rPr>
          <w:rFonts w:cs="Times New Roman"/>
          <w:lang w:val="en-US"/>
        </w:rPr>
        <w:t>sangat</w:t>
      </w:r>
      <w:proofErr w:type="spellEnd"/>
      <w:r w:rsidRPr="00F13C44">
        <w:rPr>
          <w:rFonts w:cs="Times New Roman"/>
          <w:lang w:val="en-US"/>
        </w:rPr>
        <w:t xml:space="preserve"> </w:t>
      </w:r>
      <w:r w:rsidRPr="00F13C44">
        <w:rPr>
          <w:rFonts w:cs="Times New Roman"/>
        </w:rPr>
        <w:t xml:space="preserve">kurang </w:t>
      </w:r>
    </w:p>
    <w:p w14:paraId="342CC867" w14:textId="77777777" w:rsidR="003721B5" w:rsidRPr="00F13C44" w:rsidRDefault="003721B5" w:rsidP="003721B5">
      <w:pPr>
        <w:pStyle w:val="BodyText"/>
        <w:spacing w:before="4"/>
        <w:jc w:val="left"/>
        <w:rPr>
          <w:rFonts w:cs="Times New Roman"/>
          <w:b/>
          <w:sz w:val="17"/>
        </w:rPr>
      </w:pPr>
    </w:p>
    <w:p w14:paraId="14E63A5E" w14:textId="77777777" w:rsidR="003721B5" w:rsidRPr="00F13C44" w:rsidRDefault="003721B5" w:rsidP="003721B5">
      <w:pPr>
        <w:pStyle w:val="BodyText"/>
        <w:spacing w:before="4"/>
        <w:jc w:val="left"/>
        <w:rPr>
          <w:rFonts w:cs="Times New Roman"/>
          <w:b/>
          <w:sz w:val="17"/>
        </w:rPr>
      </w:pPr>
    </w:p>
    <w:p w14:paraId="5F59ED15" w14:textId="21980D9A" w:rsidR="003721B5" w:rsidRPr="00F13C44" w:rsidRDefault="003721B5" w:rsidP="000E32A1">
      <w:pPr>
        <w:pStyle w:val="Caption"/>
        <w:jc w:val="center"/>
        <w:rPr>
          <w:rFonts w:ascii="Times New Roman" w:hAnsi="Times New Roman" w:cs="Times New Roman"/>
          <w:b/>
          <w:color w:val="auto"/>
          <w:sz w:val="17"/>
        </w:rPr>
      </w:pPr>
      <w:bookmarkStart w:id="65" w:name="_Toc109520071"/>
      <w:bookmarkStart w:id="66" w:name="_Toc109903306"/>
      <w:bookmarkStart w:id="67" w:name="_Toc109904118"/>
      <w:r w:rsidRPr="00F13C44">
        <w:rPr>
          <w:rFonts w:ascii="Times New Roman" w:hAnsi="Times New Roman" w:cs="Times New Roman"/>
          <w:color w:val="auto"/>
        </w:rPr>
        <w:lastRenderedPageBreak/>
        <w:t>Tabl</w:t>
      </w:r>
      <w:r w:rsidR="00432207" w:rsidRPr="00F13C44">
        <w:rPr>
          <w:rFonts w:ascii="Times New Roman" w:hAnsi="Times New Roman" w:cs="Times New Roman"/>
          <w:color w:val="auto"/>
          <w:lang w:val="en-US"/>
        </w:rPr>
        <w:t>e</w:t>
      </w:r>
      <w:r w:rsidRPr="00F13C44">
        <w:rPr>
          <w:rFonts w:ascii="Times New Roman" w:hAnsi="Times New Roman" w:cs="Times New Roman"/>
          <w:color w:val="auto"/>
        </w:rPr>
        <w:t xml:space="preserve"> 3. </w:t>
      </w:r>
      <w:r w:rsidRPr="00F13C44">
        <w:rPr>
          <w:rFonts w:ascii="Times New Roman" w:hAnsi="Times New Roman" w:cs="Times New Roman"/>
          <w:color w:val="auto"/>
        </w:rPr>
        <w:fldChar w:fldCharType="begin"/>
      </w:r>
      <w:r w:rsidRPr="00F13C44">
        <w:rPr>
          <w:rFonts w:ascii="Times New Roman" w:hAnsi="Times New Roman" w:cs="Times New Roman"/>
          <w:color w:val="auto"/>
        </w:rPr>
        <w:instrText xml:space="preserve"> SEQ Tabel_3. \* ARABIC </w:instrText>
      </w:r>
      <w:r w:rsidRPr="00F13C44">
        <w:rPr>
          <w:rFonts w:ascii="Times New Roman" w:hAnsi="Times New Roman" w:cs="Times New Roman"/>
          <w:color w:val="auto"/>
        </w:rPr>
        <w:fldChar w:fldCharType="separate"/>
      </w:r>
      <w:r w:rsidR="00C30830">
        <w:rPr>
          <w:rFonts w:ascii="Times New Roman" w:hAnsi="Times New Roman" w:cs="Times New Roman"/>
          <w:noProof/>
          <w:color w:val="auto"/>
        </w:rPr>
        <w:t>9</w:t>
      </w:r>
      <w:r w:rsidRPr="00F13C44">
        <w:rPr>
          <w:rFonts w:ascii="Times New Roman" w:hAnsi="Times New Roman" w:cs="Times New Roman"/>
          <w:color w:val="auto"/>
        </w:rPr>
        <w:fldChar w:fldCharType="end"/>
      </w:r>
      <w:r w:rsidRPr="00F13C44">
        <w:rPr>
          <w:rFonts w:ascii="Times New Roman" w:hAnsi="Times New Roman" w:cs="Times New Roman"/>
          <w:color w:val="auto"/>
        </w:rPr>
        <w:t xml:space="preserve"> </w:t>
      </w:r>
      <w:bookmarkEnd w:id="65"/>
      <w:bookmarkEnd w:id="66"/>
      <w:r w:rsidR="009E089F">
        <w:rPr>
          <w:rFonts w:ascii="Times New Roman" w:hAnsi="Times New Roman" w:cs="Times New Roman"/>
          <w:color w:val="auto"/>
        </w:rPr>
        <w:t>Expert Validation In Terms O</w:t>
      </w:r>
      <w:r w:rsidR="009E089F" w:rsidRPr="009E089F">
        <w:rPr>
          <w:rFonts w:ascii="Times New Roman" w:hAnsi="Times New Roman" w:cs="Times New Roman"/>
          <w:color w:val="auto"/>
        </w:rPr>
        <w:t>f Presentation</w:t>
      </w:r>
      <w:bookmarkEnd w:id="67"/>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3847"/>
        <w:gridCol w:w="405"/>
        <w:gridCol w:w="425"/>
        <w:gridCol w:w="426"/>
        <w:gridCol w:w="425"/>
        <w:gridCol w:w="456"/>
        <w:gridCol w:w="1812"/>
      </w:tblGrid>
      <w:tr w:rsidR="003721B5" w:rsidRPr="00F13C44" w14:paraId="4BC0ED4C" w14:textId="77777777" w:rsidTr="003721B5">
        <w:trPr>
          <w:trHeight w:val="819"/>
        </w:trPr>
        <w:tc>
          <w:tcPr>
            <w:tcW w:w="426" w:type="dxa"/>
            <w:vMerge w:val="restart"/>
          </w:tcPr>
          <w:p w14:paraId="3510E6B1" w14:textId="77777777" w:rsidR="003721B5" w:rsidRPr="00F13C44" w:rsidRDefault="003721B5" w:rsidP="00427DA7">
            <w:pPr>
              <w:pStyle w:val="TableParagraph"/>
              <w:spacing w:line="229" w:lineRule="exact"/>
              <w:ind w:left="151"/>
              <w:rPr>
                <w:b/>
                <w:sz w:val="20"/>
              </w:rPr>
            </w:pPr>
            <w:r w:rsidRPr="00F13C44">
              <w:rPr>
                <w:b/>
                <w:sz w:val="20"/>
              </w:rPr>
              <w:t>No</w:t>
            </w:r>
          </w:p>
        </w:tc>
        <w:tc>
          <w:tcPr>
            <w:tcW w:w="3847" w:type="dxa"/>
            <w:vMerge w:val="restart"/>
          </w:tcPr>
          <w:p w14:paraId="646EF4E2" w14:textId="77777777" w:rsidR="003721B5" w:rsidRPr="00F13C44" w:rsidRDefault="003721B5" w:rsidP="00427DA7">
            <w:pPr>
              <w:pStyle w:val="TableParagraph"/>
              <w:spacing w:line="229" w:lineRule="exact"/>
              <w:ind w:left="1218"/>
              <w:rPr>
                <w:b/>
                <w:sz w:val="20"/>
              </w:rPr>
            </w:pPr>
            <w:r w:rsidRPr="00F13C44">
              <w:rPr>
                <w:b/>
                <w:sz w:val="20"/>
              </w:rPr>
              <w:t>Kriteria Penilaian</w:t>
            </w:r>
          </w:p>
        </w:tc>
        <w:tc>
          <w:tcPr>
            <w:tcW w:w="2137" w:type="dxa"/>
            <w:gridSpan w:val="5"/>
          </w:tcPr>
          <w:p w14:paraId="0FB5611D" w14:textId="77777777" w:rsidR="003721B5" w:rsidRPr="00F13C44" w:rsidRDefault="003721B5" w:rsidP="00427DA7">
            <w:pPr>
              <w:pStyle w:val="TableParagraph"/>
              <w:ind w:left="173" w:right="170"/>
              <w:rPr>
                <w:b/>
                <w:sz w:val="20"/>
              </w:rPr>
            </w:pPr>
            <w:r w:rsidRPr="00F13C44">
              <w:rPr>
                <w:b/>
                <w:sz w:val="20"/>
              </w:rPr>
              <w:t>Validasi Ahli</w:t>
            </w:r>
          </w:p>
          <w:p w14:paraId="3C5B554D" w14:textId="77777777" w:rsidR="003721B5" w:rsidRPr="00F13C44" w:rsidRDefault="003721B5" w:rsidP="00427DA7">
            <w:pPr>
              <w:pStyle w:val="TableParagraph"/>
              <w:spacing w:before="2" w:line="230" w:lineRule="exact"/>
              <w:ind w:left="162" w:right="154"/>
              <w:rPr>
                <w:b/>
                <w:sz w:val="20"/>
                <w:lang w:val="en-US"/>
              </w:rPr>
            </w:pPr>
            <w:proofErr w:type="spellStart"/>
            <w:r w:rsidRPr="00F13C44">
              <w:rPr>
                <w:b/>
                <w:sz w:val="20"/>
                <w:lang w:val="en-US"/>
              </w:rPr>
              <w:t>Segi</w:t>
            </w:r>
            <w:proofErr w:type="spellEnd"/>
            <w:r w:rsidRPr="00F13C44">
              <w:rPr>
                <w:b/>
                <w:sz w:val="20"/>
                <w:lang w:val="en-US"/>
              </w:rPr>
              <w:t xml:space="preserve"> </w:t>
            </w:r>
            <w:proofErr w:type="spellStart"/>
            <w:r w:rsidRPr="00F13C44">
              <w:rPr>
                <w:b/>
                <w:sz w:val="20"/>
                <w:lang w:val="en-US"/>
              </w:rPr>
              <w:t>penyajian</w:t>
            </w:r>
            <w:proofErr w:type="spellEnd"/>
          </w:p>
        </w:tc>
        <w:tc>
          <w:tcPr>
            <w:tcW w:w="1812" w:type="dxa"/>
            <w:vMerge w:val="restart"/>
          </w:tcPr>
          <w:p w14:paraId="16E4348E" w14:textId="77777777" w:rsidR="003721B5" w:rsidRPr="00F13C44" w:rsidRDefault="003721B5" w:rsidP="00427DA7">
            <w:pPr>
              <w:pStyle w:val="TableParagraph"/>
              <w:spacing w:before="2" w:line="230" w:lineRule="exact"/>
              <w:ind w:left="162" w:right="154"/>
              <w:rPr>
                <w:b/>
                <w:sz w:val="20"/>
              </w:rPr>
            </w:pPr>
            <w:r w:rsidRPr="00F13C44">
              <w:rPr>
                <w:b/>
                <w:sz w:val="20"/>
              </w:rPr>
              <w:t>Catatan</w:t>
            </w:r>
            <w:r w:rsidRPr="00F13C44">
              <w:rPr>
                <w:b/>
                <w:sz w:val="20"/>
                <w:lang w:val="en-US"/>
              </w:rPr>
              <w:t xml:space="preserve"> </w:t>
            </w:r>
            <w:r w:rsidRPr="00F13C44">
              <w:rPr>
                <w:b/>
                <w:sz w:val="20"/>
              </w:rPr>
              <w:t>dan saran</w:t>
            </w:r>
          </w:p>
        </w:tc>
      </w:tr>
      <w:tr w:rsidR="003721B5" w:rsidRPr="00F13C44" w14:paraId="3E8E81D1" w14:textId="77777777" w:rsidTr="003721B5">
        <w:trPr>
          <w:trHeight w:val="420"/>
        </w:trPr>
        <w:tc>
          <w:tcPr>
            <w:tcW w:w="426" w:type="dxa"/>
            <w:vMerge/>
          </w:tcPr>
          <w:p w14:paraId="435C61EA" w14:textId="77777777" w:rsidR="003721B5" w:rsidRPr="00F13C44" w:rsidRDefault="003721B5" w:rsidP="00427DA7">
            <w:pPr>
              <w:pStyle w:val="TableParagraph"/>
              <w:spacing w:line="229" w:lineRule="exact"/>
              <w:ind w:left="151"/>
              <w:rPr>
                <w:b/>
                <w:sz w:val="20"/>
              </w:rPr>
            </w:pPr>
          </w:p>
        </w:tc>
        <w:tc>
          <w:tcPr>
            <w:tcW w:w="3847" w:type="dxa"/>
            <w:vMerge/>
          </w:tcPr>
          <w:p w14:paraId="4A2517A9" w14:textId="77777777" w:rsidR="003721B5" w:rsidRPr="00F13C44" w:rsidRDefault="003721B5" w:rsidP="00427DA7">
            <w:pPr>
              <w:pStyle w:val="TableParagraph"/>
              <w:spacing w:line="229" w:lineRule="exact"/>
              <w:ind w:left="1218"/>
              <w:rPr>
                <w:b/>
                <w:sz w:val="20"/>
              </w:rPr>
            </w:pPr>
          </w:p>
        </w:tc>
        <w:tc>
          <w:tcPr>
            <w:tcW w:w="405" w:type="dxa"/>
          </w:tcPr>
          <w:p w14:paraId="0C099D71" w14:textId="77777777" w:rsidR="003721B5" w:rsidRPr="00F13C44" w:rsidRDefault="003721B5" w:rsidP="00427DA7">
            <w:pPr>
              <w:pStyle w:val="TableParagraph"/>
              <w:ind w:left="173" w:right="170"/>
              <w:rPr>
                <w:b/>
                <w:sz w:val="20"/>
                <w:lang w:val="en-US"/>
              </w:rPr>
            </w:pPr>
            <w:r w:rsidRPr="00F13C44">
              <w:rPr>
                <w:b/>
                <w:sz w:val="20"/>
                <w:lang w:val="en-US"/>
              </w:rPr>
              <w:t>1</w:t>
            </w:r>
          </w:p>
        </w:tc>
        <w:tc>
          <w:tcPr>
            <w:tcW w:w="425" w:type="dxa"/>
          </w:tcPr>
          <w:p w14:paraId="67E9B2DE" w14:textId="77777777" w:rsidR="003721B5" w:rsidRPr="00F13C44" w:rsidRDefault="003721B5" w:rsidP="00427DA7">
            <w:pPr>
              <w:pStyle w:val="TableParagraph"/>
              <w:ind w:left="173" w:right="170"/>
              <w:rPr>
                <w:b/>
                <w:sz w:val="20"/>
                <w:lang w:val="en-US"/>
              </w:rPr>
            </w:pPr>
            <w:r w:rsidRPr="00F13C44">
              <w:rPr>
                <w:b/>
                <w:sz w:val="20"/>
                <w:lang w:val="en-US"/>
              </w:rPr>
              <w:t>2</w:t>
            </w:r>
          </w:p>
        </w:tc>
        <w:tc>
          <w:tcPr>
            <w:tcW w:w="426" w:type="dxa"/>
          </w:tcPr>
          <w:p w14:paraId="0B7FDF0B" w14:textId="77777777" w:rsidR="003721B5" w:rsidRPr="00F13C44" w:rsidRDefault="003721B5" w:rsidP="00427DA7">
            <w:pPr>
              <w:pStyle w:val="TableParagraph"/>
              <w:ind w:left="173" w:right="170"/>
              <w:rPr>
                <w:b/>
                <w:sz w:val="20"/>
                <w:lang w:val="en-US"/>
              </w:rPr>
            </w:pPr>
            <w:r w:rsidRPr="00F13C44">
              <w:rPr>
                <w:b/>
                <w:sz w:val="20"/>
                <w:lang w:val="en-US"/>
              </w:rPr>
              <w:t>3</w:t>
            </w:r>
          </w:p>
        </w:tc>
        <w:tc>
          <w:tcPr>
            <w:tcW w:w="425" w:type="dxa"/>
          </w:tcPr>
          <w:p w14:paraId="439C6E28" w14:textId="77777777" w:rsidR="003721B5" w:rsidRPr="00F13C44" w:rsidRDefault="003721B5" w:rsidP="00427DA7">
            <w:pPr>
              <w:pStyle w:val="TableParagraph"/>
              <w:ind w:left="173" w:right="170"/>
              <w:rPr>
                <w:b/>
                <w:sz w:val="20"/>
                <w:lang w:val="en-US"/>
              </w:rPr>
            </w:pPr>
            <w:r w:rsidRPr="00F13C44">
              <w:rPr>
                <w:b/>
                <w:sz w:val="20"/>
                <w:lang w:val="en-US"/>
              </w:rPr>
              <w:t>4</w:t>
            </w:r>
          </w:p>
        </w:tc>
        <w:tc>
          <w:tcPr>
            <w:tcW w:w="456" w:type="dxa"/>
          </w:tcPr>
          <w:p w14:paraId="633AC11B" w14:textId="77777777" w:rsidR="003721B5" w:rsidRPr="00F13C44" w:rsidRDefault="003721B5" w:rsidP="00427DA7">
            <w:pPr>
              <w:pStyle w:val="TableParagraph"/>
              <w:ind w:left="173" w:right="170"/>
              <w:rPr>
                <w:b/>
                <w:sz w:val="20"/>
                <w:lang w:val="en-US"/>
              </w:rPr>
            </w:pPr>
            <w:r w:rsidRPr="00F13C44">
              <w:rPr>
                <w:b/>
                <w:sz w:val="20"/>
                <w:lang w:val="en-US"/>
              </w:rPr>
              <w:t>5</w:t>
            </w:r>
          </w:p>
        </w:tc>
        <w:tc>
          <w:tcPr>
            <w:tcW w:w="1812" w:type="dxa"/>
            <w:vMerge/>
          </w:tcPr>
          <w:p w14:paraId="600F1B13" w14:textId="77777777" w:rsidR="003721B5" w:rsidRPr="00F13C44" w:rsidRDefault="003721B5" w:rsidP="00427DA7">
            <w:pPr>
              <w:pStyle w:val="TableParagraph"/>
              <w:spacing w:before="2" w:line="230" w:lineRule="exact"/>
              <w:ind w:left="162" w:right="154"/>
              <w:rPr>
                <w:b/>
                <w:sz w:val="20"/>
              </w:rPr>
            </w:pPr>
          </w:p>
        </w:tc>
      </w:tr>
      <w:tr w:rsidR="003721B5" w:rsidRPr="00F13C44" w14:paraId="5116AF42" w14:textId="77777777" w:rsidTr="003721B5">
        <w:trPr>
          <w:trHeight w:val="885"/>
        </w:trPr>
        <w:tc>
          <w:tcPr>
            <w:tcW w:w="426" w:type="dxa"/>
          </w:tcPr>
          <w:p w14:paraId="7C170790" w14:textId="77777777" w:rsidR="003721B5" w:rsidRPr="00F13C44" w:rsidRDefault="003721B5" w:rsidP="00427DA7">
            <w:pPr>
              <w:pStyle w:val="TableParagraph"/>
              <w:spacing w:line="223" w:lineRule="exact"/>
              <w:rPr>
                <w:sz w:val="20"/>
              </w:rPr>
            </w:pPr>
            <w:r w:rsidRPr="00F13C44">
              <w:rPr>
                <w:w w:val="99"/>
                <w:sz w:val="20"/>
              </w:rPr>
              <w:t>1</w:t>
            </w:r>
          </w:p>
        </w:tc>
        <w:tc>
          <w:tcPr>
            <w:tcW w:w="3847" w:type="dxa"/>
          </w:tcPr>
          <w:p w14:paraId="1A8A1AF2" w14:textId="77777777" w:rsidR="003721B5" w:rsidRPr="00F13C44" w:rsidRDefault="003721B5" w:rsidP="00427DA7">
            <w:pPr>
              <w:pStyle w:val="TableParagraph"/>
              <w:spacing w:line="223" w:lineRule="exact"/>
              <w:rPr>
                <w:sz w:val="20"/>
              </w:rPr>
            </w:pPr>
            <w:r w:rsidRPr="00F13C44">
              <w:rPr>
                <w:sz w:val="20"/>
              </w:rPr>
              <w:t>Kevariasian tuntutan kepada siswa untuk</w:t>
            </w:r>
          </w:p>
          <w:p w14:paraId="3F3884AA" w14:textId="77777777" w:rsidR="003721B5" w:rsidRPr="00F13C44" w:rsidRDefault="003721B5" w:rsidP="00427DA7">
            <w:pPr>
              <w:pStyle w:val="TableParagraph"/>
              <w:spacing w:line="230" w:lineRule="atLeast"/>
              <w:ind w:right="153"/>
              <w:rPr>
                <w:sz w:val="20"/>
              </w:rPr>
            </w:pPr>
            <w:r w:rsidRPr="00F13C44">
              <w:rPr>
                <w:sz w:val="20"/>
              </w:rPr>
              <w:t>melakukan kegiatan lain yang berm</w:t>
            </w:r>
            <w:r w:rsidRPr="00F13C44">
              <w:rPr>
                <w:sz w:val="20"/>
                <w:lang w:val="en-US"/>
              </w:rPr>
              <w:t>a</w:t>
            </w:r>
            <w:r w:rsidRPr="00F13C44">
              <w:rPr>
                <w:sz w:val="20"/>
              </w:rPr>
              <w:t>nfaat, baik dalam setiap unit maupun antar unit</w:t>
            </w:r>
          </w:p>
        </w:tc>
        <w:tc>
          <w:tcPr>
            <w:tcW w:w="405" w:type="dxa"/>
          </w:tcPr>
          <w:p w14:paraId="764643EC" w14:textId="77777777" w:rsidR="003721B5" w:rsidRPr="00F13C44" w:rsidRDefault="003721B5" w:rsidP="00427DA7">
            <w:pPr>
              <w:pStyle w:val="TableParagraph"/>
              <w:spacing w:line="223" w:lineRule="exact"/>
              <w:ind w:left="4"/>
              <w:rPr>
                <w:sz w:val="20"/>
              </w:rPr>
            </w:pPr>
          </w:p>
        </w:tc>
        <w:tc>
          <w:tcPr>
            <w:tcW w:w="425" w:type="dxa"/>
          </w:tcPr>
          <w:p w14:paraId="00A8B098" w14:textId="77777777" w:rsidR="003721B5" w:rsidRPr="00F13C44" w:rsidRDefault="003721B5" w:rsidP="00427DA7">
            <w:pPr>
              <w:pStyle w:val="TableParagraph"/>
              <w:spacing w:line="223" w:lineRule="exact"/>
              <w:ind w:left="4"/>
              <w:rPr>
                <w:sz w:val="20"/>
              </w:rPr>
            </w:pPr>
          </w:p>
        </w:tc>
        <w:tc>
          <w:tcPr>
            <w:tcW w:w="426" w:type="dxa"/>
          </w:tcPr>
          <w:p w14:paraId="628B746F" w14:textId="77777777" w:rsidR="003721B5" w:rsidRPr="00F13C44" w:rsidRDefault="003721B5" w:rsidP="00427DA7">
            <w:pPr>
              <w:pStyle w:val="TableParagraph"/>
              <w:spacing w:line="223" w:lineRule="exact"/>
              <w:ind w:left="4"/>
              <w:rPr>
                <w:sz w:val="20"/>
              </w:rPr>
            </w:pPr>
          </w:p>
        </w:tc>
        <w:tc>
          <w:tcPr>
            <w:tcW w:w="425" w:type="dxa"/>
          </w:tcPr>
          <w:p w14:paraId="1AFEAF87" w14:textId="77777777" w:rsidR="003721B5" w:rsidRPr="00F13C44" w:rsidRDefault="003721B5" w:rsidP="00427DA7">
            <w:pPr>
              <w:pStyle w:val="TableParagraph"/>
              <w:spacing w:line="223" w:lineRule="exact"/>
              <w:ind w:left="4"/>
              <w:rPr>
                <w:sz w:val="20"/>
              </w:rPr>
            </w:pPr>
          </w:p>
        </w:tc>
        <w:tc>
          <w:tcPr>
            <w:tcW w:w="456" w:type="dxa"/>
          </w:tcPr>
          <w:p w14:paraId="37A08DE2" w14:textId="77777777" w:rsidR="003721B5" w:rsidRPr="00F13C44" w:rsidRDefault="003721B5" w:rsidP="00427DA7">
            <w:pPr>
              <w:pStyle w:val="TableParagraph"/>
              <w:spacing w:line="223" w:lineRule="exact"/>
              <w:ind w:left="4"/>
              <w:rPr>
                <w:sz w:val="20"/>
              </w:rPr>
            </w:pPr>
          </w:p>
        </w:tc>
        <w:tc>
          <w:tcPr>
            <w:tcW w:w="1812" w:type="dxa"/>
          </w:tcPr>
          <w:p w14:paraId="256FE7A7" w14:textId="77777777" w:rsidR="003721B5" w:rsidRPr="00F13C44" w:rsidRDefault="003721B5" w:rsidP="00427DA7">
            <w:pPr>
              <w:pStyle w:val="TableParagraph"/>
              <w:spacing w:line="223" w:lineRule="exact"/>
              <w:ind w:left="4"/>
              <w:rPr>
                <w:sz w:val="20"/>
              </w:rPr>
            </w:pPr>
          </w:p>
        </w:tc>
      </w:tr>
      <w:tr w:rsidR="003721B5" w:rsidRPr="00F13C44" w14:paraId="4ABB15D7" w14:textId="77777777" w:rsidTr="003721B5">
        <w:trPr>
          <w:trHeight w:val="982"/>
        </w:trPr>
        <w:tc>
          <w:tcPr>
            <w:tcW w:w="426" w:type="dxa"/>
          </w:tcPr>
          <w:p w14:paraId="6E4E5CA7" w14:textId="77777777" w:rsidR="003721B5" w:rsidRPr="00F13C44" w:rsidRDefault="003721B5" w:rsidP="00427DA7">
            <w:pPr>
              <w:pStyle w:val="TableParagraph"/>
              <w:rPr>
                <w:sz w:val="20"/>
              </w:rPr>
            </w:pPr>
            <w:r w:rsidRPr="00F13C44">
              <w:rPr>
                <w:w w:val="99"/>
                <w:sz w:val="20"/>
              </w:rPr>
              <w:t>2</w:t>
            </w:r>
          </w:p>
        </w:tc>
        <w:tc>
          <w:tcPr>
            <w:tcW w:w="3847" w:type="dxa"/>
          </w:tcPr>
          <w:p w14:paraId="4F455F2A" w14:textId="77777777" w:rsidR="003721B5" w:rsidRPr="00F13C44" w:rsidRDefault="003721B5" w:rsidP="00427DA7">
            <w:pPr>
              <w:pStyle w:val="TableParagraph"/>
              <w:rPr>
                <w:sz w:val="20"/>
              </w:rPr>
            </w:pPr>
            <w:r w:rsidRPr="00F13C44">
              <w:rPr>
                <w:sz w:val="20"/>
              </w:rPr>
              <w:t>Katersedian pembangkit motivasi yang berupa</w:t>
            </w:r>
          </w:p>
          <w:p w14:paraId="3360A8B3" w14:textId="77777777" w:rsidR="003721B5" w:rsidRPr="00F13C44" w:rsidRDefault="003721B5" w:rsidP="00427DA7">
            <w:pPr>
              <w:pStyle w:val="TableParagraph"/>
              <w:spacing w:before="4" w:line="228" w:lineRule="exact"/>
              <w:ind w:right="236"/>
              <w:rPr>
                <w:sz w:val="20"/>
              </w:rPr>
            </w:pPr>
            <w:r w:rsidRPr="00F13C44">
              <w:rPr>
                <w:sz w:val="20"/>
              </w:rPr>
              <w:t>gambar, ilustrasi, foto dan warna-warna pada setiap unit.</w:t>
            </w:r>
          </w:p>
        </w:tc>
        <w:tc>
          <w:tcPr>
            <w:tcW w:w="405" w:type="dxa"/>
          </w:tcPr>
          <w:p w14:paraId="1E3497B9" w14:textId="77777777" w:rsidR="003721B5" w:rsidRPr="00F13C44" w:rsidRDefault="003721B5" w:rsidP="00427DA7">
            <w:pPr>
              <w:pStyle w:val="TableParagraph"/>
              <w:ind w:left="4"/>
              <w:rPr>
                <w:sz w:val="20"/>
              </w:rPr>
            </w:pPr>
          </w:p>
        </w:tc>
        <w:tc>
          <w:tcPr>
            <w:tcW w:w="425" w:type="dxa"/>
          </w:tcPr>
          <w:p w14:paraId="62AD4CA0" w14:textId="77777777" w:rsidR="003721B5" w:rsidRPr="00F13C44" w:rsidRDefault="003721B5" w:rsidP="00427DA7">
            <w:pPr>
              <w:pStyle w:val="TableParagraph"/>
              <w:ind w:left="4"/>
              <w:rPr>
                <w:sz w:val="20"/>
              </w:rPr>
            </w:pPr>
          </w:p>
        </w:tc>
        <w:tc>
          <w:tcPr>
            <w:tcW w:w="426" w:type="dxa"/>
          </w:tcPr>
          <w:p w14:paraId="2D618DB6" w14:textId="77777777" w:rsidR="003721B5" w:rsidRPr="00F13C44" w:rsidRDefault="003721B5" w:rsidP="00427DA7">
            <w:pPr>
              <w:pStyle w:val="TableParagraph"/>
              <w:ind w:left="4"/>
              <w:rPr>
                <w:sz w:val="20"/>
              </w:rPr>
            </w:pPr>
          </w:p>
        </w:tc>
        <w:tc>
          <w:tcPr>
            <w:tcW w:w="425" w:type="dxa"/>
          </w:tcPr>
          <w:p w14:paraId="12865510" w14:textId="77777777" w:rsidR="003721B5" w:rsidRPr="00F13C44" w:rsidRDefault="003721B5" w:rsidP="00427DA7">
            <w:pPr>
              <w:pStyle w:val="TableParagraph"/>
              <w:ind w:left="4"/>
              <w:rPr>
                <w:sz w:val="20"/>
              </w:rPr>
            </w:pPr>
          </w:p>
        </w:tc>
        <w:tc>
          <w:tcPr>
            <w:tcW w:w="456" w:type="dxa"/>
          </w:tcPr>
          <w:p w14:paraId="467A0767" w14:textId="77777777" w:rsidR="003721B5" w:rsidRPr="00F13C44" w:rsidRDefault="003721B5" w:rsidP="00427DA7">
            <w:pPr>
              <w:pStyle w:val="TableParagraph"/>
              <w:ind w:left="4"/>
              <w:rPr>
                <w:sz w:val="20"/>
              </w:rPr>
            </w:pPr>
          </w:p>
        </w:tc>
        <w:tc>
          <w:tcPr>
            <w:tcW w:w="1812" w:type="dxa"/>
          </w:tcPr>
          <w:p w14:paraId="527AC3EC" w14:textId="77777777" w:rsidR="003721B5" w:rsidRPr="00F13C44" w:rsidRDefault="003721B5" w:rsidP="00427DA7">
            <w:pPr>
              <w:pStyle w:val="TableParagraph"/>
              <w:ind w:left="4"/>
              <w:rPr>
                <w:sz w:val="20"/>
              </w:rPr>
            </w:pPr>
          </w:p>
        </w:tc>
      </w:tr>
      <w:tr w:rsidR="003721B5" w:rsidRPr="00F13C44" w14:paraId="28EE87BA" w14:textId="77777777" w:rsidTr="003721B5">
        <w:trPr>
          <w:trHeight w:val="840"/>
        </w:trPr>
        <w:tc>
          <w:tcPr>
            <w:tcW w:w="426" w:type="dxa"/>
          </w:tcPr>
          <w:p w14:paraId="0641C289" w14:textId="77777777" w:rsidR="003721B5" w:rsidRPr="00F13C44" w:rsidRDefault="003721B5" w:rsidP="00427DA7">
            <w:pPr>
              <w:pStyle w:val="TableParagraph"/>
              <w:rPr>
                <w:sz w:val="20"/>
              </w:rPr>
            </w:pPr>
            <w:r w:rsidRPr="00F13C44">
              <w:rPr>
                <w:w w:val="99"/>
                <w:sz w:val="20"/>
              </w:rPr>
              <w:t>3</w:t>
            </w:r>
          </w:p>
        </w:tc>
        <w:tc>
          <w:tcPr>
            <w:tcW w:w="3847" w:type="dxa"/>
          </w:tcPr>
          <w:p w14:paraId="23D0A4B0" w14:textId="77777777" w:rsidR="003721B5" w:rsidRPr="00F13C44" w:rsidRDefault="003721B5" w:rsidP="00427DA7">
            <w:pPr>
              <w:pStyle w:val="TableParagraph"/>
              <w:rPr>
                <w:sz w:val="20"/>
              </w:rPr>
            </w:pPr>
            <w:r w:rsidRPr="00F13C44">
              <w:rPr>
                <w:sz w:val="20"/>
              </w:rPr>
              <w:t>Ketersediaan bagian pendahulu yang memuat materi prasyarat untuk memahami bahan ajar</w:t>
            </w:r>
          </w:p>
          <w:p w14:paraId="164AC024" w14:textId="77777777" w:rsidR="003721B5" w:rsidRPr="00F13C44" w:rsidRDefault="003721B5" w:rsidP="00427DA7">
            <w:pPr>
              <w:pStyle w:val="TableParagraph"/>
              <w:spacing w:line="216" w:lineRule="exact"/>
              <w:rPr>
                <w:sz w:val="20"/>
              </w:rPr>
            </w:pPr>
            <w:r w:rsidRPr="00F13C44">
              <w:rPr>
                <w:sz w:val="20"/>
              </w:rPr>
              <w:t>utama yang disajikan</w:t>
            </w:r>
          </w:p>
        </w:tc>
        <w:tc>
          <w:tcPr>
            <w:tcW w:w="405" w:type="dxa"/>
          </w:tcPr>
          <w:p w14:paraId="4CB9F480" w14:textId="77777777" w:rsidR="003721B5" w:rsidRPr="00F13C44" w:rsidRDefault="003721B5" w:rsidP="00427DA7">
            <w:pPr>
              <w:pStyle w:val="TableParagraph"/>
              <w:ind w:left="4"/>
              <w:rPr>
                <w:sz w:val="20"/>
              </w:rPr>
            </w:pPr>
          </w:p>
        </w:tc>
        <w:tc>
          <w:tcPr>
            <w:tcW w:w="425" w:type="dxa"/>
          </w:tcPr>
          <w:p w14:paraId="14E5C106" w14:textId="77777777" w:rsidR="003721B5" w:rsidRPr="00F13C44" w:rsidRDefault="003721B5" w:rsidP="00427DA7">
            <w:pPr>
              <w:pStyle w:val="TableParagraph"/>
              <w:ind w:left="4"/>
              <w:rPr>
                <w:sz w:val="20"/>
              </w:rPr>
            </w:pPr>
          </w:p>
        </w:tc>
        <w:tc>
          <w:tcPr>
            <w:tcW w:w="426" w:type="dxa"/>
          </w:tcPr>
          <w:p w14:paraId="4D2AB395" w14:textId="77777777" w:rsidR="003721B5" w:rsidRPr="00F13C44" w:rsidRDefault="003721B5" w:rsidP="00427DA7">
            <w:pPr>
              <w:pStyle w:val="TableParagraph"/>
              <w:ind w:left="4"/>
              <w:rPr>
                <w:sz w:val="20"/>
              </w:rPr>
            </w:pPr>
          </w:p>
        </w:tc>
        <w:tc>
          <w:tcPr>
            <w:tcW w:w="425" w:type="dxa"/>
          </w:tcPr>
          <w:p w14:paraId="7A384201" w14:textId="77777777" w:rsidR="003721B5" w:rsidRPr="00F13C44" w:rsidRDefault="003721B5" w:rsidP="00427DA7">
            <w:pPr>
              <w:pStyle w:val="TableParagraph"/>
              <w:ind w:left="4"/>
              <w:rPr>
                <w:sz w:val="20"/>
              </w:rPr>
            </w:pPr>
          </w:p>
        </w:tc>
        <w:tc>
          <w:tcPr>
            <w:tcW w:w="456" w:type="dxa"/>
          </w:tcPr>
          <w:p w14:paraId="5B490943" w14:textId="77777777" w:rsidR="003721B5" w:rsidRPr="00F13C44" w:rsidRDefault="003721B5" w:rsidP="00427DA7">
            <w:pPr>
              <w:pStyle w:val="TableParagraph"/>
              <w:ind w:left="4"/>
              <w:rPr>
                <w:sz w:val="20"/>
              </w:rPr>
            </w:pPr>
          </w:p>
        </w:tc>
        <w:tc>
          <w:tcPr>
            <w:tcW w:w="1812" w:type="dxa"/>
          </w:tcPr>
          <w:p w14:paraId="1BF53492" w14:textId="77777777" w:rsidR="003721B5" w:rsidRPr="00F13C44" w:rsidRDefault="003721B5" w:rsidP="00427DA7">
            <w:pPr>
              <w:pStyle w:val="TableParagraph"/>
              <w:ind w:left="4"/>
              <w:rPr>
                <w:sz w:val="20"/>
              </w:rPr>
            </w:pPr>
          </w:p>
        </w:tc>
      </w:tr>
      <w:tr w:rsidR="003721B5" w:rsidRPr="00F13C44" w14:paraId="0B46081F" w14:textId="77777777" w:rsidTr="003721B5">
        <w:trPr>
          <w:trHeight w:val="994"/>
        </w:trPr>
        <w:tc>
          <w:tcPr>
            <w:tcW w:w="426" w:type="dxa"/>
          </w:tcPr>
          <w:p w14:paraId="61D9B75F" w14:textId="77777777" w:rsidR="003721B5" w:rsidRPr="00F13C44" w:rsidRDefault="003721B5" w:rsidP="00427DA7">
            <w:pPr>
              <w:pStyle w:val="TableParagraph"/>
              <w:rPr>
                <w:sz w:val="20"/>
              </w:rPr>
            </w:pPr>
            <w:r w:rsidRPr="00F13C44">
              <w:rPr>
                <w:w w:val="99"/>
                <w:sz w:val="20"/>
              </w:rPr>
              <w:t>4</w:t>
            </w:r>
          </w:p>
        </w:tc>
        <w:tc>
          <w:tcPr>
            <w:tcW w:w="3847" w:type="dxa"/>
          </w:tcPr>
          <w:p w14:paraId="785C9851" w14:textId="77777777" w:rsidR="003721B5" w:rsidRPr="00F13C44" w:rsidRDefault="003721B5" w:rsidP="00427DA7">
            <w:pPr>
              <w:pStyle w:val="TableParagraph"/>
              <w:ind w:right="417"/>
              <w:rPr>
                <w:sz w:val="20"/>
              </w:rPr>
            </w:pPr>
            <w:r w:rsidRPr="00F13C44">
              <w:rPr>
                <w:sz w:val="20"/>
              </w:rPr>
              <w:t>Ketersediaan konteks yang dekat dengan lingkungan siswa pada setiap bagian</w:t>
            </w:r>
            <w:r w:rsidRPr="00F13C44">
              <w:rPr>
                <w:spacing w:val="-15"/>
                <w:sz w:val="20"/>
              </w:rPr>
              <w:t xml:space="preserve"> </w:t>
            </w:r>
            <w:r w:rsidRPr="00F13C44">
              <w:rPr>
                <w:sz w:val="20"/>
              </w:rPr>
              <w:t>bahan</w:t>
            </w:r>
          </w:p>
          <w:p w14:paraId="134C4F58" w14:textId="77777777" w:rsidR="003721B5" w:rsidRPr="00F13C44" w:rsidRDefault="003721B5" w:rsidP="00427DA7">
            <w:pPr>
              <w:pStyle w:val="TableParagraph"/>
              <w:spacing w:line="216" w:lineRule="exact"/>
              <w:rPr>
                <w:sz w:val="20"/>
              </w:rPr>
            </w:pPr>
            <w:r w:rsidRPr="00F13C44">
              <w:rPr>
                <w:sz w:val="20"/>
              </w:rPr>
              <w:t>ajar untuk memudahkan pemahaman</w:t>
            </w:r>
            <w:r w:rsidRPr="00F13C44">
              <w:rPr>
                <w:spacing w:val="-18"/>
                <w:sz w:val="20"/>
              </w:rPr>
              <w:t xml:space="preserve"> </w:t>
            </w:r>
            <w:r w:rsidRPr="00F13C44">
              <w:rPr>
                <w:sz w:val="20"/>
              </w:rPr>
              <w:t>siswa</w:t>
            </w:r>
          </w:p>
        </w:tc>
        <w:tc>
          <w:tcPr>
            <w:tcW w:w="405" w:type="dxa"/>
          </w:tcPr>
          <w:p w14:paraId="718C9671" w14:textId="77777777" w:rsidR="003721B5" w:rsidRPr="00F13C44" w:rsidRDefault="003721B5" w:rsidP="00427DA7">
            <w:pPr>
              <w:pStyle w:val="TableParagraph"/>
              <w:ind w:left="4"/>
              <w:rPr>
                <w:sz w:val="20"/>
              </w:rPr>
            </w:pPr>
          </w:p>
        </w:tc>
        <w:tc>
          <w:tcPr>
            <w:tcW w:w="425" w:type="dxa"/>
          </w:tcPr>
          <w:p w14:paraId="39746516" w14:textId="77777777" w:rsidR="003721B5" w:rsidRPr="00F13C44" w:rsidRDefault="003721B5" w:rsidP="00427DA7">
            <w:pPr>
              <w:pStyle w:val="TableParagraph"/>
              <w:ind w:left="4"/>
              <w:rPr>
                <w:sz w:val="20"/>
              </w:rPr>
            </w:pPr>
          </w:p>
        </w:tc>
        <w:tc>
          <w:tcPr>
            <w:tcW w:w="426" w:type="dxa"/>
          </w:tcPr>
          <w:p w14:paraId="4156D688" w14:textId="77777777" w:rsidR="003721B5" w:rsidRPr="00F13C44" w:rsidRDefault="003721B5" w:rsidP="00427DA7">
            <w:pPr>
              <w:pStyle w:val="TableParagraph"/>
              <w:ind w:left="4"/>
              <w:rPr>
                <w:sz w:val="20"/>
              </w:rPr>
            </w:pPr>
          </w:p>
        </w:tc>
        <w:tc>
          <w:tcPr>
            <w:tcW w:w="425" w:type="dxa"/>
          </w:tcPr>
          <w:p w14:paraId="3B70FB92" w14:textId="77777777" w:rsidR="003721B5" w:rsidRPr="00F13C44" w:rsidRDefault="003721B5" w:rsidP="00427DA7">
            <w:pPr>
              <w:pStyle w:val="TableParagraph"/>
              <w:ind w:left="4"/>
              <w:rPr>
                <w:sz w:val="20"/>
              </w:rPr>
            </w:pPr>
          </w:p>
        </w:tc>
        <w:tc>
          <w:tcPr>
            <w:tcW w:w="456" w:type="dxa"/>
          </w:tcPr>
          <w:p w14:paraId="786FD38C" w14:textId="77777777" w:rsidR="003721B5" w:rsidRPr="00F13C44" w:rsidRDefault="003721B5" w:rsidP="00427DA7">
            <w:pPr>
              <w:pStyle w:val="TableParagraph"/>
              <w:ind w:left="4"/>
              <w:rPr>
                <w:sz w:val="20"/>
              </w:rPr>
            </w:pPr>
          </w:p>
        </w:tc>
        <w:tc>
          <w:tcPr>
            <w:tcW w:w="1812" w:type="dxa"/>
          </w:tcPr>
          <w:p w14:paraId="751394F2" w14:textId="77777777" w:rsidR="003721B5" w:rsidRPr="00F13C44" w:rsidRDefault="003721B5" w:rsidP="00427DA7">
            <w:pPr>
              <w:pStyle w:val="TableParagraph"/>
              <w:ind w:left="4"/>
              <w:rPr>
                <w:sz w:val="20"/>
              </w:rPr>
            </w:pPr>
          </w:p>
        </w:tc>
      </w:tr>
      <w:tr w:rsidR="003721B5" w:rsidRPr="00F13C44" w14:paraId="5DBCE59D" w14:textId="77777777" w:rsidTr="003721B5">
        <w:trPr>
          <w:trHeight w:val="1122"/>
        </w:trPr>
        <w:tc>
          <w:tcPr>
            <w:tcW w:w="426" w:type="dxa"/>
          </w:tcPr>
          <w:p w14:paraId="18B238A6" w14:textId="77777777" w:rsidR="003721B5" w:rsidRPr="00F13C44" w:rsidRDefault="003721B5" w:rsidP="00427DA7">
            <w:pPr>
              <w:pStyle w:val="TableParagraph"/>
              <w:rPr>
                <w:sz w:val="20"/>
              </w:rPr>
            </w:pPr>
            <w:r w:rsidRPr="00F13C44">
              <w:rPr>
                <w:w w:val="99"/>
                <w:sz w:val="20"/>
              </w:rPr>
              <w:t>5</w:t>
            </w:r>
          </w:p>
        </w:tc>
        <w:tc>
          <w:tcPr>
            <w:tcW w:w="3847" w:type="dxa"/>
          </w:tcPr>
          <w:p w14:paraId="0833F24E" w14:textId="77777777" w:rsidR="003721B5" w:rsidRPr="00F13C44" w:rsidRDefault="003721B5" w:rsidP="00427DA7">
            <w:pPr>
              <w:pStyle w:val="TableParagraph"/>
              <w:ind w:right="136"/>
              <w:rPr>
                <w:sz w:val="20"/>
              </w:rPr>
            </w:pPr>
            <w:r w:rsidRPr="00F13C44">
              <w:rPr>
                <w:sz w:val="20"/>
              </w:rPr>
              <w:t>Ketersediaan contoh-contoh konkret dan actual pada setiap bagian bahan ajar</w:t>
            </w:r>
            <w:r w:rsidRPr="00F13C44">
              <w:rPr>
                <w:sz w:val="20"/>
                <w:lang w:val="en-US"/>
              </w:rPr>
              <w:t xml:space="preserve"> </w:t>
            </w:r>
            <w:r w:rsidRPr="00F13C44">
              <w:rPr>
                <w:sz w:val="20"/>
              </w:rPr>
              <w:t>sehingga mempercepat pencapian indikator hasil</w:t>
            </w:r>
            <w:r w:rsidRPr="00F13C44">
              <w:rPr>
                <w:spacing w:val="-10"/>
                <w:sz w:val="20"/>
              </w:rPr>
              <w:t xml:space="preserve"> </w:t>
            </w:r>
            <w:r w:rsidRPr="00F13C44">
              <w:rPr>
                <w:sz w:val="20"/>
              </w:rPr>
              <w:t>belajar</w:t>
            </w:r>
          </w:p>
          <w:p w14:paraId="4BE33E14" w14:textId="4DC4A1A1" w:rsidR="003721B5" w:rsidRPr="00F13C44" w:rsidRDefault="00432207" w:rsidP="00427DA7">
            <w:pPr>
              <w:pStyle w:val="TableParagraph"/>
              <w:spacing w:line="215" w:lineRule="exact"/>
              <w:rPr>
                <w:sz w:val="20"/>
              </w:rPr>
            </w:pPr>
            <w:r w:rsidRPr="00F13C44">
              <w:rPr>
                <w:sz w:val="20"/>
              </w:rPr>
              <w:t>S</w:t>
            </w:r>
            <w:r w:rsidR="003721B5" w:rsidRPr="00F13C44">
              <w:rPr>
                <w:sz w:val="20"/>
              </w:rPr>
              <w:t>iswa</w:t>
            </w:r>
          </w:p>
        </w:tc>
        <w:tc>
          <w:tcPr>
            <w:tcW w:w="405" w:type="dxa"/>
          </w:tcPr>
          <w:p w14:paraId="67D15164" w14:textId="77777777" w:rsidR="003721B5" w:rsidRPr="00F13C44" w:rsidRDefault="003721B5" w:rsidP="00427DA7">
            <w:pPr>
              <w:pStyle w:val="TableParagraph"/>
              <w:ind w:left="4"/>
              <w:rPr>
                <w:sz w:val="20"/>
              </w:rPr>
            </w:pPr>
          </w:p>
        </w:tc>
        <w:tc>
          <w:tcPr>
            <w:tcW w:w="425" w:type="dxa"/>
          </w:tcPr>
          <w:p w14:paraId="642C5825" w14:textId="77777777" w:rsidR="003721B5" w:rsidRPr="00F13C44" w:rsidRDefault="003721B5" w:rsidP="00427DA7">
            <w:pPr>
              <w:pStyle w:val="TableParagraph"/>
              <w:ind w:left="4"/>
              <w:rPr>
                <w:sz w:val="20"/>
              </w:rPr>
            </w:pPr>
          </w:p>
        </w:tc>
        <w:tc>
          <w:tcPr>
            <w:tcW w:w="426" w:type="dxa"/>
          </w:tcPr>
          <w:p w14:paraId="143E7616" w14:textId="77777777" w:rsidR="003721B5" w:rsidRPr="00F13C44" w:rsidRDefault="003721B5" w:rsidP="00427DA7">
            <w:pPr>
              <w:pStyle w:val="TableParagraph"/>
              <w:ind w:left="4"/>
              <w:rPr>
                <w:sz w:val="20"/>
              </w:rPr>
            </w:pPr>
          </w:p>
        </w:tc>
        <w:tc>
          <w:tcPr>
            <w:tcW w:w="425" w:type="dxa"/>
          </w:tcPr>
          <w:p w14:paraId="3B44DA06" w14:textId="77777777" w:rsidR="003721B5" w:rsidRPr="00F13C44" w:rsidRDefault="003721B5" w:rsidP="00427DA7">
            <w:pPr>
              <w:pStyle w:val="TableParagraph"/>
              <w:ind w:left="4"/>
              <w:rPr>
                <w:sz w:val="20"/>
              </w:rPr>
            </w:pPr>
          </w:p>
        </w:tc>
        <w:tc>
          <w:tcPr>
            <w:tcW w:w="456" w:type="dxa"/>
          </w:tcPr>
          <w:p w14:paraId="5B6CDC37" w14:textId="77777777" w:rsidR="003721B5" w:rsidRPr="00F13C44" w:rsidRDefault="003721B5" w:rsidP="00427DA7">
            <w:pPr>
              <w:pStyle w:val="TableParagraph"/>
              <w:ind w:left="4"/>
              <w:rPr>
                <w:sz w:val="20"/>
              </w:rPr>
            </w:pPr>
          </w:p>
        </w:tc>
        <w:tc>
          <w:tcPr>
            <w:tcW w:w="1812" w:type="dxa"/>
          </w:tcPr>
          <w:p w14:paraId="7A49011E" w14:textId="77777777" w:rsidR="003721B5" w:rsidRPr="00F13C44" w:rsidRDefault="003721B5" w:rsidP="00427DA7">
            <w:pPr>
              <w:pStyle w:val="TableParagraph"/>
              <w:ind w:left="4"/>
              <w:rPr>
                <w:sz w:val="20"/>
              </w:rPr>
            </w:pPr>
          </w:p>
        </w:tc>
      </w:tr>
      <w:tr w:rsidR="003721B5" w:rsidRPr="00F13C44" w14:paraId="46FF3DED" w14:textId="77777777" w:rsidTr="003721B5">
        <w:trPr>
          <w:trHeight w:val="543"/>
        </w:trPr>
        <w:tc>
          <w:tcPr>
            <w:tcW w:w="426" w:type="dxa"/>
          </w:tcPr>
          <w:p w14:paraId="32C1B2D8" w14:textId="77777777" w:rsidR="003721B5" w:rsidRPr="00F13C44" w:rsidRDefault="003721B5" w:rsidP="00427DA7">
            <w:pPr>
              <w:pStyle w:val="TableParagraph"/>
              <w:rPr>
                <w:sz w:val="20"/>
              </w:rPr>
            </w:pPr>
            <w:r w:rsidRPr="00F13C44">
              <w:rPr>
                <w:w w:val="99"/>
                <w:sz w:val="20"/>
              </w:rPr>
              <w:t>6</w:t>
            </w:r>
          </w:p>
        </w:tc>
        <w:tc>
          <w:tcPr>
            <w:tcW w:w="3847" w:type="dxa"/>
          </w:tcPr>
          <w:p w14:paraId="4BF6D725" w14:textId="77777777" w:rsidR="003721B5" w:rsidRPr="00F13C44" w:rsidRDefault="003721B5" w:rsidP="00427DA7">
            <w:pPr>
              <w:pStyle w:val="TableParagraph"/>
              <w:rPr>
                <w:sz w:val="20"/>
              </w:rPr>
            </w:pPr>
            <w:r w:rsidRPr="00F13C44">
              <w:rPr>
                <w:sz w:val="20"/>
              </w:rPr>
              <w:t>Konsistensi pola urutan dan komponen sajian</w:t>
            </w:r>
          </w:p>
          <w:p w14:paraId="57A875A4" w14:textId="77777777" w:rsidR="003721B5" w:rsidRPr="00F13C44" w:rsidRDefault="003721B5" w:rsidP="00427DA7">
            <w:pPr>
              <w:pStyle w:val="TableParagraph"/>
              <w:spacing w:line="216" w:lineRule="exact"/>
              <w:rPr>
                <w:sz w:val="20"/>
              </w:rPr>
            </w:pPr>
            <w:r w:rsidRPr="00F13C44">
              <w:rPr>
                <w:sz w:val="20"/>
              </w:rPr>
              <w:t>pada setiap unit</w:t>
            </w:r>
          </w:p>
        </w:tc>
        <w:tc>
          <w:tcPr>
            <w:tcW w:w="405" w:type="dxa"/>
          </w:tcPr>
          <w:p w14:paraId="74B5EE31" w14:textId="77777777" w:rsidR="003721B5" w:rsidRPr="00F13C44" w:rsidRDefault="003721B5" w:rsidP="00427DA7">
            <w:pPr>
              <w:pStyle w:val="TableParagraph"/>
              <w:ind w:left="4"/>
              <w:rPr>
                <w:sz w:val="20"/>
              </w:rPr>
            </w:pPr>
          </w:p>
        </w:tc>
        <w:tc>
          <w:tcPr>
            <w:tcW w:w="425" w:type="dxa"/>
          </w:tcPr>
          <w:p w14:paraId="027FB0EF" w14:textId="77777777" w:rsidR="003721B5" w:rsidRPr="00F13C44" w:rsidRDefault="003721B5" w:rsidP="00427DA7">
            <w:pPr>
              <w:pStyle w:val="TableParagraph"/>
              <w:ind w:left="4"/>
              <w:rPr>
                <w:sz w:val="20"/>
              </w:rPr>
            </w:pPr>
          </w:p>
        </w:tc>
        <w:tc>
          <w:tcPr>
            <w:tcW w:w="426" w:type="dxa"/>
          </w:tcPr>
          <w:p w14:paraId="77B38049" w14:textId="77777777" w:rsidR="003721B5" w:rsidRPr="00F13C44" w:rsidRDefault="003721B5" w:rsidP="00427DA7">
            <w:pPr>
              <w:pStyle w:val="TableParagraph"/>
              <w:ind w:left="4"/>
              <w:rPr>
                <w:sz w:val="20"/>
              </w:rPr>
            </w:pPr>
          </w:p>
        </w:tc>
        <w:tc>
          <w:tcPr>
            <w:tcW w:w="425" w:type="dxa"/>
          </w:tcPr>
          <w:p w14:paraId="3C4D6AF5" w14:textId="77777777" w:rsidR="003721B5" w:rsidRPr="00F13C44" w:rsidRDefault="003721B5" w:rsidP="00427DA7">
            <w:pPr>
              <w:pStyle w:val="TableParagraph"/>
              <w:ind w:left="4"/>
              <w:rPr>
                <w:sz w:val="20"/>
              </w:rPr>
            </w:pPr>
          </w:p>
        </w:tc>
        <w:tc>
          <w:tcPr>
            <w:tcW w:w="456" w:type="dxa"/>
          </w:tcPr>
          <w:p w14:paraId="010CFBEB" w14:textId="77777777" w:rsidR="003721B5" w:rsidRPr="00F13C44" w:rsidRDefault="003721B5" w:rsidP="00427DA7">
            <w:pPr>
              <w:pStyle w:val="TableParagraph"/>
              <w:ind w:left="4"/>
              <w:rPr>
                <w:sz w:val="20"/>
              </w:rPr>
            </w:pPr>
          </w:p>
        </w:tc>
        <w:tc>
          <w:tcPr>
            <w:tcW w:w="1812" w:type="dxa"/>
          </w:tcPr>
          <w:p w14:paraId="6A2921B6" w14:textId="77777777" w:rsidR="003721B5" w:rsidRPr="00F13C44" w:rsidRDefault="003721B5" w:rsidP="00427DA7">
            <w:pPr>
              <w:pStyle w:val="TableParagraph"/>
              <w:ind w:left="4"/>
              <w:rPr>
                <w:sz w:val="20"/>
              </w:rPr>
            </w:pPr>
          </w:p>
        </w:tc>
      </w:tr>
      <w:tr w:rsidR="003721B5" w:rsidRPr="00F13C44" w14:paraId="351F53A8" w14:textId="77777777" w:rsidTr="003721B5">
        <w:trPr>
          <w:trHeight w:val="693"/>
        </w:trPr>
        <w:tc>
          <w:tcPr>
            <w:tcW w:w="426" w:type="dxa"/>
          </w:tcPr>
          <w:p w14:paraId="48F7873C" w14:textId="77777777" w:rsidR="003721B5" w:rsidRPr="00F13C44" w:rsidRDefault="003721B5" w:rsidP="00427DA7">
            <w:pPr>
              <w:pStyle w:val="TableParagraph"/>
              <w:rPr>
                <w:sz w:val="20"/>
              </w:rPr>
            </w:pPr>
            <w:r w:rsidRPr="00F13C44">
              <w:rPr>
                <w:w w:val="99"/>
                <w:sz w:val="20"/>
              </w:rPr>
              <w:t>7</w:t>
            </w:r>
          </w:p>
        </w:tc>
        <w:tc>
          <w:tcPr>
            <w:tcW w:w="3847" w:type="dxa"/>
          </w:tcPr>
          <w:p w14:paraId="5B0BF657" w14:textId="77777777" w:rsidR="003721B5" w:rsidRPr="00F13C44" w:rsidRDefault="003721B5" w:rsidP="00427DA7">
            <w:pPr>
              <w:pStyle w:val="TableParagraph"/>
              <w:rPr>
                <w:sz w:val="20"/>
              </w:rPr>
            </w:pPr>
            <w:r w:rsidRPr="00F13C44">
              <w:rPr>
                <w:sz w:val="20"/>
              </w:rPr>
              <w:t>Kesesuaian sajian bahan ajar dengan alur</w:t>
            </w:r>
          </w:p>
          <w:p w14:paraId="74F656DF" w14:textId="77777777" w:rsidR="003721B5" w:rsidRPr="00F13C44" w:rsidRDefault="003721B5" w:rsidP="00427DA7">
            <w:pPr>
              <w:pStyle w:val="TableParagraph"/>
              <w:spacing w:line="216" w:lineRule="exact"/>
              <w:rPr>
                <w:sz w:val="20"/>
              </w:rPr>
            </w:pPr>
            <w:r w:rsidRPr="00F13C44">
              <w:rPr>
                <w:sz w:val="20"/>
              </w:rPr>
              <w:t>berpikir induktif</w:t>
            </w:r>
          </w:p>
        </w:tc>
        <w:tc>
          <w:tcPr>
            <w:tcW w:w="405" w:type="dxa"/>
          </w:tcPr>
          <w:p w14:paraId="296F9F1A" w14:textId="77777777" w:rsidR="003721B5" w:rsidRPr="00F13C44" w:rsidRDefault="003721B5" w:rsidP="00427DA7">
            <w:pPr>
              <w:pStyle w:val="TableParagraph"/>
              <w:ind w:left="4"/>
              <w:rPr>
                <w:sz w:val="20"/>
              </w:rPr>
            </w:pPr>
          </w:p>
        </w:tc>
        <w:tc>
          <w:tcPr>
            <w:tcW w:w="425" w:type="dxa"/>
          </w:tcPr>
          <w:p w14:paraId="3A37661D" w14:textId="77777777" w:rsidR="003721B5" w:rsidRPr="00F13C44" w:rsidRDefault="003721B5" w:rsidP="00427DA7">
            <w:pPr>
              <w:pStyle w:val="TableParagraph"/>
              <w:ind w:left="4"/>
              <w:rPr>
                <w:sz w:val="20"/>
              </w:rPr>
            </w:pPr>
          </w:p>
        </w:tc>
        <w:tc>
          <w:tcPr>
            <w:tcW w:w="426" w:type="dxa"/>
          </w:tcPr>
          <w:p w14:paraId="7A552CD1" w14:textId="77777777" w:rsidR="003721B5" w:rsidRPr="00F13C44" w:rsidRDefault="003721B5" w:rsidP="00427DA7">
            <w:pPr>
              <w:pStyle w:val="TableParagraph"/>
              <w:ind w:left="4"/>
              <w:rPr>
                <w:sz w:val="20"/>
              </w:rPr>
            </w:pPr>
          </w:p>
        </w:tc>
        <w:tc>
          <w:tcPr>
            <w:tcW w:w="425" w:type="dxa"/>
          </w:tcPr>
          <w:p w14:paraId="30A5364D" w14:textId="77777777" w:rsidR="003721B5" w:rsidRPr="00F13C44" w:rsidRDefault="003721B5" w:rsidP="00427DA7">
            <w:pPr>
              <w:pStyle w:val="TableParagraph"/>
              <w:ind w:left="4"/>
              <w:rPr>
                <w:sz w:val="20"/>
              </w:rPr>
            </w:pPr>
          </w:p>
        </w:tc>
        <w:tc>
          <w:tcPr>
            <w:tcW w:w="456" w:type="dxa"/>
          </w:tcPr>
          <w:p w14:paraId="4D2102DC" w14:textId="77777777" w:rsidR="003721B5" w:rsidRPr="00F13C44" w:rsidRDefault="003721B5" w:rsidP="00427DA7">
            <w:pPr>
              <w:pStyle w:val="TableParagraph"/>
              <w:ind w:left="4"/>
              <w:rPr>
                <w:sz w:val="20"/>
              </w:rPr>
            </w:pPr>
          </w:p>
        </w:tc>
        <w:tc>
          <w:tcPr>
            <w:tcW w:w="1812" w:type="dxa"/>
          </w:tcPr>
          <w:p w14:paraId="0677986D" w14:textId="77777777" w:rsidR="003721B5" w:rsidRPr="00F13C44" w:rsidRDefault="003721B5" w:rsidP="00427DA7">
            <w:pPr>
              <w:pStyle w:val="TableParagraph"/>
              <w:ind w:left="4"/>
              <w:rPr>
                <w:sz w:val="20"/>
              </w:rPr>
            </w:pPr>
          </w:p>
        </w:tc>
      </w:tr>
    </w:tbl>
    <w:p w14:paraId="0DD92781" w14:textId="77777777" w:rsidR="003721B5" w:rsidRPr="00F13C44" w:rsidRDefault="003721B5" w:rsidP="003721B5">
      <w:pPr>
        <w:pStyle w:val="BodyText"/>
        <w:ind w:left="768"/>
        <w:jc w:val="left"/>
        <w:rPr>
          <w:rFonts w:cs="Times New Roman"/>
        </w:rPr>
      </w:pPr>
      <w:r w:rsidRPr="00F13C44">
        <w:rPr>
          <w:rFonts w:cs="Times New Roman"/>
        </w:rPr>
        <w:t>Keterangan:</w:t>
      </w:r>
    </w:p>
    <w:p w14:paraId="5ECD40AD"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lang w:val="en-US"/>
        </w:rPr>
        <w:t>5</w:t>
      </w:r>
      <w:r w:rsidRPr="00F13C44">
        <w:rPr>
          <w:rFonts w:cs="Times New Roman"/>
        </w:rPr>
        <w:t xml:space="preserve"> = penilaian sangat baik</w:t>
      </w:r>
      <w:r w:rsidRPr="00F13C44">
        <w:rPr>
          <w:rFonts w:cs="Times New Roman"/>
          <w:lang w:val="en-US"/>
        </w:rPr>
        <w:t xml:space="preserve"> </w:t>
      </w:r>
    </w:p>
    <w:p w14:paraId="03370B43" w14:textId="77777777" w:rsidR="003721B5" w:rsidRPr="00F13C44" w:rsidRDefault="003721B5" w:rsidP="003721B5">
      <w:pPr>
        <w:pStyle w:val="BodyText"/>
        <w:tabs>
          <w:tab w:val="left" w:pos="2747"/>
        </w:tabs>
        <w:spacing w:line="242" w:lineRule="auto"/>
        <w:ind w:left="768" w:right="1294"/>
        <w:jc w:val="left"/>
        <w:rPr>
          <w:rFonts w:cs="Times New Roman"/>
          <w:b/>
          <w:bCs/>
          <w:lang w:val="en-US"/>
        </w:rPr>
      </w:pPr>
      <w:r w:rsidRPr="00F13C44">
        <w:rPr>
          <w:rFonts w:cs="Times New Roman"/>
          <w:lang w:val="en-US"/>
        </w:rPr>
        <w:t>4</w:t>
      </w:r>
      <w:r w:rsidRPr="00F13C44">
        <w:rPr>
          <w:rFonts w:cs="Times New Roman"/>
        </w:rPr>
        <w:t xml:space="preserve"> = penialaian baik</w:t>
      </w:r>
    </w:p>
    <w:p w14:paraId="71B7B7B8"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rPr>
        <w:t xml:space="preserve">3 = penilaian </w:t>
      </w:r>
      <w:proofErr w:type="spellStart"/>
      <w:r w:rsidRPr="00F13C44">
        <w:rPr>
          <w:rFonts w:cs="Times New Roman"/>
          <w:lang w:val="en-US"/>
        </w:rPr>
        <w:t>cukup</w:t>
      </w:r>
      <w:proofErr w:type="spellEnd"/>
    </w:p>
    <w:p w14:paraId="300FF865"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lang w:val="en-US"/>
        </w:rPr>
        <w:t xml:space="preserve">2 </w:t>
      </w:r>
      <w:r w:rsidRPr="00F13C44">
        <w:rPr>
          <w:rFonts w:cs="Times New Roman"/>
        </w:rPr>
        <w:t>= penilaian kurang</w:t>
      </w:r>
    </w:p>
    <w:p w14:paraId="6FB9107B" w14:textId="77777777" w:rsidR="003721B5" w:rsidRPr="00F13C44" w:rsidRDefault="003721B5" w:rsidP="003721B5">
      <w:pPr>
        <w:pStyle w:val="BodyText"/>
        <w:tabs>
          <w:tab w:val="left" w:pos="2747"/>
        </w:tabs>
        <w:spacing w:line="242" w:lineRule="auto"/>
        <w:ind w:left="768" w:right="1294"/>
        <w:jc w:val="left"/>
        <w:rPr>
          <w:rFonts w:cs="Times New Roman"/>
        </w:rPr>
      </w:pPr>
      <w:r w:rsidRPr="00F13C44">
        <w:rPr>
          <w:rFonts w:cs="Times New Roman"/>
        </w:rPr>
        <w:t xml:space="preserve">1 = penilaian </w:t>
      </w:r>
      <w:proofErr w:type="spellStart"/>
      <w:r w:rsidRPr="00F13C44">
        <w:rPr>
          <w:rFonts w:cs="Times New Roman"/>
          <w:lang w:val="en-US"/>
        </w:rPr>
        <w:t>sangat</w:t>
      </w:r>
      <w:proofErr w:type="spellEnd"/>
      <w:r w:rsidRPr="00F13C44">
        <w:rPr>
          <w:rFonts w:cs="Times New Roman"/>
          <w:lang w:val="en-US"/>
        </w:rPr>
        <w:t xml:space="preserve"> </w:t>
      </w:r>
      <w:r w:rsidRPr="00F13C44">
        <w:rPr>
          <w:rFonts w:cs="Times New Roman"/>
        </w:rPr>
        <w:t xml:space="preserve">kurang </w:t>
      </w:r>
    </w:p>
    <w:p w14:paraId="29BA3E10" w14:textId="77777777" w:rsidR="003721B5" w:rsidRPr="00F13C44" w:rsidRDefault="003721B5" w:rsidP="003721B5">
      <w:pPr>
        <w:rPr>
          <w:rFonts w:ascii="Times New Roman" w:hAnsi="Times New Roman" w:cs="Times New Roman"/>
        </w:rPr>
      </w:pPr>
    </w:p>
    <w:p w14:paraId="68EBBD8F" w14:textId="77777777" w:rsidR="003721B5" w:rsidRPr="00F13C44" w:rsidRDefault="003721B5" w:rsidP="003721B5">
      <w:pPr>
        <w:pStyle w:val="BodyText"/>
        <w:jc w:val="left"/>
        <w:rPr>
          <w:rFonts w:cs="Times New Roman"/>
          <w:b/>
          <w:sz w:val="20"/>
        </w:rPr>
      </w:pPr>
    </w:p>
    <w:p w14:paraId="36D3F74F" w14:textId="77777777" w:rsidR="003721B5" w:rsidRPr="00F13C44" w:rsidRDefault="003721B5" w:rsidP="003721B5">
      <w:pPr>
        <w:rPr>
          <w:rFonts w:ascii="Times New Roman" w:hAnsi="Times New Roman" w:cs="Times New Roman"/>
        </w:rPr>
      </w:pPr>
    </w:p>
    <w:p w14:paraId="58265ACA" w14:textId="40D923C1" w:rsidR="003721B5" w:rsidRPr="00F13C44" w:rsidRDefault="003721B5">
      <w:pPr>
        <w:spacing w:after="160" w:line="259" w:lineRule="auto"/>
        <w:jc w:val="left"/>
        <w:rPr>
          <w:rFonts w:ascii="Times New Roman" w:hAnsi="Times New Roman" w:cs="Times New Roman"/>
          <w:b/>
          <w:sz w:val="17"/>
          <w:szCs w:val="24"/>
        </w:rPr>
      </w:pPr>
      <w:r w:rsidRPr="00F13C44">
        <w:rPr>
          <w:rFonts w:ascii="Times New Roman" w:hAnsi="Times New Roman" w:cs="Times New Roman"/>
          <w:b/>
          <w:sz w:val="17"/>
        </w:rPr>
        <w:br w:type="page"/>
      </w:r>
    </w:p>
    <w:p w14:paraId="653D80EC" w14:textId="058FFA43" w:rsidR="003721B5" w:rsidRPr="00F13C44" w:rsidRDefault="003721B5" w:rsidP="000E32A1">
      <w:pPr>
        <w:pStyle w:val="Caption"/>
        <w:jc w:val="center"/>
        <w:rPr>
          <w:rFonts w:ascii="Times New Roman" w:hAnsi="Times New Roman" w:cs="Times New Roman"/>
          <w:b/>
          <w:color w:val="auto"/>
          <w:sz w:val="17"/>
        </w:rPr>
      </w:pPr>
      <w:bookmarkStart w:id="68" w:name="_Toc109520072"/>
      <w:bookmarkStart w:id="69" w:name="_Toc109903307"/>
      <w:bookmarkStart w:id="70" w:name="_Toc109904119"/>
      <w:r w:rsidRPr="00F13C44">
        <w:rPr>
          <w:rFonts w:ascii="Times New Roman" w:hAnsi="Times New Roman" w:cs="Times New Roman"/>
          <w:color w:val="auto"/>
        </w:rPr>
        <w:lastRenderedPageBreak/>
        <w:t>Tabl</w:t>
      </w:r>
      <w:r w:rsidR="00432207" w:rsidRPr="00F13C44">
        <w:rPr>
          <w:rFonts w:ascii="Times New Roman" w:hAnsi="Times New Roman" w:cs="Times New Roman"/>
          <w:color w:val="auto"/>
          <w:lang w:val="en-US"/>
        </w:rPr>
        <w:t>e</w:t>
      </w:r>
      <w:r w:rsidRPr="00F13C44">
        <w:rPr>
          <w:rFonts w:ascii="Times New Roman" w:hAnsi="Times New Roman" w:cs="Times New Roman"/>
          <w:color w:val="auto"/>
        </w:rPr>
        <w:t xml:space="preserve"> 3. </w:t>
      </w:r>
      <w:r w:rsidRPr="00F13C44">
        <w:rPr>
          <w:rFonts w:ascii="Times New Roman" w:hAnsi="Times New Roman" w:cs="Times New Roman"/>
          <w:color w:val="auto"/>
        </w:rPr>
        <w:fldChar w:fldCharType="begin"/>
      </w:r>
      <w:r w:rsidRPr="00F13C44">
        <w:rPr>
          <w:rFonts w:ascii="Times New Roman" w:hAnsi="Times New Roman" w:cs="Times New Roman"/>
          <w:color w:val="auto"/>
        </w:rPr>
        <w:instrText xml:space="preserve"> SEQ Tabel_3. \* ARABIC </w:instrText>
      </w:r>
      <w:r w:rsidRPr="00F13C44">
        <w:rPr>
          <w:rFonts w:ascii="Times New Roman" w:hAnsi="Times New Roman" w:cs="Times New Roman"/>
          <w:color w:val="auto"/>
        </w:rPr>
        <w:fldChar w:fldCharType="separate"/>
      </w:r>
      <w:r w:rsidR="00C30830">
        <w:rPr>
          <w:rFonts w:ascii="Times New Roman" w:hAnsi="Times New Roman" w:cs="Times New Roman"/>
          <w:noProof/>
          <w:color w:val="auto"/>
        </w:rPr>
        <w:t>10</w:t>
      </w:r>
      <w:r w:rsidRPr="00F13C44">
        <w:rPr>
          <w:rFonts w:ascii="Times New Roman" w:hAnsi="Times New Roman" w:cs="Times New Roman"/>
          <w:color w:val="auto"/>
        </w:rPr>
        <w:fldChar w:fldCharType="end"/>
      </w:r>
      <w:r w:rsidRPr="00F13C44">
        <w:rPr>
          <w:rFonts w:ascii="Times New Roman" w:hAnsi="Times New Roman" w:cs="Times New Roman"/>
          <w:color w:val="auto"/>
        </w:rPr>
        <w:t xml:space="preserve"> </w:t>
      </w:r>
      <w:bookmarkEnd w:id="68"/>
      <w:bookmarkEnd w:id="69"/>
      <w:r w:rsidR="009E089F" w:rsidRPr="009E089F">
        <w:rPr>
          <w:rFonts w:ascii="Times New Roman" w:hAnsi="Times New Roman" w:cs="Times New Roman"/>
          <w:color w:val="auto"/>
        </w:rPr>
        <w:t>Student Trial Presentation Seen</w:t>
      </w:r>
      <w:bookmarkEnd w:id="70"/>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3120"/>
        <w:gridCol w:w="426"/>
        <w:gridCol w:w="425"/>
        <w:gridCol w:w="426"/>
        <w:gridCol w:w="426"/>
        <w:gridCol w:w="570"/>
        <w:gridCol w:w="1982"/>
      </w:tblGrid>
      <w:tr w:rsidR="003721B5" w:rsidRPr="00F13C44" w14:paraId="2CD99794" w14:textId="77777777" w:rsidTr="00427DA7">
        <w:trPr>
          <w:trHeight w:val="442"/>
        </w:trPr>
        <w:tc>
          <w:tcPr>
            <w:tcW w:w="563" w:type="dxa"/>
            <w:vMerge w:val="restart"/>
          </w:tcPr>
          <w:p w14:paraId="5275D4BE" w14:textId="77777777" w:rsidR="003721B5" w:rsidRPr="00F13C44" w:rsidRDefault="003721B5" w:rsidP="00427DA7">
            <w:pPr>
              <w:pStyle w:val="TableParagraph"/>
              <w:spacing w:line="229" w:lineRule="exact"/>
              <w:ind w:left="160"/>
              <w:rPr>
                <w:b/>
                <w:sz w:val="20"/>
              </w:rPr>
            </w:pPr>
            <w:r w:rsidRPr="00F13C44">
              <w:rPr>
                <w:b/>
                <w:sz w:val="20"/>
              </w:rPr>
              <w:t>No</w:t>
            </w:r>
          </w:p>
        </w:tc>
        <w:tc>
          <w:tcPr>
            <w:tcW w:w="3120" w:type="dxa"/>
            <w:vMerge w:val="restart"/>
          </w:tcPr>
          <w:p w14:paraId="0D6F634E" w14:textId="77777777" w:rsidR="003721B5" w:rsidRPr="00F13C44" w:rsidRDefault="003721B5" w:rsidP="00427DA7">
            <w:pPr>
              <w:pStyle w:val="TableParagraph"/>
              <w:spacing w:line="229" w:lineRule="exact"/>
              <w:ind w:left="282" w:right="1389" w:hanging="142"/>
              <w:rPr>
                <w:b/>
                <w:sz w:val="20"/>
              </w:rPr>
            </w:pPr>
            <w:r w:rsidRPr="00F13C44">
              <w:rPr>
                <w:b/>
                <w:sz w:val="20"/>
              </w:rPr>
              <w:t>Pertanyaan</w:t>
            </w:r>
          </w:p>
        </w:tc>
        <w:tc>
          <w:tcPr>
            <w:tcW w:w="2273" w:type="dxa"/>
            <w:gridSpan w:val="5"/>
          </w:tcPr>
          <w:p w14:paraId="0541587E" w14:textId="77777777" w:rsidR="003721B5" w:rsidRPr="00F13C44" w:rsidRDefault="003721B5" w:rsidP="00427DA7">
            <w:pPr>
              <w:pStyle w:val="TableParagraph"/>
              <w:spacing w:line="210" w:lineRule="exact"/>
              <w:ind w:left="433" w:right="277" w:hanging="284"/>
              <w:rPr>
                <w:b/>
                <w:sz w:val="20"/>
              </w:rPr>
            </w:pPr>
            <w:r w:rsidRPr="00F13C44">
              <w:rPr>
                <w:b/>
                <w:sz w:val="20"/>
              </w:rPr>
              <w:t>Validasi Ahli</w:t>
            </w:r>
            <w:r w:rsidRPr="00F13C44">
              <w:rPr>
                <w:b/>
                <w:sz w:val="20"/>
                <w:lang w:val="en-US"/>
              </w:rPr>
              <w:t xml:space="preserve"> </w:t>
            </w:r>
          </w:p>
        </w:tc>
        <w:tc>
          <w:tcPr>
            <w:tcW w:w="1982" w:type="dxa"/>
            <w:vMerge w:val="restart"/>
          </w:tcPr>
          <w:p w14:paraId="36EC933F" w14:textId="77777777" w:rsidR="003721B5" w:rsidRPr="00F13C44" w:rsidRDefault="003721B5" w:rsidP="00427DA7">
            <w:pPr>
              <w:pStyle w:val="TableParagraph"/>
              <w:spacing w:line="210" w:lineRule="exact"/>
              <w:ind w:left="433" w:right="565" w:hanging="292"/>
              <w:rPr>
                <w:b/>
                <w:sz w:val="20"/>
                <w:lang w:val="en-US"/>
              </w:rPr>
            </w:pPr>
            <w:proofErr w:type="spellStart"/>
            <w:r w:rsidRPr="00F13C44">
              <w:rPr>
                <w:b/>
                <w:sz w:val="20"/>
                <w:lang w:val="en-US"/>
              </w:rPr>
              <w:t>Catatan</w:t>
            </w:r>
            <w:proofErr w:type="spellEnd"/>
          </w:p>
        </w:tc>
      </w:tr>
      <w:tr w:rsidR="003721B5" w:rsidRPr="00F13C44" w14:paraId="590A7951" w14:textId="77777777" w:rsidTr="00427DA7">
        <w:trPr>
          <w:trHeight w:val="611"/>
        </w:trPr>
        <w:tc>
          <w:tcPr>
            <w:tcW w:w="563" w:type="dxa"/>
            <w:vMerge/>
          </w:tcPr>
          <w:p w14:paraId="3298CB61" w14:textId="77777777" w:rsidR="003721B5" w:rsidRPr="00F13C44" w:rsidRDefault="003721B5" w:rsidP="00427DA7">
            <w:pPr>
              <w:pStyle w:val="TableParagraph"/>
              <w:spacing w:line="229" w:lineRule="exact"/>
              <w:ind w:left="160"/>
              <w:rPr>
                <w:b/>
                <w:sz w:val="20"/>
              </w:rPr>
            </w:pPr>
          </w:p>
        </w:tc>
        <w:tc>
          <w:tcPr>
            <w:tcW w:w="3120" w:type="dxa"/>
            <w:vMerge/>
          </w:tcPr>
          <w:p w14:paraId="2ABF0E13" w14:textId="77777777" w:rsidR="003721B5" w:rsidRPr="00F13C44" w:rsidRDefault="003721B5" w:rsidP="00427DA7">
            <w:pPr>
              <w:pStyle w:val="TableParagraph"/>
              <w:spacing w:line="229" w:lineRule="exact"/>
              <w:ind w:left="282" w:right="1389" w:hanging="425"/>
              <w:rPr>
                <w:b/>
                <w:sz w:val="20"/>
              </w:rPr>
            </w:pPr>
          </w:p>
        </w:tc>
        <w:tc>
          <w:tcPr>
            <w:tcW w:w="426" w:type="dxa"/>
          </w:tcPr>
          <w:p w14:paraId="7E8BAD77" w14:textId="77777777" w:rsidR="003721B5" w:rsidRPr="00F13C44" w:rsidRDefault="003721B5" w:rsidP="00427DA7">
            <w:pPr>
              <w:pStyle w:val="TableParagraph"/>
              <w:spacing w:line="210" w:lineRule="exact"/>
              <w:ind w:left="433" w:right="277" w:hanging="284"/>
              <w:rPr>
                <w:b/>
                <w:sz w:val="20"/>
                <w:lang w:val="en-US"/>
              </w:rPr>
            </w:pPr>
            <w:r w:rsidRPr="00F13C44">
              <w:rPr>
                <w:b/>
                <w:sz w:val="20"/>
                <w:lang w:val="en-US"/>
              </w:rPr>
              <w:t>1</w:t>
            </w:r>
          </w:p>
        </w:tc>
        <w:tc>
          <w:tcPr>
            <w:tcW w:w="425" w:type="dxa"/>
          </w:tcPr>
          <w:p w14:paraId="4F8AA1C5" w14:textId="77777777" w:rsidR="003721B5" w:rsidRPr="00F13C44" w:rsidRDefault="003721B5" w:rsidP="00427DA7">
            <w:pPr>
              <w:pStyle w:val="TableParagraph"/>
              <w:spacing w:line="210" w:lineRule="exact"/>
              <w:ind w:left="433" w:right="277" w:hanging="284"/>
              <w:rPr>
                <w:b/>
                <w:sz w:val="20"/>
                <w:lang w:val="en-US"/>
              </w:rPr>
            </w:pPr>
            <w:r w:rsidRPr="00F13C44">
              <w:rPr>
                <w:b/>
                <w:sz w:val="20"/>
                <w:lang w:val="en-US"/>
              </w:rPr>
              <w:t>2</w:t>
            </w:r>
          </w:p>
        </w:tc>
        <w:tc>
          <w:tcPr>
            <w:tcW w:w="426" w:type="dxa"/>
          </w:tcPr>
          <w:p w14:paraId="146CE001" w14:textId="77777777" w:rsidR="003721B5" w:rsidRPr="00F13C44" w:rsidRDefault="003721B5" w:rsidP="00427DA7">
            <w:pPr>
              <w:pStyle w:val="TableParagraph"/>
              <w:spacing w:line="210" w:lineRule="exact"/>
              <w:ind w:left="433" w:right="277" w:hanging="284"/>
              <w:rPr>
                <w:b/>
                <w:sz w:val="20"/>
                <w:lang w:val="en-US"/>
              </w:rPr>
            </w:pPr>
            <w:r w:rsidRPr="00F13C44">
              <w:rPr>
                <w:b/>
                <w:sz w:val="20"/>
                <w:lang w:val="en-US"/>
              </w:rPr>
              <w:t>3</w:t>
            </w:r>
          </w:p>
        </w:tc>
        <w:tc>
          <w:tcPr>
            <w:tcW w:w="426" w:type="dxa"/>
          </w:tcPr>
          <w:p w14:paraId="2FDA4D3F" w14:textId="77777777" w:rsidR="003721B5" w:rsidRPr="00F13C44" w:rsidRDefault="003721B5" w:rsidP="00427DA7">
            <w:pPr>
              <w:pStyle w:val="TableParagraph"/>
              <w:spacing w:line="210" w:lineRule="exact"/>
              <w:ind w:left="433" w:right="277" w:hanging="284"/>
              <w:rPr>
                <w:b/>
                <w:sz w:val="20"/>
                <w:lang w:val="en-US"/>
              </w:rPr>
            </w:pPr>
            <w:r w:rsidRPr="00F13C44">
              <w:rPr>
                <w:b/>
                <w:sz w:val="20"/>
                <w:lang w:val="en-US"/>
              </w:rPr>
              <w:t>4</w:t>
            </w:r>
          </w:p>
        </w:tc>
        <w:tc>
          <w:tcPr>
            <w:tcW w:w="570" w:type="dxa"/>
          </w:tcPr>
          <w:p w14:paraId="64D23D48" w14:textId="77777777" w:rsidR="003721B5" w:rsidRPr="00F13C44" w:rsidRDefault="003721B5" w:rsidP="00427DA7">
            <w:pPr>
              <w:pStyle w:val="TableParagraph"/>
              <w:spacing w:line="210" w:lineRule="exact"/>
              <w:ind w:left="433" w:right="277" w:hanging="284"/>
              <w:rPr>
                <w:b/>
                <w:sz w:val="20"/>
                <w:lang w:val="en-US"/>
              </w:rPr>
            </w:pPr>
            <w:r w:rsidRPr="00F13C44">
              <w:rPr>
                <w:b/>
                <w:sz w:val="20"/>
                <w:lang w:val="en-US"/>
              </w:rPr>
              <w:t>5</w:t>
            </w:r>
          </w:p>
        </w:tc>
        <w:tc>
          <w:tcPr>
            <w:tcW w:w="1982" w:type="dxa"/>
            <w:vMerge/>
          </w:tcPr>
          <w:p w14:paraId="7085D35D" w14:textId="77777777" w:rsidR="003721B5" w:rsidRPr="00F13C44" w:rsidRDefault="003721B5" w:rsidP="00427DA7">
            <w:pPr>
              <w:pStyle w:val="TableParagraph"/>
              <w:spacing w:line="210" w:lineRule="exact"/>
              <w:ind w:left="433" w:right="1362" w:hanging="567"/>
              <w:rPr>
                <w:b/>
                <w:sz w:val="20"/>
                <w:lang w:val="en-US"/>
              </w:rPr>
            </w:pPr>
          </w:p>
        </w:tc>
      </w:tr>
      <w:tr w:rsidR="003721B5" w:rsidRPr="00F13C44" w14:paraId="6CC1AD7C" w14:textId="77777777" w:rsidTr="00427DA7">
        <w:trPr>
          <w:trHeight w:val="1076"/>
        </w:trPr>
        <w:tc>
          <w:tcPr>
            <w:tcW w:w="563" w:type="dxa"/>
          </w:tcPr>
          <w:p w14:paraId="01DCECE0" w14:textId="77777777" w:rsidR="003721B5" w:rsidRPr="00F13C44" w:rsidRDefault="003721B5" w:rsidP="00427DA7">
            <w:pPr>
              <w:pStyle w:val="TableParagraph"/>
              <w:rPr>
                <w:sz w:val="20"/>
              </w:rPr>
            </w:pPr>
            <w:r w:rsidRPr="00F13C44">
              <w:rPr>
                <w:w w:val="99"/>
                <w:sz w:val="20"/>
              </w:rPr>
              <w:t>1</w:t>
            </w:r>
          </w:p>
        </w:tc>
        <w:tc>
          <w:tcPr>
            <w:tcW w:w="3120" w:type="dxa"/>
          </w:tcPr>
          <w:p w14:paraId="1377F5B1" w14:textId="77777777" w:rsidR="003721B5" w:rsidRPr="00F13C44" w:rsidRDefault="003721B5" w:rsidP="00427DA7">
            <w:pPr>
              <w:pStyle w:val="TableParagraph"/>
              <w:ind w:left="108"/>
              <w:rPr>
                <w:sz w:val="20"/>
              </w:rPr>
            </w:pPr>
            <w:r w:rsidRPr="00F13C44">
              <w:rPr>
                <w:sz w:val="20"/>
              </w:rPr>
              <w:t>Dengan gambar</w:t>
            </w:r>
            <w:r w:rsidRPr="00F13C44">
              <w:rPr>
                <w:sz w:val="20"/>
                <w:lang w:val="en-US"/>
              </w:rPr>
              <w:t>,</w:t>
            </w:r>
            <w:r w:rsidRPr="00F13C44">
              <w:rPr>
                <w:sz w:val="20"/>
              </w:rPr>
              <w:t xml:space="preserve"> foto</w:t>
            </w:r>
            <w:r w:rsidRPr="00F13C44">
              <w:rPr>
                <w:sz w:val="20"/>
                <w:lang w:val="en-US"/>
              </w:rPr>
              <w:t>, video</w:t>
            </w:r>
            <w:r w:rsidRPr="00F13C44">
              <w:rPr>
                <w:sz w:val="20"/>
              </w:rPr>
              <w:t xml:space="preserve"> itu menambah</w:t>
            </w:r>
            <w:r w:rsidRPr="00F13C44">
              <w:rPr>
                <w:sz w:val="20"/>
                <w:lang w:val="en-US"/>
              </w:rPr>
              <w:t xml:space="preserve"> </w:t>
            </w:r>
            <w:r w:rsidRPr="00F13C44">
              <w:rPr>
                <w:sz w:val="20"/>
              </w:rPr>
              <w:t>ketertarikan siswa dalam belajar.</w:t>
            </w:r>
          </w:p>
        </w:tc>
        <w:tc>
          <w:tcPr>
            <w:tcW w:w="426" w:type="dxa"/>
          </w:tcPr>
          <w:p w14:paraId="7C193023" w14:textId="77777777" w:rsidR="003721B5" w:rsidRPr="00F13C44" w:rsidRDefault="003721B5" w:rsidP="00427DA7">
            <w:pPr>
              <w:pStyle w:val="TableParagraph"/>
              <w:ind w:left="152" w:right="144"/>
              <w:rPr>
                <w:sz w:val="20"/>
              </w:rPr>
            </w:pPr>
          </w:p>
        </w:tc>
        <w:tc>
          <w:tcPr>
            <w:tcW w:w="425" w:type="dxa"/>
          </w:tcPr>
          <w:p w14:paraId="6D589F54" w14:textId="77777777" w:rsidR="003721B5" w:rsidRPr="00F13C44" w:rsidRDefault="003721B5" w:rsidP="00427DA7">
            <w:pPr>
              <w:pStyle w:val="TableParagraph"/>
              <w:ind w:left="172" w:right="161"/>
              <w:rPr>
                <w:sz w:val="20"/>
              </w:rPr>
            </w:pPr>
          </w:p>
        </w:tc>
        <w:tc>
          <w:tcPr>
            <w:tcW w:w="426" w:type="dxa"/>
          </w:tcPr>
          <w:p w14:paraId="7BE55A04" w14:textId="77777777" w:rsidR="003721B5" w:rsidRPr="00F13C44" w:rsidRDefault="003721B5" w:rsidP="00427DA7">
            <w:pPr>
              <w:pStyle w:val="TableParagraph"/>
              <w:ind w:left="4"/>
              <w:rPr>
                <w:sz w:val="20"/>
              </w:rPr>
            </w:pPr>
          </w:p>
        </w:tc>
        <w:tc>
          <w:tcPr>
            <w:tcW w:w="426" w:type="dxa"/>
          </w:tcPr>
          <w:p w14:paraId="28BB3913" w14:textId="77777777" w:rsidR="003721B5" w:rsidRPr="00F13C44" w:rsidRDefault="003721B5" w:rsidP="00427DA7">
            <w:pPr>
              <w:pStyle w:val="TableParagraph"/>
              <w:rPr>
                <w:sz w:val="20"/>
              </w:rPr>
            </w:pPr>
          </w:p>
        </w:tc>
        <w:tc>
          <w:tcPr>
            <w:tcW w:w="570" w:type="dxa"/>
          </w:tcPr>
          <w:p w14:paraId="31895DDA" w14:textId="77777777" w:rsidR="003721B5" w:rsidRPr="00F13C44" w:rsidRDefault="003721B5" w:rsidP="00427DA7">
            <w:pPr>
              <w:pStyle w:val="TableParagraph"/>
              <w:rPr>
                <w:sz w:val="20"/>
              </w:rPr>
            </w:pPr>
          </w:p>
        </w:tc>
        <w:tc>
          <w:tcPr>
            <w:tcW w:w="1982" w:type="dxa"/>
          </w:tcPr>
          <w:p w14:paraId="7DE246C3" w14:textId="77777777" w:rsidR="003721B5" w:rsidRPr="00F13C44" w:rsidRDefault="003721B5" w:rsidP="00427DA7">
            <w:pPr>
              <w:pStyle w:val="TableParagraph"/>
              <w:rPr>
                <w:sz w:val="20"/>
              </w:rPr>
            </w:pPr>
          </w:p>
        </w:tc>
      </w:tr>
      <w:tr w:rsidR="003721B5" w:rsidRPr="00F13C44" w14:paraId="140B421E" w14:textId="77777777" w:rsidTr="00427DA7">
        <w:trPr>
          <w:trHeight w:val="1119"/>
        </w:trPr>
        <w:tc>
          <w:tcPr>
            <w:tcW w:w="563" w:type="dxa"/>
          </w:tcPr>
          <w:p w14:paraId="5D29579F" w14:textId="77777777" w:rsidR="003721B5" w:rsidRPr="00F13C44" w:rsidRDefault="003721B5" w:rsidP="00427DA7">
            <w:pPr>
              <w:pStyle w:val="TableParagraph"/>
              <w:rPr>
                <w:sz w:val="20"/>
              </w:rPr>
            </w:pPr>
            <w:r w:rsidRPr="00F13C44">
              <w:rPr>
                <w:w w:val="99"/>
                <w:sz w:val="20"/>
              </w:rPr>
              <w:t>2</w:t>
            </w:r>
          </w:p>
        </w:tc>
        <w:tc>
          <w:tcPr>
            <w:tcW w:w="3120" w:type="dxa"/>
          </w:tcPr>
          <w:p w14:paraId="1613460E" w14:textId="77777777" w:rsidR="003721B5" w:rsidRPr="00F13C44" w:rsidRDefault="003721B5" w:rsidP="00427DA7">
            <w:pPr>
              <w:pStyle w:val="TableParagraph"/>
              <w:ind w:left="158"/>
              <w:rPr>
                <w:sz w:val="20"/>
              </w:rPr>
            </w:pPr>
            <w:r w:rsidRPr="00F13C44">
              <w:rPr>
                <w:sz w:val="20"/>
              </w:rPr>
              <w:t>Menurut siswa gambar, foto</w:t>
            </w:r>
            <w:r w:rsidRPr="00F13C44">
              <w:rPr>
                <w:sz w:val="20"/>
                <w:lang w:val="en-US"/>
              </w:rPr>
              <w:t xml:space="preserve"> dan video</w:t>
            </w:r>
            <w:r w:rsidRPr="00F13C44">
              <w:rPr>
                <w:sz w:val="20"/>
              </w:rPr>
              <w:t xml:space="preserve"> yang ada sesuai</w:t>
            </w:r>
            <w:r w:rsidRPr="00F13C44">
              <w:rPr>
                <w:sz w:val="20"/>
                <w:lang w:val="en-US"/>
              </w:rPr>
              <w:t xml:space="preserve"> </w:t>
            </w:r>
            <w:r w:rsidRPr="00F13C44">
              <w:rPr>
                <w:sz w:val="20"/>
              </w:rPr>
              <w:t>dengan topiknya.</w:t>
            </w:r>
          </w:p>
        </w:tc>
        <w:tc>
          <w:tcPr>
            <w:tcW w:w="426" w:type="dxa"/>
          </w:tcPr>
          <w:p w14:paraId="7C735203" w14:textId="77777777" w:rsidR="003721B5" w:rsidRPr="00F13C44" w:rsidRDefault="003721B5" w:rsidP="00427DA7">
            <w:pPr>
              <w:pStyle w:val="TableParagraph"/>
              <w:ind w:left="152" w:right="144"/>
              <w:rPr>
                <w:sz w:val="20"/>
              </w:rPr>
            </w:pPr>
          </w:p>
        </w:tc>
        <w:tc>
          <w:tcPr>
            <w:tcW w:w="425" w:type="dxa"/>
          </w:tcPr>
          <w:p w14:paraId="6F1E2F81" w14:textId="77777777" w:rsidR="003721B5" w:rsidRPr="00F13C44" w:rsidRDefault="003721B5" w:rsidP="00427DA7">
            <w:pPr>
              <w:pStyle w:val="TableParagraph"/>
              <w:ind w:left="172" w:right="161"/>
              <w:rPr>
                <w:sz w:val="20"/>
              </w:rPr>
            </w:pPr>
          </w:p>
        </w:tc>
        <w:tc>
          <w:tcPr>
            <w:tcW w:w="426" w:type="dxa"/>
          </w:tcPr>
          <w:p w14:paraId="74114FC9" w14:textId="77777777" w:rsidR="003721B5" w:rsidRPr="00F13C44" w:rsidRDefault="003721B5" w:rsidP="00427DA7">
            <w:pPr>
              <w:pStyle w:val="TableParagraph"/>
              <w:ind w:left="4"/>
              <w:rPr>
                <w:sz w:val="20"/>
              </w:rPr>
            </w:pPr>
          </w:p>
        </w:tc>
        <w:tc>
          <w:tcPr>
            <w:tcW w:w="426" w:type="dxa"/>
          </w:tcPr>
          <w:p w14:paraId="572ECFD3" w14:textId="77777777" w:rsidR="003721B5" w:rsidRPr="00F13C44" w:rsidRDefault="003721B5" w:rsidP="00427DA7">
            <w:pPr>
              <w:pStyle w:val="TableParagraph"/>
              <w:rPr>
                <w:sz w:val="20"/>
              </w:rPr>
            </w:pPr>
          </w:p>
        </w:tc>
        <w:tc>
          <w:tcPr>
            <w:tcW w:w="570" w:type="dxa"/>
          </w:tcPr>
          <w:p w14:paraId="39E7AA98" w14:textId="77777777" w:rsidR="003721B5" w:rsidRPr="00F13C44" w:rsidRDefault="003721B5" w:rsidP="00427DA7">
            <w:pPr>
              <w:pStyle w:val="TableParagraph"/>
              <w:rPr>
                <w:sz w:val="20"/>
              </w:rPr>
            </w:pPr>
          </w:p>
        </w:tc>
        <w:tc>
          <w:tcPr>
            <w:tcW w:w="1982" w:type="dxa"/>
          </w:tcPr>
          <w:p w14:paraId="07885400" w14:textId="77777777" w:rsidR="003721B5" w:rsidRPr="00F13C44" w:rsidRDefault="003721B5" w:rsidP="00427DA7">
            <w:pPr>
              <w:pStyle w:val="TableParagraph"/>
              <w:rPr>
                <w:sz w:val="20"/>
              </w:rPr>
            </w:pPr>
          </w:p>
        </w:tc>
      </w:tr>
      <w:tr w:rsidR="003721B5" w:rsidRPr="00F13C44" w14:paraId="2E5975FA" w14:textId="77777777" w:rsidTr="00427DA7">
        <w:trPr>
          <w:trHeight w:val="1277"/>
        </w:trPr>
        <w:tc>
          <w:tcPr>
            <w:tcW w:w="563" w:type="dxa"/>
          </w:tcPr>
          <w:p w14:paraId="0EF442A2" w14:textId="77777777" w:rsidR="003721B5" w:rsidRPr="00F13C44" w:rsidRDefault="003721B5" w:rsidP="00427DA7">
            <w:pPr>
              <w:pStyle w:val="TableParagraph"/>
              <w:rPr>
                <w:sz w:val="20"/>
              </w:rPr>
            </w:pPr>
            <w:r w:rsidRPr="00F13C44">
              <w:rPr>
                <w:w w:val="99"/>
                <w:sz w:val="20"/>
              </w:rPr>
              <w:t>3</w:t>
            </w:r>
          </w:p>
        </w:tc>
        <w:tc>
          <w:tcPr>
            <w:tcW w:w="3120" w:type="dxa"/>
          </w:tcPr>
          <w:p w14:paraId="4BACEA23" w14:textId="77777777" w:rsidR="003721B5" w:rsidRPr="00F13C44" w:rsidRDefault="003721B5" w:rsidP="00427DA7">
            <w:pPr>
              <w:pStyle w:val="TableParagraph"/>
              <w:ind w:left="108"/>
              <w:rPr>
                <w:sz w:val="20"/>
              </w:rPr>
            </w:pPr>
            <w:r w:rsidRPr="00F13C44">
              <w:rPr>
                <w:sz w:val="20"/>
              </w:rPr>
              <w:t>Contoh-contoh yang ada sudah membantu</w:t>
            </w:r>
            <w:r w:rsidRPr="00F13C44">
              <w:rPr>
                <w:sz w:val="20"/>
                <w:lang w:val="en-US"/>
              </w:rPr>
              <w:t xml:space="preserve"> </w:t>
            </w:r>
            <w:r w:rsidRPr="00F13C44">
              <w:rPr>
                <w:sz w:val="20"/>
              </w:rPr>
              <w:t>siswa memahami materi.</w:t>
            </w:r>
          </w:p>
        </w:tc>
        <w:tc>
          <w:tcPr>
            <w:tcW w:w="426" w:type="dxa"/>
          </w:tcPr>
          <w:p w14:paraId="439F1DC7" w14:textId="77777777" w:rsidR="003721B5" w:rsidRPr="00F13C44" w:rsidRDefault="003721B5" w:rsidP="00427DA7">
            <w:pPr>
              <w:pStyle w:val="TableParagraph"/>
              <w:ind w:left="152" w:right="144"/>
              <w:rPr>
                <w:sz w:val="20"/>
              </w:rPr>
            </w:pPr>
          </w:p>
        </w:tc>
        <w:tc>
          <w:tcPr>
            <w:tcW w:w="425" w:type="dxa"/>
          </w:tcPr>
          <w:p w14:paraId="4A4625B2" w14:textId="77777777" w:rsidR="003721B5" w:rsidRPr="00F13C44" w:rsidRDefault="003721B5" w:rsidP="00427DA7">
            <w:pPr>
              <w:pStyle w:val="TableParagraph"/>
              <w:ind w:left="168" w:right="161"/>
              <w:rPr>
                <w:sz w:val="20"/>
              </w:rPr>
            </w:pPr>
          </w:p>
        </w:tc>
        <w:tc>
          <w:tcPr>
            <w:tcW w:w="426" w:type="dxa"/>
          </w:tcPr>
          <w:p w14:paraId="002105AB" w14:textId="77777777" w:rsidR="003721B5" w:rsidRPr="00F13C44" w:rsidRDefault="003721B5" w:rsidP="00427DA7">
            <w:pPr>
              <w:pStyle w:val="TableParagraph"/>
              <w:ind w:left="4"/>
              <w:rPr>
                <w:sz w:val="20"/>
              </w:rPr>
            </w:pPr>
          </w:p>
        </w:tc>
        <w:tc>
          <w:tcPr>
            <w:tcW w:w="426" w:type="dxa"/>
          </w:tcPr>
          <w:p w14:paraId="0DE32919" w14:textId="77777777" w:rsidR="003721B5" w:rsidRPr="00F13C44" w:rsidRDefault="003721B5" w:rsidP="00427DA7">
            <w:pPr>
              <w:pStyle w:val="TableParagraph"/>
              <w:ind w:left="91" w:right="87"/>
              <w:rPr>
                <w:sz w:val="20"/>
              </w:rPr>
            </w:pPr>
          </w:p>
        </w:tc>
        <w:tc>
          <w:tcPr>
            <w:tcW w:w="570" w:type="dxa"/>
          </w:tcPr>
          <w:p w14:paraId="5EAC4B7F" w14:textId="77777777" w:rsidR="003721B5" w:rsidRPr="00F13C44" w:rsidRDefault="003721B5" w:rsidP="00427DA7">
            <w:pPr>
              <w:pStyle w:val="TableParagraph"/>
              <w:ind w:left="91" w:right="87"/>
              <w:rPr>
                <w:sz w:val="20"/>
              </w:rPr>
            </w:pPr>
          </w:p>
        </w:tc>
        <w:tc>
          <w:tcPr>
            <w:tcW w:w="1982" w:type="dxa"/>
          </w:tcPr>
          <w:p w14:paraId="12D91DD0" w14:textId="77777777" w:rsidR="003721B5" w:rsidRPr="00F13C44" w:rsidRDefault="003721B5" w:rsidP="00427DA7">
            <w:pPr>
              <w:pStyle w:val="TableParagraph"/>
              <w:ind w:left="91" w:right="87"/>
              <w:rPr>
                <w:sz w:val="20"/>
              </w:rPr>
            </w:pPr>
          </w:p>
        </w:tc>
      </w:tr>
    </w:tbl>
    <w:p w14:paraId="390FC140" w14:textId="77777777" w:rsidR="003721B5" w:rsidRPr="00F13C44" w:rsidRDefault="003721B5" w:rsidP="003721B5">
      <w:pPr>
        <w:rPr>
          <w:rFonts w:ascii="Times New Roman" w:hAnsi="Times New Roman" w:cs="Times New Roman"/>
        </w:rPr>
      </w:pPr>
    </w:p>
    <w:p w14:paraId="2C758E64" w14:textId="77777777" w:rsidR="003721B5" w:rsidRPr="00F13C44" w:rsidRDefault="003721B5" w:rsidP="003721B5">
      <w:pPr>
        <w:pStyle w:val="BodyText"/>
        <w:ind w:left="768"/>
        <w:jc w:val="left"/>
        <w:rPr>
          <w:rFonts w:cs="Times New Roman"/>
        </w:rPr>
      </w:pPr>
      <w:r w:rsidRPr="00F13C44">
        <w:rPr>
          <w:rFonts w:cs="Times New Roman"/>
        </w:rPr>
        <w:t>Keterangan:</w:t>
      </w:r>
    </w:p>
    <w:p w14:paraId="34E45983"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lang w:val="en-US"/>
        </w:rPr>
        <w:t>5</w:t>
      </w:r>
      <w:r w:rsidRPr="00F13C44">
        <w:rPr>
          <w:rFonts w:cs="Times New Roman"/>
        </w:rPr>
        <w:t xml:space="preserve"> = penilaian sangat baik</w:t>
      </w:r>
      <w:r w:rsidRPr="00F13C44">
        <w:rPr>
          <w:rFonts w:cs="Times New Roman"/>
          <w:lang w:val="en-US"/>
        </w:rPr>
        <w:t xml:space="preserve"> </w:t>
      </w:r>
    </w:p>
    <w:p w14:paraId="374ABF7F" w14:textId="77777777" w:rsidR="003721B5" w:rsidRPr="00F13C44" w:rsidRDefault="003721B5" w:rsidP="003721B5">
      <w:pPr>
        <w:pStyle w:val="BodyText"/>
        <w:tabs>
          <w:tab w:val="left" w:pos="2747"/>
        </w:tabs>
        <w:spacing w:line="242" w:lineRule="auto"/>
        <w:ind w:left="768" w:right="1294"/>
        <w:jc w:val="left"/>
        <w:rPr>
          <w:rFonts w:cs="Times New Roman"/>
          <w:b/>
          <w:bCs/>
          <w:lang w:val="en-US"/>
        </w:rPr>
      </w:pPr>
      <w:r w:rsidRPr="00F13C44">
        <w:rPr>
          <w:rFonts w:cs="Times New Roman"/>
          <w:lang w:val="en-US"/>
        </w:rPr>
        <w:t>4</w:t>
      </w:r>
      <w:r w:rsidRPr="00F13C44">
        <w:rPr>
          <w:rFonts w:cs="Times New Roman"/>
        </w:rPr>
        <w:t xml:space="preserve"> = penialaian baik</w:t>
      </w:r>
    </w:p>
    <w:p w14:paraId="49A13ADC"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rPr>
        <w:t xml:space="preserve">3 = penilaian </w:t>
      </w:r>
      <w:proofErr w:type="spellStart"/>
      <w:r w:rsidRPr="00F13C44">
        <w:rPr>
          <w:rFonts w:cs="Times New Roman"/>
          <w:lang w:val="en-US"/>
        </w:rPr>
        <w:t>cukup</w:t>
      </w:r>
      <w:proofErr w:type="spellEnd"/>
    </w:p>
    <w:p w14:paraId="495BEDF3"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lang w:val="en-US"/>
        </w:rPr>
        <w:t xml:space="preserve">2 </w:t>
      </w:r>
      <w:r w:rsidRPr="00F13C44">
        <w:rPr>
          <w:rFonts w:cs="Times New Roman"/>
        </w:rPr>
        <w:t>= penilaian kurang</w:t>
      </w:r>
    </w:p>
    <w:p w14:paraId="66C46FEC" w14:textId="77777777" w:rsidR="003721B5" w:rsidRPr="00F13C44" w:rsidRDefault="003721B5" w:rsidP="003721B5">
      <w:pPr>
        <w:pStyle w:val="BodyText"/>
        <w:tabs>
          <w:tab w:val="left" w:pos="2747"/>
        </w:tabs>
        <w:spacing w:line="242" w:lineRule="auto"/>
        <w:ind w:left="768" w:right="1294"/>
        <w:jc w:val="left"/>
        <w:rPr>
          <w:rFonts w:cs="Times New Roman"/>
        </w:rPr>
      </w:pPr>
      <w:r w:rsidRPr="00F13C44">
        <w:rPr>
          <w:rFonts w:cs="Times New Roman"/>
        </w:rPr>
        <w:t xml:space="preserve">1 = penilaian </w:t>
      </w:r>
      <w:proofErr w:type="spellStart"/>
      <w:r w:rsidRPr="00F13C44">
        <w:rPr>
          <w:rFonts w:cs="Times New Roman"/>
          <w:lang w:val="en-US"/>
        </w:rPr>
        <w:t>sangat</w:t>
      </w:r>
      <w:proofErr w:type="spellEnd"/>
      <w:r w:rsidRPr="00F13C44">
        <w:rPr>
          <w:rFonts w:cs="Times New Roman"/>
          <w:lang w:val="en-US"/>
        </w:rPr>
        <w:t xml:space="preserve"> </w:t>
      </w:r>
      <w:r w:rsidRPr="00F13C44">
        <w:rPr>
          <w:rFonts w:cs="Times New Roman"/>
        </w:rPr>
        <w:t xml:space="preserve">kurang </w:t>
      </w:r>
    </w:p>
    <w:p w14:paraId="1906991D" w14:textId="77777777" w:rsidR="003721B5" w:rsidRPr="00F13C44" w:rsidRDefault="003721B5" w:rsidP="003721B5">
      <w:pPr>
        <w:rPr>
          <w:rFonts w:ascii="Times New Roman" w:hAnsi="Times New Roman" w:cs="Times New Roman"/>
        </w:rPr>
      </w:pPr>
    </w:p>
    <w:p w14:paraId="2D2CA1FD" w14:textId="77777777" w:rsidR="003721B5" w:rsidRPr="00F13C44" w:rsidRDefault="003721B5" w:rsidP="003721B5">
      <w:pPr>
        <w:rPr>
          <w:rFonts w:ascii="Times New Roman" w:hAnsi="Times New Roman" w:cs="Times New Roman"/>
        </w:rPr>
      </w:pPr>
    </w:p>
    <w:p w14:paraId="244F2015" w14:textId="77777777" w:rsidR="003721B5" w:rsidRPr="00F13C44" w:rsidRDefault="003721B5" w:rsidP="003721B5">
      <w:pPr>
        <w:rPr>
          <w:rFonts w:ascii="Times New Roman" w:hAnsi="Times New Roman" w:cs="Times New Roman"/>
        </w:rPr>
      </w:pPr>
    </w:p>
    <w:p w14:paraId="0A8E8FD0" w14:textId="77777777" w:rsidR="003721B5" w:rsidRPr="00F13C44" w:rsidRDefault="003721B5" w:rsidP="003721B5">
      <w:pPr>
        <w:rPr>
          <w:rFonts w:ascii="Times New Roman" w:hAnsi="Times New Roman" w:cs="Times New Roman"/>
        </w:rPr>
      </w:pPr>
    </w:p>
    <w:p w14:paraId="1A2FCB4C" w14:textId="77777777" w:rsidR="003721B5" w:rsidRPr="00F13C44" w:rsidRDefault="003721B5" w:rsidP="003721B5">
      <w:pPr>
        <w:rPr>
          <w:rFonts w:ascii="Times New Roman" w:hAnsi="Times New Roman" w:cs="Times New Roman"/>
        </w:rPr>
      </w:pPr>
    </w:p>
    <w:p w14:paraId="3696E6F2" w14:textId="77777777" w:rsidR="003721B5" w:rsidRPr="00F13C44" w:rsidRDefault="003721B5" w:rsidP="003721B5">
      <w:pPr>
        <w:rPr>
          <w:rFonts w:ascii="Times New Roman" w:hAnsi="Times New Roman" w:cs="Times New Roman"/>
        </w:rPr>
      </w:pPr>
    </w:p>
    <w:p w14:paraId="56269E91" w14:textId="77777777" w:rsidR="003721B5" w:rsidRPr="00F13C44" w:rsidRDefault="003721B5" w:rsidP="003721B5">
      <w:pPr>
        <w:rPr>
          <w:rFonts w:ascii="Times New Roman" w:hAnsi="Times New Roman" w:cs="Times New Roman"/>
        </w:rPr>
      </w:pPr>
    </w:p>
    <w:p w14:paraId="670D1D52" w14:textId="23B3B020" w:rsidR="003721B5" w:rsidRPr="00F13C44" w:rsidRDefault="003721B5">
      <w:pPr>
        <w:spacing w:after="160" w:line="259" w:lineRule="auto"/>
        <w:jc w:val="left"/>
        <w:rPr>
          <w:rFonts w:ascii="Times New Roman" w:hAnsi="Times New Roman" w:cs="Times New Roman"/>
          <w:b/>
          <w:sz w:val="17"/>
          <w:szCs w:val="24"/>
        </w:rPr>
      </w:pPr>
      <w:r w:rsidRPr="00F13C44">
        <w:rPr>
          <w:rFonts w:ascii="Times New Roman" w:hAnsi="Times New Roman" w:cs="Times New Roman"/>
          <w:b/>
          <w:sz w:val="17"/>
        </w:rPr>
        <w:br w:type="page"/>
      </w:r>
    </w:p>
    <w:p w14:paraId="3F7886B4" w14:textId="0B66FD08" w:rsidR="003721B5" w:rsidRPr="00F13C44" w:rsidRDefault="003721B5" w:rsidP="000E32A1">
      <w:pPr>
        <w:pStyle w:val="Caption"/>
        <w:jc w:val="center"/>
        <w:rPr>
          <w:rFonts w:ascii="Times New Roman" w:hAnsi="Times New Roman" w:cs="Times New Roman"/>
          <w:b/>
          <w:color w:val="auto"/>
          <w:sz w:val="17"/>
        </w:rPr>
      </w:pPr>
      <w:bookmarkStart w:id="71" w:name="_Toc109520073"/>
      <w:bookmarkStart w:id="72" w:name="_Toc109903308"/>
      <w:bookmarkStart w:id="73" w:name="_Toc109904120"/>
      <w:r w:rsidRPr="00F13C44">
        <w:rPr>
          <w:rFonts w:ascii="Times New Roman" w:hAnsi="Times New Roman" w:cs="Times New Roman"/>
          <w:color w:val="auto"/>
        </w:rPr>
        <w:lastRenderedPageBreak/>
        <w:t>Tabl</w:t>
      </w:r>
      <w:r w:rsidR="00432207" w:rsidRPr="00F13C44">
        <w:rPr>
          <w:rFonts w:ascii="Times New Roman" w:hAnsi="Times New Roman" w:cs="Times New Roman"/>
          <w:color w:val="auto"/>
          <w:lang w:val="en-US"/>
        </w:rPr>
        <w:t>e</w:t>
      </w:r>
      <w:r w:rsidRPr="00F13C44">
        <w:rPr>
          <w:rFonts w:ascii="Times New Roman" w:hAnsi="Times New Roman" w:cs="Times New Roman"/>
          <w:color w:val="auto"/>
        </w:rPr>
        <w:t xml:space="preserve"> 3. </w:t>
      </w:r>
      <w:r w:rsidRPr="00F13C44">
        <w:rPr>
          <w:rFonts w:ascii="Times New Roman" w:hAnsi="Times New Roman" w:cs="Times New Roman"/>
          <w:color w:val="auto"/>
        </w:rPr>
        <w:fldChar w:fldCharType="begin"/>
      </w:r>
      <w:r w:rsidRPr="00F13C44">
        <w:rPr>
          <w:rFonts w:ascii="Times New Roman" w:hAnsi="Times New Roman" w:cs="Times New Roman"/>
          <w:color w:val="auto"/>
        </w:rPr>
        <w:instrText xml:space="preserve"> SEQ Tabel_3. \* ARABIC </w:instrText>
      </w:r>
      <w:r w:rsidRPr="00F13C44">
        <w:rPr>
          <w:rFonts w:ascii="Times New Roman" w:hAnsi="Times New Roman" w:cs="Times New Roman"/>
          <w:color w:val="auto"/>
        </w:rPr>
        <w:fldChar w:fldCharType="separate"/>
      </w:r>
      <w:r w:rsidR="00C30830">
        <w:rPr>
          <w:rFonts w:ascii="Times New Roman" w:hAnsi="Times New Roman" w:cs="Times New Roman"/>
          <w:noProof/>
          <w:color w:val="auto"/>
        </w:rPr>
        <w:t>11</w:t>
      </w:r>
      <w:r w:rsidRPr="00F13C44">
        <w:rPr>
          <w:rFonts w:ascii="Times New Roman" w:hAnsi="Times New Roman" w:cs="Times New Roman"/>
          <w:color w:val="auto"/>
        </w:rPr>
        <w:fldChar w:fldCharType="end"/>
      </w:r>
      <w:r w:rsidRPr="00F13C44">
        <w:rPr>
          <w:rFonts w:ascii="Times New Roman" w:hAnsi="Times New Roman" w:cs="Times New Roman"/>
          <w:color w:val="auto"/>
        </w:rPr>
        <w:t xml:space="preserve"> </w:t>
      </w:r>
      <w:bookmarkEnd w:id="71"/>
      <w:bookmarkEnd w:id="72"/>
      <w:r w:rsidR="009E089F" w:rsidRPr="009E089F">
        <w:rPr>
          <w:rFonts w:ascii="Times New Roman" w:hAnsi="Times New Roman" w:cs="Times New Roman"/>
          <w:color w:val="auto"/>
        </w:rPr>
        <w:t>Language Expert Validation Teaching Material</w:t>
      </w:r>
      <w:bookmarkEnd w:id="73"/>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262"/>
        <w:gridCol w:w="424"/>
        <w:gridCol w:w="425"/>
        <w:gridCol w:w="426"/>
        <w:gridCol w:w="425"/>
        <w:gridCol w:w="425"/>
        <w:gridCol w:w="1134"/>
      </w:tblGrid>
      <w:tr w:rsidR="003721B5" w:rsidRPr="00F13C44" w14:paraId="272FA022" w14:textId="77777777" w:rsidTr="003721B5">
        <w:trPr>
          <w:trHeight w:val="460"/>
        </w:trPr>
        <w:tc>
          <w:tcPr>
            <w:tcW w:w="1701" w:type="dxa"/>
            <w:vMerge w:val="restart"/>
          </w:tcPr>
          <w:p w14:paraId="7D2AB325" w14:textId="77777777" w:rsidR="003721B5" w:rsidRPr="00F13C44" w:rsidRDefault="003721B5" w:rsidP="00427DA7">
            <w:pPr>
              <w:pStyle w:val="TableParagraph"/>
              <w:spacing w:line="229" w:lineRule="exact"/>
              <w:ind w:left="259" w:right="255"/>
              <w:rPr>
                <w:b/>
                <w:sz w:val="20"/>
              </w:rPr>
            </w:pPr>
            <w:r w:rsidRPr="00F13C44">
              <w:rPr>
                <w:b/>
                <w:sz w:val="20"/>
              </w:rPr>
              <w:t>Indikator</w:t>
            </w:r>
          </w:p>
        </w:tc>
        <w:tc>
          <w:tcPr>
            <w:tcW w:w="3262" w:type="dxa"/>
            <w:vMerge w:val="restart"/>
          </w:tcPr>
          <w:p w14:paraId="6A2782E8" w14:textId="77777777" w:rsidR="003721B5" w:rsidRPr="00F13C44" w:rsidRDefault="003721B5" w:rsidP="00427DA7">
            <w:pPr>
              <w:pStyle w:val="TableParagraph"/>
              <w:spacing w:line="229" w:lineRule="exact"/>
              <w:ind w:left="834" w:right="827"/>
              <w:rPr>
                <w:b/>
                <w:sz w:val="20"/>
              </w:rPr>
            </w:pPr>
            <w:r w:rsidRPr="00F13C44">
              <w:rPr>
                <w:b/>
                <w:sz w:val="20"/>
              </w:rPr>
              <w:t>Kriteria Penilaian</w:t>
            </w:r>
          </w:p>
        </w:tc>
        <w:tc>
          <w:tcPr>
            <w:tcW w:w="2125" w:type="dxa"/>
            <w:gridSpan w:val="5"/>
          </w:tcPr>
          <w:p w14:paraId="08D5F0DA" w14:textId="77777777" w:rsidR="003721B5" w:rsidRPr="00F13C44" w:rsidRDefault="003721B5" w:rsidP="00427DA7">
            <w:pPr>
              <w:pStyle w:val="TableParagraph"/>
              <w:spacing w:before="2" w:line="230" w:lineRule="exact"/>
              <w:ind w:left="212" w:hanging="72"/>
              <w:rPr>
                <w:b/>
                <w:sz w:val="20"/>
              </w:rPr>
            </w:pPr>
            <w:r w:rsidRPr="00F13C44">
              <w:rPr>
                <w:b/>
                <w:sz w:val="20"/>
              </w:rPr>
              <w:t>Validasi Ahli</w:t>
            </w:r>
            <w:r w:rsidRPr="00F13C44">
              <w:rPr>
                <w:b/>
                <w:sz w:val="20"/>
                <w:lang w:val="en-US"/>
              </w:rPr>
              <w:t xml:space="preserve"> </w:t>
            </w:r>
            <w:r w:rsidRPr="00F13C44">
              <w:rPr>
                <w:b/>
                <w:sz w:val="20"/>
              </w:rPr>
              <w:t>Bahasa</w:t>
            </w:r>
          </w:p>
        </w:tc>
        <w:tc>
          <w:tcPr>
            <w:tcW w:w="1134" w:type="dxa"/>
            <w:vMerge w:val="restart"/>
          </w:tcPr>
          <w:p w14:paraId="12858442" w14:textId="77777777" w:rsidR="003721B5" w:rsidRPr="00F13C44" w:rsidRDefault="003721B5" w:rsidP="00427DA7">
            <w:pPr>
              <w:pStyle w:val="TableParagraph"/>
              <w:spacing w:before="2" w:line="230" w:lineRule="exact"/>
              <w:ind w:left="212" w:firstLine="79"/>
              <w:rPr>
                <w:b/>
                <w:sz w:val="20"/>
              </w:rPr>
            </w:pPr>
            <w:r w:rsidRPr="00F13C44">
              <w:rPr>
                <w:b/>
                <w:sz w:val="20"/>
              </w:rPr>
              <w:t xml:space="preserve">Catatan dan </w:t>
            </w:r>
            <w:r w:rsidRPr="00F13C44">
              <w:rPr>
                <w:b/>
                <w:sz w:val="20"/>
                <w:lang w:val="en-US"/>
              </w:rPr>
              <w:t>S</w:t>
            </w:r>
            <w:r w:rsidRPr="00F13C44">
              <w:rPr>
                <w:b/>
                <w:sz w:val="20"/>
              </w:rPr>
              <w:t>aran</w:t>
            </w:r>
          </w:p>
        </w:tc>
      </w:tr>
      <w:tr w:rsidR="003721B5" w:rsidRPr="00F13C44" w14:paraId="23AF6003" w14:textId="77777777" w:rsidTr="003721B5">
        <w:trPr>
          <w:trHeight w:val="460"/>
        </w:trPr>
        <w:tc>
          <w:tcPr>
            <w:tcW w:w="1701" w:type="dxa"/>
            <w:vMerge/>
          </w:tcPr>
          <w:p w14:paraId="691F0F1E" w14:textId="77777777" w:rsidR="003721B5" w:rsidRPr="00F13C44" w:rsidRDefault="003721B5" w:rsidP="00427DA7">
            <w:pPr>
              <w:pStyle w:val="TableParagraph"/>
              <w:spacing w:line="229" w:lineRule="exact"/>
              <w:ind w:left="259" w:right="255"/>
              <w:rPr>
                <w:b/>
                <w:sz w:val="20"/>
              </w:rPr>
            </w:pPr>
          </w:p>
        </w:tc>
        <w:tc>
          <w:tcPr>
            <w:tcW w:w="3262" w:type="dxa"/>
            <w:vMerge/>
          </w:tcPr>
          <w:p w14:paraId="6793D8C6" w14:textId="77777777" w:rsidR="003721B5" w:rsidRPr="00F13C44" w:rsidRDefault="003721B5" w:rsidP="00427DA7">
            <w:pPr>
              <w:pStyle w:val="TableParagraph"/>
              <w:spacing w:line="229" w:lineRule="exact"/>
              <w:ind w:left="834" w:right="827"/>
              <w:rPr>
                <w:b/>
                <w:sz w:val="20"/>
              </w:rPr>
            </w:pPr>
          </w:p>
        </w:tc>
        <w:tc>
          <w:tcPr>
            <w:tcW w:w="424" w:type="dxa"/>
          </w:tcPr>
          <w:p w14:paraId="2DF00CD5" w14:textId="77777777" w:rsidR="003721B5" w:rsidRPr="00F13C44" w:rsidRDefault="003721B5" w:rsidP="00427DA7">
            <w:pPr>
              <w:pStyle w:val="TableParagraph"/>
              <w:spacing w:before="2" w:line="230" w:lineRule="exact"/>
              <w:ind w:left="212" w:hanging="72"/>
              <w:rPr>
                <w:b/>
                <w:sz w:val="20"/>
                <w:lang w:val="en-US"/>
              </w:rPr>
            </w:pPr>
            <w:r w:rsidRPr="00F13C44">
              <w:rPr>
                <w:b/>
                <w:sz w:val="20"/>
                <w:lang w:val="en-US"/>
              </w:rPr>
              <w:t>1</w:t>
            </w:r>
          </w:p>
        </w:tc>
        <w:tc>
          <w:tcPr>
            <w:tcW w:w="425" w:type="dxa"/>
          </w:tcPr>
          <w:p w14:paraId="6D29063E" w14:textId="77777777" w:rsidR="003721B5" w:rsidRPr="00F13C44" w:rsidRDefault="003721B5" w:rsidP="00427DA7">
            <w:pPr>
              <w:pStyle w:val="TableParagraph"/>
              <w:spacing w:before="2" w:line="230" w:lineRule="exact"/>
              <w:ind w:left="212" w:hanging="72"/>
              <w:rPr>
                <w:b/>
                <w:sz w:val="20"/>
                <w:lang w:val="en-US"/>
              </w:rPr>
            </w:pPr>
            <w:r w:rsidRPr="00F13C44">
              <w:rPr>
                <w:b/>
                <w:sz w:val="20"/>
                <w:lang w:val="en-US"/>
              </w:rPr>
              <w:t>2</w:t>
            </w:r>
          </w:p>
        </w:tc>
        <w:tc>
          <w:tcPr>
            <w:tcW w:w="426" w:type="dxa"/>
          </w:tcPr>
          <w:p w14:paraId="59E16192" w14:textId="77777777" w:rsidR="003721B5" w:rsidRPr="00F13C44" w:rsidRDefault="003721B5" w:rsidP="00427DA7">
            <w:pPr>
              <w:pStyle w:val="TableParagraph"/>
              <w:spacing w:before="2" w:line="230" w:lineRule="exact"/>
              <w:ind w:left="212" w:hanging="72"/>
              <w:rPr>
                <w:b/>
                <w:sz w:val="20"/>
                <w:lang w:val="en-US"/>
              </w:rPr>
            </w:pPr>
            <w:r w:rsidRPr="00F13C44">
              <w:rPr>
                <w:b/>
                <w:sz w:val="20"/>
                <w:lang w:val="en-US"/>
              </w:rPr>
              <w:t>3</w:t>
            </w:r>
          </w:p>
        </w:tc>
        <w:tc>
          <w:tcPr>
            <w:tcW w:w="425" w:type="dxa"/>
          </w:tcPr>
          <w:p w14:paraId="3669115B" w14:textId="77777777" w:rsidR="003721B5" w:rsidRPr="00F13C44" w:rsidRDefault="003721B5" w:rsidP="00427DA7">
            <w:pPr>
              <w:pStyle w:val="TableParagraph"/>
              <w:spacing w:before="2" w:line="230" w:lineRule="exact"/>
              <w:ind w:left="212" w:hanging="72"/>
              <w:rPr>
                <w:b/>
                <w:sz w:val="20"/>
                <w:lang w:val="en-US"/>
              </w:rPr>
            </w:pPr>
            <w:r w:rsidRPr="00F13C44">
              <w:rPr>
                <w:b/>
                <w:sz w:val="20"/>
                <w:lang w:val="en-US"/>
              </w:rPr>
              <w:t>4</w:t>
            </w:r>
          </w:p>
        </w:tc>
        <w:tc>
          <w:tcPr>
            <w:tcW w:w="425" w:type="dxa"/>
          </w:tcPr>
          <w:p w14:paraId="77CB9870" w14:textId="77777777" w:rsidR="003721B5" w:rsidRPr="00F13C44" w:rsidRDefault="003721B5" w:rsidP="00427DA7">
            <w:pPr>
              <w:pStyle w:val="TableParagraph"/>
              <w:spacing w:before="2" w:line="230" w:lineRule="exact"/>
              <w:ind w:left="212" w:hanging="72"/>
              <w:rPr>
                <w:b/>
                <w:sz w:val="20"/>
                <w:lang w:val="en-US"/>
              </w:rPr>
            </w:pPr>
            <w:r w:rsidRPr="00F13C44">
              <w:rPr>
                <w:b/>
                <w:sz w:val="20"/>
                <w:lang w:val="en-US"/>
              </w:rPr>
              <w:t>5</w:t>
            </w:r>
          </w:p>
        </w:tc>
        <w:tc>
          <w:tcPr>
            <w:tcW w:w="1134" w:type="dxa"/>
            <w:vMerge/>
          </w:tcPr>
          <w:p w14:paraId="58A3EC5C" w14:textId="77777777" w:rsidR="003721B5" w:rsidRPr="00F13C44" w:rsidRDefault="003721B5" w:rsidP="00427DA7">
            <w:pPr>
              <w:pStyle w:val="TableParagraph"/>
              <w:spacing w:before="2" w:line="230" w:lineRule="exact"/>
              <w:ind w:left="212" w:right="182" w:firstLine="79"/>
              <w:rPr>
                <w:b/>
                <w:sz w:val="20"/>
              </w:rPr>
            </w:pPr>
          </w:p>
        </w:tc>
      </w:tr>
      <w:tr w:rsidR="003721B5" w:rsidRPr="00F13C44" w14:paraId="73C77060" w14:textId="77777777" w:rsidTr="003721B5">
        <w:trPr>
          <w:trHeight w:val="916"/>
        </w:trPr>
        <w:tc>
          <w:tcPr>
            <w:tcW w:w="1701" w:type="dxa"/>
            <w:vMerge w:val="restart"/>
          </w:tcPr>
          <w:p w14:paraId="1A031DB9" w14:textId="77777777" w:rsidR="003721B5" w:rsidRPr="00F13C44" w:rsidRDefault="003721B5" w:rsidP="00427DA7">
            <w:pPr>
              <w:pStyle w:val="TableParagraph"/>
              <w:ind w:right="378"/>
              <w:rPr>
                <w:b/>
                <w:sz w:val="20"/>
              </w:rPr>
            </w:pPr>
            <w:r w:rsidRPr="00F13C44">
              <w:rPr>
                <w:b/>
                <w:sz w:val="20"/>
              </w:rPr>
              <w:t>Kesesuaian penggunaan bahasa</w:t>
            </w:r>
          </w:p>
        </w:tc>
        <w:tc>
          <w:tcPr>
            <w:tcW w:w="3262" w:type="dxa"/>
          </w:tcPr>
          <w:p w14:paraId="0497F264" w14:textId="77777777" w:rsidR="003721B5" w:rsidRPr="00F13C44" w:rsidRDefault="003721B5" w:rsidP="00427DA7">
            <w:pPr>
              <w:pStyle w:val="TableParagraph"/>
              <w:ind w:left="321" w:right="234" w:hanging="214"/>
              <w:rPr>
                <w:sz w:val="20"/>
              </w:rPr>
            </w:pPr>
            <w:r w:rsidRPr="00F13C44">
              <w:rPr>
                <w:sz w:val="20"/>
              </w:rPr>
              <w:t>1. Bahasa yang digunakan dalam bahan ajar ini sesuai dengan</w:t>
            </w:r>
          </w:p>
          <w:p w14:paraId="543A91EF" w14:textId="77777777" w:rsidR="003721B5" w:rsidRPr="00F13C44" w:rsidRDefault="003721B5" w:rsidP="00427DA7">
            <w:pPr>
              <w:pStyle w:val="TableParagraph"/>
              <w:spacing w:line="228" w:lineRule="exact"/>
              <w:ind w:left="321" w:right="234"/>
              <w:rPr>
                <w:sz w:val="20"/>
                <w:lang w:val="en-US"/>
              </w:rPr>
            </w:pPr>
            <w:r w:rsidRPr="00F13C44">
              <w:rPr>
                <w:sz w:val="20"/>
              </w:rPr>
              <w:t xml:space="preserve">tingkat perkembangan intelektual siswa kelas </w:t>
            </w:r>
            <w:r w:rsidRPr="00F13C44">
              <w:rPr>
                <w:sz w:val="20"/>
                <w:lang w:val="en-US"/>
              </w:rPr>
              <w:t>VIII SMP</w:t>
            </w:r>
          </w:p>
        </w:tc>
        <w:tc>
          <w:tcPr>
            <w:tcW w:w="424" w:type="dxa"/>
          </w:tcPr>
          <w:p w14:paraId="65FD7316" w14:textId="77777777" w:rsidR="003721B5" w:rsidRPr="00F13C44" w:rsidRDefault="003721B5" w:rsidP="00427DA7">
            <w:pPr>
              <w:pStyle w:val="TableParagraph"/>
              <w:spacing w:line="223" w:lineRule="exact"/>
              <w:ind w:right="580"/>
              <w:jc w:val="right"/>
              <w:rPr>
                <w:sz w:val="20"/>
              </w:rPr>
            </w:pPr>
          </w:p>
        </w:tc>
        <w:tc>
          <w:tcPr>
            <w:tcW w:w="425" w:type="dxa"/>
          </w:tcPr>
          <w:p w14:paraId="4734F719" w14:textId="77777777" w:rsidR="003721B5" w:rsidRPr="00F13C44" w:rsidRDefault="003721B5" w:rsidP="00427DA7">
            <w:pPr>
              <w:pStyle w:val="TableParagraph"/>
              <w:spacing w:line="223" w:lineRule="exact"/>
              <w:ind w:right="593"/>
              <w:jc w:val="right"/>
              <w:rPr>
                <w:sz w:val="20"/>
              </w:rPr>
            </w:pPr>
          </w:p>
        </w:tc>
        <w:tc>
          <w:tcPr>
            <w:tcW w:w="426" w:type="dxa"/>
          </w:tcPr>
          <w:p w14:paraId="55F84755" w14:textId="77777777" w:rsidR="003721B5" w:rsidRPr="00F13C44" w:rsidRDefault="003721B5" w:rsidP="00427DA7">
            <w:pPr>
              <w:pStyle w:val="TableParagraph"/>
              <w:spacing w:line="223" w:lineRule="exact"/>
              <w:ind w:right="593"/>
              <w:jc w:val="right"/>
              <w:rPr>
                <w:sz w:val="20"/>
              </w:rPr>
            </w:pPr>
          </w:p>
        </w:tc>
        <w:tc>
          <w:tcPr>
            <w:tcW w:w="425" w:type="dxa"/>
          </w:tcPr>
          <w:p w14:paraId="30D56C22" w14:textId="77777777" w:rsidR="003721B5" w:rsidRPr="00F13C44" w:rsidRDefault="003721B5" w:rsidP="00427DA7">
            <w:pPr>
              <w:pStyle w:val="TableParagraph"/>
              <w:spacing w:line="223" w:lineRule="exact"/>
              <w:ind w:right="593"/>
              <w:jc w:val="right"/>
              <w:rPr>
                <w:sz w:val="20"/>
              </w:rPr>
            </w:pPr>
          </w:p>
        </w:tc>
        <w:tc>
          <w:tcPr>
            <w:tcW w:w="425" w:type="dxa"/>
          </w:tcPr>
          <w:p w14:paraId="06A22F8B" w14:textId="77777777" w:rsidR="003721B5" w:rsidRPr="00F13C44" w:rsidRDefault="003721B5" w:rsidP="00427DA7">
            <w:pPr>
              <w:pStyle w:val="TableParagraph"/>
              <w:spacing w:line="223" w:lineRule="exact"/>
              <w:ind w:right="593"/>
              <w:jc w:val="right"/>
              <w:rPr>
                <w:sz w:val="20"/>
              </w:rPr>
            </w:pPr>
          </w:p>
        </w:tc>
        <w:tc>
          <w:tcPr>
            <w:tcW w:w="1134" w:type="dxa"/>
          </w:tcPr>
          <w:p w14:paraId="17069D26" w14:textId="77777777" w:rsidR="003721B5" w:rsidRPr="00F13C44" w:rsidRDefault="003721B5" w:rsidP="00427DA7">
            <w:pPr>
              <w:pStyle w:val="TableParagraph"/>
              <w:spacing w:line="223" w:lineRule="exact"/>
              <w:ind w:right="593"/>
              <w:jc w:val="right"/>
              <w:rPr>
                <w:sz w:val="20"/>
              </w:rPr>
            </w:pPr>
          </w:p>
        </w:tc>
      </w:tr>
      <w:tr w:rsidR="003721B5" w:rsidRPr="00F13C44" w14:paraId="14356623" w14:textId="77777777" w:rsidTr="003721B5">
        <w:trPr>
          <w:trHeight w:val="690"/>
        </w:trPr>
        <w:tc>
          <w:tcPr>
            <w:tcW w:w="1701" w:type="dxa"/>
            <w:vMerge/>
            <w:tcBorders>
              <w:top w:val="nil"/>
            </w:tcBorders>
          </w:tcPr>
          <w:p w14:paraId="452F0E35" w14:textId="77777777" w:rsidR="003721B5" w:rsidRPr="00F13C44" w:rsidRDefault="003721B5" w:rsidP="00427DA7">
            <w:pPr>
              <w:rPr>
                <w:rFonts w:ascii="Times New Roman" w:hAnsi="Times New Roman" w:cs="Times New Roman"/>
                <w:sz w:val="2"/>
                <w:szCs w:val="2"/>
              </w:rPr>
            </w:pPr>
          </w:p>
        </w:tc>
        <w:tc>
          <w:tcPr>
            <w:tcW w:w="3262" w:type="dxa"/>
          </w:tcPr>
          <w:p w14:paraId="3940E07F" w14:textId="77777777" w:rsidR="003721B5" w:rsidRPr="00F13C44" w:rsidRDefault="003721B5" w:rsidP="00427DA7">
            <w:pPr>
              <w:pStyle w:val="TableParagraph"/>
              <w:rPr>
                <w:sz w:val="20"/>
              </w:rPr>
            </w:pPr>
            <w:r w:rsidRPr="00F13C44">
              <w:rPr>
                <w:sz w:val="20"/>
              </w:rPr>
              <w:t>2. Bahasa dalam bahan ajar ini sesuai</w:t>
            </w:r>
          </w:p>
          <w:p w14:paraId="08F1286E" w14:textId="77777777" w:rsidR="003721B5" w:rsidRPr="00F13C44" w:rsidRDefault="003721B5" w:rsidP="00427DA7">
            <w:pPr>
              <w:pStyle w:val="TableParagraph"/>
              <w:spacing w:line="230" w:lineRule="atLeast"/>
              <w:ind w:left="321" w:right="366"/>
              <w:rPr>
                <w:sz w:val="20"/>
              </w:rPr>
            </w:pPr>
            <w:r w:rsidRPr="00F13C44">
              <w:rPr>
                <w:sz w:val="20"/>
              </w:rPr>
              <w:t xml:space="preserve">dengan tingkat perkembangan emosiaonal siswa kelas </w:t>
            </w:r>
            <w:r w:rsidRPr="00F13C44">
              <w:rPr>
                <w:sz w:val="20"/>
                <w:lang w:val="en-US"/>
              </w:rPr>
              <w:t>VIII SMP</w:t>
            </w:r>
          </w:p>
        </w:tc>
        <w:tc>
          <w:tcPr>
            <w:tcW w:w="424" w:type="dxa"/>
          </w:tcPr>
          <w:p w14:paraId="26A8B198" w14:textId="77777777" w:rsidR="003721B5" w:rsidRPr="00F13C44" w:rsidRDefault="003721B5" w:rsidP="00427DA7">
            <w:pPr>
              <w:pStyle w:val="TableParagraph"/>
              <w:ind w:right="580"/>
              <w:jc w:val="right"/>
              <w:rPr>
                <w:sz w:val="20"/>
              </w:rPr>
            </w:pPr>
          </w:p>
        </w:tc>
        <w:tc>
          <w:tcPr>
            <w:tcW w:w="425" w:type="dxa"/>
          </w:tcPr>
          <w:p w14:paraId="30B1DF73" w14:textId="77777777" w:rsidR="003721B5" w:rsidRPr="00F13C44" w:rsidRDefault="003721B5" w:rsidP="00427DA7">
            <w:pPr>
              <w:pStyle w:val="TableParagraph"/>
              <w:ind w:right="593"/>
              <w:jc w:val="right"/>
              <w:rPr>
                <w:sz w:val="20"/>
              </w:rPr>
            </w:pPr>
          </w:p>
        </w:tc>
        <w:tc>
          <w:tcPr>
            <w:tcW w:w="426" w:type="dxa"/>
          </w:tcPr>
          <w:p w14:paraId="32D60057" w14:textId="77777777" w:rsidR="003721B5" w:rsidRPr="00F13C44" w:rsidRDefault="003721B5" w:rsidP="00427DA7">
            <w:pPr>
              <w:pStyle w:val="TableParagraph"/>
              <w:ind w:right="593"/>
              <w:jc w:val="right"/>
              <w:rPr>
                <w:sz w:val="20"/>
              </w:rPr>
            </w:pPr>
          </w:p>
        </w:tc>
        <w:tc>
          <w:tcPr>
            <w:tcW w:w="425" w:type="dxa"/>
          </w:tcPr>
          <w:p w14:paraId="56D7E0F9" w14:textId="77777777" w:rsidR="003721B5" w:rsidRPr="00F13C44" w:rsidRDefault="003721B5" w:rsidP="00427DA7">
            <w:pPr>
              <w:pStyle w:val="TableParagraph"/>
              <w:ind w:right="593"/>
              <w:jc w:val="right"/>
              <w:rPr>
                <w:sz w:val="20"/>
              </w:rPr>
            </w:pPr>
          </w:p>
        </w:tc>
        <w:tc>
          <w:tcPr>
            <w:tcW w:w="425" w:type="dxa"/>
          </w:tcPr>
          <w:p w14:paraId="32DE825B" w14:textId="77777777" w:rsidR="003721B5" w:rsidRPr="00F13C44" w:rsidRDefault="003721B5" w:rsidP="00427DA7">
            <w:pPr>
              <w:pStyle w:val="TableParagraph"/>
              <w:ind w:right="593"/>
              <w:jc w:val="right"/>
              <w:rPr>
                <w:sz w:val="20"/>
              </w:rPr>
            </w:pPr>
          </w:p>
        </w:tc>
        <w:tc>
          <w:tcPr>
            <w:tcW w:w="1134" w:type="dxa"/>
          </w:tcPr>
          <w:p w14:paraId="1D3BA4FE" w14:textId="77777777" w:rsidR="003721B5" w:rsidRPr="00F13C44" w:rsidRDefault="003721B5" w:rsidP="00427DA7">
            <w:pPr>
              <w:pStyle w:val="TableParagraph"/>
              <w:ind w:right="593"/>
              <w:jc w:val="right"/>
              <w:rPr>
                <w:sz w:val="20"/>
              </w:rPr>
            </w:pPr>
          </w:p>
        </w:tc>
      </w:tr>
      <w:tr w:rsidR="003721B5" w:rsidRPr="00F13C44" w14:paraId="5BF4860B" w14:textId="77777777" w:rsidTr="003721B5">
        <w:trPr>
          <w:trHeight w:val="688"/>
        </w:trPr>
        <w:tc>
          <w:tcPr>
            <w:tcW w:w="1701" w:type="dxa"/>
            <w:vMerge w:val="restart"/>
          </w:tcPr>
          <w:p w14:paraId="5F9C1997" w14:textId="77777777" w:rsidR="003721B5" w:rsidRPr="00F13C44" w:rsidRDefault="003721B5" w:rsidP="00427DA7">
            <w:pPr>
              <w:pStyle w:val="TableParagraph"/>
              <w:spacing w:line="229" w:lineRule="exact"/>
              <w:rPr>
                <w:b/>
                <w:sz w:val="20"/>
              </w:rPr>
            </w:pPr>
            <w:r w:rsidRPr="00F13C44">
              <w:rPr>
                <w:b/>
                <w:sz w:val="20"/>
              </w:rPr>
              <w:t>Bentuk bahasa</w:t>
            </w:r>
          </w:p>
        </w:tc>
        <w:tc>
          <w:tcPr>
            <w:tcW w:w="3262" w:type="dxa"/>
          </w:tcPr>
          <w:p w14:paraId="028E9DA3" w14:textId="77777777" w:rsidR="003721B5" w:rsidRPr="00F13C44" w:rsidRDefault="003721B5" w:rsidP="00427DA7">
            <w:pPr>
              <w:pStyle w:val="TableParagraph"/>
              <w:ind w:left="321" w:right="104" w:hanging="214"/>
              <w:rPr>
                <w:sz w:val="20"/>
              </w:rPr>
            </w:pPr>
            <w:r w:rsidRPr="00F13C44">
              <w:rPr>
                <w:sz w:val="20"/>
              </w:rPr>
              <w:t>3. Ejaan, tanda baca, dan aspek-aspek mekanik digunakan secara tepat</w:t>
            </w:r>
          </w:p>
          <w:p w14:paraId="34421948" w14:textId="77777777" w:rsidR="003721B5" w:rsidRPr="00F13C44" w:rsidRDefault="003721B5" w:rsidP="00427DA7">
            <w:pPr>
              <w:pStyle w:val="TableParagraph"/>
              <w:spacing w:line="213" w:lineRule="exact"/>
              <w:ind w:left="321"/>
              <w:rPr>
                <w:sz w:val="20"/>
              </w:rPr>
            </w:pPr>
            <w:r w:rsidRPr="00F13C44">
              <w:rPr>
                <w:sz w:val="20"/>
              </w:rPr>
              <w:t>dalam bahan ajar ini</w:t>
            </w:r>
          </w:p>
        </w:tc>
        <w:tc>
          <w:tcPr>
            <w:tcW w:w="424" w:type="dxa"/>
          </w:tcPr>
          <w:p w14:paraId="66D0B94C" w14:textId="77777777" w:rsidR="003721B5" w:rsidRPr="00F13C44" w:rsidRDefault="003721B5" w:rsidP="00427DA7">
            <w:pPr>
              <w:pStyle w:val="TableParagraph"/>
              <w:ind w:right="580"/>
              <w:jc w:val="right"/>
              <w:rPr>
                <w:sz w:val="20"/>
              </w:rPr>
            </w:pPr>
          </w:p>
        </w:tc>
        <w:tc>
          <w:tcPr>
            <w:tcW w:w="425" w:type="dxa"/>
          </w:tcPr>
          <w:p w14:paraId="706176CB" w14:textId="77777777" w:rsidR="003721B5" w:rsidRPr="00F13C44" w:rsidRDefault="003721B5" w:rsidP="00427DA7">
            <w:pPr>
              <w:pStyle w:val="TableParagraph"/>
              <w:ind w:right="593"/>
              <w:jc w:val="right"/>
              <w:rPr>
                <w:sz w:val="20"/>
              </w:rPr>
            </w:pPr>
          </w:p>
        </w:tc>
        <w:tc>
          <w:tcPr>
            <w:tcW w:w="426" w:type="dxa"/>
          </w:tcPr>
          <w:p w14:paraId="66172FF2" w14:textId="77777777" w:rsidR="003721B5" w:rsidRPr="00F13C44" w:rsidRDefault="003721B5" w:rsidP="00427DA7">
            <w:pPr>
              <w:pStyle w:val="TableParagraph"/>
              <w:ind w:right="593"/>
              <w:jc w:val="right"/>
              <w:rPr>
                <w:sz w:val="20"/>
              </w:rPr>
            </w:pPr>
          </w:p>
        </w:tc>
        <w:tc>
          <w:tcPr>
            <w:tcW w:w="425" w:type="dxa"/>
          </w:tcPr>
          <w:p w14:paraId="22974DD4" w14:textId="77777777" w:rsidR="003721B5" w:rsidRPr="00F13C44" w:rsidRDefault="003721B5" w:rsidP="00427DA7">
            <w:pPr>
              <w:pStyle w:val="TableParagraph"/>
              <w:ind w:right="593"/>
              <w:jc w:val="right"/>
              <w:rPr>
                <w:sz w:val="20"/>
              </w:rPr>
            </w:pPr>
          </w:p>
        </w:tc>
        <w:tc>
          <w:tcPr>
            <w:tcW w:w="425" w:type="dxa"/>
          </w:tcPr>
          <w:p w14:paraId="21917B9C" w14:textId="77777777" w:rsidR="003721B5" w:rsidRPr="00F13C44" w:rsidRDefault="003721B5" w:rsidP="00427DA7">
            <w:pPr>
              <w:pStyle w:val="TableParagraph"/>
              <w:ind w:right="593"/>
              <w:jc w:val="right"/>
              <w:rPr>
                <w:sz w:val="20"/>
              </w:rPr>
            </w:pPr>
          </w:p>
        </w:tc>
        <w:tc>
          <w:tcPr>
            <w:tcW w:w="1134" w:type="dxa"/>
          </w:tcPr>
          <w:p w14:paraId="653FCEFC" w14:textId="77777777" w:rsidR="003721B5" w:rsidRPr="00F13C44" w:rsidRDefault="003721B5" w:rsidP="00427DA7">
            <w:pPr>
              <w:pStyle w:val="TableParagraph"/>
              <w:ind w:right="593"/>
              <w:jc w:val="right"/>
              <w:rPr>
                <w:sz w:val="20"/>
              </w:rPr>
            </w:pPr>
          </w:p>
        </w:tc>
      </w:tr>
      <w:tr w:rsidR="003721B5" w:rsidRPr="00F13C44" w14:paraId="0CBFCA61" w14:textId="77777777" w:rsidTr="003721B5">
        <w:trPr>
          <w:trHeight w:val="1059"/>
        </w:trPr>
        <w:tc>
          <w:tcPr>
            <w:tcW w:w="1701" w:type="dxa"/>
            <w:vMerge/>
            <w:tcBorders>
              <w:top w:val="nil"/>
            </w:tcBorders>
          </w:tcPr>
          <w:p w14:paraId="4EC72E6F" w14:textId="77777777" w:rsidR="003721B5" w:rsidRPr="00F13C44" w:rsidRDefault="003721B5" w:rsidP="00427DA7">
            <w:pPr>
              <w:rPr>
                <w:rFonts w:ascii="Times New Roman" w:hAnsi="Times New Roman" w:cs="Times New Roman"/>
                <w:sz w:val="2"/>
                <w:szCs w:val="2"/>
              </w:rPr>
            </w:pPr>
          </w:p>
        </w:tc>
        <w:tc>
          <w:tcPr>
            <w:tcW w:w="3262" w:type="dxa"/>
          </w:tcPr>
          <w:p w14:paraId="4A4D3B61" w14:textId="77777777" w:rsidR="003721B5" w:rsidRPr="00F13C44" w:rsidRDefault="003721B5" w:rsidP="00427DA7">
            <w:pPr>
              <w:pStyle w:val="TableParagraph"/>
              <w:ind w:left="321" w:right="117" w:hanging="214"/>
              <w:rPr>
                <w:sz w:val="20"/>
              </w:rPr>
            </w:pPr>
            <w:r w:rsidRPr="00F13C44">
              <w:rPr>
                <w:sz w:val="20"/>
              </w:rPr>
              <w:t>4. Pilihan kata, bentika kata, dan struktur kalimat yang digunakan dalam bahan ajar ini sesuai dengan</w:t>
            </w:r>
          </w:p>
          <w:p w14:paraId="0FEBD707" w14:textId="77777777" w:rsidR="003721B5" w:rsidRPr="00F13C44" w:rsidRDefault="003721B5" w:rsidP="00427DA7">
            <w:pPr>
              <w:pStyle w:val="TableParagraph"/>
              <w:spacing w:line="215" w:lineRule="exact"/>
              <w:ind w:left="321"/>
              <w:rPr>
                <w:sz w:val="20"/>
              </w:rPr>
            </w:pPr>
            <w:r w:rsidRPr="00F13C44">
              <w:rPr>
                <w:sz w:val="20"/>
              </w:rPr>
              <w:t>kaidah bahasa Indonesia</w:t>
            </w:r>
          </w:p>
        </w:tc>
        <w:tc>
          <w:tcPr>
            <w:tcW w:w="424" w:type="dxa"/>
          </w:tcPr>
          <w:p w14:paraId="65A4D266" w14:textId="77777777" w:rsidR="003721B5" w:rsidRPr="00F13C44" w:rsidRDefault="003721B5" w:rsidP="00427DA7">
            <w:pPr>
              <w:pStyle w:val="TableParagraph"/>
              <w:spacing w:line="227" w:lineRule="exact"/>
              <w:ind w:right="580"/>
              <w:jc w:val="right"/>
              <w:rPr>
                <w:sz w:val="20"/>
              </w:rPr>
            </w:pPr>
          </w:p>
        </w:tc>
        <w:tc>
          <w:tcPr>
            <w:tcW w:w="425" w:type="dxa"/>
          </w:tcPr>
          <w:p w14:paraId="7F288F5B" w14:textId="77777777" w:rsidR="003721B5" w:rsidRPr="00F13C44" w:rsidRDefault="003721B5" w:rsidP="00427DA7">
            <w:pPr>
              <w:pStyle w:val="TableParagraph"/>
              <w:spacing w:line="227" w:lineRule="exact"/>
              <w:ind w:right="593"/>
              <w:jc w:val="right"/>
              <w:rPr>
                <w:sz w:val="20"/>
              </w:rPr>
            </w:pPr>
          </w:p>
        </w:tc>
        <w:tc>
          <w:tcPr>
            <w:tcW w:w="426" w:type="dxa"/>
          </w:tcPr>
          <w:p w14:paraId="5210A35F" w14:textId="77777777" w:rsidR="003721B5" w:rsidRPr="00F13C44" w:rsidRDefault="003721B5" w:rsidP="00427DA7">
            <w:pPr>
              <w:pStyle w:val="TableParagraph"/>
              <w:spacing w:line="227" w:lineRule="exact"/>
              <w:ind w:right="593"/>
              <w:jc w:val="right"/>
              <w:rPr>
                <w:sz w:val="20"/>
              </w:rPr>
            </w:pPr>
          </w:p>
        </w:tc>
        <w:tc>
          <w:tcPr>
            <w:tcW w:w="425" w:type="dxa"/>
          </w:tcPr>
          <w:p w14:paraId="63586387" w14:textId="77777777" w:rsidR="003721B5" w:rsidRPr="00F13C44" w:rsidRDefault="003721B5" w:rsidP="00427DA7">
            <w:pPr>
              <w:pStyle w:val="TableParagraph"/>
              <w:spacing w:line="227" w:lineRule="exact"/>
              <w:ind w:right="593"/>
              <w:jc w:val="right"/>
              <w:rPr>
                <w:sz w:val="20"/>
              </w:rPr>
            </w:pPr>
          </w:p>
        </w:tc>
        <w:tc>
          <w:tcPr>
            <w:tcW w:w="425" w:type="dxa"/>
          </w:tcPr>
          <w:p w14:paraId="50EF2116" w14:textId="77777777" w:rsidR="003721B5" w:rsidRPr="00F13C44" w:rsidRDefault="003721B5" w:rsidP="00427DA7">
            <w:pPr>
              <w:pStyle w:val="TableParagraph"/>
              <w:spacing w:line="227" w:lineRule="exact"/>
              <w:ind w:right="593"/>
              <w:jc w:val="right"/>
              <w:rPr>
                <w:sz w:val="20"/>
              </w:rPr>
            </w:pPr>
          </w:p>
        </w:tc>
        <w:tc>
          <w:tcPr>
            <w:tcW w:w="1134" w:type="dxa"/>
          </w:tcPr>
          <w:p w14:paraId="00D52A2E" w14:textId="77777777" w:rsidR="003721B5" w:rsidRPr="00F13C44" w:rsidRDefault="003721B5" w:rsidP="00427DA7">
            <w:pPr>
              <w:pStyle w:val="TableParagraph"/>
              <w:spacing w:line="227" w:lineRule="exact"/>
              <w:ind w:right="593"/>
              <w:jc w:val="right"/>
              <w:rPr>
                <w:sz w:val="20"/>
              </w:rPr>
            </w:pPr>
          </w:p>
        </w:tc>
      </w:tr>
      <w:tr w:rsidR="003721B5" w:rsidRPr="00F13C44" w14:paraId="19DB2646" w14:textId="77777777" w:rsidTr="003721B5">
        <w:trPr>
          <w:trHeight w:val="690"/>
        </w:trPr>
        <w:tc>
          <w:tcPr>
            <w:tcW w:w="1701" w:type="dxa"/>
            <w:vMerge w:val="restart"/>
          </w:tcPr>
          <w:p w14:paraId="34C3B066" w14:textId="77777777" w:rsidR="003721B5" w:rsidRPr="00F13C44" w:rsidRDefault="003721B5" w:rsidP="00427DA7">
            <w:pPr>
              <w:pStyle w:val="TableParagraph"/>
              <w:ind w:right="16"/>
              <w:rPr>
                <w:b/>
                <w:sz w:val="20"/>
              </w:rPr>
            </w:pPr>
            <w:r w:rsidRPr="00F13C44">
              <w:rPr>
                <w:b/>
                <w:w w:val="95"/>
                <w:sz w:val="20"/>
              </w:rPr>
              <w:t>Kekomunikatif</w:t>
            </w:r>
            <w:r w:rsidRPr="00F13C44">
              <w:rPr>
                <w:b/>
                <w:sz w:val="20"/>
              </w:rPr>
              <w:t>an bahasa</w:t>
            </w:r>
          </w:p>
        </w:tc>
        <w:tc>
          <w:tcPr>
            <w:tcW w:w="3262" w:type="dxa"/>
          </w:tcPr>
          <w:p w14:paraId="52531122" w14:textId="77777777" w:rsidR="003721B5" w:rsidRPr="00F13C44" w:rsidRDefault="003721B5" w:rsidP="00427DA7">
            <w:pPr>
              <w:pStyle w:val="TableParagraph"/>
              <w:ind w:left="371" w:right="134" w:hanging="264"/>
              <w:rPr>
                <w:sz w:val="20"/>
              </w:rPr>
            </w:pPr>
            <w:r w:rsidRPr="00F13C44">
              <w:rPr>
                <w:sz w:val="20"/>
              </w:rPr>
              <w:t>5. Secara keseluruhan, bahasa yang digunakan dalam penyajian bahan</w:t>
            </w:r>
          </w:p>
          <w:p w14:paraId="57C51FE7" w14:textId="77777777" w:rsidR="003721B5" w:rsidRPr="00F13C44" w:rsidRDefault="003721B5" w:rsidP="00427DA7">
            <w:pPr>
              <w:pStyle w:val="TableParagraph"/>
              <w:spacing w:line="216" w:lineRule="exact"/>
              <w:ind w:left="371"/>
              <w:rPr>
                <w:sz w:val="20"/>
              </w:rPr>
            </w:pPr>
            <w:r w:rsidRPr="00F13C44">
              <w:rPr>
                <w:sz w:val="20"/>
              </w:rPr>
              <w:t>ajar ini bersifat komunikatif</w:t>
            </w:r>
          </w:p>
        </w:tc>
        <w:tc>
          <w:tcPr>
            <w:tcW w:w="424" w:type="dxa"/>
          </w:tcPr>
          <w:p w14:paraId="4065BB48" w14:textId="77777777" w:rsidR="003721B5" w:rsidRPr="00F13C44" w:rsidRDefault="003721B5" w:rsidP="00427DA7">
            <w:pPr>
              <w:pStyle w:val="TableParagraph"/>
              <w:ind w:right="580"/>
              <w:jc w:val="right"/>
              <w:rPr>
                <w:sz w:val="20"/>
              </w:rPr>
            </w:pPr>
          </w:p>
        </w:tc>
        <w:tc>
          <w:tcPr>
            <w:tcW w:w="425" w:type="dxa"/>
          </w:tcPr>
          <w:p w14:paraId="19CE953F" w14:textId="77777777" w:rsidR="003721B5" w:rsidRPr="00F13C44" w:rsidRDefault="003721B5" w:rsidP="00427DA7">
            <w:pPr>
              <w:pStyle w:val="TableParagraph"/>
              <w:ind w:right="593"/>
              <w:jc w:val="right"/>
              <w:rPr>
                <w:sz w:val="20"/>
              </w:rPr>
            </w:pPr>
          </w:p>
        </w:tc>
        <w:tc>
          <w:tcPr>
            <w:tcW w:w="426" w:type="dxa"/>
          </w:tcPr>
          <w:p w14:paraId="25404E6E" w14:textId="77777777" w:rsidR="003721B5" w:rsidRPr="00F13C44" w:rsidRDefault="003721B5" w:rsidP="00427DA7">
            <w:pPr>
              <w:pStyle w:val="TableParagraph"/>
              <w:ind w:right="593"/>
              <w:jc w:val="right"/>
              <w:rPr>
                <w:sz w:val="20"/>
              </w:rPr>
            </w:pPr>
          </w:p>
        </w:tc>
        <w:tc>
          <w:tcPr>
            <w:tcW w:w="425" w:type="dxa"/>
          </w:tcPr>
          <w:p w14:paraId="2F0DA2CF" w14:textId="77777777" w:rsidR="003721B5" w:rsidRPr="00F13C44" w:rsidRDefault="003721B5" w:rsidP="00427DA7">
            <w:pPr>
              <w:pStyle w:val="TableParagraph"/>
              <w:ind w:right="593"/>
              <w:jc w:val="right"/>
              <w:rPr>
                <w:sz w:val="20"/>
              </w:rPr>
            </w:pPr>
          </w:p>
        </w:tc>
        <w:tc>
          <w:tcPr>
            <w:tcW w:w="425" w:type="dxa"/>
          </w:tcPr>
          <w:p w14:paraId="392BB8AA" w14:textId="77777777" w:rsidR="003721B5" w:rsidRPr="00F13C44" w:rsidRDefault="003721B5" w:rsidP="00427DA7">
            <w:pPr>
              <w:pStyle w:val="TableParagraph"/>
              <w:ind w:right="593"/>
              <w:jc w:val="right"/>
              <w:rPr>
                <w:sz w:val="20"/>
              </w:rPr>
            </w:pPr>
          </w:p>
        </w:tc>
        <w:tc>
          <w:tcPr>
            <w:tcW w:w="1134" w:type="dxa"/>
          </w:tcPr>
          <w:p w14:paraId="5D5826F3" w14:textId="77777777" w:rsidR="003721B5" w:rsidRPr="00F13C44" w:rsidRDefault="003721B5" w:rsidP="00427DA7">
            <w:pPr>
              <w:pStyle w:val="TableParagraph"/>
              <w:ind w:right="593"/>
              <w:jc w:val="right"/>
              <w:rPr>
                <w:sz w:val="20"/>
              </w:rPr>
            </w:pPr>
          </w:p>
        </w:tc>
      </w:tr>
      <w:tr w:rsidR="003721B5" w:rsidRPr="00F13C44" w14:paraId="55159129" w14:textId="77777777" w:rsidTr="003721B5">
        <w:trPr>
          <w:trHeight w:val="701"/>
        </w:trPr>
        <w:tc>
          <w:tcPr>
            <w:tcW w:w="1701" w:type="dxa"/>
            <w:vMerge/>
          </w:tcPr>
          <w:p w14:paraId="075817C9" w14:textId="77777777" w:rsidR="003721B5" w:rsidRPr="00F13C44" w:rsidRDefault="003721B5" w:rsidP="00427DA7">
            <w:pPr>
              <w:pStyle w:val="TableParagraph"/>
              <w:rPr>
                <w:sz w:val="20"/>
              </w:rPr>
            </w:pPr>
          </w:p>
        </w:tc>
        <w:tc>
          <w:tcPr>
            <w:tcW w:w="3262" w:type="dxa"/>
          </w:tcPr>
          <w:p w14:paraId="59953104" w14:textId="77777777" w:rsidR="003721B5" w:rsidRPr="00F13C44" w:rsidRDefault="003721B5" w:rsidP="00427DA7">
            <w:pPr>
              <w:pStyle w:val="TableParagraph"/>
              <w:ind w:right="284"/>
              <w:jc w:val="right"/>
              <w:rPr>
                <w:sz w:val="20"/>
              </w:rPr>
            </w:pPr>
            <w:r w:rsidRPr="00F13C44">
              <w:rPr>
                <w:sz w:val="20"/>
              </w:rPr>
              <w:t>6. Grafika yang ditampilkan sesuai</w:t>
            </w:r>
          </w:p>
          <w:p w14:paraId="4B864CBB" w14:textId="77777777" w:rsidR="003721B5" w:rsidRPr="00F13C44" w:rsidRDefault="003721B5" w:rsidP="00427DA7">
            <w:pPr>
              <w:pStyle w:val="TableParagraph"/>
              <w:spacing w:line="213" w:lineRule="exact"/>
              <w:ind w:right="350"/>
              <w:jc w:val="right"/>
              <w:rPr>
                <w:sz w:val="20"/>
              </w:rPr>
            </w:pPr>
            <w:r w:rsidRPr="00F13C44">
              <w:rPr>
                <w:sz w:val="20"/>
              </w:rPr>
              <w:t>dengan teks prosedur kompleks</w:t>
            </w:r>
          </w:p>
        </w:tc>
        <w:tc>
          <w:tcPr>
            <w:tcW w:w="424" w:type="dxa"/>
          </w:tcPr>
          <w:p w14:paraId="7A3A7972" w14:textId="77777777" w:rsidR="003721B5" w:rsidRPr="00F13C44" w:rsidRDefault="003721B5" w:rsidP="00427DA7">
            <w:pPr>
              <w:pStyle w:val="TableParagraph"/>
              <w:ind w:right="580"/>
              <w:jc w:val="right"/>
              <w:rPr>
                <w:sz w:val="20"/>
              </w:rPr>
            </w:pPr>
          </w:p>
        </w:tc>
        <w:tc>
          <w:tcPr>
            <w:tcW w:w="425" w:type="dxa"/>
          </w:tcPr>
          <w:p w14:paraId="3052109D" w14:textId="77777777" w:rsidR="003721B5" w:rsidRPr="00F13C44" w:rsidRDefault="003721B5" w:rsidP="00427DA7">
            <w:pPr>
              <w:pStyle w:val="TableParagraph"/>
              <w:ind w:right="593"/>
              <w:jc w:val="right"/>
              <w:rPr>
                <w:sz w:val="20"/>
              </w:rPr>
            </w:pPr>
          </w:p>
        </w:tc>
        <w:tc>
          <w:tcPr>
            <w:tcW w:w="426" w:type="dxa"/>
          </w:tcPr>
          <w:p w14:paraId="575416CC" w14:textId="77777777" w:rsidR="003721B5" w:rsidRPr="00F13C44" w:rsidRDefault="003721B5" w:rsidP="00427DA7">
            <w:pPr>
              <w:pStyle w:val="TableParagraph"/>
              <w:ind w:right="593"/>
              <w:jc w:val="right"/>
              <w:rPr>
                <w:sz w:val="20"/>
              </w:rPr>
            </w:pPr>
          </w:p>
        </w:tc>
        <w:tc>
          <w:tcPr>
            <w:tcW w:w="425" w:type="dxa"/>
          </w:tcPr>
          <w:p w14:paraId="4FFB800D" w14:textId="77777777" w:rsidR="003721B5" w:rsidRPr="00F13C44" w:rsidRDefault="003721B5" w:rsidP="00427DA7">
            <w:pPr>
              <w:pStyle w:val="TableParagraph"/>
              <w:ind w:right="593"/>
              <w:jc w:val="right"/>
              <w:rPr>
                <w:sz w:val="20"/>
              </w:rPr>
            </w:pPr>
          </w:p>
        </w:tc>
        <w:tc>
          <w:tcPr>
            <w:tcW w:w="425" w:type="dxa"/>
          </w:tcPr>
          <w:p w14:paraId="7E6C5ACB" w14:textId="77777777" w:rsidR="003721B5" w:rsidRPr="00F13C44" w:rsidRDefault="003721B5" w:rsidP="00427DA7">
            <w:pPr>
              <w:pStyle w:val="TableParagraph"/>
              <w:ind w:right="593"/>
              <w:jc w:val="right"/>
              <w:rPr>
                <w:sz w:val="20"/>
              </w:rPr>
            </w:pPr>
          </w:p>
        </w:tc>
        <w:tc>
          <w:tcPr>
            <w:tcW w:w="1134" w:type="dxa"/>
          </w:tcPr>
          <w:p w14:paraId="1DE4296A" w14:textId="77777777" w:rsidR="003721B5" w:rsidRPr="00F13C44" w:rsidRDefault="003721B5" w:rsidP="00427DA7">
            <w:pPr>
              <w:pStyle w:val="TableParagraph"/>
              <w:ind w:right="593"/>
              <w:jc w:val="right"/>
              <w:rPr>
                <w:sz w:val="20"/>
              </w:rPr>
            </w:pPr>
          </w:p>
        </w:tc>
      </w:tr>
      <w:tr w:rsidR="003721B5" w:rsidRPr="00F13C44" w14:paraId="232EDA04" w14:textId="77777777" w:rsidTr="003721B5">
        <w:trPr>
          <w:trHeight w:val="921"/>
        </w:trPr>
        <w:tc>
          <w:tcPr>
            <w:tcW w:w="1701" w:type="dxa"/>
          </w:tcPr>
          <w:p w14:paraId="376EC0F0" w14:textId="77777777" w:rsidR="003721B5" w:rsidRPr="00F13C44" w:rsidRDefault="003721B5" w:rsidP="00427DA7">
            <w:pPr>
              <w:pStyle w:val="TableParagraph"/>
              <w:spacing w:before="1"/>
              <w:ind w:right="267"/>
              <w:rPr>
                <w:b/>
                <w:sz w:val="20"/>
              </w:rPr>
            </w:pPr>
            <w:r w:rsidRPr="00F13C44">
              <w:rPr>
                <w:b/>
                <w:sz w:val="20"/>
              </w:rPr>
              <w:t>Kemudahan penyampaian pesan</w:t>
            </w:r>
          </w:p>
        </w:tc>
        <w:tc>
          <w:tcPr>
            <w:tcW w:w="3262" w:type="dxa"/>
          </w:tcPr>
          <w:p w14:paraId="2EEC985F" w14:textId="77777777" w:rsidR="003721B5" w:rsidRPr="00F13C44" w:rsidRDefault="003721B5" w:rsidP="00427DA7">
            <w:pPr>
              <w:pStyle w:val="TableParagraph"/>
              <w:ind w:left="371" w:right="317" w:hanging="284"/>
              <w:rPr>
                <w:sz w:val="20"/>
              </w:rPr>
            </w:pPr>
            <w:r w:rsidRPr="00F13C44">
              <w:rPr>
                <w:sz w:val="20"/>
              </w:rPr>
              <w:t>7. Pesan yang disampaikan dalam bahan ajar ini menggunakan bahasa yang menarik, jelas, dan</w:t>
            </w:r>
          </w:p>
          <w:p w14:paraId="459E3E8A" w14:textId="77777777" w:rsidR="003721B5" w:rsidRPr="00F13C44" w:rsidRDefault="003721B5" w:rsidP="00427DA7">
            <w:pPr>
              <w:pStyle w:val="TableParagraph"/>
              <w:spacing w:line="215" w:lineRule="exact"/>
              <w:ind w:left="371"/>
              <w:rPr>
                <w:sz w:val="20"/>
              </w:rPr>
            </w:pPr>
            <w:r w:rsidRPr="00F13C44">
              <w:rPr>
                <w:sz w:val="20"/>
              </w:rPr>
              <w:t>tidak menimbulkan makna ganda</w:t>
            </w:r>
          </w:p>
        </w:tc>
        <w:tc>
          <w:tcPr>
            <w:tcW w:w="424" w:type="dxa"/>
          </w:tcPr>
          <w:p w14:paraId="62D21FA7" w14:textId="77777777" w:rsidR="003721B5" w:rsidRPr="00F13C44" w:rsidRDefault="003721B5" w:rsidP="00427DA7">
            <w:pPr>
              <w:pStyle w:val="TableParagraph"/>
              <w:spacing w:line="227" w:lineRule="exact"/>
              <w:ind w:right="580"/>
              <w:jc w:val="right"/>
              <w:rPr>
                <w:sz w:val="20"/>
              </w:rPr>
            </w:pPr>
          </w:p>
        </w:tc>
        <w:tc>
          <w:tcPr>
            <w:tcW w:w="425" w:type="dxa"/>
          </w:tcPr>
          <w:p w14:paraId="32153C9C" w14:textId="77777777" w:rsidR="003721B5" w:rsidRPr="00F13C44" w:rsidRDefault="003721B5" w:rsidP="00427DA7">
            <w:pPr>
              <w:pStyle w:val="TableParagraph"/>
              <w:spacing w:line="227" w:lineRule="exact"/>
              <w:ind w:right="593"/>
              <w:jc w:val="right"/>
              <w:rPr>
                <w:sz w:val="20"/>
              </w:rPr>
            </w:pPr>
          </w:p>
        </w:tc>
        <w:tc>
          <w:tcPr>
            <w:tcW w:w="426" w:type="dxa"/>
          </w:tcPr>
          <w:p w14:paraId="73C2F892" w14:textId="77777777" w:rsidR="003721B5" w:rsidRPr="00F13C44" w:rsidRDefault="003721B5" w:rsidP="00427DA7">
            <w:pPr>
              <w:pStyle w:val="TableParagraph"/>
              <w:spacing w:line="227" w:lineRule="exact"/>
              <w:ind w:right="593"/>
              <w:jc w:val="right"/>
              <w:rPr>
                <w:sz w:val="20"/>
              </w:rPr>
            </w:pPr>
          </w:p>
        </w:tc>
        <w:tc>
          <w:tcPr>
            <w:tcW w:w="425" w:type="dxa"/>
          </w:tcPr>
          <w:p w14:paraId="19C6F952" w14:textId="77777777" w:rsidR="003721B5" w:rsidRPr="00F13C44" w:rsidRDefault="003721B5" w:rsidP="00427DA7">
            <w:pPr>
              <w:pStyle w:val="TableParagraph"/>
              <w:spacing w:line="227" w:lineRule="exact"/>
              <w:ind w:right="593"/>
              <w:jc w:val="right"/>
              <w:rPr>
                <w:sz w:val="20"/>
              </w:rPr>
            </w:pPr>
          </w:p>
        </w:tc>
        <w:tc>
          <w:tcPr>
            <w:tcW w:w="425" w:type="dxa"/>
          </w:tcPr>
          <w:p w14:paraId="01577112" w14:textId="77777777" w:rsidR="003721B5" w:rsidRPr="00F13C44" w:rsidRDefault="003721B5" w:rsidP="00427DA7">
            <w:pPr>
              <w:pStyle w:val="TableParagraph"/>
              <w:spacing w:line="227" w:lineRule="exact"/>
              <w:ind w:right="593"/>
              <w:jc w:val="right"/>
              <w:rPr>
                <w:sz w:val="20"/>
              </w:rPr>
            </w:pPr>
          </w:p>
        </w:tc>
        <w:tc>
          <w:tcPr>
            <w:tcW w:w="1134" w:type="dxa"/>
          </w:tcPr>
          <w:p w14:paraId="12996E73" w14:textId="77777777" w:rsidR="003721B5" w:rsidRPr="00F13C44" w:rsidRDefault="003721B5" w:rsidP="00427DA7">
            <w:pPr>
              <w:pStyle w:val="TableParagraph"/>
              <w:spacing w:line="227" w:lineRule="exact"/>
              <w:ind w:right="593"/>
              <w:jc w:val="right"/>
              <w:rPr>
                <w:sz w:val="20"/>
              </w:rPr>
            </w:pPr>
          </w:p>
        </w:tc>
      </w:tr>
    </w:tbl>
    <w:p w14:paraId="576E9F2F" w14:textId="77777777" w:rsidR="003721B5" w:rsidRPr="00F13C44" w:rsidRDefault="003721B5" w:rsidP="003721B5">
      <w:pPr>
        <w:pStyle w:val="BodyText"/>
        <w:spacing w:before="3"/>
        <w:jc w:val="left"/>
        <w:rPr>
          <w:rFonts w:cs="Times New Roman"/>
          <w:b/>
          <w:sz w:val="23"/>
        </w:rPr>
      </w:pPr>
    </w:p>
    <w:p w14:paraId="49DDBA75" w14:textId="77777777" w:rsidR="003721B5" w:rsidRPr="00F13C44" w:rsidRDefault="003721B5" w:rsidP="003721B5">
      <w:pPr>
        <w:pStyle w:val="BodyText"/>
        <w:ind w:left="768"/>
        <w:jc w:val="left"/>
        <w:rPr>
          <w:rFonts w:cs="Times New Roman"/>
        </w:rPr>
      </w:pPr>
      <w:r w:rsidRPr="00F13C44">
        <w:rPr>
          <w:rFonts w:cs="Times New Roman"/>
        </w:rPr>
        <w:t>Keterangan:</w:t>
      </w:r>
    </w:p>
    <w:p w14:paraId="5A46FDB5"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lang w:val="en-US"/>
        </w:rPr>
        <w:t>5</w:t>
      </w:r>
      <w:r w:rsidRPr="00F13C44">
        <w:rPr>
          <w:rFonts w:cs="Times New Roman"/>
        </w:rPr>
        <w:t xml:space="preserve"> = penilaian sangat baik</w:t>
      </w:r>
      <w:r w:rsidRPr="00F13C44">
        <w:rPr>
          <w:rFonts w:cs="Times New Roman"/>
          <w:lang w:val="en-US"/>
        </w:rPr>
        <w:t xml:space="preserve"> </w:t>
      </w:r>
    </w:p>
    <w:p w14:paraId="707FF579" w14:textId="77777777" w:rsidR="003721B5" w:rsidRPr="00F13C44" w:rsidRDefault="003721B5" w:rsidP="003721B5">
      <w:pPr>
        <w:pStyle w:val="BodyText"/>
        <w:tabs>
          <w:tab w:val="left" w:pos="2747"/>
        </w:tabs>
        <w:spacing w:line="242" w:lineRule="auto"/>
        <w:ind w:left="768" w:right="1294"/>
        <w:jc w:val="left"/>
        <w:rPr>
          <w:rFonts w:cs="Times New Roman"/>
          <w:b/>
          <w:bCs/>
          <w:lang w:val="en-US"/>
        </w:rPr>
      </w:pPr>
      <w:r w:rsidRPr="00F13C44">
        <w:rPr>
          <w:rFonts w:cs="Times New Roman"/>
          <w:lang w:val="en-US"/>
        </w:rPr>
        <w:t>4</w:t>
      </w:r>
      <w:r w:rsidRPr="00F13C44">
        <w:rPr>
          <w:rFonts w:cs="Times New Roman"/>
        </w:rPr>
        <w:t xml:space="preserve"> = penialaian baik</w:t>
      </w:r>
    </w:p>
    <w:p w14:paraId="77F9124C"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rPr>
        <w:t xml:space="preserve">3 = penilaian </w:t>
      </w:r>
      <w:proofErr w:type="spellStart"/>
      <w:r w:rsidRPr="00F13C44">
        <w:rPr>
          <w:rFonts w:cs="Times New Roman"/>
          <w:lang w:val="en-US"/>
        </w:rPr>
        <w:t>cukup</w:t>
      </w:r>
      <w:proofErr w:type="spellEnd"/>
    </w:p>
    <w:p w14:paraId="293FEAD1" w14:textId="77777777" w:rsidR="003721B5" w:rsidRPr="00F13C44" w:rsidRDefault="003721B5" w:rsidP="003721B5">
      <w:pPr>
        <w:pStyle w:val="BodyText"/>
        <w:tabs>
          <w:tab w:val="left" w:pos="2747"/>
        </w:tabs>
        <w:spacing w:line="242" w:lineRule="auto"/>
        <w:ind w:left="768" w:right="1294"/>
        <w:jc w:val="left"/>
        <w:rPr>
          <w:rFonts w:cs="Times New Roman"/>
          <w:lang w:val="en-US"/>
        </w:rPr>
      </w:pPr>
      <w:r w:rsidRPr="00F13C44">
        <w:rPr>
          <w:rFonts w:cs="Times New Roman"/>
          <w:lang w:val="en-US"/>
        </w:rPr>
        <w:t xml:space="preserve">2 </w:t>
      </w:r>
      <w:r w:rsidRPr="00F13C44">
        <w:rPr>
          <w:rFonts w:cs="Times New Roman"/>
        </w:rPr>
        <w:t>= penilaian kurang</w:t>
      </w:r>
    </w:p>
    <w:p w14:paraId="14201B7C" w14:textId="664CE761" w:rsidR="003721B5" w:rsidRDefault="003721B5">
      <w:pPr>
        <w:pStyle w:val="BodyText"/>
        <w:numPr>
          <w:ilvl w:val="0"/>
          <w:numId w:val="39"/>
        </w:numPr>
        <w:tabs>
          <w:tab w:val="left" w:pos="2747"/>
        </w:tabs>
        <w:spacing w:line="242" w:lineRule="auto"/>
        <w:ind w:right="1294"/>
        <w:jc w:val="left"/>
        <w:rPr>
          <w:rFonts w:cs="Times New Roman"/>
        </w:rPr>
      </w:pPr>
      <w:r w:rsidRPr="00F13C44">
        <w:rPr>
          <w:rFonts w:cs="Times New Roman"/>
        </w:rPr>
        <w:t xml:space="preserve">= penilaian </w:t>
      </w:r>
      <w:proofErr w:type="spellStart"/>
      <w:r w:rsidRPr="00F13C44">
        <w:rPr>
          <w:rFonts w:cs="Times New Roman"/>
          <w:lang w:val="en-US"/>
        </w:rPr>
        <w:t>sangat</w:t>
      </w:r>
      <w:proofErr w:type="spellEnd"/>
      <w:r w:rsidRPr="00F13C44">
        <w:rPr>
          <w:rFonts w:cs="Times New Roman"/>
          <w:lang w:val="en-US"/>
        </w:rPr>
        <w:t xml:space="preserve"> </w:t>
      </w:r>
      <w:r w:rsidRPr="00F13C44">
        <w:rPr>
          <w:rFonts w:cs="Times New Roman"/>
        </w:rPr>
        <w:t xml:space="preserve">kurang </w:t>
      </w:r>
    </w:p>
    <w:p w14:paraId="2F556562" w14:textId="7A1F1EB7" w:rsidR="00E7012A" w:rsidRDefault="00E7012A" w:rsidP="00E7012A">
      <w:pPr>
        <w:pStyle w:val="BodyText"/>
        <w:tabs>
          <w:tab w:val="left" w:pos="2747"/>
        </w:tabs>
        <w:spacing w:line="242" w:lineRule="auto"/>
        <w:ind w:right="1294"/>
        <w:jc w:val="left"/>
        <w:rPr>
          <w:rFonts w:cs="Times New Roman"/>
        </w:rPr>
      </w:pPr>
    </w:p>
    <w:p w14:paraId="16EA4293" w14:textId="3408D10D" w:rsidR="00E7012A" w:rsidRDefault="00E7012A" w:rsidP="00E7012A">
      <w:pPr>
        <w:pStyle w:val="BodyText"/>
        <w:tabs>
          <w:tab w:val="left" w:pos="2747"/>
        </w:tabs>
        <w:spacing w:line="242" w:lineRule="auto"/>
        <w:ind w:right="1294"/>
        <w:jc w:val="left"/>
        <w:rPr>
          <w:rFonts w:cs="Times New Roman"/>
        </w:rPr>
      </w:pPr>
    </w:p>
    <w:p w14:paraId="5148BCC8" w14:textId="6E7F356C" w:rsidR="00E7012A" w:rsidRDefault="00E7012A" w:rsidP="00E7012A">
      <w:pPr>
        <w:pStyle w:val="BodyText"/>
        <w:tabs>
          <w:tab w:val="left" w:pos="2747"/>
        </w:tabs>
        <w:spacing w:line="242" w:lineRule="auto"/>
        <w:ind w:right="1294"/>
        <w:jc w:val="left"/>
        <w:rPr>
          <w:rFonts w:cs="Times New Roman"/>
        </w:rPr>
      </w:pPr>
    </w:p>
    <w:p w14:paraId="2131583D" w14:textId="7D12D421" w:rsidR="00E7012A" w:rsidRDefault="00E7012A" w:rsidP="00E7012A">
      <w:pPr>
        <w:pStyle w:val="BodyText"/>
        <w:tabs>
          <w:tab w:val="left" w:pos="2747"/>
        </w:tabs>
        <w:spacing w:line="242" w:lineRule="auto"/>
        <w:ind w:right="1294"/>
        <w:jc w:val="left"/>
        <w:rPr>
          <w:rFonts w:cs="Times New Roman"/>
        </w:rPr>
      </w:pPr>
    </w:p>
    <w:p w14:paraId="5660EA20" w14:textId="5F02BC71" w:rsidR="00E7012A" w:rsidRDefault="00E7012A" w:rsidP="00E7012A">
      <w:pPr>
        <w:pStyle w:val="BodyText"/>
        <w:tabs>
          <w:tab w:val="left" w:pos="2747"/>
        </w:tabs>
        <w:spacing w:line="242" w:lineRule="auto"/>
        <w:ind w:right="1294"/>
        <w:jc w:val="left"/>
        <w:rPr>
          <w:rFonts w:cs="Times New Roman"/>
        </w:rPr>
      </w:pPr>
    </w:p>
    <w:p w14:paraId="07042DB2" w14:textId="4659B5B1" w:rsidR="00E7012A" w:rsidRDefault="00E7012A" w:rsidP="00E7012A">
      <w:pPr>
        <w:pStyle w:val="BodyText"/>
        <w:tabs>
          <w:tab w:val="left" w:pos="2747"/>
        </w:tabs>
        <w:spacing w:line="242" w:lineRule="auto"/>
        <w:ind w:right="1294"/>
        <w:jc w:val="left"/>
        <w:rPr>
          <w:rFonts w:cs="Times New Roman"/>
        </w:rPr>
      </w:pPr>
    </w:p>
    <w:p w14:paraId="7A9C31B2" w14:textId="552B772B" w:rsidR="00E7012A" w:rsidRDefault="00E7012A" w:rsidP="00E7012A">
      <w:pPr>
        <w:pStyle w:val="BodyText"/>
        <w:tabs>
          <w:tab w:val="left" w:pos="2747"/>
        </w:tabs>
        <w:spacing w:line="242" w:lineRule="auto"/>
        <w:ind w:right="1294"/>
        <w:jc w:val="left"/>
        <w:rPr>
          <w:rFonts w:cs="Times New Roman"/>
        </w:rPr>
      </w:pPr>
    </w:p>
    <w:p w14:paraId="7F87900C" w14:textId="0EAE1DFD" w:rsidR="00E7012A" w:rsidRDefault="00E7012A" w:rsidP="00E7012A">
      <w:pPr>
        <w:pStyle w:val="BodyText"/>
        <w:tabs>
          <w:tab w:val="left" w:pos="2747"/>
        </w:tabs>
        <w:spacing w:line="242" w:lineRule="auto"/>
        <w:ind w:right="1294"/>
        <w:jc w:val="left"/>
        <w:rPr>
          <w:rFonts w:cs="Times New Roman"/>
        </w:rPr>
      </w:pPr>
    </w:p>
    <w:p w14:paraId="48C12FAD" w14:textId="364EE59A" w:rsidR="00E7012A" w:rsidRDefault="00E7012A" w:rsidP="00E7012A">
      <w:pPr>
        <w:pStyle w:val="BodyText"/>
        <w:tabs>
          <w:tab w:val="left" w:pos="2747"/>
        </w:tabs>
        <w:spacing w:line="242" w:lineRule="auto"/>
        <w:ind w:right="1294"/>
        <w:jc w:val="left"/>
        <w:rPr>
          <w:rFonts w:cs="Times New Roman"/>
        </w:rPr>
      </w:pPr>
    </w:p>
    <w:p w14:paraId="0BCB120D" w14:textId="08802CAE" w:rsidR="00E7012A" w:rsidRDefault="00E7012A" w:rsidP="00E7012A">
      <w:pPr>
        <w:pStyle w:val="BodyText"/>
        <w:tabs>
          <w:tab w:val="left" w:pos="2747"/>
        </w:tabs>
        <w:spacing w:line="242" w:lineRule="auto"/>
        <w:ind w:right="1294"/>
        <w:jc w:val="left"/>
        <w:rPr>
          <w:rFonts w:cs="Times New Roman"/>
        </w:rPr>
      </w:pPr>
    </w:p>
    <w:p w14:paraId="77CB896A" w14:textId="3A6E0D96" w:rsidR="00490B46" w:rsidRPr="00F13C44" w:rsidRDefault="00490B46" w:rsidP="002425D9">
      <w:pPr>
        <w:spacing w:after="160" w:line="259" w:lineRule="auto"/>
        <w:jc w:val="left"/>
        <w:rPr>
          <w:rFonts w:ascii="Times New Roman" w:hAnsi="Times New Roman" w:cs="Times New Roman"/>
          <w:b/>
          <w:bCs/>
          <w:sz w:val="24"/>
          <w:szCs w:val="24"/>
        </w:rPr>
      </w:pPr>
    </w:p>
    <w:p w14:paraId="3E89C298" w14:textId="5E64E729" w:rsidR="0066537B" w:rsidRPr="00F13C44" w:rsidRDefault="002425D9">
      <w:pPr>
        <w:pStyle w:val="Heading2"/>
        <w:numPr>
          <w:ilvl w:val="1"/>
          <w:numId w:val="13"/>
        </w:numPr>
        <w:rPr>
          <w:rFonts w:cs="Times New Roman"/>
        </w:rPr>
      </w:pPr>
      <w:r w:rsidRPr="00F13C44">
        <w:rPr>
          <w:rFonts w:cs="Times New Roman"/>
          <w:lang w:val="en-US"/>
        </w:rPr>
        <w:lastRenderedPageBreak/>
        <w:t xml:space="preserve"> </w:t>
      </w:r>
      <w:bookmarkStart w:id="74" w:name="_Hlk109718512"/>
      <w:bookmarkStart w:id="75" w:name="_Toc109903883"/>
      <w:r w:rsidR="007F1DB1" w:rsidRPr="00F13C44">
        <w:rPr>
          <w:rFonts w:cs="Times New Roman"/>
          <w:lang w:val="en-US"/>
        </w:rPr>
        <w:t>Technique of Analyzing Data</w:t>
      </w:r>
      <w:bookmarkEnd w:id="74"/>
      <w:bookmarkEnd w:id="75"/>
    </w:p>
    <w:p w14:paraId="414A7F4F" w14:textId="59F6CC0B" w:rsidR="008F3F7E" w:rsidRPr="008A22F9" w:rsidRDefault="00781800" w:rsidP="00C04308">
      <w:pPr>
        <w:pStyle w:val="Heading2"/>
        <w:ind w:firstLine="567"/>
        <w:jc w:val="both"/>
        <w:rPr>
          <w:lang w:val="en-US"/>
        </w:rPr>
      </w:pPr>
      <w:bookmarkStart w:id="76" w:name="_Toc109903884"/>
      <w:bookmarkStart w:id="77" w:name="_Hlk109718465"/>
      <w:r w:rsidRPr="00F13C44">
        <w:rPr>
          <w:rFonts w:cs="Times New Roman"/>
          <w:b w:val="0"/>
          <w:bCs w:val="0"/>
          <w:lang w:val="en-US"/>
        </w:rPr>
        <w:t>The technique used to analyze the data that has been obtained is by calculating the results of the questionnaire and the results of the comparison of student abilities based on pre-test and post-test scores.</w:t>
      </w:r>
      <w:bookmarkEnd w:id="76"/>
      <w:bookmarkEnd w:id="77"/>
    </w:p>
    <w:sectPr w:rsidR="008F3F7E" w:rsidRPr="008A22F9" w:rsidSect="00FE476D">
      <w:headerReference w:type="even" r:id="rId12"/>
      <w:headerReference w:type="default" r:id="rId13"/>
      <w:headerReference w:type="first" r:id="rId14"/>
      <w:footerReference w:type="first" r:id="rId15"/>
      <w:pgSz w:w="11910" w:h="16840"/>
      <w:pgMar w:top="2268" w:right="1701" w:bottom="1701" w:left="2268" w:header="0" w:footer="129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6C484" w14:textId="77777777" w:rsidR="00392279" w:rsidRDefault="00392279" w:rsidP="00FD279C">
      <w:pPr>
        <w:spacing w:line="240" w:lineRule="auto"/>
      </w:pPr>
      <w:r>
        <w:separator/>
      </w:r>
    </w:p>
  </w:endnote>
  <w:endnote w:type="continuationSeparator" w:id="0">
    <w:p w14:paraId="3B5AF88B" w14:textId="77777777" w:rsidR="00392279" w:rsidRDefault="00392279" w:rsidP="00FD2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2E1C0" w14:textId="77F99051" w:rsidR="00C30830" w:rsidRDefault="00C30830">
    <w:pPr>
      <w:pStyle w:val="Footer"/>
      <w:jc w:val="center"/>
    </w:pPr>
  </w:p>
  <w:p w14:paraId="19DB5BC4" w14:textId="77777777" w:rsidR="00C30830" w:rsidRPr="00047CE8" w:rsidRDefault="00C30830" w:rsidP="00FE47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A11CF" w14:textId="77777777" w:rsidR="00392279" w:rsidRDefault="00392279" w:rsidP="00FD279C">
      <w:pPr>
        <w:spacing w:line="240" w:lineRule="auto"/>
      </w:pPr>
      <w:r>
        <w:separator/>
      </w:r>
    </w:p>
  </w:footnote>
  <w:footnote w:type="continuationSeparator" w:id="0">
    <w:p w14:paraId="361883CF" w14:textId="77777777" w:rsidR="00392279" w:rsidRDefault="00392279" w:rsidP="00FD27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37710" w14:textId="4E6B57BC" w:rsidR="001F4754" w:rsidRDefault="00392279">
    <w:pPr>
      <w:pStyle w:val="Header"/>
    </w:pPr>
    <w:r>
      <w:rPr>
        <w:noProof/>
        <w:lang w:val="en-US"/>
      </w:rPr>
      <w:pict w14:anchorId="0711A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69" o:spid="_x0000_s2062" type="#_x0000_t75" style="position:absolute;left:0;text-align:left;margin-left:0;margin-top:0;width:337.5pt;height:333pt;z-index:-2516449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41A5F" w14:textId="24049816" w:rsidR="001F4754" w:rsidRDefault="00392279">
    <w:pPr>
      <w:pStyle w:val="Header"/>
    </w:pPr>
    <w:r>
      <w:rPr>
        <w:noProof/>
        <w:lang w:val="en-US"/>
      </w:rPr>
      <w:pict w14:anchorId="5F4B5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70" o:spid="_x0000_s2063" type="#_x0000_t75" style="position:absolute;left:0;text-align:left;margin-left:0;margin-top:0;width:337.5pt;height:333pt;z-index:-2516439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14747" w14:textId="76B84EB3" w:rsidR="001F4754" w:rsidRDefault="00392279">
    <w:pPr>
      <w:pStyle w:val="Header"/>
    </w:pPr>
    <w:r>
      <w:rPr>
        <w:noProof/>
        <w:lang w:val="en-US"/>
      </w:rPr>
      <w:pict w14:anchorId="17B01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68" o:spid="_x0000_s2061" type="#_x0000_t75" style="position:absolute;left:0;text-align:left;margin-left:0;margin-top:0;width:337.5pt;height:333pt;z-index:-251645952;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2F18"/>
    <w:multiLevelType w:val="hybridMultilevel"/>
    <w:tmpl w:val="F3082B08"/>
    <w:lvl w:ilvl="0" w:tplc="AD1E0496">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02F63904"/>
    <w:multiLevelType w:val="hybridMultilevel"/>
    <w:tmpl w:val="2438014A"/>
    <w:lvl w:ilvl="0" w:tplc="BC9A11EA">
      <w:start w:val="1"/>
      <w:numFmt w:val="decimal"/>
      <w:lvlText w:val="%1."/>
      <w:lvlJc w:val="left"/>
      <w:pPr>
        <w:ind w:left="1699" w:hanging="360"/>
      </w:pPr>
      <w:rPr>
        <w:rFonts w:ascii="Times New Roman" w:eastAsia="Times New Roman" w:hAnsi="Times New Roman" w:cs="Times New Roman" w:hint="default"/>
        <w:spacing w:val="-3"/>
        <w:w w:val="99"/>
        <w:sz w:val="24"/>
        <w:szCs w:val="24"/>
        <w:lang w:val="id" w:eastAsia="en-US" w:bidi="ar-SA"/>
      </w:rPr>
    </w:lvl>
    <w:lvl w:ilvl="1" w:tplc="AFE8EFB4">
      <w:start w:val="1"/>
      <w:numFmt w:val="lowerLetter"/>
      <w:lvlText w:val="%2."/>
      <w:lvlJc w:val="left"/>
      <w:pPr>
        <w:ind w:left="2127" w:hanging="361"/>
      </w:pPr>
      <w:rPr>
        <w:rFonts w:ascii="Times New Roman" w:eastAsia="Times New Roman" w:hAnsi="Times New Roman" w:cs="Times New Roman" w:hint="default"/>
        <w:spacing w:val="-2"/>
        <w:w w:val="99"/>
        <w:sz w:val="24"/>
        <w:szCs w:val="24"/>
        <w:lang w:val="id" w:eastAsia="en-US" w:bidi="ar-SA"/>
      </w:rPr>
    </w:lvl>
    <w:lvl w:ilvl="2" w:tplc="62FE09E0">
      <w:numFmt w:val="bullet"/>
      <w:lvlText w:val="•"/>
      <w:lvlJc w:val="left"/>
      <w:pPr>
        <w:ind w:left="2401" w:hanging="365"/>
      </w:pPr>
      <w:rPr>
        <w:rFonts w:ascii="Times New Roman" w:eastAsia="Times New Roman" w:hAnsi="Times New Roman" w:cs="Times New Roman" w:hint="default"/>
        <w:w w:val="99"/>
        <w:sz w:val="38"/>
        <w:szCs w:val="38"/>
        <w:lang w:val="id" w:eastAsia="en-US" w:bidi="ar-SA"/>
      </w:rPr>
    </w:lvl>
    <w:lvl w:ilvl="3" w:tplc="37727914">
      <w:numFmt w:val="bullet"/>
      <w:lvlText w:val="•"/>
      <w:lvlJc w:val="left"/>
      <w:pPr>
        <w:ind w:left="3588" w:hanging="365"/>
      </w:pPr>
      <w:rPr>
        <w:rFonts w:hint="default"/>
        <w:lang w:val="id" w:eastAsia="en-US" w:bidi="ar-SA"/>
      </w:rPr>
    </w:lvl>
    <w:lvl w:ilvl="4" w:tplc="5A6688A8">
      <w:numFmt w:val="bullet"/>
      <w:lvlText w:val="•"/>
      <w:lvlJc w:val="left"/>
      <w:pPr>
        <w:ind w:left="4776" w:hanging="365"/>
      </w:pPr>
      <w:rPr>
        <w:rFonts w:hint="default"/>
        <w:lang w:val="id" w:eastAsia="en-US" w:bidi="ar-SA"/>
      </w:rPr>
    </w:lvl>
    <w:lvl w:ilvl="5" w:tplc="1F8A52B2">
      <w:numFmt w:val="bullet"/>
      <w:lvlText w:val="•"/>
      <w:lvlJc w:val="left"/>
      <w:pPr>
        <w:ind w:left="5964" w:hanging="365"/>
      </w:pPr>
      <w:rPr>
        <w:rFonts w:hint="default"/>
        <w:lang w:val="id" w:eastAsia="en-US" w:bidi="ar-SA"/>
      </w:rPr>
    </w:lvl>
    <w:lvl w:ilvl="6" w:tplc="DB4EF07A">
      <w:numFmt w:val="bullet"/>
      <w:lvlText w:val="•"/>
      <w:lvlJc w:val="left"/>
      <w:pPr>
        <w:ind w:left="7152" w:hanging="365"/>
      </w:pPr>
      <w:rPr>
        <w:rFonts w:hint="default"/>
        <w:lang w:val="id" w:eastAsia="en-US" w:bidi="ar-SA"/>
      </w:rPr>
    </w:lvl>
    <w:lvl w:ilvl="7" w:tplc="1EE0F13A">
      <w:numFmt w:val="bullet"/>
      <w:lvlText w:val="•"/>
      <w:lvlJc w:val="left"/>
      <w:pPr>
        <w:ind w:left="8340" w:hanging="365"/>
      </w:pPr>
      <w:rPr>
        <w:rFonts w:hint="default"/>
        <w:lang w:val="id" w:eastAsia="en-US" w:bidi="ar-SA"/>
      </w:rPr>
    </w:lvl>
    <w:lvl w:ilvl="8" w:tplc="C9821ECC">
      <w:numFmt w:val="bullet"/>
      <w:lvlText w:val="•"/>
      <w:lvlJc w:val="left"/>
      <w:pPr>
        <w:ind w:left="9528" w:hanging="365"/>
      </w:pPr>
      <w:rPr>
        <w:rFonts w:hint="default"/>
        <w:lang w:val="id" w:eastAsia="en-US" w:bidi="ar-SA"/>
      </w:rPr>
    </w:lvl>
  </w:abstractNum>
  <w:abstractNum w:abstractNumId="2" w15:restartNumberingAfterBreak="0">
    <w:nsid w:val="03E93DBB"/>
    <w:multiLevelType w:val="hybridMultilevel"/>
    <w:tmpl w:val="9A041B72"/>
    <w:lvl w:ilvl="0" w:tplc="017EA2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7344A9"/>
    <w:multiLevelType w:val="hybridMultilevel"/>
    <w:tmpl w:val="38B04076"/>
    <w:lvl w:ilvl="0" w:tplc="EE20E12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5F64DF8"/>
    <w:multiLevelType w:val="multilevel"/>
    <w:tmpl w:val="DA28B786"/>
    <w:lvl w:ilvl="0">
      <w:start w:val="2"/>
      <w:numFmt w:val="decimal"/>
      <w:lvlText w:val="%1"/>
      <w:lvlJc w:val="left"/>
      <w:pPr>
        <w:ind w:left="1593" w:hanging="399"/>
      </w:pPr>
      <w:rPr>
        <w:rFonts w:hint="default"/>
        <w:lang w:val="id" w:eastAsia="en-US" w:bidi="ar-SA"/>
      </w:rPr>
    </w:lvl>
    <w:lvl w:ilvl="1">
      <w:start w:val="1"/>
      <w:numFmt w:val="decimal"/>
      <w:lvlText w:val="%1.%2"/>
      <w:lvlJc w:val="left"/>
      <w:pPr>
        <w:ind w:left="1593" w:hanging="399"/>
      </w:pPr>
      <w:rPr>
        <w:rFonts w:ascii="Arial" w:eastAsia="Arial" w:hAnsi="Arial" w:cs="Arial" w:hint="default"/>
        <w:b/>
        <w:bCs/>
        <w:spacing w:val="-1"/>
        <w:w w:val="83"/>
        <w:sz w:val="24"/>
        <w:szCs w:val="24"/>
        <w:lang w:val="id" w:eastAsia="en-US" w:bidi="ar-SA"/>
      </w:rPr>
    </w:lvl>
    <w:lvl w:ilvl="2">
      <w:start w:val="1"/>
      <w:numFmt w:val="decimal"/>
      <w:lvlText w:val="%3."/>
      <w:lvlJc w:val="left"/>
      <w:pPr>
        <w:ind w:left="2199" w:hanging="606"/>
      </w:pPr>
      <w:rPr>
        <w:rFonts w:hint="default"/>
        <w:b/>
        <w:bCs/>
        <w:spacing w:val="0"/>
        <w:w w:val="87"/>
        <w:lang w:val="id" w:eastAsia="en-US" w:bidi="ar-SA"/>
      </w:rPr>
    </w:lvl>
    <w:lvl w:ilvl="3">
      <w:start w:val="1"/>
      <w:numFmt w:val="decimal"/>
      <w:lvlText w:val="%4."/>
      <w:lvlJc w:val="left"/>
      <w:pPr>
        <w:ind w:left="2727" w:hanging="360"/>
      </w:pPr>
      <w:rPr>
        <w:rFonts w:ascii="Arial" w:eastAsia="Arial" w:hAnsi="Arial" w:cs="Arial" w:hint="default"/>
        <w:b/>
        <w:bCs/>
        <w:spacing w:val="-1"/>
        <w:w w:val="83"/>
        <w:sz w:val="24"/>
        <w:szCs w:val="24"/>
        <w:lang w:val="id" w:eastAsia="en-US" w:bidi="ar-SA"/>
      </w:rPr>
    </w:lvl>
    <w:lvl w:ilvl="4">
      <w:start w:val="1"/>
      <w:numFmt w:val="lowerLetter"/>
      <w:lvlText w:val="%5."/>
      <w:lvlJc w:val="left"/>
      <w:pPr>
        <w:ind w:left="3154" w:hanging="289"/>
      </w:pPr>
      <w:rPr>
        <w:rFonts w:ascii="Times New Roman" w:eastAsia="Arial" w:hAnsi="Times New Roman" w:cs="Times New Roman" w:hint="default"/>
        <w:b w:val="0"/>
        <w:bCs w:val="0"/>
        <w:i w:val="0"/>
        <w:iCs/>
        <w:spacing w:val="-1"/>
        <w:w w:val="83"/>
        <w:sz w:val="24"/>
        <w:szCs w:val="24"/>
        <w:lang w:val="id" w:eastAsia="en-US" w:bidi="ar-SA"/>
      </w:rPr>
    </w:lvl>
    <w:lvl w:ilvl="5">
      <w:numFmt w:val="bullet"/>
      <w:lvlText w:val="•"/>
      <w:lvlJc w:val="left"/>
      <w:pPr>
        <w:ind w:left="4398" w:hanging="289"/>
      </w:pPr>
      <w:rPr>
        <w:rFonts w:hint="default"/>
        <w:lang w:val="id" w:eastAsia="en-US" w:bidi="ar-SA"/>
      </w:rPr>
    </w:lvl>
    <w:lvl w:ilvl="6">
      <w:numFmt w:val="bullet"/>
      <w:lvlText w:val="•"/>
      <w:lvlJc w:val="left"/>
      <w:pPr>
        <w:ind w:left="5636" w:hanging="289"/>
      </w:pPr>
      <w:rPr>
        <w:rFonts w:hint="default"/>
        <w:lang w:val="id" w:eastAsia="en-US" w:bidi="ar-SA"/>
      </w:rPr>
    </w:lvl>
    <w:lvl w:ilvl="7">
      <w:numFmt w:val="bullet"/>
      <w:lvlText w:val="•"/>
      <w:lvlJc w:val="left"/>
      <w:pPr>
        <w:ind w:left="6874" w:hanging="289"/>
      </w:pPr>
      <w:rPr>
        <w:rFonts w:hint="default"/>
        <w:lang w:val="id" w:eastAsia="en-US" w:bidi="ar-SA"/>
      </w:rPr>
    </w:lvl>
    <w:lvl w:ilvl="8">
      <w:numFmt w:val="bullet"/>
      <w:lvlText w:val="•"/>
      <w:lvlJc w:val="left"/>
      <w:pPr>
        <w:ind w:left="8112" w:hanging="289"/>
      </w:pPr>
      <w:rPr>
        <w:rFonts w:hint="default"/>
        <w:lang w:val="id" w:eastAsia="en-US" w:bidi="ar-SA"/>
      </w:rPr>
    </w:lvl>
  </w:abstractNum>
  <w:abstractNum w:abstractNumId="5" w15:restartNumberingAfterBreak="0">
    <w:nsid w:val="0B5C764B"/>
    <w:multiLevelType w:val="hybridMultilevel"/>
    <w:tmpl w:val="159C57EC"/>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B875CA6"/>
    <w:multiLevelType w:val="hybridMultilevel"/>
    <w:tmpl w:val="FAE84C02"/>
    <w:lvl w:ilvl="0" w:tplc="8D4863F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D7B560F"/>
    <w:multiLevelType w:val="hybridMultilevel"/>
    <w:tmpl w:val="FF0874E4"/>
    <w:lvl w:ilvl="0" w:tplc="47B660D4">
      <w:start w:val="1"/>
      <w:numFmt w:val="decimal"/>
      <w:lvlText w:val="%1."/>
      <w:lvlJc w:val="left"/>
      <w:pPr>
        <w:ind w:left="1418" w:hanging="360"/>
      </w:pPr>
      <w:rPr>
        <w:rFonts w:hint="default"/>
      </w:rPr>
    </w:lvl>
    <w:lvl w:ilvl="1" w:tplc="38090019" w:tentative="1">
      <w:start w:val="1"/>
      <w:numFmt w:val="lowerLetter"/>
      <w:lvlText w:val="%2."/>
      <w:lvlJc w:val="left"/>
      <w:pPr>
        <w:ind w:left="2138" w:hanging="360"/>
      </w:pPr>
    </w:lvl>
    <w:lvl w:ilvl="2" w:tplc="3809001B" w:tentative="1">
      <w:start w:val="1"/>
      <w:numFmt w:val="lowerRoman"/>
      <w:lvlText w:val="%3."/>
      <w:lvlJc w:val="right"/>
      <w:pPr>
        <w:ind w:left="2858" w:hanging="180"/>
      </w:pPr>
    </w:lvl>
    <w:lvl w:ilvl="3" w:tplc="3809000F" w:tentative="1">
      <w:start w:val="1"/>
      <w:numFmt w:val="decimal"/>
      <w:lvlText w:val="%4."/>
      <w:lvlJc w:val="left"/>
      <w:pPr>
        <w:ind w:left="3578" w:hanging="360"/>
      </w:pPr>
    </w:lvl>
    <w:lvl w:ilvl="4" w:tplc="38090019" w:tentative="1">
      <w:start w:val="1"/>
      <w:numFmt w:val="lowerLetter"/>
      <w:lvlText w:val="%5."/>
      <w:lvlJc w:val="left"/>
      <w:pPr>
        <w:ind w:left="4298" w:hanging="360"/>
      </w:pPr>
    </w:lvl>
    <w:lvl w:ilvl="5" w:tplc="3809001B" w:tentative="1">
      <w:start w:val="1"/>
      <w:numFmt w:val="lowerRoman"/>
      <w:lvlText w:val="%6."/>
      <w:lvlJc w:val="right"/>
      <w:pPr>
        <w:ind w:left="5018" w:hanging="180"/>
      </w:pPr>
    </w:lvl>
    <w:lvl w:ilvl="6" w:tplc="3809000F" w:tentative="1">
      <w:start w:val="1"/>
      <w:numFmt w:val="decimal"/>
      <w:lvlText w:val="%7."/>
      <w:lvlJc w:val="left"/>
      <w:pPr>
        <w:ind w:left="5738" w:hanging="360"/>
      </w:pPr>
    </w:lvl>
    <w:lvl w:ilvl="7" w:tplc="38090019" w:tentative="1">
      <w:start w:val="1"/>
      <w:numFmt w:val="lowerLetter"/>
      <w:lvlText w:val="%8."/>
      <w:lvlJc w:val="left"/>
      <w:pPr>
        <w:ind w:left="6458" w:hanging="360"/>
      </w:pPr>
    </w:lvl>
    <w:lvl w:ilvl="8" w:tplc="3809001B" w:tentative="1">
      <w:start w:val="1"/>
      <w:numFmt w:val="lowerRoman"/>
      <w:lvlText w:val="%9."/>
      <w:lvlJc w:val="right"/>
      <w:pPr>
        <w:ind w:left="7178" w:hanging="180"/>
      </w:pPr>
    </w:lvl>
  </w:abstractNum>
  <w:abstractNum w:abstractNumId="8" w15:restartNumberingAfterBreak="0">
    <w:nsid w:val="0F1436C2"/>
    <w:multiLevelType w:val="hybridMultilevel"/>
    <w:tmpl w:val="05A4B970"/>
    <w:lvl w:ilvl="0" w:tplc="E3FE4866">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15:restartNumberingAfterBreak="0">
    <w:nsid w:val="0F2655B2"/>
    <w:multiLevelType w:val="hybridMultilevel"/>
    <w:tmpl w:val="754C828C"/>
    <w:lvl w:ilvl="0" w:tplc="69CC1C56">
      <w:start w:val="1"/>
      <w:numFmt w:val="upperLetter"/>
      <w:lvlText w:val="%1."/>
      <w:lvlJc w:val="left"/>
      <w:pPr>
        <w:ind w:left="1530" w:hanging="360"/>
      </w:pPr>
      <w:rPr>
        <w:rFonts w:hint="default"/>
      </w:rPr>
    </w:lvl>
    <w:lvl w:ilvl="1" w:tplc="F5869D7E">
      <w:start w:val="1"/>
      <w:numFmt w:val="decimal"/>
      <w:lvlText w:val="%2."/>
      <w:lvlJc w:val="left"/>
      <w:pPr>
        <w:ind w:left="2250" w:hanging="360"/>
      </w:pPr>
      <w:rPr>
        <w:rFonts w:hint="default"/>
      </w:rPr>
    </w:lvl>
    <w:lvl w:ilvl="2" w:tplc="AD1E0496">
      <w:start w:val="1"/>
      <w:numFmt w:val="decimal"/>
      <w:lvlText w:val="(%3)"/>
      <w:lvlJc w:val="left"/>
      <w:pPr>
        <w:ind w:left="3375" w:hanging="585"/>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0FA56779"/>
    <w:multiLevelType w:val="hybridMultilevel"/>
    <w:tmpl w:val="005623AA"/>
    <w:lvl w:ilvl="0" w:tplc="738C612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12D22EE"/>
    <w:multiLevelType w:val="hybridMultilevel"/>
    <w:tmpl w:val="C0700A4C"/>
    <w:lvl w:ilvl="0" w:tplc="396420E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8692113"/>
    <w:multiLevelType w:val="multilevel"/>
    <w:tmpl w:val="E2266BBA"/>
    <w:lvl w:ilvl="0">
      <w:start w:val="2"/>
      <w:numFmt w:val="decimal"/>
      <w:lvlText w:val="%1"/>
      <w:lvlJc w:val="left"/>
      <w:pPr>
        <w:ind w:left="1593" w:hanging="399"/>
      </w:pPr>
      <w:rPr>
        <w:rFonts w:hint="default"/>
        <w:lang w:val="id" w:eastAsia="en-US" w:bidi="ar-SA"/>
      </w:rPr>
    </w:lvl>
    <w:lvl w:ilvl="1">
      <w:start w:val="1"/>
      <w:numFmt w:val="decimal"/>
      <w:lvlText w:val="%1.%2"/>
      <w:lvlJc w:val="left"/>
      <w:pPr>
        <w:ind w:left="1593" w:hanging="399"/>
      </w:pPr>
      <w:rPr>
        <w:rFonts w:ascii="Arial" w:eastAsia="Arial" w:hAnsi="Arial" w:cs="Arial" w:hint="default"/>
        <w:b/>
        <w:bCs/>
        <w:spacing w:val="-1"/>
        <w:w w:val="83"/>
        <w:sz w:val="24"/>
        <w:szCs w:val="24"/>
        <w:lang w:val="id" w:eastAsia="en-US" w:bidi="ar-SA"/>
      </w:rPr>
    </w:lvl>
    <w:lvl w:ilvl="2">
      <w:start w:val="1"/>
      <w:numFmt w:val="decimal"/>
      <w:lvlText w:val="%1.%2.%3"/>
      <w:lvlJc w:val="left"/>
      <w:pPr>
        <w:ind w:left="2199" w:hanging="606"/>
      </w:pPr>
      <w:rPr>
        <w:rFonts w:hint="default"/>
        <w:b/>
        <w:bCs/>
        <w:spacing w:val="0"/>
        <w:w w:val="87"/>
        <w:lang w:val="id" w:eastAsia="en-US" w:bidi="ar-SA"/>
      </w:rPr>
    </w:lvl>
    <w:lvl w:ilvl="3">
      <w:start w:val="1"/>
      <w:numFmt w:val="decimal"/>
      <w:lvlText w:val="%4."/>
      <w:lvlJc w:val="left"/>
      <w:pPr>
        <w:ind w:left="2727" w:hanging="360"/>
      </w:pPr>
      <w:rPr>
        <w:rFonts w:ascii="Arial" w:eastAsia="Arial" w:hAnsi="Arial" w:cs="Arial" w:hint="default"/>
        <w:b/>
        <w:bCs/>
        <w:spacing w:val="-1"/>
        <w:w w:val="83"/>
        <w:sz w:val="24"/>
        <w:szCs w:val="24"/>
        <w:lang w:val="id" w:eastAsia="en-US" w:bidi="ar-SA"/>
      </w:rPr>
    </w:lvl>
    <w:lvl w:ilvl="4">
      <w:start w:val="1"/>
      <w:numFmt w:val="lowerLetter"/>
      <w:lvlText w:val="%5."/>
      <w:lvlJc w:val="left"/>
      <w:pPr>
        <w:ind w:left="3154" w:hanging="289"/>
      </w:pPr>
      <w:rPr>
        <w:rFonts w:ascii="Arial" w:eastAsia="Arial" w:hAnsi="Arial" w:cs="Arial" w:hint="default"/>
        <w:b/>
        <w:bCs/>
        <w:i/>
        <w:spacing w:val="-1"/>
        <w:w w:val="83"/>
        <w:sz w:val="24"/>
        <w:szCs w:val="24"/>
        <w:lang w:val="id" w:eastAsia="en-US" w:bidi="ar-SA"/>
      </w:rPr>
    </w:lvl>
    <w:lvl w:ilvl="5">
      <w:numFmt w:val="bullet"/>
      <w:lvlText w:val="•"/>
      <w:lvlJc w:val="left"/>
      <w:pPr>
        <w:ind w:left="4398" w:hanging="289"/>
      </w:pPr>
      <w:rPr>
        <w:rFonts w:hint="default"/>
        <w:lang w:val="id" w:eastAsia="en-US" w:bidi="ar-SA"/>
      </w:rPr>
    </w:lvl>
    <w:lvl w:ilvl="6">
      <w:numFmt w:val="bullet"/>
      <w:lvlText w:val="•"/>
      <w:lvlJc w:val="left"/>
      <w:pPr>
        <w:ind w:left="5636" w:hanging="289"/>
      </w:pPr>
      <w:rPr>
        <w:rFonts w:hint="default"/>
        <w:lang w:val="id" w:eastAsia="en-US" w:bidi="ar-SA"/>
      </w:rPr>
    </w:lvl>
    <w:lvl w:ilvl="7">
      <w:numFmt w:val="bullet"/>
      <w:lvlText w:val="•"/>
      <w:lvlJc w:val="left"/>
      <w:pPr>
        <w:ind w:left="6874" w:hanging="289"/>
      </w:pPr>
      <w:rPr>
        <w:rFonts w:hint="default"/>
        <w:lang w:val="id" w:eastAsia="en-US" w:bidi="ar-SA"/>
      </w:rPr>
    </w:lvl>
    <w:lvl w:ilvl="8">
      <w:numFmt w:val="bullet"/>
      <w:lvlText w:val="•"/>
      <w:lvlJc w:val="left"/>
      <w:pPr>
        <w:ind w:left="8112" w:hanging="289"/>
      </w:pPr>
      <w:rPr>
        <w:rFonts w:hint="default"/>
        <w:lang w:val="id" w:eastAsia="en-US" w:bidi="ar-SA"/>
      </w:rPr>
    </w:lvl>
  </w:abstractNum>
  <w:abstractNum w:abstractNumId="13" w15:restartNumberingAfterBreak="0">
    <w:nsid w:val="18EB1AFF"/>
    <w:multiLevelType w:val="hybridMultilevel"/>
    <w:tmpl w:val="B7BAFBD6"/>
    <w:lvl w:ilvl="0" w:tplc="A820423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A76538E"/>
    <w:multiLevelType w:val="hybridMultilevel"/>
    <w:tmpl w:val="FD9CD544"/>
    <w:lvl w:ilvl="0" w:tplc="08C495EC">
      <w:start w:val="1"/>
      <w:numFmt w:val="decimal"/>
      <w:lvlText w:val="%1."/>
      <w:lvlJc w:val="left"/>
      <w:pPr>
        <w:ind w:left="1040" w:hanging="360"/>
      </w:pPr>
      <w:rPr>
        <w:rFonts w:hint="default"/>
      </w:rPr>
    </w:lvl>
    <w:lvl w:ilvl="1" w:tplc="38090019" w:tentative="1">
      <w:start w:val="1"/>
      <w:numFmt w:val="lowerLetter"/>
      <w:lvlText w:val="%2."/>
      <w:lvlJc w:val="left"/>
      <w:pPr>
        <w:ind w:left="1760" w:hanging="360"/>
      </w:pPr>
    </w:lvl>
    <w:lvl w:ilvl="2" w:tplc="3809001B" w:tentative="1">
      <w:start w:val="1"/>
      <w:numFmt w:val="lowerRoman"/>
      <w:lvlText w:val="%3."/>
      <w:lvlJc w:val="right"/>
      <w:pPr>
        <w:ind w:left="2480" w:hanging="180"/>
      </w:pPr>
    </w:lvl>
    <w:lvl w:ilvl="3" w:tplc="3809000F" w:tentative="1">
      <w:start w:val="1"/>
      <w:numFmt w:val="decimal"/>
      <w:lvlText w:val="%4."/>
      <w:lvlJc w:val="left"/>
      <w:pPr>
        <w:ind w:left="3200" w:hanging="360"/>
      </w:pPr>
    </w:lvl>
    <w:lvl w:ilvl="4" w:tplc="38090019" w:tentative="1">
      <w:start w:val="1"/>
      <w:numFmt w:val="lowerLetter"/>
      <w:lvlText w:val="%5."/>
      <w:lvlJc w:val="left"/>
      <w:pPr>
        <w:ind w:left="3920" w:hanging="360"/>
      </w:pPr>
    </w:lvl>
    <w:lvl w:ilvl="5" w:tplc="3809001B" w:tentative="1">
      <w:start w:val="1"/>
      <w:numFmt w:val="lowerRoman"/>
      <w:lvlText w:val="%6."/>
      <w:lvlJc w:val="right"/>
      <w:pPr>
        <w:ind w:left="4640" w:hanging="180"/>
      </w:pPr>
    </w:lvl>
    <w:lvl w:ilvl="6" w:tplc="3809000F" w:tentative="1">
      <w:start w:val="1"/>
      <w:numFmt w:val="decimal"/>
      <w:lvlText w:val="%7."/>
      <w:lvlJc w:val="left"/>
      <w:pPr>
        <w:ind w:left="5360" w:hanging="360"/>
      </w:pPr>
    </w:lvl>
    <w:lvl w:ilvl="7" w:tplc="38090019" w:tentative="1">
      <w:start w:val="1"/>
      <w:numFmt w:val="lowerLetter"/>
      <w:lvlText w:val="%8."/>
      <w:lvlJc w:val="left"/>
      <w:pPr>
        <w:ind w:left="6080" w:hanging="360"/>
      </w:pPr>
    </w:lvl>
    <w:lvl w:ilvl="8" w:tplc="3809001B" w:tentative="1">
      <w:start w:val="1"/>
      <w:numFmt w:val="lowerRoman"/>
      <w:lvlText w:val="%9."/>
      <w:lvlJc w:val="right"/>
      <w:pPr>
        <w:ind w:left="6800" w:hanging="180"/>
      </w:pPr>
    </w:lvl>
  </w:abstractNum>
  <w:abstractNum w:abstractNumId="15" w15:restartNumberingAfterBreak="0">
    <w:nsid w:val="24BA30DC"/>
    <w:multiLevelType w:val="hybridMultilevel"/>
    <w:tmpl w:val="CFB016C4"/>
    <w:lvl w:ilvl="0" w:tplc="3CDC457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EE740A"/>
    <w:multiLevelType w:val="hybridMultilevel"/>
    <w:tmpl w:val="09AA0D3E"/>
    <w:lvl w:ilvl="0" w:tplc="50C4DC10">
      <w:start w:val="1"/>
      <w:numFmt w:val="decimal"/>
      <w:lvlText w:val="%1."/>
      <w:lvlJc w:val="left"/>
      <w:pPr>
        <w:ind w:left="2096" w:hanging="360"/>
      </w:pPr>
      <w:rPr>
        <w:rFonts w:hint="default"/>
      </w:rPr>
    </w:lvl>
    <w:lvl w:ilvl="1" w:tplc="04090019" w:tentative="1">
      <w:start w:val="1"/>
      <w:numFmt w:val="lowerLetter"/>
      <w:lvlText w:val="%2."/>
      <w:lvlJc w:val="left"/>
      <w:pPr>
        <w:ind w:left="2816" w:hanging="360"/>
      </w:pPr>
    </w:lvl>
    <w:lvl w:ilvl="2" w:tplc="0409001B" w:tentative="1">
      <w:start w:val="1"/>
      <w:numFmt w:val="lowerRoman"/>
      <w:lvlText w:val="%3."/>
      <w:lvlJc w:val="right"/>
      <w:pPr>
        <w:ind w:left="3536" w:hanging="180"/>
      </w:pPr>
    </w:lvl>
    <w:lvl w:ilvl="3" w:tplc="0409000F" w:tentative="1">
      <w:start w:val="1"/>
      <w:numFmt w:val="decimal"/>
      <w:lvlText w:val="%4."/>
      <w:lvlJc w:val="left"/>
      <w:pPr>
        <w:ind w:left="4256" w:hanging="360"/>
      </w:pPr>
    </w:lvl>
    <w:lvl w:ilvl="4" w:tplc="04090019" w:tentative="1">
      <w:start w:val="1"/>
      <w:numFmt w:val="lowerLetter"/>
      <w:lvlText w:val="%5."/>
      <w:lvlJc w:val="left"/>
      <w:pPr>
        <w:ind w:left="4976" w:hanging="360"/>
      </w:pPr>
    </w:lvl>
    <w:lvl w:ilvl="5" w:tplc="0409001B" w:tentative="1">
      <w:start w:val="1"/>
      <w:numFmt w:val="lowerRoman"/>
      <w:lvlText w:val="%6."/>
      <w:lvlJc w:val="right"/>
      <w:pPr>
        <w:ind w:left="5696" w:hanging="180"/>
      </w:pPr>
    </w:lvl>
    <w:lvl w:ilvl="6" w:tplc="0409000F" w:tentative="1">
      <w:start w:val="1"/>
      <w:numFmt w:val="decimal"/>
      <w:lvlText w:val="%7."/>
      <w:lvlJc w:val="left"/>
      <w:pPr>
        <w:ind w:left="6416" w:hanging="360"/>
      </w:pPr>
    </w:lvl>
    <w:lvl w:ilvl="7" w:tplc="04090019" w:tentative="1">
      <w:start w:val="1"/>
      <w:numFmt w:val="lowerLetter"/>
      <w:lvlText w:val="%8."/>
      <w:lvlJc w:val="left"/>
      <w:pPr>
        <w:ind w:left="7136" w:hanging="360"/>
      </w:pPr>
    </w:lvl>
    <w:lvl w:ilvl="8" w:tplc="0409001B" w:tentative="1">
      <w:start w:val="1"/>
      <w:numFmt w:val="lowerRoman"/>
      <w:lvlText w:val="%9."/>
      <w:lvlJc w:val="right"/>
      <w:pPr>
        <w:ind w:left="7856" w:hanging="180"/>
      </w:pPr>
    </w:lvl>
  </w:abstractNum>
  <w:abstractNum w:abstractNumId="17" w15:restartNumberingAfterBreak="0">
    <w:nsid w:val="2CA44F63"/>
    <w:multiLevelType w:val="hybridMultilevel"/>
    <w:tmpl w:val="4DF653DE"/>
    <w:lvl w:ilvl="0" w:tplc="E7CC125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2D112170"/>
    <w:multiLevelType w:val="hybridMultilevel"/>
    <w:tmpl w:val="5F4EC9E4"/>
    <w:lvl w:ilvl="0" w:tplc="19B6DDD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E860FDF"/>
    <w:multiLevelType w:val="hybridMultilevel"/>
    <w:tmpl w:val="07FA6E9A"/>
    <w:lvl w:ilvl="0" w:tplc="FFFFFFFF">
      <w:start w:val="1"/>
      <w:numFmt w:val="decimal"/>
      <w:lvlText w:val="%1."/>
      <w:lvlJc w:val="left"/>
      <w:pPr>
        <w:ind w:left="720" w:hanging="360"/>
      </w:pPr>
    </w:lvl>
    <w:lvl w:ilvl="1" w:tplc="3809000F">
      <w:start w:val="1"/>
      <w:numFmt w:val="decimal"/>
      <w:lvlText w:val="%2."/>
      <w:lvlJc w:val="left"/>
      <w:pPr>
        <w:ind w:left="287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23314A"/>
    <w:multiLevelType w:val="hybridMultilevel"/>
    <w:tmpl w:val="4EAA561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4514327"/>
    <w:multiLevelType w:val="hybridMultilevel"/>
    <w:tmpl w:val="DF4ACEAC"/>
    <w:lvl w:ilvl="0" w:tplc="FFF2999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4B5331C"/>
    <w:multiLevelType w:val="hybridMultilevel"/>
    <w:tmpl w:val="B358B6AA"/>
    <w:lvl w:ilvl="0" w:tplc="C194F29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36F16718"/>
    <w:multiLevelType w:val="hybridMultilevel"/>
    <w:tmpl w:val="AF3AEF66"/>
    <w:lvl w:ilvl="0" w:tplc="A2148C6C">
      <w:start w:val="1"/>
      <w:numFmt w:val="decimal"/>
      <w:lvlText w:val="(%1)"/>
      <w:lvlJc w:val="left"/>
      <w:pPr>
        <w:ind w:left="555" w:hanging="360"/>
      </w:pPr>
      <w:rPr>
        <w:rFonts w:ascii="Times New Roman" w:eastAsia="Times New Roman" w:hAnsi="Times New Roman" w:cs="Times New Roman" w:hint="default"/>
        <w:spacing w:val="0"/>
        <w:w w:val="99"/>
        <w:sz w:val="24"/>
        <w:szCs w:val="24"/>
        <w:lang w:val="id" w:eastAsia="en-US" w:bidi="ar-SA"/>
      </w:rPr>
    </w:lvl>
    <w:lvl w:ilvl="1" w:tplc="AA448856">
      <w:numFmt w:val="bullet"/>
      <w:lvlText w:val="•"/>
      <w:lvlJc w:val="left"/>
      <w:pPr>
        <w:ind w:left="1476" w:hanging="360"/>
      </w:pPr>
      <w:rPr>
        <w:rFonts w:hint="default"/>
        <w:lang w:val="id" w:eastAsia="en-US" w:bidi="ar-SA"/>
      </w:rPr>
    </w:lvl>
    <w:lvl w:ilvl="2" w:tplc="E0E69354">
      <w:numFmt w:val="bullet"/>
      <w:lvlText w:val="•"/>
      <w:lvlJc w:val="left"/>
      <w:pPr>
        <w:ind w:left="2392" w:hanging="360"/>
      </w:pPr>
      <w:rPr>
        <w:rFonts w:hint="default"/>
        <w:lang w:val="id" w:eastAsia="en-US" w:bidi="ar-SA"/>
      </w:rPr>
    </w:lvl>
    <w:lvl w:ilvl="3" w:tplc="99CEF94A">
      <w:numFmt w:val="bullet"/>
      <w:lvlText w:val="•"/>
      <w:lvlJc w:val="left"/>
      <w:pPr>
        <w:ind w:left="3308" w:hanging="360"/>
      </w:pPr>
      <w:rPr>
        <w:rFonts w:hint="default"/>
        <w:lang w:val="id" w:eastAsia="en-US" w:bidi="ar-SA"/>
      </w:rPr>
    </w:lvl>
    <w:lvl w:ilvl="4" w:tplc="4CC23F3A">
      <w:numFmt w:val="bullet"/>
      <w:lvlText w:val="•"/>
      <w:lvlJc w:val="left"/>
      <w:pPr>
        <w:ind w:left="4224" w:hanging="360"/>
      </w:pPr>
      <w:rPr>
        <w:rFonts w:hint="default"/>
        <w:lang w:val="id" w:eastAsia="en-US" w:bidi="ar-SA"/>
      </w:rPr>
    </w:lvl>
    <w:lvl w:ilvl="5" w:tplc="EE2810A4">
      <w:numFmt w:val="bullet"/>
      <w:lvlText w:val="•"/>
      <w:lvlJc w:val="left"/>
      <w:pPr>
        <w:ind w:left="5140" w:hanging="360"/>
      </w:pPr>
      <w:rPr>
        <w:rFonts w:hint="default"/>
        <w:lang w:val="id" w:eastAsia="en-US" w:bidi="ar-SA"/>
      </w:rPr>
    </w:lvl>
    <w:lvl w:ilvl="6" w:tplc="AD8664AC">
      <w:numFmt w:val="bullet"/>
      <w:lvlText w:val="•"/>
      <w:lvlJc w:val="left"/>
      <w:pPr>
        <w:ind w:left="6056" w:hanging="360"/>
      </w:pPr>
      <w:rPr>
        <w:rFonts w:hint="default"/>
        <w:lang w:val="id" w:eastAsia="en-US" w:bidi="ar-SA"/>
      </w:rPr>
    </w:lvl>
    <w:lvl w:ilvl="7" w:tplc="8088411A">
      <w:numFmt w:val="bullet"/>
      <w:lvlText w:val="•"/>
      <w:lvlJc w:val="left"/>
      <w:pPr>
        <w:ind w:left="6972" w:hanging="360"/>
      </w:pPr>
      <w:rPr>
        <w:rFonts w:hint="default"/>
        <w:lang w:val="id" w:eastAsia="en-US" w:bidi="ar-SA"/>
      </w:rPr>
    </w:lvl>
    <w:lvl w:ilvl="8" w:tplc="DE6EC644">
      <w:numFmt w:val="bullet"/>
      <w:lvlText w:val="•"/>
      <w:lvlJc w:val="left"/>
      <w:pPr>
        <w:ind w:left="7888" w:hanging="360"/>
      </w:pPr>
      <w:rPr>
        <w:rFonts w:hint="default"/>
        <w:lang w:val="id" w:eastAsia="en-US" w:bidi="ar-SA"/>
      </w:rPr>
    </w:lvl>
  </w:abstractNum>
  <w:abstractNum w:abstractNumId="24" w15:restartNumberingAfterBreak="0">
    <w:nsid w:val="38E32A23"/>
    <w:multiLevelType w:val="hybridMultilevel"/>
    <w:tmpl w:val="929001AC"/>
    <w:lvl w:ilvl="0" w:tplc="6308C8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3EEE0007"/>
    <w:multiLevelType w:val="hybridMultilevel"/>
    <w:tmpl w:val="72128FC8"/>
    <w:lvl w:ilvl="0" w:tplc="3809000F">
      <w:start w:val="1"/>
      <w:numFmt w:val="decimal"/>
      <w:lvlText w:val="%1."/>
      <w:lvlJc w:val="left"/>
      <w:pPr>
        <w:ind w:left="2879" w:hanging="360"/>
      </w:pPr>
    </w:lvl>
    <w:lvl w:ilvl="1" w:tplc="38090019" w:tentative="1">
      <w:start w:val="1"/>
      <w:numFmt w:val="lowerLetter"/>
      <w:lvlText w:val="%2."/>
      <w:lvlJc w:val="left"/>
      <w:pPr>
        <w:ind w:left="3599" w:hanging="360"/>
      </w:pPr>
    </w:lvl>
    <w:lvl w:ilvl="2" w:tplc="3809001B" w:tentative="1">
      <w:start w:val="1"/>
      <w:numFmt w:val="lowerRoman"/>
      <w:lvlText w:val="%3."/>
      <w:lvlJc w:val="right"/>
      <w:pPr>
        <w:ind w:left="4319" w:hanging="180"/>
      </w:pPr>
    </w:lvl>
    <w:lvl w:ilvl="3" w:tplc="3809000F" w:tentative="1">
      <w:start w:val="1"/>
      <w:numFmt w:val="decimal"/>
      <w:lvlText w:val="%4."/>
      <w:lvlJc w:val="left"/>
      <w:pPr>
        <w:ind w:left="5039" w:hanging="360"/>
      </w:pPr>
    </w:lvl>
    <w:lvl w:ilvl="4" w:tplc="38090019" w:tentative="1">
      <w:start w:val="1"/>
      <w:numFmt w:val="lowerLetter"/>
      <w:lvlText w:val="%5."/>
      <w:lvlJc w:val="left"/>
      <w:pPr>
        <w:ind w:left="5759" w:hanging="360"/>
      </w:pPr>
    </w:lvl>
    <w:lvl w:ilvl="5" w:tplc="3809001B" w:tentative="1">
      <w:start w:val="1"/>
      <w:numFmt w:val="lowerRoman"/>
      <w:lvlText w:val="%6."/>
      <w:lvlJc w:val="right"/>
      <w:pPr>
        <w:ind w:left="6479" w:hanging="180"/>
      </w:pPr>
    </w:lvl>
    <w:lvl w:ilvl="6" w:tplc="3809000F" w:tentative="1">
      <w:start w:val="1"/>
      <w:numFmt w:val="decimal"/>
      <w:lvlText w:val="%7."/>
      <w:lvlJc w:val="left"/>
      <w:pPr>
        <w:ind w:left="7199" w:hanging="360"/>
      </w:pPr>
    </w:lvl>
    <w:lvl w:ilvl="7" w:tplc="38090019" w:tentative="1">
      <w:start w:val="1"/>
      <w:numFmt w:val="lowerLetter"/>
      <w:lvlText w:val="%8."/>
      <w:lvlJc w:val="left"/>
      <w:pPr>
        <w:ind w:left="7919" w:hanging="360"/>
      </w:pPr>
    </w:lvl>
    <w:lvl w:ilvl="8" w:tplc="3809001B" w:tentative="1">
      <w:start w:val="1"/>
      <w:numFmt w:val="lowerRoman"/>
      <w:lvlText w:val="%9."/>
      <w:lvlJc w:val="right"/>
      <w:pPr>
        <w:ind w:left="8639" w:hanging="180"/>
      </w:pPr>
    </w:lvl>
  </w:abstractNum>
  <w:abstractNum w:abstractNumId="26" w15:restartNumberingAfterBreak="0">
    <w:nsid w:val="3F53052B"/>
    <w:multiLevelType w:val="hybridMultilevel"/>
    <w:tmpl w:val="FF32C46E"/>
    <w:lvl w:ilvl="0" w:tplc="3809000F">
      <w:start w:val="1"/>
      <w:numFmt w:val="decimal"/>
      <w:lvlText w:val="%1."/>
      <w:lvlJc w:val="left"/>
      <w:pPr>
        <w:ind w:left="2919" w:hanging="360"/>
      </w:pPr>
      <w:rPr>
        <w:rFonts w:hint="default"/>
      </w:rPr>
    </w:lvl>
    <w:lvl w:ilvl="1" w:tplc="24CE4542">
      <w:start w:val="1"/>
      <w:numFmt w:val="decimal"/>
      <w:lvlText w:val="(%2)"/>
      <w:lvlJc w:val="left"/>
      <w:pPr>
        <w:ind w:left="3639" w:hanging="360"/>
      </w:pPr>
      <w:rPr>
        <w:rFonts w:hint="default"/>
      </w:rPr>
    </w:lvl>
    <w:lvl w:ilvl="2" w:tplc="FFFFFFFF" w:tentative="1">
      <w:start w:val="1"/>
      <w:numFmt w:val="bullet"/>
      <w:lvlText w:val=""/>
      <w:lvlJc w:val="left"/>
      <w:pPr>
        <w:ind w:left="4359" w:hanging="360"/>
      </w:pPr>
      <w:rPr>
        <w:rFonts w:ascii="Wingdings" w:hAnsi="Wingdings" w:hint="default"/>
      </w:rPr>
    </w:lvl>
    <w:lvl w:ilvl="3" w:tplc="FFFFFFFF" w:tentative="1">
      <w:start w:val="1"/>
      <w:numFmt w:val="bullet"/>
      <w:lvlText w:val=""/>
      <w:lvlJc w:val="left"/>
      <w:pPr>
        <w:ind w:left="5079" w:hanging="360"/>
      </w:pPr>
      <w:rPr>
        <w:rFonts w:ascii="Symbol" w:hAnsi="Symbol" w:hint="default"/>
      </w:rPr>
    </w:lvl>
    <w:lvl w:ilvl="4" w:tplc="FFFFFFFF" w:tentative="1">
      <w:start w:val="1"/>
      <w:numFmt w:val="bullet"/>
      <w:lvlText w:val="o"/>
      <w:lvlJc w:val="left"/>
      <w:pPr>
        <w:ind w:left="5799" w:hanging="360"/>
      </w:pPr>
      <w:rPr>
        <w:rFonts w:ascii="Courier New" w:hAnsi="Courier New" w:cs="Courier New" w:hint="default"/>
      </w:rPr>
    </w:lvl>
    <w:lvl w:ilvl="5" w:tplc="FFFFFFFF" w:tentative="1">
      <w:start w:val="1"/>
      <w:numFmt w:val="bullet"/>
      <w:lvlText w:val=""/>
      <w:lvlJc w:val="left"/>
      <w:pPr>
        <w:ind w:left="6519" w:hanging="360"/>
      </w:pPr>
      <w:rPr>
        <w:rFonts w:ascii="Wingdings" w:hAnsi="Wingdings" w:hint="default"/>
      </w:rPr>
    </w:lvl>
    <w:lvl w:ilvl="6" w:tplc="FFFFFFFF" w:tentative="1">
      <w:start w:val="1"/>
      <w:numFmt w:val="bullet"/>
      <w:lvlText w:val=""/>
      <w:lvlJc w:val="left"/>
      <w:pPr>
        <w:ind w:left="7239" w:hanging="360"/>
      </w:pPr>
      <w:rPr>
        <w:rFonts w:ascii="Symbol" w:hAnsi="Symbol" w:hint="default"/>
      </w:rPr>
    </w:lvl>
    <w:lvl w:ilvl="7" w:tplc="FFFFFFFF" w:tentative="1">
      <w:start w:val="1"/>
      <w:numFmt w:val="bullet"/>
      <w:lvlText w:val="o"/>
      <w:lvlJc w:val="left"/>
      <w:pPr>
        <w:ind w:left="7959" w:hanging="360"/>
      </w:pPr>
      <w:rPr>
        <w:rFonts w:ascii="Courier New" w:hAnsi="Courier New" w:cs="Courier New" w:hint="default"/>
      </w:rPr>
    </w:lvl>
    <w:lvl w:ilvl="8" w:tplc="FFFFFFFF" w:tentative="1">
      <w:start w:val="1"/>
      <w:numFmt w:val="bullet"/>
      <w:lvlText w:val=""/>
      <w:lvlJc w:val="left"/>
      <w:pPr>
        <w:ind w:left="8679" w:hanging="360"/>
      </w:pPr>
      <w:rPr>
        <w:rFonts w:ascii="Wingdings" w:hAnsi="Wingdings" w:hint="default"/>
      </w:rPr>
    </w:lvl>
  </w:abstractNum>
  <w:abstractNum w:abstractNumId="27" w15:restartNumberingAfterBreak="0">
    <w:nsid w:val="3FCF38BE"/>
    <w:multiLevelType w:val="hybridMultilevel"/>
    <w:tmpl w:val="21B44D5A"/>
    <w:lvl w:ilvl="0" w:tplc="3809000F">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8" w15:restartNumberingAfterBreak="0">
    <w:nsid w:val="41C31516"/>
    <w:multiLevelType w:val="hybridMultilevel"/>
    <w:tmpl w:val="D3F8834A"/>
    <w:lvl w:ilvl="0" w:tplc="86C49C4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46004300"/>
    <w:multiLevelType w:val="hybridMultilevel"/>
    <w:tmpl w:val="ED102C5E"/>
    <w:lvl w:ilvl="0" w:tplc="F390805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46254D39"/>
    <w:multiLevelType w:val="hybridMultilevel"/>
    <w:tmpl w:val="D8A26ED2"/>
    <w:lvl w:ilvl="0" w:tplc="90B88F8E">
      <w:start w:val="1"/>
      <w:numFmt w:val="decimal"/>
      <w:lvlText w:val="%1."/>
      <w:lvlJc w:val="left"/>
      <w:pPr>
        <w:ind w:left="1664" w:hanging="360"/>
      </w:pPr>
      <w:rPr>
        <w:rFonts w:hint="default"/>
      </w:rPr>
    </w:lvl>
    <w:lvl w:ilvl="1" w:tplc="38090019" w:tentative="1">
      <w:start w:val="1"/>
      <w:numFmt w:val="lowerLetter"/>
      <w:lvlText w:val="%2."/>
      <w:lvlJc w:val="left"/>
      <w:pPr>
        <w:ind w:left="2384" w:hanging="360"/>
      </w:pPr>
    </w:lvl>
    <w:lvl w:ilvl="2" w:tplc="3809001B" w:tentative="1">
      <w:start w:val="1"/>
      <w:numFmt w:val="lowerRoman"/>
      <w:lvlText w:val="%3."/>
      <w:lvlJc w:val="right"/>
      <w:pPr>
        <w:ind w:left="3104" w:hanging="180"/>
      </w:pPr>
    </w:lvl>
    <w:lvl w:ilvl="3" w:tplc="3809000F" w:tentative="1">
      <w:start w:val="1"/>
      <w:numFmt w:val="decimal"/>
      <w:lvlText w:val="%4."/>
      <w:lvlJc w:val="left"/>
      <w:pPr>
        <w:ind w:left="3824" w:hanging="360"/>
      </w:pPr>
    </w:lvl>
    <w:lvl w:ilvl="4" w:tplc="38090019" w:tentative="1">
      <w:start w:val="1"/>
      <w:numFmt w:val="lowerLetter"/>
      <w:lvlText w:val="%5."/>
      <w:lvlJc w:val="left"/>
      <w:pPr>
        <w:ind w:left="4544" w:hanging="360"/>
      </w:pPr>
    </w:lvl>
    <w:lvl w:ilvl="5" w:tplc="3809001B" w:tentative="1">
      <w:start w:val="1"/>
      <w:numFmt w:val="lowerRoman"/>
      <w:lvlText w:val="%6."/>
      <w:lvlJc w:val="right"/>
      <w:pPr>
        <w:ind w:left="5264" w:hanging="180"/>
      </w:pPr>
    </w:lvl>
    <w:lvl w:ilvl="6" w:tplc="3809000F" w:tentative="1">
      <w:start w:val="1"/>
      <w:numFmt w:val="decimal"/>
      <w:lvlText w:val="%7."/>
      <w:lvlJc w:val="left"/>
      <w:pPr>
        <w:ind w:left="5984" w:hanging="360"/>
      </w:pPr>
    </w:lvl>
    <w:lvl w:ilvl="7" w:tplc="38090019" w:tentative="1">
      <w:start w:val="1"/>
      <w:numFmt w:val="lowerLetter"/>
      <w:lvlText w:val="%8."/>
      <w:lvlJc w:val="left"/>
      <w:pPr>
        <w:ind w:left="6704" w:hanging="360"/>
      </w:pPr>
    </w:lvl>
    <w:lvl w:ilvl="8" w:tplc="3809001B" w:tentative="1">
      <w:start w:val="1"/>
      <w:numFmt w:val="lowerRoman"/>
      <w:lvlText w:val="%9."/>
      <w:lvlJc w:val="right"/>
      <w:pPr>
        <w:ind w:left="7424" w:hanging="180"/>
      </w:pPr>
    </w:lvl>
  </w:abstractNum>
  <w:abstractNum w:abstractNumId="31" w15:restartNumberingAfterBreak="0">
    <w:nsid w:val="46AF6216"/>
    <w:multiLevelType w:val="hybridMultilevel"/>
    <w:tmpl w:val="8EA61128"/>
    <w:lvl w:ilvl="0" w:tplc="3794A1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4B6B1CFA"/>
    <w:multiLevelType w:val="hybridMultilevel"/>
    <w:tmpl w:val="99860FF2"/>
    <w:lvl w:ilvl="0" w:tplc="366ACF94">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9204D3"/>
    <w:multiLevelType w:val="hybridMultilevel"/>
    <w:tmpl w:val="3A2042F4"/>
    <w:lvl w:ilvl="0" w:tplc="68B69726">
      <w:start w:val="1"/>
      <w:numFmt w:val="decimal"/>
      <w:lvlText w:val="%1"/>
      <w:lvlJc w:val="left"/>
      <w:pPr>
        <w:ind w:left="1128" w:hanging="360"/>
      </w:pPr>
      <w:rPr>
        <w:rFonts w:hint="default"/>
      </w:rPr>
    </w:lvl>
    <w:lvl w:ilvl="1" w:tplc="38090019" w:tentative="1">
      <w:start w:val="1"/>
      <w:numFmt w:val="lowerLetter"/>
      <w:lvlText w:val="%2."/>
      <w:lvlJc w:val="left"/>
      <w:pPr>
        <w:ind w:left="1848" w:hanging="360"/>
      </w:pPr>
    </w:lvl>
    <w:lvl w:ilvl="2" w:tplc="3809001B" w:tentative="1">
      <w:start w:val="1"/>
      <w:numFmt w:val="lowerRoman"/>
      <w:lvlText w:val="%3."/>
      <w:lvlJc w:val="right"/>
      <w:pPr>
        <w:ind w:left="2568" w:hanging="180"/>
      </w:pPr>
    </w:lvl>
    <w:lvl w:ilvl="3" w:tplc="3809000F" w:tentative="1">
      <w:start w:val="1"/>
      <w:numFmt w:val="decimal"/>
      <w:lvlText w:val="%4."/>
      <w:lvlJc w:val="left"/>
      <w:pPr>
        <w:ind w:left="3288" w:hanging="360"/>
      </w:pPr>
    </w:lvl>
    <w:lvl w:ilvl="4" w:tplc="38090019" w:tentative="1">
      <w:start w:val="1"/>
      <w:numFmt w:val="lowerLetter"/>
      <w:lvlText w:val="%5."/>
      <w:lvlJc w:val="left"/>
      <w:pPr>
        <w:ind w:left="4008" w:hanging="360"/>
      </w:pPr>
    </w:lvl>
    <w:lvl w:ilvl="5" w:tplc="3809001B" w:tentative="1">
      <w:start w:val="1"/>
      <w:numFmt w:val="lowerRoman"/>
      <w:lvlText w:val="%6."/>
      <w:lvlJc w:val="right"/>
      <w:pPr>
        <w:ind w:left="4728" w:hanging="180"/>
      </w:pPr>
    </w:lvl>
    <w:lvl w:ilvl="6" w:tplc="3809000F" w:tentative="1">
      <w:start w:val="1"/>
      <w:numFmt w:val="decimal"/>
      <w:lvlText w:val="%7."/>
      <w:lvlJc w:val="left"/>
      <w:pPr>
        <w:ind w:left="5448" w:hanging="360"/>
      </w:pPr>
    </w:lvl>
    <w:lvl w:ilvl="7" w:tplc="38090019" w:tentative="1">
      <w:start w:val="1"/>
      <w:numFmt w:val="lowerLetter"/>
      <w:lvlText w:val="%8."/>
      <w:lvlJc w:val="left"/>
      <w:pPr>
        <w:ind w:left="6168" w:hanging="360"/>
      </w:pPr>
    </w:lvl>
    <w:lvl w:ilvl="8" w:tplc="3809001B" w:tentative="1">
      <w:start w:val="1"/>
      <w:numFmt w:val="lowerRoman"/>
      <w:lvlText w:val="%9."/>
      <w:lvlJc w:val="right"/>
      <w:pPr>
        <w:ind w:left="6888" w:hanging="180"/>
      </w:pPr>
    </w:lvl>
  </w:abstractNum>
  <w:abstractNum w:abstractNumId="34" w15:restartNumberingAfterBreak="0">
    <w:nsid w:val="58C41056"/>
    <w:multiLevelType w:val="multilevel"/>
    <w:tmpl w:val="6804CF6C"/>
    <w:lvl w:ilvl="0">
      <w:start w:val="3"/>
      <w:numFmt w:val="decimal"/>
      <w:lvlText w:val="%1"/>
      <w:lvlJc w:val="left"/>
      <w:pPr>
        <w:ind w:left="2266" w:hanging="673"/>
      </w:pPr>
      <w:rPr>
        <w:rFonts w:hint="default"/>
        <w:lang w:val="id" w:eastAsia="en-US" w:bidi="ar-SA"/>
      </w:rPr>
    </w:lvl>
    <w:lvl w:ilvl="1">
      <w:start w:val="1"/>
      <w:numFmt w:val="decimal"/>
      <w:lvlText w:val="%1.%2"/>
      <w:lvlJc w:val="left"/>
      <w:pPr>
        <w:ind w:left="2266" w:hanging="673"/>
      </w:pPr>
      <w:rPr>
        <w:rFonts w:hint="default"/>
        <w:lang w:val="id" w:eastAsia="en-US" w:bidi="ar-SA"/>
      </w:rPr>
    </w:lvl>
    <w:lvl w:ilvl="2">
      <w:start w:val="1"/>
      <w:numFmt w:val="decimal"/>
      <w:lvlText w:val="%1.%2.%3"/>
      <w:lvlJc w:val="left"/>
      <w:pPr>
        <w:ind w:left="2266" w:hanging="673"/>
      </w:pPr>
      <w:rPr>
        <w:rFonts w:ascii="Arial" w:eastAsia="Arial" w:hAnsi="Arial" w:cs="Arial" w:hint="default"/>
        <w:b/>
        <w:bCs/>
        <w:spacing w:val="0"/>
        <w:w w:val="87"/>
        <w:sz w:val="24"/>
        <w:szCs w:val="24"/>
        <w:lang w:val="id" w:eastAsia="en-US" w:bidi="ar-SA"/>
      </w:rPr>
    </w:lvl>
    <w:lvl w:ilvl="3">
      <w:start w:val="1"/>
      <w:numFmt w:val="decimal"/>
      <w:lvlText w:val="%4."/>
      <w:lvlJc w:val="left"/>
      <w:pPr>
        <w:ind w:left="3433" w:hanging="360"/>
      </w:pPr>
      <w:rPr>
        <w:rFonts w:ascii="Arial" w:eastAsia="Arial" w:hAnsi="Arial" w:cs="Arial" w:hint="default"/>
        <w:spacing w:val="-23"/>
        <w:w w:val="81"/>
        <w:sz w:val="24"/>
        <w:szCs w:val="24"/>
        <w:lang w:val="id" w:eastAsia="en-US" w:bidi="ar-SA"/>
      </w:rPr>
    </w:lvl>
    <w:lvl w:ilvl="4">
      <w:start w:val="1"/>
      <w:numFmt w:val="lowerLetter"/>
      <w:lvlText w:val="%5."/>
      <w:lvlJc w:val="left"/>
      <w:pPr>
        <w:ind w:left="3250" w:hanging="284"/>
      </w:pPr>
      <w:rPr>
        <w:rFonts w:hint="default"/>
        <w:spacing w:val="0"/>
        <w:w w:val="81"/>
        <w:lang w:val="id" w:eastAsia="en-US" w:bidi="ar-SA"/>
      </w:rPr>
    </w:lvl>
    <w:lvl w:ilvl="5">
      <w:numFmt w:val="bullet"/>
      <w:lvlText w:val="•"/>
      <w:lvlJc w:val="left"/>
      <w:pPr>
        <w:ind w:left="4631" w:hanging="284"/>
      </w:pPr>
      <w:rPr>
        <w:rFonts w:hint="default"/>
        <w:lang w:val="id" w:eastAsia="en-US" w:bidi="ar-SA"/>
      </w:rPr>
    </w:lvl>
    <w:lvl w:ilvl="6">
      <w:numFmt w:val="bullet"/>
      <w:lvlText w:val="•"/>
      <w:lvlJc w:val="left"/>
      <w:pPr>
        <w:ind w:left="5822" w:hanging="284"/>
      </w:pPr>
      <w:rPr>
        <w:rFonts w:hint="default"/>
        <w:lang w:val="id" w:eastAsia="en-US" w:bidi="ar-SA"/>
      </w:rPr>
    </w:lvl>
    <w:lvl w:ilvl="7">
      <w:numFmt w:val="bullet"/>
      <w:lvlText w:val="•"/>
      <w:lvlJc w:val="left"/>
      <w:pPr>
        <w:ind w:left="7014" w:hanging="284"/>
      </w:pPr>
      <w:rPr>
        <w:rFonts w:hint="default"/>
        <w:lang w:val="id" w:eastAsia="en-US" w:bidi="ar-SA"/>
      </w:rPr>
    </w:lvl>
    <w:lvl w:ilvl="8">
      <w:numFmt w:val="bullet"/>
      <w:lvlText w:val="•"/>
      <w:lvlJc w:val="left"/>
      <w:pPr>
        <w:ind w:left="8205" w:hanging="284"/>
      </w:pPr>
      <w:rPr>
        <w:rFonts w:hint="default"/>
        <w:lang w:val="id" w:eastAsia="en-US" w:bidi="ar-SA"/>
      </w:rPr>
    </w:lvl>
  </w:abstractNum>
  <w:abstractNum w:abstractNumId="35" w15:restartNumberingAfterBreak="0">
    <w:nsid w:val="5A0F2820"/>
    <w:multiLevelType w:val="hybridMultilevel"/>
    <w:tmpl w:val="1020E380"/>
    <w:lvl w:ilvl="0" w:tplc="3809000F">
      <w:start w:val="1"/>
      <w:numFmt w:val="decimal"/>
      <w:lvlText w:val="%1."/>
      <w:lvlJc w:val="left"/>
      <w:pPr>
        <w:ind w:left="2024" w:hanging="360"/>
      </w:pPr>
    </w:lvl>
    <w:lvl w:ilvl="1" w:tplc="38090019" w:tentative="1">
      <w:start w:val="1"/>
      <w:numFmt w:val="lowerLetter"/>
      <w:lvlText w:val="%2."/>
      <w:lvlJc w:val="left"/>
      <w:pPr>
        <w:ind w:left="2744" w:hanging="360"/>
      </w:pPr>
    </w:lvl>
    <w:lvl w:ilvl="2" w:tplc="3809001B" w:tentative="1">
      <w:start w:val="1"/>
      <w:numFmt w:val="lowerRoman"/>
      <w:lvlText w:val="%3."/>
      <w:lvlJc w:val="right"/>
      <w:pPr>
        <w:ind w:left="3464" w:hanging="180"/>
      </w:pPr>
    </w:lvl>
    <w:lvl w:ilvl="3" w:tplc="3809000F" w:tentative="1">
      <w:start w:val="1"/>
      <w:numFmt w:val="decimal"/>
      <w:lvlText w:val="%4."/>
      <w:lvlJc w:val="left"/>
      <w:pPr>
        <w:ind w:left="4184" w:hanging="360"/>
      </w:pPr>
    </w:lvl>
    <w:lvl w:ilvl="4" w:tplc="38090019" w:tentative="1">
      <w:start w:val="1"/>
      <w:numFmt w:val="lowerLetter"/>
      <w:lvlText w:val="%5."/>
      <w:lvlJc w:val="left"/>
      <w:pPr>
        <w:ind w:left="4904" w:hanging="360"/>
      </w:pPr>
    </w:lvl>
    <w:lvl w:ilvl="5" w:tplc="3809001B" w:tentative="1">
      <w:start w:val="1"/>
      <w:numFmt w:val="lowerRoman"/>
      <w:lvlText w:val="%6."/>
      <w:lvlJc w:val="right"/>
      <w:pPr>
        <w:ind w:left="5624" w:hanging="180"/>
      </w:pPr>
    </w:lvl>
    <w:lvl w:ilvl="6" w:tplc="3809000F" w:tentative="1">
      <w:start w:val="1"/>
      <w:numFmt w:val="decimal"/>
      <w:lvlText w:val="%7."/>
      <w:lvlJc w:val="left"/>
      <w:pPr>
        <w:ind w:left="6344" w:hanging="360"/>
      </w:pPr>
    </w:lvl>
    <w:lvl w:ilvl="7" w:tplc="38090019" w:tentative="1">
      <w:start w:val="1"/>
      <w:numFmt w:val="lowerLetter"/>
      <w:lvlText w:val="%8."/>
      <w:lvlJc w:val="left"/>
      <w:pPr>
        <w:ind w:left="7064" w:hanging="360"/>
      </w:pPr>
    </w:lvl>
    <w:lvl w:ilvl="8" w:tplc="3809001B" w:tentative="1">
      <w:start w:val="1"/>
      <w:numFmt w:val="lowerRoman"/>
      <w:lvlText w:val="%9."/>
      <w:lvlJc w:val="right"/>
      <w:pPr>
        <w:ind w:left="7784" w:hanging="180"/>
      </w:pPr>
    </w:lvl>
  </w:abstractNum>
  <w:abstractNum w:abstractNumId="36" w15:restartNumberingAfterBreak="0">
    <w:nsid w:val="5DF673D0"/>
    <w:multiLevelType w:val="hybridMultilevel"/>
    <w:tmpl w:val="4AEEDB32"/>
    <w:lvl w:ilvl="0" w:tplc="E28828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60B41D5D"/>
    <w:multiLevelType w:val="multilevel"/>
    <w:tmpl w:val="D080470A"/>
    <w:lvl w:ilvl="0">
      <w:start w:val="1"/>
      <w:numFmt w:val="decimal"/>
      <w:lvlText w:val="%1."/>
      <w:lvlJc w:val="left"/>
      <w:pPr>
        <w:ind w:left="720" w:hanging="360"/>
      </w:pPr>
      <w:rPr>
        <w:rFonts w:hint="default"/>
      </w:rPr>
    </w:lvl>
    <w:lvl w:ilvl="1">
      <w:start w:val="2"/>
      <w:numFmt w:val="decimal"/>
      <w:isLgl/>
      <w:lvlText w:val="%1.%2."/>
      <w:lvlJc w:val="left"/>
      <w:pPr>
        <w:ind w:left="1060" w:hanging="540"/>
      </w:pPr>
      <w:rPr>
        <w:rFonts w:hint="default"/>
      </w:rPr>
    </w:lvl>
    <w:lvl w:ilvl="2">
      <w:start w:val="6"/>
      <w:numFmt w:val="decimal"/>
      <w:isLgl/>
      <w:lvlText w:val="%1.%2.%3."/>
      <w:lvlJc w:val="left"/>
      <w:pPr>
        <w:ind w:left="140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20" w:hanging="1440"/>
      </w:pPr>
      <w:rPr>
        <w:rFonts w:hint="default"/>
      </w:rPr>
    </w:lvl>
    <w:lvl w:ilvl="8">
      <w:start w:val="1"/>
      <w:numFmt w:val="decimal"/>
      <w:isLgl/>
      <w:lvlText w:val="%1.%2.%3.%4.%5.%6.%7.%8.%9."/>
      <w:lvlJc w:val="left"/>
      <w:pPr>
        <w:ind w:left="3440" w:hanging="1800"/>
      </w:pPr>
      <w:rPr>
        <w:rFonts w:hint="default"/>
      </w:rPr>
    </w:lvl>
  </w:abstractNum>
  <w:abstractNum w:abstractNumId="38" w15:restartNumberingAfterBreak="0">
    <w:nsid w:val="6CA65C4A"/>
    <w:multiLevelType w:val="multilevel"/>
    <w:tmpl w:val="09AC7378"/>
    <w:lvl w:ilvl="0">
      <w:start w:val="1"/>
      <w:numFmt w:val="decimal"/>
      <w:lvlText w:val="%1."/>
      <w:lvlJc w:val="left"/>
      <w:pPr>
        <w:ind w:left="1035" w:hanging="360"/>
      </w:pPr>
      <w:rPr>
        <w:rFonts w:hint="default"/>
      </w:rPr>
    </w:lvl>
    <w:lvl w:ilvl="1">
      <w:start w:val="5"/>
      <w:numFmt w:val="decimal"/>
      <w:isLgl/>
      <w:lvlText w:val="%1.%2."/>
      <w:lvlJc w:val="left"/>
      <w:pPr>
        <w:ind w:left="1040" w:hanging="360"/>
      </w:pPr>
      <w:rPr>
        <w:rFonts w:hint="default"/>
      </w:rPr>
    </w:lvl>
    <w:lvl w:ilvl="2">
      <w:start w:val="1"/>
      <w:numFmt w:val="decimal"/>
      <w:isLgl/>
      <w:lvlText w:val="%1.%2.%3."/>
      <w:lvlJc w:val="left"/>
      <w:pPr>
        <w:ind w:left="1405" w:hanging="720"/>
      </w:pPr>
      <w:rPr>
        <w:rFonts w:hint="default"/>
      </w:rPr>
    </w:lvl>
    <w:lvl w:ilvl="3">
      <w:start w:val="1"/>
      <w:numFmt w:val="decimal"/>
      <w:isLgl/>
      <w:lvlText w:val="%1.%2.%3.%4."/>
      <w:lvlJc w:val="left"/>
      <w:pPr>
        <w:ind w:left="1410" w:hanging="720"/>
      </w:pPr>
      <w:rPr>
        <w:rFonts w:hint="default"/>
      </w:rPr>
    </w:lvl>
    <w:lvl w:ilvl="4">
      <w:start w:val="1"/>
      <w:numFmt w:val="decimal"/>
      <w:isLgl/>
      <w:lvlText w:val="%1.%2.%3.%4.%5."/>
      <w:lvlJc w:val="left"/>
      <w:pPr>
        <w:ind w:left="1775"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5" w:hanging="1800"/>
      </w:pPr>
      <w:rPr>
        <w:rFonts w:hint="default"/>
      </w:rPr>
    </w:lvl>
  </w:abstractNum>
  <w:abstractNum w:abstractNumId="39" w15:restartNumberingAfterBreak="0">
    <w:nsid w:val="6F2E010A"/>
    <w:multiLevelType w:val="hybridMultilevel"/>
    <w:tmpl w:val="9294A308"/>
    <w:lvl w:ilvl="0" w:tplc="B5ECBD3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6F9E5E5B"/>
    <w:multiLevelType w:val="hybridMultilevel"/>
    <w:tmpl w:val="B89EF426"/>
    <w:lvl w:ilvl="0" w:tplc="3052148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42D39E2"/>
    <w:multiLevelType w:val="hybridMultilevel"/>
    <w:tmpl w:val="FCEC913C"/>
    <w:lvl w:ilvl="0" w:tplc="664A922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74AC410B"/>
    <w:multiLevelType w:val="hybridMultilevel"/>
    <w:tmpl w:val="E8DCF5FC"/>
    <w:lvl w:ilvl="0" w:tplc="8348EAAE">
      <w:start w:val="1"/>
      <w:numFmt w:val="decimal"/>
      <w:lvlText w:val="%1."/>
      <w:lvlJc w:val="left"/>
      <w:pPr>
        <w:ind w:left="1699" w:hanging="360"/>
      </w:pPr>
      <w:rPr>
        <w:rFonts w:ascii="Times New Roman" w:eastAsia="Times New Roman" w:hAnsi="Times New Roman" w:cs="Times New Roman" w:hint="default"/>
        <w:spacing w:val="-3"/>
        <w:w w:val="100"/>
        <w:sz w:val="24"/>
        <w:szCs w:val="24"/>
        <w:lang w:val="id" w:eastAsia="en-US" w:bidi="ar-SA"/>
      </w:rPr>
    </w:lvl>
    <w:lvl w:ilvl="1" w:tplc="AF6086CC">
      <w:numFmt w:val="bullet"/>
      <w:lvlText w:val="•"/>
      <w:lvlJc w:val="left"/>
      <w:pPr>
        <w:ind w:left="2720" w:hanging="360"/>
      </w:pPr>
      <w:rPr>
        <w:rFonts w:hint="default"/>
        <w:lang w:val="id" w:eastAsia="en-US" w:bidi="ar-SA"/>
      </w:rPr>
    </w:lvl>
    <w:lvl w:ilvl="2" w:tplc="A7DE897E">
      <w:numFmt w:val="bullet"/>
      <w:lvlText w:val="•"/>
      <w:lvlJc w:val="left"/>
      <w:pPr>
        <w:ind w:left="3740" w:hanging="360"/>
      </w:pPr>
      <w:rPr>
        <w:rFonts w:hint="default"/>
        <w:lang w:val="id" w:eastAsia="en-US" w:bidi="ar-SA"/>
      </w:rPr>
    </w:lvl>
    <w:lvl w:ilvl="3" w:tplc="2ECC9072">
      <w:numFmt w:val="bullet"/>
      <w:lvlText w:val="•"/>
      <w:lvlJc w:val="left"/>
      <w:pPr>
        <w:ind w:left="4761" w:hanging="360"/>
      </w:pPr>
      <w:rPr>
        <w:rFonts w:hint="default"/>
        <w:lang w:val="id" w:eastAsia="en-US" w:bidi="ar-SA"/>
      </w:rPr>
    </w:lvl>
    <w:lvl w:ilvl="4" w:tplc="FE862380">
      <w:numFmt w:val="bullet"/>
      <w:lvlText w:val="•"/>
      <w:lvlJc w:val="left"/>
      <w:pPr>
        <w:ind w:left="5781" w:hanging="360"/>
      </w:pPr>
      <w:rPr>
        <w:rFonts w:hint="default"/>
        <w:lang w:val="id" w:eastAsia="en-US" w:bidi="ar-SA"/>
      </w:rPr>
    </w:lvl>
    <w:lvl w:ilvl="5" w:tplc="3A309E98">
      <w:numFmt w:val="bullet"/>
      <w:lvlText w:val="•"/>
      <w:lvlJc w:val="left"/>
      <w:pPr>
        <w:ind w:left="6802" w:hanging="360"/>
      </w:pPr>
      <w:rPr>
        <w:rFonts w:hint="default"/>
        <w:lang w:val="id" w:eastAsia="en-US" w:bidi="ar-SA"/>
      </w:rPr>
    </w:lvl>
    <w:lvl w:ilvl="6" w:tplc="9D7043FC">
      <w:numFmt w:val="bullet"/>
      <w:lvlText w:val="•"/>
      <w:lvlJc w:val="left"/>
      <w:pPr>
        <w:ind w:left="7822" w:hanging="360"/>
      </w:pPr>
      <w:rPr>
        <w:rFonts w:hint="default"/>
        <w:lang w:val="id" w:eastAsia="en-US" w:bidi="ar-SA"/>
      </w:rPr>
    </w:lvl>
    <w:lvl w:ilvl="7" w:tplc="7D1AF350">
      <w:numFmt w:val="bullet"/>
      <w:lvlText w:val="•"/>
      <w:lvlJc w:val="left"/>
      <w:pPr>
        <w:ind w:left="8842" w:hanging="360"/>
      </w:pPr>
      <w:rPr>
        <w:rFonts w:hint="default"/>
        <w:lang w:val="id" w:eastAsia="en-US" w:bidi="ar-SA"/>
      </w:rPr>
    </w:lvl>
    <w:lvl w:ilvl="8" w:tplc="C3A2ADFA">
      <w:numFmt w:val="bullet"/>
      <w:lvlText w:val="•"/>
      <w:lvlJc w:val="left"/>
      <w:pPr>
        <w:ind w:left="9863" w:hanging="360"/>
      </w:pPr>
      <w:rPr>
        <w:rFonts w:hint="default"/>
        <w:lang w:val="id" w:eastAsia="en-US" w:bidi="ar-SA"/>
      </w:rPr>
    </w:lvl>
  </w:abstractNum>
  <w:abstractNum w:abstractNumId="43" w15:restartNumberingAfterBreak="0">
    <w:nsid w:val="757A096E"/>
    <w:multiLevelType w:val="hybridMultilevel"/>
    <w:tmpl w:val="186EA83C"/>
    <w:lvl w:ilvl="0" w:tplc="9D541F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75DB3563"/>
    <w:multiLevelType w:val="hybridMultilevel"/>
    <w:tmpl w:val="BDB679D0"/>
    <w:lvl w:ilvl="0" w:tplc="5928B5EA">
      <w:start w:val="1"/>
      <w:numFmt w:val="lowerLetter"/>
      <w:lvlText w:val="%1."/>
      <w:lvlJc w:val="left"/>
      <w:pPr>
        <w:ind w:left="1080" w:hanging="360"/>
      </w:pPr>
      <w:rPr>
        <w:rFonts w:hint="default"/>
      </w:rPr>
    </w:lvl>
    <w:lvl w:ilvl="1" w:tplc="9B464384">
      <w:start w:val="1"/>
      <w:numFmt w:val="decimal"/>
      <w:lvlText w:val="%2."/>
      <w:lvlJc w:val="left"/>
      <w:pPr>
        <w:ind w:left="2115" w:hanging="675"/>
      </w:pPr>
      <w:rPr>
        <w:rFonts w:hint="default"/>
      </w:rPr>
    </w:lvl>
    <w:lvl w:ilvl="2" w:tplc="A434DB46">
      <w:start w:val="1"/>
      <w:numFmt w:val="upp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7C2C7648"/>
    <w:multiLevelType w:val="hybridMultilevel"/>
    <w:tmpl w:val="585407CE"/>
    <w:lvl w:ilvl="0" w:tplc="FC90A89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4"/>
  </w:num>
  <w:num w:numId="2">
    <w:abstractNumId w:val="12"/>
  </w:num>
  <w:num w:numId="3">
    <w:abstractNumId w:val="16"/>
  </w:num>
  <w:num w:numId="4">
    <w:abstractNumId w:val="9"/>
  </w:num>
  <w:num w:numId="5">
    <w:abstractNumId w:val="26"/>
  </w:num>
  <w:num w:numId="6">
    <w:abstractNumId w:val="25"/>
  </w:num>
  <w:num w:numId="7">
    <w:abstractNumId w:val="4"/>
  </w:num>
  <w:num w:numId="8">
    <w:abstractNumId w:val="32"/>
  </w:num>
  <w:num w:numId="9">
    <w:abstractNumId w:val="27"/>
  </w:num>
  <w:num w:numId="10">
    <w:abstractNumId w:val="0"/>
  </w:num>
  <w:num w:numId="11">
    <w:abstractNumId w:val="37"/>
  </w:num>
  <w:num w:numId="12">
    <w:abstractNumId w:val="17"/>
  </w:num>
  <w:num w:numId="13">
    <w:abstractNumId w:val="38"/>
  </w:num>
  <w:num w:numId="14">
    <w:abstractNumId w:val="21"/>
  </w:num>
  <w:num w:numId="15">
    <w:abstractNumId w:val="5"/>
  </w:num>
  <w:num w:numId="16">
    <w:abstractNumId w:val="22"/>
  </w:num>
  <w:num w:numId="17">
    <w:abstractNumId w:val="40"/>
  </w:num>
  <w:num w:numId="18">
    <w:abstractNumId w:val="10"/>
  </w:num>
  <w:num w:numId="19">
    <w:abstractNumId w:val="18"/>
  </w:num>
  <w:num w:numId="20">
    <w:abstractNumId w:val="28"/>
  </w:num>
  <w:num w:numId="21">
    <w:abstractNumId w:val="39"/>
  </w:num>
  <w:num w:numId="22">
    <w:abstractNumId w:val="6"/>
  </w:num>
  <w:num w:numId="23">
    <w:abstractNumId w:val="29"/>
  </w:num>
  <w:num w:numId="24">
    <w:abstractNumId w:val="13"/>
  </w:num>
  <w:num w:numId="25">
    <w:abstractNumId w:val="24"/>
  </w:num>
  <w:num w:numId="26">
    <w:abstractNumId w:val="11"/>
  </w:num>
  <w:num w:numId="27">
    <w:abstractNumId w:val="3"/>
  </w:num>
  <w:num w:numId="28">
    <w:abstractNumId w:val="45"/>
  </w:num>
  <w:num w:numId="29">
    <w:abstractNumId w:val="31"/>
  </w:num>
  <w:num w:numId="30">
    <w:abstractNumId w:val="41"/>
  </w:num>
  <w:num w:numId="31">
    <w:abstractNumId w:val="43"/>
  </w:num>
  <w:num w:numId="32">
    <w:abstractNumId w:val="36"/>
  </w:num>
  <w:num w:numId="33">
    <w:abstractNumId w:val="44"/>
  </w:num>
  <w:num w:numId="34">
    <w:abstractNumId w:val="19"/>
  </w:num>
  <w:num w:numId="35">
    <w:abstractNumId w:val="1"/>
  </w:num>
  <w:num w:numId="36">
    <w:abstractNumId w:val="42"/>
  </w:num>
  <w:num w:numId="37">
    <w:abstractNumId w:val="23"/>
  </w:num>
  <w:num w:numId="38">
    <w:abstractNumId w:val="7"/>
  </w:num>
  <w:num w:numId="39">
    <w:abstractNumId w:val="33"/>
  </w:num>
  <w:num w:numId="40">
    <w:abstractNumId w:val="14"/>
  </w:num>
  <w:num w:numId="41">
    <w:abstractNumId w:val="35"/>
  </w:num>
  <w:num w:numId="42">
    <w:abstractNumId w:val="20"/>
  </w:num>
  <w:num w:numId="43">
    <w:abstractNumId w:val="8"/>
  </w:num>
  <w:num w:numId="44">
    <w:abstractNumId w:val="2"/>
  </w:num>
  <w:num w:numId="45">
    <w:abstractNumId w:val="30"/>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1" w:cryptProviderType="rsaAES" w:cryptAlgorithmClass="hash" w:cryptAlgorithmType="typeAny" w:cryptAlgorithmSid="14" w:cryptSpinCount="100000" w:hash="fyJ6DsYgOdVxh68OUqITHVme3EAarlBH/13OFiNcIs1sBSrei/8xLZK9ounSmmny5rQDXvtB5roDKTHEJW/VrQ==" w:salt="m/W+vhwOdwzDgJvROD39ng=="/>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9C"/>
    <w:rsid w:val="00000AC3"/>
    <w:rsid w:val="000049B7"/>
    <w:rsid w:val="000160DA"/>
    <w:rsid w:val="00017DDA"/>
    <w:rsid w:val="0002067B"/>
    <w:rsid w:val="00021D43"/>
    <w:rsid w:val="000235FB"/>
    <w:rsid w:val="00036DAF"/>
    <w:rsid w:val="00043E95"/>
    <w:rsid w:val="00047CE8"/>
    <w:rsid w:val="000635DC"/>
    <w:rsid w:val="000638E9"/>
    <w:rsid w:val="00063B4E"/>
    <w:rsid w:val="000644B4"/>
    <w:rsid w:val="00067118"/>
    <w:rsid w:val="00081E5B"/>
    <w:rsid w:val="0008296E"/>
    <w:rsid w:val="00083B07"/>
    <w:rsid w:val="000856B5"/>
    <w:rsid w:val="000873B5"/>
    <w:rsid w:val="000973B2"/>
    <w:rsid w:val="0009755E"/>
    <w:rsid w:val="000A3976"/>
    <w:rsid w:val="000C0A00"/>
    <w:rsid w:val="000C0ABC"/>
    <w:rsid w:val="000C258A"/>
    <w:rsid w:val="000D09A1"/>
    <w:rsid w:val="000E1589"/>
    <w:rsid w:val="000E2F44"/>
    <w:rsid w:val="000E32A1"/>
    <w:rsid w:val="000F19DE"/>
    <w:rsid w:val="00103892"/>
    <w:rsid w:val="00103C71"/>
    <w:rsid w:val="0012169A"/>
    <w:rsid w:val="00122327"/>
    <w:rsid w:val="00133195"/>
    <w:rsid w:val="00137FC2"/>
    <w:rsid w:val="00141AC8"/>
    <w:rsid w:val="001516ED"/>
    <w:rsid w:val="00162E06"/>
    <w:rsid w:val="00174A30"/>
    <w:rsid w:val="0019399C"/>
    <w:rsid w:val="00194453"/>
    <w:rsid w:val="00194990"/>
    <w:rsid w:val="001A394B"/>
    <w:rsid w:val="001B2142"/>
    <w:rsid w:val="001B445E"/>
    <w:rsid w:val="001B5A37"/>
    <w:rsid w:val="001D4984"/>
    <w:rsid w:val="001E4B81"/>
    <w:rsid w:val="001E4CDF"/>
    <w:rsid w:val="001E6A49"/>
    <w:rsid w:val="001E7B69"/>
    <w:rsid w:val="001F4754"/>
    <w:rsid w:val="0020498E"/>
    <w:rsid w:val="0020593C"/>
    <w:rsid w:val="00205DB3"/>
    <w:rsid w:val="00210269"/>
    <w:rsid w:val="00217F14"/>
    <w:rsid w:val="00221547"/>
    <w:rsid w:val="00222DC2"/>
    <w:rsid w:val="00230449"/>
    <w:rsid w:val="00231CC0"/>
    <w:rsid w:val="002320AB"/>
    <w:rsid w:val="00234A66"/>
    <w:rsid w:val="0023523F"/>
    <w:rsid w:val="0023549A"/>
    <w:rsid w:val="002355AF"/>
    <w:rsid w:val="00242428"/>
    <w:rsid w:val="002425D9"/>
    <w:rsid w:val="00246FCD"/>
    <w:rsid w:val="0025490B"/>
    <w:rsid w:val="00262B0C"/>
    <w:rsid w:val="002642E5"/>
    <w:rsid w:val="00267837"/>
    <w:rsid w:val="00275B18"/>
    <w:rsid w:val="002815AD"/>
    <w:rsid w:val="0029067A"/>
    <w:rsid w:val="002931C8"/>
    <w:rsid w:val="002A311F"/>
    <w:rsid w:val="002A31BF"/>
    <w:rsid w:val="002A5B0C"/>
    <w:rsid w:val="002B23FD"/>
    <w:rsid w:val="002C4CC4"/>
    <w:rsid w:val="002C548F"/>
    <w:rsid w:val="002D0ED5"/>
    <w:rsid w:val="002D4717"/>
    <w:rsid w:val="002D7F53"/>
    <w:rsid w:val="002E2A13"/>
    <w:rsid w:val="002E5E4C"/>
    <w:rsid w:val="002E7434"/>
    <w:rsid w:val="002F114B"/>
    <w:rsid w:val="00300FB7"/>
    <w:rsid w:val="00303C8E"/>
    <w:rsid w:val="003220C1"/>
    <w:rsid w:val="00324B2D"/>
    <w:rsid w:val="003278F0"/>
    <w:rsid w:val="00331622"/>
    <w:rsid w:val="00333C4B"/>
    <w:rsid w:val="00336D41"/>
    <w:rsid w:val="003460D0"/>
    <w:rsid w:val="00346B25"/>
    <w:rsid w:val="0034731A"/>
    <w:rsid w:val="003514B2"/>
    <w:rsid w:val="003531D8"/>
    <w:rsid w:val="0035483C"/>
    <w:rsid w:val="00355102"/>
    <w:rsid w:val="003575EC"/>
    <w:rsid w:val="003628D9"/>
    <w:rsid w:val="003643D1"/>
    <w:rsid w:val="003661C7"/>
    <w:rsid w:val="003674E7"/>
    <w:rsid w:val="003705DD"/>
    <w:rsid w:val="003721B5"/>
    <w:rsid w:val="003743C0"/>
    <w:rsid w:val="00375DEA"/>
    <w:rsid w:val="00383AA6"/>
    <w:rsid w:val="0038607F"/>
    <w:rsid w:val="00386A05"/>
    <w:rsid w:val="0038755D"/>
    <w:rsid w:val="00392279"/>
    <w:rsid w:val="00392B47"/>
    <w:rsid w:val="0039385A"/>
    <w:rsid w:val="00394FDF"/>
    <w:rsid w:val="003A0DB3"/>
    <w:rsid w:val="003A30CD"/>
    <w:rsid w:val="003B06F3"/>
    <w:rsid w:val="003B160D"/>
    <w:rsid w:val="003B4427"/>
    <w:rsid w:val="003C053D"/>
    <w:rsid w:val="003C0F9D"/>
    <w:rsid w:val="003C4154"/>
    <w:rsid w:val="003C72EE"/>
    <w:rsid w:val="003D0F63"/>
    <w:rsid w:val="003D28C5"/>
    <w:rsid w:val="003D56D1"/>
    <w:rsid w:val="003E651A"/>
    <w:rsid w:val="003F4416"/>
    <w:rsid w:val="004244A7"/>
    <w:rsid w:val="00424FEE"/>
    <w:rsid w:val="00427DA7"/>
    <w:rsid w:val="00432207"/>
    <w:rsid w:val="0043324E"/>
    <w:rsid w:val="0043677E"/>
    <w:rsid w:val="004379C8"/>
    <w:rsid w:val="0045398F"/>
    <w:rsid w:val="0046148D"/>
    <w:rsid w:val="00461E43"/>
    <w:rsid w:val="00464859"/>
    <w:rsid w:val="0047386F"/>
    <w:rsid w:val="00486A9B"/>
    <w:rsid w:val="00490B46"/>
    <w:rsid w:val="004A072F"/>
    <w:rsid w:val="004A2488"/>
    <w:rsid w:val="004A46D2"/>
    <w:rsid w:val="004A47FF"/>
    <w:rsid w:val="004B2A6E"/>
    <w:rsid w:val="004B3ADF"/>
    <w:rsid w:val="004B3D70"/>
    <w:rsid w:val="004B6B32"/>
    <w:rsid w:val="004C060D"/>
    <w:rsid w:val="004C25CB"/>
    <w:rsid w:val="004C533C"/>
    <w:rsid w:val="004D0B30"/>
    <w:rsid w:val="004E0B53"/>
    <w:rsid w:val="004F7D1E"/>
    <w:rsid w:val="005007BF"/>
    <w:rsid w:val="0050254E"/>
    <w:rsid w:val="005027FE"/>
    <w:rsid w:val="005140C3"/>
    <w:rsid w:val="00516CF4"/>
    <w:rsid w:val="005221C6"/>
    <w:rsid w:val="005259DF"/>
    <w:rsid w:val="00527572"/>
    <w:rsid w:val="005332DA"/>
    <w:rsid w:val="005368C0"/>
    <w:rsid w:val="00567FCF"/>
    <w:rsid w:val="00572D14"/>
    <w:rsid w:val="00572EC2"/>
    <w:rsid w:val="00586A43"/>
    <w:rsid w:val="00590AC8"/>
    <w:rsid w:val="00590C2A"/>
    <w:rsid w:val="0059162A"/>
    <w:rsid w:val="005B1DE0"/>
    <w:rsid w:val="005B4A51"/>
    <w:rsid w:val="005B5C50"/>
    <w:rsid w:val="005C09B3"/>
    <w:rsid w:val="005C14CF"/>
    <w:rsid w:val="005C36F6"/>
    <w:rsid w:val="005C518F"/>
    <w:rsid w:val="005C7CDE"/>
    <w:rsid w:val="005D297C"/>
    <w:rsid w:val="005D51EB"/>
    <w:rsid w:val="005D540F"/>
    <w:rsid w:val="005D6F8D"/>
    <w:rsid w:val="005E412F"/>
    <w:rsid w:val="005E5353"/>
    <w:rsid w:val="005E664D"/>
    <w:rsid w:val="005F28D8"/>
    <w:rsid w:val="005F38A0"/>
    <w:rsid w:val="005F3D11"/>
    <w:rsid w:val="006103CA"/>
    <w:rsid w:val="00613BED"/>
    <w:rsid w:val="006162DD"/>
    <w:rsid w:val="00624499"/>
    <w:rsid w:val="006245E0"/>
    <w:rsid w:val="00626281"/>
    <w:rsid w:val="00630A09"/>
    <w:rsid w:val="006367A9"/>
    <w:rsid w:val="00643A07"/>
    <w:rsid w:val="00643E4A"/>
    <w:rsid w:val="00645ADA"/>
    <w:rsid w:val="006462A4"/>
    <w:rsid w:val="006549AA"/>
    <w:rsid w:val="00657C8E"/>
    <w:rsid w:val="0066537B"/>
    <w:rsid w:val="006665B6"/>
    <w:rsid w:val="006707AA"/>
    <w:rsid w:val="0067482E"/>
    <w:rsid w:val="006A0257"/>
    <w:rsid w:val="006A4C15"/>
    <w:rsid w:val="006A7669"/>
    <w:rsid w:val="006B0110"/>
    <w:rsid w:val="006B0138"/>
    <w:rsid w:val="006B1AF7"/>
    <w:rsid w:val="006B3E11"/>
    <w:rsid w:val="006B7847"/>
    <w:rsid w:val="006D32EA"/>
    <w:rsid w:val="006E3DBF"/>
    <w:rsid w:val="006E6E0D"/>
    <w:rsid w:val="006F307A"/>
    <w:rsid w:val="00701D04"/>
    <w:rsid w:val="00702C0F"/>
    <w:rsid w:val="0070420A"/>
    <w:rsid w:val="00712D9B"/>
    <w:rsid w:val="00714E52"/>
    <w:rsid w:val="00715E46"/>
    <w:rsid w:val="007178AC"/>
    <w:rsid w:val="00733CD7"/>
    <w:rsid w:val="00735F94"/>
    <w:rsid w:val="0073729C"/>
    <w:rsid w:val="00741BD0"/>
    <w:rsid w:val="00750E3E"/>
    <w:rsid w:val="00752876"/>
    <w:rsid w:val="00752B89"/>
    <w:rsid w:val="00753D98"/>
    <w:rsid w:val="00757CF8"/>
    <w:rsid w:val="00761414"/>
    <w:rsid w:val="00766065"/>
    <w:rsid w:val="007707D7"/>
    <w:rsid w:val="00776C12"/>
    <w:rsid w:val="007771CC"/>
    <w:rsid w:val="00781800"/>
    <w:rsid w:val="00784128"/>
    <w:rsid w:val="007A27C4"/>
    <w:rsid w:val="007B4329"/>
    <w:rsid w:val="007B5232"/>
    <w:rsid w:val="007C1234"/>
    <w:rsid w:val="007C6D33"/>
    <w:rsid w:val="007C79C6"/>
    <w:rsid w:val="007D1A85"/>
    <w:rsid w:val="007D317B"/>
    <w:rsid w:val="007F1DB1"/>
    <w:rsid w:val="007F569F"/>
    <w:rsid w:val="00800072"/>
    <w:rsid w:val="00800DFB"/>
    <w:rsid w:val="00810483"/>
    <w:rsid w:val="00812B32"/>
    <w:rsid w:val="008156C0"/>
    <w:rsid w:val="00817817"/>
    <w:rsid w:val="008234D0"/>
    <w:rsid w:val="008249A8"/>
    <w:rsid w:val="00824D5A"/>
    <w:rsid w:val="008302F0"/>
    <w:rsid w:val="00841B43"/>
    <w:rsid w:val="008435A1"/>
    <w:rsid w:val="00843C5E"/>
    <w:rsid w:val="008554D4"/>
    <w:rsid w:val="00860237"/>
    <w:rsid w:val="008642B6"/>
    <w:rsid w:val="008644F3"/>
    <w:rsid w:val="008676D6"/>
    <w:rsid w:val="0087180B"/>
    <w:rsid w:val="00874DF2"/>
    <w:rsid w:val="00875CC4"/>
    <w:rsid w:val="0088140E"/>
    <w:rsid w:val="00887E9C"/>
    <w:rsid w:val="00890CC8"/>
    <w:rsid w:val="00891036"/>
    <w:rsid w:val="00893982"/>
    <w:rsid w:val="00893C74"/>
    <w:rsid w:val="008965E3"/>
    <w:rsid w:val="008A22F9"/>
    <w:rsid w:val="008A500A"/>
    <w:rsid w:val="008B2A5A"/>
    <w:rsid w:val="008B42F9"/>
    <w:rsid w:val="008B49F1"/>
    <w:rsid w:val="008B4C16"/>
    <w:rsid w:val="008B5840"/>
    <w:rsid w:val="008C493D"/>
    <w:rsid w:val="008D0022"/>
    <w:rsid w:val="008D08F0"/>
    <w:rsid w:val="008D6CE5"/>
    <w:rsid w:val="008E3EC2"/>
    <w:rsid w:val="008E72CC"/>
    <w:rsid w:val="008F1E14"/>
    <w:rsid w:val="008F3624"/>
    <w:rsid w:val="008F3F7E"/>
    <w:rsid w:val="008F4811"/>
    <w:rsid w:val="008F6288"/>
    <w:rsid w:val="00901773"/>
    <w:rsid w:val="009118D5"/>
    <w:rsid w:val="009121A1"/>
    <w:rsid w:val="00912E08"/>
    <w:rsid w:val="00917349"/>
    <w:rsid w:val="0092169C"/>
    <w:rsid w:val="00922F5F"/>
    <w:rsid w:val="00932916"/>
    <w:rsid w:val="009361A0"/>
    <w:rsid w:val="009503B9"/>
    <w:rsid w:val="009642AB"/>
    <w:rsid w:val="00964A73"/>
    <w:rsid w:val="00982F75"/>
    <w:rsid w:val="00984707"/>
    <w:rsid w:val="009A07B7"/>
    <w:rsid w:val="009A3795"/>
    <w:rsid w:val="009A46C9"/>
    <w:rsid w:val="009A4F77"/>
    <w:rsid w:val="009B417D"/>
    <w:rsid w:val="009C1C7D"/>
    <w:rsid w:val="009C1FFD"/>
    <w:rsid w:val="009D0F70"/>
    <w:rsid w:val="009D5999"/>
    <w:rsid w:val="009E089F"/>
    <w:rsid w:val="009E2258"/>
    <w:rsid w:val="009E2EB1"/>
    <w:rsid w:val="009E386C"/>
    <w:rsid w:val="009E486A"/>
    <w:rsid w:val="009F2DBB"/>
    <w:rsid w:val="009F51C3"/>
    <w:rsid w:val="00A020B2"/>
    <w:rsid w:val="00A03B92"/>
    <w:rsid w:val="00A06E2C"/>
    <w:rsid w:val="00A10219"/>
    <w:rsid w:val="00A107D3"/>
    <w:rsid w:val="00A13CB9"/>
    <w:rsid w:val="00A211F5"/>
    <w:rsid w:val="00A303A1"/>
    <w:rsid w:val="00A35CB2"/>
    <w:rsid w:val="00A45DE0"/>
    <w:rsid w:val="00A477E6"/>
    <w:rsid w:val="00A4793E"/>
    <w:rsid w:val="00A76A74"/>
    <w:rsid w:val="00A82A82"/>
    <w:rsid w:val="00A8613C"/>
    <w:rsid w:val="00A90142"/>
    <w:rsid w:val="00AB1912"/>
    <w:rsid w:val="00AB228E"/>
    <w:rsid w:val="00AB469A"/>
    <w:rsid w:val="00AB54F2"/>
    <w:rsid w:val="00AB71A5"/>
    <w:rsid w:val="00AD3E4D"/>
    <w:rsid w:val="00AD5A63"/>
    <w:rsid w:val="00AD7E31"/>
    <w:rsid w:val="00AF5E00"/>
    <w:rsid w:val="00B00B0F"/>
    <w:rsid w:val="00B01FDC"/>
    <w:rsid w:val="00B0475E"/>
    <w:rsid w:val="00B06F91"/>
    <w:rsid w:val="00B14F1B"/>
    <w:rsid w:val="00B16857"/>
    <w:rsid w:val="00B17EE2"/>
    <w:rsid w:val="00B2033B"/>
    <w:rsid w:val="00B41B5D"/>
    <w:rsid w:val="00B44982"/>
    <w:rsid w:val="00B51A8E"/>
    <w:rsid w:val="00B51FFF"/>
    <w:rsid w:val="00B52A8A"/>
    <w:rsid w:val="00B55C35"/>
    <w:rsid w:val="00B717D4"/>
    <w:rsid w:val="00B72CFB"/>
    <w:rsid w:val="00B81439"/>
    <w:rsid w:val="00B81B73"/>
    <w:rsid w:val="00B821C5"/>
    <w:rsid w:val="00B9420A"/>
    <w:rsid w:val="00BA140D"/>
    <w:rsid w:val="00BA28C3"/>
    <w:rsid w:val="00BA5246"/>
    <w:rsid w:val="00BA5D29"/>
    <w:rsid w:val="00BB207D"/>
    <w:rsid w:val="00BB52D6"/>
    <w:rsid w:val="00BC45E4"/>
    <w:rsid w:val="00BC53F3"/>
    <w:rsid w:val="00BD117B"/>
    <w:rsid w:val="00BD3898"/>
    <w:rsid w:val="00BE0F86"/>
    <w:rsid w:val="00BE4560"/>
    <w:rsid w:val="00BE63F0"/>
    <w:rsid w:val="00BE7795"/>
    <w:rsid w:val="00C00446"/>
    <w:rsid w:val="00C01BB3"/>
    <w:rsid w:val="00C02A8C"/>
    <w:rsid w:val="00C03074"/>
    <w:rsid w:val="00C04308"/>
    <w:rsid w:val="00C05CAE"/>
    <w:rsid w:val="00C12650"/>
    <w:rsid w:val="00C135A0"/>
    <w:rsid w:val="00C264A0"/>
    <w:rsid w:val="00C30830"/>
    <w:rsid w:val="00C31D9B"/>
    <w:rsid w:val="00C35E1E"/>
    <w:rsid w:val="00C406FB"/>
    <w:rsid w:val="00C4083C"/>
    <w:rsid w:val="00C417EC"/>
    <w:rsid w:val="00C43B80"/>
    <w:rsid w:val="00C474D6"/>
    <w:rsid w:val="00C47950"/>
    <w:rsid w:val="00C51DAD"/>
    <w:rsid w:val="00C6026C"/>
    <w:rsid w:val="00C61C85"/>
    <w:rsid w:val="00C6426D"/>
    <w:rsid w:val="00C84672"/>
    <w:rsid w:val="00C86848"/>
    <w:rsid w:val="00C9625C"/>
    <w:rsid w:val="00C966CF"/>
    <w:rsid w:val="00CA437B"/>
    <w:rsid w:val="00CA7ED5"/>
    <w:rsid w:val="00CB04E2"/>
    <w:rsid w:val="00CB0B24"/>
    <w:rsid w:val="00CB1B07"/>
    <w:rsid w:val="00CB4358"/>
    <w:rsid w:val="00CB4B0C"/>
    <w:rsid w:val="00CB5DBA"/>
    <w:rsid w:val="00CC3171"/>
    <w:rsid w:val="00CD186F"/>
    <w:rsid w:val="00CE0D9B"/>
    <w:rsid w:val="00CE3355"/>
    <w:rsid w:val="00CE647C"/>
    <w:rsid w:val="00CF1B53"/>
    <w:rsid w:val="00CF2347"/>
    <w:rsid w:val="00CF46CE"/>
    <w:rsid w:val="00D150CC"/>
    <w:rsid w:val="00D174A3"/>
    <w:rsid w:val="00D201FE"/>
    <w:rsid w:val="00D21132"/>
    <w:rsid w:val="00D30A99"/>
    <w:rsid w:val="00D33769"/>
    <w:rsid w:val="00D3517C"/>
    <w:rsid w:val="00D36D14"/>
    <w:rsid w:val="00D36D31"/>
    <w:rsid w:val="00D41D68"/>
    <w:rsid w:val="00D5277F"/>
    <w:rsid w:val="00D66718"/>
    <w:rsid w:val="00D66B08"/>
    <w:rsid w:val="00D732FC"/>
    <w:rsid w:val="00D80874"/>
    <w:rsid w:val="00D97187"/>
    <w:rsid w:val="00DA53A3"/>
    <w:rsid w:val="00DA6FA5"/>
    <w:rsid w:val="00DB1D7D"/>
    <w:rsid w:val="00DB2D76"/>
    <w:rsid w:val="00DB496F"/>
    <w:rsid w:val="00DB695B"/>
    <w:rsid w:val="00DC120E"/>
    <w:rsid w:val="00DC177D"/>
    <w:rsid w:val="00DD7FED"/>
    <w:rsid w:val="00DE22D1"/>
    <w:rsid w:val="00DE2909"/>
    <w:rsid w:val="00DF4F8B"/>
    <w:rsid w:val="00DF5DF3"/>
    <w:rsid w:val="00DF612E"/>
    <w:rsid w:val="00DF73C6"/>
    <w:rsid w:val="00E158B7"/>
    <w:rsid w:val="00E22349"/>
    <w:rsid w:val="00E23393"/>
    <w:rsid w:val="00E263D6"/>
    <w:rsid w:val="00E3049C"/>
    <w:rsid w:val="00E3155D"/>
    <w:rsid w:val="00E43895"/>
    <w:rsid w:val="00E44D84"/>
    <w:rsid w:val="00E468BC"/>
    <w:rsid w:val="00E474A3"/>
    <w:rsid w:val="00E6571C"/>
    <w:rsid w:val="00E7012A"/>
    <w:rsid w:val="00E731D4"/>
    <w:rsid w:val="00E855D8"/>
    <w:rsid w:val="00E86527"/>
    <w:rsid w:val="00E872B9"/>
    <w:rsid w:val="00E911A8"/>
    <w:rsid w:val="00EA1364"/>
    <w:rsid w:val="00EA1B2E"/>
    <w:rsid w:val="00EA4B5D"/>
    <w:rsid w:val="00EA4C82"/>
    <w:rsid w:val="00EA62E5"/>
    <w:rsid w:val="00EC0806"/>
    <w:rsid w:val="00EE4F98"/>
    <w:rsid w:val="00F01748"/>
    <w:rsid w:val="00F03187"/>
    <w:rsid w:val="00F0786F"/>
    <w:rsid w:val="00F13C44"/>
    <w:rsid w:val="00F23C8F"/>
    <w:rsid w:val="00F34F08"/>
    <w:rsid w:val="00F36A15"/>
    <w:rsid w:val="00F418A4"/>
    <w:rsid w:val="00F42AB0"/>
    <w:rsid w:val="00F442CD"/>
    <w:rsid w:val="00F452F1"/>
    <w:rsid w:val="00F46A5D"/>
    <w:rsid w:val="00F5122C"/>
    <w:rsid w:val="00F56757"/>
    <w:rsid w:val="00F64765"/>
    <w:rsid w:val="00F73C91"/>
    <w:rsid w:val="00F832F8"/>
    <w:rsid w:val="00F837F1"/>
    <w:rsid w:val="00F87395"/>
    <w:rsid w:val="00F97D50"/>
    <w:rsid w:val="00FA42CA"/>
    <w:rsid w:val="00FA5D42"/>
    <w:rsid w:val="00FB7FCC"/>
    <w:rsid w:val="00FC0500"/>
    <w:rsid w:val="00FC3385"/>
    <w:rsid w:val="00FD279C"/>
    <w:rsid w:val="00FD42B2"/>
    <w:rsid w:val="00FE4127"/>
    <w:rsid w:val="00FE476D"/>
    <w:rsid w:val="00FF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635A5B9"/>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79C"/>
    <w:pPr>
      <w:spacing w:after="0" w:line="480" w:lineRule="auto"/>
      <w:jc w:val="both"/>
    </w:pPr>
    <w:rPr>
      <w:rFonts w:ascii="Arial" w:eastAsia="Arial" w:hAnsi="Arial" w:cs="Arial"/>
      <w:lang w:val="id"/>
    </w:rPr>
  </w:style>
  <w:style w:type="paragraph" w:styleId="Heading1">
    <w:name w:val="heading 1"/>
    <w:aliases w:val="1 BAB"/>
    <w:basedOn w:val="Normal"/>
    <w:link w:val="Heading1Char"/>
    <w:uiPriority w:val="9"/>
    <w:qFormat/>
    <w:rsid w:val="00FD279C"/>
    <w:pPr>
      <w:spacing w:before="240" w:after="240" w:line="360" w:lineRule="auto"/>
      <w:ind w:left="720" w:right="843"/>
      <w:jc w:val="center"/>
      <w:outlineLvl w:val="0"/>
    </w:pPr>
    <w:rPr>
      <w:rFonts w:ascii="Times New Roman" w:hAnsi="Times New Roman"/>
      <w:b/>
      <w:bCs/>
      <w:sz w:val="28"/>
      <w:szCs w:val="32"/>
    </w:rPr>
  </w:style>
  <w:style w:type="paragraph" w:styleId="Heading2">
    <w:name w:val="heading 2"/>
    <w:aliases w:val="2 Sub BAB"/>
    <w:basedOn w:val="Normal"/>
    <w:link w:val="Heading2Char"/>
    <w:uiPriority w:val="1"/>
    <w:qFormat/>
    <w:rsid w:val="00FD279C"/>
    <w:pPr>
      <w:spacing w:line="360" w:lineRule="auto"/>
      <w:jc w:val="left"/>
      <w:outlineLvl w:val="1"/>
    </w:pPr>
    <w:rPr>
      <w:rFonts w:ascii="Times New Roman" w:hAnsi="Times New Roman"/>
      <w:b/>
      <w:bCs/>
      <w:sz w:val="24"/>
      <w:szCs w:val="28"/>
    </w:rPr>
  </w:style>
  <w:style w:type="paragraph" w:styleId="Heading3">
    <w:name w:val="heading 3"/>
    <w:aliases w:val="3 Sub Sub BAB"/>
    <w:basedOn w:val="Normal"/>
    <w:link w:val="Heading3Char"/>
    <w:uiPriority w:val="1"/>
    <w:qFormat/>
    <w:rsid w:val="00FD279C"/>
    <w:pPr>
      <w:tabs>
        <w:tab w:val="left" w:pos="680"/>
      </w:tabs>
      <w:spacing w:line="360" w:lineRule="auto"/>
      <w:ind w:left="680"/>
      <w:jc w:val="left"/>
      <w:outlineLvl w:val="2"/>
    </w:pPr>
    <w:rPr>
      <w:rFonts w:ascii="Times New Roman" w:hAnsi="Times New Roman"/>
      <w:b/>
      <w:bCs/>
      <w:sz w:val="24"/>
      <w:szCs w:val="24"/>
    </w:rPr>
  </w:style>
  <w:style w:type="paragraph" w:styleId="Heading4">
    <w:name w:val="heading 4"/>
    <w:aliases w:val="Body SSB"/>
    <w:basedOn w:val="Normal"/>
    <w:next w:val="BodyText"/>
    <w:link w:val="Heading4Char"/>
    <w:uiPriority w:val="1"/>
    <w:qFormat/>
    <w:rsid w:val="00FD279C"/>
    <w:pPr>
      <w:tabs>
        <w:tab w:val="left" w:pos="567"/>
      </w:tabs>
      <w:ind w:left="1911" w:hanging="607"/>
      <w:outlineLvl w:val="3"/>
    </w:pPr>
    <w:rPr>
      <w:rFonts w:ascii="Times New Roman" w:hAnsi="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BAB Char"/>
    <w:basedOn w:val="DefaultParagraphFont"/>
    <w:link w:val="Heading1"/>
    <w:uiPriority w:val="9"/>
    <w:rsid w:val="00FD279C"/>
    <w:rPr>
      <w:rFonts w:ascii="Times New Roman" w:eastAsia="Arial" w:hAnsi="Times New Roman" w:cs="Arial"/>
      <w:b/>
      <w:bCs/>
      <w:sz w:val="28"/>
      <w:szCs w:val="32"/>
      <w:lang w:val="id"/>
    </w:rPr>
  </w:style>
  <w:style w:type="character" w:customStyle="1" w:styleId="Heading2Char">
    <w:name w:val="Heading 2 Char"/>
    <w:aliases w:val="2 Sub BAB Char"/>
    <w:basedOn w:val="DefaultParagraphFont"/>
    <w:link w:val="Heading2"/>
    <w:uiPriority w:val="1"/>
    <w:rsid w:val="00FD279C"/>
    <w:rPr>
      <w:rFonts w:ascii="Times New Roman" w:eastAsia="Arial" w:hAnsi="Times New Roman" w:cs="Arial"/>
      <w:b/>
      <w:bCs/>
      <w:sz w:val="24"/>
      <w:szCs w:val="28"/>
      <w:lang w:val="id"/>
    </w:rPr>
  </w:style>
  <w:style w:type="character" w:customStyle="1" w:styleId="Heading3Char">
    <w:name w:val="Heading 3 Char"/>
    <w:aliases w:val="3 Sub Sub BAB Char"/>
    <w:basedOn w:val="DefaultParagraphFont"/>
    <w:link w:val="Heading3"/>
    <w:uiPriority w:val="1"/>
    <w:rsid w:val="00FD279C"/>
    <w:rPr>
      <w:rFonts w:ascii="Times New Roman" w:eastAsia="Arial" w:hAnsi="Times New Roman" w:cs="Arial"/>
      <w:b/>
      <w:bCs/>
      <w:sz w:val="24"/>
      <w:szCs w:val="24"/>
      <w:lang w:val="id"/>
    </w:rPr>
  </w:style>
  <w:style w:type="character" w:customStyle="1" w:styleId="Heading4Char">
    <w:name w:val="Heading 4 Char"/>
    <w:aliases w:val="Body SSB Char"/>
    <w:basedOn w:val="DefaultParagraphFont"/>
    <w:link w:val="Heading4"/>
    <w:uiPriority w:val="1"/>
    <w:rsid w:val="00FD279C"/>
    <w:rPr>
      <w:rFonts w:ascii="Times New Roman" w:eastAsia="Arial" w:hAnsi="Times New Roman" w:cs="Arial"/>
      <w:bCs/>
      <w:sz w:val="24"/>
      <w:szCs w:val="24"/>
      <w:lang w:val="id"/>
    </w:rPr>
  </w:style>
  <w:style w:type="paragraph" w:styleId="BodyText">
    <w:name w:val="Body Text"/>
    <w:aliases w:val="Body SB"/>
    <w:basedOn w:val="Normal"/>
    <w:link w:val="BodyTextChar"/>
    <w:uiPriority w:val="1"/>
    <w:qFormat/>
    <w:rsid w:val="00FD279C"/>
    <w:pPr>
      <w:tabs>
        <w:tab w:val="left" w:pos="680"/>
      </w:tabs>
    </w:pPr>
    <w:rPr>
      <w:rFonts w:ascii="Times New Roman" w:hAnsi="Times New Roman"/>
      <w:sz w:val="24"/>
      <w:szCs w:val="24"/>
    </w:rPr>
  </w:style>
  <w:style w:type="character" w:customStyle="1" w:styleId="BodyTextChar">
    <w:name w:val="Body Text Char"/>
    <w:aliases w:val="Body SB Char"/>
    <w:basedOn w:val="DefaultParagraphFont"/>
    <w:link w:val="BodyText"/>
    <w:uiPriority w:val="1"/>
    <w:rsid w:val="00FD279C"/>
    <w:rPr>
      <w:rFonts w:ascii="Times New Roman" w:eastAsia="Arial" w:hAnsi="Times New Roman" w:cs="Arial"/>
      <w:sz w:val="24"/>
      <w:szCs w:val="24"/>
      <w:lang w:val="id"/>
    </w:rPr>
  </w:style>
  <w:style w:type="paragraph" w:styleId="ListParagraph">
    <w:name w:val="List Paragraph"/>
    <w:basedOn w:val="Normal"/>
    <w:uiPriority w:val="1"/>
    <w:qFormat/>
    <w:rsid w:val="00FD279C"/>
    <w:pPr>
      <w:ind w:left="2554" w:hanging="428"/>
    </w:pPr>
  </w:style>
  <w:style w:type="character" w:styleId="Emphasis">
    <w:name w:val="Emphasis"/>
    <w:basedOn w:val="DefaultParagraphFont"/>
    <w:uiPriority w:val="20"/>
    <w:qFormat/>
    <w:rsid w:val="00FD279C"/>
    <w:rPr>
      <w:i/>
      <w:iCs/>
    </w:rPr>
  </w:style>
  <w:style w:type="table" w:styleId="TableGrid">
    <w:name w:val="Table Grid"/>
    <w:basedOn w:val="TableNormal"/>
    <w:uiPriority w:val="59"/>
    <w:rsid w:val="00FD279C"/>
    <w:pPr>
      <w:spacing w:after="0" w:line="48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D279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D279C"/>
    <w:pPr>
      <w:tabs>
        <w:tab w:val="center" w:pos="4680"/>
        <w:tab w:val="right" w:pos="9360"/>
      </w:tabs>
      <w:spacing w:line="240" w:lineRule="auto"/>
    </w:pPr>
  </w:style>
  <w:style w:type="character" w:customStyle="1" w:styleId="HeaderChar">
    <w:name w:val="Header Char"/>
    <w:basedOn w:val="DefaultParagraphFont"/>
    <w:link w:val="Header"/>
    <w:uiPriority w:val="99"/>
    <w:rsid w:val="00FD279C"/>
    <w:rPr>
      <w:rFonts w:ascii="Arial" w:eastAsia="Arial" w:hAnsi="Arial" w:cs="Arial"/>
      <w:lang w:val="id"/>
    </w:rPr>
  </w:style>
  <w:style w:type="paragraph" w:styleId="Footer">
    <w:name w:val="footer"/>
    <w:basedOn w:val="Normal"/>
    <w:link w:val="FooterChar"/>
    <w:uiPriority w:val="99"/>
    <w:unhideWhenUsed/>
    <w:rsid w:val="00FD279C"/>
    <w:pPr>
      <w:tabs>
        <w:tab w:val="center" w:pos="4680"/>
        <w:tab w:val="right" w:pos="9360"/>
      </w:tabs>
      <w:spacing w:line="240" w:lineRule="auto"/>
    </w:pPr>
  </w:style>
  <w:style w:type="character" w:customStyle="1" w:styleId="FooterChar">
    <w:name w:val="Footer Char"/>
    <w:basedOn w:val="DefaultParagraphFont"/>
    <w:link w:val="Footer"/>
    <w:uiPriority w:val="99"/>
    <w:rsid w:val="00FD279C"/>
    <w:rPr>
      <w:rFonts w:ascii="Arial" w:eastAsia="Arial" w:hAnsi="Arial" w:cs="Arial"/>
      <w:lang w:val="id"/>
    </w:rPr>
  </w:style>
  <w:style w:type="paragraph" w:customStyle="1" w:styleId="TableParagraph">
    <w:name w:val="Table Paragraph"/>
    <w:basedOn w:val="Normal"/>
    <w:uiPriority w:val="1"/>
    <w:qFormat/>
    <w:rsid w:val="004C25CB"/>
    <w:pPr>
      <w:widowControl w:val="0"/>
      <w:autoSpaceDE w:val="0"/>
      <w:autoSpaceDN w:val="0"/>
      <w:spacing w:line="240" w:lineRule="auto"/>
      <w:jc w:val="left"/>
    </w:pPr>
    <w:rPr>
      <w:rFonts w:ascii="Times New Roman" w:eastAsia="Times New Roman" w:hAnsi="Times New Roman" w:cs="Times New Roman"/>
    </w:rPr>
  </w:style>
  <w:style w:type="character" w:styleId="Hyperlink">
    <w:name w:val="Hyperlink"/>
    <w:basedOn w:val="DefaultParagraphFont"/>
    <w:uiPriority w:val="99"/>
    <w:unhideWhenUsed/>
    <w:rsid w:val="008E3EC2"/>
    <w:rPr>
      <w:color w:val="0000FF"/>
      <w:u w:val="single"/>
    </w:rPr>
  </w:style>
  <w:style w:type="character" w:customStyle="1" w:styleId="a">
    <w:name w:val="a"/>
    <w:basedOn w:val="DefaultParagraphFont"/>
    <w:rsid w:val="00B01FDC"/>
  </w:style>
  <w:style w:type="paragraph" w:styleId="NormalWeb">
    <w:name w:val="Normal (Web)"/>
    <w:basedOn w:val="Normal"/>
    <w:uiPriority w:val="99"/>
    <w:semiHidden/>
    <w:unhideWhenUsed/>
    <w:rsid w:val="001D4984"/>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character" w:styleId="FollowedHyperlink">
    <w:name w:val="FollowedHyperlink"/>
    <w:basedOn w:val="DefaultParagraphFont"/>
    <w:uiPriority w:val="99"/>
    <w:semiHidden/>
    <w:unhideWhenUsed/>
    <w:rsid w:val="0088140E"/>
    <w:rPr>
      <w:color w:val="954F72" w:themeColor="followedHyperlink"/>
      <w:u w:val="single"/>
    </w:rPr>
  </w:style>
  <w:style w:type="paragraph" w:styleId="TOCHeading">
    <w:name w:val="TOC Heading"/>
    <w:basedOn w:val="Heading1"/>
    <w:next w:val="Normal"/>
    <w:uiPriority w:val="39"/>
    <w:unhideWhenUsed/>
    <w:qFormat/>
    <w:rsid w:val="001E7B69"/>
    <w:pPr>
      <w:keepNext/>
      <w:keepLines/>
      <w:spacing w:after="0" w:line="259" w:lineRule="auto"/>
      <w:ind w:left="0" w:right="0"/>
      <w:jc w:val="left"/>
      <w:outlineLvl w:val="9"/>
    </w:pPr>
    <w:rPr>
      <w:rFonts w:asciiTheme="majorHAnsi" w:eastAsiaTheme="majorEastAsia" w:hAnsiTheme="majorHAnsi" w:cstheme="majorBidi"/>
      <w:b w:val="0"/>
      <w:bCs w:val="0"/>
      <w:color w:val="2E74B5" w:themeColor="accent1" w:themeShade="BF"/>
      <w:sz w:val="32"/>
      <w:lang w:val="en-US"/>
    </w:rPr>
  </w:style>
  <w:style w:type="paragraph" w:styleId="TOC1">
    <w:name w:val="toc 1"/>
    <w:basedOn w:val="Normal"/>
    <w:next w:val="Normal"/>
    <w:autoRedefine/>
    <w:uiPriority w:val="39"/>
    <w:unhideWhenUsed/>
    <w:rsid w:val="006B0110"/>
    <w:pPr>
      <w:tabs>
        <w:tab w:val="right" w:leader="dot" w:pos="7931"/>
      </w:tabs>
      <w:spacing w:after="100"/>
      <w:ind w:firstLine="567"/>
    </w:pPr>
  </w:style>
  <w:style w:type="paragraph" w:styleId="TOC2">
    <w:name w:val="toc 2"/>
    <w:basedOn w:val="Normal"/>
    <w:next w:val="Normal"/>
    <w:autoRedefine/>
    <w:uiPriority w:val="39"/>
    <w:unhideWhenUsed/>
    <w:rsid w:val="001E7B69"/>
    <w:pPr>
      <w:spacing w:after="100"/>
      <w:ind w:left="220"/>
    </w:pPr>
  </w:style>
  <w:style w:type="paragraph" w:styleId="TOC3">
    <w:name w:val="toc 3"/>
    <w:basedOn w:val="Normal"/>
    <w:next w:val="Normal"/>
    <w:autoRedefine/>
    <w:uiPriority w:val="39"/>
    <w:unhideWhenUsed/>
    <w:rsid w:val="006B0110"/>
    <w:pPr>
      <w:tabs>
        <w:tab w:val="right" w:leader="dot" w:pos="7931"/>
      </w:tabs>
      <w:spacing w:after="100"/>
      <w:ind w:left="440" w:firstLine="127"/>
    </w:pPr>
  </w:style>
  <w:style w:type="paragraph" w:styleId="TableofFigures">
    <w:name w:val="table of figures"/>
    <w:basedOn w:val="Normal"/>
    <w:next w:val="Normal"/>
    <w:uiPriority w:val="99"/>
    <w:unhideWhenUsed/>
    <w:rsid w:val="00427DA7"/>
  </w:style>
  <w:style w:type="paragraph" w:styleId="Bibliography">
    <w:name w:val="Bibliography"/>
    <w:basedOn w:val="Normal"/>
    <w:next w:val="Normal"/>
    <w:uiPriority w:val="37"/>
    <w:unhideWhenUsed/>
    <w:rsid w:val="00B52A8A"/>
  </w:style>
  <w:style w:type="paragraph" w:styleId="BalloonText">
    <w:name w:val="Balloon Text"/>
    <w:basedOn w:val="Normal"/>
    <w:link w:val="BalloonTextChar"/>
    <w:uiPriority w:val="99"/>
    <w:semiHidden/>
    <w:unhideWhenUsed/>
    <w:rsid w:val="005D6F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F8D"/>
    <w:rPr>
      <w:rFonts w:ascii="Tahoma" w:eastAsia="Arial"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9604">
      <w:bodyDiv w:val="1"/>
      <w:marLeft w:val="0"/>
      <w:marRight w:val="0"/>
      <w:marTop w:val="0"/>
      <w:marBottom w:val="0"/>
      <w:divBdr>
        <w:top w:val="none" w:sz="0" w:space="0" w:color="auto"/>
        <w:left w:val="none" w:sz="0" w:space="0" w:color="auto"/>
        <w:bottom w:val="none" w:sz="0" w:space="0" w:color="auto"/>
        <w:right w:val="none" w:sz="0" w:space="0" w:color="auto"/>
      </w:divBdr>
    </w:div>
    <w:div w:id="40448646">
      <w:bodyDiv w:val="1"/>
      <w:marLeft w:val="0"/>
      <w:marRight w:val="0"/>
      <w:marTop w:val="0"/>
      <w:marBottom w:val="0"/>
      <w:divBdr>
        <w:top w:val="none" w:sz="0" w:space="0" w:color="auto"/>
        <w:left w:val="none" w:sz="0" w:space="0" w:color="auto"/>
        <w:bottom w:val="none" w:sz="0" w:space="0" w:color="auto"/>
        <w:right w:val="none" w:sz="0" w:space="0" w:color="auto"/>
      </w:divBdr>
    </w:div>
    <w:div w:id="45102960">
      <w:bodyDiv w:val="1"/>
      <w:marLeft w:val="0"/>
      <w:marRight w:val="0"/>
      <w:marTop w:val="0"/>
      <w:marBottom w:val="0"/>
      <w:divBdr>
        <w:top w:val="none" w:sz="0" w:space="0" w:color="auto"/>
        <w:left w:val="none" w:sz="0" w:space="0" w:color="auto"/>
        <w:bottom w:val="none" w:sz="0" w:space="0" w:color="auto"/>
        <w:right w:val="none" w:sz="0" w:space="0" w:color="auto"/>
      </w:divBdr>
    </w:div>
    <w:div w:id="143548960">
      <w:bodyDiv w:val="1"/>
      <w:marLeft w:val="0"/>
      <w:marRight w:val="0"/>
      <w:marTop w:val="0"/>
      <w:marBottom w:val="0"/>
      <w:divBdr>
        <w:top w:val="none" w:sz="0" w:space="0" w:color="auto"/>
        <w:left w:val="none" w:sz="0" w:space="0" w:color="auto"/>
        <w:bottom w:val="none" w:sz="0" w:space="0" w:color="auto"/>
        <w:right w:val="none" w:sz="0" w:space="0" w:color="auto"/>
      </w:divBdr>
    </w:div>
    <w:div w:id="147483873">
      <w:bodyDiv w:val="1"/>
      <w:marLeft w:val="0"/>
      <w:marRight w:val="0"/>
      <w:marTop w:val="0"/>
      <w:marBottom w:val="0"/>
      <w:divBdr>
        <w:top w:val="none" w:sz="0" w:space="0" w:color="auto"/>
        <w:left w:val="none" w:sz="0" w:space="0" w:color="auto"/>
        <w:bottom w:val="none" w:sz="0" w:space="0" w:color="auto"/>
        <w:right w:val="none" w:sz="0" w:space="0" w:color="auto"/>
      </w:divBdr>
    </w:div>
    <w:div w:id="166988762">
      <w:bodyDiv w:val="1"/>
      <w:marLeft w:val="0"/>
      <w:marRight w:val="0"/>
      <w:marTop w:val="0"/>
      <w:marBottom w:val="0"/>
      <w:divBdr>
        <w:top w:val="none" w:sz="0" w:space="0" w:color="auto"/>
        <w:left w:val="none" w:sz="0" w:space="0" w:color="auto"/>
        <w:bottom w:val="none" w:sz="0" w:space="0" w:color="auto"/>
        <w:right w:val="none" w:sz="0" w:space="0" w:color="auto"/>
      </w:divBdr>
    </w:div>
    <w:div w:id="172115791">
      <w:bodyDiv w:val="1"/>
      <w:marLeft w:val="0"/>
      <w:marRight w:val="0"/>
      <w:marTop w:val="0"/>
      <w:marBottom w:val="0"/>
      <w:divBdr>
        <w:top w:val="none" w:sz="0" w:space="0" w:color="auto"/>
        <w:left w:val="none" w:sz="0" w:space="0" w:color="auto"/>
        <w:bottom w:val="none" w:sz="0" w:space="0" w:color="auto"/>
        <w:right w:val="none" w:sz="0" w:space="0" w:color="auto"/>
      </w:divBdr>
    </w:div>
    <w:div w:id="215317602">
      <w:bodyDiv w:val="1"/>
      <w:marLeft w:val="0"/>
      <w:marRight w:val="0"/>
      <w:marTop w:val="0"/>
      <w:marBottom w:val="0"/>
      <w:divBdr>
        <w:top w:val="none" w:sz="0" w:space="0" w:color="auto"/>
        <w:left w:val="none" w:sz="0" w:space="0" w:color="auto"/>
        <w:bottom w:val="none" w:sz="0" w:space="0" w:color="auto"/>
        <w:right w:val="none" w:sz="0" w:space="0" w:color="auto"/>
      </w:divBdr>
    </w:div>
    <w:div w:id="277033816">
      <w:bodyDiv w:val="1"/>
      <w:marLeft w:val="0"/>
      <w:marRight w:val="0"/>
      <w:marTop w:val="0"/>
      <w:marBottom w:val="0"/>
      <w:divBdr>
        <w:top w:val="none" w:sz="0" w:space="0" w:color="auto"/>
        <w:left w:val="none" w:sz="0" w:space="0" w:color="auto"/>
        <w:bottom w:val="none" w:sz="0" w:space="0" w:color="auto"/>
        <w:right w:val="none" w:sz="0" w:space="0" w:color="auto"/>
      </w:divBdr>
    </w:div>
    <w:div w:id="293751485">
      <w:bodyDiv w:val="1"/>
      <w:marLeft w:val="0"/>
      <w:marRight w:val="0"/>
      <w:marTop w:val="0"/>
      <w:marBottom w:val="0"/>
      <w:divBdr>
        <w:top w:val="none" w:sz="0" w:space="0" w:color="auto"/>
        <w:left w:val="none" w:sz="0" w:space="0" w:color="auto"/>
        <w:bottom w:val="none" w:sz="0" w:space="0" w:color="auto"/>
        <w:right w:val="none" w:sz="0" w:space="0" w:color="auto"/>
      </w:divBdr>
    </w:div>
    <w:div w:id="323706273">
      <w:bodyDiv w:val="1"/>
      <w:marLeft w:val="0"/>
      <w:marRight w:val="0"/>
      <w:marTop w:val="0"/>
      <w:marBottom w:val="0"/>
      <w:divBdr>
        <w:top w:val="none" w:sz="0" w:space="0" w:color="auto"/>
        <w:left w:val="none" w:sz="0" w:space="0" w:color="auto"/>
        <w:bottom w:val="none" w:sz="0" w:space="0" w:color="auto"/>
        <w:right w:val="none" w:sz="0" w:space="0" w:color="auto"/>
      </w:divBdr>
      <w:divsChild>
        <w:div w:id="758217904">
          <w:marLeft w:val="709"/>
          <w:marRight w:val="0"/>
          <w:marTop w:val="0"/>
          <w:marBottom w:val="0"/>
          <w:divBdr>
            <w:top w:val="none" w:sz="0" w:space="0" w:color="auto"/>
            <w:left w:val="none" w:sz="0" w:space="0" w:color="auto"/>
            <w:bottom w:val="none" w:sz="0" w:space="0" w:color="auto"/>
            <w:right w:val="none" w:sz="0" w:space="0" w:color="auto"/>
          </w:divBdr>
        </w:div>
      </w:divsChild>
    </w:div>
    <w:div w:id="392584246">
      <w:bodyDiv w:val="1"/>
      <w:marLeft w:val="0"/>
      <w:marRight w:val="0"/>
      <w:marTop w:val="0"/>
      <w:marBottom w:val="0"/>
      <w:divBdr>
        <w:top w:val="none" w:sz="0" w:space="0" w:color="auto"/>
        <w:left w:val="none" w:sz="0" w:space="0" w:color="auto"/>
        <w:bottom w:val="none" w:sz="0" w:space="0" w:color="auto"/>
        <w:right w:val="none" w:sz="0" w:space="0" w:color="auto"/>
      </w:divBdr>
    </w:div>
    <w:div w:id="403332696">
      <w:bodyDiv w:val="1"/>
      <w:marLeft w:val="0"/>
      <w:marRight w:val="0"/>
      <w:marTop w:val="0"/>
      <w:marBottom w:val="0"/>
      <w:divBdr>
        <w:top w:val="none" w:sz="0" w:space="0" w:color="auto"/>
        <w:left w:val="none" w:sz="0" w:space="0" w:color="auto"/>
        <w:bottom w:val="none" w:sz="0" w:space="0" w:color="auto"/>
        <w:right w:val="none" w:sz="0" w:space="0" w:color="auto"/>
      </w:divBdr>
    </w:div>
    <w:div w:id="450637219">
      <w:bodyDiv w:val="1"/>
      <w:marLeft w:val="0"/>
      <w:marRight w:val="0"/>
      <w:marTop w:val="0"/>
      <w:marBottom w:val="0"/>
      <w:divBdr>
        <w:top w:val="none" w:sz="0" w:space="0" w:color="auto"/>
        <w:left w:val="none" w:sz="0" w:space="0" w:color="auto"/>
        <w:bottom w:val="none" w:sz="0" w:space="0" w:color="auto"/>
        <w:right w:val="none" w:sz="0" w:space="0" w:color="auto"/>
      </w:divBdr>
    </w:div>
    <w:div w:id="498620813">
      <w:bodyDiv w:val="1"/>
      <w:marLeft w:val="0"/>
      <w:marRight w:val="0"/>
      <w:marTop w:val="0"/>
      <w:marBottom w:val="0"/>
      <w:divBdr>
        <w:top w:val="none" w:sz="0" w:space="0" w:color="auto"/>
        <w:left w:val="none" w:sz="0" w:space="0" w:color="auto"/>
        <w:bottom w:val="none" w:sz="0" w:space="0" w:color="auto"/>
        <w:right w:val="none" w:sz="0" w:space="0" w:color="auto"/>
      </w:divBdr>
    </w:div>
    <w:div w:id="550045883">
      <w:bodyDiv w:val="1"/>
      <w:marLeft w:val="0"/>
      <w:marRight w:val="0"/>
      <w:marTop w:val="0"/>
      <w:marBottom w:val="0"/>
      <w:divBdr>
        <w:top w:val="none" w:sz="0" w:space="0" w:color="auto"/>
        <w:left w:val="none" w:sz="0" w:space="0" w:color="auto"/>
        <w:bottom w:val="none" w:sz="0" w:space="0" w:color="auto"/>
        <w:right w:val="none" w:sz="0" w:space="0" w:color="auto"/>
      </w:divBdr>
    </w:div>
    <w:div w:id="587423386">
      <w:bodyDiv w:val="1"/>
      <w:marLeft w:val="0"/>
      <w:marRight w:val="0"/>
      <w:marTop w:val="0"/>
      <w:marBottom w:val="0"/>
      <w:divBdr>
        <w:top w:val="none" w:sz="0" w:space="0" w:color="auto"/>
        <w:left w:val="none" w:sz="0" w:space="0" w:color="auto"/>
        <w:bottom w:val="none" w:sz="0" w:space="0" w:color="auto"/>
        <w:right w:val="none" w:sz="0" w:space="0" w:color="auto"/>
      </w:divBdr>
    </w:div>
    <w:div w:id="593783999">
      <w:bodyDiv w:val="1"/>
      <w:marLeft w:val="0"/>
      <w:marRight w:val="0"/>
      <w:marTop w:val="0"/>
      <w:marBottom w:val="0"/>
      <w:divBdr>
        <w:top w:val="none" w:sz="0" w:space="0" w:color="auto"/>
        <w:left w:val="none" w:sz="0" w:space="0" w:color="auto"/>
        <w:bottom w:val="none" w:sz="0" w:space="0" w:color="auto"/>
        <w:right w:val="none" w:sz="0" w:space="0" w:color="auto"/>
      </w:divBdr>
      <w:divsChild>
        <w:div w:id="908924585">
          <w:marLeft w:val="0"/>
          <w:marRight w:val="0"/>
          <w:marTop w:val="0"/>
          <w:marBottom w:val="0"/>
          <w:divBdr>
            <w:top w:val="none" w:sz="0" w:space="0" w:color="auto"/>
            <w:left w:val="none" w:sz="0" w:space="0" w:color="auto"/>
            <w:bottom w:val="none" w:sz="0" w:space="0" w:color="auto"/>
            <w:right w:val="none" w:sz="0" w:space="0" w:color="auto"/>
          </w:divBdr>
        </w:div>
        <w:div w:id="1383602892">
          <w:marLeft w:val="0"/>
          <w:marRight w:val="0"/>
          <w:marTop w:val="0"/>
          <w:marBottom w:val="0"/>
          <w:divBdr>
            <w:top w:val="none" w:sz="0" w:space="0" w:color="auto"/>
            <w:left w:val="none" w:sz="0" w:space="0" w:color="auto"/>
            <w:bottom w:val="none" w:sz="0" w:space="0" w:color="auto"/>
            <w:right w:val="none" w:sz="0" w:space="0" w:color="auto"/>
          </w:divBdr>
        </w:div>
        <w:div w:id="436174043">
          <w:marLeft w:val="0"/>
          <w:marRight w:val="0"/>
          <w:marTop w:val="0"/>
          <w:marBottom w:val="0"/>
          <w:divBdr>
            <w:top w:val="none" w:sz="0" w:space="0" w:color="auto"/>
            <w:left w:val="none" w:sz="0" w:space="0" w:color="auto"/>
            <w:bottom w:val="none" w:sz="0" w:space="0" w:color="auto"/>
            <w:right w:val="none" w:sz="0" w:space="0" w:color="auto"/>
          </w:divBdr>
        </w:div>
        <w:div w:id="2107923020">
          <w:marLeft w:val="0"/>
          <w:marRight w:val="0"/>
          <w:marTop w:val="0"/>
          <w:marBottom w:val="0"/>
          <w:divBdr>
            <w:top w:val="none" w:sz="0" w:space="0" w:color="auto"/>
            <w:left w:val="none" w:sz="0" w:space="0" w:color="auto"/>
            <w:bottom w:val="none" w:sz="0" w:space="0" w:color="auto"/>
            <w:right w:val="none" w:sz="0" w:space="0" w:color="auto"/>
          </w:divBdr>
        </w:div>
        <w:div w:id="836771750">
          <w:marLeft w:val="0"/>
          <w:marRight w:val="0"/>
          <w:marTop w:val="0"/>
          <w:marBottom w:val="0"/>
          <w:divBdr>
            <w:top w:val="none" w:sz="0" w:space="0" w:color="auto"/>
            <w:left w:val="none" w:sz="0" w:space="0" w:color="auto"/>
            <w:bottom w:val="none" w:sz="0" w:space="0" w:color="auto"/>
            <w:right w:val="none" w:sz="0" w:space="0" w:color="auto"/>
          </w:divBdr>
        </w:div>
        <w:div w:id="794325781">
          <w:marLeft w:val="0"/>
          <w:marRight w:val="0"/>
          <w:marTop w:val="0"/>
          <w:marBottom w:val="0"/>
          <w:divBdr>
            <w:top w:val="none" w:sz="0" w:space="0" w:color="auto"/>
            <w:left w:val="none" w:sz="0" w:space="0" w:color="auto"/>
            <w:bottom w:val="none" w:sz="0" w:space="0" w:color="auto"/>
            <w:right w:val="none" w:sz="0" w:space="0" w:color="auto"/>
          </w:divBdr>
        </w:div>
        <w:div w:id="74321305">
          <w:marLeft w:val="0"/>
          <w:marRight w:val="0"/>
          <w:marTop w:val="0"/>
          <w:marBottom w:val="0"/>
          <w:divBdr>
            <w:top w:val="none" w:sz="0" w:space="0" w:color="auto"/>
            <w:left w:val="none" w:sz="0" w:space="0" w:color="auto"/>
            <w:bottom w:val="none" w:sz="0" w:space="0" w:color="auto"/>
            <w:right w:val="none" w:sz="0" w:space="0" w:color="auto"/>
          </w:divBdr>
        </w:div>
        <w:div w:id="795375262">
          <w:marLeft w:val="0"/>
          <w:marRight w:val="0"/>
          <w:marTop w:val="0"/>
          <w:marBottom w:val="0"/>
          <w:divBdr>
            <w:top w:val="none" w:sz="0" w:space="0" w:color="auto"/>
            <w:left w:val="none" w:sz="0" w:space="0" w:color="auto"/>
            <w:bottom w:val="none" w:sz="0" w:space="0" w:color="auto"/>
            <w:right w:val="none" w:sz="0" w:space="0" w:color="auto"/>
          </w:divBdr>
        </w:div>
        <w:div w:id="611084638">
          <w:marLeft w:val="0"/>
          <w:marRight w:val="0"/>
          <w:marTop w:val="0"/>
          <w:marBottom w:val="0"/>
          <w:divBdr>
            <w:top w:val="none" w:sz="0" w:space="0" w:color="auto"/>
            <w:left w:val="none" w:sz="0" w:space="0" w:color="auto"/>
            <w:bottom w:val="none" w:sz="0" w:space="0" w:color="auto"/>
            <w:right w:val="none" w:sz="0" w:space="0" w:color="auto"/>
          </w:divBdr>
        </w:div>
        <w:div w:id="1948584067">
          <w:marLeft w:val="0"/>
          <w:marRight w:val="0"/>
          <w:marTop w:val="0"/>
          <w:marBottom w:val="0"/>
          <w:divBdr>
            <w:top w:val="none" w:sz="0" w:space="0" w:color="auto"/>
            <w:left w:val="none" w:sz="0" w:space="0" w:color="auto"/>
            <w:bottom w:val="none" w:sz="0" w:space="0" w:color="auto"/>
            <w:right w:val="none" w:sz="0" w:space="0" w:color="auto"/>
          </w:divBdr>
        </w:div>
      </w:divsChild>
    </w:div>
    <w:div w:id="618224354">
      <w:bodyDiv w:val="1"/>
      <w:marLeft w:val="0"/>
      <w:marRight w:val="0"/>
      <w:marTop w:val="0"/>
      <w:marBottom w:val="0"/>
      <w:divBdr>
        <w:top w:val="none" w:sz="0" w:space="0" w:color="auto"/>
        <w:left w:val="none" w:sz="0" w:space="0" w:color="auto"/>
        <w:bottom w:val="none" w:sz="0" w:space="0" w:color="auto"/>
        <w:right w:val="none" w:sz="0" w:space="0" w:color="auto"/>
      </w:divBdr>
    </w:div>
    <w:div w:id="678236388">
      <w:bodyDiv w:val="1"/>
      <w:marLeft w:val="0"/>
      <w:marRight w:val="0"/>
      <w:marTop w:val="0"/>
      <w:marBottom w:val="0"/>
      <w:divBdr>
        <w:top w:val="none" w:sz="0" w:space="0" w:color="auto"/>
        <w:left w:val="none" w:sz="0" w:space="0" w:color="auto"/>
        <w:bottom w:val="none" w:sz="0" w:space="0" w:color="auto"/>
        <w:right w:val="none" w:sz="0" w:space="0" w:color="auto"/>
      </w:divBdr>
    </w:div>
    <w:div w:id="708459315">
      <w:bodyDiv w:val="1"/>
      <w:marLeft w:val="0"/>
      <w:marRight w:val="0"/>
      <w:marTop w:val="0"/>
      <w:marBottom w:val="0"/>
      <w:divBdr>
        <w:top w:val="none" w:sz="0" w:space="0" w:color="auto"/>
        <w:left w:val="none" w:sz="0" w:space="0" w:color="auto"/>
        <w:bottom w:val="none" w:sz="0" w:space="0" w:color="auto"/>
        <w:right w:val="none" w:sz="0" w:space="0" w:color="auto"/>
      </w:divBdr>
    </w:div>
    <w:div w:id="722828838">
      <w:bodyDiv w:val="1"/>
      <w:marLeft w:val="0"/>
      <w:marRight w:val="0"/>
      <w:marTop w:val="0"/>
      <w:marBottom w:val="0"/>
      <w:divBdr>
        <w:top w:val="none" w:sz="0" w:space="0" w:color="auto"/>
        <w:left w:val="none" w:sz="0" w:space="0" w:color="auto"/>
        <w:bottom w:val="none" w:sz="0" w:space="0" w:color="auto"/>
        <w:right w:val="none" w:sz="0" w:space="0" w:color="auto"/>
      </w:divBdr>
    </w:div>
    <w:div w:id="729235457">
      <w:bodyDiv w:val="1"/>
      <w:marLeft w:val="0"/>
      <w:marRight w:val="0"/>
      <w:marTop w:val="0"/>
      <w:marBottom w:val="0"/>
      <w:divBdr>
        <w:top w:val="none" w:sz="0" w:space="0" w:color="auto"/>
        <w:left w:val="none" w:sz="0" w:space="0" w:color="auto"/>
        <w:bottom w:val="none" w:sz="0" w:space="0" w:color="auto"/>
        <w:right w:val="none" w:sz="0" w:space="0" w:color="auto"/>
      </w:divBdr>
    </w:div>
    <w:div w:id="739987183">
      <w:bodyDiv w:val="1"/>
      <w:marLeft w:val="0"/>
      <w:marRight w:val="0"/>
      <w:marTop w:val="0"/>
      <w:marBottom w:val="0"/>
      <w:divBdr>
        <w:top w:val="none" w:sz="0" w:space="0" w:color="auto"/>
        <w:left w:val="none" w:sz="0" w:space="0" w:color="auto"/>
        <w:bottom w:val="none" w:sz="0" w:space="0" w:color="auto"/>
        <w:right w:val="none" w:sz="0" w:space="0" w:color="auto"/>
      </w:divBdr>
    </w:div>
    <w:div w:id="866910984">
      <w:bodyDiv w:val="1"/>
      <w:marLeft w:val="0"/>
      <w:marRight w:val="0"/>
      <w:marTop w:val="0"/>
      <w:marBottom w:val="0"/>
      <w:divBdr>
        <w:top w:val="none" w:sz="0" w:space="0" w:color="auto"/>
        <w:left w:val="none" w:sz="0" w:space="0" w:color="auto"/>
        <w:bottom w:val="none" w:sz="0" w:space="0" w:color="auto"/>
        <w:right w:val="none" w:sz="0" w:space="0" w:color="auto"/>
      </w:divBdr>
    </w:div>
    <w:div w:id="928660916">
      <w:bodyDiv w:val="1"/>
      <w:marLeft w:val="0"/>
      <w:marRight w:val="0"/>
      <w:marTop w:val="0"/>
      <w:marBottom w:val="0"/>
      <w:divBdr>
        <w:top w:val="none" w:sz="0" w:space="0" w:color="auto"/>
        <w:left w:val="none" w:sz="0" w:space="0" w:color="auto"/>
        <w:bottom w:val="none" w:sz="0" w:space="0" w:color="auto"/>
        <w:right w:val="none" w:sz="0" w:space="0" w:color="auto"/>
      </w:divBdr>
    </w:div>
    <w:div w:id="940720511">
      <w:bodyDiv w:val="1"/>
      <w:marLeft w:val="0"/>
      <w:marRight w:val="0"/>
      <w:marTop w:val="0"/>
      <w:marBottom w:val="0"/>
      <w:divBdr>
        <w:top w:val="none" w:sz="0" w:space="0" w:color="auto"/>
        <w:left w:val="none" w:sz="0" w:space="0" w:color="auto"/>
        <w:bottom w:val="none" w:sz="0" w:space="0" w:color="auto"/>
        <w:right w:val="none" w:sz="0" w:space="0" w:color="auto"/>
      </w:divBdr>
    </w:div>
    <w:div w:id="1028020566">
      <w:bodyDiv w:val="1"/>
      <w:marLeft w:val="0"/>
      <w:marRight w:val="0"/>
      <w:marTop w:val="0"/>
      <w:marBottom w:val="0"/>
      <w:divBdr>
        <w:top w:val="none" w:sz="0" w:space="0" w:color="auto"/>
        <w:left w:val="none" w:sz="0" w:space="0" w:color="auto"/>
        <w:bottom w:val="none" w:sz="0" w:space="0" w:color="auto"/>
        <w:right w:val="none" w:sz="0" w:space="0" w:color="auto"/>
      </w:divBdr>
    </w:div>
    <w:div w:id="1037387645">
      <w:bodyDiv w:val="1"/>
      <w:marLeft w:val="0"/>
      <w:marRight w:val="0"/>
      <w:marTop w:val="0"/>
      <w:marBottom w:val="0"/>
      <w:divBdr>
        <w:top w:val="none" w:sz="0" w:space="0" w:color="auto"/>
        <w:left w:val="none" w:sz="0" w:space="0" w:color="auto"/>
        <w:bottom w:val="none" w:sz="0" w:space="0" w:color="auto"/>
        <w:right w:val="none" w:sz="0" w:space="0" w:color="auto"/>
      </w:divBdr>
    </w:div>
    <w:div w:id="1053698999">
      <w:bodyDiv w:val="1"/>
      <w:marLeft w:val="0"/>
      <w:marRight w:val="0"/>
      <w:marTop w:val="0"/>
      <w:marBottom w:val="0"/>
      <w:divBdr>
        <w:top w:val="none" w:sz="0" w:space="0" w:color="auto"/>
        <w:left w:val="none" w:sz="0" w:space="0" w:color="auto"/>
        <w:bottom w:val="none" w:sz="0" w:space="0" w:color="auto"/>
        <w:right w:val="none" w:sz="0" w:space="0" w:color="auto"/>
      </w:divBdr>
    </w:div>
    <w:div w:id="1151100522">
      <w:bodyDiv w:val="1"/>
      <w:marLeft w:val="0"/>
      <w:marRight w:val="0"/>
      <w:marTop w:val="0"/>
      <w:marBottom w:val="0"/>
      <w:divBdr>
        <w:top w:val="none" w:sz="0" w:space="0" w:color="auto"/>
        <w:left w:val="none" w:sz="0" w:space="0" w:color="auto"/>
        <w:bottom w:val="none" w:sz="0" w:space="0" w:color="auto"/>
        <w:right w:val="none" w:sz="0" w:space="0" w:color="auto"/>
      </w:divBdr>
    </w:div>
    <w:div w:id="1223172958">
      <w:bodyDiv w:val="1"/>
      <w:marLeft w:val="0"/>
      <w:marRight w:val="0"/>
      <w:marTop w:val="0"/>
      <w:marBottom w:val="0"/>
      <w:divBdr>
        <w:top w:val="none" w:sz="0" w:space="0" w:color="auto"/>
        <w:left w:val="none" w:sz="0" w:space="0" w:color="auto"/>
        <w:bottom w:val="none" w:sz="0" w:space="0" w:color="auto"/>
        <w:right w:val="none" w:sz="0" w:space="0" w:color="auto"/>
      </w:divBdr>
    </w:div>
    <w:div w:id="1232697187">
      <w:bodyDiv w:val="1"/>
      <w:marLeft w:val="0"/>
      <w:marRight w:val="0"/>
      <w:marTop w:val="0"/>
      <w:marBottom w:val="0"/>
      <w:divBdr>
        <w:top w:val="none" w:sz="0" w:space="0" w:color="auto"/>
        <w:left w:val="none" w:sz="0" w:space="0" w:color="auto"/>
        <w:bottom w:val="none" w:sz="0" w:space="0" w:color="auto"/>
        <w:right w:val="none" w:sz="0" w:space="0" w:color="auto"/>
      </w:divBdr>
    </w:div>
    <w:div w:id="1234968802">
      <w:bodyDiv w:val="1"/>
      <w:marLeft w:val="0"/>
      <w:marRight w:val="0"/>
      <w:marTop w:val="0"/>
      <w:marBottom w:val="0"/>
      <w:divBdr>
        <w:top w:val="none" w:sz="0" w:space="0" w:color="auto"/>
        <w:left w:val="none" w:sz="0" w:space="0" w:color="auto"/>
        <w:bottom w:val="none" w:sz="0" w:space="0" w:color="auto"/>
        <w:right w:val="none" w:sz="0" w:space="0" w:color="auto"/>
      </w:divBdr>
    </w:div>
    <w:div w:id="1254820788">
      <w:bodyDiv w:val="1"/>
      <w:marLeft w:val="0"/>
      <w:marRight w:val="0"/>
      <w:marTop w:val="0"/>
      <w:marBottom w:val="0"/>
      <w:divBdr>
        <w:top w:val="none" w:sz="0" w:space="0" w:color="auto"/>
        <w:left w:val="none" w:sz="0" w:space="0" w:color="auto"/>
        <w:bottom w:val="none" w:sz="0" w:space="0" w:color="auto"/>
        <w:right w:val="none" w:sz="0" w:space="0" w:color="auto"/>
      </w:divBdr>
      <w:divsChild>
        <w:div w:id="737098775">
          <w:marLeft w:val="0"/>
          <w:marRight w:val="0"/>
          <w:marTop w:val="0"/>
          <w:marBottom w:val="0"/>
          <w:divBdr>
            <w:top w:val="none" w:sz="0" w:space="0" w:color="auto"/>
            <w:left w:val="none" w:sz="0" w:space="0" w:color="auto"/>
            <w:bottom w:val="none" w:sz="0" w:space="0" w:color="auto"/>
            <w:right w:val="none" w:sz="0" w:space="0" w:color="auto"/>
          </w:divBdr>
        </w:div>
        <w:div w:id="1622374418">
          <w:marLeft w:val="0"/>
          <w:marRight w:val="0"/>
          <w:marTop w:val="0"/>
          <w:marBottom w:val="0"/>
          <w:divBdr>
            <w:top w:val="none" w:sz="0" w:space="0" w:color="auto"/>
            <w:left w:val="none" w:sz="0" w:space="0" w:color="auto"/>
            <w:bottom w:val="none" w:sz="0" w:space="0" w:color="auto"/>
            <w:right w:val="none" w:sz="0" w:space="0" w:color="auto"/>
          </w:divBdr>
        </w:div>
        <w:div w:id="1730303678">
          <w:marLeft w:val="0"/>
          <w:marRight w:val="0"/>
          <w:marTop w:val="0"/>
          <w:marBottom w:val="0"/>
          <w:divBdr>
            <w:top w:val="none" w:sz="0" w:space="0" w:color="auto"/>
            <w:left w:val="none" w:sz="0" w:space="0" w:color="auto"/>
            <w:bottom w:val="none" w:sz="0" w:space="0" w:color="auto"/>
            <w:right w:val="none" w:sz="0" w:space="0" w:color="auto"/>
          </w:divBdr>
        </w:div>
      </w:divsChild>
    </w:div>
    <w:div w:id="1314481339">
      <w:bodyDiv w:val="1"/>
      <w:marLeft w:val="0"/>
      <w:marRight w:val="0"/>
      <w:marTop w:val="0"/>
      <w:marBottom w:val="0"/>
      <w:divBdr>
        <w:top w:val="none" w:sz="0" w:space="0" w:color="auto"/>
        <w:left w:val="none" w:sz="0" w:space="0" w:color="auto"/>
        <w:bottom w:val="none" w:sz="0" w:space="0" w:color="auto"/>
        <w:right w:val="none" w:sz="0" w:space="0" w:color="auto"/>
      </w:divBdr>
    </w:div>
    <w:div w:id="1349716559">
      <w:bodyDiv w:val="1"/>
      <w:marLeft w:val="0"/>
      <w:marRight w:val="0"/>
      <w:marTop w:val="0"/>
      <w:marBottom w:val="0"/>
      <w:divBdr>
        <w:top w:val="none" w:sz="0" w:space="0" w:color="auto"/>
        <w:left w:val="none" w:sz="0" w:space="0" w:color="auto"/>
        <w:bottom w:val="none" w:sz="0" w:space="0" w:color="auto"/>
        <w:right w:val="none" w:sz="0" w:space="0" w:color="auto"/>
      </w:divBdr>
    </w:div>
    <w:div w:id="1371372644">
      <w:bodyDiv w:val="1"/>
      <w:marLeft w:val="0"/>
      <w:marRight w:val="0"/>
      <w:marTop w:val="0"/>
      <w:marBottom w:val="0"/>
      <w:divBdr>
        <w:top w:val="none" w:sz="0" w:space="0" w:color="auto"/>
        <w:left w:val="none" w:sz="0" w:space="0" w:color="auto"/>
        <w:bottom w:val="none" w:sz="0" w:space="0" w:color="auto"/>
        <w:right w:val="none" w:sz="0" w:space="0" w:color="auto"/>
      </w:divBdr>
    </w:div>
    <w:div w:id="1443766543">
      <w:bodyDiv w:val="1"/>
      <w:marLeft w:val="0"/>
      <w:marRight w:val="0"/>
      <w:marTop w:val="0"/>
      <w:marBottom w:val="0"/>
      <w:divBdr>
        <w:top w:val="none" w:sz="0" w:space="0" w:color="auto"/>
        <w:left w:val="none" w:sz="0" w:space="0" w:color="auto"/>
        <w:bottom w:val="none" w:sz="0" w:space="0" w:color="auto"/>
        <w:right w:val="none" w:sz="0" w:space="0" w:color="auto"/>
      </w:divBdr>
    </w:div>
    <w:div w:id="1470201757">
      <w:bodyDiv w:val="1"/>
      <w:marLeft w:val="0"/>
      <w:marRight w:val="0"/>
      <w:marTop w:val="0"/>
      <w:marBottom w:val="0"/>
      <w:divBdr>
        <w:top w:val="none" w:sz="0" w:space="0" w:color="auto"/>
        <w:left w:val="none" w:sz="0" w:space="0" w:color="auto"/>
        <w:bottom w:val="none" w:sz="0" w:space="0" w:color="auto"/>
        <w:right w:val="none" w:sz="0" w:space="0" w:color="auto"/>
      </w:divBdr>
    </w:div>
    <w:div w:id="1515532776">
      <w:bodyDiv w:val="1"/>
      <w:marLeft w:val="0"/>
      <w:marRight w:val="0"/>
      <w:marTop w:val="0"/>
      <w:marBottom w:val="0"/>
      <w:divBdr>
        <w:top w:val="none" w:sz="0" w:space="0" w:color="auto"/>
        <w:left w:val="none" w:sz="0" w:space="0" w:color="auto"/>
        <w:bottom w:val="none" w:sz="0" w:space="0" w:color="auto"/>
        <w:right w:val="none" w:sz="0" w:space="0" w:color="auto"/>
      </w:divBdr>
    </w:div>
    <w:div w:id="1526090204">
      <w:bodyDiv w:val="1"/>
      <w:marLeft w:val="0"/>
      <w:marRight w:val="0"/>
      <w:marTop w:val="0"/>
      <w:marBottom w:val="0"/>
      <w:divBdr>
        <w:top w:val="none" w:sz="0" w:space="0" w:color="auto"/>
        <w:left w:val="none" w:sz="0" w:space="0" w:color="auto"/>
        <w:bottom w:val="none" w:sz="0" w:space="0" w:color="auto"/>
        <w:right w:val="none" w:sz="0" w:space="0" w:color="auto"/>
      </w:divBdr>
    </w:div>
    <w:div w:id="1528564619">
      <w:bodyDiv w:val="1"/>
      <w:marLeft w:val="0"/>
      <w:marRight w:val="0"/>
      <w:marTop w:val="0"/>
      <w:marBottom w:val="0"/>
      <w:divBdr>
        <w:top w:val="none" w:sz="0" w:space="0" w:color="auto"/>
        <w:left w:val="none" w:sz="0" w:space="0" w:color="auto"/>
        <w:bottom w:val="none" w:sz="0" w:space="0" w:color="auto"/>
        <w:right w:val="none" w:sz="0" w:space="0" w:color="auto"/>
      </w:divBdr>
    </w:div>
    <w:div w:id="1587618628">
      <w:bodyDiv w:val="1"/>
      <w:marLeft w:val="0"/>
      <w:marRight w:val="0"/>
      <w:marTop w:val="0"/>
      <w:marBottom w:val="0"/>
      <w:divBdr>
        <w:top w:val="none" w:sz="0" w:space="0" w:color="auto"/>
        <w:left w:val="none" w:sz="0" w:space="0" w:color="auto"/>
        <w:bottom w:val="none" w:sz="0" w:space="0" w:color="auto"/>
        <w:right w:val="none" w:sz="0" w:space="0" w:color="auto"/>
      </w:divBdr>
    </w:div>
    <w:div w:id="1601448763">
      <w:bodyDiv w:val="1"/>
      <w:marLeft w:val="0"/>
      <w:marRight w:val="0"/>
      <w:marTop w:val="0"/>
      <w:marBottom w:val="0"/>
      <w:divBdr>
        <w:top w:val="none" w:sz="0" w:space="0" w:color="auto"/>
        <w:left w:val="none" w:sz="0" w:space="0" w:color="auto"/>
        <w:bottom w:val="none" w:sz="0" w:space="0" w:color="auto"/>
        <w:right w:val="none" w:sz="0" w:space="0" w:color="auto"/>
      </w:divBdr>
    </w:div>
    <w:div w:id="1635330005">
      <w:bodyDiv w:val="1"/>
      <w:marLeft w:val="0"/>
      <w:marRight w:val="0"/>
      <w:marTop w:val="0"/>
      <w:marBottom w:val="0"/>
      <w:divBdr>
        <w:top w:val="none" w:sz="0" w:space="0" w:color="auto"/>
        <w:left w:val="none" w:sz="0" w:space="0" w:color="auto"/>
        <w:bottom w:val="none" w:sz="0" w:space="0" w:color="auto"/>
        <w:right w:val="none" w:sz="0" w:space="0" w:color="auto"/>
      </w:divBdr>
    </w:div>
    <w:div w:id="1750342657">
      <w:bodyDiv w:val="1"/>
      <w:marLeft w:val="0"/>
      <w:marRight w:val="0"/>
      <w:marTop w:val="0"/>
      <w:marBottom w:val="0"/>
      <w:divBdr>
        <w:top w:val="none" w:sz="0" w:space="0" w:color="auto"/>
        <w:left w:val="none" w:sz="0" w:space="0" w:color="auto"/>
        <w:bottom w:val="none" w:sz="0" w:space="0" w:color="auto"/>
        <w:right w:val="none" w:sz="0" w:space="0" w:color="auto"/>
      </w:divBdr>
    </w:div>
    <w:div w:id="1772319450">
      <w:bodyDiv w:val="1"/>
      <w:marLeft w:val="0"/>
      <w:marRight w:val="0"/>
      <w:marTop w:val="0"/>
      <w:marBottom w:val="0"/>
      <w:divBdr>
        <w:top w:val="none" w:sz="0" w:space="0" w:color="auto"/>
        <w:left w:val="none" w:sz="0" w:space="0" w:color="auto"/>
        <w:bottom w:val="none" w:sz="0" w:space="0" w:color="auto"/>
        <w:right w:val="none" w:sz="0" w:space="0" w:color="auto"/>
      </w:divBdr>
    </w:div>
    <w:div w:id="1778671754">
      <w:bodyDiv w:val="1"/>
      <w:marLeft w:val="0"/>
      <w:marRight w:val="0"/>
      <w:marTop w:val="0"/>
      <w:marBottom w:val="0"/>
      <w:divBdr>
        <w:top w:val="none" w:sz="0" w:space="0" w:color="auto"/>
        <w:left w:val="none" w:sz="0" w:space="0" w:color="auto"/>
        <w:bottom w:val="none" w:sz="0" w:space="0" w:color="auto"/>
        <w:right w:val="none" w:sz="0" w:space="0" w:color="auto"/>
      </w:divBdr>
    </w:div>
    <w:div w:id="1794205657">
      <w:bodyDiv w:val="1"/>
      <w:marLeft w:val="0"/>
      <w:marRight w:val="0"/>
      <w:marTop w:val="0"/>
      <w:marBottom w:val="0"/>
      <w:divBdr>
        <w:top w:val="none" w:sz="0" w:space="0" w:color="auto"/>
        <w:left w:val="none" w:sz="0" w:space="0" w:color="auto"/>
        <w:bottom w:val="none" w:sz="0" w:space="0" w:color="auto"/>
        <w:right w:val="none" w:sz="0" w:space="0" w:color="auto"/>
      </w:divBdr>
    </w:div>
    <w:div w:id="1821341229">
      <w:bodyDiv w:val="1"/>
      <w:marLeft w:val="0"/>
      <w:marRight w:val="0"/>
      <w:marTop w:val="0"/>
      <w:marBottom w:val="0"/>
      <w:divBdr>
        <w:top w:val="none" w:sz="0" w:space="0" w:color="auto"/>
        <w:left w:val="none" w:sz="0" w:space="0" w:color="auto"/>
        <w:bottom w:val="none" w:sz="0" w:space="0" w:color="auto"/>
        <w:right w:val="none" w:sz="0" w:space="0" w:color="auto"/>
      </w:divBdr>
      <w:divsChild>
        <w:div w:id="1637835105">
          <w:marLeft w:val="709"/>
          <w:marRight w:val="0"/>
          <w:marTop w:val="0"/>
          <w:marBottom w:val="0"/>
          <w:divBdr>
            <w:top w:val="none" w:sz="0" w:space="0" w:color="auto"/>
            <w:left w:val="none" w:sz="0" w:space="0" w:color="auto"/>
            <w:bottom w:val="none" w:sz="0" w:space="0" w:color="auto"/>
            <w:right w:val="none" w:sz="0" w:space="0" w:color="auto"/>
          </w:divBdr>
        </w:div>
      </w:divsChild>
    </w:div>
    <w:div w:id="1825076594">
      <w:bodyDiv w:val="1"/>
      <w:marLeft w:val="0"/>
      <w:marRight w:val="0"/>
      <w:marTop w:val="0"/>
      <w:marBottom w:val="0"/>
      <w:divBdr>
        <w:top w:val="none" w:sz="0" w:space="0" w:color="auto"/>
        <w:left w:val="none" w:sz="0" w:space="0" w:color="auto"/>
        <w:bottom w:val="none" w:sz="0" w:space="0" w:color="auto"/>
        <w:right w:val="none" w:sz="0" w:space="0" w:color="auto"/>
      </w:divBdr>
    </w:div>
    <w:div w:id="1872381850">
      <w:bodyDiv w:val="1"/>
      <w:marLeft w:val="0"/>
      <w:marRight w:val="0"/>
      <w:marTop w:val="0"/>
      <w:marBottom w:val="0"/>
      <w:divBdr>
        <w:top w:val="none" w:sz="0" w:space="0" w:color="auto"/>
        <w:left w:val="none" w:sz="0" w:space="0" w:color="auto"/>
        <w:bottom w:val="none" w:sz="0" w:space="0" w:color="auto"/>
        <w:right w:val="none" w:sz="0" w:space="0" w:color="auto"/>
      </w:divBdr>
    </w:div>
    <w:div w:id="1897161473">
      <w:bodyDiv w:val="1"/>
      <w:marLeft w:val="0"/>
      <w:marRight w:val="0"/>
      <w:marTop w:val="0"/>
      <w:marBottom w:val="0"/>
      <w:divBdr>
        <w:top w:val="none" w:sz="0" w:space="0" w:color="auto"/>
        <w:left w:val="none" w:sz="0" w:space="0" w:color="auto"/>
        <w:bottom w:val="none" w:sz="0" w:space="0" w:color="auto"/>
        <w:right w:val="none" w:sz="0" w:space="0" w:color="auto"/>
      </w:divBdr>
    </w:div>
    <w:div w:id="1930844798">
      <w:bodyDiv w:val="1"/>
      <w:marLeft w:val="0"/>
      <w:marRight w:val="0"/>
      <w:marTop w:val="0"/>
      <w:marBottom w:val="0"/>
      <w:divBdr>
        <w:top w:val="none" w:sz="0" w:space="0" w:color="auto"/>
        <w:left w:val="none" w:sz="0" w:space="0" w:color="auto"/>
        <w:bottom w:val="none" w:sz="0" w:space="0" w:color="auto"/>
        <w:right w:val="none" w:sz="0" w:space="0" w:color="auto"/>
      </w:divBdr>
    </w:div>
    <w:div w:id="1937790340">
      <w:bodyDiv w:val="1"/>
      <w:marLeft w:val="0"/>
      <w:marRight w:val="0"/>
      <w:marTop w:val="0"/>
      <w:marBottom w:val="0"/>
      <w:divBdr>
        <w:top w:val="none" w:sz="0" w:space="0" w:color="auto"/>
        <w:left w:val="none" w:sz="0" w:space="0" w:color="auto"/>
        <w:bottom w:val="none" w:sz="0" w:space="0" w:color="auto"/>
        <w:right w:val="none" w:sz="0" w:space="0" w:color="auto"/>
      </w:divBdr>
    </w:div>
    <w:div w:id="1967471599">
      <w:bodyDiv w:val="1"/>
      <w:marLeft w:val="0"/>
      <w:marRight w:val="0"/>
      <w:marTop w:val="0"/>
      <w:marBottom w:val="0"/>
      <w:divBdr>
        <w:top w:val="none" w:sz="0" w:space="0" w:color="auto"/>
        <w:left w:val="none" w:sz="0" w:space="0" w:color="auto"/>
        <w:bottom w:val="none" w:sz="0" w:space="0" w:color="auto"/>
        <w:right w:val="none" w:sz="0" w:space="0" w:color="auto"/>
      </w:divBdr>
    </w:div>
    <w:div w:id="1978680400">
      <w:bodyDiv w:val="1"/>
      <w:marLeft w:val="0"/>
      <w:marRight w:val="0"/>
      <w:marTop w:val="0"/>
      <w:marBottom w:val="0"/>
      <w:divBdr>
        <w:top w:val="none" w:sz="0" w:space="0" w:color="auto"/>
        <w:left w:val="none" w:sz="0" w:space="0" w:color="auto"/>
        <w:bottom w:val="none" w:sz="0" w:space="0" w:color="auto"/>
        <w:right w:val="none" w:sz="0" w:space="0" w:color="auto"/>
      </w:divBdr>
    </w:div>
    <w:div w:id="1999993175">
      <w:bodyDiv w:val="1"/>
      <w:marLeft w:val="0"/>
      <w:marRight w:val="0"/>
      <w:marTop w:val="0"/>
      <w:marBottom w:val="0"/>
      <w:divBdr>
        <w:top w:val="none" w:sz="0" w:space="0" w:color="auto"/>
        <w:left w:val="none" w:sz="0" w:space="0" w:color="auto"/>
        <w:bottom w:val="none" w:sz="0" w:space="0" w:color="auto"/>
        <w:right w:val="none" w:sz="0" w:space="0" w:color="auto"/>
      </w:divBdr>
    </w:div>
    <w:div w:id="2052919119">
      <w:bodyDiv w:val="1"/>
      <w:marLeft w:val="0"/>
      <w:marRight w:val="0"/>
      <w:marTop w:val="0"/>
      <w:marBottom w:val="0"/>
      <w:divBdr>
        <w:top w:val="none" w:sz="0" w:space="0" w:color="auto"/>
        <w:left w:val="none" w:sz="0" w:space="0" w:color="auto"/>
        <w:bottom w:val="none" w:sz="0" w:space="0" w:color="auto"/>
        <w:right w:val="none" w:sz="0" w:space="0" w:color="auto"/>
      </w:divBdr>
    </w:div>
    <w:div w:id="2128548329">
      <w:bodyDiv w:val="1"/>
      <w:marLeft w:val="0"/>
      <w:marRight w:val="0"/>
      <w:marTop w:val="0"/>
      <w:marBottom w:val="0"/>
      <w:divBdr>
        <w:top w:val="none" w:sz="0" w:space="0" w:color="auto"/>
        <w:left w:val="none" w:sz="0" w:space="0" w:color="auto"/>
        <w:bottom w:val="none" w:sz="0" w:space="0" w:color="auto"/>
        <w:right w:val="none" w:sz="0" w:space="0" w:color="auto"/>
      </w:divBdr>
    </w:div>
    <w:div w:id="21404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{F216EC5A-173A-45D1-8CBC-B65582DEDCF4}</b:Guid>
    <b:RefOrder>1</b:RefOrder>
  </b:Source>
  <b:Source>
    <b:Tag>Ari10</b:Tag>
    <b:SourceType>Book</b:SourceType>
    <b:Guid>{832D8F1E-BC4D-4DF9-9FB0-5B1FB9444C4C}</b:Guid>
    <b:Title>Prosedur Penelitian</b:Title>
    <b:Year>2010</b:Year>
    <b:Author>
      <b:Author>
        <b:NameList>
          <b:Person>
            <b:Last>Arikunto</b:Last>
            <b:First>S.</b:First>
          </b:Person>
        </b:NameList>
      </b:Author>
    </b:Author>
    <b:City>Jakarta</b:City>
    <b:Publisher>Rineka Cipta</b:Publisher>
    <b:RefOrder>2</b:RefOrder>
  </b:Source>
  <b:Source>
    <b:Tag>Dun18</b:Tag>
    <b:SourceType>InternetSite</b:SourceType>
    <b:Guid>{8CFF6C2B-272F-4D6D-9D7D-B2BF36BED066}</b:Guid>
    <b:Title>Pengerian Bahan Ajara Serta Bagiannya</b:Title>
    <b:Year>2018</b:Year>
    <b:Author>
      <b:Author>
        <b:Corporate>Dunia Pengertian.com</b:Corporate>
      </b:Author>
    </b:Author>
    <b:InternetSiteTitle>Dunia Pengertian.com</b:InternetSiteTitle>
    <b:Month>Mei</b:Month>
    <b:URL>https://www.duniapengertian.com/2018/05/pengertian-bahan-ajar-serta-bagian.html</b:URL>
    <b:RefOrder>3</b:RefOrder>
  </b:Source>
  <b:Source>
    <b:Tag>Dep06</b:Tag>
    <b:SourceType>JournalArticle</b:SourceType>
    <b:Guid>{C34B9E68-5BE1-4E3C-A09B-24245DA58619}</b:Guid>
    <b:Title>Pengembangan bahan Ajar</b:Title>
    <b:Year>2006</b:Year>
    <b:Author>
      <b:Author>
        <b:Corporate>Depdiknas</b:Corporate>
      </b:Author>
    </b:Author>
    <b:JournalName>Pengembangan bahan Ajar</b:JournalName>
    <b:RefOrder>4</b:RefOrder>
  </b:Source>
  <b:Source>
    <b:Tag>Dep08</b:Tag>
    <b:SourceType>JournalArticle</b:SourceType>
    <b:Guid>{B5B68724-992E-40A1-97D4-356E7E7E4755}</b:Guid>
    <b:Author>
      <b:Author>
        <b:Corporate>Depdiknas</b:Corporate>
      </b:Author>
    </b:Author>
    <b:Title>Panduan Pengembangan Bahan Ajar</b:Title>
    <b:JournalName>Panduan Pengembangan Bahan Ajar</b:JournalName>
    <b:Year>2008</b:Year>
    <b:RefOrder>5</b:RefOrder>
  </b:Source>
  <b:Source>
    <b:Tag>Dal15</b:Tag>
    <b:SourceType>Book</b:SourceType>
    <b:Guid>{0B755729-BD06-4BA4-98E0-9B55024B86E7}</b:Guid>
    <b:Author>
      <b:Author>
        <b:NameList>
          <b:Person>
            <b:Last>Dalaman</b:Last>
          </b:Person>
        </b:NameList>
      </b:Author>
    </b:Author>
    <b:Title>Menulis Karya Ilmiah</b:Title>
    <b:Year>2015</b:Year>
    <b:City>Depok</b:City>
    <b:Publisher>PT. Rajagrafindo Persada</b:Publisher>
    <b:RefOrder>6</b:RefOrder>
  </b:Source>
  <b:Source>
    <b:Tag>Dar13</b:Tag>
    <b:SourceType>Book</b:SourceType>
    <b:Guid>{DA90DB79-F9F5-45C8-B649-E8100BCC5513}</b:Guid>
    <b:Author>
      <b:Author>
        <b:NameList>
          <b:Person>
            <b:Last>Daryanto</b:Last>
          </b:Person>
        </b:NameList>
      </b:Author>
    </b:Author>
    <b:Title>Media Pembelajaran Perannya Sangat Penting Dalam Mencapai Tujuan Pembelajaran</b:Title>
    <b:Year>2013</b:Year>
    <b:City>Yogyakarta</b:City>
    <b:Publisher>Gava Media</b:Publisher>
    <b:RefOrder>7</b:RefOrder>
  </b:Source>
  <b:Source>
    <b:Tag>Dep081</b:Tag>
    <b:SourceType>Book</b:SourceType>
    <b:Guid>{BF05F794-3D7B-480C-AFBF-24476769F72D}</b:Guid>
    <b:Author>
      <b:Author>
        <b:Corporate>Depdiknas</b:Corporate>
      </b:Author>
    </b:Author>
    <b:Title>Pengembangan Bahan Ajar dan Media</b:Title>
    <b:Year>2008</b:Year>
    <b:City>Jakarta</b:City>
    <b:Publisher>Departemen Pendidikan Nasional</b:Publisher>
    <b:RefOrder>8</b:RefOrder>
  </b:Source>
  <b:Source>
    <b:Tag>Azh13</b:Tag>
    <b:SourceType>Book</b:SourceType>
    <b:Guid>{600C6869-5E70-4448-AC6F-33B389CB8F1D}</b:Guid>
    <b:Author>
      <b:Author>
        <b:NameList>
          <b:Person>
            <b:Last>Arsyad</b:Last>
          </b:Person>
          <b:Person>
            <b:Last>Azhar</b:Last>
          </b:Person>
        </b:NameList>
      </b:Author>
    </b:Author>
    <b:Title>Media Pembelajaran</b:Title>
    <b:Year>2013</b:Year>
    <b:City>Depok</b:City>
    <b:Publisher>PT. Rajagrafindo Persada</b:Publisher>
    <b:RefOrder>9</b:RefOrder>
  </b:Source>
  <b:Source>
    <b:Tag>Sho13</b:Tag>
    <b:SourceType>Book</b:SourceType>
    <b:Guid>{19B2E779-D922-45AB-BA29-50C8EC447DAD}</b:Guid>
    <b:Author>
      <b:Author>
        <b:NameList>
          <b:Person>
            <b:Last>Hidayat</b:Last>
          </b:Person>
          <b:Person>
            <b:Last>Sholeh</b:Last>
          </b:Person>
        </b:NameList>
      </b:Author>
    </b:Author>
    <b:Title>Pengembengan Kurikulum Baru</b:Title>
    <b:Year>2013</b:Year>
    <b:City>Bandung</b:City>
    <b:Publisher>PT. Remaja Rosdakarya</b:Publisher>
    <b:RefOrder>10</b:RefOrder>
  </b:Source>
  <b:Source>
    <b:Tag>Ika13</b:Tag>
    <b:SourceType>Book</b:SourceType>
    <b:Guid>{06F79E71-5D55-491B-A2BF-EA948AED9338}</b:Guid>
    <b:Author>
      <b:Author>
        <b:NameList>
          <b:Person>
            <b:Last>Lestari</b:Last>
          </b:Person>
          <b:Person>
            <b:Last>Ika</b:Last>
          </b:Person>
        </b:NameList>
      </b:Author>
    </b:Author>
    <b:Title>Pengembangan Bahan Ajar Berbasis Kompetensi</b:Title>
    <b:Year>2013</b:Year>
    <b:City>Padang</b:City>
    <b:Publisher>Akademi Permata</b:Publisher>
    <b:RefOrder>11</b:RefOrder>
  </b:Source>
  <b:Source>
    <b:Tag>Isk11</b:Tag>
    <b:SourceType>Book</b:SourceType>
    <b:Guid>{5C92E739-DCF3-4845-8DD5-79B9D84DD04B}</b:Guid>
    <b:Title>Dasar-Dasar Proses Belajar Mengajar</b:Title>
    <b:Year>2011</b:Year>
    <b:Author>
      <b:Author>
        <b:NameList>
          <b:Person>
            <b:Last>Iskandarwassid</b:Last>
          </b:Person>
          <b:Person>
            <b:Last>Suhendar</b:Last>
            <b:First>H.</b:First>
            <b:Middle>Dadang</b:Middle>
          </b:Person>
        </b:NameList>
      </b:Author>
    </b:Author>
    <b:City>Bandung</b:City>
    <b:Publisher>PT. Remaja Rosdakarya</b:Publisher>
    <b:RefOrder>12</b:RefOrder>
  </b:Source>
  <b:Source>
    <b:Tag>And12</b:Tag>
    <b:SourceType>Book</b:SourceType>
    <b:Guid>{ABB49DB8-55F4-4095-9F13-6D9BB6469B82}</b:Guid>
    <b:Author>
      <b:Author>
        <b:NameList>
          <b:Person>
            <b:Last>Prastowo</b:Last>
          </b:Person>
          <b:Person>
            <b:Last>Andi</b:Last>
          </b:Person>
        </b:NameList>
      </b:Author>
    </b:Author>
    <b:Title>Panduan Kreatif Membuat Bahan Ajar Inovatif</b:Title>
    <b:Year>2012</b:Year>
    <b:City>Yogyakarta</b:City>
    <b:Publisher>Diva Press</b:Publisher>
    <b:RefOrder>13</b:RefOrder>
  </b:Source>
  <b:Source>
    <b:Tag>Nan09</b:Tag>
    <b:SourceType>Book</b:SourceType>
    <b:Guid>{F8F736D9-214C-4EF4-9476-2B30F8F45D9D}</b:Guid>
    <b:Author>
      <b:Author>
        <b:NameList>
          <b:Person>
            <b:Last>Sujdana</b:Last>
          </b:Person>
          <b:Person>
            <b:Last>Nana</b:Last>
          </b:Person>
        </b:NameList>
      </b:Author>
    </b:Author>
    <b:Title>Dasar-dasar Proses Belajar Mengajar</b:Title>
    <b:Year>2009</b:Year>
    <b:City>Bandung</b:City>
    <b:Publisher>Sinar Baru Algesindo</b:Publisher>
    <b:RefOrder>14</b:RefOrder>
  </b:Source>
  <b:Source>
    <b:Tag>Nur10</b:Tag>
    <b:SourceType>Book</b:SourceType>
    <b:Guid>{FC8E8990-6888-4E00-B4BA-C291C3FC7CD0}</b:Guid>
    <b:Title>Penilaian dan Pengajaran Bahasa dan Sastra Indonesia </b:Title>
    <b:Year>2010</b:Year>
    <b:Author>
      <b:Author>
        <b:NameList>
          <b:Person>
            <b:Last>Nurgiyantoro</b:Last>
          </b:Person>
          <b:Person>
            <b:Last>Burhan</b:Last>
          </b:Person>
        </b:NameList>
      </b:Author>
    </b:Author>
    <b:RefOrder>15</b:RefOrder>
  </b:Source>
  <b:Source>
    <b:Tag>Nur101</b:Tag>
    <b:SourceType>Book</b:SourceType>
    <b:Guid>{6ECB7DAC-EB4D-4332-B2ED-F5751D3F723A}</b:Guid>
    <b:Author>
      <b:Author>
        <b:NameList>
          <b:Person>
            <b:Last>Nurudin</b:Last>
          </b:Person>
        </b:NameList>
      </b:Author>
    </b:Author>
    <b:Title>Dasar- Dasar Penulisan</b:Title>
    <b:Year>2010</b:Year>
    <b:RefOrder>16</b:RefOrder>
  </b:Source>
  <b:Source>
    <b:Tag>Han16</b:Tag>
    <b:SourceType>Book</b:SourceType>
    <b:Guid>{57B66FC4-1311-4D21-B8E3-830243441C52}</b:Guid>
    <b:Author>
      <b:Author>
        <b:NameList>
          <b:Person>
            <b:Last>Hannafin</b:Last>
            <b:First>M.J</b:First>
          </b:Person>
        </b:NameList>
      </b:Author>
    </b:Author>
    <b:Title>A Design Framework for Enhancing Engagement in Student-Centered Learning: Own It, Learn It, and Share It. Educational Technology Research and Development</b:Title>
    <b:Year>2016</b:Year>
    <b:RefOrder>17</b:RefOrder>
  </b:Source>
  <b:Source>
    <b:Tag>Jar19</b:Tag>
    <b:SourceType>Book</b:SourceType>
    <b:Guid>{E1C5BCD9-17E0-43F8-9143-4878313E074D}</b:Guid>
    <b:Title>Pengembangan Bahan Ajar Menulis Teks Eksposisi Melalui Pendekatan Saintifik Dengan Media Audio Visual Pada  Siswa Kelas X SMK Negeri 1 Beringin</b:Title>
    <b:Year>2019</b:Year>
    <b:City>Medan</b:City>
    <b:Author>
      <b:Author>
        <b:NameList>
          <b:Person>
            <b:Last>Jaria</b:Last>
          </b:Person>
        </b:NameList>
      </b:Author>
    </b:Author>
    <b:RefOrder>18</b:RefOrder>
  </b:Source>
  <b:Source>
    <b:Tag>Sut98</b:Tag>
    <b:SourceType>Book</b:SourceType>
    <b:Guid>{28F90765-8BB9-4C49-AA31-4704F3BCEAFD}</b:Guid>
    <b:Author>
      <b:Author>
        <b:NameList>
          <b:Person>
            <b:Last>Sutari</b:Last>
            <b:First>Ice,</b:First>
            <b:Middle>Dkk.</b:Middle>
          </b:Person>
        </b:NameList>
      </b:Author>
    </b:Author>
    <b:Title>Menyimak</b:Title>
    <b:Year>1998</b:Year>
    <b:City>Jakarta</b:City>
    <b:Publisher>Depdikbud</b:Publisher>
    <b:RefOrder>19</b:RefOrder>
  </b:Source>
  <b:Source>
    <b:Tag>Sam22</b:Tag>
    <b:SourceType>InternetSite</b:SourceType>
    <b:Guid>{69CD5519-CDEF-4CA7-BDB5-18D43E84DFFB}</b:Guid>
    <b:Title>Menyimak adalah</b:Title>
    <b:Year>2022</b:Year>
    <b:Author>
      <b:Author>
        <b:NameList>
          <b:Person>
            <b:Last>Setiawan</b:Last>
            <b:First>Samhis</b:First>
          </b:Person>
        </b:NameList>
      </b:Author>
    </b:Author>
    <b:InternetSiteTitle>Guru Pendidikan .com</b:InternetSiteTitle>
    <b:Month>Mei</b:Month>
    <b:URL>https://www.gurupendidikan.co.id/menyimak-adalah/</b:URL>
    <b:RefOrder>20</b:RefOrder>
  </b:Source>
  <b:Source>
    <b:Tag>Tau15</b:Tag>
    <b:SourceType>Book</b:SourceType>
    <b:Guid>{62AEF327-9EDB-4B64-BC78-8BEF93A29877}</b:Guid>
    <b:Author>
      <b:Author>
        <b:NameList>
          <b:Person>
            <b:Last>Taufina</b:Last>
          </b:Person>
        </b:NameList>
      </b:Author>
    </b:Author>
    <b:Title>Keterampilan Berbahasa Indonesia Dan Apresiasi Sastra Indonesia Di SD. Padang</b:Title>
    <b:Year>2015</b:Year>
    <b:City>Padang</b:City>
    <b:Publisher>Sukabina Press</b:Publisher>
    <b:RefOrder>21</b:RefOrder>
  </b:Source>
  <b:Source>
    <b:Tag>CSn11</b:Tag>
    <b:SourceType>Book</b:SourceType>
    <b:Guid>{7FDA67ED-EC69-4E21-BAEE-2E2FC43FEE90}</b:Guid>
    <b:Author>
      <b:Author>
        <b:NameList>
          <b:Person>
            <b:Last>Snelson</b:Last>
            <b:First>C</b:First>
          </b:Person>
        </b:NameList>
      </b:Author>
    </b:Author>
    <b:Title>Youtube Across The Disciplines</b:Title>
    <b:Year>2011</b:Year>
    <b:RefOrder>22</b:RefOrder>
  </b:Source>
  <b:Source>
    <b:Tag>Bur09</b:Tag>
    <b:SourceType>JournalArticle</b:SourceType>
    <b:Guid>{E1F440E7-035E-4713-8BCA-E07C9EE2904C}</b:Guid>
    <b:Author>
      <b:Author>
        <b:NameList>
          <b:Person>
            <b:Last>Burke</b:Last>
            <b:First>S.C.</b:First>
          </b:Person>
          <b:Person>
            <b:Last>Snyder</b:Last>
            <b:First>S.</b:First>
          </b:Person>
        </b:NameList>
      </b:Author>
    </b:Author>
    <b:Title>Youtube As A Teaching Resource</b:Title>
    <b:Year>2009</b:Year>
    <b:JournalName>Allied Health Sciences And Practice</b:JournalName>
    <b:RefOrder>23</b:RefOrder>
  </b:Source>
  <b:Source>
    <b:Tag>Hum17</b:Tag>
    <b:SourceType>JournalArticle</b:SourceType>
    <b:Guid>{A507CC9F-BD95-4392-9E77-786F259F4924}</b:Guid>
    <b:Author>
      <b:Author>
        <b:NameList>
          <b:Person>
            <b:Last>Humairah</b:Last>
          </b:Person>
          <b:Person>
            <b:Last>Awaru</b:Last>
            <b:First>A.</b:First>
            <b:Middle>Octamaya Tenri</b:Middle>
          </b:Person>
        </b:NameList>
      </b:Author>
    </b:Author>
    <b:Title>Penggunaan Media Pembelajaran Audio Visual Dalam Meningkatkan Keaktifan Belajar Sosiologi Siswa Kelas XI IPS Di Madrasah Aliyah Buntu Barana Kabupaten Enrekang</b:Title>
    <b:JournalName>Jurnal Sosialisasi Pendidikan Sosiologi-FIS UNM</b:JournalName>
    <b:Year>2017</b:Year>
    <b:RefOrder>24</b:RefOrder>
  </b:Source>
  <b:Source>
    <b:Tag>Tit21</b:Tag>
    <b:SourceType>JournalArticle</b:SourceType>
    <b:Guid>{E8FFD861-A9AB-4F46-83A9-3D9A629DFC1F}</b:Guid>
    <b:Author>
      <b:Author>
        <b:NameList>
          <b:Person>
            <b:Last>Sutarti</b:Last>
            <b:First>Titin</b:First>
          </b:Person>
          <b:Person>
            <b:Last>Astuti</b:Last>
            <b:First>Widhi</b:First>
          </b:Person>
        </b:NameList>
      </b:Author>
    </b:Author>
    <b:Title>DAMPAK MEDIA YOUTUBE DALAM PROSES PEMBELAJARAN DAN PENGEMBANGAN KREATIFITAS BAGI KAUM MILENIAL</b:Title>
    <b:JournalName>Widya Aksara Jurnal Agama Hindu</b:JournalName>
    <b:Year>2021</b:Year>
    <b:RefOrder>25</b:RefOrder>
  </b:Source>
</b:Sources>
</file>

<file path=customXml/itemProps1.xml><?xml version="1.0" encoding="utf-8"?>
<ds:datastoreItem xmlns:ds="http://schemas.openxmlformats.org/officeDocument/2006/customXml" ds:itemID="{83997755-5ADA-4A5F-BDF6-E5D07FDA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6336</Words>
  <Characters>36119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supremepower1108@outlook.com</dc:creator>
  <cp:lastModifiedBy>f a</cp:lastModifiedBy>
  <cp:revision>2</cp:revision>
  <cp:lastPrinted>2025-05-24T08:16:00Z</cp:lastPrinted>
  <dcterms:created xsi:type="dcterms:W3CDTF">2025-06-23T02:15:00Z</dcterms:created>
  <dcterms:modified xsi:type="dcterms:W3CDTF">2025-06-23T02:15:00Z</dcterms:modified>
</cp:coreProperties>
</file>