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2DE" w:rsidRDefault="00C222DE" w:rsidP="00C222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4"/>
          <w:szCs w:val="24"/>
        </w:rPr>
        <w:t>BAB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KESIMPULAN DAN SARAN</w:t>
      </w:r>
    </w:p>
    <w:p w:rsidR="00C222DE" w:rsidRDefault="00C222DE" w:rsidP="00C22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Kesimpulan</w:t>
      </w:r>
    </w:p>
    <w:p w:rsidR="00C222DE" w:rsidRDefault="00C222DE" w:rsidP="00C22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2DE" w:rsidRDefault="00C222DE" w:rsidP="00C222DE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144072653"/>
      <w:r>
        <w:rPr>
          <w:rFonts w:ascii="Times New Roman" w:hAnsi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 xml:space="preserve">. 3.049.712 per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22DE" w:rsidRPr="00FE4733" w:rsidRDefault="00C222DE" w:rsidP="00C222DE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formal,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serempak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formal dan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FE4733">
        <w:rPr>
          <w:rFonts w:ascii="Times New Roman" w:hAnsi="Times New Roman"/>
          <w:sz w:val="24"/>
          <w:szCs w:val="24"/>
        </w:rPr>
        <w:t>Beberapa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hambatan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atau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kendala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E4733">
        <w:rPr>
          <w:rFonts w:ascii="Times New Roman" w:hAnsi="Times New Roman"/>
          <w:sz w:val="24"/>
          <w:szCs w:val="24"/>
        </w:rPr>
        <w:t>dihadapi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pedagang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hasil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laut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adalah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rendahnya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permintaan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selain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hari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besar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4733">
        <w:rPr>
          <w:rFonts w:ascii="Times New Roman" w:hAnsi="Times New Roman"/>
          <w:sz w:val="24"/>
          <w:szCs w:val="24"/>
        </w:rPr>
        <w:t>harga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daging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ayam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mengalami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E4733">
        <w:rPr>
          <w:rFonts w:ascii="Times New Roman" w:hAnsi="Times New Roman"/>
          <w:sz w:val="24"/>
          <w:szCs w:val="24"/>
        </w:rPr>
        <w:t>penurunan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E4733">
        <w:rPr>
          <w:rFonts w:ascii="Times New Roman" w:hAnsi="Times New Roman"/>
          <w:sz w:val="24"/>
          <w:szCs w:val="24"/>
        </w:rPr>
        <w:t>komoditi</w:t>
      </w:r>
      <w:proofErr w:type="spellEnd"/>
      <w:proofErr w:type="gram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hasil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laut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E4733">
        <w:rPr>
          <w:rFonts w:ascii="Times New Roman" w:hAnsi="Times New Roman"/>
          <w:sz w:val="24"/>
          <w:szCs w:val="24"/>
        </w:rPr>
        <w:t>mudah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rusak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E4733">
        <w:rPr>
          <w:rFonts w:ascii="Times New Roman" w:hAnsi="Times New Roman"/>
          <w:sz w:val="24"/>
          <w:szCs w:val="24"/>
        </w:rPr>
        <w:t>jika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hasil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laut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E4733">
        <w:rPr>
          <w:rFonts w:ascii="Times New Roman" w:hAnsi="Times New Roman"/>
          <w:sz w:val="24"/>
          <w:szCs w:val="24"/>
        </w:rPr>
        <w:t>diperoleh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sedikit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menyebabkan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berkurangnya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aktivitas</w:t>
      </w:r>
      <w:proofErr w:type="spellEnd"/>
      <w:r w:rsidRPr="00FE4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733">
        <w:rPr>
          <w:rFonts w:ascii="Times New Roman" w:hAnsi="Times New Roman"/>
          <w:sz w:val="24"/>
          <w:szCs w:val="24"/>
        </w:rPr>
        <w:t>nelayan</w:t>
      </w:r>
      <w:proofErr w:type="spellEnd"/>
      <w:r w:rsidRPr="00FE4733">
        <w:rPr>
          <w:rFonts w:ascii="Times New Roman" w:hAnsi="Times New Roman"/>
          <w:sz w:val="24"/>
          <w:szCs w:val="24"/>
        </w:rPr>
        <w:t>.</w:t>
      </w:r>
    </w:p>
    <w:bookmarkEnd w:id="1"/>
    <w:p w:rsidR="00C222DE" w:rsidRDefault="00C222DE" w:rsidP="00C222DE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52BD5">
        <w:rPr>
          <w:rFonts w:ascii="Times New Roman" w:hAnsi="Times New Roman"/>
          <w:b/>
          <w:sz w:val="24"/>
          <w:szCs w:val="24"/>
        </w:rPr>
        <w:t>5.2. Saran</w:t>
      </w:r>
    </w:p>
    <w:p w:rsidR="00C222DE" w:rsidRDefault="00C222DE" w:rsidP="00C222DE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tahan</w:t>
      </w:r>
      <w:proofErr w:type="spellEnd"/>
      <w:r>
        <w:rPr>
          <w:rFonts w:ascii="Times New Roman" w:hAnsi="Times New Roman"/>
          <w:sz w:val="24"/>
          <w:szCs w:val="24"/>
        </w:rPr>
        <w:t xml:space="preserve"> lama agar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pengunjung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22DE" w:rsidRDefault="00C222DE" w:rsidP="00C222DE">
      <w:pPr>
        <w:spacing w:after="0" w:line="480" w:lineRule="auto"/>
        <w:ind w:left="284" w:hanging="3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dijual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</w:t>
      </w:r>
      <w:proofErr w:type="spellEnd"/>
    </w:p>
    <w:p w:rsidR="00C222DE" w:rsidRPr="00DF747C" w:rsidRDefault="00C222DE" w:rsidP="00C222DE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dimasukkan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</w:p>
    <w:p w:rsidR="00B20D6D" w:rsidRDefault="00B20D6D"/>
    <w:sectPr w:rsidR="00B20D6D" w:rsidSect="00C222DE">
      <w:footerReference w:type="default" r:id="rId7"/>
      <w:pgSz w:w="11906" w:h="16838"/>
      <w:pgMar w:top="1440" w:right="1440" w:bottom="1440" w:left="1440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6F43" w:rsidRDefault="00A66F43" w:rsidP="00C222DE">
      <w:pPr>
        <w:spacing w:after="0" w:line="240" w:lineRule="auto"/>
      </w:pPr>
      <w:r>
        <w:separator/>
      </w:r>
    </w:p>
  </w:endnote>
  <w:endnote w:type="continuationSeparator" w:id="0">
    <w:p w:rsidR="00A66F43" w:rsidRDefault="00A66F43" w:rsidP="00C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337151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C222DE" w:rsidRPr="00C222DE" w:rsidRDefault="00C222DE">
        <w:pPr>
          <w:pStyle w:val="Footer"/>
          <w:jc w:val="center"/>
          <w:rPr>
            <w:rFonts w:ascii="Times New Roman" w:hAnsi="Times New Roman"/>
            <w:sz w:val="24"/>
          </w:rPr>
        </w:pPr>
        <w:r w:rsidRPr="00C222DE">
          <w:rPr>
            <w:rFonts w:ascii="Times New Roman" w:hAnsi="Times New Roman"/>
            <w:sz w:val="24"/>
          </w:rPr>
          <w:fldChar w:fldCharType="begin"/>
        </w:r>
        <w:r w:rsidRPr="00C222DE">
          <w:rPr>
            <w:rFonts w:ascii="Times New Roman" w:hAnsi="Times New Roman"/>
            <w:sz w:val="24"/>
          </w:rPr>
          <w:instrText xml:space="preserve"> PAGE   \* MERGEFORMAT </w:instrText>
        </w:r>
        <w:r w:rsidRPr="00C222D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49</w:t>
        </w:r>
        <w:r w:rsidRPr="00C222DE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C222DE" w:rsidRDefault="00C22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6F43" w:rsidRDefault="00A66F43" w:rsidP="00C222DE">
      <w:pPr>
        <w:spacing w:after="0" w:line="240" w:lineRule="auto"/>
      </w:pPr>
      <w:r>
        <w:separator/>
      </w:r>
    </w:p>
  </w:footnote>
  <w:footnote w:type="continuationSeparator" w:id="0">
    <w:p w:rsidR="00A66F43" w:rsidRDefault="00A66F43" w:rsidP="00C22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E00DB"/>
    <w:multiLevelType w:val="hybridMultilevel"/>
    <w:tmpl w:val="A5E6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NhCQlAjNtoHuOW8xLaQBlHg5lHX4ak1QAV7MQQLVURK+XGNnGc5Arhc6hMDgQJWSvTVYJW2Q8jLSxw3fk6rrQ==" w:salt="dTcxD7ZiG6n4bnb3X7qV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DE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1D28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28A8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5559"/>
    <w:rsid w:val="007A7155"/>
    <w:rsid w:val="007B058E"/>
    <w:rsid w:val="007B184B"/>
    <w:rsid w:val="007B2747"/>
    <w:rsid w:val="007B6A14"/>
    <w:rsid w:val="007B7DAF"/>
    <w:rsid w:val="007C11EB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C4E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5093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01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6F43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22DE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D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D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D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2025-06-23T03:07:00Z</dcterms:created>
  <dcterms:modified xsi:type="dcterms:W3CDTF">2025-06-23T03:07:00Z</dcterms:modified>
</cp:coreProperties>
</file>