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3F9" w:rsidRPr="00C76AC3" w:rsidRDefault="00DC03F9" w:rsidP="00DC03F9">
      <w:pPr>
        <w:pStyle w:val="Heading1"/>
      </w:pPr>
      <w:bookmarkStart w:id="0" w:name="_Toc178097156"/>
      <w:bookmarkStart w:id="1" w:name="_GoBack"/>
      <w:bookmarkEnd w:id="1"/>
      <w:r w:rsidRPr="00C76AC3">
        <w:t>BAB III</w:t>
      </w:r>
      <w:bookmarkEnd w:id="0"/>
    </w:p>
    <w:p w:rsidR="00DC03F9" w:rsidRPr="00C76AC3" w:rsidRDefault="00DC03F9" w:rsidP="00DC03F9">
      <w:pPr>
        <w:pStyle w:val="Heading1"/>
      </w:pPr>
      <w:bookmarkStart w:id="2" w:name="_Toc178097157"/>
      <w:r w:rsidRPr="00C76AC3">
        <w:t>METODE PENELITIAN</w:t>
      </w:r>
      <w:bookmarkEnd w:id="2"/>
    </w:p>
    <w:p w:rsidR="00DC03F9" w:rsidRDefault="00DC03F9" w:rsidP="00DC03F9">
      <w:pPr>
        <w:rPr>
          <w:b/>
          <w:sz w:val="24"/>
          <w:szCs w:val="24"/>
        </w:rPr>
      </w:pPr>
    </w:p>
    <w:p w:rsidR="00DC03F9" w:rsidRPr="00C76AC3" w:rsidRDefault="00DC03F9" w:rsidP="00DC03F9">
      <w:pPr>
        <w:pStyle w:val="Heading2"/>
        <w:spacing w:line="480" w:lineRule="auto"/>
        <w:ind w:left="709" w:hanging="709"/>
        <w:jc w:val="both"/>
      </w:pPr>
      <w:bookmarkStart w:id="3" w:name="_Toc178097158"/>
      <w:r w:rsidRPr="00C76AC3">
        <w:t xml:space="preserve">A. </w:t>
      </w:r>
      <w:r w:rsidRPr="00C76AC3">
        <w:tab/>
        <w:t>Lokasi  dan waktu  Penelitian</w:t>
      </w:r>
      <w:bookmarkEnd w:id="3"/>
    </w:p>
    <w:p w:rsidR="00DC03F9" w:rsidRPr="004128D0" w:rsidRDefault="00DC03F9" w:rsidP="00DC03F9">
      <w:pPr>
        <w:ind w:firstLine="720"/>
        <w:rPr>
          <w:sz w:val="24"/>
          <w:szCs w:val="24"/>
        </w:rPr>
      </w:pPr>
      <w:r w:rsidRPr="004128D0">
        <w:rPr>
          <w:sz w:val="24"/>
          <w:szCs w:val="24"/>
        </w:rPr>
        <w:t>Adapun Lokasi Pengambilan data pada penelitian i</w:t>
      </w:r>
      <w:r>
        <w:rPr>
          <w:sz w:val="24"/>
          <w:szCs w:val="24"/>
        </w:rPr>
        <w:t xml:space="preserve">ni adalah di </w:t>
      </w:r>
      <w:r>
        <w:rPr>
          <w:bCs/>
          <w:color w:val="000000"/>
          <w:sz w:val="24"/>
          <w:szCs w:val="24"/>
          <w:lang w:val="zh-CN" w:eastAsia="zh-CN"/>
        </w:rPr>
        <w:t>Pengadilan Neg</w:t>
      </w:r>
      <w:r>
        <w:rPr>
          <w:bCs/>
          <w:color w:val="000000"/>
          <w:sz w:val="24"/>
          <w:szCs w:val="24"/>
          <w:lang w:eastAsia="zh-CN"/>
        </w:rPr>
        <w:t>e</w:t>
      </w:r>
      <w:r>
        <w:rPr>
          <w:bCs/>
          <w:color w:val="000000"/>
          <w:sz w:val="24"/>
          <w:szCs w:val="24"/>
          <w:lang w:val="zh-CN" w:eastAsia="zh-CN"/>
        </w:rPr>
        <w:t>ri Lubuk Pakam Kelas 1-A Jl. Jendral Sudirman No. 58 Lubuk Pakam,</w:t>
      </w:r>
      <w:r>
        <w:rPr>
          <w:bCs/>
          <w:color w:val="000000"/>
          <w:sz w:val="24"/>
          <w:szCs w:val="24"/>
          <w:lang w:val="id-ID"/>
        </w:rPr>
        <w:t xml:space="preserve"> Kabupaten Deli Serdang, Sumatera Utara,</w:t>
      </w:r>
      <w:r>
        <w:rPr>
          <w:bCs/>
          <w:color w:val="000000"/>
          <w:sz w:val="24"/>
          <w:szCs w:val="24"/>
          <w:lang w:val="zh-CN" w:eastAsia="zh-CN"/>
        </w:rPr>
        <w:t xml:space="preserve"> Kode pos: 20512, telp/fax; (061)7955861</w:t>
      </w:r>
      <w:r>
        <w:rPr>
          <w:bCs/>
          <w:color w:val="000000"/>
          <w:sz w:val="24"/>
          <w:szCs w:val="24"/>
          <w:lang w:val="id-ID"/>
        </w:rPr>
        <w:t>.</w:t>
      </w:r>
      <w:r>
        <w:rPr>
          <w:sz w:val="24"/>
          <w:szCs w:val="24"/>
        </w:rPr>
        <w:t xml:space="preserve"> </w:t>
      </w:r>
    </w:p>
    <w:p w:rsidR="00DC03F9" w:rsidRPr="00C76AC3" w:rsidRDefault="00DC03F9" w:rsidP="00DC03F9">
      <w:pPr>
        <w:pStyle w:val="ListParagraph"/>
        <w:widowControl/>
        <w:numPr>
          <w:ilvl w:val="0"/>
          <w:numId w:val="47"/>
        </w:numPr>
        <w:autoSpaceDE/>
        <w:autoSpaceDN/>
        <w:spacing w:before="0" w:line="480" w:lineRule="auto"/>
        <w:ind w:left="709" w:hanging="709"/>
        <w:contextualSpacing/>
        <w:outlineLvl w:val="1"/>
        <w:rPr>
          <w:b/>
          <w:sz w:val="24"/>
          <w:szCs w:val="24"/>
        </w:rPr>
      </w:pPr>
      <w:bookmarkStart w:id="4" w:name="_Toc178097159"/>
      <w:r w:rsidRPr="00C76AC3">
        <w:rPr>
          <w:b/>
          <w:sz w:val="24"/>
          <w:szCs w:val="24"/>
        </w:rPr>
        <w:t>Jenis Penelitian</w:t>
      </w:r>
      <w:bookmarkEnd w:id="4"/>
      <w:r w:rsidRPr="00C76AC3">
        <w:rPr>
          <w:b/>
          <w:sz w:val="24"/>
          <w:szCs w:val="24"/>
        </w:rPr>
        <w:t xml:space="preserve"> </w:t>
      </w:r>
    </w:p>
    <w:p w:rsidR="00DC03F9" w:rsidRPr="008117D4" w:rsidRDefault="00DC03F9" w:rsidP="00DC03F9">
      <w:pPr>
        <w:ind w:firstLine="720"/>
        <w:rPr>
          <w:sz w:val="24"/>
          <w:szCs w:val="24"/>
          <w:vertAlign w:val="superscript"/>
        </w:rPr>
      </w:pPr>
      <w:r w:rsidRPr="00815D92">
        <w:rPr>
          <w:sz w:val="24"/>
          <w:szCs w:val="24"/>
        </w:rPr>
        <w:t>Jenis penelitian yang dipergunakan dalam penelitian ini adalah penelitian yuridis empiris, yaitu penelitian hukum yang dilakukan dengan cara meneliti langsung atau data sekunder yang terdiri dari bahan hukum primer, bahan hukum sekunder, dan bahan hukum tersier. Bahan-bahan tersebut disusun secara sistematis, dikaji, kemudian ditarik suatu kesimpulan dalam hubungannya dengan masalah yang diteliti.</w:t>
      </w:r>
      <w:r w:rsidRPr="008117D4">
        <w:rPr>
          <w:rStyle w:val="FootnoteReference"/>
        </w:rPr>
        <w:footnoteReference w:id="1"/>
      </w:r>
    </w:p>
    <w:p w:rsidR="00DC03F9" w:rsidRPr="00C76AC3" w:rsidRDefault="00DC03F9" w:rsidP="00DC03F9">
      <w:pPr>
        <w:pStyle w:val="ListParagraph"/>
        <w:widowControl/>
        <w:numPr>
          <w:ilvl w:val="0"/>
          <w:numId w:val="47"/>
        </w:numPr>
        <w:autoSpaceDE/>
        <w:autoSpaceDN/>
        <w:spacing w:before="0" w:line="480" w:lineRule="auto"/>
        <w:ind w:left="709" w:hanging="709"/>
        <w:contextualSpacing/>
        <w:jc w:val="both"/>
        <w:outlineLvl w:val="1"/>
        <w:rPr>
          <w:b/>
          <w:sz w:val="24"/>
          <w:szCs w:val="24"/>
        </w:rPr>
      </w:pPr>
      <w:bookmarkStart w:id="5" w:name="_Toc178097160"/>
      <w:r w:rsidRPr="00C76AC3">
        <w:rPr>
          <w:b/>
          <w:sz w:val="24"/>
          <w:szCs w:val="24"/>
        </w:rPr>
        <w:t>Sumber Data</w:t>
      </w:r>
      <w:bookmarkEnd w:id="5"/>
    </w:p>
    <w:p w:rsidR="00DC03F9" w:rsidRPr="004128D0" w:rsidRDefault="00DC03F9" w:rsidP="00DC03F9">
      <w:pPr>
        <w:ind w:firstLine="720"/>
        <w:rPr>
          <w:sz w:val="24"/>
          <w:szCs w:val="24"/>
        </w:rPr>
      </w:pPr>
      <w:r w:rsidRPr="004128D0">
        <w:rPr>
          <w:sz w:val="24"/>
          <w:szCs w:val="24"/>
        </w:rPr>
        <w:t>Sumber data yang digunakan penulis dalam penelitian ini adalah sebagai berikut:</w:t>
      </w:r>
    </w:p>
    <w:p w:rsidR="00DC03F9" w:rsidRPr="004128D0" w:rsidRDefault="00DC03F9" w:rsidP="00DC03F9">
      <w:pPr>
        <w:ind w:left="360"/>
        <w:rPr>
          <w:sz w:val="24"/>
          <w:szCs w:val="24"/>
        </w:rPr>
      </w:pPr>
      <w:r w:rsidRPr="004128D0">
        <w:rPr>
          <w:sz w:val="24"/>
          <w:szCs w:val="24"/>
        </w:rPr>
        <w:t>a.</w:t>
      </w:r>
      <w:r w:rsidRPr="004128D0">
        <w:rPr>
          <w:sz w:val="24"/>
          <w:szCs w:val="24"/>
        </w:rPr>
        <w:tab/>
        <w:t>Data Primer</w:t>
      </w:r>
    </w:p>
    <w:p w:rsidR="00DC03F9" w:rsidRPr="004128D0" w:rsidRDefault="00DC03F9" w:rsidP="00DC03F9">
      <w:pPr>
        <w:ind w:left="426"/>
        <w:rPr>
          <w:sz w:val="24"/>
          <w:szCs w:val="24"/>
        </w:rPr>
      </w:pPr>
      <w:r w:rsidRPr="004128D0">
        <w:rPr>
          <w:sz w:val="24"/>
          <w:szCs w:val="24"/>
        </w:rPr>
        <w:t>Data primer adalah data yang diperoleh secara langsung di lapangan, dalam hal ini diperoleh dengan wawancara, yaitu cara memperoleh informasi dengan bertanya langsung pada pihak-pihak yang berkaitan dengan permasalahan penelitian.</w:t>
      </w:r>
    </w:p>
    <w:p w:rsidR="00DC03F9" w:rsidRPr="004128D0" w:rsidRDefault="00DC03F9" w:rsidP="00DC03F9">
      <w:pPr>
        <w:ind w:left="360"/>
        <w:rPr>
          <w:sz w:val="24"/>
          <w:szCs w:val="24"/>
        </w:rPr>
      </w:pPr>
      <w:r w:rsidRPr="004128D0">
        <w:rPr>
          <w:sz w:val="24"/>
          <w:szCs w:val="24"/>
        </w:rPr>
        <w:t>b.</w:t>
      </w:r>
      <w:r w:rsidRPr="004128D0">
        <w:rPr>
          <w:sz w:val="24"/>
          <w:szCs w:val="24"/>
        </w:rPr>
        <w:tab/>
        <w:t>Data Sekunder</w:t>
      </w:r>
    </w:p>
    <w:p w:rsidR="00DC03F9" w:rsidRDefault="00DC03F9" w:rsidP="00DC03F9">
      <w:pPr>
        <w:spacing w:line="456" w:lineRule="auto"/>
        <w:ind w:left="360" w:firstLine="66"/>
        <w:rPr>
          <w:b/>
          <w:sz w:val="24"/>
          <w:szCs w:val="24"/>
        </w:rPr>
      </w:pPr>
      <w:r w:rsidRPr="004128D0">
        <w:rPr>
          <w:sz w:val="24"/>
          <w:szCs w:val="24"/>
        </w:rPr>
        <w:t>Data sekunder antara lain mencakup dokumen-dokumen resmi, buku-buku, hasil-hasil penelitian yang berwujud laporan dan sebagainya. Data sekunder terdiri atas Bahan hukum primer yaitu bahan-bahan hukum yang mengikat. Adapun yang digunakan sebagai bahan hukum primer yang berhubungan dengan permasalahan dalam penelitian ini.</w:t>
      </w:r>
    </w:p>
    <w:p w:rsidR="00DC03F9" w:rsidRPr="00C76AC3" w:rsidRDefault="00DC03F9" w:rsidP="00DC03F9">
      <w:pPr>
        <w:pStyle w:val="ListParagraph"/>
        <w:widowControl/>
        <w:numPr>
          <w:ilvl w:val="0"/>
          <w:numId w:val="47"/>
        </w:numPr>
        <w:autoSpaceDE/>
        <w:autoSpaceDN/>
        <w:spacing w:before="0" w:line="456" w:lineRule="auto"/>
        <w:ind w:left="709" w:hanging="709"/>
        <w:contextualSpacing/>
        <w:jc w:val="both"/>
        <w:outlineLvl w:val="1"/>
        <w:rPr>
          <w:b/>
          <w:sz w:val="24"/>
          <w:szCs w:val="24"/>
        </w:rPr>
      </w:pPr>
      <w:bookmarkStart w:id="6" w:name="_Toc178097161"/>
      <w:r w:rsidRPr="00C76AC3">
        <w:rPr>
          <w:b/>
          <w:sz w:val="24"/>
          <w:szCs w:val="24"/>
        </w:rPr>
        <w:t>Teknik Pengumpulan Data</w:t>
      </w:r>
      <w:bookmarkEnd w:id="6"/>
    </w:p>
    <w:p w:rsidR="00DC03F9" w:rsidRPr="004128D0" w:rsidRDefault="00DC03F9" w:rsidP="00DC03F9">
      <w:pPr>
        <w:spacing w:line="456" w:lineRule="auto"/>
        <w:ind w:firstLine="720"/>
        <w:rPr>
          <w:sz w:val="24"/>
          <w:szCs w:val="24"/>
        </w:rPr>
      </w:pPr>
      <w:r w:rsidRPr="004128D0">
        <w:rPr>
          <w:sz w:val="24"/>
          <w:szCs w:val="24"/>
        </w:rPr>
        <w:t xml:space="preserve">Metode pengumpulan data adalah teknik atau cara-cara yang dapat digunakan oleh peneliti untuk pengumpulan data. Teknik dalam menunjuk suatu </w:t>
      </w:r>
      <w:r w:rsidRPr="004128D0">
        <w:rPr>
          <w:sz w:val="24"/>
          <w:szCs w:val="24"/>
        </w:rPr>
        <w:lastRenderedPageBreak/>
        <w:t>kata yang abstrak dan tidak diwujudkan dalam benda, tetapi hanya dapat dilihat penggunaannya melalui: angket, wawancara, pengamatan, ujian (tes), dokumentasi, dan lain-lain. Peneliti dapat menggunakan salah satu atau gabungan teknik tergantung dari masalah yan</w:t>
      </w:r>
      <w:r>
        <w:rPr>
          <w:sz w:val="24"/>
          <w:szCs w:val="24"/>
        </w:rPr>
        <w:t>g dihadapi atau yang diteliti.</w:t>
      </w:r>
      <w:r>
        <w:rPr>
          <w:rStyle w:val="FootnoteReference"/>
        </w:rPr>
        <w:footnoteReference w:id="2"/>
      </w:r>
    </w:p>
    <w:p w:rsidR="00DC03F9" w:rsidRPr="004128D0" w:rsidRDefault="00DC03F9" w:rsidP="00DC03F9">
      <w:pPr>
        <w:spacing w:line="456" w:lineRule="auto"/>
        <w:ind w:firstLine="720"/>
        <w:rPr>
          <w:sz w:val="24"/>
          <w:szCs w:val="24"/>
        </w:rPr>
      </w:pPr>
      <w:r w:rsidRPr="004128D0">
        <w:rPr>
          <w:sz w:val="24"/>
          <w:szCs w:val="24"/>
        </w:rPr>
        <w:t xml:space="preserve">Dalam penelitian skripsi ini, penulis menggunakan metode penelitian sebagai berikut </w:t>
      </w:r>
    </w:p>
    <w:p w:rsidR="00DC03F9" w:rsidRPr="00445400" w:rsidRDefault="00DC03F9" w:rsidP="00DC03F9">
      <w:pPr>
        <w:pStyle w:val="ListParagraph"/>
        <w:widowControl/>
        <w:numPr>
          <w:ilvl w:val="0"/>
          <w:numId w:val="49"/>
        </w:numPr>
        <w:autoSpaceDE/>
        <w:autoSpaceDN/>
        <w:spacing w:before="0" w:line="456" w:lineRule="auto"/>
        <w:ind w:left="360"/>
        <w:contextualSpacing/>
        <w:rPr>
          <w:sz w:val="24"/>
          <w:szCs w:val="24"/>
        </w:rPr>
      </w:pPr>
      <w:r w:rsidRPr="00445400">
        <w:rPr>
          <w:sz w:val="24"/>
          <w:szCs w:val="24"/>
        </w:rPr>
        <w:t>Sifat Penelitian</w:t>
      </w:r>
    </w:p>
    <w:p w:rsidR="00DC03F9" w:rsidRPr="004128D0" w:rsidRDefault="00DC03F9" w:rsidP="00DC03F9">
      <w:pPr>
        <w:spacing w:line="456" w:lineRule="auto"/>
        <w:ind w:left="360" w:firstLine="66"/>
        <w:rPr>
          <w:sz w:val="24"/>
          <w:szCs w:val="24"/>
        </w:rPr>
      </w:pPr>
      <w:r w:rsidRPr="004128D0">
        <w:rPr>
          <w:sz w:val="24"/>
          <w:szCs w:val="24"/>
        </w:rPr>
        <w:t>Sifat penelitian dalam karya ilmiah ini adalah deskriptif analitis, yaitu penelitian yang menggambarkan peristiwa yang sedang diteliti dan kemudian menganalisis berdasarkan fakta-fakta berupa data sekunder yang diperoleh dari bahan hukum primer, sekunder, dan tersier.</w:t>
      </w:r>
    </w:p>
    <w:p w:rsidR="00DC03F9" w:rsidRPr="00445400" w:rsidRDefault="00DC03F9" w:rsidP="00DC03F9">
      <w:pPr>
        <w:pStyle w:val="ListParagraph"/>
        <w:widowControl/>
        <w:numPr>
          <w:ilvl w:val="0"/>
          <w:numId w:val="49"/>
        </w:numPr>
        <w:autoSpaceDE/>
        <w:autoSpaceDN/>
        <w:spacing w:before="0" w:line="456" w:lineRule="auto"/>
        <w:ind w:left="360"/>
        <w:contextualSpacing/>
        <w:rPr>
          <w:sz w:val="24"/>
          <w:szCs w:val="24"/>
        </w:rPr>
      </w:pPr>
      <w:r w:rsidRPr="00445400">
        <w:rPr>
          <w:sz w:val="24"/>
          <w:szCs w:val="24"/>
        </w:rPr>
        <w:t>Pendekatan Penelitian</w:t>
      </w:r>
    </w:p>
    <w:p w:rsidR="00DC03F9" w:rsidRDefault="00DC03F9" w:rsidP="00DC03F9">
      <w:pPr>
        <w:spacing w:line="456" w:lineRule="auto"/>
        <w:ind w:left="360" w:firstLine="66"/>
        <w:rPr>
          <w:sz w:val="24"/>
          <w:szCs w:val="24"/>
        </w:rPr>
      </w:pPr>
      <w:r w:rsidRPr="004128D0">
        <w:rPr>
          <w:sz w:val="24"/>
          <w:szCs w:val="24"/>
        </w:rPr>
        <w:t>Metode pendekatan yang digunakan yaitu pendekatan undang-undang dan pendekatan konseptual. Pendekatan tersebut beranjak dari pandangan dan doktrin yang berkembang di dalam ilmu hukum.</w:t>
      </w:r>
    </w:p>
    <w:p w:rsidR="00DC03F9" w:rsidRPr="00445400" w:rsidRDefault="00DC03F9" w:rsidP="00DC03F9">
      <w:pPr>
        <w:pStyle w:val="ListParagraph"/>
        <w:widowControl/>
        <w:numPr>
          <w:ilvl w:val="0"/>
          <w:numId w:val="49"/>
        </w:numPr>
        <w:autoSpaceDE/>
        <w:autoSpaceDN/>
        <w:spacing w:before="0" w:line="456" w:lineRule="auto"/>
        <w:ind w:left="360"/>
        <w:contextualSpacing/>
        <w:rPr>
          <w:sz w:val="24"/>
          <w:szCs w:val="24"/>
        </w:rPr>
      </w:pPr>
      <w:r w:rsidRPr="00445400">
        <w:rPr>
          <w:sz w:val="24"/>
          <w:szCs w:val="24"/>
        </w:rPr>
        <w:t>Jenis Data</w:t>
      </w:r>
    </w:p>
    <w:p w:rsidR="00DC03F9" w:rsidRPr="004128D0" w:rsidRDefault="00DC03F9" w:rsidP="00DC03F9">
      <w:pPr>
        <w:spacing w:line="456" w:lineRule="auto"/>
        <w:ind w:left="426"/>
        <w:rPr>
          <w:sz w:val="24"/>
          <w:szCs w:val="24"/>
        </w:rPr>
      </w:pPr>
      <w:r w:rsidRPr="004128D0">
        <w:rPr>
          <w:sz w:val="24"/>
          <w:szCs w:val="24"/>
        </w:rPr>
        <w:t>Pengumpulan data yang digunakan dalam penelitian ini adalah penelusuran kepustakaan yang berupa literatur dan dokumen-dokumen yang ada, yang berkaitan dengan objek penelitian. Oleh karena itu, sumber penelitian ini adalah data sekunder, yang meliputi hukum primer, bahan hukum sekunder dan bahan hukum tersier. Bahan-bahan yang digunakan dalam m</w:t>
      </w:r>
      <w:r>
        <w:rPr>
          <w:sz w:val="24"/>
          <w:szCs w:val="24"/>
        </w:rPr>
        <w:t xml:space="preserve">etode penelitian ini mencakup </w:t>
      </w:r>
      <w:r>
        <w:rPr>
          <w:rStyle w:val="FootnoteReference"/>
        </w:rPr>
        <w:footnoteReference w:id="3"/>
      </w:r>
      <w:r w:rsidRPr="004128D0">
        <w:rPr>
          <w:sz w:val="24"/>
          <w:szCs w:val="24"/>
        </w:rPr>
        <w:t>:</w:t>
      </w:r>
    </w:p>
    <w:p w:rsidR="00DC03F9" w:rsidRPr="00E03FAA" w:rsidRDefault="00DC03F9" w:rsidP="00DC03F9">
      <w:pPr>
        <w:pStyle w:val="ListParagraph"/>
        <w:widowControl/>
        <w:numPr>
          <w:ilvl w:val="0"/>
          <w:numId w:val="48"/>
        </w:numPr>
        <w:autoSpaceDE/>
        <w:autoSpaceDN/>
        <w:spacing w:before="0" w:line="456" w:lineRule="auto"/>
        <w:contextualSpacing/>
        <w:jc w:val="both"/>
        <w:rPr>
          <w:sz w:val="24"/>
          <w:szCs w:val="24"/>
        </w:rPr>
      </w:pPr>
      <w:r w:rsidRPr="00E03FAA">
        <w:rPr>
          <w:sz w:val="24"/>
          <w:szCs w:val="24"/>
        </w:rPr>
        <w:lastRenderedPageBreak/>
        <w:t>Bahan hukum primer, adalah badan hukum yang mengikat, yang terkait dengan objek penelitian yaitu Putusan Hakim.</w:t>
      </w:r>
    </w:p>
    <w:p w:rsidR="00DC03F9" w:rsidRDefault="00DC03F9" w:rsidP="00DC03F9">
      <w:pPr>
        <w:pStyle w:val="ListParagraph"/>
        <w:widowControl/>
        <w:numPr>
          <w:ilvl w:val="0"/>
          <w:numId w:val="48"/>
        </w:numPr>
        <w:autoSpaceDE/>
        <w:autoSpaceDN/>
        <w:spacing w:before="0" w:line="456" w:lineRule="auto"/>
        <w:contextualSpacing/>
        <w:jc w:val="both"/>
        <w:rPr>
          <w:sz w:val="24"/>
          <w:szCs w:val="24"/>
        </w:rPr>
      </w:pPr>
      <w:r w:rsidRPr="00E03FAA">
        <w:rPr>
          <w:sz w:val="24"/>
          <w:szCs w:val="24"/>
        </w:rPr>
        <w:t>Bahan hukum sekunder, yang memberikan penjelasan mengenai badan hukum primer, seperti : doktrin para ahli, tulisan ilmiah, dan jurnal-jurnal.</w:t>
      </w:r>
    </w:p>
    <w:p w:rsidR="00DC03F9" w:rsidRPr="00CA45CC" w:rsidRDefault="00DC03F9" w:rsidP="00DC03F9">
      <w:pPr>
        <w:pStyle w:val="ListParagraph"/>
        <w:widowControl/>
        <w:numPr>
          <w:ilvl w:val="0"/>
          <w:numId w:val="48"/>
        </w:numPr>
        <w:autoSpaceDE/>
        <w:autoSpaceDN/>
        <w:spacing w:before="0" w:line="456" w:lineRule="auto"/>
        <w:contextualSpacing/>
        <w:jc w:val="both"/>
        <w:rPr>
          <w:sz w:val="24"/>
          <w:szCs w:val="24"/>
        </w:rPr>
      </w:pPr>
      <w:r w:rsidRPr="00CA45CC">
        <w:rPr>
          <w:sz w:val="24"/>
          <w:szCs w:val="24"/>
        </w:rPr>
        <w:t>Bahan hukum tersier, sebagai bahan pelengkap yang bisa memberikan petunjuk maupun penjelasan terhadap bahan hukum primer dan sekunder, contohnya adalah kamus umum, kamus istliah hukum, ensiklopedia, dan lain-lain.</w:t>
      </w:r>
    </w:p>
    <w:p w:rsidR="00DC03F9" w:rsidRPr="00C76AC3" w:rsidRDefault="00DC03F9" w:rsidP="00DC03F9">
      <w:pPr>
        <w:pStyle w:val="ListParagraph"/>
        <w:widowControl/>
        <w:numPr>
          <w:ilvl w:val="0"/>
          <w:numId w:val="47"/>
        </w:numPr>
        <w:autoSpaceDE/>
        <w:autoSpaceDN/>
        <w:spacing w:before="0" w:line="456" w:lineRule="auto"/>
        <w:ind w:left="709" w:hanging="709"/>
        <w:contextualSpacing/>
        <w:jc w:val="both"/>
        <w:outlineLvl w:val="1"/>
        <w:rPr>
          <w:b/>
          <w:sz w:val="24"/>
          <w:szCs w:val="24"/>
        </w:rPr>
      </w:pPr>
      <w:bookmarkStart w:id="7" w:name="_Toc178097162"/>
      <w:r w:rsidRPr="00C76AC3">
        <w:rPr>
          <w:b/>
          <w:sz w:val="24"/>
          <w:szCs w:val="24"/>
        </w:rPr>
        <w:t>Teknik Analisis Data</w:t>
      </w:r>
      <w:bookmarkEnd w:id="7"/>
    </w:p>
    <w:p w:rsidR="00DC03F9" w:rsidRDefault="00DC03F9" w:rsidP="00DC03F9">
      <w:pPr>
        <w:spacing w:line="456" w:lineRule="auto"/>
        <w:ind w:firstLine="720"/>
        <w:rPr>
          <w:sz w:val="24"/>
          <w:szCs w:val="24"/>
        </w:rPr>
      </w:pPr>
      <w:r w:rsidRPr="00B218C7">
        <w:rPr>
          <w:sz w:val="24"/>
          <w:szCs w:val="24"/>
        </w:rPr>
        <w:t xml:space="preserve">Analisis data dalam penelitian ini adalah secara kualitatif. Data sekunder yang diperoleh dari hasil penelitian yang disusun sedemikian rupa demikian analisis secara deskriptif, logis dan sistematis, yang dinyatakan oleh pihak terkait secara lisan dan dituangkan secara tertulis, serta dikaitkan bahan hukum sekunder dengan menggunakan metode induktif yang berpedoman pada hukum pidana dan perundang-undangan yang berhubungan dengan permasalahan yang diteliti untuk menjawab permasalahannya. </w:t>
      </w:r>
    </w:p>
    <w:p w:rsidR="00DC03F9" w:rsidRPr="00CA45CC" w:rsidRDefault="00DC03F9" w:rsidP="00DC03F9">
      <w:pPr>
        <w:spacing w:line="456" w:lineRule="auto"/>
        <w:ind w:firstLine="720"/>
        <w:rPr>
          <w:sz w:val="24"/>
          <w:szCs w:val="24"/>
        </w:rPr>
      </w:pPr>
      <w:r w:rsidRPr="00B218C7">
        <w:rPr>
          <w:sz w:val="24"/>
          <w:szCs w:val="24"/>
        </w:rPr>
        <w:t>Penarikan kesimpulan dilakukan dengan menggunakan metode induktif. Metode induktif artinya, dari data lapangan yang bersifat khusus yang telah diperoleh dari penelitian tentang tanpa hak membawa senjata tajam kemudian diambil kesimpulan yang bersifat umum.</w:t>
      </w:r>
      <w:r>
        <w:t xml:space="preserve"> </w:t>
      </w:r>
      <w:r>
        <w:rPr>
          <w:rStyle w:val="FootnoteReference"/>
        </w:rPr>
        <w:footnoteReference w:id="4"/>
      </w:r>
    </w:p>
    <w:p w:rsidR="00415DF5" w:rsidRPr="00DC03F9" w:rsidRDefault="003F7168" w:rsidP="00DC03F9"/>
    <w:sectPr w:rsidR="00415DF5" w:rsidRPr="00DC03F9" w:rsidSect="00A00BAC">
      <w:headerReference w:type="even" r:id="rId7"/>
      <w:headerReference w:type="default" r:id="rId8"/>
      <w:footerReference w:type="default" r:id="rId9"/>
      <w:headerReference w:type="firs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7168" w:rsidRDefault="003F7168">
      <w:r>
        <w:separator/>
      </w:r>
    </w:p>
  </w:endnote>
  <w:endnote w:type="continuationSeparator" w:id="0">
    <w:p w:rsidR="003F7168" w:rsidRDefault="003F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3F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7168" w:rsidRDefault="003F7168">
      <w:r>
        <w:separator/>
      </w:r>
    </w:p>
  </w:footnote>
  <w:footnote w:type="continuationSeparator" w:id="0">
    <w:p w:rsidR="003F7168" w:rsidRDefault="003F7168">
      <w:r>
        <w:continuationSeparator/>
      </w:r>
    </w:p>
  </w:footnote>
  <w:footnote w:id="1">
    <w:p w:rsidR="00DC03F9" w:rsidRDefault="00DC03F9" w:rsidP="00DC03F9">
      <w:pPr>
        <w:pStyle w:val="FootnoteText"/>
        <w:ind w:left="0" w:firstLine="709"/>
      </w:pPr>
      <w:r>
        <w:rPr>
          <w:rStyle w:val="FootnoteReference"/>
        </w:rPr>
        <w:footnoteRef/>
      </w:r>
      <w:r>
        <w:rPr>
          <w:rFonts w:ascii="Times New Roman" w:hAnsi="Times New Roman"/>
        </w:rPr>
        <w:t>Irwan,</w:t>
      </w:r>
      <w:r w:rsidRPr="008117D4">
        <w:rPr>
          <w:rFonts w:ascii="Times New Roman" w:hAnsi="Times New Roman"/>
        </w:rPr>
        <w:t>2013</w:t>
      </w:r>
      <w:r w:rsidRPr="004128D0">
        <w:rPr>
          <w:rFonts w:ascii="Times New Roman" w:hAnsi="Times New Roman"/>
        </w:rPr>
        <w:t xml:space="preserve">. </w:t>
      </w:r>
      <w:proofErr w:type="spellStart"/>
      <w:r w:rsidRPr="004128D0">
        <w:rPr>
          <w:rFonts w:ascii="Times New Roman" w:hAnsi="Times New Roman"/>
        </w:rPr>
        <w:t>Prosedur</w:t>
      </w:r>
      <w:proofErr w:type="spellEnd"/>
      <w:r w:rsidRPr="004128D0">
        <w:rPr>
          <w:rFonts w:ascii="Times New Roman" w:hAnsi="Times New Roman"/>
        </w:rPr>
        <w:t xml:space="preserve"> </w:t>
      </w:r>
      <w:proofErr w:type="spellStart"/>
      <w:r w:rsidRPr="004128D0">
        <w:rPr>
          <w:rFonts w:ascii="Times New Roman" w:hAnsi="Times New Roman"/>
        </w:rPr>
        <w:t>Penelitian</w:t>
      </w:r>
      <w:proofErr w:type="spellEnd"/>
      <w:r w:rsidRPr="004128D0">
        <w:rPr>
          <w:rFonts w:ascii="Times New Roman" w:hAnsi="Times New Roman"/>
        </w:rPr>
        <w:t xml:space="preserve"> </w:t>
      </w:r>
      <w:proofErr w:type="spellStart"/>
      <w:r w:rsidRPr="004128D0">
        <w:rPr>
          <w:rFonts w:ascii="Times New Roman" w:hAnsi="Times New Roman"/>
        </w:rPr>
        <w:t>Suatu</w:t>
      </w:r>
      <w:proofErr w:type="spellEnd"/>
      <w:r w:rsidRPr="004128D0">
        <w:rPr>
          <w:rFonts w:ascii="Times New Roman" w:hAnsi="Times New Roman"/>
        </w:rPr>
        <w:t xml:space="preserve"> </w:t>
      </w:r>
      <w:proofErr w:type="spellStart"/>
      <w:r w:rsidRPr="004128D0">
        <w:rPr>
          <w:rFonts w:ascii="Times New Roman" w:hAnsi="Times New Roman"/>
        </w:rPr>
        <w:t>Pendekatan</w:t>
      </w:r>
      <w:proofErr w:type="spellEnd"/>
      <w:r w:rsidRPr="004128D0">
        <w:rPr>
          <w:rFonts w:ascii="Times New Roman" w:hAnsi="Times New Roman"/>
        </w:rPr>
        <w:t xml:space="preserve"> </w:t>
      </w:r>
      <w:proofErr w:type="spellStart"/>
      <w:r w:rsidRPr="004128D0">
        <w:rPr>
          <w:rFonts w:ascii="Times New Roman" w:hAnsi="Times New Roman"/>
        </w:rPr>
        <w:t>Praktik</w:t>
      </w:r>
      <w:proofErr w:type="spellEnd"/>
      <w:r w:rsidRPr="004128D0">
        <w:rPr>
          <w:rFonts w:ascii="Times New Roman" w:hAnsi="Times New Roman"/>
        </w:rPr>
        <w:t xml:space="preserve"> </w:t>
      </w:r>
      <w:proofErr w:type="spellStart"/>
      <w:r w:rsidRPr="004128D0">
        <w:rPr>
          <w:rFonts w:ascii="Times New Roman" w:hAnsi="Times New Roman"/>
        </w:rPr>
        <w:t>Edisi</w:t>
      </w:r>
      <w:proofErr w:type="spellEnd"/>
      <w:r w:rsidRPr="004128D0">
        <w:rPr>
          <w:rFonts w:ascii="Times New Roman" w:hAnsi="Times New Roman"/>
        </w:rPr>
        <w:t xml:space="preserve"> </w:t>
      </w:r>
      <w:proofErr w:type="spellStart"/>
      <w:r w:rsidRPr="004128D0">
        <w:rPr>
          <w:rFonts w:ascii="Times New Roman" w:hAnsi="Times New Roman"/>
        </w:rPr>
        <w:t>Revisi</w:t>
      </w:r>
      <w:proofErr w:type="spellEnd"/>
      <w:r w:rsidRPr="004128D0">
        <w:rPr>
          <w:rFonts w:ascii="Times New Roman" w:hAnsi="Times New Roman"/>
        </w:rPr>
        <w:t xml:space="preserve">. Jakarta: </w:t>
      </w:r>
      <w:proofErr w:type="spellStart"/>
      <w:r w:rsidRPr="004128D0">
        <w:rPr>
          <w:rFonts w:ascii="Times New Roman" w:hAnsi="Times New Roman"/>
        </w:rPr>
        <w:t>Rineka</w:t>
      </w:r>
      <w:proofErr w:type="spellEnd"/>
      <w:r w:rsidRPr="004128D0">
        <w:rPr>
          <w:rFonts w:ascii="Times New Roman" w:hAnsi="Times New Roman"/>
        </w:rPr>
        <w:t xml:space="preserve"> </w:t>
      </w:r>
      <w:proofErr w:type="spellStart"/>
      <w:r w:rsidRPr="004128D0">
        <w:rPr>
          <w:rFonts w:ascii="Times New Roman" w:hAnsi="Times New Roman"/>
        </w:rPr>
        <w:t>Cipta</w:t>
      </w:r>
      <w:proofErr w:type="spellEnd"/>
      <w:r w:rsidRPr="004128D0">
        <w:rPr>
          <w:rFonts w:ascii="Times New Roman" w:hAnsi="Times New Roman"/>
        </w:rPr>
        <w:t>.</w:t>
      </w:r>
    </w:p>
  </w:footnote>
  <w:footnote w:id="2">
    <w:p w:rsidR="00DC03F9" w:rsidRDefault="00DC03F9" w:rsidP="00DC03F9">
      <w:pPr>
        <w:pStyle w:val="FootnoteText"/>
        <w:ind w:left="0" w:firstLine="709"/>
      </w:pPr>
      <w:r>
        <w:rPr>
          <w:rStyle w:val="FootnoteReference"/>
        </w:rPr>
        <w:footnoteRef/>
      </w:r>
      <w:r>
        <w:t xml:space="preserve"> </w:t>
      </w:r>
      <w:r w:rsidRPr="004128D0">
        <w:rPr>
          <w:rFonts w:ascii="Times New Roman" w:hAnsi="Times New Roman"/>
        </w:rPr>
        <w:t xml:space="preserve">Peter Mahmud </w:t>
      </w:r>
      <w:proofErr w:type="spellStart"/>
      <w:r w:rsidRPr="004128D0">
        <w:rPr>
          <w:rFonts w:ascii="Times New Roman" w:hAnsi="Times New Roman"/>
        </w:rPr>
        <w:t>Marzuki</w:t>
      </w:r>
      <w:proofErr w:type="spellEnd"/>
      <w:r w:rsidRPr="004128D0">
        <w:rPr>
          <w:rFonts w:ascii="Times New Roman" w:hAnsi="Times New Roman"/>
        </w:rPr>
        <w:t xml:space="preserve">, </w:t>
      </w:r>
      <w:proofErr w:type="spellStart"/>
      <w:r w:rsidRPr="004128D0">
        <w:rPr>
          <w:rFonts w:ascii="Times New Roman" w:hAnsi="Times New Roman"/>
        </w:rPr>
        <w:t>Penelitian</w:t>
      </w:r>
      <w:proofErr w:type="spellEnd"/>
      <w:r w:rsidRPr="004128D0">
        <w:rPr>
          <w:rFonts w:ascii="Times New Roman" w:hAnsi="Times New Roman"/>
        </w:rPr>
        <w:t xml:space="preserve"> </w:t>
      </w:r>
      <w:proofErr w:type="spellStart"/>
      <w:r w:rsidRPr="004128D0">
        <w:rPr>
          <w:rFonts w:ascii="Times New Roman" w:hAnsi="Times New Roman"/>
        </w:rPr>
        <w:t>Hukum</w:t>
      </w:r>
      <w:proofErr w:type="spellEnd"/>
      <w:r w:rsidRPr="004128D0">
        <w:rPr>
          <w:rFonts w:ascii="Times New Roman" w:hAnsi="Times New Roman"/>
        </w:rPr>
        <w:t xml:space="preserve">, Surabaya: </w:t>
      </w:r>
      <w:proofErr w:type="spellStart"/>
      <w:r w:rsidRPr="004128D0">
        <w:rPr>
          <w:rFonts w:ascii="Times New Roman" w:hAnsi="Times New Roman"/>
        </w:rPr>
        <w:t>Prenda</w:t>
      </w:r>
      <w:proofErr w:type="spellEnd"/>
      <w:r w:rsidRPr="004128D0">
        <w:rPr>
          <w:rFonts w:ascii="Times New Roman" w:hAnsi="Times New Roman"/>
        </w:rPr>
        <w:t xml:space="preserve"> Media Group,2005, </w:t>
      </w:r>
      <w:proofErr w:type="spellStart"/>
      <w:r w:rsidRPr="004128D0">
        <w:rPr>
          <w:rFonts w:ascii="Times New Roman" w:hAnsi="Times New Roman"/>
        </w:rPr>
        <w:t>hlm</w:t>
      </w:r>
      <w:proofErr w:type="spellEnd"/>
      <w:r w:rsidRPr="004128D0">
        <w:rPr>
          <w:rFonts w:ascii="Times New Roman" w:hAnsi="Times New Roman"/>
        </w:rPr>
        <w:t xml:space="preserve"> 138.</w:t>
      </w:r>
    </w:p>
  </w:footnote>
  <w:footnote w:id="3">
    <w:p w:rsidR="00DC03F9" w:rsidRDefault="00DC03F9" w:rsidP="00DC03F9">
      <w:pPr>
        <w:pStyle w:val="FootnoteText"/>
        <w:ind w:left="0" w:firstLine="709"/>
      </w:pPr>
      <w:r>
        <w:rPr>
          <w:rStyle w:val="FootnoteReference"/>
        </w:rPr>
        <w:footnoteRef/>
      </w:r>
      <w:r>
        <w:t xml:space="preserve"> </w:t>
      </w:r>
      <w:r w:rsidRPr="00CA45CC">
        <w:rPr>
          <w:rFonts w:ascii="Times New Roman" w:hAnsi="Times New Roman"/>
        </w:rPr>
        <w:t xml:space="preserve">Ronny </w:t>
      </w:r>
      <w:proofErr w:type="spellStart"/>
      <w:r w:rsidRPr="00CA45CC">
        <w:rPr>
          <w:rFonts w:ascii="Times New Roman" w:hAnsi="Times New Roman"/>
        </w:rPr>
        <w:t>Hantijo</w:t>
      </w:r>
      <w:proofErr w:type="spellEnd"/>
      <w:r w:rsidRPr="00CA45CC">
        <w:rPr>
          <w:rFonts w:ascii="Times New Roman" w:hAnsi="Times New Roman"/>
        </w:rPr>
        <w:t xml:space="preserve"> </w:t>
      </w:r>
      <w:proofErr w:type="spellStart"/>
      <w:r w:rsidRPr="00CA45CC">
        <w:rPr>
          <w:rFonts w:ascii="Times New Roman" w:hAnsi="Times New Roman"/>
        </w:rPr>
        <w:t>Soemitro</w:t>
      </w:r>
      <w:proofErr w:type="spellEnd"/>
      <w:r w:rsidRPr="00CA45CC">
        <w:rPr>
          <w:rFonts w:ascii="Times New Roman" w:hAnsi="Times New Roman"/>
        </w:rPr>
        <w:t xml:space="preserve">, </w:t>
      </w:r>
      <w:proofErr w:type="spellStart"/>
      <w:r w:rsidRPr="00CA45CC">
        <w:rPr>
          <w:rFonts w:ascii="Times New Roman" w:hAnsi="Times New Roman"/>
        </w:rPr>
        <w:t>Metode</w:t>
      </w:r>
      <w:proofErr w:type="spellEnd"/>
      <w:r w:rsidRPr="00CA45CC">
        <w:rPr>
          <w:rFonts w:ascii="Times New Roman" w:hAnsi="Times New Roman"/>
        </w:rPr>
        <w:t xml:space="preserve"> </w:t>
      </w:r>
      <w:proofErr w:type="spellStart"/>
      <w:r w:rsidRPr="00CA45CC">
        <w:rPr>
          <w:rFonts w:ascii="Times New Roman" w:hAnsi="Times New Roman"/>
        </w:rPr>
        <w:t>Penelitian</w:t>
      </w:r>
      <w:proofErr w:type="spellEnd"/>
      <w:r w:rsidRPr="00CA45CC">
        <w:rPr>
          <w:rFonts w:ascii="Times New Roman" w:hAnsi="Times New Roman"/>
        </w:rPr>
        <w:t xml:space="preserve"> </w:t>
      </w:r>
      <w:proofErr w:type="spellStart"/>
      <w:r w:rsidRPr="00CA45CC">
        <w:rPr>
          <w:rFonts w:ascii="Times New Roman" w:hAnsi="Times New Roman"/>
        </w:rPr>
        <w:t>Hukum</w:t>
      </w:r>
      <w:proofErr w:type="spellEnd"/>
      <w:r w:rsidRPr="00CA45CC">
        <w:rPr>
          <w:rFonts w:ascii="Times New Roman" w:hAnsi="Times New Roman"/>
        </w:rPr>
        <w:t xml:space="preserve">, Jakarta: </w:t>
      </w:r>
      <w:proofErr w:type="spellStart"/>
      <w:r w:rsidRPr="00CA45CC">
        <w:rPr>
          <w:rFonts w:ascii="Times New Roman" w:hAnsi="Times New Roman"/>
        </w:rPr>
        <w:t>Ghalia</w:t>
      </w:r>
      <w:proofErr w:type="spellEnd"/>
      <w:r w:rsidRPr="00CA45CC">
        <w:rPr>
          <w:rFonts w:ascii="Times New Roman" w:hAnsi="Times New Roman"/>
        </w:rPr>
        <w:t xml:space="preserve"> Indonesia, 2012</w:t>
      </w:r>
    </w:p>
  </w:footnote>
  <w:footnote w:id="4">
    <w:p w:rsidR="00DC03F9" w:rsidRDefault="00DC03F9" w:rsidP="00DC03F9">
      <w:pPr>
        <w:pStyle w:val="FootnoteText"/>
        <w:ind w:left="0" w:firstLine="709"/>
      </w:pPr>
      <w:r>
        <w:rPr>
          <w:rStyle w:val="FootnoteReference"/>
        </w:rPr>
        <w:footnoteRef/>
      </w:r>
      <w:r>
        <w:t xml:space="preserve"> </w:t>
      </w:r>
      <w:proofErr w:type="spellStart"/>
      <w:r w:rsidRPr="00CA45CC">
        <w:rPr>
          <w:rFonts w:ascii="Times New Roman" w:hAnsi="Times New Roman"/>
        </w:rPr>
        <w:t>Sunaryati</w:t>
      </w:r>
      <w:proofErr w:type="spellEnd"/>
      <w:r w:rsidRPr="00CA45CC">
        <w:rPr>
          <w:rFonts w:ascii="Times New Roman" w:hAnsi="Times New Roman"/>
        </w:rPr>
        <w:t xml:space="preserve"> Hartono, </w:t>
      </w:r>
      <w:proofErr w:type="spellStart"/>
      <w:r w:rsidRPr="00CA45CC">
        <w:rPr>
          <w:rFonts w:ascii="Times New Roman" w:hAnsi="Times New Roman"/>
        </w:rPr>
        <w:t>Penelitian</w:t>
      </w:r>
      <w:proofErr w:type="spellEnd"/>
      <w:r w:rsidRPr="00CA45CC">
        <w:rPr>
          <w:rFonts w:ascii="Times New Roman" w:hAnsi="Times New Roman"/>
        </w:rPr>
        <w:t xml:space="preserve"> </w:t>
      </w:r>
      <w:proofErr w:type="spellStart"/>
      <w:r w:rsidRPr="00CA45CC">
        <w:rPr>
          <w:rFonts w:ascii="Times New Roman" w:hAnsi="Times New Roman"/>
        </w:rPr>
        <w:t>Hukum</w:t>
      </w:r>
      <w:proofErr w:type="spellEnd"/>
      <w:r w:rsidRPr="00CA45CC">
        <w:rPr>
          <w:rFonts w:ascii="Times New Roman" w:hAnsi="Times New Roman"/>
        </w:rPr>
        <w:t xml:space="preserve"> Di Indonesia Pada </w:t>
      </w:r>
      <w:proofErr w:type="spellStart"/>
      <w:r w:rsidRPr="00CA45CC">
        <w:rPr>
          <w:rFonts w:ascii="Times New Roman" w:hAnsi="Times New Roman"/>
        </w:rPr>
        <w:t>Akhir</w:t>
      </w:r>
      <w:proofErr w:type="spellEnd"/>
      <w:r w:rsidRPr="00CA45CC">
        <w:rPr>
          <w:rFonts w:ascii="Times New Roman" w:hAnsi="Times New Roman"/>
        </w:rPr>
        <w:t xml:space="preserve"> Abad </w:t>
      </w:r>
      <w:proofErr w:type="spellStart"/>
      <w:r w:rsidRPr="00CA45CC">
        <w:rPr>
          <w:rFonts w:ascii="Times New Roman" w:hAnsi="Times New Roman"/>
        </w:rPr>
        <w:t>Ke</w:t>
      </w:r>
      <w:proofErr w:type="spellEnd"/>
      <w:r w:rsidRPr="00CA45CC">
        <w:rPr>
          <w:rFonts w:ascii="Times New Roman" w:hAnsi="Times New Roman"/>
        </w:rPr>
        <w:t xml:space="preserve"> 20, Bandung; Alumni,1994.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3F71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3F71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3F71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3E2"/>
    <w:multiLevelType w:val="hybridMultilevel"/>
    <w:tmpl w:val="4EFA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E017C"/>
    <w:multiLevelType w:val="hybridMultilevel"/>
    <w:tmpl w:val="3BD0E9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2F79"/>
    <w:multiLevelType w:val="hybridMultilevel"/>
    <w:tmpl w:val="CA54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CDD"/>
    <w:multiLevelType w:val="hybridMultilevel"/>
    <w:tmpl w:val="009CD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1347A"/>
    <w:multiLevelType w:val="hybridMultilevel"/>
    <w:tmpl w:val="FFFFFFFF"/>
    <w:lvl w:ilvl="0" w:tplc="B41043F8">
      <w:start w:val="1"/>
      <w:numFmt w:val="decimal"/>
      <w:lvlText w:val="%1."/>
      <w:lvlJc w:val="left"/>
      <w:pPr>
        <w:ind w:left="8007" w:hanging="240"/>
      </w:pPr>
      <w:rPr>
        <w:rFonts w:ascii="Times New Roman" w:eastAsia="Times New Roman" w:hAnsi="Times New Roman" w:cs="Times New Roman" w:hint="default"/>
        <w:w w:val="100"/>
        <w:sz w:val="24"/>
        <w:szCs w:val="24"/>
        <w:lang w:val="id" w:eastAsia="en-US" w:bidi="ar-SA"/>
      </w:rPr>
    </w:lvl>
    <w:lvl w:ilvl="1" w:tplc="041611F0">
      <w:numFmt w:val="bullet"/>
      <w:lvlText w:val="•"/>
      <w:lvlJc w:val="left"/>
      <w:pPr>
        <w:ind w:left="8220" w:hanging="240"/>
      </w:pPr>
      <w:rPr>
        <w:rFonts w:hint="default"/>
        <w:lang w:val="id" w:eastAsia="en-US" w:bidi="ar-SA"/>
      </w:rPr>
    </w:lvl>
    <w:lvl w:ilvl="2" w:tplc="7FECEC10">
      <w:numFmt w:val="bullet"/>
      <w:lvlText w:val="•"/>
      <w:lvlJc w:val="left"/>
      <w:pPr>
        <w:ind w:left="8439" w:hanging="240"/>
      </w:pPr>
      <w:rPr>
        <w:rFonts w:hint="default"/>
        <w:lang w:val="id" w:eastAsia="en-US" w:bidi="ar-SA"/>
      </w:rPr>
    </w:lvl>
    <w:lvl w:ilvl="3" w:tplc="E894223C">
      <w:numFmt w:val="bullet"/>
      <w:lvlText w:val="•"/>
      <w:lvlJc w:val="left"/>
      <w:pPr>
        <w:ind w:left="8657" w:hanging="240"/>
      </w:pPr>
      <w:rPr>
        <w:rFonts w:hint="default"/>
        <w:lang w:val="id" w:eastAsia="en-US" w:bidi="ar-SA"/>
      </w:rPr>
    </w:lvl>
    <w:lvl w:ilvl="4" w:tplc="B99C1E3A">
      <w:numFmt w:val="bullet"/>
      <w:lvlText w:val="•"/>
      <w:lvlJc w:val="left"/>
      <w:pPr>
        <w:ind w:left="8876" w:hanging="240"/>
      </w:pPr>
      <w:rPr>
        <w:rFonts w:hint="default"/>
        <w:lang w:val="id" w:eastAsia="en-US" w:bidi="ar-SA"/>
      </w:rPr>
    </w:lvl>
    <w:lvl w:ilvl="5" w:tplc="E5463466">
      <w:numFmt w:val="bullet"/>
      <w:lvlText w:val="•"/>
      <w:lvlJc w:val="left"/>
      <w:pPr>
        <w:ind w:left="9094" w:hanging="240"/>
      </w:pPr>
      <w:rPr>
        <w:rFonts w:hint="default"/>
        <w:lang w:val="id" w:eastAsia="en-US" w:bidi="ar-SA"/>
      </w:rPr>
    </w:lvl>
    <w:lvl w:ilvl="6" w:tplc="7F96202A">
      <w:numFmt w:val="bullet"/>
      <w:lvlText w:val="•"/>
      <w:lvlJc w:val="left"/>
      <w:pPr>
        <w:ind w:left="9313" w:hanging="240"/>
      </w:pPr>
      <w:rPr>
        <w:rFonts w:hint="default"/>
        <w:lang w:val="id" w:eastAsia="en-US" w:bidi="ar-SA"/>
      </w:rPr>
    </w:lvl>
    <w:lvl w:ilvl="7" w:tplc="6D90B376">
      <w:numFmt w:val="bullet"/>
      <w:lvlText w:val="•"/>
      <w:lvlJc w:val="left"/>
      <w:pPr>
        <w:ind w:left="9531" w:hanging="240"/>
      </w:pPr>
      <w:rPr>
        <w:rFonts w:hint="default"/>
        <w:lang w:val="id" w:eastAsia="en-US" w:bidi="ar-SA"/>
      </w:rPr>
    </w:lvl>
    <w:lvl w:ilvl="8" w:tplc="4852C3AE">
      <w:numFmt w:val="bullet"/>
      <w:lvlText w:val="•"/>
      <w:lvlJc w:val="left"/>
      <w:pPr>
        <w:ind w:left="9750" w:hanging="240"/>
      </w:pPr>
      <w:rPr>
        <w:rFonts w:hint="default"/>
        <w:lang w:val="id" w:eastAsia="en-US" w:bidi="ar-SA"/>
      </w:rPr>
    </w:lvl>
  </w:abstractNum>
  <w:abstractNum w:abstractNumId="5" w15:restartNumberingAfterBreak="0">
    <w:nsid w:val="0ADF4831"/>
    <w:multiLevelType w:val="hybridMultilevel"/>
    <w:tmpl w:val="FFFFFFFF"/>
    <w:lvl w:ilvl="0" w:tplc="65C6CA42">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EB06DF7A">
      <w:numFmt w:val="bullet"/>
      <w:lvlText w:val="•"/>
      <w:lvlJc w:val="left"/>
      <w:pPr>
        <w:ind w:left="598" w:hanging="240"/>
      </w:pPr>
      <w:rPr>
        <w:rFonts w:hint="default"/>
        <w:lang w:val="id" w:eastAsia="en-US" w:bidi="ar-SA"/>
      </w:rPr>
    </w:lvl>
    <w:lvl w:ilvl="2" w:tplc="EADA4AFA">
      <w:numFmt w:val="bullet"/>
      <w:lvlText w:val="•"/>
      <w:lvlJc w:val="left"/>
      <w:pPr>
        <w:ind w:left="817" w:hanging="240"/>
      </w:pPr>
      <w:rPr>
        <w:rFonts w:hint="default"/>
        <w:lang w:val="id" w:eastAsia="en-US" w:bidi="ar-SA"/>
      </w:rPr>
    </w:lvl>
    <w:lvl w:ilvl="3" w:tplc="B3485C84">
      <w:numFmt w:val="bullet"/>
      <w:lvlText w:val="•"/>
      <w:lvlJc w:val="left"/>
      <w:pPr>
        <w:ind w:left="1035" w:hanging="240"/>
      </w:pPr>
      <w:rPr>
        <w:rFonts w:hint="default"/>
        <w:lang w:val="id" w:eastAsia="en-US" w:bidi="ar-SA"/>
      </w:rPr>
    </w:lvl>
    <w:lvl w:ilvl="4" w:tplc="89B6A040">
      <w:numFmt w:val="bullet"/>
      <w:lvlText w:val="•"/>
      <w:lvlJc w:val="left"/>
      <w:pPr>
        <w:ind w:left="1254" w:hanging="240"/>
      </w:pPr>
      <w:rPr>
        <w:rFonts w:hint="default"/>
        <w:lang w:val="id" w:eastAsia="en-US" w:bidi="ar-SA"/>
      </w:rPr>
    </w:lvl>
    <w:lvl w:ilvl="5" w:tplc="39748838">
      <w:numFmt w:val="bullet"/>
      <w:lvlText w:val="•"/>
      <w:lvlJc w:val="left"/>
      <w:pPr>
        <w:ind w:left="1472" w:hanging="240"/>
      </w:pPr>
      <w:rPr>
        <w:rFonts w:hint="default"/>
        <w:lang w:val="id" w:eastAsia="en-US" w:bidi="ar-SA"/>
      </w:rPr>
    </w:lvl>
    <w:lvl w:ilvl="6" w:tplc="6B3693B2">
      <w:numFmt w:val="bullet"/>
      <w:lvlText w:val="•"/>
      <w:lvlJc w:val="left"/>
      <w:pPr>
        <w:ind w:left="1691" w:hanging="240"/>
      </w:pPr>
      <w:rPr>
        <w:rFonts w:hint="default"/>
        <w:lang w:val="id" w:eastAsia="en-US" w:bidi="ar-SA"/>
      </w:rPr>
    </w:lvl>
    <w:lvl w:ilvl="7" w:tplc="B8EE103C">
      <w:numFmt w:val="bullet"/>
      <w:lvlText w:val="•"/>
      <w:lvlJc w:val="left"/>
      <w:pPr>
        <w:ind w:left="1909" w:hanging="240"/>
      </w:pPr>
      <w:rPr>
        <w:rFonts w:hint="default"/>
        <w:lang w:val="id" w:eastAsia="en-US" w:bidi="ar-SA"/>
      </w:rPr>
    </w:lvl>
    <w:lvl w:ilvl="8" w:tplc="4D065FF4">
      <w:numFmt w:val="bullet"/>
      <w:lvlText w:val="•"/>
      <w:lvlJc w:val="left"/>
      <w:pPr>
        <w:ind w:left="2128" w:hanging="240"/>
      </w:pPr>
      <w:rPr>
        <w:rFonts w:hint="default"/>
        <w:lang w:val="id" w:eastAsia="en-US" w:bidi="ar-SA"/>
      </w:rPr>
    </w:lvl>
  </w:abstractNum>
  <w:abstractNum w:abstractNumId="6" w15:restartNumberingAfterBreak="0">
    <w:nsid w:val="0C485142"/>
    <w:multiLevelType w:val="multilevel"/>
    <w:tmpl w:val="FFFFFFFF"/>
    <w:lvl w:ilvl="0">
      <w:start w:val="3"/>
      <w:numFmt w:val="decimal"/>
      <w:lvlText w:val="%1"/>
      <w:lvlJc w:val="left"/>
      <w:pPr>
        <w:ind w:left="1289" w:hanging="480"/>
      </w:pPr>
      <w:rPr>
        <w:rFonts w:hint="default"/>
        <w:lang w:val="id" w:eastAsia="en-US" w:bidi="ar-SA"/>
      </w:rPr>
    </w:lvl>
    <w:lvl w:ilvl="1">
      <w:start w:val="10"/>
      <w:numFmt w:val="decimal"/>
      <w:lvlText w:val="%1.%2"/>
      <w:lvlJc w:val="left"/>
      <w:pPr>
        <w:ind w:left="1289" w:hanging="48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87" w:hanging="6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76" w:hanging="660"/>
      </w:pPr>
      <w:rPr>
        <w:rFonts w:hint="default"/>
        <w:lang w:val="id" w:eastAsia="en-US" w:bidi="ar-SA"/>
      </w:rPr>
    </w:lvl>
    <w:lvl w:ilvl="4">
      <w:numFmt w:val="bullet"/>
      <w:lvlText w:val="•"/>
      <w:lvlJc w:val="left"/>
      <w:pPr>
        <w:ind w:left="4075" w:hanging="660"/>
      </w:pPr>
      <w:rPr>
        <w:rFonts w:hint="default"/>
        <w:lang w:val="id" w:eastAsia="en-US" w:bidi="ar-SA"/>
      </w:rPr>
    </w:lvl>
    <w:lvl w:ilvl="5">
      <w:numFmt w:val="bullet"/>
      <w:lvlText w:val="•"/>
      <w:lvlJc w:val="left"/>
      <w:pPr>
        <w:ind w:left="4873" w:hanging="660"/>
      </w:pPr>
      <w:rPr>
        <w:rFonts w:hint="default"/>
        <w:lang w:val="id" w:eastAsia="en-US" w:bidi="ar-SA"/>
      </w:rPr>
    </w:lvl>
    <w:lvl w:ilvl="6">
      <w:numFmt w:val="bullet"/>
      <w:lvlText w:val="•"/>
      <w:lvlJc w:val="left"/>
      <w:pPr>
        <w:ind w:left="5672" w:hanging="660"/>
      </w:pPr>
      <w:rPr>
        <w:rFonts w:hint="default"/>
        <w:lang w:val="id" w:eastAsia="en-US" w:bidi="ar-SA"/>
      </w:rPr>
    </w:lvl>
    <w:lvl w:ilvl="7">
      <w:numFmt w:val="bullet"/>
      <w:lvlText w:val="•"/>
      <w:lvlJc w:val="left"/>
      <w:pPr>
        <w:ind w:left="6470" w:hanging="660"/>
      </w:pPr>
      <w:rPr>
        <w:rFonts w:hint="default"/>
        <w:lang w:val="id" w:eastAsia="en-US" w:bidi="ar-SA"/>
      </w:rPr>
    </w:lvl>
    <w:lvl w:ilvl="8">
      <w:numFmt w:val="bullet"/>
      <w:lvlText w:val="•"/>
      <w:lvlJc w:val="left"/>
      <w:pPr>
        <w:ind w:left="7269" w:hanging="660"/>
      </w:pPr>
      <w:rPr>
        <w:rFonts w:hint="default"/>
        <w:lang w:val="id" w:eastAsia="en-US" w:bidi="ar-SA"/>
      </w:rPr>
    </w:lvl>
  </w:abstractNum>
  <w:abstractNum w:abstractNumId="7" w15:restartNumberingAfterBreak="0">
    <w:nsid w:val="106472DD"/>
    <w:multiLevelType w:val="hybridMultilevel"/>
    <w:tmpl w:val="929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46618"/>
    <w:multiLevelType w:val="hybridMultilevel"/>
    <w:tmpl w:val="F75A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920BA"/>
    <w:multiLevelType w:val="hybridMultilevel"/>
    <w:tmpl w:val="427AA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E75E0"/>
    <w:multiLevelType w:val="multilevel"/>
    <w:tmpl w:val="FFFFFFFF"/>
    <w:lvl w:ilvl="0">
      <w:start w:val="3"/>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11" w15:restartNumberingAfterBreak="0">
    <w:nsid w:val="192C5680"/>
    <w:multiLevelType w:val="hybridMultilevel"/>
    <w:tmpl w:val="FFFFFFFF"/>
    <w:lvl w:ilvl="0" w:tplc="84785E3A">
      <w:start w:val="1"/>
      <w:numFmt w:val="decimal"/>
      <w:lvlText w:val="%1."/>
      <w:lvlJc w:val="left"/>
      <w:pPr>
        <w:ind w:left="8210" w:hanging="271"/>
      </w:pPr>
      <w:rPr>
        <w:rFonts w:ascii="Times New Roman" w:eastAsia="Times New Roman" w:hAnsi="Times New Roman" w:cs="Times New Roman" w:hint="default"/>
        <w:w w:val="100"/>
        <w:sz w:val="24"/>
        <w:szCs w:val="24"/>
        <w:lang w:val="id" w:eastAsia="en-US" w:bidi="ar-SA"/>
      </w:rPr>
    </w:lvl>
    <w:lvl w:ilvl="1" w:tplc="57164536">
      <w:numFmt w:val="bullet"/>
      <w:lvlText w:val="•"/>
      <w:lvlJc w:val="left"/>
      <w:pPr>
        <w:ind w:left="9030" w:hanging="271"/>
      </w:pPr>
      <w:rPr>
        <w:rFonts w:hint="default"/>
        <w:lang w:val="id" w:eastAsia="en-US" w:bidi="ar-SA"/>
      </w:rPr>
    </w:lvl>
    <w:lvl w:ilvl="2" w:tplc="B0B23EC2">
      <w:numFmt w:val="bullet"/>
      <w:lvlText w:val="•"/>
      <w:lvlJc w:val="left"/>
      <w:pPr>
        <w:ind w:left="9859" w:hanging="271"/>
      </w:pPr>
      <w:rPr>
        <w:rFonts w:hint="default"/>
        <w:lang w:val="id" w:eastAsia="en-US" w:bidi="ar-SA"/>
      </w:rPr>
    </w:lvl>
    <w:lvl w:ilvl="3" w:tplc="2040A460">
      <w:numFmt w:val="bullet"/>
      <w:lvlText w:val="•"/>
      <w:lvlJc w:val="left"/>
      <w:pPr>
        <w:ind w:left="10687" w:hanging="271"/>
      </w:pPr>
      <w:rPr>
        <w:rFonts w:hint="default"/>
        <w:lang w:val="id" w:eastAsia="en-US" w:bidi="ar-SA"/>
      </w:rPr>
    </w:lvl>
    <w:lvl w:ilvl="4" w:tplc="923C9FB4">
      <w:numFmt w:val="bullet"/>
      <w:lvlText w:val="•"/>
      <w:lvlJc w:val="left"/>
      <w:pPr>
        <w:ind w:left="11516" w:hanging="271"/>
      </w:pPr>
      <w:rPr>
        <w:rFonts w:hint="default"/>
        <w:lang w:val="id" w:eastAsia="en-US" w:bidi="ar-SA"/>
      </w:rPr>
    </w:lvl>
    <w:lvl w:ilvl="5" w:tplc="42122C76">
      <w:numFmt w:val="bullet"/>
      <w:lvlText w:val="•"/>
      <w:lvlJc w:val="left"/>
      <w:pPr>
        <w:ind w:left="12345" w:hanging="271"/>
      </w:pPr>
      <w:rPr>
        <w:rFonts w:hint="default"/>
        <w:lang w:val="id" w:eastAsia="en-US" w:bidi="ar-SA"/>
      </w:rPr>
    </w:lvl>
    <w:lvl w:ilvl="6" w:tplc="2AEABA8E">
      <w:numFmt w:val="bullet"/>
      <w:lvlText w:val="•"/>
      <w:lvlJc w:val="left"/>
      <w:pPr>
        <w:ind w:left="13173" w:hanging="271"/>
      </w:pPr>
      <w:rPr>
        <w:rFonts w:hint="default"/>
        <w:lang w:val="id" w:eastAsia="en-US" w:bidi="ar-SA"/>
      </w:rPr>
    </w:lvl>
    <w:lvl w:ilvl="7" w:tplc="92789966">
      <w:numFmt w:val="bullet"/>
      <w:lvlText w:val="•"/>
      <w:lvlJc w:val="left"/>
      <w:pPr>
        <w:ind w:left="14002" w:hanging="271"/>
      </w:pPr>
      <w:rPr>
        <w:rFonts w:hint="default"/>
        <w:lang w:val="id" w:eastAsia="en-US" w:bidi="ar-SA"/>
      </w:rPr>
    </w:lvl>
    <w:lvl w:ilvl="8" w:tplc="54DA9A96">
      <w:numFmt w:val="bullet"/>
      <w:lvlText w:val="•"/>
      <w:lvlJc w:val="left"/>
      <w:pPr>
        <w:ind w:left="14831" w:hanging="271"/>
      </w:pPr>
      <w:rPr>
        <w:rFonts w:hint="default"/>
        <w:lang w:val="id" w:eastAsia="en-US" w:bidi="ar-SA"/>
      </w:rPr>
    </w:lvl>
  </w:abstractNum>
  <w:abstractNum w:abstractNumId="12" w15:restartNumberingAfterBreak="0">
    <w:nsid w:val="1A013BEA"/>
    <w:multiLevelType w:val="hybridMultilevel"/>
    <w:tmpl w:val="0152EEA8"/>
    <w:lvl w:ilvl="0" w:tplc="04090019">
      <w:start w:val="1"/>
      <w:numFmt w:val="lowerLetter"/>
      <w:lvlText w:val="%1."/>
      <w:lvlJc w:val="left"/>
      <w:pPr>
        <w:ind w:left="720" w:hanging="360"/>
      </w:pPr>
      <w:rPr>
        <w:rFonts w:hint="default"/>
      </w:rPr>
    </w:lvl>
    <w:lvl w:ilvl="1" w:tplc="217AC146">
      <w:start w:val="3"/>
      <w:numFmt w:val="bullet"/>
      <w:lvlText w:val="-"/>
      <w:lvlJc w:val="left"/>
      <w:pPr>
        <w:ind w:left="1440" w:hanging="360"/>
      </w:pPr>
      <w:rPr>
        <w:rFonts w:ascii="Times New Roman" w:eastAsia="Calibri" w:hAnsi="Times New Roman" w:cs="Times New Roman" w:hint="default"/>
      </w:rPr>
    </w:lvl>
    <w:lvl w:ilvl="2" w:tplc="EBDE2B40">
      <w:start w:val="1"/>
      <w:numFmt w:val="lowerLetter"/>
      <w:lvlText w:val="%3."/>
      <w:lvlJc w:val="left"/>
      <w:pPr>
        <w:ind w:left="2340" w:hanging="360"/>
      </w:pPr>
      <w:rPr>
        <w:rFonts w:hint="default"/>
      </w:rPr>
    </w:lvl>
    <w:lvl w:ilvl="3" w:tplc="6BC26C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43B66"/>
    <w:multiLevelType w:val="multilevel"/>
    <w:tmpl w:val="906606C4"/>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1" w:hanging="360"/>
      </w:pPr>
      <w:rPr>
        <w:rFonts w:hint="default"/>
        <w:lang w:val="id" w:eastAsia="en-US" w:bidi="ar-SA"/>
      </w:rPr>
    </w:lvl>
  </w:abstractNum>
  <w:abstractNum w:abstractNumId="14" w15:restartNumberingAfterBreak="0">
    <w:nsid w:val="1CA10B29"/>
    <w:multiLevelType w:val="multilevel"/>
    <w:tmpl w:val="9CDC0FCE"/>
    <w:lvl w:ilvl="0">
      <w:start w:val="2"/>
      <w:numFmt w:val="decimal"/>
      <w:lvlText w:val="%1"/>
      <w:lvlJc w:val="left"/>
      <w:pPr>
        <w:ind w:left="1008" w:hanging="360"/>
      </w:pPr>
      <w:rPr>
        <w:rFonts w:hint="default"/>
        <w:lang w:val="id" w:eastAsia="en-US" w:bidi="ar-SA"/>
      </w:rPr>
    </w:lvl>
    <w:lvl w:ilvl="1">
      <w:start w:val="1"/>
      <w:numFmt w:val="decimal"/>
      <w:lvlText w:val="%1.%2"/>
      <w:lvlJc w:val="left"/>
      <w:pPr>
        <w:ind w:left="10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15" w15:restartNumberingAfterBreak="0">
    <w:nsid w:val="1E53002D"/>
    <w:multiLevelType w:val="hybridMultilevel"/>
    <w:tmpl w:val="619C376E"/>
    <w:lvl w:ilvl="0" w:tplc="04090015">
      <w:start w:val="1"/>
      <w:numFmt w:val="upperLetter"/>
      <w:lvlText w:val="%1."/>
      <w:lvlJc w:val="left"/>
      <w:pPr>
        <w:ind w:left="502" w:hanging="360"/>
      </w:pPr>
      <w:rPr>
        <w:rFonts w:hint="default"/>
      </w:rPr>
    </w:lvl>
    <w:lvl w:ilvl="1" w:tplc="03949746">
      <w:start w:val="1"/>
      <w:numFmt w:val="lowerLetter"/>
      <w:lvlText w:val="%2."/>
      <w:lvlJc w:val="left"/>
      <w:pPr>
        <w:ind w:left="1440" w:hanging="360"/>
      </w:pPr>
      <w:rPr>
        <w:rFonts w:hint="default"/>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91DE4"/>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83171"/>
    <w:multiLevelType w:val="hybridMultilevel"/>
    <w:tmpl w:val="ED8EFD6E"/>
    <w:lvl w:ilvl="0" w:tplc="92B478C2">
      <w:start w:val="1"/>
      <w:numFmt w:val="decimal"/>
      <w:lvlText w:val="%1."/>
      <w:lvlJc w:val="left"/>
      <w:pPr>
        <w:ind w:left="1395"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6682015"/>
    <w:multiLevelType w:val="hybridMultilevel"/>
    <w:tmpl w:val="FFFFFFFF"/>
    <w:lvl w:ilvl="0" w:tplc="FCCEFF2C">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C8E45A06">
      <w:numFmt w:val="bullet"/>
      <w:lvlText w:val="•"/>
      <w:lvlJc w:val="left"/>
      <w:pPr>
        <w:ind w:left="1408" w:hanging="240"/>
      </w:pPr>
      <w:rPr>
        <w:rFonts w:hint="default"/>
        <w:lang w:val="id" w:eastAsia="en-US" w:bidi="ar-SA"/>
      </w:rPr>
    </w:lvl>
    <w:lvl w:ilvl="2" w:tplc="0DC46968">
      <w:numFmt w:val="bullet"/>
      <w:lvlText w:val="•"/>
      <w:lvlJc w:val="left"/>
      <w:pPr>
        <w:ind w:left="2237" w:hanging="240"/>
      </w:pPr>
      <w:rPr>
        <w:rFonts w:hint="default"/>
        <w:lang w:val="id" w:eastAsia="en-US" w:bidi="ar-SA"/>
      </w:rPr>
    </w:lvl>
    <w:lvl w:ilvl="3" w:tplc="4C30434C">
      <w:numFmt w:val="bullet"/>
      <w:lvlText w:val="•"/>
      <w:lvlJc w:val="left"/>
      <w:pPr>
        <w:ind w:left="3065" w:hanging="240"/>
      </w:pPr>
      <w:rPr>
        <w:rFonts w:hint="default"/>
        <w:lang w:val="id" w:eastAsia="en-US" w:bidi="ar-SA"/>
      </w:rPr>
    </w:lvl>
    <w:lvl w:ilvl="4" w:tplc="31A287AC">
      <w:numFmt w:val="bullet"/>
      <w:lvlText w:val="•"/>
      <w:lvlJc w:val="left"/>
      <w:pPr>
        <w:ind w:left="3894" w:hanging="240"/>
      </w:pPr>
      <w:rPr>
        <w:rFonts w:hint="default"/>
        <w:lang w:val="id" w:eastAsia="en-US" w:bidi="ar-SA"/>
      </w:rPr>
    </w:lvl>
    <w:lvl w:ilvl="5" w:tplc="6D7CC0C8">
      <w:numFmt w:val="bullet"/>
      <w:lvlText w:val="•"/>
      <w:lvlJc w:val="left"/>
      <w:pPr>
        <w:ind w:left="4723" w:hanging="240"/>
      </w:pPr>
      <w:rPr>
        <w:rFonts w:hint="default"/>
        <w:lang w:val="id" w:eastAsia="en-US" w:bidi="ar-SA"/>
      </w:rPr>
    </w:lvl>
    <w:lvl w:ilvl="6" w:tplc="4E6E21B2">
      <w:numFmt w:val="bullet"/>
      <w:lvlText w:val="•"/>
      <w:lvlJc w:val="left"/>
      <w:pPr>
        <w:ind w:left="5551" w:hanging="240"/>
      </w:pPr>
      <w:rPr>
        <w:rFonts w:hint="default"/>
        <w:lang w:val="id" w:eastAsia="en-US" w:bidi="ar-SA"/>
      </w:rPr>
    </w:lvl>
    <w:lvl w:ilvl="7" w:tplc="35E27692">
      <w:numFmt w:val="bullet"/>
      <w:lvlText w:val="•"/>
      <w:lvlJc w:val="left"/>
      <w:pPr>
        <w:ind w:left="6380" w:hanging="240"/>
      </w:pPr>
      <w:rPr>
        <w:rFonts w:hint="default"/>
        <w:lang w:val="id" w:eastAsia="en-US" w:bidi="ar-SA"/>
      </w:rPr>
    </w:lvl>
    <w:lvl w:ilvl="8" w:tplc="2278A7DC">
      <w:numFmt w:val="bullet"/>
      <w:lvlText w:val="•"/>
      <w:lvlJc w:val="left"/>
      <w:pPr>
        <w:ind w:left="7209" w:hanging="240"/>
      </w:pPr>
      <w:rPr>
        <w:rFonts w:hint="default"/>
        <w:lang w:val="id" w:eastAsia="en-US" w:bidi="ar-SA"/>
      </w:rPr>
    </w:lvl>
  </w:abstractNum>
  <w:abstractNum w:abstractNumId="19" w15:restartNumberingAfterBreak="0">
    <w:nsid w:val="2DBE7B38"/>
    <w:multiLevelType w:val="hybridMultilevel"/>
    <w:tmpl w:val="2E2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C5E8A"/>
    <w:multiLevelType w:val="multilevel"/>
    <w:tmpl w:val="FFFFFFFF"/>
    <w:lvl w:ilvl="0">
      <w:start w:val="3"/>
      <w:numFmt w:val="decimal"/>
      <w:lvlText w:val="%1"/>
      <w:lvlJc w:val="left"/>
      <w:pPr>
        <w:ind w:left="1068" w:hanging="480"/>
      </w:pPr>
      <w:rPr>
        <w:rFonts w:hint="default"/>
        <w:lang w:val="id" w:eastAsia="en-US" w:bidi="ar-SA"/>
      </w:rPr>
    </w:lvl>
    <w:lvl w:ilvl="1">
      <w:start w:val="10"/>
      <w:numFmt w:val="decimal"/>
      <w:lvlText w:val="%1.%2"/>
      <w:lvlJc w:val="left"/>
      <w:pPr>
        <w:ind w:left="104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48" w:hanging="660"/>
      </w:pPr>
      <w:rPr>
        <w:rFonts w:hint="default"/>
        <w:b/>
        <w:bCs/>
        <w:w w:val="100"/>
        <w:lang w:val="id" w:eastAsia="en-US" w:bidi="ar-SA"/>
      </w:rPr>
    </w:lvl>
    <w:lvl w:ilvl="3">
      <w:numFmt w:val="bullet"/>
      <w:lvlText w:val="•"/>
      <w:lvlJc w:val="left"/>
      <w:pPr>
        <w:ind w:left="2934" w:hanging="660"/>
      </w:pPr>
      <w:rPr>
        <w:rFonts w:hint="default"/>
        <w:lang w:val="id" w:eastAsia="en-US" w:bidi="ar-SA"/>
      </w:rPr>
    </w:lvl>
    <w:lvl w:ilvl="4">
      <w:numFmt w:val="bullet"/>
      <w:lvlText w:val="•"/>
      <w:lvlJc w:val="left"/>
      <w:pPr>
        <w:ind w:left="3782" w:hanging="660"/>
      </w:pPr>
      <w:rPr>
        <w:rFonts w:hint="default"/>
        <w:lang w:val="id" w:eastAsia="en-US" w:bidi="ar-SA"/>
      </w:rPr>
    </w:lvl>
    <w:lvl w:ilvl="5">
      <w:numFmt w:val="bullet"/>
      <w:lvlText w:val="•"/>
      <w:lvlJc w:val="left"/>
      <w:pPr>
        <w:ind w:left="4629" w:hanging="660"/>
      </w:pPr>
      <w:rPr>
        <w:rFonts w:hint="default"/>
        <w:lang w:val="id" w:eastAsia="en-US" w:bidi="ar-SA"/>
      </w:rPr>
    </w:lvl>
    <w:lvl w:ilvl="6">
      <w:numFmt w:val="bullet"/>
      <w:lvlText w:val="•"/>
      <w:lvlJc w:val="left"/>
      <w:pPr>
        <w:ind w:left="5476" w:hanging="660"/>
      </w:pPr>
      <w:rPr>
        <w:rFonts w:hint="default"/>
        <w:lang w:val="id" w:eastAsia="en-US" w:bidi="ar-SA"/>
      </w:rPr>
    </w:lvl>
    <w:lvl w:ilvl="7">
      <w:numFmt w:val="bullet"/>
      <w:lvlText w:val="•"/>
      <w:lvlJc w:val="left"/>
      <w:pPr>
        <w:ind w:left="6324" w:hanging="660"/>
      </w:pPr>
      <w:rPr>
        <w:rFonts w:hint="default"/>
        <w:lang w:val="id" w:eastAsia="en-US" w:bidi="ar-SA"/>
      </w:rPr>
    </w:lvl>
    <w:lvl w:ilvl="8">
      <w:numFmt w:val="bullet"/>
      <w:lvlText w:val="•"/>
      <w:lvlJc w:val="left"/>
      <w:pPr>
        <w:ind w:left="7171" w:hanging="660"/>
      </w:pPr>
      <w:rPr>
        <w:rFonts w:hint="default"/>
        <w:lang w:val="id" w:eastAsia="en-US" w:bidi="ar-SA"/>
      </w:rPr>
    </w:lvl>
  </w:abstractNum>
  <w:abstractNum w:abstractNumId="21" w15:restartNumberingAfterBreak="0">
    <w:nsid w:val="2F9058F9"/>
    <w:multiLevelType w:val="hybridMultilevel"/>
    <w:tmpl w:val="203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51C92"/>
    <w:multiLevelType w:val="hybridMultilevel"/>
    <w:tmpl w:val="6D80229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3" w15:restartNumberingAfterBreak="0">
    <w:nsid w:val="31401361"/>
    <w:multiLevelType w:val="hybridMultilevel"/>
    <w:tmpl w:val="FFFFFFFF"/>
    <w:lvl w:ilvl="0" w:tplc="38A80FEC">
      <w:start w:val="1"/>
      <w:numFmt w:val="upperLetter"/>
      <w:lvlText w:val="%1."/>
      <w:lvlJc w:val="left"/>
      <w:pPr>
        <w:ind w:left="881" w:hanging="294"/>
      </w:pPr>
      <w:rPr>
        <w:rFonts w:ascii="Times New Roman" w:eastAsia="Times New Roman" w:hAnsi="Times New Roman" w:cs="Times New Roman" w:hint="default"/>
        <w:w w:val="99"/>
        <w:sz w:val="24"/>
        <w:szCs w:val="24"/>
        <w:lang w:val="id" w:eastAsia="en-US" w:bidi="ar-SA"/>
      </w:rPr>
    </w:lvl>
    <w:lvl w:ilvl="1" w:tplc="4CF23746">
      <w:start w:val="1"/>
      <w:numFmt w:val="decimal"/>
      <w:lvlText w:val="%2."/>
      <w:lvlJc w:val="left"/>
      <w:pPr>
        <w:ind w:left="240" w:hanging="240"/>
      </w:pPr>
      <w:rPr>
        <w:rFonts w:ascii="Times New Roman" w:eastAsia="Times New Roman" w:hAnsi="Times New Roman" w:cs="Times New Roman" w:hint="default"/>
        <w:w w:val="100"/>
        <w:sz w:val="24"/>
        <w:szCs w:val="24"/>
        <w:lang w:val="id" w:eastAsia="en-US" w:bidi="ar-SA"/>
      </w:rPr>
    </w:lvl>
    <w:lvl w:ilvl="2" w:tplc="D764C100">
      <w:numFmt w:val="bullet"/>
      <w:lvlText w:val="•"/>
      <w:lvlJc w:val="left"/>
      <w:pPr>
        <w:ind w:left="1767" w:hanging="240"/>
      </w:pPr>
      <w:rPr>
        <w:rFonts w:hint="default"/>
        <w:lang w:val="id" w:eastAsia="en-US" w:bidi="ar-SA"/>
      </w:rPr>
    </w:lvl>
    <w:lvl w:ilvl="3" w:tplc="CA94316C">
      <w:numFmt w:val="bullet"/>
      <w:lvlText w:val="•"/>
      <w:lvlJc w:val="left"/>
      <w:pPr>
        <w:ind w:left="2654" w:hanging="240"/>
      </w:pPr>
      <w:rPr>
        <w:rFonts w:hint="default"/>
        <w:lang w:val="id" w:eastAsia="en-US" w:bidi="ar-SA"/>
      </w:rPr>
    </w:lvl>
    <w:lvl w:ilvl="4" w:tplc="5C4C2D52">
      <w:numFmt w:val="bullet"/>
      <w:lvlText w:val="•"/>
      <w:lvlJc w:val="left"/>
      <w:pPr>
        <w:ind w:left="3542" w:hanging="240"/>
      </w:pPr>
      <w:rPr>
        <w:rFonts w:hint="default"/>
        <w:lang w:val="id" w:eastAsia="en-US" w:bidi="ar-SA"/>
      </w:rPr>
    </w:lvl>
    <w:lvl w:ilvl="5" w:tplc="3130444A">
      <w:numFmt w:val="bullet"/>
      <w:lvlText w:val="•"/>
      <w:lvlJc w:val="left"/>
      <w:pPr>
        <w:ind w:left="4429" w:hanging="240"/>
      </w:pPr>
      <w:rPr>
        <w:rFonts w:hint="default"/>
        <w:lang w:val="id" w:eastAsia="en-US" w:bidi="ar-SA"/>
      </w:rPr>
    </w:lvl>
    <w:lvl w:ilvl="6" w:tplc="2BE6A618">
      <w:numFmt w:val="bullet"/>
      <w:lvlText w:val="•"/>
      <w:lvlJc w:val="left"/>
      <w:pPr>
        <w:ind w:left="5316" w:hanging="240"/>
      </w:pPr>
      <w:rPr>
        <w:rFonts w:hint="default"/>
        <w:lang w:val="id" w:eastAsia="en-US" w:bidi="ar-SA"/>
      </w:rPr>
    </w:lvl>
    <w:lvl w:ilvl="7" w:tplc="665C3E8E">
      <w:numFmt w:val="bullet"/>
      <w:lvlText w:val="•"/>
      <w:lvlJc w:val="left"/>
      <w:pPr>
        <w:ind w:left="6204" w:hanging="240"/>
      </w:pPr>
      <w:rPr>
        <w:rFonts w:hint="default"/>
        <w:lang w:val="id" w:eastAsia="en-US" w:bidi="ar-SA"/>
      </w:rPr>
    </w:lvl>
    <w:lvl w:ilvl="8" w:tplc="3A9CDB12">
      <w:numFmt w:val="bullet"/>
      <w:lvlText w:val="•"/>
      <w:lvlJc w:val="left"/>
      <w:pPr>
        <w:ind w:left="7091" w:hanging="240"/>
      </w:pPr>
      <w:rPr>
        <w:rFonts w:hint="default"/>
        <w:lang w:val="id" w:eastAsia="en-US" w:bidi="ar-SA"/>
      </w:rPr>
    </w:lvl>
  </w:abstractNum>
  <w:abstractNum w:abstractNumId="24" w15:restartNumberingAfterBreak="0">
    <w:nsid w:val="31413ADC"/>
    <w:multiLevelType w:val="hybridMultilevel"/>
    <w:tmpl w:val="A2C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062A4"/>
    <w:multiLevelType w:val="hybridMultilevel"/>
    <w:tmpl w:val="378E9314"/>
    <w:lvl w:ilvl="0" w:tplc="E138E68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D552C76"/>
    <w:multiLevelType w:val="hybridMultilevel"/>
    <w:tmpl w:val="EC44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6025E"/>
    <w:multiLevelType w:val="hybridMultilevel"/>
    <w:tmpl w:val="AE6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71531"/>
    <w:multiLevelType w:val="hybridMultilevel"/>
    <w:tmpl w:val="D46A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337A1"/>
    <w:multiLevelType w:val="hybridMultilevel"/>
    <w:tmpl w:val="D8ACD75C"/>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02907"/>
    <w:multiLevelType w:val="hybridMultilevel"/>
    <w:tmpl w:val="64DEF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7537F"/>
    <w:multiLevelType w:val="hybridMultilevel"/>
    <w:tmpl w:val="E36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44029"/>
    <w:multiLevelType w:val="hybridMultilevel"/>
    <w:tmpl w:val="FFFFFFFF"/>
    <w:lvl w:ilvl="0" w:tplc="39B65AFE">
      <w:start w:val="1"/>
      <w:numFmt w:val="decimal"/>
      <w:lvlText w:val="%1."/>
      <w:lvlJc w:val="left"/>
      <w:pPr>
        <w:ind w:left="588" w:hanging="298"/>
      </w:pPr>
      <w:rPr>
        <w:rFonts w:ascii="Times New Roman" w:eastAsia="Times New Roman" w:hAnsi="Times New Roman" w:cs="Times New Roman" w:hint="default"/>
        <w:w w:val="100"/>
        <w:sz w:val="24"/>
        <w:szCs w:val="24"/>
        <w:lang w:val="id" w:eastAsia="en-US" w:bidi="ar-SA"/>
      </w:rPr>
    </w:lvl>
    <w:lvl w:ilvl="1" w:tplc="41C6AA5A">
      <w:numFmt w:val="bullet"/>
      <w:lvlText w:val="•"/>
      <w:lvlJc w:val="left"/>
      <w:pPr>
        <w:ind w:left="1408" w:hanging="298"/>
      </w:pPr>
      <w:rPr>
        <w:rFonts w:hint="default"/>
        <w:lang w:val="id" w:eastAsia="en-US" w:bidi="ar-SA"/>
      </w:rPr>
    </w:lvl>
    <w:lvl w:ilvl="2" w:tplc="C45EEDDA">
      <w:numFmt w:val="bullet"/>
      <w:lvlText w:val="•"/>
      <w:lvlJc w:val="left"/>
      <w:pPr>
        <w:ind w:left="2237" w:hanging="298"/>
      </w:pPr>
      <w:rPr>
        <w:rFonts w:hint="default"/>
        <w:lang w:val="id" w:eastAsia="en-US" w:bidi="ar-SA"/>
      </w:rPr>
    </w:lvl>
    <w:lvl w:ilvl="3" w:tplc="81503D38">
      <w:numFmt w:val="bullet"/>
      <w:lvlText w:val="•"/>
      <w:lvlJc w:val="left"/>
      <w:pPr>
        <w:ind w:left="3065" w:hanging="298"/>
      </w:pPr>
      <w:rPr>
        <w:rFonts w:hint="default"/>
        <w:lang w:val="id" w:eastAsia="en-US" w:bidi="ar-SA"/>
      </w:rPr>
    </w:lvl>
    <w:lvl w:ilvl="4" w:tplc="EF761C4A">
      <w:numFmt w:val="bullet"/>
      <w:lvlText w:val="•"/>
      <w:lvlJc w:val="left"/>
      <w:pPr>
        <w:ind w:left="3894" w:hanging="298"/>
      </w:pPr>
      <w:rPr>
        <w:rFonts w:hint="default"/>
        <w:lang w:val="id" w:eastAsia="en-US" w:bidi="ar-SA"/>
      </w:rPr>
    </w:lvl>
    <w:lvl w:ilvl="5" w:tplc="8A206E44">
      <w:numFmt w:val="bullet"/>
      <w:lvlText w:val="•"/>
      <w:lvlJc w:val="left"/>
      <w:pPr>
        <w:ind w:left="4723" w:hanging="298"/>
      </w:pPr>
      <w:rPr>
        <w:rFonts w:hint="default"/>
        <w:lang w:val="id" w:eastAsia="en-US" w:bidi="ar-SA"/>
      </w:rPr>
    </w:lvl>
    <w:lvl w:ilvl="6" w:tplc="9E300A94">
      <w:numFmt w:val="bullet"/>
      <w:lvlText w:val="•"/>
      <w:lvlJc w:val="left"/>
      <w:pPr>
        <w:ind w:left="5551" w:hanging="298"/>
      </w:pPr>
      <w:rPr>
        <w:rFonts w:hint="default"/>
        <w:lang w:val="id" w:eastAsia="en-US" w:bidi="ar-SA"/>
      </w:rPr>
    </w:lvl>
    <w:lvl w:ilvl="7" w:tplc="49C0CE48">
      <w:numFmt w:val="bullet"/>
      <w:lvlText w:val="•"/>
      <w:lvlJc w:val="left"/>
      <w:pPr>
        <w:ind w:left="6380" w:hanging="298"/>
      </w:pPr>
      <w:rPr>
        <w:rFonts w:hint="default"/>
        <w:lang w:val="id" w:eastAsia="en-US" w:bidi="ar-SA"/>
      </w:rPr>
    </w:lvl>
    <w:lvl w:ilvl="8" w:tplc="1EF620CE">
      <w:numFmt w:val="bullet"/>
      <w:lvlText w:val="•"/>
      <w:lvlJc w:val="left"/>
      <w:pPr>
        <w:ind w:left="7209" w:hanging="298"/>
      </w:pPr>
      <w:rPr>
        <w:rFonts w:hint="default"/>
        <w:lang w:val="id" w:eastAsia="en-US" w:bidi="ar-SA"/>
      </w:rPr>
    </w:lvl>
  </w:abstractNum>
  <w:abstractNum w:abstractNumId="33" w15:restartNumberingAfterBreak="0">
    <w:nsid w:val="5EEC46E0"/>
    <w:multiLevelType w:val="multilevel"/>
    <w:tmpl w:val="FFFFFFFF"/>
    <w:lvl w:ilvl="0">
      <w:start w:val="1"/>
      <w:numFmt w:val="decimal"/>
      <w:lvlText w:val="%1"/>
      <w:lvlJc w:val="left"/>
      <w:pPr>
        <w:ind w:left="1171" w:hanging="363"/>
      </w:pPr>
      <w:rPr>
        <w:rFonts w:hint="default"/>
        <w:lang w:val="id" w:eastAsia="en-US" w:bidi="ar-SA"/>
      </w:rPr>
    </w:lvl>
    <w:lvl w:ilvl="1">
      <w:start w:val="1"/>
      <w:numFmt w:val="decimal"/>
      <w:lvlText w:val="%1.%2"/>
      <w:lvlJc w:val="left"/>
      <w:pPr>
        <w:ind w:left="1171"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17" w:hanging="363"/>
      </w:pPr>
      <w:rPr>
        <w:rFonts w:hint="default"/>
        <w:lang w:val="id" w:eastAsia="en-US" w:bidi="ar-SA"/>
      </w:rPr>
    </w:lvl>
    <w:lvl w:ilvl="3">
      <w:numFmt w:val="bullet"/>
      <w:lvlText w:val="•"/>
      <w:lvlJc w:val="left"/>
      <w:pPr>
        <w:ind w:left="3485" w:hanging="363"/>
      </w:pPr>
      <w:rPr>
        <w:rFonts w:hint="default"/>
        <w:lang w:val="id" w:eastAsia="en-US" w:bidi="ar-SA"/>
      </w:rPr>
    </w:lvl>
    <w:lvl w:ilvl="4">
      <w:numFmt w:val="bullet"/>
      <w:lvlText w:val="•"/>
      <w:lvlJc w:val="left"/>
      <w:pPr>
        <w:ind w:left="4254" w:hanging="363"/>
      </w:pPr>
      <w:rPr>
        <w:rFonts w:hint="default"/>
        <w:lang w:val="id" w:eastAsia="en-US" w:bidi="ar-SA"/>
      </w:rPr>
    </w:lvl>
    <w:lvl w:ilvl="5">
      <w:numFmt w:val="bullet"/>
      <w:lvlText w:val="•"/>
      <w:lvlJc w:val="left"/>
      <w:pPr>
        <w:ind w:left="5023" w:hanging="363"/>
      </w:pPr>
      <w:rPr>
        <w:rFonts w:hint="default"/>
        <w:lang w:val="id" w:eastAsia="en-US" w:bidi="ar-SA"/>
      </w:rPr>
    </w:lvl>
    <w:lvl w:ilvl="6">
      <w:numFmt w:val="bullet"/>
      <w:lvlText w:val="•"/>
      <w:lvlJc w:val="left"/>
      <w:pPr>
        <w:ind w:left="5791" w:hanging="363"/>
      </w:pPr>
      <w:rPr>
        <w:rFonts w:hint="default"/>
        <w:lang w:val="id" w:eastAsia="en-US" w:bidi="ar-SA"/>
      </w:rPr>
    </w:lvl>
    <w:lvl w:ilvl="7">
      <w:numFmt w:val="bullet"/>
      <w:lvlText w:val="•"/>
      <w:lvlJc w:val="left"/>
      <w:pPr>
        <w:ind w:left="6560" w:hanging="363"/>
      </w:pPr>
      <w:rPr>
        <w:rFonts w:hint="default"/>
        <w:lang w:val="id" w:eastAsia="en-US" w:bidi="ar-SA"/>
      </w:rPr>
    </w:lvl>
    <w:lvl w:ilvl="8">
      <w:numFmt w:val="bullet"/>
      <w:lvlText w:val="•"/>
      <w:lvlJc w:val="left"/>
      <w:pPr>
        <w:ind w:left="7329" w:hanging="363"/>
      </w:pPr>
      <w:rPr>
        <w:rFonts w:hint="default"/>
        <w:lang w:val="id" w:eastAsia="en-US" w:bidi="ar-SA"/>
      </w:rPr>
    </w:lvl>
  </w:abstractNum>
  <w:abstractNum w:abstractNumId="34" w15:restartNumberingAfterBreak="0">
    <w:nsid w:val="607778BD"/>
    <w:multiLevelType w:val="hybridMultilevel"/>
    <w:tmpl w:val="6128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C3C25"/>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330A7"/>
    <w:multiLevelType w:val="multilevel"/>
    <w:tmpl w:val="FFFFFFFF"/>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37" w15:restartNumberingAfterBreak="0">
    <w:nsid w:val="63B26600"/>
    <w:multiLevelType w:val="hybridMultilevel"/>
    <w:tmpl w:val="97225C68"/>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B7E2CEC">
      <w:start w:val="1"/>
      <w:numFmt w:val="lowerLetter"/>
      <w:lvlText w:val="%2."/>
      <w:lvlJc w:val="left"/>
      <w:pPr>
        <w:ind w:left="816" w:hanging="228"/>
      </w:pPr>
      <w:rPr>
        <w:rFonts w:ascii="Times New Roman" w:eastAsia="Times New Roman" w:hAnsi="Times New Roman" w:cs="Times New Roman" w:hint="default"/>
        <w:spacing w:val="-1"/>
        <w:w w:val="100"/>
        <w:sz w:val="24"/>
        <w:szCs w:val="24"/>
        <w:lang w:val="id" w:eastAsia="en-US" w:bidi="ar-SA"/>
      </w:rPr>
    </w:lvl>
    <w:lvl w:ilvl="2" w:tplc="BDD40956">
      <w:numFmt w:val="bullet"/>
      <w:lvlText w:val="•"/>
      <w:lvlJc w:val="left"/>
      <w:pPr>
        <w:ind w:left="2429" w:hanging="228"/>
      </w:pPr>
      <w:rPr>
        <w:rFonts w:hint="default"/>
        <w:lang w:val="id" w:eastAsia="en-US" w:bidi="ar-SA"/>
      </w:rPr>
    </w:lvl>
    <w:lvl w:ilvl="3" w:tplc="86BA0D40">
      <w:numFmt w:val="bullet"/>
      <w:lvlText w:val="•"/>
      <w:lvlJc w:val="left"/>
      <w:pPr>
        <w:ind w:left="3233" w:hanging="228"/>
      </w:pPr>
      <w:rPr>
        <w:rFonts w:hint="default"/>
        <w:lang w:val="id" w:eastAsia="en-US" w:bidi="ar-SA"/>
      </w:rPr>
    </w:lvl>
    <w:lvl w:ilvl="4" w:tplc="92D8E436">
      <w:numFmt w:val="bullet"/>
      <w:lvlText w:val="•"/>
      <w:lvlJc w:val="left"/>
      <w:pPr>
        <w:ind w:left="4038" w:hanging="228"/>
      </w:pPr>
      <w:rPr>
        <w:rFonts w:hint="default"/>
        <w:lang w:val="id" w:eastAsia="en-US" w:bidi="ar-SA"/>
      </w:rPr>
    </w:lvl>
    <w:lvl w:ilvl="5" w:tplc="AC2A3512">
      <w:numFmt w:val="bullet"/>
      <w:lvlText w:val="•"/>
      <w:lvlJc w:val="left"/>
      <w:pPr>
        <w:ind w:left="4843" w:hanging="228"/>
      </w:pPr>
      <w:rPr>
        <w:rFonts w:hint="default"/>
        <w:lang w:val="id" w:eastAsia="en-US" w:bidi="ar-SA"/>
      </w:rPr>
    </w:lvl>
    <w:lvl w:ilvl="6" w:tplc="46267482">
      <w:numFmt w:val="bullet"/>
      <w:lvlText w:val="•"/>
      <w:lvlJc w:val="left"/>
      <w:pPr>
        <w:ind w:left="5647" w:hanging="228"/>
      </w:pPr>
      <w:rPr>
        <w:rFonts w:hint="default"/>
        <w:lang w:val="id" w:eastAsia="en-US" w:bidi="ar-SA"/>
      </w:rPr>
    </w:lvl>
    <w:lvl w:ilvl="7" w:tplc="19CC0B28">
      <w:numFmt w:val="bullet"/>
      <w:lvlText w:val="•"/>
      <w:lvlJc w:val="left"/>
      <w:pPr>
        <w:ind w:left="6452" w:hanging="228"/>
      </w:pPr>
      <w:rPr>
        <w:rFonts w:hint="default"/>
        <w:lang w:val="id" w:eastAsia="en-US" w:bidi="ar-SA"/>
      </w:rPr>
    </w:lvl>
    <w:lvl w:ilvl="8" w:tplc="7368C0E4">
      <w:numFmt w:val="bullet"/>
      <w:lvlText w:val="•"/>
      <w:lvlJc w:val="left"/>
      <w:pPr>
        <w:ind w:left="7257" w:hanging="228"/>
      </w:pPr>
      <w:rPr>
        <w:rFonts w:hint="default"/>
        <w:lang w:val="id" w:eastAsia="en-US" w:bidi="ar-SA"/>
      </w:rPr>
    </w:lvl>
  </w:abstractNum>
  <w:abstractNum w:abstractNumId="38" w15:restartNumberingAfterBreak="0">
    <w:nsid w:val="659D0D36"/>
    <w:multiLevelType w:val="hybridMultilevel"/>
    <w:tmpl w:val="FFFFFFFF"/>
    <w:lvl w:ilvl="0" w:tplc="E3143590">
      <w:start w:val="1"/>
      <w:numFmt w:val="lowerLetter"/>
      <w:lvlText w:val="%1."/>
      <w:lvlJc w:val="left"/>
      <w:pPr>
        <w:ind w:left="813" w:hanging="226"/>
      </w:pPr>
      <w:rPr>
        <w:rFonts w:ascii="Times New Roman" w:eastAsia="Times New Roman" w:hAnsi="Times New Roman" w:cs="Times New Roman" w:hint="default"/>
        <w:spacing w:val="-1"/>
        <w:w w:val="100"/>
        <w:sz w:val="24"/>
        <w:szCs w:val="24"/>
        <w:lang w:val="id" w:eastAsia="en-US" w:bidi="ar-SA"/>
      </w:rPr>
    </w:lvl>
    <w:lvl w:ilvl="1" w:tplc="1D1AF222">
      <w:numFmt w:val="bullet"/>
      <w:lvlText w:val="•"/>
      <w:lvlJc w:val="left"/>
      <w:pPr>
        <w:ind w:left="1624" w:hanging="226"/>
      </w:pPr>
      <w:rPr>
        <w:rFonts w:hint="default"/>
        <w:lang w:val="id" w:eastAsia="en-US" w:bidi="ar-SA"/>
      </w:rPr>
    </w:lvl>
    <w:lvl w:ilvl="2" w:tplc="BBF2AF9E">
      <w:numFmt w:val="bullet"/>
      <w:lvlText w:val="•"/>
      <w:lvlJc w:val="left"/>
      <w:pPr>
        <w:ind w:left="2429" w:hanging="226"/>
      </w:pPr>
      <w:rPr>
        <w:rFonts w:hint="default"/>
        <w:lang w:val="id" w:eastAsia="en-US" w:bidi="ar-SA"/>
      </w:rPr>
    </w:lvl>
    <w:lvl w:ilvl="3" w:tplc="C6DEEDDC">
      <w:numFmt w:val="bullet"/>
      <w:lvlText w:val="•"/>
      <w:lvlJc w:val="left"/>
      <w:pPr>
        <w:ind w:left="3233" w:hanging="226"/>
      </w:pPr>
      <w:rPr>
        <w:rFonts w:hint="default"/>
        <w:lang w:val="id" w:eastAsia="en-US" w:bidi="ar-SA"/>
      </w:rPr>
    </w:lvl>
    <w:lvl w:ilvl="4" w:tplc="C7DE48A4">
      <w:numFmt w:val="bullet"/>
      <w:lvlText w:val="•"/>
      <w:lvlJc w:val="left"/>
      <w:pPr>
        <w:ind w:left="4038" w:hanging="226"/>
      </w:pPr>
      <w:rPr>
        <w:rFonts w:hint="default"/>
        <w:lang w:val="id" w:eastAsia="en-US" w:bidi="ar-SA"/>
      </w:rPr>
    </w:lvl>
    <w:lvl w:ilvl="5" w:tplc="25C8F54E">
      <w:numFmt w:val="bullet"/>
      <w:lvlText w:val="•"/>
      <w:lvlJc w:val="left"/>
      <w:pPr>
        <w:ind w:left="4843" w:hanging="226"/>
      </w:pPr>
      <w:rPr>
        <w:rFonts w:hint="default"/>
        <w:lang w:val="id" w:eastAsia="en-US" w:bidi="ar-SA"/>
      </w:rPr>
    </w:lvl>
    <w:lvl w:ilvl="6" w:tplc="6610EC50">
      <w:numFmt w:val="bullet"/>
      <w:lvlText w:val="•"/>
      <w:lvlJc w:val="left"/>
      <w:pPr>
        <w:ind w:left="5647" w:hanging="226"/>
      </w:pPr>
      <w:rPr>
        <w:rFonts w:hint="default"/>
        <w:lang w:val="id" w:eastAsia="en-US" w:bidi="ar-SA"/>
      </w:rPr>
    </w:lvl>
    <w:lvl w:ilvl="7" w:tplc="66FEAF20">
      <w:numFmt w:val="bullet"/>
      <w:lvlText w:val="•"/>
      <w:lvlJc w:val="left"/>
      <w:pPr>
        <w:ind w:left="6452" w:hanging="226"/>
      </w:pPr>
      <w:rPr>
        <w:rFonts w:hint="default"/>
        <w:lang w:val="id" w:eastAsia="en-US" w:bidi="ar-SA"/>
      </w:rPr>
    </w:lvl>
    <w:lvl w:ilvl="8" w:tplc="FEA6AE5E">
      <w:numFmt w:val="bullet"/>
      <w:lvlText w:val="•"/>
      <w:lvlJc w:val="left"/>
      <w:pPr>
        <w:ind w:left="7257" w:hanging="226"/>
      </w:pPr>
      <w:rPr>
        <w:rFonts w:hint="default"/>
        <w:lang w:val="id" w:eastAsia="en-US" w:bidi="ar-SA"/>
      </w:rPr>
    </w:lvl>
  </w:abstractNum>
  <w:abstractNum w:abstractNumId="39" w15:restartNumberingAfterBreak="0">
    <w:nsid w:val="65D73625"/>
    <w:multiLevelType w:val="hybridMultilevel"/>
    <w:tmpl w:val="FFFFFFFF"/>
    <w:lvl w:ilvl="0" w:tplc="B20C1FB0">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0DEC8D86">
      <w:numFmt w:val="bullet"/>
      <w:lvlText w:val="•"/>
      <w:lvlJc w:val="left"/>
      <w:pPr>
        <w:ind w:left="598" w:hanging="240"/>
      </w:pPr>
      <w:rPr>
        <w:rFonts w:hint="default"/>
        <w:lang w:val="id" w:eastAsia="en-US" w:bidi="ar-SA"/>
      </w:rPr>
    </w:lvl>
    <w:lvl w:ilvl="2" w:tplc="DBA4BA1E">
      <w:numFmt w:val="bullet"/>
      <w:lvlText w:val="•"/>
      <w:lvlJc w:val="left"/>
      <w:pPr>
        <w:ind w:left="817" w:hanging="240"/>
      </w:pPr>
      <w:rPr>
        <w:rFonts w:hint="default"/>
        <w:lang w:val="id" w:eastAsia="en-US" w:bidi="ar-SA"/>
      </w:rPr>
    </w:lvl>
    <w:lvl w:ilvl="3" w:tplc="8A52F712">
      <w:numFmt w:val="bullet"/>
      <w:lvlText w:val="•"/>
      <w:lvlJc w:val="left"/>
      <w:pPr>
        <w:ind w:left="1035" w:hanging="240"/>
      </w:pPr>
      <w:rPr>
        <w:rFonts w:hint="default"/>
        <w:lang w:val="id" w:eastAsia="en-US" w:bidi="ar-SA"/>
      </w:rPr>
    </w:lvl>
    <w:lvl w:ilvl="4" w:tplc="06FC7286">
      <w:numFmt w:val="bullet"/>
      <w:lvlText w:val="•"/>
      <w:lvlJc w:val="left"/>
      <w:pPr>
        <w:ind w:left="1254" w:hanging="240"/>
      </w:pPr>
      <w:rPr>
        <w:rFonts w:hint="default"/>
        <w:lang w:val="id" w:eastAsia="en-US" w:bidi="ar-SA"/>
      </w:rPr>
    </w:lvl>
    <w:lvl w:ilvl="5" w:tplc="21E4A848">
      <w:numFmt w:val="bullet"/>
      <w:lvlText w:val="•"/>
      <w:lvlJc w:val="left"/>
      <w:pPr>
        <w:ind w:left="1472" w:hanging="240"/>
      </w:pPr>
      <w:rPr>
        <w:rFonts w:hint="default"/>
        <w:lang w:val="id" w:eastAsia="en-US" w:bidi="ar-SA"/>
      </w:rPr>
    </w:lvl>
    <w:lvl w:ilvl="6" w:tplc="59EE8098">
      <w:numFmt w:val="bullet"/>
      <w:lvlText w:val="•"/>
      <w:lvlJc w:val="left"/>
      <w:pPr>
        <w:ind w:left="1691" w:hanging="240"/>
      </w:pPr>
      <w:rPr>
        <w:rFonts w:hint="default"/>
        <w:lang w:val="id" w:eastAsia="en-US" w:bidi="ar-SA"/>
      </w:rPr>
    </w:lvl>
    <w:lvl w:ilvl="7" w:tplc="EFFEA550">
      <w:numFmt w:val="bullet"/>
      <w:lvlText w:val="•"/>
      <w:lvlJc w:val="left"/>
      <w:pPr>
        <w:ind w:left="1909" w:hanging="240"/>
      </w:pPr>
      <w:rPr>
        <w:rFonts w:hint="default"/>
        <w:lang w:val="id" w:eastAsia="en-US" w:bidi="ar-SA"/>
      </w:rPr>
    </w:lvl>
    <w:lvl w:ilvl="8" w:tplc="7EBC5268">
      <w:numFmt w:val="bullet"/>
      <w:lvlText w:val="•"/>
      <w:lvlJc w:val="left"/>
      <w:pPr>
        <w:ind w:left="2128" w:hanging="240"/>
      </w:pPr>
      <w:rPr>
        <w:rFonts w:hint="default"/>
        <w:lang w:val="id" w:eastAsia="en-US" w:bidi="ar-SA"/>
      </w:rPr>
    </w:lvl>
  </w:abstractNum>
  <w:abstractNum w:abstractNumId="40" w15:restartNumberingAfterBreak="0">
    <w:nsid w:val="66422D99"/>
    <w:multiLevelType w:val="hybridMultilevel"/>
    <w:tmpl w:val="FFFFFFFF"/>
    <w:lvl w:ilvl="0" w:tplc="19566DD6">
      <w:start w:val="1"/>
      <w:numFmt w:val="decimal"/>
      <w:lvlText w:val="%1."/>
      <w:lvlJc w:val="left"/>
      <w:pPr>
        <w:ind w:left="871" w:hanging="291"/>
      </w:pPr>
      <w:rPr>
        <w:rFonts w:ascii="Times New Roman" w:eastAsia="Times New Roman" w:hAnsi="Times New Roman" w:cs="Times New Roman" w:hint="default"/>
        <w:color w:val="333333"/>
        <w:w w:val="100"/>
        <w:sz w:val="24"/>
        <w:szCs w:val="24"/>
        <w:lang w:val="id" w:eastAsia="en-US" w:bidi="ar-SA"/>
      </w:rPr>
    </w:lvl>
    <w:lvl w:ilvl="1" w:tplc="2F067768">
      <w:numFmt w:val="bullet"/>
      <w:lvlText w:val="•"/>
      <w:lvlJc w:val="left"/>
      <w:pPr>
        <w:ind w:left="1678" w:hanging="291"/>
      </w:pPr>
      <w:rPr>
        <w:rFonts w:hint="default"/>
        <w:lang w:val="id" w:eastAsia="en-US" w:bidi="ar-SA"/>
      </w:rPr>
    </w:lvl>
    <w:lvl w:ilvl="2" w:tplc="4692C1D8">
      <w:numFmt w:val="bullet"/>
      <w:lvlText w:val="•"/>
      <w:lvlJc w:val="left"/>
      <w:pPr>
        <w:ind w:left="2477" w:hanging="291"/>
      </w:pPr>
      <w:rPr>
        <w:rFonts w:hint="default"/>
        <w:lang w:val="id" w:eastAsia="en-US" w:bidi="ar-SA"/>
      </w:rPr>
    </w:lvl>
    <w:lvl w:ilvl="3" w:tplc="29201BA4">
      <w:numFmt w:val="bullet"/>
      <w:lvlText w:val="•"/>
      <w:lvlJc w:val="left"/>
      <w:pPr>
        <w:ind w:left="3275" w:hanging="291"/>
      </w:pPr>
      <w:rPr>
        <w:rFonts w:hint="default"/>
        <w:lang w:val="id" w:eastAsia="en-US" w:bidi="ar-SA"/>
      </w:rPr>
    </w:lvl>
    <w:lvl w:ilvl="4" w:tplc="DD0A6ACE">
      <w:numFmt w:val="bullet"/>
      <w:lvlText w:val="•"/>
      <w:lvlJc w:val="left"/>
      <w:pPr>
        <w:ind w:left="4074" w:hanging="291"/>
      </w:pPr>
      <w:rPr>
        <w:rFonts w:hint="default"/>
        <w:lang w:val="id" w:eastAsia="en-US" w:bidi="ar-SA"/>
      </w:rPr>
    </w:lvl>
    <w:lvl w:ilvl="5" w:tplc="D7F6B16E">
      <w:numFmt w:val="bullet"/>
      <w:lvlText w:val="•"/>
      <w:lvlJc w:val="left"/>
      <w:pPr>
        <w:ind w:left="4873" w:hanging="291"/>
      </w:pPr>
      <w:rPr>
        <w:rFonts w:hint="default"/>
        <w:lang w:val="id" w:eastAsia="en-US" w:bidi="ar-SA"/>
      </w:rPr>
    </w:lvl>
    <w:lvl w:ilvl="6" w:tplc="488A30B6">
      <w:numFmt w:val="bullet"/>
      <w:lvlText w:val="•"/>
      <w:lvlJc w:val="left"/>
      <w:pPr>
        <w:ind w:left="5671" w:hanging="291"/>
      </w:pPr>
      <w:rPr>
        <w:rFonts w:hint="default"/>
        <w:lang w:val="id" w:eastAsia="en-US" w:bidi="ar-SA"/>
      </w:rPr>
    </w:lvl>
    <w:lvl w:ilvl="7" w:tplc="03B80926">
      <w:numFmt w:val="bullet"/>
      <w:lvlText w:val="•"/>
      <w:lvlJc w:val="left"/>
      <w:pPr>
        <w:ind w:left="6470" w:hanging="291"/>
      </w:pPr>
      <w:rPr>
        <w:rFonts w:hint="default"/>
        <w:lang w:val="id" w:eastAsia="en-US" w:bidi="ar-SA"/>
      </w:rPr>
    </w:lvl>
    <w:lvl w:ilvl="8" w:tplc="37CE2A48">
      <w:numFmt w:val="bullet"/>
      <w:lvlText w:val="•"/>
      <w:lvlJc w:val="left"/>
      <w:pPr>
        <w:ind w:left="7269" w:hanging="291"/>
      </w:pPr>
      <w:rPr>
        <w:rFonts w:hint="default"/>
        <w:lang w:val="id" w:eastAsia="en-US" w:bidi="ar-SA"/>
      </w:rPr>
    </w:lvl>
  </w:abstractNum>
  <w:abstractNum w:abstractNumId="41" w15:restartNumberingAfterBreak="0">
    <w:nsid w:val="69BC2020"/>
    <w:multiLevelType w:val="hybridMultilevel"/>
    <w:tmpl w:val="CEB0DC76"/>
    <w:lvl w:ilvl="0" w:tplc="0409000F">
      <w:start w:val="1"/>
      <w:numFmt w:val="decimal"/>
      <w:lvlText w:val="%1."/>
      <w:lvlJc w:val="left"/>
      <w:pPr>
        <w:ind w:left="720" w:hanging="360"/>
      </w:pPr>
    </w:lvl>
    <w:lvl w:ilvl="1" w:tplc="44F848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C0A4D"/>
    <w:multiLevelType w:val="hybridMultilevel"/>
    <w:tmpl w:val="21D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75C34"/>
    <w:multiLevelType w:val="hybridMultilevel"/>
    <w:tmpl w:val="FFFFFFFF"/>
    <w:lvl w:ilvl="0" w:tplc="13C24CB6">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749E74A4">
      <w:numFmt w:val="bullet"/>
      <w:lvlText w:val="•"/>
      <w:lvlJc w:val="left"/>
      <w:pPr>
        <w:ind w:left="1408" w:hanging="240"/>
      </w:pPr>
      <w:rPr>
        <w:rFonts w:hint="default"/>
        <w:lang w:val="id" w:eastAsia="en-US" w:bidi="ar-SA"/>
      </w:rPr>
    </w:lvl>
    <w:lvl w:ilvl="2" w:tplc="3F143EE4">
      <w:numFmt w:val="bullet"/>
      <w:lvlText w:val="•"/>
      <w:lvlJc w:val="left"/>
      <w:pPr>
        <w:ind w:left="2237" w:hanging="240"/>
      </w:pPr>
      <w:rPr>
        <w:rFonts w:hint="default"/>
        <w:lang w:val="id" w:eastAsia="en-US" w:bidi="ar-SA"/>
      </w:rPr>
    </w:lvl>
    <w:lvl w:ilvl="3" w:tplc="150A6F1A">
      <w:numFmt w:val="bullet"/>
      <w:lvlText w:val="•"/>
      <w:lvlJc w:val="left"/>
      <w:pPr>
        <w:ind w:left="3065" w:hanging="240"/>
      </w:pPr>
      <w:rPr>
        <w:rFonts w:hint="default"/>
        <w:lang w:val="id" w:eastAsia="en-US" w:bidi="ar-SA"/>
      </w:rPr>
    </w:lvl>
    <w:lvl w:ilvl="4" w:tplc="BA84D50E">
      <w:numFmt w:val="bullet"/>
      <w:lvlText w:val="•"/>
      <w:lvlJc w:val="left"/>
      <w:pPr>
        <w:ind w:left="3894" w:hanging="240"/>
      </w:pPr>
      <w:rPr>
        <w:rFonts w:hint="default"/>
        <w:lang w:val="id" w:eastAsia="en-US" w:bidi="ar-SA"/>
      </w:rPr>
    </w:lvl>
    <w:lvl w:ilvl="5" w:tplc="FB88173C">
      <w:numFmt w:val="bullet"/>
      <w:lvlText w:val="•"/>
      <w:lvlJc w:val="left"/>
      <w:pPr>
        <w:ind w:left="4723" w:hanging="240"/>
      </w:pPr>
      <w:rPr>
        <w:rFonts w:hint="default"/>
        <w:lang w:val="id" w:eastAsia="en-US" w:bidi="ar-SA"/>
      </w:rPr>
    </w:lvl>
    <w:lvl w:ilvl="6" w:tplc="B8F04528">
      <w:numFmt w:val="bullet"/>
      <w:lvlText w:val="•"/>
      <w:lvlJc w:val="left"/>
      <w:pPr>
        <w:ind w:left="5551" w:hanging="240"/>
      </w:pPr>
      <w:rPr>
        <w:rFonts w:hint="default"/>
        <w:lang w:val="id" w:eastAsia="en-US" w:bidi="ar-SA"/>
      </w:rPr>
    </w:lvl>
    <w:lvl w:ilvl="7" w:tplc="734CBCAE">
      <w:numFmt w:val="bullet"/>
      <w:lvlText w:val="•"/>
      <w:lvlJc w:val="left"/>
      <w:pPr>
        <w:ind w:left="6380" w:hanging="240"/>
      </w:pPr>
      <w:rPr>
        <w:rFonts w:hint="default"/>
        <w:lang w:val="id" w:eastAsia="en-US" w:bidi="ar-SA"/>
      </w:rPr>
    </w:lvl>
    <w:lvl w:ilvl="8" w:tplc="D69EF606">
      <w:numFmt w:val="bullet"/>
      <w:lvlText w:val="•"/>
      <w:lvlJc w:val="left"/>
      <w:pPr>
        <w:ind w:left="7209" w:hanging="240"/>
      </w:pPr>
      <w:rPr>
        <w:rFonts w:hint="default"/>
        <w:lang w:val="id" w:eastAsia="en-US" w:bidi="ar-SA"/>
      </w:rPr>
    </w:lvl>
  </w:abstractNum>
  <w:abstractNum w:abstractNumId="44" w15:restartNumberingAfterBreak="0">
    <w:nsid w:val="74400B7B"/>
    <w:multiLevelType w:val="hybridMultilevel"/>
    <w:tmpl w:val="FFFFFFFF"/>
    <w:lvl w:ilvl="0" w:tplc="1944C78E">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E423E64">
      <w:numFmt w:val="bullet"/>
      <w:lvlText w:val="•"/>
      <w:lvlJc w:val="left"/>
      <w:pPr>
        <w:ind w:left="1624" w:hanging="240"/>
      </w:pPr>
      <w:rPr>
        <w:rFonts w:hint="default"/>
        <w:lang w:val="id" w:eastAsia="en-US" w:bidi="ar-SA"/>
      </w:rPr>
    </w:lvl>
    <w:lvl w:ilvl="2" w:tplc="FC447328">
      <w:numFmt w:val="bullet"/>
      <w:lvlText w:val="•"/>
      <w:lvlJc w:val="left"/>
      <w:pPr>
        <w:ind w:left="2429" w:hanging="240"/>
      </w:pPr>
      <w:rPr>
        <w:rFonts w:hint="default"/>
        <w:lang w:val="id" w:eastAsia="en-US" w:bidi="ar-SA"/>
      </w:rPr>
    </w:lvl>
    <w:lvl w:ilvl="3" w:tplc="547A57BE">
      <w:numFmt w:val="bullet"/>
      <w:lvlText w:val="•"/>
      <w:lvlJc w:val="left"/>
      <w:pPr>
        <w:ind w:left="3233" w:hanging="240"/>
      </w:pPr>
      <w:rPr>
        <w:rFonts w:hint="default"/>
        <w:lang w:val="id" w:eastAsia="en-US" w:bidi="ar-SA"/>
      </w:rPr>
    </w:lvl>
    <w:lvl w:ilvl="4" w:tplc="7DE2EEA2">
      <w:numFmt w:val="bullet"/>
      <w:lvlText w:val="•"/>
      <w:lvlJc w:val="left"/>
      <w:pPr>
        <w:ind w:left="4038" w:hanging="240"/>
      </w:pPr>
      <w:rPr>
        <w:rFonts w:hint="default"/>
        <w:lang w:val="id" w:eastAsia="en-US" w:bidi="ar-SA"/>
      </w:rPr>
    </w:lvl>
    <w:lvl w:ilvl="5" w:tplc="46BE3A0A">
      <w:numFmt w:val="bullet"/>
      <w:lvlText w:val="•"/>
      <w:lvlJc w:val="left"/>
      <w:pPr>
        <w:ind w:left="4843" w:hanging="240"/>
      </w:pPr>
      <w:rPr>
        <w:rFonts w:hint="default"/>
        <w:lang w:val="id" w:eastAsia="en-US" w:bidi="ar-SA"/>
      </w:rPr>
    </w:lvl>
    <w:lvl w:ilvl="6" w:tplc="20F24F82">
      <w:numFmt w:val="bullet"/>
      <w:lvlText w:val="•"/>
      <w:lvlJc w:val="left"/>
      <w:pPr>
        <w:ind w:left="5647" w:hanging="240"/>
      </w:pPr>
      <w:rPr>
        <w:rFonts w:hint="default"/>
        <w:lang w:val="id" w:eastAsia="en-US" w:bidi="ar-SA"/>
      </w:rPr>
    </w:lvl>
    <w:lvl w:ilvl="7" w:tplc="A8E849BE">
      <w:numFmt w:val="bullet"/>
      <w:lvlText w:val="•"/>
      <w:lvlJc w:val="left"/>
      <w:pPr>
        <w:ind w:left="6452" w:hanging="240"/>
      </w:pPr>
      <w:rPr>
        <w:rFonts w:hint="default"/>
        <w:lang w:val="id" w:eastAsia="en-US" w:bidi="ar-SA"/>
      </w:rPr>
    </w:lvl>
    <w:lvl w:ilvl="8" w:tplc="61D22C1C">
      <w:numFmt w:val="bullet"/>
      <w:lvlText w:val="•"/>
      <w:lvlJc w:val="left"/>
      <w:pPr>
        <w:ind w:left="7257" w:hanging="240"/>
      </w:pPr>
      <w:rPr>
        <w:rFonts w:hint="default"/>
        <w:lang w:val="id" w:eastAsia="en-US" w:bidi="ar-SA"/>
      </w:rPr>
    </w:lvl>
  </w:abstractNum>
  <w:abstractNum w:abstractNumId="45" w15:restartNumberingAfterBreak="0">
    <w:nsid w:val="76B7238A"/>
    <w:multiLevelType w:val="multilevel"/>
    <w:tmpl w:val="FFFFFFFF"/>
    <w:lvl w:ilvl="0">
      <w:start w:val="2"/>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46" w15:restartNumberingAfterBreak="0">
    <w:nsid w:val="76FA1D4A"/>
    <w:multiLevelType w:val="hybridMultilevel"/>
    <w:tmpl w:val="89C4A864"/>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57CBB"/>
    <w:multiLevelType w:val="hybridMultilevel"/>
    <w:tmpl w:val="4AA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D2DD6"/>
    <w:multiLevelType w:val="hybridMultilevel"/>
    <w:tmpl w:val="FFFFFFFF"/>
    <w:lvl w:ilvl="0" w:tplc="3DD0B228">
      <w:numFmt w:val="bullet"/>
      <w:lvlText w:val="•"/>
      <w:lvlJc w:val="left"/>
      <w:pPr>
        <w:ind w:left="732" w:hanging="144"/>
      </w:pPr>
      <w:rPr>
        <w:rFonts w:ascii="Times New Roman" w:eastAsia="Times New Roman" w:hAnsi="Times New Roman" w:cs="Times New Roman" w:hint="default"/>
        <w:w w:val="100"/>
        <w:sz w:val="24"/>
        <w:szCs w:val="24"/>
        <w:lang w:val="id" w:eastAsia="en-US" w:bidi="ar-SA"/>
      </w:rPr>
    </w:lvl>
    <w:lvl w:ilvl="1" w:tplc="4266CC8E">
      <w:numFmt w:val="bullet"/>
      <w:lvlText w:val="•"/>
      <w:lvlJc w:val="left"/>
      <w:pPr>
        <w:ind w:left="1552" w:hanging="144"/>
      </w:pPr>
      <w:rPr>
        <w:rFonts w:hint="default"/>
        <w:lang w:val="id" w:eastAsia="en-US" w:bidi="ar-SA"/>
      </w:rPr>
    </w:lvl>
    <w:lvl w:ilvl="2" w:tplc="0ECCF950">
      <w:numFmt w:val="bullet"/>
      <w:lvlText w:val="•"/>
      <w:lvlJc w:val="left"/>
      <w:pPr>
        <w:ind w:left="2365" w:hanging="144"/>
      </w:pPr>
      <w:rPr>
        <w:rFonts w:hint="default"/>
        <w:lang w:val="id" w:eastAsia="en-US" w:bidi="ar-SA"/>
      </w:rPr>
    </w:lvl>
    <w:lvl w:ilvl="3" w:tplc="34CE4D0A">
      <w:numFmt w:val="bullet"/>
      <w:lvlText w:val="•"/>
      <w:lvlJc w:val="left"/>
      <w:pPr>
        <w:ind w:left="3177" w:hanging="144"/>
      </w:pPr>
      <w:rPr>
        <w:rFonts w:hint="default"/>
        <w:lang w:val="id" w:eastAsia="en-US" w:bidi="ar-SA"/>
      </w:rPr>
    </w:lvl>
    <w:lvl w:ilvl="4" w:tplc="DD08FD52">
      <w:numFmt w:val="bullet"/>
      <w:lvlText w:val="•"/>
      <w:lvlJc w:val="left"/>
      <w:pPr>
        <w:ind w:left="3990" w:hanging="144"/>
      </w:pPr>
      <w:rPr>
        <w:rFonts w:hint="default"/>
        <w:lang w:val="id" w:eastAsia="en-US" w:bidi="ar-SA"/>
      </w:rPr>
    </w:lvl>
    <w:lvl w:ilvl="5" w:tplc="B914EDE2">
      <w:numFmt w:val="bullet"/>
      <w:lvlText w:val="•"/>
      <w:lvlJc w:val="left"/>
      <w:pPr>
        <w:ind w:left="4803" w:hanging="144"/>
      </w:pPr>
      <w:rPr>
        <w:rFonts w:hint="default"/>
        <w:lang w:val="id" w:eastAsia="en-US" w:bidi="ar-SA"/>
      </w:rPr>
    </w:lvl>
    <w:lvl w:ilvl="6" w:tplc="7CE2666A">
      <w:numFmt w:val="bullet"/>
      <w:lvlText w:val="•"/>
      <w:lvlJc w:val="left"/>
      <w:pPr>
        <w:ind w:left="5615" w:hanging="144"/>
      </w:pPr>
      <w:rPr>
        <w:rFonts w:hint="default"/>
        <w:lang w:val="id" w:eastAsia="en-US" w:bidi="ar-SA"/>
      </w:rPr>
    </w:lvl>
    <w:lvl w:ilvl="7" w:tplc="5ED213F2">
      <w:numFmt w:val="bullet"/>
      <w:lvlText w:val="•"/>
      <w:lvlJc w:val="left"/>
      <w:pPr>
        <w:ind w:left="6428" w:hanging="144"/>
      </w:pPr>
      <w:rPr>
        <w:rFonts w:hint="default"/>
        <w:lang w:val="id" w:eastAsia="en-US" w:bidi="ar-SA"/>
      </w:rPr>
    </w:lvl>
    <w:lvl w:ilvl="8" w:tplc="75DE4278">
      <w:numFmt w:val="bullet"/>
      <w:lvlText w:val="•"/>
      <w:lvlJc w:val="left"/>
      <w:pPr>
        <w:ind w:left="7241" w:hanging="144"/>
      </w:pPr>
      <w:rPr>
        <w:rFonts w:hint="default"/>
        <w:lang w:val="id" w:eastAsia="en-US" w:bidi="ar-SA"/>
      </w:rPr>
    </w:lvl>
  </w:abstractNum>
  <w:num w:numId="1">
    <w:abstractNumId w:val="20"/>
  </w:num>
  <w:num w:numId="2">
    <w:abstractNumId w:val="38"/>
  </w:num>
  <w:num w:numId="3">
    <w:abstractNumId w:val="36"/>
  </w:num>
  <w:num w:numId="4">
    <w:abstractNumId w:val="23"/>
  </w:num>
  <w:num w:numId="5">
    <w:abstractNumId w:val="48"/>
  </w:num>
  <w:num w:numId="6">
    <w:abstractNumId w:val="37"/>
  </w:num>
  <w:num w:numId="7">
    <w:abstractNumId w:val="44"/>
  </w:num>
  <w:num w:numId="8">
    <w:abstractNumId w:val="14"/>
  </w:num>
  <w:num w:numId="9">
    <w:abstractNumId w:val="4"/>
  </w:num>
  <w:num w:numId="10">
    <w:abstractNumId w:val="5"/>
  </w:num>
  <w:num w:numId="11">
    <w:abstractNumId w:val="39"/>
  </w:num>
  <w:num w:numId="12">
    <w:abstractNumId w:val="18"/>
  </w:num>
  <w:num w:numId="13">
    <w:abstractNumId w:val="32"/>
  </w:num>
  <w:num w:numId="14">
    <w:abstractNumId w:val="11"/>
  </w:num>
  <w:num w:numId="15">
    <w:abstractNumId w:val="43"/>
  </w:num>
  <w:num w:numId="16">
    <w:abstractNumId w:val="13"/>
  </w:num>
  <w:num w:numId="17">
    <w:abstractNumId w:val="6"/>
  </w:num>
  <w:num w:numId="18">
    <w:abstractNumId w:val="10"/>
  </w:num>
  <w:num w:numId="19">
    <w:abstractNumId w:val="45"/>
  </w:num>
  <w:num w:numId="20">
    <w:abstractNumId w:val="33"/>
  </w:num>
  <w:num w:numId="21">
    <w:abstractNumId w:val="40"/>
  </w:num>
  <w:num w:numId="22">
    <w:abstractNumId w:val="0"/>
  </w:num>
  <w:num w:numId="23">
    <w:abstractNumId w:val="34"/>
  </w:num>
  <w:num w:numId="24">
    <w:abstractNumId w:val="28"/>
  </w:num>
  <w:num w:numId="25">
    <w:abstractNumId w:val="21"/>
  </w:num>
  <w:num w:numId="26">
    <w:abstractNumId w:val="42"/>
  </w:num>
  <w:num w:numId="27">
    <w:abstractNumId w:val="8"/>
  </w:num>
  <w:num w:numId="28">
    <w:abstractNumId w:val="47"/>
  </w:num>
  <w:num w:numId="29">
    <w:abstractNumId w:val="24"/>
  </w:num>
  <w:num w:numId="30">
    <w:abstractNumId w:val="27"/>
  </w:num>
  <w:num w:numId="31">
    <w:abstractNumId w:val="1"/>
  </w:num>
  <w:num w:numId="32">
    <w:abstractNumId w:val="3"/>
  </w:num>
  <w:num w:numId="33">
    <w:abstractNumId w:val="17"/>
  </w:num>
  <w:num w:numId="34">
    <w:abstractNumId w:val="46"/>
  </w:num>
  <w:num w:numId="35">
    <w:abstractNumId w:val="29"/>
  </w:num>
  <w:num w:numId="36">
    <w:abstractNumId w:val="25"/>
  </w:num>
  <w:num w:numId="37">
    <w:abstractNumId w:val="19"/>
  </w:num>
  <w:num w:numId="38">
    <w:abstractNumId w:val="2"/>
  </w:num>
  <w:num w:numId="39">
    <w:abstractNumId w:val="16"/>
  </w:num>
  <w:num w:numId="40">
    <w:abstractNumId w:val="35"/>
  </w:num>
  <w:num w:numId="41">
    <w:abstractNumId w:val="26"/>
  </w:num>
  <w:num w:numId="42">
    <w:abstractNumId w:val="31"/>
  </w:num>
  <w:num w:numId="43">
    <w:abstractNumId w:val="7"/>
  </w:num>
  <w:num w:numId="44">
    <w:abstractNumId w:val="30"/>
  </w:num>
  <w:num w:numId="45">
    <w:abstractNumId w:val="9"/>
  </w:num>
  <w:num w:numId="46">
    <w:abstractNumId w:val="22"/>
  </w:num>
  <w:num w:numId="47">
    <w:abstractNumId w:val="15"/>
  </w:num>
  <w:num w:numId="48">
    <w:abstractNumId w:val="1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RU8cw2hAa4/bLldBr43cP6SCQP73BAANHWYVq3KUSjz/zH3OQWaqi8eXt8UbDNv2BjBenD/QLRCL74U82PE5g==" w:salt="xMcLXQ824HuOASeFK2JwK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D7691"/>
    <w:rsid w:val="003F7168"/>
    <w:rsid w:val="00717895"/>
    <w:rsid w:val="007919B9"/>
    <w:rsid w:val="00A00BAC"/>
    <w:rsid w:val="00A90555"/>
    <w:rsid w:val="00B37514"/>
    <w:rsid w:val="00D41D30"/>
    <w:rsid w:val="00DC03F9"/>
    <w:rsid w:val="00E67F6E"/>
    <w:rsid w:val="00EB3387"/>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Body of text,List Deskripsi Aktivitas,Item2,kepala,List Paragraph2,List Paragraph3"/>
    <w:basedOn w:val="Normal"/>
    <w:link w:val="ListParagraphChar"/>
    <w:uiPriority w:val="34"/>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paragraph" w:styleId="FootnoteText">
    <w:name w:val="footnote text"/>
    <w:basedOn w:val="Normal"/>
    <w:link w:val="FootnoteTextChar"/>
    <w:uiPriority w:val="99"/>
    <w:semiHidden/>
    <w:unhideWhenUsed/>
    <w:rsid w:val="00DC03F9"/>
    <w:pPr>
      <w:widowControl/>
      <w:autoSpaceDE/>
      <w:autoSpaceDN/>
      <w:ind w:left="1080" w:hanging="360"/>
      <w:jc w:val="both"/>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DC03F9"/>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DC03F9"/>
    <w:rPr>
      <w:vertAlign w:val="superscript"/>
    </w:rPr>
  </w:style>
  <w:style w:type="character" w:customStyle="1" w:styleId="ListParagraphChar">
    <w:name w:val="List Paragraph Char"/>
    <w:aliases w:val="Body of text Char,List Deskripsi Aktivitas Char,Item2 Char,kepala Char,List Paragraph2 Char,List Paragraph3 Char"/>
    <w:link w:val="ListParagraph"/>
    <w:uiPriority w:val="34"/>
    <w:qFormat/>
    <w:locked/>
    <w:rsid w:val="00DC03F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2025-06-23T08:36:00Z</dcterms:created>
  <dcterms:modified xsi:type="dcterms:W3CDTF">2025-06-23T08:36:00Z</dcterms:modified>
</cp:coreProperties>
</file>