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E6" w:rsidRDefault="001561E6" w:rsidP="001561E6">
      <w:pPr>
        <w:jc w:val="center"/>
        <w:rPr>
          <w:b/>
          <w:bCs/>
        </w:rPr>
      </w:pPr>
      <w:r w:rsidRPr="00BB7337">
        <w:rPr>
          <w:b/>
          <w:bCs/>
        </w:rPr>
        <w:t xml:space="preserve">PENGARUH </w:t>
      </w:r>
      <w:r>
        <w:rPr>
          <w:b/>
          <w:bCs/>
        </w:rPr>
        <w:t xml:space="preserve">GAYA HIDUP, VARIAN PRODUK DAN LAYANAN TERHADAP KEPUTUSAN PEMBELIAN DI LUCHA </w:t>
      </w:r>
      <w:r w:rsidRPr="001063D4">
        <w:rPr>
          <w:b/>
          <w:bCs/>
          <w:i/>
          <w:iCs/>
        </w:rPr>
        <w:t>COFFE</w:t>
      </w:r>
      <w:r>
        <w:rPr>
          <w:b/>
          <w:bCs/>
        </w:rPr>
        <w:t xml:space="preserve"> </w:t>
      </w:r>
    </w:p>
    <w:p w:rsidR="001561E6" w:rsidRPr="00006501" w:rsidRDefault="001561E6" w:rsidP="001561E6">
      <w:pPr>
        <w:jc w:val="center"/>
        <w:rPr>
          <w:b/>
          <w:bCs/>
        </w:rPr>
      </w:pPr>
      <w:r>
        <w:rPr>
          <w:b/>
          <w:bCs/>
        </w:rPr>
        <w:t>MEDAN JOHOR</w:t>
      </w:r>
    </w:p>
    <w:p w:rsidR="001561E6" w:rsidRPr="005818B7" w:rsidRDefault="001561E6" w:rsidP="001561E6">
      <w:pPr>
        <w:jc w:val="center"/>
        <w:rPr>
          <w:b/>
        </w:rPr>
      </w:pPr>
    </w:p>
    <w:p w:rsidR="001561E6" w:rsidRPr="005818B7" w:rsidRDefault="001561E6" w:rsidP="001561E6">
      <w:pPr>
        <w:jc w:val="center"/>
        <w:rPr>
          <w:b/>
          <w:bCs/>
        </w:rPr>
      </w:pPr>
    </w:p>
    <w:p w:rsidR="001561E6" w:rsidRPr="005818B7" w:rsidRDefault="001561E6" w:rsidP="001561E6">
      <w:pPr>
        <w:spacing w:after="120"/>
        <w:jc w:val="center"/>
        <w:rPr>
          <w:b/>
          <w:iCs/>
        </w:rPr>
      </w:pPr>
      <w:proofErr w:type="spellStart"/>
      <w:proofErr w:type="gramStart"/>
      <w:r w:rsidRPr="005818B7">
        <w:rPr>
          <w:b/>
          <w:iCs/>
        </w:rPr>
        <w:t>Oleh</w:t>
      </w:r>
      <w:proofErr w:type="spellEnd"/>
      <w:r w:rsidRPr="005818B7">
        <w:rPr>
          <w:b/>
          <w:iCs/>
        </w:rPr>
        <w:t xml:space="preserve"> :</w:t>
      </w:r>
      <w:proofErr w:type="gramEnd"/>
    </w:p>
    <w:p w:rsidR="001561E6" w:rsidRPr="00746249" w:rsidRDefault="001561E6" w:rsidP="001561E6">
      <w:pPr>
        <w:jc w:val="center"/>
        <w:rPr>
          <w:b/>
          <w:bCs/>
          <w:lang w:val="id-ID"/>
        </w:rPr>
      </w:pPr>
      <w:r>
        <w:rPr>
          <w:b/>
          <w:bCs/>
          <w:u w:val="single"/>
          <w:lang w:val="en-US"/>
        </w:rPr>
        <w:t>MUTIA SYAH REZA BATUBARA</w:t>
      </w:r>
    </w:p>
    <w:p w:rsidR="001561E6" w:rsidRPr="005818B7" w:rsidRDefault="001561E6" w:rsidP="001561E6">
      <w:pPr>
        <w:contextualSpacing/>
        <w:jc w:val="center"/>
        <w:rPr>
          <w:b/>
        </w:rPr>
      </w:pPr>
      <w:proofErr w:type="gramStart"/>
      <w:r w:rsidRPr="00102489">
        <w:rPr>
          <w:b/>
          <w:bCs/>
          <w:sz w:val="28"/>
          <w:szCs w:val="28"/>
          <w:lang w:val="en-US"/>
        </w:rPr>
        <w:t>NPM.</w:t>
      </w:r>
      <w:proofErr w:type="gramEnd"/>
      <w:r w:rsidRPr="00102489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20</w:t>
      </w:r>
      <w:r>
        <w:rPr>
          <w:b/>
          <w:bCs/>
          <w:sz w:val="28"/>
          <w:szCs w:val="28"/>
          <w:lang w:val="id-ID"/>
        </w:rPr>
        <w:t>3114</w:t>
      </w:r>
      <w:r>
        <w:rPr>
          <w:b/>
          <w:bCs/>
          <w:sz w:val="28"/>
          <w:szCs w:val="28"/>
          <w:lang w:val="en-US"/>
        </w:rPr>
        <w:t>032</w:t>
      </w:r>
    </w:p>
    <w:p w:rsidR="001561E6" w:rsidRPr="005818B7" w:rsidRDefault="001561E6" w:rsidP="001561E6">
      <w:pPr>
        <w:contextualSpacing/>
        <w:jc w:val="center"/>
        <w:rPr>
          <w:b/>
        </w:rPr>
      </w:pPr>
    </w:p>
    <w:p w:rsidR="001561E6" w:rsidRPr="005818B7" w:rsidRDefault="001561E6" w:rsidP="001561E6">
      <w:pPr>
        <w:jc w:val="both"/>
        <w:rPr>
          <w:bCs/>
        </w:rPr>
      </w:pPr>
      <w:proofErr w:type="spellStart"/>
      <w:r w:rsidRPr="005818B7">
        <w:rPr>
          <w:iCs/>
        </w:rPr>
        <w:t>Tujuan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penelitian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ini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adalah</w:t>
      </w:r>
      <w:proofErr w:type="spellEnd"/>
      <w:r w:rsidRPr="005818B7">
        <w:rPr>
          <w:iCs/>
        </w:rPr>
        <w:t xml:space="preserve"> </w:t>
      </w:r>
      <w:proofErr w:type="spellStart"/>
      <w:r w:rsidRPr="006E7A89">
        <w:t>untuk</w:t>
      </w:r>
      <w:proofErr w:type="spellEnd"/>
      <w:r w:rsidRPr="006E7A89">
        <w:t xml:space="preserve"> </w:t>
      </w:r>
      <w:proofErr w:type="spellStart"/>
      <w:r w:rsidRPr="006E7A89">
        <w:t>menganalisis</w:t>
      </w:r>
      <w:proofErr w:type="spellEnd"/>
      <w:r w:rsidRPr="006E7A89">
        <w:t xml:space="preserve"> </w:t>
      </w:r>
      <w:proofErr w:type="spellStart"/>
      <w:proofErr w:type="gramStart"/>
      <w:r w:rsidRPr="00FE0346">
        <w:rPr>
          <w:bCs/>
        </w:rPr>
        <w:t>gaya</w:t>
      </w:r>
      <w:proofErr w:type="spellEnd"/>
      <w:proofErr w:type="gramEnd"/>
      <w:r w:rsidRPr="00FE0346">
        <w:rPr>
          <w:bCs/>
        </w:rPr>
        <w:t xml:space="preserve"> </w:t>
      </w:r>
      <w:proofErr w:type="spellStart"/>
      <w:r w:rsidRPr="00FE0346">
        <w:rPr>
          <w:bCs/>
        </w:rPr>
        <w:t>hidup</w:t>
      </w:r>
      <w:proofErr w:type="spellEnd"/>
      <w:r w:rsidRPr="00FE0346">
        <w:rPr>
          <w:bCs/>
        </w:rPr>
        <w:t xml:space="preserve">, </w:t>
      </w:r>
      <w:proofErr w:type="spellStart"/>
      <w:r w:rsidRPr="00FE0346">
        <w:rPr>
          <w:bCs/>
        </w:rPr>
        <w:t>varian</w:t>
      </w:r>
      <w:proofErr w:type="spellEnd"/>
      <w:r w:rsidRPr="00FE0346">
        <w:rPr>
          <w:bCs/>
        </w:rPr>
        <w:t xml:space="preserve"> </w:t>
      </w:r>
      <w:proofErr w:type="spellStart"/>
      <w:r w:rsidRPr="00FE0346">
        <w:rPr>
          <w:bCs/>
        </w:rPr>
        <w:t>produk</w:t>
      </w:r>
      <w:proofErr w:type="spellEnd"/>
      <w:r w:rsidRPr="00FE0346">
        <w:rPr>
          <w:bCs/>
        </w:rPr>
        <w:t xml:space="preserve"> </w:t>
      </w:r>
      <w:proofErr w:type="spellStart"/>
      <w:r w:rsidRPr="00FE0346">
        <w:rPr>
          <w:bCs/>
        </w:rPr>
        <w:t>dan</w:t>
      </w:r>
      <w:proofErr w:type="spellEnd"/>
      <w:r w:rsidRPr="00FE0346">
        <w:rPr>
          <w:bCs/>
        </w:rPr>
        <w:t xml:space="preserve"> </w:t>
      </w:r>
      <w:proofErr w:type="spellStart"/>
      <w:r w:rsidRPr="00FE0346">
        <w:rPr>
          <w:bCs/>
        </w:rPr>
        <w:t>layanan</w:t>
      </w:r>
      <w:proofErr w:type="spellEnd"/>
      <w:r w:rsidRPr="00FE0346">
        <w:rPr>
          <w:bCs/>
        </w:rPr>
        <w:t xml:space="preserve"> </w:t>
      </w:r>
      <w:proofErr w:type="spellStart"/>
      <w:r w:rsidRPr="006E7A89">
        <w:t>berpengaruh</w:t>
      </w:r>
      <w:proofErr w:type="spellEnd"/>
      <w:r w:rsidRPr="006E7A89">
        <w:t xml:space="preserve"> </w:t>
      </w:r>
      <w:proofErr w:type="spellStart"/>
      <w:r w:rsidRPr="006E7A89">
        <w:t>terhadap</w:t>
      </w:r>
      <w:proofErr w:type="spellEnd"/>
      <w:r w:rsidRPr="006E7A89">
        <w:t xml:space="preserve"> </w:t>
      </w:r>
      <w:proofErr w:type="spellStart"/>
      <w:r w:rsidRPr="00FE0346">
        <w:rPr>
          <w:bCs/>
        </w:rPr>
        <w:t>keputusan</w:t>
      </w:r>
      <w:proofErr w:type="spellEnd"/>
      <w:r w:rsidRPr="00FE0346">
        <w:rPr>
          <w:bCs/>
        </w:rPr>
        <w:t xml:space="preserve"> </w:t>
      </w:r>
      <w:proofErr w:type="spellStart"/>
      <w:r w:rsidRPr="00FE0346">
        <w:rPr>
          <w:bCs/>
        </w:rPr>
        <w:t>pembeli</w:t>
      </w:r>
      <w:proofErr w:type="spellEnd"/>
      <w:r w:rsidRPr="00FE0346">
        <w:rPr>
          <w:bCs/>
        </w:rPr>
        <w:t xml:space="preserve"> di </w:t>
      </w:r>
      <w:proofErr w:type="spellStart"/>
      <w:r w:rsidRPr="00FE0346">
        <w:rPr>
          <w:bCs/>
        </w:rPr>
        <w:t>Lucha</w:t>
      </w:r>
      <w:proofErr w:type="spellEnd"/>
      <w:r w:rsidRPr="00FE0346">
        <w:rPr>
          <w:bCs/>
        </w:rPr>
        <w:t xml:space="preserve"> </w:t>
      </w:r>
      <w:proofErr w:type="spellStart"/>
      <w:r w:rsidRPr="001063D4">
        <w:rPr>
          <w:bCs/>
          <w:i/>
          <w:iCs/>
        </w:rPr>
        <w:t>Coffe</w:t>
      </w:r>
      <w:proofErr w:type="spellEnd"/>
      <w:r w:rsidRPr="00FE0346">
        <w:rPr>
          <w:bCs/>
        </w:rPr>
        <w:t xml:space="preserve"> Medan Johor</w:t>
      </w:r>
      <w:r w:rsidRPr="005818B7">
        <w:t xml:space="preserve">. </w:t>
      </w:r>
      <w:proofErr w:type="spellStart"/>
      <w:proofErr w:type="gramStart"/>
      <w:r w:rsidRPr="005818B7">
        <w:t>Jenis</w:t>
      </w:r>
      <w:proofErr w:type="spellEnd"/>
      <w:r w:rsidRPr="005818B7">
        <w:t xml:space="preserve"> </w:t>
      </w:r>
      <w:proofErr w:type="spellStart"/>
      <w:r w:rsidRPr="005818B7">
        <w:rPr>
          <w:iCs/>
        </w:rPr>
        <w:t>penelitian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adalah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kuantitatif</w:t>
      </w:r>
      <w:proofErr w:type="spellEnd"/>
      <w:r w:rsidRPr="005818B7">
        <w:rPr>
          <w:iCs/>
        </w:rPr>
        <w:t>.</w:t>
      </w:r>
      <w:proofErr w:type="gramEnd"/>
      <w:r w:rsidRPr="005818B7">
        <w:rPr>
          <w:iCs/>
        </w:rPr>
        <w:t xml:space="preserve"> </w:t>
      </w:r>
      <w:proofErr w:type="spellStart"/>
      <w:proofErr w:type="gramStart"/>
      <w:r w:rsidRPr="00A95AB8">
        <w:t>Populasi</w:t>
      </w:r>
      <w:proofErr w:type="spellEnd"/>
      <w:r w:rsidRPr="00A95AB8">
        <w:t xml:space="preserve"> </w:t>
      </w:r>
      <w:proofErr w:type="spellStart"/>
      <w:r w:rsidRPr="00A95AB8">
        <w:t>dalam</w:t>
      </w:r>
      <w:proofErr w:type="spellEnd"/>
      <w:r w:rsidRPr="00A95AB8">
        <w:t xml:space="preserve"> </w:t>
      </w:r>
      <w:proofErr w:type="spellStart"/>
      <w:r w:rsidRPr="00A95AB8">
        <w:t>penelitian</w:t>
      </w:r>
      <w:proofErr w:type="spellEnd"/>
      <w:r w:rsidRPr="00A95AB8">
        <w:t xml:space="preserve"> </w:t>
      </w:r>
      <w:proofErr w:type="spellStart"/>
      <w:r w:rsidRPr="00A95AB8">
        <w:t>ini</w:t>
      </w:r>
      <w:proofErr w:type="spellEnd"/>
      <w:r w:rsidRPr="00A95AB8">
        <w:t xml:space="preserve"> </w:t>
      </w:r>
      <w:proofErr w:type="spellStart"/>
      <w:r w:rsidRPr="00A95AB8">
        <w:t>adalah</w:t>
      </w:r>
      <w:proofErr w:type="spellEnd"/>
      <w:r w:rsidRPr="00A95AB8">
        <w:t xml:space="preserve"> </w:t>
      </w:r>
      <w:proofErr w:type="spellStart"/>
      <w:r>
        <w:t>sebanyak</w:t>
      </w:r>
      <w:proofErr w:type="spellEnd"/>
      <w:r>
        <w:t xml:space="preserve"> 390 orang </w:t>
      </w:r>
      <w:r w:rsidRPr="00A95AB8">
        <w:t xml:space="preserve">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di </w:t>
      </w:r>
      <w:proofErr w:type="spellStart"/>
      <w:r w:rsidRPr="00510798">
        <w:rPr>
          <w:bCs/>
        </w:rPr>
        <w:t>Lucha</w:t>
      </w:r>
      <w:proofErr w:type="spellEnd"/>
      <w:r w:rsidRPr="00510798">
        <w:rPr>
          <w:bCs/>
        </w:rPr>
        <w:t xml:space="preserve"> </w:t>
      </w:r>
      <w:proofErr w:type="spellStart"/>
      <w:r w:rsidRPr="008533EC">
        <w:rPr>
          <w:bCs/>
          <w:i/>
          <w:iCs/>
        </w:rPr>
        <w:t>Coffe</w:t>
      </w:r>
      <w:proofErr w:type="spellEnd"/>
      <w:r w:rsidRPr="00510798">
        <w:rPr>
          <w:bCs/>
        </w:rPr>
        <w:t xml:space="preserve"> Medan Johor</w:t>
      </w:r>
      <w:r>
        <w:rPr>
          <w:bCs/>
        </w:rPr>
        <w:t xml:space="preserve"> yang </w:t>
      </w:r>
      <w:proofErr w:type="spellStart"/>
      <w:r>
        <w:rPr>
          <w:bCs/>
        </w:rPr>
        <w:t>diambil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dari</w:t>
      </w:r>
      <w:proofErr w:type="spellEnd"/>
      <w:r>
        <w:rPr>
          <w:bCs/>
        </w:rPr>
        <w:t xml:space="preserve"> data </w:t>
      </w:r>
      <w:proofErr w:type="spellStart"/>
      <w:r>
        <w:rPr>
          <w:bCs/>
        </w:rPr>
        <w:t>pada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bulan</w:t>
      </w:r>
      <w:proofErr w:type="spellEnd"/>
      <w:r>
        <w:rPr>
          <w:bCs/>
        </w:rPr>
        <w:t xml:space="preserve"> April 2024</w:t>
      </w:r>
      <w:r>
        <w:rPr>
          <w:bCs/>
          <w:lang w:val="en-AU"/>
        </w:rPr>
        <w:t>.</w:t>
      </w:r>
      <w:proofErr w:type="gramEnd"/>
      <w:r>
        <w:rPr>
          <w:bCs/>
          <w:lang w:val="en-AU"/>
        </w:rPr>
        <w:t xml:space="preserve"> </w:t>
      </w:r>
      <w:proofErr w:type="spellStart"/>
      <w:proofErr w:type="gramStart"/>
      <w:r w:rsidRPr="001E66BD">
        <w:t>Dalam</w:t>
      </w:r>
      <w:proofErr w:type="spellEnd"/>
      <w:r w:rsidRPr="001E66BD">
        <w:t xml:space="preserve"> </w:t>
      </w:r>
      <w:proofErr w:type="spellStart"/>
      <w:r w:rsidRPr="001E66BD">
        <w:t>penelitian</w:t>
      </w:r>
      <w:proofErr w:type="spellEnd"/>
      <w:r w:rsidRPr="001E66BD">
        <w:t xml:space="preserve"> </w:t>
      </w:r>
      <w:proofErr w:type="spellStart"/>
      <w:r w:rsidRPr="001E66BD">
        <w:t>ini</w:t>
      </w:r>
      <w:proofErr w:type="spellEnd"/>
      <w:r w:rsidRPr="001E66BD">
        <w:t xml:space="preserve">, </w:t>
      </w:r>
      <w:proofErr w:type="spellStart"/>
      <w:r w:rsidRPr="001E66BD">
        <w:t>sampel</w:t>
      </w:r>
      <w:proofErr w:type="spellEnd"/>
      <w:r w:rsidRPr="001E66BD">
        <w:t xml:space="preserve"> </w:t>
      </w:r>
      <w:proofErr w:type="spellStart"/>
      <w:r w:rsidRPr="001E66BD">
        <w:t>diambil</w:t>
      </w:r>
      <w:proofErr w:type="spellEnd"/>
      <w:r w:rsidRPr="001E66BD">
        <w:t xml:space="preserve"> </w:t>
      </w:r>
      <w:proofErr w:type="spellStart"/>
      <w:r w:rsidRPr="001E66BD">
        <w:t>dengan</w:t>
      </w:r>
      <w:proofErr w:type="spellEnd"/>
      <w:r w:rsidRPr="001E66BD">
        <w:t xml:space="preserve"> </w:t>
      </w:r>
      <w:proofErr w:type="spellStart"/>
      <w:r w:rsidRPr="001E66BD">
        <w:t>menggunakan</w:t>
      </w:r>
      <w:proofErr w:type="spellEnd"/>
      <w:r w:rsidRPr="001E66BD">
        <w:t xml:space="preserve"> </w:t>
      </w:r>
      <w:proofErr w:type="spellStart"/>
      <w:r w:rsidRPr="001E66BD">
        <w:t>rumus</w:t>
      </w:r>
      <w:proofErr w:type="spellEnd"/>
      <w:r w:rsidRPr="001E66BD">
        <w:t xml:space="preserve"> </w:t>
      </w:r>
      <w:proofErr w:type="spellStart"/>
      <w:r w:rsidRPr="001E66BD">
        <w:rPr>
          <w:i/>
          <w:iCs/>
        </w:rPr>
        <w:t>slovin</w:t>
      </w:r>
      <w:proofErr w:type="spellEnd"/>
      <w:r w:rsidRPr="001E66BD">
        <w:t xml:space="preserve">, </w:t>
      </w:r>
      <w:proofErr w:type="spellStart"/>
      <w:r w:rsidRPr="001E66BD">
        <w:t>dan</w:t>
      </w:r>
      <w:proofErr w:type="spellEnd"/>
      <w:r w:rsidRPr="001E66BD">
        <w:t xml:space="preserve"> </w:t>
      </w:r>
      <w:proofErr w:type="spellStart"/>
      <w:r w:rsidRPr="001E66BD">
        <w:t>menggunakan</w:t>
      </w:r>
      <w:proofErr w:type="spellEnd"/>
      <w:r w:rsidRPr="001E66BD">
        <w:t xml:space="preserve"> </w:t>
      </w:r>
      <w:proofErr w:type="spellStart"/>
      <w:r w:rsidRPr="001E66BD">
        <w:t>teknik</w:t>
      </w:r>
      <w:proofErr w:type="spellEnd"/>
      <w:r w:rsidRPr="001E66BD">
        <w:t xml:space="preserve"> </w:t>
      </w:r>
      <w:r w:rsidRPr="001E66BD">
        <w:rPr>
          <w:i/>
        </w:rPr>
        <w:t>random sampling</w:t>
      </w:r>
      <w:r>
        <w:rPr>
          <w:i/>
          <w:lang w:val="en-AU"/>
        </w:rPr>
        <w:t>.</w:t>
      </w:r>
      <w:proofErr w:type="gramEnd"/>
      <w:r>
        <w:rPr>
          <w:i/>
          <w:lang w:val="en-AU"/>
        </w:rPr>
        <w:t xml:space="preserve"> </w:t>
      </w:r>
      <w:proofErr w:type="spellStart"/>
      <w:proofErr w:type="gramStart"/>
      <w:r w:rsidRPr="001E66BD">
        <w:rPr>
          <w:iCs/>
        </w:rPr>
        <w:t>Jadi</w:t>
      </w:r>
      <w:proofErr w:type="spellEnd"/>
      <w:r w:rsidRPr="001E66BD">
        <w:rPr>
          <w:iCs/>
        </w:rPr>
        <w:t xml:space="preserve">, </w:t>
      </w:r>
      <w:proofErr w:type="spellStart"/>
      <w:r w:rsidRPr="001E66BD">
        <w:rPr>
          <w:iCs/>
        </w:rPr>
        <w:t>jumlah</w:t>
      </w:r>
      <w:proofErr w:type="spellEnd"/>
      <w:r w:rsidRPr="001E66BD">
        <w:rPr>
          <w:iCs/>
        </w:rPr>
        <w:t xml:space="preserve"> </w:t>
      </w:r>
      <w:proofErr w:type="spellStart"/>
      <w:r w:rsidRPr="001E66BD">
        <w:rPr>
          <w:iCs/>
        </w:rPr>
        <w:t>keseluruhan</w:t>
      </w:r>
      <w:proofErr w:type="spellEnd"/>
      <w:r w:rsidRPr="001E66BD">
        <w:rPr>
          <w:iCs/>
        </w:rPr>
        <w:t xml:space="preserve"> </w:t>
      </w:r>
      <w:proofErr w:type="spellStart"/>
      <w:r w:rsidRPr="001E66BD">
        <w:rPr>
          <w:iCs/>
        </w:rPr>
        <w:t>responden</w:t>
      </w:r>
      <w:proofErr w:type="spellEnd"/>
      <w:r w:rsidRPr="001E66BD">
        <w:rPr>
          <w:iCs/>
        </w:rPr>
        <w:t xml:space="preserve"> </w:t>
      </w:r>
      <w:proofErr w:type="spellStart"/>
      <w:r w:rsidRPr="001E66BD">
        <w:rPr>
          <w:iCs/>
        </w:rPr>
        <w:t>dalam</w:t>
      </w:r>
      <w:proofErr w:type="spellEnd"/>
      <w:r w:rsidRPr="001E66BD">
        <w:rPr>
          <w:iCs/>
        </w:rPr>
        <w:t xml:space="preserve"> </w:t>
      </w:r>
      <w:proofErr w:type="spellStart"/>
      <w:r w:rsidRPr="001E66BD">
        <w:rPr>
          <w:iCs/>
        </w:rPr>
        <w:t>penelitian</w:t>
      </w:r>
      <w:proofErr w:type="spellEnd"/>
      <w:r w:rsidRPr="001E66BD">
        <w:rPr>
          <w:iCs/>
        </w:rPr>
        <w:t xml:space="preserve"> </w:t>
      </w:r>
      <w:proofErr w:type="spellStart"/>
      <w:r w:rsidRPr="001E66BD">
        <w:rPr>
          <w:iCs/>
        </w:rPr>
        <w:t>ini</w:t>
      </w:r>
      <w:proofErr w:type="spellEnd"/>
      <w:r w:rsidRPr="001E66BD">
        <w:rPr>
          <w:iCs/>
        </w:rPr>
        <w:t xml:space="preserve"> </w:t>
      </w:r>
      <w:proofErr w:type="spellStart"/>
      <w:r>
        <w:rPr>
          <w:iCs/>
        </w:rPr>
        <w:t>dibulatkan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menjadi</w:t>
      </w:r>
      <w:proofErr w:type="spellEnd"/>
      <w:r>
        <w:rPr>
          <w:iCs/>
        </w:rPr>
        <w:t xml:space="preserve"> </w:t>
      </w:r>
      <w:proofErr w:type="spellStart"/>
      <w:r w:rsidRPr="001E66BD">
        <w:rPr>
          <w:iCs/>
        </w:rPr>
        <w:t>adalah</w:t>
      </w:r>
      <w:proofErr w:type="spellEnd"/>
      <w:r w:rsidRPr="001E66BD">
        <w:rPr>
          <w:iCs/>
        </w:rPr>
        <w:t xml:space="preserve"> </w:t>
      </w:r>
      <w:r>
        <w:rPr>
          <w:iCs/>
        </w:rPr>
        <w:t xml:space="preserve">80 orang </w:t>
      </w:r>
      <w:proofErr w:type="spellStart"/>
      <w:r>
        <w:rPr>
          <w:iCs/>
        </w:rPr>
        <w:t>konsumen</w:t>
      </w:r>
      <w:proofErr w:type="spellEnd"/>
      <w:r>
        <w:rPr>
          <w:iCs/>
        </w:rPr>
        <w:t xml:space="preserve">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di </w:t>
      </w:r>
      <w:proofErr w:type="spellStart"/>
      <w:r w:rsidRPr="00510798">
        <w:rPr>
          <w:bCs/>
        </w:rPr>
        <w:t>Lucha</w:t>
      </w:r>
      <w:proofErr w:type="spellEnd"/>
      <w:r w:rsidRPr="00510798">
        <w:rPr>
          <w:bCs/>
        </w:rPr>
        <w:t xml:space="preserve"> </w:t>
      </w:r>
      <w:proofErr w:type="spellStart"/>
      <w:r w:rsidRPr="008533EC">
        <w:rPr>
          <w:bCs/>
          <w:i/>
          <w:iCs/>
        </w:rPr>
        <w:t>Coffe</w:t>
      </w:r>
      <w:proofErr w:type="spellEnd"/>
      <w:r w:rsidRPr="00510798">
        <w:rPr>
          <w:bCs/>
        </w:rPr>
        <w:t xml:space="preserve"> Medan Johor</w:t>
      </w:r>
      <w:r w:rsidRPr="000456DB">
        <w:rPr>
          <w:iCs/>
        </w:rPr>
        <w:t>.</w:t>
      </w:r>
      <w:proofErr w:type="gramEnd"/>
      <w:r>
        <w:rPr>
          <w:i/>
          <w:lang w:val="en-AU"/>
        </w:rPr>
        <w:t xml:space="preserve"> </w:t>
      </w:r>
      <w:proofErr w:type="spellStart"/>
      <w:proofErr w:type="gramStart"/>
      <w:r w:rsidRPr="005818B7">
        <w:t>Instrumen</w:t>
      </w:r>
      <w:proofErr w:type="spellEnd"/>
      <w:r w:rsidRPr="005818B7">
        <w:t xml:space="preserve"> </w:t>
      </w:r>
      <w:proofErr w:type="spellStart"/>
      <w:r w:rsidRPr="005818B7">
        <w:t>penelitian</w:t>
      </w:r>
      <w:proofErr w:type="spellEnd"/>
      <w:r w:rsidRPr="005818B7">
        <w:t xml:space="preserve"> </w:t>
      </w:r>
      <w:proofErr w:type="spellStart"/>
      <w:r w:rsidRPr="005818B7">
        <w:rPr>
          <w:iCs/>
        </w:rPr>
        <w:t>menggunakan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kuesioner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dengan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skala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pengukuran</w:t>
      </w:r>
      <w:proofErr w:type="spellEnd"/>
      <w:r w:rsidRPr="005818B7">
        <w:rPr>
          <w:iCs/>
        </w:rPr>
        <w:t xml:space="preserve"> data </w:t>
      </w:r>
      <w:proofErr w:type="spellStart"/>
      <w:r w:rsidRPr="005818B7">
        <w:rPr>
          <w:iCs/>
        </w:rPr>
        <w:t>Skala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Likert</w:t>
      </w:r>
      <w:proofErr w:type="spellEnd"/>
      <w:r w:rsidRPr="005818B7">
        <w:rPr>
          <w:iCs/>
        </w:rPr>
        <w:t>.</w:t>
      </w:r>
      <w:proofErr w:type="gramEnd"/>
      <w:r w:rsidRPr="005818B7">
        <w:rPr>
          <w:iCs/>
        </w:rPr>
        <w:t xml:space="preserve"> </w:t>
      </w:r>
      <w:proofErr w:type="spellStart"/>
      <w:proofErr w:type="gramStart"/>
      <w:r w:rsidRPr="005818B7">
        <w:rPr>
          <w:iCs/>
        </w:rPr>
        <w:t>Teknik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analisis</w:t>
      </w:r>
      <w:proofErr w:type="spellEnd"/>
      <w:r w:rsidRPr="005818B7">
        <w:rPr>
          <w:iCs/>
        </w:rPr>
        <w:t xml:space="preserve"> data </w:t>
      </w:r>
      <w:proofErr w:type="spellStart"/>
      <w:r w:rsidRPr="005818B7">
        <w:rPr>
          <w:iCs/>
        </w:rPr>
        <w:t>menggunakan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uji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validitas</w:t>
      </w:r>
      <w:proofErr w:type="spellEnd"/>
      <w:r w:rsidRPr="005818B7">
        <w:rPr>
          <w:iCs/>
        </w:rPr>
        <w:t xml:space="preserve">, </w:t>
      </w:r>
      <w:proofErr w:type="spellStart"/>
      <w:r w:rsidRPr="005818B7">
        <w:rPr>
          <w:iCs/>
        </w:rPr>
        <w:t>reliabilitas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dan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asumsi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klasik</w:t>
      </w:r>
      <w:proofErr w:type="spellEnd"/>
      <w:r w:rsidRPr="005818B7">
        <w:rPr>
          <w:iCs/>
        </w:rPr>
        <w:t>.</w:t>
      </w:r>
      <w:proofErr w:type="gram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Metode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analisis</w:t>
      </w:r>
      <w:proofErr w:type="spellEnd"/>
      <w:r w:rsidRPr="005818B7">
        <w:rPr>
          <w:iCs/>
        </w:rPr>
        <w:t xml:space="preserve"> data </w:t>
      </w:r>
      <w:proofErr w:type="spellStart"/>
      <w:r w:rsidRPr="005818B7">
        <w:rPr>
          <w:iCs/>
        </w:rPr>
        <w:t>menggunakan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regresi</w:t>
      </w:r>
      <w:proofErr w:type="spellEnd"/>
      <w:r w:rsidRPr="005818B7">
        <w:rPr>
          <w:iCs/>
        </w:rPr>
        <w:t xml:space="preserve"> linear </w:t>
      </w:r>
      <w:proofErr w:type="spellStart"/>
      <w:r w:rsidRPr="005818B7">
        <w:rPr>
          <w:iCs/>
        </w:rPr>
        <w:t>berganda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dengan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bantuan</w:t>
      </w:r>
      <w:proofErr w:type="spellEnd"/>
      <w:r w:rsidRPr="005818B7">
        <w:rPr>
          <w:iCs/>
        </w:rPr>
        <w:t xml:space="preserve"> program </w:t>
      </w:r>
      <w:r w:rsidRPr="005818B7">
        <w:rPr>
          <w:i/>
          <w:iCs/>
        </w:rPr>
        <w:t>SPSS</w:t>
      </w:r>
      <w:r w:rsidRPr="005818B7">
        <w:rPr>
          <w:iCs/>
        </w:rPr>
        <w:t xml:space="preserve">. </w:t>
      </w:r>
      <w:proofErr w:type="spellStart"/>
      <w:r w:rsidRPr="005818B7">
        <w:rPr>
          <w:iCs/>
        </w:rPr>
        <w:t>Hasil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penelitian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ini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menunjukkan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bahwa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secara</w:t>
      </w:r>
      <w:proofErr w:type="spellEnd"/>
      <w:r w:rsidRPr="005818B7">
        <w:rPr>
          <w:iCs/>
        </w:rPr>
        <w:t xml:space="preserve"> </w:t>
      </w:r>
      <w:proofErr w:type="spellStart"/>
      <w:r w:rsidRPr="005818B7">
        <w:rPr>
          <w:iCs/>
        </w:rPr>
        <w:t>parsial</w:t>
      </w:r>
      <w:proofErr w:type="spellEnd"/>
      <w:r w:rsidRPr="005818B7">
        <w:rPr>
          <w:iCs/>
        </w:rPr>
        <w:t xml:space="preserve"> </w:t>
      </w:r>
      <w:proofErr w:type="spellStart"/>
      <w:proofErr w:type="gramStart"/>
      <w:r>
        <w:rPr>
          <w:kern w:val="2"/>
          <w:lang w:val="en-ID"/>
          <w14:ligatures w14:val="standardContextual"/>
        </w:rPr>
        <w:t>gaya</w:t>
      </w:r>
      <w:proofErr w:type="spellEnd"/>
      <w:proofErr w:type="gramEnd"/>
      <w:r>
        <w:rPr>
          <w:kern w:val="2"/>
          <w:lang w:val="en-ID"/>
          <w14:ligatures w14:val="standardContextual"/>
        </w:rPr>
        <w:t xml:space="preserve"> </w:t>
      </w:r>
      <w:proofErr w:type="spellStart"/>
      <w:r>
        <w:rPr>
          <w:kern w:val="2"/>
          <w:lang w:val="en-ID"/>
          <w14:ligatures w14:val="standardContextual"/>
        </w:rPr>
        <w:t>hidup</w:t>
      </w:r>
      <w:proofErr w:type="spellEnd"/>
      <w:r w:rsidRPr="004C4EBC">
        <w:rPr>
          <w:i/>
          <w:kern w:val="2"/>
          <w:lang w:val="en-ID"/>
          <w14:ligatures w14:val="standardContextual"/>
        </w:rPr>
        <w:t xml:space="preserve"> </w:t>
      </w:r>
      <w:proofErr w:type="spellStart"/>
      <w:r w:rsidRPr="004C4EBC">
        <w:t>berpengaruh</w:t>
      </w:r>
      <w:proofErr w:type="spellEnd"/>
      <w:r w:rsidRPr="004C4EBC">
        <w:t xml:space="preserve"> </w:t>
      </w:r>
      <w:proofErr w:type="spellStart"/>
      <w:r w:rsidRPr="004C4EBC">
        <w:t>positif</w:t>
      </w:r>
      <w:proofErr w:type="spellEnd"/>
      <w:r w:rsidRPr="004C4EBC">
        <w:t xml:space="preserve"> </w:t>
      </w:r>
      <w:proofErr w:type="spellStart"/>
      <w:r w:rsidRPr="004C4EBC">
        <w:t>dan</w:t>
      </w:r>
      <w:proofErr w:type="spellEnd"/>
      <w:r w:rsidRPr="004C4EBC">
        <w:t xml:space="preserve"> </w:t>
      </w:r>
      <w:proofErr w:type="spellStart"/>
      <w:r w:rsidRPr="004C4EBC">
        <w:t>signifikan</w:t>
      </w:r>
      <w:proofErr w:type="spellEnd"/>
      <w:r w:rsidRPr="004C4EBC">
        <w:t xml:space="preserve"> </w:t>
      </w:r>
      <w:proofErr w:type="spellStart"/>
      <w:r w:rsidRPr="004C4EBC">
        <w:t>terhadap</w:t>
      </w:r>
      <w:proofErr w:type="spellEnd"/>
      <w:r w:rsidRPr="004C4EBC">
        <w:t xml:space="preserve"> </w:t>
      </w:r>
      <w:proofErr w:type="spellStart"/>
      <w:r w:rsidRPr="009C54D0">
        <w:rPr>
          <w:lang w:val="en-US"/>
        </w:rPr>
        <w:t>keputusan</w:t>
      </w:r>
      <w:proofErr w:type="spellEnd"/>
      <w:r w:rsidRPr="009C54D0">
        <w:rPr>
          <w:lang w:val="en-US"/>
        </w:rPr>
        <w:t xml:space="preserve"> </w:t>
      </w:r>
      <w:proofErr w:type="spellStart"/>
      <w:r w:rsidRPr="009C54D0">
        <w:rPr>
          <w:lang w:val="en-US"/>
        </w:rPr>
        <w:t>pembelian</w:t>
      </w:r>
      <w:proofErr w:type="spellEnd"/>
      <w:r w:rsidRPr="009C54D0">
        <w:rPr>
          <w:lang w:val="en-US"/>
        </w:rPr>
        <w:t xml:space="preserve"> </w:t>
      </w:r>
      <w:r w:rsidRPr="00510798">
        <w:rPr>
          <w:bCs/>
        </w:rPr>
        <w:t xml:space="preserve">di </w:t>
      </w:r>
      <w:proofErr w:type="spellStart"/>
      <w:r w:rsidRPr="00510798">
        <w:rPr>
          <w:bCs/>
        </w:rPr>
        <w:t>Lucha</w:t>
      </w:r>
      <w:proofErr w:type="spellEnd"/>
      <w:r w:rsidRPr="00510798">
        <w:rPr>
          <w:bCs/>
        </w:rPr>
        <w:t xml:space="preserve"> </w:t>
      </w:r>
      <w:proofErr w:type="spellStart"/>
      <w:r w:rsidRPr="001063D4">
        <w:rPr>
          <w:bCs/>
          <w:i/>
          <w:iCs/>
        </w:rPr>
        <w:t>Coffe</w:t>
      </w:r>
      <w:proofErr w:type="spellEnd"/>
      <w:r w:rsidRPr="00510798">
        <w:rPr>
          <w:bCs/>
        </w:rPr>
        <w:t xml:space="preserve"> Medan Johor</w:t>
      </w:r>
      <w:r>
        <w:rPr>
          <w:bCs/>
          <w:lang w:val="en-AU"/>
        </w:rPr>
        <w:t xml:space="preserve">. </w:t>
      </w:r>
      <w:proofErr w:type="gramStart"/>
      <w:r>
        <w:rPr>
          <w:kern w:val="2"/>
          <w:lang w:val="en-ID"/>
          <w14:ligatures w14:val="standardContextual"/>
        </w:rPr>
        <w:t xml:space="preserve">Varian </w:t>
      </w:r>
      <w:proofErr w:type="spellStart"/>
      <w:r>
        <w:rPr>
          <w:kern w:val="2"/>
          <w:lang w:val="en-ID"/>
          <w14:ligatures w14:val="standardContextual"/>
        </w:rPr>
        <w:t>Produk</w:t>
      </w:r>
      <w:proofErr w:type="spellEnd"/>
      <w:r w:rsidRPr="004C4EBC">
        <w:rPr>
          <w:i/>
          <w:kern w:val="2"/>
          <w:lang w:val="en-ID"/>
          <w14:ligatures w14:val="standardContextual"/>
        </w:rPr>
        <w:t xml:space="preserve"> </w:t>
      </w:r>
      <w:proofErr w:type="spellStart"/>
      <w:r w:rsidRPr="004C4EBC">
        <w:t>berpengaruh</w:t>
      </w:r>
      <w:proofErr w:type="spellEnd"/>
      <w:r w:rsidRPr="004C4EBC">
        <w:t xml:space="preserve"> </w:t>
      </w:r>
      <w:proofErr w:type="spellStart"/>
      <w:r w:rsidRPr="004C4EBC">
        <w:t>positif</w:t>
      </w:r>
      <w:proofErr w:type="spellEnd"/>
      <w:r w:rsidRPr="004C4EBC">
        <w:t xml:space="preserve"> </w:t>
      </w:r>
      <w:proofErr w:type="spellStart"/>
      <w:r w:rsidRPr="004C4EBC">
        <w:t>dan</w:t>
      </w:r>
      <w:proofErr w:type="spellEnd"/>
      <w:r w:rsidRPr="004C4EBC">
        <w:t xml:space="preserve"> </w:t>
      </w:r>
      <w:proofErr w:type="spellStart"/>
      <w:r w:rsidRPr="004C4EBC">
        <w:t>signifikan</w:t>
      </w:r>
      <w:proofErr w:type="spellEnd"/>
      <w:r w:rsidRPr="004C4EBC">
        <w:t xml:space="preserve"> </w:t>
      </w:r>
      <w:proofErr w:type="spellStart"/>
      <w:r w:rsidRPr="004C4EBC">
        <w:t>terhadap</w:t>
      </w:r>
      <w:proofErr w:type="spellEnd"/>
      <w:r w:rsidRPr="004C4EBC">
        <w:t xml:space="preserve"> </w:t>
      </w:r>
      <w:proofErr w:type="spellStart"/>
      <w:r w:rsidRPr="009C54D0">
        <w:rPr>
          <w:lang w:val="en-US"/>
        </w:rPr>
        <w:t>keputusan</w:t>
      </w:r>
      <w:proofErr w:type="spellEnd"/>
      <w:r w:rsidRPr="009C54D0">
        <w:rPr>
          <w:lang w:val="en-US"/>
        </w:rPr>
        <w:t xml:space="preserve"> </w:t>
      </w:r>
      <w:proofErr w:type="spellStart"/>
      <w:r w:rsidRPr="009C54D0">
        <w:rPr>
          <w:lang w:val="en-US"/>
        </w:rPr>
        <w:t>pembelian</w:t>
      </w:r>
      <w:proofErr w:type="spellEnd"/>
      <w:r w:rsidRPr="009C54D0">
        <w:rPr>
          <w:lang w:val="en-US"/>
        </w:rPr>
        <w:t xml:space="preserve"> </w:t>
      </w:r>
      <w:r w:rsidRPr="00510798">
        <w:rPr>
          <w:bCs/>
        </w:rPr>
        <w:t xml:space="preserve">di </w:t>
      </w:r>
      <w:proofErr w:type="spellStart"/>
      <w:r w:rsidRPr="00510798">
        <w:rPr>
          <w:bCs/>
        </w:rPr>
        <w:t>Lucha</w:t>
      </w:r>
      <w:proofErr w:type="spellEnd"/>
      <w:r w:rsidRPr="00510798">
        <w:rPr>
          <w:bCs/>
        </w:rPr>
        <w:t xml:space="preserve"> </w:t>
      </w:r>
      <w:proofErr w:type="spellStart"/>
      <w:r w:rsidRPr="001063D4">
        <w:rPr>
          <w:bCs/>
          <w:i/>
          <w:iCs/>
        </w:rPr>
        <w:t>Coffe</w:t>
      </w:r>
      <w:proofErr w:type="spellEnd"/>
      <w:r w:rsidRPr="00510798">
        <w:rPr>
          <w:bCs/>
        </w:rPr>
        <w:t xml:space="preserve"> Medan Johor</w:t>
      </w:r>
      <w:r>
        <w:rPr>
          <w:bCs/>
          <w:lang w:val="en-AU"/>
        </w:rPr>
        <w:t>.</w:t>
      </w:r>
      <w:proofErr w:type="gramEnd"/>
      <w:r>
        <w:rPr>
          <w:bCs/>
          <w:lang w:val="en-AU"/>
        </w:rPr>
        <w:t xml:space="preserve"> </w:t>
      </w:r>
      <w:proofErr w:type="spellStart"/>
      <w:proofErr w:type="gramStart"/>
      <w:r>
        <w:rPr>
          <w:kern w:val="2"/>
          <w:lang w:val="en-ID"/>
          <w14:ligatures w14:val="standardContextual"/>
        </w:rPr>
        <w:t>Pelayanan</w:t>
      </w:r>
      <w:proofErr w:type="spellEnd"/>
      <w:r w:rsidRPr="004C4EBC">
        <w:rPr>
          <w:i/>
          <w:kern w:val="2"/>
          <w:lang w:val="en-ID"/>
          <w14:ligatures w14:val="standardContextual"/>
        </w:rPr>
        <w:t xml:space="preserve"> </w:t>
      </w:r>
      <w:proofErr w:type="spellStart"/>
      <w:r w:rsidRPr="004C4EBC">
        <w:t>berpengaruh</w:t>
      </w:r>
      <w:proofErr w:type="spellEnd"/>
      <w:r w:rsidRPr="004C4EBC">
        <w:t xml:space="preserve"> </w:t>
      </w:r>
      <w:proofErr w:type="spellStart"/>
      <w:r w:rsidRPr="004C4EBC">
        <w:t>positif</w:t>
      </w:r>
      <w:proofErr w:type="spellEnd"/>
      <w:r w:rsidRPr="004C4EBC">
        <w:t xml:space="preserve"> </w:t>
      </w:r>
      <w:proofErr w:type="spellStart"/>
      <w:r w:rsidRPr="004C4EBC">
        <w:t>dan</w:t>
      </w:r>
      <w:proofErr w:type="spellEnd"/>
      <w:r w:rsidRPr="004C4EBC">
        <w:t xml:space="preserve"> </w:t>
      </w:r>
      <w:proofErr w:type="spellStart"/>
      <w:r w:rsidRPr="004C4EBC">
        <w:t>signifikan</w:t>
      </w:r>
      <w:proofErr w:type="spellEnd"/>
      <w:r w:rsidRPr="004C4EBC">
        <w:t xml:space="preserve"> </w:t>
      </w:r>
      <w:proofErr w:type="spellStart"/>
      <w:r w:rsidRPr="004C4EBC">
        <w:t>terhadap</w:t>
      </w:r>
      <w:proofErr w:type="spellEnd"/>
      <w:r w:rsidRPr="004C4EBC">
        <w:t xml:space="preserve"> </w:t>
      </w:r>
      <w:proofErr w:type="spellStart"/>
      <w:r w:rsidRPr="009C54D0">
        <w:rPr>
          <w:lang w:val="en-US"/>
        </w:rPr>
        <w:t>keputusan</w:t>
      </w:r>
      <w:proofErr w:type="spellEnd"/>
      <w:r w:rsidRPr="009C54D0">
        <w:rPr>
          <w:lang w:val="en-US"/>
        </w:rPr>
        <w:t xml:space="preserve"> </w:t>
      </w:r>
      <w:proofErr w:type="spellStart"/>
      <w:r w:rsidRPr="009C54D0">
        <w:rPr>
          <w:lang w:val="en-US"/>
        </w:rPr>
        <w:t>pembelian</w:t>
      </w:r>
      <w:proofErr w:type="spellEnd"/>
      <w:r w:rsidRPr="009C54D0">
        <w:rPr>
          <w:lang w:val="en-US"/>
        </w:rPr>
        <w:t xml:space="preserve"> </w:t>
      </w:r>
      <w:r w:rsidRPr="00510798">
        <w:rPr>
          <w:bCs/>
        </w:rPr>
        <w:t xml:space="preserve">di </w:t>
      </w:r>
      <w:proofErr w:type="spellStart"/>
      <w:r w:rsidRPr="00510798">
        <w:rPr>
          <w:bCs/>
        </w:rPr>
        <w:t>Lucha</w:t>
      </w:r>
      <w:proofErr w:type="spellEnd"/>
      <w:r w:rsidRPr="00510798">
        <w:rPr>
          <w:bCs/>
        </w:rPr>
        <w:t xml:space="preserve"> </w:t>
      </w:r>
      <w:proofErr w:type="spellStart"/>
      <w:r w:rsidRPr="001063D4">
        <w:rPr>
          <w:bCs/>
          <w:i/>
          <w:iCs/>
        </w:rPr>
        <w:t>Coffe</w:t>
      </w:r>
      <w:proofErr w:type="spellEnd"/>
      <w:r w:rsidRPr="00510798">
        <w:rPr>
          <w:bCs/>
        </w:rPr>
        <w:t xml:space="preserve"> Medan Johor</w:t>
      </w:r>
      <w:r>
        <w:rPr>
          <w:bCs/>
          <w:lang w:val="en-AU"/>
        </w:rPr>
        <w:t>.</w:t>
      </w:r>
      <w:proofErr w:type="gram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Selain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itu</w:t>
      </w:r>
      <w:proofErr w:type="spellEnd"/>
      <w:r>
        <w:rPr>
          <w:bCs/>
          <w:lang w:val="en-AU"/>
        </w:rPr>
        <w:t xml:space="preserve">, </w:t>
      </w:r>
      <w:proofErr w:type="spellStart"/>
      <w:r>
        <w:rPr>
          <w:bCs/>
          <w:lang w:val="en-AU"/>
        </w:rPr>
        <w:t>gaya</w:t>
      </w:r>
      <w:proofErr w:type="spellEnd"/>
      <w:r>
        <w:rPr>
          <w:bCs/>
          <w:lang w:val="en-AU"/>
        </w:rPr>
        <w:t xml:space="preserve"> </w:t>
      </w:r>
      <w:proofErr w:type="spellStart"/>
      <w:r>
        <w:rPr>
          <w:bCs/>
          <w:lang w:val="en-AU"/>
        </w:rPr>
        <w:t>hidup</w:t>
      </w:r>
      <w:proofErr w:type="spellEnd"/>
      <w:r>
        <w:rPr>
          <w:bCs/>
          <w:lang w:val="en-AU"/>
        </w:rPr>
        <w:t xml:space="preserve">, </w:t>
      </w:r>
      <w:proofErr w:type="spellStart"/>
      <w:r>
        <w:rPr>
          <w:color w:val="171717"/>
          <w:lang w:val="en-ID"/>
        </w:rPr>
        <w:t>varian</w:t>
      </w:r>
      <w:proofErr w:type="spellEnd"/>
      <w:r>
        <w:rPr>
          <w:color w:val="171717"/>
          <w:lang w:val="en-ID"/>
        </w:rPr>
        <w:t xml:space="preserve"> </w:t>
      </w:r>
      <w:proofErr w:type="spellStart"/>
      <w:r>
        <w:rPr>
          <w:color w:val="171717"/>
          <w:lang w:val="en-ID"/>
        </w:rPr>
        <w:t>produk</w:t>
      </w:r>
      <w:proofErr w:type="spellEnd"/>
      <w:r>
        <w:rPr>
          <w:color w:val="171717"/>
          <w:lang w:val="en-ID"/>
        </w:rPr>
        <w:t xml:space="preserve"> </w:t>
      </w:r>
      <w:proofErr w:type="spellStart"/>
      <w:r>
        <w:rPr>
          <w:color w:val="171717"/>
          <w:lang w:val="en-ID"/>
        </w:rPr>
        <w:t>dan</w:t>
      </w:r>
      <w:proofErr w:type="spellEnd"/>
      <w:r>
        <w:rPr>
          <w:color w:val="171717"/>
          <w:lang w:val="en-ID"/>
        </w:rPr>
        <w:t xml:space="preserve"> </w:t>
      </w:r>
      <w:proofErr w:type="spellStart"/>
      <w:r>
        <w:rPr>
          <w:color w:val="171717"/>
          <w:lang w:val="en-ID"/>
        </w:rPr>
        <w:t>pelayanan</w:t>
      </w:r>
      <w:proofErr w:type="spellEnd"/>
      <w:r w:rsidRPr="00FD50F6">
        <w:t xml:space="preserve"> </w:t>
      </w:r>
      <w:proofErr w:type="spellStart"/>
      <w:r w:rsidRPr="00FD50F6">
        <w:t>berpengaruh</w:t>
      </w:r>
      <w:proofErr w:type="spellEnd"/>
      <w:r w:rsidRPr="00FD50F6">
        <w:t xml:space="preserve"> </w:t>
      </w:r>
      <w:proofErr w:type="spellStart"/>
      <w:r w:rsidRPr="00FD50F6">
        <w:t>secara</w:t>
      </w:r>
      <w:proofErr w:type="spellEnd"/>
      <w:r w:rsidRPr="00FD50F6">
        <w:t xml:space="preserve"> </w:t>
      </w:r>
      <w:proofErr w:type="spellStart"/>
      <w:r w:rsidRPr="00FD50F6">
        <w:t>serentak</w:t>
      </w:r>
      <w:proofErr w:type="spellEnd"/>
      <w:r w:rsidRPr="00FD50F6">
        <w:t xml:space="preserve"> (</w:t>
      </w:r>
      <w:proofErr w:type="spellStart"/>
      <w:r w:rsidRPr="00FD50F6">
        <w:t>simultan</w:t>
      </w:r>
      <w:proofErr w:type="spellEnd"/>
      <w:r w:rsidRPr="00FD50F6">
        <w:t xml:space="preserve">) </w:t>
      </w:r>
      <w:proofErr w:type="spellStart"/>
      <w:r w:rsidRPr="00FD50F6">
        <w:t>terhadap</w:t>
      </w:r>
      <w:proofErr w:type="spellEnd"/>
      <w:r w:rsidRPr="00FD50F6">
        <w:t xml:space="preserve"> </w:t>
      </w:r>
      <w:proofErr w:type="spellStart"/>
      <w:r w:rsidRPr="00FD50F6">
        <w:t>variabel</w:t>
      </w:r>
      <w:proofErr w:type="spellEnd"/>
      <w:r w:rsidRPr="00FD50F6">
        <w:t xml:space="preserve"> </w:t>
      </w:r>
      <w:proofErr w:type="spellStart"/>
      <w:r w:rsidRPr="009C54D0">
        <w:t>keputusan</w:t>
      </w:r>
      <w:proofErr w:type="spellEnd"/>
      <w:r w:rsidRPr="009C54D0">
        <w:t xml:space="preserve"> </w:t>
      </w:r>
      <w:proofErr w:type="spellStart"/>
      <w:r w:rsidRPr="009C54D0">
        <w:t>pembelian</w:t>
      </w:r>
      <w:proofErr w:type="spellEnd"/>
      <w:r w:rsidRPr="009C54D0">
        <w:t xml:space="preserve"> </w:t>
      </w:r>
      <w:r w:rsidRPr="00510798">
        <w:rPr>
          <w:bCs/>
        </w:rPr>
        <w:t xml:space="preserve">di </w:t>
      </w:r>
      <w:proofErr w:type="spellStart"/>
      <w:r w:rsidRPr="00510798">
        <w:rPr>
          <w:bCs/>
        </w:rPr>
        <w:t>Lucha</w:t>
      </w:r>
      <w:proofErr w:type="spellEnd"/>
      <w:r w:rsidRPr="00510798">
        <w:rPr>
          <w:bCs/>
        </w:rPr>
        <w:t xml:space="preserve"> </w:t>
      </w:r>
      <w:proofErr w:type="spellStart"/>
      <w:r w:rsidRPr="001063D4">
        <w:rPr>
          <w:bCs/>
          <w:i/>
          <w:iCs/>
        </w:rPr>
        <w:t>Coffe</w:t>
      </w:r>
      <w:proofErr w:type="spellEnd"/>
      <w:r w:rsidRPr="00510798">
        <w:rPr>
          <w:bCs/>
        </w:rPr>
        <w:t xml:space="preserve"> Medan Johor</w:t>
      </w:r>
      <w:r>
        <w:rPr>
          <w:color w:val="171717"/>
          <w:lang w:val="en-ID"/>
        </w:rPr>
        <w:t xml:space="preserve"> </w:t>
      </w:r>
      <w:proofErr w:type="spellStart"/>
      <w:r>
        <w:rPr>
          <w:color w:val="171717"/>
          <w:lang w:val="en-ID"/>
        </w:rPr>
        <w:t>dengan</w:t>
      </w:r>
      <w:proofErr w:type="spellEnd"/>
      <w:r>
        <w:rPr>
          <w:color w:val="171717"/>
          <w:lang w:val="en-ID"/>
        </w:rPr>
        <w:t xml:space="preserve"> </w:t>
      </w:r>
      <w:proofErr w:type="spellStart"/>
      <w:r>
        <w:rPr>
          <w:color w:val="171717"/>
          <w:lang w:val="en-ID"/>
        </w:rPr>
        <w:t>nilai</w:t>
      </w:r>
      <w:proofErr w:type="spellEnd"/>
      <w:r>
        <w:rPr>
          <w:color w:val="171717"/>
          <w:lang w:val="en-ID"/>
        </w:rPr>
        <w:t xml:space="preserve"> </w:t>
      </w:r>
      <w:proofErr w:type="spellStart"/>
      <w:r w:rsidRPr="00FD50F6">
        <w:rPr>
          <w:bCs/>
        </w:rPr>
        <w:t>F</w:t>
      </w:r>
      <w:r w:rsidRPr="00FD50F6">
        <w:rPr>
          <w:bCs/>
          <w:vertAlign w:val="subscript"/>
        </w:rPr>
        <w:t>hitung</w:t>
      </w:r>
      <w:proofErr w:type="spellEnd"/>
      <w:r w:rsidRPr="00FD50F6">
        <w:rPr>
          <w:bCs/>
        </w:rPr>
        <w:t xml:space="preserve"> (</w:t>
      </w:r>
      <w:r>
        <w:rPr>
          <w:lang w:val="en-AU"/>
        </w:rPr>
        <w:t>58,744</w:t>
      </w:r>
      <w:r w:rsidRPr="00FD50F6">
        <w:rPr>
          <w:bCs/>
        </w:rPr>
        <w:t xml:space="preserve">) &gt; </w:t>
      </w:r>
      <w:proofErr w:type="spellStart"/>
      <w:r w:rsidRPr="00FD50F6">
        <w:rPr>
          <w:bCs/>
        </w:rPr>
        <w:t>F</w:t>
      </w:r>
      <w:r w:rsidRPr="00FD50F6">
        <w:rPr>
          <w:bCs/>
          <w:vertAlign w:val="subscript"/>
        </w:rPr>
        <w:t>tabel</w:t>
      </w:r>
      <w:proofErr w:type="spellEnd"/>
      <w:r>
        <w:rPr>
          <w:bCs/>
        </w:rPr>
        <w:t xml:space="preserve"> (</w:t>
      </w:r>
      <w:r>
        <w:rPr>
          <w:bCs/>
          <w:lang w:val="en-AU"/>
        </w:rPr>
        <w:t>2</w:t>
      </w:r>
      <w:proofErr w:type="gramStart"/>
      <w:r>
        <w:rPr>
          <w:bCs/>
          <w:lang w:val="en-AU"/>
        </w:rPr>
        <w:t>,72</w:t>
      </w:r>
      <w:proofErr w:type="gramEnd"/>
      <w:r w:rsidRPr="00FD50F6">
        <w:rPr>
          <w:bCs/>
        </w:rPr>
        <w:t xml:space="preserve">), </w:t>
      </w:r>
      <w:proofErr w:type="spellStart"/>
      <w:r w:rsidRPr="00FD50F6">
        <w:rPr>
          <w:bCs/>
        </w:rPr>
        <w:t>dan</w:t>
      </w:r>
      <w:proofErr w:type="spellEnd"/>
      <w:r w:rsidRPr="00FD50F6">
        <w:rPr>
          <w:bCs/>
        </w:rPr>
        <w:t xml:space="preserve"> </w:t>
      </w:r>
      <w:proofErr w:type="spellStart"/>
      <w:r w:rsidRPr="00FD50F6">
        <w:rPr>
          <w:bCs/>
        </w:rPr>
        <w:t>nilai</w:t>
      </w:r>
      <w:proofErr w:type="spellEnd"/>
      <w:r w:rsidRPr="00FD50F6">
        <w:rPr>
          <w:bCs/>
        </w:rPr>
        <w:t xml:space="preserve"> </w:t>
      </w:r>
      <w:proofErr w:type="spellStart"/>
      <w:r w:rsidRPr="00FD50F6">
        <w:rPr>
          <w:bCs/>
        </w:rPr>
        <w:t>signifikansi</w:t>
      </w:r>
      <w:proofErr w:type="spellEnd"/>
      <w:r w:rsidRPr="00FD50F6">
        <w:rPr>
          <w:bCs/>
        </w:rPr>
        <w:t xml:space="preserve"> </w:t>
      </w:r>
      <w:proofErr w:type="spellStart"/>
      <w:r w:rsidRPr="00FD50F6">
        <w:rPr>
          <w:bCs/>
        </w:rPr>
        <w:t>sebesar</w:t>
      </w:r>
      <w:proofErr w:type="spellEnd"/>
      <w:r w:rsidRPr="00FD50F6">
        <w:rPr>
          <w:bCs/>
        </w:rPr>
        <w:t xml:space="preserve"> 0,000 &lt; 0,05</w:t>
      </w:r>
      <w:r>
        <w:rPr>
          <w:bCs/>
          <w:lang w:val="en-AU"/>
        </w:rPr>
        <w:t>.</w:t>
      </w:r>
    </w:p>
    <w:p w:rsidR="001561E6" w:rsidRPr="005818B7" w:rsidRDefault="001561E6" w:rsidP="001561E6">
      <w:pPr>
        <w:ind w:firstLine="720"/>
        <w:jc w:val="both"/>
        <w:rPr>
          <w:bCs/>
        </w:rPr>
      </w:pPr>
    </w:p>
    <w:p w:rsidR="001561E6" w:rsidRDefault="001561E6" w:rsidP="001561E6">
      <w:pPr>
        <w:pStyle w:val="BodyText"/>
        <w:spacing w:line="480" w:lineRule="auto"/>
        <w:rPr>
          <w:b/>
          <w:lang w:val="en-US"/>
        </w:rPr>
      </w:pPr>
      <w:r w:rsidRPr="005818B7">
        <w:rPr>
          <w:b/>
          <w:iCs/>
        </w:rPr>
        <w:t xml:space="preserve">Kata </w:t>
      </w:r>
      <w:proofErr w:type="spellStart"/>
      <w:r w:rsidRPr="005818B7">
        <w:rPr>
          <w:b/>
          <w:iCs/>
        </w:rPr>
        <w:t>kunci</w:t>
      </w:r>
      <w:proofErr w:type="spellEnd"/>
      <w:r w:rsidRPr="005818B7">
        <w:rPr>
          <w:b/>
          <w:iCs/>
        </w:rPr>
        <w:t xml:space="preserve">: </w:t>
      </w:r>
      <w:r w:rsidRPr="00FE0346">
        <w:rPr>
          <w:bCs/>
        </w:rPr>
        <w:t xml:space="preserve">Gaya </w:t>
      </w:r>
      <w:proofErr w:type="spellStart"/>
      <w:r w:rsidRPr="00FE0346">
        <w:rPr>
          <w:bCs/>
        </w:rPr>
        <w:t>Hidup</w:t>
      </w:r>
      <w:proofErr w:type="spellEnd"/>
      <w:r w:rsidRPr="00FE0346">
        <w:rPr>
          <w:bCs/>
        </w:rPr>
        <w:t xml:space="preserve">, Varian </w:t>
      </w:r>
      <w:proofErr w:type="spellStart"/>
      <w:r w:rsidRPr="00FE0346">
        <w:rPr>
          <w:bCs/>
        </w:rPr>
        <w:t>Produk</w:t>
      </w:r>
      <w:proofErr w:type="spellEnd"/>
      <w:r>
        <w:rPr>
          <w:bCs/>
          <w:lang w:val="en-AU"/>
        </w:rPr>
        <w:t xml:space="preserve">, </w:t>
      </w:r>
      <w:proofErr w:type="spellStart"/>
      <w:r w:rsidRPr="00FE0346">
        <w:rPr>
          <w:bCs/>
        </w:rPr>
        <w:t>Layanan</w:t>
      </w:r>
      <w:proofErr w:type="spellEnd"/>
      <w:r>
        <w:rPr>
          <w:bCs/>
          <w:lang w:val="en-AU"/>
        </w:rPr>
        <w:t xml:space="preserve">, </w:t>
      </w:r>
      <w:proofErr w:type="spellStart"/>
      <w:r w:rsidRPr="00FE0346">
        <w:rPr>
          <w:bCs/>
        </w:rPr>
        <w:t>Keputusan</w:t>
      </w:r>
      <w:proofErr w:type="spellEnd"/>
      <w:r w:rsidRPr="00FE0346">
        <w:rPr>
          <w:bCs/>
        </w:rPr>
        <w:t xml:space="preserve"> </w:t>
      </w:r>
      <w:proofErr w:type="spellStart"/>
      <w:r w:rsidRPr="00FE0346">
        <w:rPr>
          <w:bCs/>
        </w:rPr>
        <w:t>Pembeli</w:t>
      </w:r>
      <w:r>
        <w:rPr>
          <w:bCs/>
        </w:rPr>
        <w:t>an</w:t>
      </w:r>
      <w:proofErr w:type="spellEnd"/>
      <w:r w:rsidRPr="005818B7">
        <w:rPr>
          <w:iCs/>
        </w:rPr>
        <w:t>.</w:t>
      </w:r>
    </w:p>
    <w:p w:rsidR="001561E6" w:rsidRDefault="001561E6" w:rsidP="001561E6">
      <w:pPr>
        <w:pStyle w:val="BodyText"/>
        <w:spacing w:line="480" w:lineRule="auto"/>
        <w:jc w:val="center"/>
        <w:rPr>
          <w:b/>
          <w:lang w:val="en-US"/>
        </w:rPr>
      </w:pPr>
    </w:p>
    <w:p w:rsidR="00976A0A" w:rsidRDefault="001561E6" w:rsidP="001561E6">
      <w:pPr>
        <w:jc w:val="center"/>
      </w:pPr>
      <w:r>
        <w:rPr>
          <w:b/>
          <w:bCs/>
          <w:noProof/>
          <w:lang w:val="en-US" w:eastAsia="en-US"/>
        </w:rPr>
        <w:lastRenderedPageBreak/>
        <w:drawing>
          <wp:inline distT="0" distB="0" distL="0" distR="0" wp14:anchorId="5BB835A8" wp14:editId="44EF43AD">
            <wp:extent cx="5040630" cy="7125335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604_0825107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12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6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68" w:rsidRDefault="00672668" w:rsidP="001561E6">
      <w:r>
        <w:separator/>
      </w:r>
    </w:p>
  </w:endnote>
  <w:endnote w:type="continuationSeparator" w:id="0">
    <w:p w:rsidR="00672668" w:rsidRDefault="00672668" w:rsidP="0015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E6" w:rsidRDefault="001561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E6" w:rsidRDefault="001561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E6" w:rsidRDefault="00156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68" w:rsidRDefault="00672668" w:rsidP="001561E6">
      <w:r>
        <w:separator/>
      </w:r>
    </w:p>
  </w:footnote>
  <w:footnote w:type="continuationSeparator" w:id="0">
    <w:p w:rsidR="00672668" w:rsidRDefault="00672668" w:rsidP="00156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E6" w:rsidRDefault="001561E6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1106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E6" w:rsidRDefault="001561E6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1107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E6" w:rsidRDefault="001561E6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1105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E6"/>
    <w:rsid w:val="001561E6"/>
    <w:rsid w:val="00672668"/>
    <w:rsid w:val="0097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561E6"/>
  </w:style>
  <w:style w:type="character" w:customStyle="1" w:styleId="BodyTextChar">
    <w:name w:val="Body Text Char"/>
    <w:basedOn w:val="DefaultParagraphFont"/>
    <w:link w:val="BodyText"/>
    <w:uiPriority w:val="1"/>
    <w:rsid w:val="001561E6"/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E6"/>
    <w:rPr>
      <w:rFonts w:ascii="Tahoma" w:eastAsia="Times New Roman" w:hAnsi="Tahoma" w:cs="Tahoma"/>
      <w:sz w:val="16"/>
      <w:szCs w:val="16"/>
      <w:lang w:val="en-MY" w:eastAsia="en-GB"/>
    </w:rPr>
  </w:style>
  <w:style w:type="paragraph" w:styleId="Header">
    <w:name w:val="header"/>
    <w:basedOn w:val="Normal"/>
    <w:link w:val="HeaderChar"/>
    <w:uiPriority w:val="99"/>
    <w:unhideWhenUsed/>
    <w:rsid w:val="00156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1E6"/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paragraph" w:styleId="Footer">
    <w:name w:val="footer"/>
    <w:basedOn w:val="Normal"/>
    <w:link w:val="FooterChar"/>
    <w:uiPriority w:val="99"/>
    <w:unhideWhenUsed/>
    <w:rsid w:val="00156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1E6"/>
    <w:rPr>
      <w:rFonts w:ascii="Times New Roman" w:eastAsia="Times New Roman" w:hAnsi="Times New Roman" w:cs="Times New Roman"/>
      <w:sz w:val="24"/>
      <w:szCs w:val="24"/>
      <w:lang w:val="en-MY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561E6"/>
  </w:style>
  <w:style w:type="character" w:customStyle="1" w:styleId="BodyTextChar">
    <w:name w:val="Body Text Char"/>
    <w:basedOn w:val="DefaultParagraphFont"/>
    <w:link w:val="BodyText"/>
    <w:uiPriority w:val="1"/>
    <w:rsid w:val="001561E6"/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E6"/>
    <w:rPr>
      <w:rFonts w:ascii="Tahoma" w:eastAsia="Times New Roman" w:hAnsi="Tahoma" w:cs="Tahoma"/>
      <w:sz w:val="16"/>
      <w:szCs w:val="16"/>
      <w:lang w:val="en-MY" w:eastAsia="en-GB"/>
    </w:rPr>
  </w:style>
  <w:style w:type="paragraph" w:styleId="Header">
    <w:name w:val="header"/>
    <w:basedOn w:val="Normal"/>
    <w:link w:val="HeaderChar"/>
    <w:uiPriority w:val="99"/>
    <w:unhideWhenUsed/>
    <w:rsid w:val="00156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1E6"/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paragraph" w:styleId="Footer">
    <w:name w:val="footer"/>
    <w:basedOn w:val="Normal"/>
    <w:link w:val="FooterChar"/>
    <w:uiPriority w:val="99"/>
    <w:unhideWhenUsed/>
    <w:rsid w:val="00156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1E6"/>
    <w:rPr>
      <w:rFonts w:ascii="Times New Roman" w:eastAsia="Times New Roman" w:hAnsi="Times New Roman" w:cs="Times New Roman"/>
      <w:sz w:val="24"/>
      <w:szCs w:val="24"/>
      <w:lang w:val="en-MY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2025-06-10T15:11:00Z</dcterms:created>
  <dcterms:modified xsi:type="dcterms:W3CDTF">2025-06-10T15:16:00Z</dcterms:modified>
</cp:coreProperties>
</file>