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PENETAPAN KADAR FLAVONOID EKSTRAK METANOL KULIT KAYU RARU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Cotylelobium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lanceolatum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Craib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PADA VARIASI KONSENTRASI PELARUT MENGGUNAKAN METODE SPEKTROFOTOMETRI UV-Vis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KARTIKA ZSASKIA NASUTION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192114162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color w:val="BFBFBF"/>
          <w:sz w:val="24"/>
          <w:szCs w:val="24"/>
          <w:lang w:val="id-ID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82EAC53" wp14:editId="4195C94A">
            <wp:extent cx="1641600" cy="1620000"/>
            <wp:effectExtent l="0" t="0" r="0" b="0"/>
            <wp:docPr id="1026" name="Picture 1" descr="C:\Users\Asus\Downloads\LOGO UMNAW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641600" cy="162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3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PENETAPAN KADAR FLAVONOID EKSTRAK METANOL KULIT KAYU RARU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Cotylelobium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lanceolatum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Craib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PADA VARIASI KONSENTRASI PELARUT MENGGUNAKAN METODE SPEKTROFOTOMETRI UV-Vis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>
        <w:rPr>
          <w:rFonts w:ascii="Monotype Corsiva" w:hAnsi="Monotype Corsiva" w:cs="Times New Roman"/>
          <w:b/>
          <w:sz w:val="24"/>
          <w:szCs w:val="24"/>
        </w:rPr>
        <w:t>Diajukan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melengkapi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dan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memenuhi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syarat-syarat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memperoleh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Gelar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pada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Studi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Fakultas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Universitas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Muslim Nusantara Al-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Washliyah</w:t>
      </w:r>
      <w:proofErr w:type="spellEnd"/>
    </w:p>
    <w:p w:rsidR="003C6469" w:rsidRDefault="003C6469" w:rsidP="003C646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3C6469" w:rsidRDefault="003C6469" w:rsidP="003C646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KARTIKA ZSASKIA NASUTION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192114162</w:t>
      </w:r>
      <w:bookmarkEnd w:id="0"/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A57ED42" wp14:editId="0A35BA7F">
            <wp:extent cx="1641600" cy="1620000"/>
            <wp:effectExtent l="0" t="0" r="0" b="0"/>
            <wp:docPr id="1027" name="Picture 288" descr="C:\Users\Asus\Downloads\LOGO UMNAW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641600" cy="162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 MUSLIM NUSANTARA AL-WASHLIYAH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A40527C" wp14:editId="20A9294E">
            <wp:simplePos x="0" y="0"/>
            <wp:positionH relativeFrom="column">
              <wp:posOffset>-848510</wp:posOffset>
            </wp:positionH>
            <wp:positionV relativeFrom="paragraph">
              <wp:posOffset>-58159</wp:posOffset>
            </wp:positionV>
            <wp:extent cx="6400800" cy="8567630"/>
            <wp:effectExtent l="0" t="0" r="0" b="5080"/>
            <wp:wrapNone/>
            <wp:docPr id="9" name="Picture 9" descr="C:\Users\OPERATOR\Pictures\2025-06-10\2025-06-10 09-02-4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6-10\2025-06-10 09-02-46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01490" cy="85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A2490A" wp14:editId="30D8C4D9">
            <wp:simplePos x="0" y="0"/>
            <wp:positionH relativeFrom="column">
              <wp:posOffset>12102</wp:posOffset>
            </wp:positionH>
            <wp:positionV relativeFrom="paragraph">
              <wp:posOffset>31489</wp:posOffset>
            </wp:positionV>
            <wp:extent cx="5040920" cy="8157882"/>
            <wp:effectExtent l="0" t="0" r="7620" b="0"/>
            <wp:wrapNone/>
            <wp:docPr id="10" name="Picture 10" descr="C:\Users\OPERATOR\Downloads\2025-05-20 12-55-5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ownloads\2025-05-20 12-55-58_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1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C6469" w:rsidRDefault="003C6469" w:rsidP="003C64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469" w:rsidRDefault="003C6469" w:rsidP="003C6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4B5" w:rsidRDefault="003C6469"/>
    <w:sectPr w:rsidR="00FD54B5" w:rsidSect="003C646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9"/>
    <w:rsid w:val="003C6469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69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69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2025-06-10T07:26:00Z</dcterms:created>
  <dcterms:modified xsi:type="dcterms:W3CDTF">2025-06-10T07:26:00Z</dcterms:modified>
</cp:coreProperties>
</file>