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901" w:rsidRDefault="006A7901" w:rsidP="006A79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PENETAPAN KADAR FLAVONOID EKSTRAK METANOL KULIT KAYU RARU </w:t>
      </w:r>
      <w:r>
        <w:rPr>
          <w:rFonts w:ascii="Times New Roman" w:hAnsi="Times New Roman" w:cs="Times New Roman"/>
          <w:b/>
          <w:i/>
          <w:sz w:val="28"/>
          <w:szCs w:val="28"/>
        </w:rPr>
        <w:t>(</w:t>
      </w:r>
      <w:proofErr w:type="spellStart"/>
      <w:r>
        <w:rPr>
          <w:rFonts w:ascii="Times New Roman" w:hAnsi="Times New Roman" w:cs="Times New Roman"/>
          <w:b/>
          <w:i/>
          <w:sz w:val="28"/>
          <w:szCs w:val="28"/>
        </w:rPr>
        <w:t>Cotylelobium</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lanceolatum</w:t>
      </w:r>
      <w:proofErr w:type="spellEnd"/>
      <w:r>
        <w:rPr>
          <w:rFonts w:ascii="Times New Roman" w:hAnsi="Times New Roman" w:cs="Times New Roman"/>
          <w:b/>
          <w:i/>
          <w:sz w:val="28"/>
          <w:szCs w:val="28"/>
        </w:rPr>
        <w:t xml:space="preserve"> </w:t>
      </w:r>
      <w:r>
        <w:rPr>
          <w:rFonts w:ascii="Times New Roman" w:hAnsi="Times New Roman" w:cs="Times New Roman"/>
          <w:b/>
          <w:sz w:val="28"/>
          <w:szCs w:val="28"/>
          <w:lang w:val="id-ID"/>
        </w:rPr>
        <w:t>Craib</w:t>
      </w:r>
      <w:r>
        <w:rPr>
          <w:rFonts w:ascii="Times New Roman" w:hAnsi="Times New Roman" w:cs="Times New Roman"/>
          <w:b/>
          <w:i/>
          <w:sz w:val="28"/>
          <w:szCs w:val="28"/>
        </w:rPr>
        <w:t>)</w:t>
      </w:r>
      <w:r>
        <w:rPr>
          <w:rFonts w:ascii="Times New Roman" w:hAnsi="Times New Roman" w:cs="Times New Roman"/>
          <w:b/>
          <w:i/>
          <w:sz w:val="28"/>
          <w:szCs w:val="28"/>
          <w:lang w:val="id-ID"/>
        </w:rPr>
        <w:t xml:space="preserve"> </w:t>
      </w:r>
      <w:r>
        <w:rPr>
          <w:rFonts w:ascii="Times New Roman" w:hAnsi="Times New Roman" w:cs="Times New Roman"/>
          <w:b/>
          <w:sz w:val="28"/>
          <w:szCs w:val="28"/>
        </w:rPr>
        <w:t>PADA VARIASI KONSENTRASI PELARUT MENGGUNAKAN METODE SPEKTROFOTOMETRI UV-Vis</w:t>
      </w:r>
    </w:p>
    <w:p w:rsidR="006A7901" w:rsidRDefault="006A7901" w:rsidP="006A7901">
      <w:pPr>
        <w:spacing w:after="0" w:line="240" w:lineRule="auto"/>
        <w:jc w:val="center"/>
        <w:rPr>
          <w:rFonts w:ascii="Times New Roman" w:hAnsi="Times New Roman" w:cs="Times New Roman"/>
          <w:b/>
          <w:sz w:val="28"/>
          <w:szCs w:val="28"/>
        </w:rPr>
      </w:pPr>
    </w:p>
    <w:p w:rsidR="006A7901" w:rsidRDefault="006A7901" w:rsidP="006A7901">
      <w:pPr>
        <w:spacing w:after="0" w:line="240" w:lineRule="auto"/>
        <w:jc w:val="center"/>
        <w:rPr>
          <w:rFonts w:ascii="Times New Roman" w:hAnsi="Times New Roman" w:cs="Times New Roman"/>
          <w:b/>
          <w:sz w:val="28"/>
          <w:szCs w:val="28"/>
        </w:rPr>
      </w:pPr>
    </w:p>
    <w:p w:rsidR="006A7901" w:rsidRDefault="006A7901" w:rsidP="006A7901">
      <w:pPr>
        <w:spacing w:after="0" w:line="240" w:lineRule="auto"/>
        <w:jc w:val="center"/>
        <w:rPr>
          <w:rFonts w:ascii="Times New Roman" w:hAnsi="Times New Roman" w:cs="Times New Roman"/>
          <w:b/>
          <w:sz w:val="28"/>
          <w:szCs w:val="28"/>
        </w:rPr>
      </w:pPr>
    </w:p>
    <w:p w:rsidR="006A7901" w:rsidRDefault="006A7901" w:rsidP="006A7901">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KARTIKA ZSASKIA NASUTION</w:t>
      </w:r>
    </w:p>
    <w:p w:rsidR="006A7901" w:rsidRDefault="006A7901" w:rsidP="006A7901">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NPM.</w:t>
      </w:r>
      <w:proofErr w:type="gramEnd"/>
      <w:r>
        <w:rPr>
          <w:rFonts w:ascii="Times New Roman" w:hAnsi="Times New Roman" w:cs="Times New Roman"/>
          <w:b/>
          <w:sz w:val="24"/>
          <w:szCs w:val="24"/>
        </w:rPr>
        <w:t xml:space="preserve"> 192114162</w:t>
      </w:r>
    </w:p>
    <w:p w:rsidR="006A7901" w:rsidRDefault="006A7901" w:rsidP="006A7901">
      <w:pPr>
        <w:spacing w:after="0" w:line="240" w:lineRule="auto"/>
        <w:jc w:val="center"/>
        <w:rPr>
          <w:rFonts w:ascii="Times New Roman" w:hAnsi="Times New Roman" w:cs="Times New Roman"/>
          <w:b/>
          <w:sz w:val="24"/>
          <w:szCs w:val="24"/>
        </w:rPr>
      </w:pPr>
    </w:p>
    <w:p w:rsidR="006A7901" w:rsidRDefault="006A7901" w:rsidP="006A7901">
      <w:pPr>
        <w:spacing w:after="0" w:line="240" w:lineRule="auto"/>
        <w:jc w:val="center"/>
        <w:rPr>
          <w:rFonts w:ascii="Times New Roman" w:hAnsi="Times New Roman" w:cs="Times New Roman"/>
          <w:b/>
          <w:sz w:val="24"/>
          <w:szCs w:val="24"/>
        </w:rPr>
      </w:pPr>
    </w:p>
    <w:p w:rsidR="006A7901" w:rsidRDefault="006A7901" w:rsidP="006A7901">
      <w:pPr>
        <w:pStyle w:val="Heading1"/>
        <w:spacing w:after="0" w:line="240" w:lineRule="auto"/>
      </w:pPr>
      <w:bookmarkStart w:id="0" w:name="_Toc141091409"/>
      <w:r>
        <w:t>ABSTRAK</w:t>
      </w:r>
      <w:bookmarkEnd w:id="0"/>
    </w:p>
    <w:p w:rsidR="006A7901" w:rsidRDefault="006A7901" w:rsidP="006A7901">
      <w:pPr>
        <w:spacing w:after="0" w:line="240" w:lineRule="auto"/>
        <w:jc w:val="center"/>
      </w:pPr>
    </w:p>
    <w:p w:rsidR="006A7901" w:rsidRDefault="006A7901" w:rsidP="006A7901">
      <w:pPr>
        <w:spacing w:after="0" w:line="240" w:lineRule="auto"/>
        <w:jc w:val="center"/>
      </w:pPr>
    </w:p>
    <w:p w:rsidR="006A7901" w:rsidRPr="00942ACA" w:rsidRDefault="006A7901" w:rsidP="006A7901">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b/>
          <w:sz w:val="28"/>
          <w:szCs w:val="28"/>
        </w:rPr>
        <w:tab/>
      </w:r>
      <w:proofErr w:type="spellStart"/>
      <w:r>
        <w:rPr>
          <w:rFonts w:ascii="Times New Roman" w:hAnsi="Times New Roman" w:cs="Times New Roman"/>
          <w:sz w:val="24"/>
          <w:szCs w:val="24"/>
        </w:rPr>
        <w:t>Belakangan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80%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negara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tradisional</w:t>
      </w:r>
      <w:proofErr w:type="gramStart"/>
      <w:r>
        <w:rPr>
          <w:rFonts w:ascii="Times New Roman" w:hAnsi="Times New Roman" w:cs="Times New Roman"/>
          <w:sz w:val="24"/>
          <w:szCs w:val="24"/>
        </w:rPr>
        <w:t>,terutama</w:t>
      </w:r>
      <w:proofErr w:type="spellEnd"/>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obat-obatan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mengkonsumsi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ekstrak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air </w:t>
      </w:r>
      <w:proofErr w:type="spellStart"/>
      <w:r>
        <w:rPr>
          <w:rFonts w:ascii="Times New Roman" w:hAnsi="Times New Roman" w:cs="Times New Roman"/>
          <w:sz w:val="24"/>
          <w:szCs w:val="24"/>
        </w:rPr>
        <w:t>rebusan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jamu-jamuan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kapsul</w:t>
      </w:r>
      <w:proofErr w:type="spellEnd"/>
      <w:r>
        <w:rPr>
          <w:rFonts w:ascii="Times New Roman" w:hAnsi="Times New Roman" w:cs="Times New Roman"/>
          <w:sz w:val="24"/>
          <w:szCs w:val="24"/>
        </w:rPr>
        <w:t xml:space="preserve"> herbal.</w:t>
      </w:r>
      <w:r>
        <w:rPr>
          <w:rFonts w:ascii="Times New Roman" w:hAnsi="Times New Roman" w:cs="Times New Roman"/>
          <w:color w:val="000000"/>
          <w:sz w:val="24"/>
          <w:szCs w:val="24"/>
          <w:shd w:val="clear" w:color="auto" w:fill="FFFFFF"/>
        </w:rPr>
        <w:t xml:space="preserve"> </w:t>
      </w:r>
      <w:proofErr w:type="spellStart"/>
      <w:proofErr w:type="gram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raru</w:t>
      </w:r>
      <w:proofErr w:type="spellEnd"/>
      <w:r>
        <w:rPr>
          <w:rFonts w:ascii="Times New Roman" w:hAnsi="Times New Roman" w:cs="Times New Roman"/>
          <w:sz w:val="24"/>
          <w:szCs w:val="24"/>
        </w:rPr>
        <w:t xml:space="preserve"> </w:t>
      </w:r>
      <w:proofErr w:type="spellStart"/>
      <w:r w:rsidRPr="00942ACA">
        <w:rPr>
          <w:rFonts w:ascii="Times New Roman" w:hAnsi="Times New Roman" w:cs="Times New Roman"/>
          <w:sz w:val="24"/>
          <w:szCs w:val="24"/>
        </w:rPr>
        <w:t>berkhasiat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Pr>
          <w:rFonts w:ascii="Times New Roman" w:hAnsi="Times New Roman" w:cs="Times New Roman"/>
          <w:color w:val="000000"/>
          <w:sz w:val="24"/>
          <w:szCs w:val="24"/>
          <w:shd w:val="clear" w:color="auto" w:fill="FFFFFF"/>
        </w:rPr>
        <w:t>n</w:t>
      </w:r>
      <w:r>
        <w:rPr>
          <w:rFonts w:ascii="Times New Roman" w:hAnsi="Times New Roman" w:cs="Times New Roman"/>
          <w:sz w:val="24"/>
          <w:szCs w:val="24"/>
        </w:rPr>
        <w:t>tuk</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shd w:val="clear" w:color="auto" w:fill="FFFFFF"/>
        </w:rPr>
        <w:t>mengobati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luka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memiliki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aktivitas</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sebagai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antidiabetes</w:t>
      </w:r>
      <w:proofErr w:type="spellEnd"/>
      <w:r>
        <w:rPr>
          <w:rFonts w:ascii="Times New Roman" w:hAnsi="Times New Roman" w:cs="Times New Roman"/>
          <w:color w:val="000000"/>
          <w:sz w:val="24"/>
          <w:szCs w:val="24"/>
          <w:shd w:val="clear" w:color="auto" w:fill="FFFFFF"/>
        </w:rPr>
        <w:t>, astringent (</w:t>
      </w:r>
      <w:proofErr w:type="spellStart"/>
      <w:r>
        <w:rPr>
          <w:rFonts w:ascii="Times New Roman" w:hAnsi="Times New Roman" w:cs="Times New Roman"/>
          <w:color w:val="000000"/>
          <w:sz w:val="24"/>
          <w:szCs w:val="24"/>
          <w:shd w:val="clear" w:color="auto" w:fill="FFFFFF"/>
        </w:rPr>
        <w:t>mengurangi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sekresi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dalam</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perawatan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kulit</w:t>
      </w:r>
      <w:proofErr w:type="spellEnd"/>
      <w:r>
        <w:rPr>
          <w:rFonts w:ascii="Times New Roman" w:hAnsi="Times New Roman" w:cs="Times New Roman"/>
          <w:color w:val="000000"/>
          <w:sz w:val="24"/>
          <w:szCs w:val="24"/>
          <w:shd w:val="clear" w:color="auto" w:fill="FFFFFF"/>
        </w:rPr>
        <w:t>), </w:t>
      </w:r>
      <w:proofErr w:type="spellStart"/>
      <w:r>
        <w:rPr>
          <w:rStyle w:val="Emphasis"/>
          <w:rFonts w:ascii="Times New Roman" w:hAnsi="Times New Roman" w:cs="Times New Roman"/>
          <w:color w:val="000000"/>
          <w:sz w:val="24"/>
          <w:szCs w:val="24"/>
          <w:shd w:val="clear" w:color="auto" w:fill="FFFFFF"/>
        </w:rPr>
        <w:t>antilaxative</w:t>
      </w:r>
      <w:proofErr w:type="spellEnd"/>
      <w:r>
        <w:rPr>
          <w:rFonts w:ascii="Times New Roman" w:hAnsi="Times New Roman" w:cs="Times New Roman"/>
          <w:color w:val="000000"/>
          <w:sz w:val="24"/>
          <w:szCs w:val="24"/>
          <w:shd w:val="clear" w:color="auto" w:fill="FFFFFF"/>
        </w:rPr>
        <w:t> (</w:t>
      </w:r>
      <w:proofErr w:type="spellStart"/>
      <w:r>
        <w:rPr>
          <w:rFonts w:ascii="Times New Roman" w:hAnsi="Times New Roman" w:cs="Times New Roman"/>
          <w:color w:val="000000"/>
          <w:sz w:val="24"/>
          <w:szCs w:val="24"/>
          <w:shd w:val="clear" w:color="auto" w:fill="FFFFFF"/>
        </w:rPr>
        <w:t>mencegah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konstipasi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atau</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sembelit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antibakteri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antiseptik</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antidiare</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penggumpal</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darah</w:t>
      </w:r>
      <w:proofErr w:type="spellEnd"/>
      <w:r>
        <w:rPr>
          <w:rFonts w:ascii="Times New Roman" w:hAnsi="Times New Roman" w:cs="Times New Roman"/>
          <w:color w:val="000000"/>
          <w:sz w:val="24"/>
          <w:szCs w:val="24"/>
          <w:shd w:val="clear" w:color="auto" w:fill="FFFFFF"/>
          <w:lang w:val="id-ID"/>
        </w:rPr>
        <w:t>.</w:t>
      </w:r>
      <w:proofErr w:type="gramEnd"/>
      <w:r w:rsidRPr="00942ACA">
        <w:t xml:space="preserve"> </w:t>
      </w:r>
      <w:r w:rsidRPr="00942ACA">
        <w:rPr>
          <w:rFonts w:ascii="Times New Roman" w:hAnsi="Times New Roman" w:cs="Times New Roman"/>
          <w:color w:val="000000"/>
          <w:sz w:val="24"/>
          <w:szCs w:val="24"/>
          <w:shd w:val="clear" w:color="auto" w:fill="FFFFFF"/>
          <w:lang w:val="id-ID"/>
        </w:rPr>
        <w:t>Tujuan dari penelitian ini untuk mengetahui kadar flavonoid total yang terdapat pada kulit kayu raru (</w:t>
      </w:r>
      <w:r w:rsidRPr="00942ACA">
        <w:rPr>
          <w:rFonts w:ascii="Times New Roman" w:hAnsi="Times New Roman" w:cs="Times New Roman"/>
          <w:i/>
          <w:color w:val="000000"/>
          <w:sz w:val="24"/>
          <w:szCs w:val="24"/>
          <w:shd w:val="clear" w:color="auto" w:fill="FFFFFF"/>
          <w:lang w:val="id-ID"/>
        </w:rPr>
        <w:t>Cotylelobium lanceolatum</w:t>
      </w:r>
      <w:r w:rsidRPr="00942ACA">
        <w:rPr>
          <w:rFonts w:ascii="Times New Roman" w:hAnsi="Times New Roman" w:cs="Times New Roman"/>
          <w:color w:val="000000"/>
          <w:sz w:val="24"/>
          <w:szCs w:val="24"/>
          <w:shd w:val="clear" w:color="auto" w:fill="FFFFFF"/>
          <w:lang w:val="id-ID"/>
        </w:rPr>
        <w:t xml:space="preserve"> Craib)</w:t>
      </w:r>
    </w:p>
    <w:p w:rsidR="006A7901" w:rsidRDefault="006A7901" w:rsidP="006A7901">
      <w:pPr>
        <w:spacing w:after="0" w:line="240" w:lineRule="auto"/>
        <w:ind w:firstLine="720"/>
        <w:jc w:val="both"/>
        <w:rPr>
          <w:rFonts w:ascii="Times New Roman" w:hAnsi="Times New Roman" w:cs="Times New Roman"/>
          <w:color w:val="000000"/>
          <w:sz w:val="24"/>
          <w:szCs w:val="24"/>
          <w:shd w:val="clear" w:color="auto" w:fill="FFFFFF"/>
          <w:lang w:val="id-ID"/>
        </w:rPr>
      </w:pPr>
      <w:r w:rsidRPr="00942ACA">
        <w:rPr>
          <w:rFonts w:ascii="Times New Roman" w:hAnsi="Times New Roman" w:cs="Times New Roman"/>
          <w:color w:val="000000"/>
          <w:sz w:val="24"/>
          <w:szCs w:val="24"/>
          <w:shd w:val="clear" w:color="auto" w:fill="FFFFFF"/>
          <w:lang w:val="id-ID"/>
        </w:rPr>
        <w:t>Metode penelitian ini merupakan jenis penelitian eksperimental yang dilakukan dilaboratorium</w:t>
      </w:r>
      <w:r>
        <w:rPr>
          <w:rFonts w:ascii="Times New Roman" w:hAnsi="Times New Roman" w:cs="Times New Roman"/>
          <w:color w:val="000000"/>
          <w:sz w:val="24"/>
          <w:szCs w:val="24"/>
          <w:shd w:val="clear" w:color="auto" w:fill="FFFFFF"/>
        </w:rPr>
        <w:t>, t</w:t>
      </w:r>
      <w:r>
        <w:rPr>
          <w:rFonts w:ascii="Times New Roman" w:hAnsi="Times New Roman" w:cs="Times New Roman"/>
          <w:color w:val="000000"/>
          <w:sz w:val="24"/>
          <w:szCs w:val="24"/>
          <w:shd w:val="clear" w:color="auto" w:fill="FFFFFF"/>
          <w:lang w:val="id-ID"/>
        </w:rPr>
        <w:t>ahapan penelitian ini meliputi pengolahan bahan tanaman, pembuatan ekstrak metanol kulit kayu raru, pemeriksaan karakterisasi, pemeriksaan makroskopik dan mikroskopik, skrining fitokimia dan penetapan kadar flavonoid ekstrak metanol kayu raru dengan metode spektofotometri UV-Vis.</w:t>
      </w:r>
    </w:p>
    <w:p w:rsidR="006A7901" w:rsidRDefault="006A7901" w:rsidP="006A7901">
      <w:pPr>
        <w:widowControl w:val="0"/>
        <w:spacing w:after="0" w:line="24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color w:val="000000"/>
          <w:sz w:val="24"/>
          <w:szCs w:val="24"/>
          <w:shd w:val="clear" w:color="auto" w:fill="FFFFFF"/>
        </w:rPr>
        <w:t>Hasil</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penelitian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menunjukkan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bahwa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ekstrak</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metanol</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kayu</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raru</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mengandung</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senyawa</w:t>
      </w:r>
      <w:proofErr w:type="spellEnd"/>
      <w:r>
        <w:rPr>
          <w:rFonts w:ascii="Times New Roman" w:hAnsi="Times New Roman" w:cs="Times New Roman"/>
          <w:color w:val="000000"/>
          <w:sz w:val="24"/>
          <w:szCs w:val="24"/>
          <w:shd w:val="clear" w:color="auto" w:fill="FFFFFF"/>
        </w:rPr>
        <w:t xml:space="preserve"> flavonoid, tannin, </w:t>
      </w:r>
      <w:proofErr w:type="spellStart"/>
      <w:r>
        <w:rPr>
          <w:rFonts w:ascii="Times New Roman" w:hAnsi="Times New Roman" w:cs="Times New Roman"/>
          <w:color w:val="000000"/>
          <w:sz w:val="24"/>
          <w:szCs w:val="24"/>
          <w:shd w:val="clear" w:color="auto" w:fill="FFFFFF"/>
        </w:rPr>
        <w:t>saponin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triterpenoid</w:t>
      </w:r>
      <w:proofErr w:type="spellEnd"/>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w:t>
      </w:r>
      <w:proofErr w:type="spellStart"/>
      <w:proofErr w:type="gramStart"/>
      <w:r>
        <w:rPr>
          <w:rFonts w:ascii="Times New Roman" w:hAnsi="Times New Roman" w:cs="Times New Roman"/>
          <w:color w:val="000000"/>
          <w:sz w:val="24"/>
          <w:szCs w:val="24"/>
          <w:shd w:val="clear" w:color="auto" w:fill="FFFFFF"/>
        </w:rPr>
        <w:t>Sedangkan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pada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uji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karakteristik</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menunjukkan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semua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uji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memenuhi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persyaratan</w:t>
      </w:r>
      <w:proofErr w:type="spellEnd"/>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Penentuan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kadar</w:t>
      </w:r>
      <w:proofErr w:type="spellEnd"/>
      <w:r>
        <w:rPr>
          <w:rFonts w:ascii="Times New Roman" w:hAnsi="Times New Roman" w:cs="Times New Roman"/>
          <w:color w:val="000000"/>
          <w:sz w:val="24"/>
          <w:szCs w:val="24"/>
          <w:shd w:val="clear" w:color="auto" w:fill="FFFFFF"/>
        </w:rPr>
        <w:t xml:space="preserve"> flavonoid </w:t>
      </w:r>
      <w:proofErr w:type="spellStart"/>
      <w:r>
        <w:rPr>
          <w:rFonts w:ascii="Times New Roman" w:hAnsi="Times New Roman" w:cs="Times New Roman"/>
          <w:color w:val="000000"/>
          <w:sz w:val="24"/>
          <w:szCs w:val="24"/>
          <w:shd w:val="clear" w:color="auto" w:fill="FFFFFF"/>
        </w:rPr>
        <w:t>dilakukan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dengan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menentukan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panjang</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gelombang</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maksimum</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kuarsetin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perhitungan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kadar</w:t>
      </w:r>
      <w:proofErr w:type="spellEnd"/>
      <w:r>
        <w:rPr>
          <w:rFonts w:ascii="Times New Roman" w:hAnsi="Times New Roman" w:cs="Times New Roman"/>
          <w:color w:val="000000"/>
          <w:sz w:val="24"/>
          <w:szCs w:val="24"/>
          <w:shd w:val="clear" w:color="auto" w:fill="FFFFFF"/>
        </w:rPr>
        <w:t xml:space="preserve"> flavonoid total </w:t>
      </w:r>
      <w:proofErr w:type="spellStart"/>
      <w:r>
        <w:rPr>
          <w:rFonts w:ascii="Times New Roman" w:hAnsi="Times New Roman" w:cs="Times New Roman"/>
          <w:color w:val="000000"/>
          <w:sz w:val="24"/>
          <w:szCs w:val="24"/>
          <w:shd w:val="clear" w:color="auto" w:fill="FFFFFF"/>
        </w:rPr>
        <w:t>pada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variasi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konsentrasi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pelarut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dengan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menggunakan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metode</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spektrofotometri</w:t>
      </w:r>
      <w:proofErr w:type="spellEnd"/>
      <w:r>
        <w:rPr>
          <w:rFonts w:ascii="Times New Roman" w:hAnsi="Times New Roman" w:cs="Times New Roman"/>
          <w:color w:val="000000"/>
          <w:sz w:val="24"/>
          <w:szCs w:val="24"/>
          <w:shd w:val="clear" w:color="auto" w:fill="FFFFFF"/>
        </w:rPr>
        <w:t xml:space="preserve"> UV-Vis. </w:t>
      </w:r>
      <w:proofErr w:type="spellStart"/>
      <w:r>
        <w:rPr>
          <w:rFonts w:ascii="Times New Roman" w:hAnsi="Times New Roman" w:cs="Times New Roman"/>
          <w:color w:val="000000"/>
          <w:sz w:val="24"/>
          <w:szCs w:val="24"/>
          <w:shd w:val="clear" w:color="auto" w:fill="FFFFFF"/>
        </w:rPr>
        <w:t>Hasil</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penentuan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kadar</w:t>
      </w:r>
      <w:proofErr w:type="spellEnd"/>
      <w:r>
        <w:rPr>
          <w:rFonts w:ascii="Times New Roman" w:hAnsi="Times New Roman" w:cs="Times New Roman"/>
          <w:color w:val="000000"/>
          <w:sz w:val="24"/>
          <w:szCs w:val="24"/>
          <w:shd w:val="clear" w:color="auto" w:fill="FFFFFF"/>
        </w:rPr>
        <w:t xml:space="preserve"> flavonoid total </w:t>
      </w:r>
      <w:proofErr w:type="spellStart"/>
      <w:r>
        <w:rPr>
          <w:rFonts w:ascii="Times New Roman" w:hAnsi="Times New Roman" w:cs="Times New Roman"/>
          <w:sz w:val="24"/>
          <w:szCs w:val="24"/>
        </w:rPr>
        <w:t>konsentrasi</w:t>
      </w:r>
      <w:proofErr w:type="spellEnd"/>
      <w:r>
        <w:rPr>
          <w:rFonts w:ascii="Times New Roman" w:hAnsi="Times New Roman" w:cs="Times New Roman"/>
          <w:sz w:val="24"/>
          <w:szCs w:val="24"/>
        </w:rPr>
        <w:t xml:space="preserve"> 96%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flavonoid total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1,6253708001 ± 0,1525691328 </w:t>
      </w:r>
      <w:proofErr w:type="spellStart"/>
      <w:r>
        <w:rPr>
          <w:rFonts w:ascii="Times New Roman" w:eastAsia="Times New Roman" w:hAnsi="Times New Roman" w:cs="Times New Roman"/>
          <w:sz w:val="24"/>
          <w:szCs w:val="24"/>
        </w:rPr>
        <w:t>mgQE</w:t>
      </w:r>
      <w:proofErr w:type="spellEnd"/>
      <w:r>
        <w:rPr>
          <w:rFonts w:ascii="Times New Roman" w:eastAsia="Times New Roman" w:hAnsi="Times New Roman" w:cs="Times New Roman"/>
          <w:sz w:val="24"/>
          <w:szCs w:val="24"/>
        </w:rPr>
        <w:t>/g,</w:t>
      </w:r>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konsentrasi</w:t>
      </w:r>
      <w:proofErr w:type="spellEnd"/>
      <w:r>
        <w:rPr>
          <w:rFonts w:ascii="Times New Roman" w:hAnsi="Times New Roman" w:cs="Times New Roman"/>
          <w:sz w:val="24"/>
          <w:szCs w:val="24"/>
        </w:rPr>
        <w:t xml:space="preserve"> 70%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flavonoid total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1,3181102988  ± 0,0028236186 </w:t>
      </w:r>
      <w:proofErr w:type="spellStart"/>
      <w:r>
        <w:rPr>
          <w:rFonts w:ascii="Times New Roman" w:hAnsi="Times New Roman" w:cs="Times New Roman"/>
          <w:sz w:val="24"/>
          <w:szCs w:val="24"/>
        </w:rPr>
        <w:t>mgQE</w:t>
      </w:r>
      <w:proofErr w:type="spellEnd"/>
      <w:r>
        <w:rPr>
          <w:rFonts w:ascii="Times New Roman" w:hAnsi="Times New Roman" w:cs="Times New Roman"/>
          <w:sz w:val="24"/>
          <w:szCs w:val="24"/>
        </w:rPr>
        <w:t>/g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konsentrasi</w:t>
      </w:r>
      <w:proofErr w:type="spellEnd"/>
      <w:r>
        <w:rPr>
          <w:rFonts w:ascii="Times New Roman" w:hAnsi="Times New Roman" w:cs="Times New Roman"/>
          <w:sz w:val="24"/>
          <w:szCs w:val="24"/>
        </w:rPr>
        <w:t xml:space="preserve"> 50%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flavonoid total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1,146106655 ± 0,0063525695 </w:t>
      </w:r>
      <w:proofErr w:type="spellStart"/>
      <w:r>
        <w:rPr>
          <w:rFonts w:ascii="Times New Roman" w:eastAsia="Times New Roman" w:hAnsi="Times New Roman" w:cs="Times New Roman"/>
          <w:sz w:val="24"/>
          <w:szCs w:val="24"/>
        </w:rPr>
        <w:t>mgQE</w:t>
      </w:r>
      <w:proofErr w:type="spellEnd"/>
      <w:r>
        <w:rPr>
          <w:rFonts w:ascii="Times New Roman" w:eastAsia="Times New Roman" w:hAnsi="Times New Roman" w:cs="Times New Roman"/>
          <w:sz w:val="24"/>
          <w:szCs w:val="24"/>
        </w:rPr>
        <w:t>/g</w:t>
      </w:r>
    </w:p>
    <w:p w:rsidR="006A7901" w:rsidRDefault="006A7901" w:rsidP="006A7901">
      <w:pPr>
        <w:spacing w:after="0" w:line="240" w:lineRule="auto"/>
        <w:jc w:val="both"/>
        <w:rPr>
          <w:rFonts w:ascii="Times New Roman" w:hAnsi="Times New Roman" w:cs="Times New Roman"/>
          <w:color w:val="000000"/>
          <w:sz w:val="24"/>
          <w:szCs w:val="24"/>
          <w:shd w:val="clear" w:color="auto" w:fill="FFFFFF"/>
        </w:rPr>
      </w:pPr>
    </w:p>
    <w:p w:rsidR="006A7901" w:rsidRDefault="006A7901" w:rsidP="006A7901">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Kata </w:t>
      </w:r>
      <w:proofErr w:type="spellStart"/>
      <w:r>
        <w:rPr>
          <w:rFonts w:ascii="Times New Roman" w:hAnsi="Times New Roman" w:cs="Times New Roman"/>
          <w:b/>
          <w:color w:val="000000"/>
          <w:sz w:val="24"/>
          <w:szCs w:val="24"/>
          <w:shd w:val="clear" w:color="auto" w:fill="FFFFFF"/>
        </w:rPr>
        <w:t>kunci</w:t>
      </w:r>
      <w:proofErr w:type="spellEnd"/>
      <w:r>
        <w:rPr>
          <w:rFonts w:ascii="Times New Roman" w:hAnsi="Times New Roman" w:cs="Times New Roman"/>
          <w:b/>
          <w:color w:val="000000"/>
          <w:sz w:val="24"/>
          <w:szCs w:val="24"/>
          <w:shd w:val="clear" w:color="auto" w:fill="FFFFFF"/>
        </w:rPr>
        <w:t xml:space="preserve">: </w:t>
      </w:r>
      <w:proofErr w:type="spellStart"/>
      <w:r>
        <w:rPr>
          <w:rFonts w:ascii="Times New Roman" w:hAnsi="Times New Roman" w:cs="Times New Roman"/>
          <w:i/>
          <w:color w:val="000000"/>
          <w:sz w:val="24"/>
          <w:szCs w:val="24"/>
          <w:shd w:val="clear" w:color="auto" w:fill="FFFFFF"/>
        </w:rPr>
        <w:t>Kayu</w:t>
      </w:r>
      <w:proofErr w:type="spellEnd"/>
      <w:r>
        <w:rPr>
          <w:rFonts w:ascii="Times New Roman" w:hAnsi="Times New Roman" w:cs="Times New Roman"/>
          <w:i/>
          <w:color w:val="000000"/>
          <w:sz w:val="24"/>
          <w:szCs w:val="24"/>
          <w:shd w:val="clear" w:color="auto" w:fill="FFFFFF"/>
        </w:rPr>
        <w:t xml:space="preserve"> </w:t>
      </w:r>
      <w:proofErr w:type="spellStart"/>
      <w:r>
        <w:rPr>
          <w:rFonts w:ascii="Times New Roman" w:hAnsi="Times New Roman" w:cs="Times New Roman"/>
          <w:i/>
          <w:color w:val="000000"/>
          <w:sz w:val="24"/>
          <w:szCs w:val="24"/>
          <w:shd w:val="clear" w:color="auto" w:fill="FFFFFF"/>
        </w:rPr>
        <w:t>Raru</w:t>
      </w:r>
      <w:proofErr w:type="spellEnd"/>
      <w:r>
        <w:rPr>
          <w:rFonts w:ascii="Times New Roman" w:hAnsi="Times New Roman" w:cs="Times New Roman"/>
          <w:i/>
          <w:color w:val="000000"/>
          <w:sz w:val="24"/>
          <w:szCs w:val="24"/>
          <w:shd w:val="clear" w:color="auto" w:fill="FFFFFF"/>
        </w:rPr>
        <w:t xml:space="preserve">, Flavonoid, </w:t>
      </w:r>
      <w:proofErr w:type="spellStart"/>
      <w:r>
        <w:rPr>
          <w:rFonts w:ascii="Times New Roman" w:hAnsi="Times New Roman" w:cs="Times New Roman"/>
          <w:i/>
          <w:color w:val="000000"/>
          <w:sz w:val="24"/>
          <w:szCs w:val="24"/>
          <w:shd w:val="clear" w:color="auto" w:fill="FFFFFF"/>
        </w:rPr>
        <w:t>Spektrofotometri</w:t>
      </w:r>
      <w:proofErr w:type="spellEnd"/>
      <w:r>
        <w:rPr>
          <w:rFonts w:ascii="Times New Roman" w:hAnsi="Times New Roman" w:cs="Times New Roman"/>
          <w:i/>
          <w:color w:val="000000"/>
          <w:sz w:val="24"/>
          <w:szCs w:val="24"/>
          <w:shd w:val="clear" w:color="auto" w:fill="FFFFFF"/>
        </w:rPr>
        <w:t xml:space="preserve"> UV-Vis</w:t>
      </w:r>
    </w:p>
    <w:p w:rsidR="006A7901" w:rsidRDefault="006A7901" w:rsidP="006A7901">
      <w:pPr>
        <w:spacing w:line="480" w:lineRule="auto"/>
        <w:jc w:val="both"/>
        <w:rPr>
          <w:rFonts w:ascii="Times New Roman" w:hAnsi="Times New Roman" w:cs="Times New Roman"/>
          <w:color w:val="000000"/>
          <w:sz w:val="24"/>
          <w:szCs w:val="24"/>
          <w:shd w:val="clear" w:color="auto" w:fill="FFFFFF"/>
          <w:lang w:val="id-ID"/>
        </w:rPr>
      </w:pPr>
      <w:r>
        <w:rPr>
          <w:rFonts w:ascii="Times New Roman" w:hAnsi="Times New Roman" w:cs="Times New Roman"/>
          <w:color w:val="000000"/>
          <w:sz w:val="24"/>
          <w:szCs w:val="24"/>
          <w:shd w:val="clear" w:color="auto" w:fill="FFFFFF"/>
          <w:lang w:val="id-ID"/>
        </w:rPr>
        <w:tab/>
      </w:r>
    </w:p>
    <w:p w:rsidR="006A7901" w:rsidRDefault="006A7901" w:rsidP="006A7901">
      <w:pPr>
        <w:spacing w:line="480" w:lineRule="auto"/>
        <w:jc w:val="both"/>
        <w:rPr>
          <w:rFonts w:ascii="Times New Roman" w:hAnsi="Times New Roman" w:cs="Times New Roman"/>
          <w:color w:val="000000"/>
          <w:sz w:val="24"/>
          <w:szCs w:val="24"/>
          <w:shd w:val="clear" w:color="auto" w:fill="FFFFFF"/>
          <w:lang w:val="id-ID"/>
        </w:rPr>
      </w:pPr>
      <w:r>
        <w:rPr>
          <w:rFonts w:ascii="Times New Roman" w:hAnsi="Times New Roman" w:cs="Times New Roman"/>
          <w:color w:val="000000"/>
          <w:sz w:val="24"/>
          <w:szCs w:val="24"/>
          <w:shd w:val="clear" w:color="auto" w:fill="FFFFFF"/>
          <w:lang w:val="id-ID"/>
        </w:rPr>
        <w:lastRenderedPageBreak/>
        <w:tab/>
      </w:r>
    </w:p>
    <w:p w:rsidR="006A7901" w:rsidRDefault="006A7901" w:rsidP="006A7901">
      <w:pPr>
        <w:widowControl w:val="0"/>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rPr>
        <w:drawing>
          <wp:anchor distT="0" distB="0" distL="114300" distR="114300" simplePos="0" relativeHeight="251659264" behindDoc="0" locked="0" layoutInCell="1" allowOverlap="1" wp14:anchorId="2BE165DB" wp14:editId="010D56C8">
            <wp:simplePos x="0" y="0"/>
            <wp:positionH relativeFrom="column">
              <wp:posOffset>-149263</wp:posOffset>
            </wp:positionH>
            <wp:positionV relativeFrom="paragraph">
              <wp:posOffset>-40229</wp:posOffset>
            </wp:positionV>
            <wp:extent cx="5271247" cy="8355106"/>
            <wp:effectExtent l="0" t="0" r="5715" b="8255"/>
            <wp:wrapNone/>
            <wp:docPr id="11" name="Picture 11" descr="C:\Users\OPERATOR\Downloads\WhatsApp Image 2025-06-10 at 09.48.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PERATOR\Downloads\WhatsApp Image 2025-06-10 at 09.48.54.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6981" cy="8348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7901" w:rsidRDefault="006A7901" w:rsidP="006A7901">
      <w:pPr>
        <w:spacing w:line="480" w:lineRule="auto"/>
        <w:jc w:val="both"/>
        <w:rPr>
          <w:rFonts w:ascii="Times New Roman" w:hAnsi="Times New Roman" w:cs="Times New Roman"/>
          <w:color w:val="000000"/>
          <w:sz w:val="24"/>
          <w:szCs w:val="24"/>
          <w:shd w:val="clear" w:color="auto" w:fill="FFFFFF"/>
        </w:rPr>
      </w:pPr>
    </w:p>
    <w:p w:rsidR="006A7901" w:rsidRDefault="006A7901" w:rsidP="006A7901">
      <w:pPr>
        <w:spacing w:line="480" w:lineRule="auto"/>
        <w:jc w:val="both"/>
        <w:rPr>
          <w:rFonts w:ascii="Times New Roman" w:hAnsi="Times New Roman" w:cs="Times New Roman"/>
          <w:color w:val="000000"/>
          <w:sz w:val="24"/>
          <w:szCs w:val="24"/>
          <w:shd w:val="clear" w:color="auto" w:fill="FFFFFF"/>
          <w:lang w:val="id-ID"/>
        </w:rPr>
      </w:pPr>
    </w:p>
    <w:p w:rsidR="006A7901" w:rsidRDefault="006A7901" w:rsidP="006A7901">
      <w:pPr>
        <w:spacing w:line="480" w:lineRule="auto"/>
        <w:jc w:val="both"/>
        <w:rPr>
          <w:rFonts w:ascii="Times New Roman" w:hAnsi="Times New Roman" w:cs="Times New Roman"/>
          <w:color w:val="000000"/>
          <w:sz w:val="24"/>
          <w:szCs w:val="24"/>
          <w:shd w:val="clear" w:color="auto" w:fill="FFFFFF"/>
          <w:lang w:val="id-ID"/>
        </w:rPr>
      </w:pPr>
    </w:p>
    <w:p w:rsidR="006A7901" w:rsidRDefault="006A7901" w:rsidP="006A7901">
      <w:pPr>
        <w:spacing w:line="480" w:lineRule="auto"/>
        <w:jc w:val="both"/>
        <w:rPr>
          <w:rFonts w:ascii="Times New Roman" w:hAnsi="Times New Roman" w:cs="Times New Roman"/>
          <w:color w:val="000000"/>
          <w:sz w:val="24"/>
          <w:szCs w:val="24"/>
          <w:shd w:val="clear" w:color="auto" w:fill="FFFFFF"/>
        </w:rPr>
      </w:pPr>
    </w:p>
    <w:p w:rsidR="006A7901" w:rsidRDefault="006A7901" w:rsidP="006A7901">
      <w:pPr>
        <w:spacing w:line="480" w:lineRule="auto"/>
        <w:jc w:val="both"/>
        <w:rPr>
          <w:rFonts w:ascii="Times New Roman" w:hAnsi="Times New Roman" w:cs="Times New Roman"/>
          <w:color w:val="000000"/>
          <w:sz w:val="24"/>
          <w:szCs w:val="24"/>
          <w:shd w:val="clear" w:color="auto" w:fill="FFFFFF"/>
        </w:rPr>
      </w:pPr>
    </w:p>
    <w:p w:rsidR="006A7901" w:rsidRDefault="006A7901" w:rsidP="006A7901">
      <w:pPr>
        <w:spacing w:line="480" w:lineRule="auto"/>
        <w:jc w:val="both"/>
        <w:rPr>
          <w:rFonts w:ascii="Times New Roman" w:hAnsi="Times New Roman" w:cs="Times New Roman"/>
          <w:color w:val="000000"/>
          <w:sz w:val="24"/>
          <w:szCs w:val="24"/>
          <w:shd w:val="clear" w:color="auto" w:fill="FFFFFF"/>
        </w:rPr>
      </w:pPr>
    </w:p>
    <w:p w:rsidR="006A7901" w:rsidRDefault="006A7901" w:rsidP="006A7901">
      <w:pPr>
        <w:spacing w:line="480" w:lineRule="auto"/>
        <w:jc w:val="both"/>
        <w:rPr>
          <w:rFonts w:ascii="Times New Roman" w:hAnsi="Times New Roman" w:cs="Times New Roman"/>
          <w:color w:val="000000"/>
          <w:sz w:val="24"/>
          <w:szCs w:val="24"/>
          <w:shd w:val="clear" w:color="auto" w:fill="FFFFFF"/>
        </w:rPr>
      </w:pPr>
    </w:p>
    <w:p w:rsidR="006A7901" w:rsidRDefault="006A7901" w:rsidP="006A7901">
      <w:pPr>
        <w:spacing w:line="480" w:lineRule="auto"/>
        <w:jc w:val="both"/>
        <w:rPr>
          <w:rFonts w:ascii="Times New Roman" w:hAnsi="Times New Roman" w:cs="Times New Roman"/>
          <w:color w:val="000000"/>
          <w:sz w:val="24"/>
          <w:szCs w:val="24"/>
          <w:shd w:val="clear" w:color="auto" w:fill="FFFFFF"/>
        </w:rPr>
      </w:pPr>
    </w:p>
    <w:p w:rsidR="006A7901" w:rsidRDefault="006A7901" w:rsidP="006A7901">
      <w:pPr>
        <w:spacing w:line="480" w:lineRule="auto"/>
        <w:jc w:val="both"/>
        <w:rPr>
          <w:rFonts w:ascii="Times New Roman" w:hAnsi="Times New Roman" w:cs="Times New Roman"/>
          <w:color w:val="000000"/>
          <w:sz w:val="24"/>
          <w:szCs w:val="24"/>
          <w:shd w:val="clear" w:color="auto" w:fill="FFFFFF"/>
        </w:rPr>
      </w:pPr>
    </w:p>
    <w:p w:rsidR="006A7901" w:rsidRDefault="006A7901" w:rsidP="006A7901">
      <w:pPr>
        <w:spacing w:line="480" w:lineRule="auto"/>
        <w:jc w:val="both"/>
        <w:rPr>
          <w:rFonts w:ascii="Times New Roman" w:hAnsi="Times New Roman" w:cs="Times New Roman"/>
          <w:color w:val="000000"/>
          <w:sz w:val="24"/>
          <w:szCs w:val="24"/>
          <w:shd w:val="clear" w:color="auto" w:fill="FFFFFF"/>
        </w:rPr>
      </w:pPr>
    </w:p>
    <w:p w:rsidR="006A7901" w:rsidRDefault="006A7901" w:rsidP="006A7901">
      <w:pPr>
        <w:spacing w:line="480" w:lineRule="auto"/>
        <w:jc w:val="both"/>
        <w:rPr>
          <w:rFonts w:ascii="Times New Roman" w:hAnsi="Times New Roman" w:cs="Times New Roman"/>
          <w:color w:val="000000"/>
          <w:sz w:val="24"/>
          <w:szCs w:val="24"/>
          <w:shd w:val="clear" w:color="auto" w:fill="FFFFFF"/>
        </w:rPr>
      </w:pPr>
    </w:p>
    <w:p w:rsidR="006A7901" w:rsidRDefault="006A7901" w:rsidP="006A7901">
      <w:pPr>
        <w:spacing w:line="480" w:lineRule="auto"/>
        <w:jc w:val="both"/>
        <w:rPr>
          <w:rFonts w:ascii="Times New Roman" w:hAnsi="Times New Roman" w:cs="Times New Roman"/>
          <w:color w:val="000000"/>
          <w:sz w:val="24"/>
          <w:szCs w:val="24"/>
          <w:shd w:val="clear" w:color="auto" w:fill="FFFFFF"/>
        </w:rPr>
      </w:pPr>
    </w:p>
    <w:p w:rsidR="006A7901" w:rsidRDefault="006A7901" w:rsidP="006A7901">
      <w:pPr>
        <w:spacing w:line="480" w:lineRule="auto"/>
        <w:jc w:val="both"/>
        <w:rPr>
          <w:rFonts w:ascii="Times New Roman" w:hAnsi="Times New Roman" w:cs="Times New Roman"/>
          <w:color w:val="000000"/>
          <w:sz w:val="24"/>
          <w:szCs w:val="24"/>
          <w:shd w:val="clear" w:color="auto" w:fill="FFFFFF"/>
        </w:rPr>
      </w:pPr>
    </w:p>
    <w:p w:rsidR="00FD54B5" w:rsidRPr="006A7901" w:rsidRDefault="006A7901" w:rsidP="006A7901">
      <w:bookmarkStart w:id="1" w:name="_GoBack"/>
      <w:bookmarkEnd w:id="1"/>
    </w:p>
    <w:sectPr w:rsidR="00FD54B5" w:rsidRPr="006A7901" w:rsidSect="003C6469">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469"/>
    <w:rsid w:val="003C6469"/>
    <w:rsid w:val="006A7901"/>
    <w:rsid w:val="00F6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469"/>
    <w:pPr>
      <w:spacing w:after="160" w:line="259" w:lineRule="auto"/>
    </w:pPr>
    <w:rPr>
      <w:rFonts w:ascii="Calibri" w:eastAsia="Calibri" w:hAnsi="Calibri" w:cs="Arial"/>
    </w:rPr>
  </w:style>
  <w:style w:type="paragraph" w:styleId="Heading1">
    <w:name w:val="heading 1"/>
    <w:basedOn w:val="Normal"/>
    <w:next w:val="Normal"/>
    <w:link w:val="Heading1Char"/>
    <w:uiPriority w:val="1"/>
    <w:qFormat/>
    <w:rsid w:val="006A7901"/>
    <w:pPr>
      <w:jc w:val="center"/>
      <w:outlineLvl w:val="0"/>
    </w:pPr>
    <w:rPr>
      <w:rFonts w:ascii="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469"/>
    <w:rPr>
      <w:rFonts w:ascii="Tahoma" w:eastAsia="Calibri" w:hAnsi="Tahoma" w:cs="Tahoma"/>
      <w:sz w:val="16"/>
      <w:szCs w:val="16"/>
    </w:rPr>
  </w:style>
  <w:style w:type="character" w:customStyle="1" w:styleId="Heading1Char">
    <w:name w:val="Heading 1 Char"/>
    <w:basedOn w:val="DefaultParagraphFont"/>
    <w:link w:val="Heading1"/>
    <w:uiPriority w:val="1"/>
    <w:rsid w:val="006A7901"/>
    <w:rPr>
      <w:rFonts w:ascii="Times New Roman" w:eastAsia="Calibri" w:hAnsi="Times New Roman" w:cs="Times New Roman"/>
      <w:b/>
      <w:sz w:val="28"/>
      <w:szCs w:val="28"/>
    </w:rPr>
  </w:style>
  <w:style w:type="character" w:styleId="Emphasis">
    <w:name w:val="Emphasis"/>
    <w:basedOn w:val="DefaultParagraphFont"/>
    <w:uiPriority w:val="20"/>
    <w:qFormat/>
    <w:rsid w:val="006A79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469"/>
    <w:pPr>
      <w:spacing w:after="160" w:line="259" w:lineRule="auto"/>
    </w:pPr>
    <w:rPr>
      <w:rFonts w:ascii="Calibri" w:eastAsia="Calibri" w:hAnsi="Calibri" w:cs="Arial"/>
    </w:rPr>
  </w:style>
  <w:style w:type="paragraph" w:styleId="Heading1">
    <w:name w:val="heading 1"/>
    <w:basedOn w:val="Normal"/>
    <w:next w:val="Normal"/>
    <w:link w:val="Heading1Char"/>
    <w:uiPriority w:val="1"/>
    <w:qFormat/>
    <w:rsid w:val="006A7901"/>
    <w:pPr>
      <w:jc w:val="center"/>
      <w:outlineLvl w:val="0"/>
    </w:pPr>
    <w:rPr>
      <w:rFonts w:ascii="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469"/>
    <w:rPr>
      <w:rFonts w:ascii="Tahoma" w:eastAsia="Calibri" w:hAnsi="Tahoma" w:cs="Tahoma"/>
      <w:sz w:val="16"/>
      <w:szCs w:val="16"/>
    </w:rPr>
  </w:style>
  <w:style w:type="character" w:customStyle="1" w:styleId="Heading1Char">
    <w:name w:val="Heading 1 Char"/>
    <w:basedOn w:val="DefaultParagraphFont"/>
    <w:link w:val="Heading1"/>
    <w:uiPriority w:val="1"/>
    <w:rsid w:val="006A7901"/>
    <w:rPr>
      <w:rFonts w:ascii="Times New Roman" w:eastAsia="Calibri" w:hAnsi="Times New Roman" w:cs="Times New Roman"/>
      <w:b/>
      <w:sz w:val="28"/>
      <w:szCs w:val="28"/>
    </w:rPr>
  </w:style>
  <w:style w:type="character" w:styleId="Emphasis">
    <w:name w:val="Emphasis"/>
    <w:basedOn w:val="DefaultParagraphFont"/>
    <w:uiPriority w:val="20"/>
    <w:qFormat/>
    <w:rsid w:val="006A79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dcterms:created xsi:type="dcterms:W3CDTF">2025-06-10T07:27:00Z</dcterms:created>
  <dcterms:modified xsi:type="dcterms:W3CDTF">2025-06-10T07:27:00Z</dcterms:modified>
</cp:coreProperties>
</file>