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0E9" w:rsidRDefault="008230E9" w:rsidP="008230E9">
      <w:pPr>
        <w:pStyle w:val="Heading1"/>
      </w:pPr>
      <w:bookmarkStart w:id="0" w:name="_Toc141091416"/>
      <w:bookmarkStart w:id="1" w:name="_GoBack"/>
      <w:bookmarkEnd w:id="1"/>
      <w:r>
        <w:t>BAB I</w:t>
      </w:r>
      <w:r>
        <w:rPr>
          <w:lang w:val="id-ID"/>
        </w:rPr>
        <w:br/>
      </w:r>
      <w:r>
        <w:t>PENDAHULUAN</w:t>
      </w:r>
      <w:bookmarkEnd w:id="0"/>
    </w:p>
    <w:p w:rsidR="008230E9" w:rsidRDefault="008230E9" w:rsidP="008230E9">
      <w:pPr>
        <w:pStyle w:val="Heading2"/>
      </w:pPr>
      <w:bookmarkStart w:id="2" w:name="_Toc141091417"/>
      <w:r>
        <w:t xml:space="preserve">1.1     </w:t>
      </w:r>
      <w:proofErr w:type="spellStart"/>
      <w:r>
        <w:t>Latar</w:t>
      </w:r>
      <w:proofErr w:type="spellEnd"/>
      <w:r>
        <w:t xml:space="preserve"> </w:t>
      </w:r>
      <w:proofErr w:type="spellStart"/>
      <w:r>
        <w:t>Belakang</w:t>
      </w:r>
      <w:bookmarkEnd w:id="2"/>
      <w:proofErr w:type="spellEnd"/>
    </w:p>
    <w:p w:rsidR="008230E9" w:rsidRDefault="008230E9" w:rsidP="008230E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Belakangan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tradisional,terutama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rebusan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jamu-jamuan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kapsul</w:t>
      </w:r>
      <w:proofErr w:type="spellEnd"/>
      <w:r>
        <w:rPr>
          <w:rFonts w:ascii="Times New Roman" w:hAnsi="Times New Roman" w:cs="Times New Roman"/>
          <w:sz w:val="24"/>
          <w:szCs w:val="24"/>
        </w:rPr>
        <w:t xml:space="preserve"> herbal. Pada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(Maximillian, 2008).</w:t>
      </w:r>
    </w:p>
    <w:p w:rsidR="008230E9" w:rsidRDefault="008230E9" w:rsidP="008230E9">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tumbuh-tumbuhan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Tapanuli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gram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filtratnya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flavonoid, saponin, dan </w:t>
      </w:r>
      <w:proofErr w:type="spellStart"/>
      <w:r>
        <w:rPr>
          <w:rFonts w:ascii="Times New Roman" w:hAnsi="Times New Roman" w:cs="Times New Roman"/>
          <w:sz w:val="24"/>
          <w:szCs w:val="24"/>
        </w:rPr>
        <w:t>tanin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Pasaribu</w:t>
      </w:r>
      <w:proofErr w:type="spellEnd"/>
      <w:r>
        <w:rPr>
          <w:rFonts w:ascii="Times New Roman" w:hAnsi="Times New Roman" w:cs="Times New Roman"/>
          <w:sz w:val="24"/>
          <w:szCs w:val="24"/>
        </w:rPr>
        <w:t>, 2011).</w:t>
      </w:r>
    </w:p>
    <w:p w:rsidR="008230E9" w:rsidRDefault="008230E9" w:rsidP="008230E9">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Cotylelobium</w:t>
      </w:r>
      <w:proofErr w:type="spellEnd"/>
      <w:r>
        <w:rPr>
          <w:rFonts w:ascii="Times New Roman" w:hAnsi="Times New Roman" w:cs="Times New Roman"/>
          <w:i/>
          <w:sz w:val="24"/>
          <w:szCs w:val="24"/>
        </w:rPr>
        <w:t xml:space="preserve"> melanoxylon</w:t>
      </w:r>
      <w:r>
        <w:rPr>
          <w:rFonts w:ascii="Times New Roman" w:hAnsi="Times New Roman" w:cs="Times New Roman"/>
          <w:sz w:val="24"/>
          <w:szCs w:val="24"/>
        </w:rPr>
        <w:t xml:space="preserve"> Pierre)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endemik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family </w:t>
      </w:r>
      <w:proofErr w:type="spellStart"/>
      <w:r>
        <w:rPr>
          <w:rFonts w:ascii="Times New Roman" w:hAnsi="Times New Roman" w:cs="Times New Roman"/>
          <w:i/>
          <w:sz w:val="24"/>
          <w:szCs w:val="24"/>
        </w:rPr>
        <w:t>Dipterocarpaceae</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w:t>
      </w:r>
      <w:proofErr w:type="spellEnd"/>
      <w:r>
        <w:rPr>
          <w:rFonts w:ascii="Times New Roman" w:hAnsi="Times New Roman" w:cs="Times New Roman"/>
          <w:sz w:val="24"/>
          <w:szCs w:val="24"/>
        </w:rPr>
        <w:t xml:space="preserve"> rasa dan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alkohol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Masyarakat di Sumatera </w:t>
      </w:r>
      <w:proofErr w:type="spellStart"/>
      <w:r>
        <w:rPr>
          <w:rFonts w:ascii="Times New Roman" w:hAnsi="Times New Roman" w:cs="Times New Roman"/>
          <w:sz w:val="24"/>
          <w:szCs w:val="24"/>
        </w:rPr>
        <w:t>meyakini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antidiabetik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Pasaribu</w:t>
      </w:r>
      <w:proofErr w:type="spellEnd"/>
      <w:r>
        <w:rPr>
          <w:rFonts w:ascii="Times New Roman" w:hAnsi="Times New Roman" w:cs="Times New Roman"/>
          <w:sz w:val="24"/>
          <w:szCs w:val="24"/>
        </w:rPr>
        <w:t xml:space="preserve">, T.G., 2009). Masyarakat di Sumatera </w:t>
      </w:r>
      <w:proofErr w:type="spellStart"/>
      <w:r>
        <w:rPr>
          <w:rFonts w:ascii="Times New Roman" w:hAnsi="Times New Roman" w:cs="Times New Roman"/>
          <w:sz w:val="24"/>
          <w:szCs w:val="24"/>
        </w:rPr>
        <w:lastRenderedPageBreak/>
        <w:t>meyakini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Cotylelobium</w:t>
      </w:r>
      <w:proofErr w:type="spellEnd"/>
      <w:r>
        <w:rPr>
          <w:rFonts w:ascii="Times New Roman" w:hAnsi="Times New Roman" w:cs="Times New Roman"/>
          <w:i/>
          <w:sz w:val="24"/>
          <w:szCs w:val="24"/>
        </w:rPr>
        <w:t xml:space="preserve"> melanoxylon</w:t>
      </w:r>
      <w:r>
        <w:rPr>
          <w:rFonts w:ascii="Times New Roman" w:hAnsi="Times New Roman" w:cs="Times New Roman"/>
          <w:sz w:val="24"/>
          <w:szCs w:val="24"/>
        </w:rPr>
        <w:t xml:space="preserve"> Pierre)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antidiabetik</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 </w:t>
      </w:r>
      <w:proofErr w:type="spellStart"/>
      <w:r>
        <w:rPr>
          <w:rFonts w:ascii="Times New Roman" w:hAnsi="Times New Roman" w:cs="Times New Roman"/>
          <w:i/>
          <w:sz w:val="24"/>
          <w:szCs w:val="24"/>
        </w:rPr>
        <w:t>Cotylelobium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melanoxylum</w:t>
      </w:r>
      <w:proofErr w:type="spellEnd"/>
      <w:r>
        <w:rPr>
          <w:rFonts w:ascii="Times New Roman" w:hAnsi="Times New Roman" w:cs="Times New Roman"/>
          <w:sz w:val="24"/>
          <w:szCs w:val="24"/>
        </w:rPr>
        <w:t xml:space="preserve"> Pierre, </w:t>
      </w:r>
      <w:r>
        <w:rPr>
          <w:rFonts w:ascii="Times New Roman" w:hAnsi="Times New Roman" w:cs="Times New Roman"/>
          <w:i/>
          <w:sz w:val="24"/>
          <w:szCs w:val="24"/>
        </w:rPr>
        <w:t>Shorea bolancarpoides</w:t>
      </w:r>
      <w:r>
        <w:rPr>
          <w:rFonts w:ascii="Times New Roman" w:hAnsi="Times New Roman" w:cs="Times New Roman"/>
          <w:sz w:val="24"/>
          <w:szCs w:val="24"/>
        </w:rPr>
        <w:t xml:space="preserve"> Symington, </w:t>
      </w:r>
      <w:r>
        <w:rPr>
          <w:rFonts w:ascii="Times New Roman" w:hAnsi="Times New Roman" w:cs="Times New Roman"/>
          <w:i/>
          <w:sz w:val="24"/>
          <w:szCs w:val="24"/>
        </w:rPr>
        <w:t>Cotylelobium lanceolatum</w:t>
      </w:r>
      <w:r>
        <w:rPr>
          <w:rFonts w:ascii="Times New Roman" w:hAnsi="Times New Roman" w:cs="Times New Roman"/>
          <w:sz w:val="24"/>
          <w:szCs w:val="24"/>
        </w:rPr>
        <w:t xml:space="preserve"> Craib, </w:t>
      </w:r>
      <w:r>
        <w:rPr>
          <w:rFonts w:ascii="Times New Roman" w:hAnsi="Times New Roman" w:cs="Times New Roman"/>
          <w:i/>
          <w:sz w:val="24"/>
          <w:szCs w:val="24"/>
        </w:rPr>
        <w:t xml:space="preserve">Cotylelobium melanoxylon </w:t>
      </w:r>
      <w:r>
        <w:rPr>
          <w:rFonts w:ascii="Times New Roman" w:hAnsi="Times New Roman" w:cs="Times New Roman"/>
          <w:sz w:val="24"/>
          <w:szCs w:val="24"/>
        </w:rPr>
        <w:t>Pierre, mengandung senyawa flavonoid yang dapat menurunkan kadar gula darah (Pasaribu,2009).</w:t>
      </w:r>
    </w:p>
    <w:p w:rsidR="008230E9" w:rsidRDefault="008230E9" w:rsidP="008230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Flavonoid adalah senyawa organik alami yang ada pada tumbuhan secara umum dan dapat digunakan sebagai antioksida, antikanker, antiinflamasi, antialergi, dan antihipertensi (Latifah,2015). Efek antioksidan senyawa ini disebabkan oleh penangkapan radikal bebas melalui donor atom hidrogen dari gugus hidroksil flavonoid (Neldawati,dkk.,2013). Flavonoid alami juga banyak memainkan peran penting dalam pencegahan diabetes dan komplikasinya (Jack,2012). Senyawa flavonoid adalah senyawa polifenol yang penyebarannya terdapat pada bagian tumbuhan seperti biji, bunga, daun, akar dan batang (Zaidan,2014). Flavonoid mempunyai sifat yang khas yaitu bau yang sangat tajam, sebagian besar merupakan pigmen warna kuning, dapat larut dalam air dan pelarut organic, mudah terurai pada temperature tinggi (Rahmat, 2009). Flavonoid diyakini dapat menurunkan kadar gula darah/diabetes,dengan cara menginhibitor enzim α glukosidase, maltase dan α amylase (Anggraini,2020).</w:t>
      </w:r>
      <w:r>
        <w:rPr>
          <w:rFonts w:ascii="Times New Roman" w:hAnsi="Times New Roman" w:cs="Times New Roman"/>
          <w:sz w:val="24"/>
          <w:szCs w:val="24"/>
        </w:rPr>
        <w:tab/>
      </w:r>
    </w:p>
    <w:p w:rsidR="008230E9" w:rsidRDefault="008230E9" w:rsidP="008230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tersebut, penulis ingin melakukan penetapan kadar flavonoid ekstrak metanol kulit kayu raru </w:t>
      </w:r>
      <w:r>
        <w:rPr>
          <w:rFonts w:ascii="Times New Roman" w:hAnsi="Times New Roman" w:cs="Times New Roman"/>
          <w:i/>
          <w:sz w:val="24"/>
          <w:szCs w:val="24"/>
        </w:rPr>
        <w:t>(cotylelobium lanceolatum</w:t>
      </w:r>
      <w:r>
        <w:rPr>
          <w:rFonts w:ascii="Times New Roman" w:hAnsi="Times New Roman" w:cs="Times New Roman"/>
          <w:sz w:val="24"/>
          <w:szCs w:val="24"/>
        </w:rPr>
        <w:t xml:space="preserve"> Craib</w:t>
      </w:r>
      <w:r>
        <w:rPr>
          <w:rFonts w:ascii="Times New Roman" w:hAnsi="Times New Roman" w:cs="Times New Roman"/>
          <w:i/>
          <w:sz w:val="24"/>
          <w:szCs w:val="24"/>
        </w:rPr>
        <w:t xml:space="preserve">) </w:t>
      </w:r>
      <w:r>
        <w:rPr>
          <w:rFonts w:ascii="Times New Roman" w:hAnsi="Times New Roman" w:cs="Times New Roman"/>
          <w:sz w:val="24"/>
          <w:szCs w:val="24"/>
        </w:rPr>
        <w:t xml:space="preserve">pada variasi konsentrasi pelarut menggunakan metode spektrofotometri uv-vis. Flavonoid mengandung sistem aromatis yang terkonjugasi dan dapat </w:t>
      </w:r>
      <w:r>
        <w:rPr>
          <w:rFonts w:ascii="Times New Roman" w:hAnsi="Times New Roman" w:cs="Times New Roman"/>
          <w:sz w:val="24"/>
          <w:szCs w:val="24"/>
        </w:rPr>
        <w:lastRenderedPageBreak/>
        <w:t>menunjukkan pita serapan kuat pada daerah UV-Vis. Flavonoid yang bersifat polar dapat menyerap gelombang radiasi pada daerah UV-Vis. Flavonoid terdiri dari beberapa golongan yang tiap golongan hanya berbeda pada jenis molekul pada cabang dari atom C3. Oleh karenanya,uji kualitatif flavonoid dapat digunakan spektrofotometri UV-Vis (Sjahid,R.L.,2008).</w:t>
      </w:r>
    </w:p>
    <w:p w:rsidR="008230E9" w:rsidRDefault="008230E9" w:rsidP="008230E9">
      <w:pPr>
        <w:pStyle w:val="Heading2"/>
      </w:pPr>
      <w:bookmarkStart w:id="3" w:name="_Toc141091418"/>
      <w:r>
        <w:t>1.2     Rumusan Masalah Penelitian</w:t>
      </w:r>
      <w:bookmarkEnd w:id="3"/>
    </w:p>
    <w:p w:rsidR="008230E9" w:rsidRDefault="008230E9" w:rsidP="008230E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diatas, maka rumusan masalah dalam penelitian ini adalah :</w:t>
      </w:r>
      <w:r>
        <w:rPr>
          <w:rFonts w:ascii="Times New Roman" w:hAnsi="Times New Roman" w:cs="Times New Roman"/>
          <w:sz w:val="24"/>
          <w:szCs w:val="24"/>
        </w:rPr>
        <w:tab/>
      </w:r>
    </w:p>
    <w:p w:rsidR="008230E9" w:rsidRDefault="008230E9" w:rsidP="008230E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Senyawa apa saja yang terdapat pada kulit kayu raru</w:t>
      </w:r>
      <w:r>
        <w:rPr>
          <w:rFonts w:ascii="Times New Roman" w:hAnsi="Times New Roman" w:cs="Times New Roman"/>
          <w:i/>
          <w:sz w:val="24"/>
          <w:szCs w:val="24"/>
        </w:rPr>
        <w:t xml:space="preserve"> </w:t>
      </w:r>
      <w:r>
        <w:rPr>
          <w:rFonts w:ascii="Times New Roman" w:hAnsi="Times New Roman" w:cs="Times New Roman"/>
          <w:sz w:val="24"/>
          <w:szCs w:val="24"/>
        </w:rPr>
        <w:t>?</w:t>
      </w:r>
    </w:p>
    <w:p w:rsidR="008230E9" w:rsidRDefault="008230E9" w:rsidP="008230E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Berapakah kadar total flavonoid ekstrak metanol kulit kayu raru </w:t>
      </w:r>
      <w:r>
        <w:rPr>
          <w:rFonts w:ascii="Times New Roman" w:hAnsi="Times New Roman" w:cs="Times New Roman"/>
          <w:i/>
          <w:sz w:val="24"/>
          <w:szCs w:val="24"/>
        </w:rPr>
        <w:t>(Cotylelobium lanceolatum</w:t>
      </w:r>
      <w:r>
        <w:rPr>
          <w:rFonts w:ascii="Times New Roman" w:hAnsi="Times New Roman" w:cs="Times New Roman"/>
          <w:sz w:val="24"/>
          <w:szCs w:val="24"/>
        </w:rPr>
        <w:t xml:space="preserve"> Craib</w:t>
      </w:r>
      <w:r>
        <w:rPr>
          <w:rFonts w:ascii="Times New Roman" w:hAnsi="Times New Roman" w:cs="Times New Roman"/>
          <w:i/>
          <w:sz w:val="24"/>
          <w:szCs w:val="24"/>
        </w:rPr>
        <w:t>)</w:t>
      </w:r>
      <w:r>
        <w:rPr>
          <w:rFonts w:ascii="Times New Roman" w:hAnsi="Times New Roman" w:cs="Times New Roman"/>
          <w:sz w:val="24"/>
          <w:szCs w:val="24"/>
        </w:rPr>
        <w:t xml:space="preserve"> pada variasi konsentrasi pelarut menggunakan spektrofotometri UV-Vis?</w:t>
      </w:r>
    </w:p>
    <w:p w:rsidR="008230E9" w:rsidRDefault="008230E9" w:rsidP="008230E9">
      <w:pPr>
        <w:pStyle w:val="Heading2"/>
      </w:pPr>
      <w:bookmarkStart w:id="4" w:name="_Toc141091419"/>
      <w:r>
        <w:t>1.3     Hipotesis Penelitian</w:t>
      </w:r>
      <w:bookmarkEnd w:id="4"/>
    </w:p>
    <w:p w:rsidR="008230E9" w:rsidRDefault="008230E9" w:rsidP="008230E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Adapun yang menjadi hipotesa pada penelitian ini adalah :</w:t>
      </w:r>
    </w:p>
    <w:p w:rsidR="008230E9" w:rsidRDefault="008230E9" w:rsidP="008230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Didapatkan berbagai kandungan senyawa metabolit sekunder pada kulit kayu raru</w:t>
      </w:r>
    </w:p>
    <w:p w:rsidR="008230E9" w:rsidRDefault="008230E9" w:rsidP="008230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Kadar total flavonoid dari 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 xml:space="preserve">) </w:t>
      </w:r>
      <w:r>
        <w:rPr>
          <w:rFonts w:ascii="Times New Roman" w:hAnsi="Times New Roman" w:cs="Times New Roman"/>
          <w:sz w:val="24"/>
          <w:szCs w:val="24"/>
        </w:rPr>
        <w:t>pada variasi konsentrasi pelarut metanol dapat ditentukan dengan spektrofotometri uv-vis.</w:t>
      </w:r>
    </w:p>
    <w:p w:rsidR="008230E9" w:rsidRDefault="008230E9" w:rsidP="008230E9">
      <w:pPr>
        <w:pStyle w:val="Heading2"/>
        <w:rPr>
          <w:lang w:val="id-ID"/>
        </w:rPr>
      </w:pPr>
      <w:bookmarkStart w:id="5" w:name="_Toc141091420"/>
      <w:r>
        <w:t>1.4     Tujuan Penelitian</w:t>
      </w:r>
      <w:bookmarkEnd w:id="5"/>
      <w:r>
        <w:t xml:space="preserve"> </w:t>
      </w:r>
    </w:p>
    <w:p w:rsidR="008230E9" w:rsidRDefault="008230E9" w:rsidP="008230E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Senyawa apa saja yang terdapat pada kulit kayu raru</w:t>
      </w:r>
      <w:r>
        <w:rPr>
          <w:rFonts w:ascii="Times New Roman" w:hAnsi="Times New Roman" w:cs="Times New Roman"/>
          <w:i/>
          <w:sz w:val="24"/>
          <w:szCs w:val="24"/>
        </w:rPr>
        <w:t xml:space="preserve"> </w:t>
      </w:r>
      <w:r>
        <w:rPr>
          <w:rFonts w:ascii="Times New Roman" w:hAnsi="Times New Roman" w:cs="Times New Roman"/>
          <w:sz w:val="24"/>
          <w:szCs w:val="24"/>
        </w:rPr>
        <w:t>?</w:t>
      </w:r>
    </w:p>
    <w:p w:rsidR="008230E9" w:rsidRDefault="008230E9" w:rsidP="008230E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berapa kadar flavonoid total yang terdapat pada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 xml:space="preserve">) </w:t>
      </w:r>
      <w:r>
        <w:rPr>
          <w:rFonts w:ascii="Times New Roman" w:hAnsi="Times New Roman" w:cs="Times New Roman"/>
          <w:sz w:val="24"/>
          <w:szCs w:val="24"/>
        </w:rPr>
        <w:t>di beberapa konsentrasi pelarut metanol.</w:t>
      </w:r>
    </w:p>
    <w:p w:rsidR="008230E9" w:rsidRDefault="008230E9" w:rsidP="008230E9">
      <w:pPr>
        <w:pStyle w:val="ListParagraph"/>
        <w:spacing w:after="0" w:line="480" w:lineRule="auto"/>
        <w:jc w:val="both"/>
        <w:rPr>
          <w:rFonts w:ascii="Times New Roman" w:hAnsi="Times New Roman" w:cs="Times New Roman"/>
          <w:sz w:val="24"/>
          <w:szCs w:val="24"/>
        </w:rPr>
      </w:pPr>
    </w:p>
    <w:p w:rsidR="008230E9" w:rsidRDefault="008230E9" w:rsidP="008230E9">
      <w:pPr>
        <w:pStyle w:val="ListParagraph"/>
        <w:spacing w:after="0" w:line="480" w:lineRule="auto"/>
        <w:jc w:val="both"/>
        <w:rPr>
          <w:rFonts w:ascii="Times New Roman" w:hAnsi="Times New Roman" w:cs="Times New Roman"/>
          <w:sz w:val="24"/>
          <w:szCs w:val="24"/>
        </w:rPr>
      </w:pPr>
    </w:p>
    <w:p w:rsidR="008230E9" w:rsidRDefault="008230E9" w:rsidP="008230E9">
      <w:pPr>
        <w:pStyle w:val="Heading2"/>
      </w:pPr>
      <w:bookmarkStart w:id="6" w:name="_Toc141091421"/>
      <w:r>
        <w:t>1.5     Manfaat penelitian</w:t>
      </w:r>
      <w:bookmarkEnd w:id="6"/>
    </w:p>
    <w:p w:rsidR="008230E9" w:rsidRDefault="008230E9" w:rsidP="008230E9">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Hasil penelitian ini diharapkan dapat memberikan informasi tentang senyawa metabolit sekunder yang ada pada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p>
    <w:p w:rsidR="008230E9" w:rsidRDefault="008230E9" w:rsidP="008230E9">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Hasil penelitian ini diharapkan dapat memberikan informasi tentang kadar total flavonoid yang terdapat pada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 xml:space="preserve">) </w:t>
      </w:r>
      <w:r>
        <w:rPr>
          <w:rFonts w:ascii="Times New Roman" w:hAnsi="Times New Roman" w:cs="Times New Roman"/>
          <w:sz w:val="24"/>
          <w:szCs w:val="24"/>
        </w:rPr>
        <w:t>di beberapa konsentrasi pelarut metanol.</w:t>
      </w:r>
    </w:p>
    <w:p w:rsidR="008230E9" w:rsidRDefault="008230E9" w:rsidP="008230E9">
      <w:pPr>
        <w:pStyle w:val="Heading2"/>
      </w:pPr>
      <w:bookmarkStart w:id="7" w:name="_Toc141091422"/>
      <w:r>
        <w:t>1.6    Kerangka fikir penelitian</w:t>
      </w:r>
      <w:bookmarkEnd w:id="7"/>
    </w:p>
    <w:p w:rsidR="008230E9" w:rsidRDefault="008230E9" w:rsidP="008230E9">
      <w:pPr>
        <w:spacing w:after="0" w:line="276" w:lineRule="auto"/>
        <w:jc w:val="center"/>
        <w:rPr>
          <w:rFonts w:ascii="Times New Roman" w:hAnsi="Times New Roman" w:cs="Times New Roman"/>
          <w:sz w:val="24"/>
          <w:szCs w:val="24"/>
        </w:rPr>
      </w:pPr>
    </w:p>
    <w:p w:rsidR="008230E9" w:rsidRDefault="008230E9" w:rsidP="008230E9">
      <w:pPr>
        <w:pStyle w:val="Heading2"/>
      </w:pPr>
      <w:bookmarkStart w:id="8" w:name="_Toc138755657"/>
      <w:bookmarkStart w:id="9" w:name="_Toc141091423"/>
      <w:r>
        <w:rPr>
          <w:noProof/>
        </w:rPr>
        <mc:AlternateContent>
          <mc:Choice Requires="wpg">
            <w:drawing>
              <wp:anchor distT="0" distB="0" distL="0" distR="0" simplePos="0" relativeHeight="251665408" behindDoc="0" locked="0" layoutInCell="1" allowOverlap="1" wp14:anchorId="014D69AF" wp14:editId="11DC1F9D">
                <wp:simplePos x="0" y="0"/>
                <wp:positionH relativeFrom="margin">
                  <wp:posOffset>-1905</wp:posOffset>
                </wp:positionH>
                <wp:positionV relativeFrom="paragraph">
                  <wp:posOffset>8255</wp:posOffset>
                </wp:positionV>
                <wp:extent cx="5772151" cy="2047990"/>
                <wp:effectExtent l="0" t="0" r="19050" b="28575"/>
                <wp:wrapNone/>
                <wp:docPr id="10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1" cy="2047990"/>
                          <a:chOff x="52344" y="-68536"/>
                          <a:chExt cx="5203432" cy="2754569"/>
                        </a:xfrm>
                      </wpg:grpSpPr>
                      <wps:wsp>
                        <wps:cNvPr id="1" name="Rectangle 1"/>
                        <wps:cNvSpPr/>
                        <wps:spPr>
                          <a:xfrm>
                            <a:off x="52344" y="943014"/>
                            <a:ext cx="1388490" cy="1089491"/>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Serbuk Simplisia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p>
                            <w:p w:rsidR="008230E9" w:rsidRDefault="008230E9" w:rsidP="008230E9">
                              <w:pPr>
                                <w:spacing w:line="240" w:lineRule="auto"/>
                                <w:jc w:val="center"/>
                                <w:rPr>
                                  <w:rFonts w:ascii="Times New Roman" w:hAnsi="Times New Roman" w:cs="Times New Roman"/>
                                  <w:sz w:val="24"/>
                                  <w:szCs w:val="24"/>
                                </w:rPr>
                              </w:pPr>
                            </w:p>
                          </w:txbxContent>
                        </wps:txbx>
                        <wps:bodyPr vert="horz" wrap="square" lIns="91440" tIns="45720" rIns="91440" bIns="45720" anchor="ctr">
                          <a:prstTxWarp prst="textNoShape">
                            <a:avLst/>
                          </a:prstTxWarp>
                          <a:noAutofit/>
                        </wps:bodyPr>
                      </wps:wsp>
                      <wps:wsp>
                        <wps:cNvPr id="2" name="Rectangle 2"/>
                        <wps:cNvSpPr/>
                        <wps:spPr>
                          <a:xfrm>
                            <a:off x="52345" y="0"/>
                            <a:ext cx="1344418" cy="45085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Variabel Bebas</w:t>
                              </w:r>
                            </w:p>
                          </w:txbxContent>
                        </wps:txbx>
                        <wps:bodyPr vert="horz" wrap="square" lIns="91440" tIns="45720" rIns="91440" bIns="45720" anchor="ctr">
                          <a:prstTxWarp prst="textNoShape">
                            <a:avLst/>
                          </a:prstTxWarp>
                          <a:noAutofit/>
                        </wps:bodyPr>
                      </wps:wsp>
                      <wps:wsp>
                        <wps:cNvPr id="3" name="Straight Arrow Connector 3"/>
                        <wps:cNvCnPr/>
                        <wps:spPr>
                          <a:xfrm>
                            <a:off x="659211" y="451262"/>
                            <a:ext cx="0" cy="505905"/>
                          </a:xfrm>
                          <a:prstGeom prst="straightConnector1">
                            <a:avLst/>
                          </a:prstGeom>
                          <a:ln w="6350" cap="flat" cmpd="sng">
                            <a:solidFill>
                              <a:srgbClr val="000000"/>
                            </a:solidFill>
                            <a:prstDash val="solid"/>
                            <a:miter/>
                            <a:headEnd type="none" w="med" len="med"/>
                            <a:tailEnd type="arrow" w="med" len="med"/>
                          </a:ln>
                        </wps:spPr>
                        <wps:bodyPr/>
                      </wps:wsp>
                      <wps:wsp>
                        <wps:cNvPr id="4" name="Rectangle 4"/>
                        <wps:cNvSpPr/>
                        <wps:spPr>
                          <a:xfrm>
                            <a:off x="1718076" y="-27592"/>
                            <a:ext cx="1175385" cy="45085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Variabel Terikat</w:t>
                              </w:r>
                            </w:p>
                          </w:txbxContent>
                        </wps:txbx>
                        <wps:bodyPr vert="horz" wrap="square" lIns="91440" tIns="45720" rIns="91440" bIns="45720" anchor="ctr">
                          <a:prstTxWarp prst="textNoShape">
                            <a:avLst/>
                          </a:prstTxWarp>
                          <a:noAutofit/>
                        </wps:bodyPr>
                      </wps:wsp>
                      <wps:wsp>
                        <wps:cNvPr id="5" name="Rectangle 5"/>
                        <wps:cNvSpPr/>
                        <wps:spPr>
                          <a:xfrm>
                            <a:off x="3613327" y="-68536"/>
                            <a:ext cx="1212039" cy="45085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 xml:space="preserve">Parameter </w:t>
                              </w:r>
                            </w:p>
                          </w:txbxContent>
                        </wps:txbx>
                        <wps:bodyPr vert="horz" wrap="square" lIns="91440" tIns="45720" rIns="91440" bIns="45720" anchor="ctr">
                          <a:prstTxWarp prst="textNoShape">
                            <a:avLst/>
                          </a:prstTxWarp>
                          <a:noAutofit/>
                        </wps:bodyPr>
                      </wps:wsp>
                      <wps:wsp>
                        <wps:cNvPr id="6" name="Rectangle 6"/>
                        <wps:cNvSpPr/>
                        <wps:spPr>
                          <a:xfrm>
                            <a:off x="1718076" y="1232551"/>
                            <a:ext cx="1175385" cy="60778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Karakteristik Simplisia</w:t>
                              </w:r>
                            </w:p>
                          </w:txbxContent>
                        </wps:txbx>
                        <wps:bodyPr vert="horz" wrap="square" lIns="91440" tIns="45720" rIns="91440" bIns="45720" anchor="ctr">
                          <a:prstTxWarp prst="textNoShape">
                            <a:avLst/>
                          </a:prstTxWarp>
                          <a:noAutofit/>
                        </wps:bodyPr>
                      </wps:wsp>
                      <wps:wsp>
                        <wps:cNvPr id="7" name="Rectangle 7"/>
                        <wps:cNvSpPr/>
                        <wps:spPr>
                          <a:xfrm>
                            <a:off x="3229357" y="892379"/>
                            <a:ext cx="2026419" cy="1793654"/>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1. Makroskopik Simplisia</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2. Mikroskopik Serbuk Simplisia</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3. Kadar Air</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4. Kadar Sari larut dalam Etanol</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5. Kadar sari larut dalam Air</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6. Kadar Abu Total</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7. Kadar Abu tidak larut Asam</w:t>
                              </w:r>
                            </w:p>
                            <w:p w:rsidR="008230E9" w:rsidRDefault="008230E9" w:rsidP="008230E9">
                              <w:pPr>
                                <w:rPr>
                                  <w:rFonts w:ascii="Times New Roman" w:hAnsi="Times New Roman" w:cs="Times New Roman"/>
                                  <w:sz w:val="24"/>
                                  <w:szCs w:val="24"/>
                                </w:rPr>
                              </w:pPr>
                            </w:p>
                            <w:p w:rsidR="008230E9" w:rsidRDefault="008230E9" w:rsidP="008230E9">
                              <w:pPr>
                                <w:jc w:val="center"/>
                                <w:rPr>
                                  <w:rFonts w:ascii="Times New Roman" w:hAnsi="Times New Roman" w:cs="Times New Roman"/>
                                  <w:sz w:val="24"/>
                                  <w:szCs w:val="24"/>
                                </w:rPr>
                              </w:pPr>
                            </w:p>
                            <w:p w:rsidR="008230E9" w:rsidRDefault="008230E9" w:rsidP="008230E9">
                              <w:pPr>
                                <w:jc w:val="center"/>
                                <w:rPr>
                                  <w:rFonts w:ascii="Times New Roman" w:hAnsi="Times New Roman" w:cs="Times New Roman"/>
                                  <w:sz w:val="24"/>
                                  <w:szCs w:val="24"/>
                                </w:rPr>
                              </w:pPr>
                            </w:p>
                          </w:txbxContent>
                        </wps:txbx>
                        <wps:bodyPr vert="horz" wrap="square" lIns="91440" tIns="45720" rIns="91440" bIns="45720" anchor="ctr">
                          <a:prstTxWarp prst="textNoShape">
                            <a:avLst/>
                          </a:prstTxWarp>
                          <a:noAutofit/>
                        </wps:bodyPr>
                      </wps:wsp>
                      <wps:wsp>
                        <wps:cNvPr id="8" name="Straight Arrow Connector 8"/>
                        <wps:cNvCnPr/>
                        <wps:spPr>
                          <a:xfrm>
                            <a:off x="4196858" y="386475"/>
                            <a:ext cx="0" cy="505904"/>
                          </a:xfrm>
                          <a:prstGeom prst="straightConnector1">
                            <a:avLst/>
                          </a:prstGeom>
                          <a:ln w="6350" cap="flat" cmpd="sng">
                            <a:solidFill>
                              <a:srgbClr val="000000"/>
                            </a:solidFill>
                            <a:prstDash val="solid"/>
                            <a:miter/>
                            <a:headEnd type="none" w="med" len="med"/>
                            <a:tailEnd type="arrow" w="med" len="med"/>
                          </a:ln>
                        </wps:spPr>
                        <wps:bodyPr/>
                      </wps:wsp>
                    </wpg:wgp>
                  </a:graphicData>
                </a:graphic>
                <wp14:sizeRelH relativeFrom="margin">
                  <wp14:pctWidth>0</wp14:pctWidth>
                </wp14:sizeRelH>
                <wp14:sizeRelV relativeFrom="margin">
                  <wp14:pctHeight>0</wp14:pctHeight>
                </wp14:sizeRelV>
              </wp:anchor>
            </w:drawing>
          </mc:Choice>
          <mc:Fallback>
            <w:pict>
              <v:group w14:anchorId="014D69AF" id="Group 8" o:spid="_x0000_s1026" style="position:absolute;left:0;text-align:left;margin-left:-.15pt;margin-top:.65pt;width:454.5pt;height:161.25pt;z-index:251665408;mso-wrap-distance-left:0;mso-wrap-distance-right:0;mso-position-horizontal-relative:margin;mso-width-relative:margin;mso-height-relative:margin" coordorigin="523,-685" coordsize="52034,2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">
                <v:rect id="Rectangle 1" o:spid="_x0000_s1027" style="position:absolute;left:523;top:9430;width:13885;height:10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" strokeweight="1pt">
                  <v:textbo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Serbuk Simplisia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p>
                      <w:p w:rsidR="008230E9" w:rsidRDefault="008230E9" w:rsidP="008230E9">
                        <w:pPr>
                          <w:spacing w:line="240" w:lineRule="auto"/>
                          <w:jc w:val="center"/>
                          <w:rPr>
                            <w:rFonts w:ascii="Times New Roman" w:hAnsi="Times New Roman" w:cs="Times New Roman"/>
                            <w:sz w:val="24"/>
                            <w:szCs w:val="24"/>
                          </w:rPr>
                        </w:pPr>
                      </w:p>
                    </w:txbxContent>
                  </v:textbox>
                </v:rect>
                <v:rect id="_x0000_s1028" style="position:absolute;left:523;width:13444;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" strokeweight="1pt">
                  <v:textbo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Variabel Bebas</w:t>
                        </w: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6592;top:4512;width:0;height:5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" strokeweight=".5pt">
                  <v:stroke endarrow="open" joinstyle="miter"/>
                </v:shape>
                <v:rect id="Rectangle 4" o:spid="_x0000_s1030" style="position:absolute;left:17180;top:-275;width:11754;height:4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Variabel Terikat</w:t>
                        </w:r>
                      </w:p>
                    </w:txbxContent>
                  </v:textbox>
                </v:rect>
                <v:rect id="_x0000_s1031" style="position:absolute;left:36133;top:-685;width:12120;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 xml:space="preserve">Parameter </w:t>
                        </w:r>
                      </w:p>
                    </w:txbxContent>
                  </v:textbox>
                </v:rect>
                <v:rect id="_x0000_s1032" style="position:absolute;left:17180;top:12325;width:11754;height:6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" strokeweight="1pt">
                  <v:textbox>
                    <w:txbxContent>
                      <w:p w:rsidR="008230E9" w:rsidRDefault="008230E9" w:rsidP="008230E9">
                        <w:pPr>
                          <w:jc w:val="center"/>
                          <w:rPr>
                            <w:rFonts w:ascii="Times New Roman" w:hAnsi="Times New Roman" w:cs="Times New Roman"/>
                            <w:sz w:val="24"/>
                            <w:szCs w:val="24"/>
                          </w:rPr>
                        </w:pPr>
                        <w:r>
                          <w:rPr>
                            <w:rFonts w:ascii="Times New Roman" w:hAnsi="Times New Roman" w:cs="Times New Roman"/>
                            <w:sz w:val="24"/>
                            <w:szCs w:val="24"/>
                          </w:rPr>
                          <w:t>Karakteristik Simplisia</w:t>
                        </w:r>
                      </w:p>
                    </w:txbxContent>
                  </v:textbox>
                </v:rect>
                <v:rect id="Rectangle 7" o:spid="_x0000_s1033" style="position:absolute;left:32293;top:8923;width:20264;height:1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" strokeweight="1pt">
                  <v:textbox>
                    <w:txbxContent>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1. Makroskopik Simplisia</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2. Mikroskopik Serbuk Simplisia</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3. Kadar Air</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4. Kadar Sari larut dalam Etanol</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5. Kadar sari larut dalam Air</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6. Kadar Abu Total</w:t>
                        </w:r>
                      </w:p>
                      <w:p w:rsidR="008230E9" w:rsidRDefault="008230E9" w:rsidP="008230E9">
                        <w:pPr>
                          <w:spacing w:after="0" w:line="240" w:lineRule="auto"/>
                          <w:rPr>
                            <w:rFonts w:ascii="Times New Roman" w:hAnsi="Times New Roman" w:cs="Times New Roman"/>
                            <w:sz w:val="24"/>
                            <w:szCs w:val="24"/>
                          </w:rPr>
                        </w:pPr>
                        <w:r>
                          <w:rPr>
                            <w:rFonts w:ascii="Times New Roman" w:hAnsi="Times New Roman" w:cs="Times New Roman"/>
                            <w:sz w:val="24"/>
                            <w:szCs w:val="24"/>
                          </w:rPr>
                          <w:t>7. Kadar Abu tidak larut Asam</w:t>
                        </w:r>
                      </w:p>
                      <w:p w:rsidR="008230E9" w:rsidRDefault="008230E9" w:rsidP="008230E9">
                        <w:pPr>
                          <w:rPr>
                            <w:rFonts w:ascii="Times New Roman" w:hAnsi="Times New Roman" w:cs="Times New Roman"/>
                            <w:sz w:val="24"/>
                            <w:szCs w:val="24"/>
                          </w:rPr>
                        </w:pPr>
                      </w:p>
                      <w:p w:rsidR="008230E9" w:rsidRDefault="008230E9" w:rsidP="008230E9">
                        <w:pPr>
                          <w:jc w:val="center"/>
                          <w:rPr>
                            <w:rFonts w:ascii="Times New Roman" w:hAnsi="Times New Roman" w:cs="Times New Roman"/>
                            <w:sz w:val="24"/>
                            <w:szCs w:val="24"/>
                          </w:rPr>
                        </w:pPr>
                      </w:p>
                      <w:p w:rsidR="008230E9" w:rsidRDefault="008230E9" w:rsidP="008230E9">
                        <w:pPr>
                          <w:jc w:val="center"/>
                          <w:rPr>
                            <w:rFonts w:ascii="Times New Roman" w:hAnsi="Times New Roman" w:cs="Times New Roman"/>
                            <w:sz w:val="24"/>
                            <w:szCs w:val="24"/>
                          </w:rPr>
                        </w:pPr>
                      </w:p>
                    </w:txbxContent>
                  </v:textbox>
                </v:rect>
                <v:shape id="Straight Arrow Connector 8" o:spid="_x0000_s1034" type="#_x0000_t32" style="position:absolute;left:41968;top:3864;width:0;height:5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" strokeweight=".5pt">
                  <v:stroke endarrow="open" joinstyle="miter"/>
                </v:shape>
                <w10:wrap anchorx="margin"/>
              </v:group>
            </w:pict>
          </mc:Fallback>
        </mc:AlternateContent>
      </w:r>
      <w:bookmarkEnd w:id="8"/>
      <w:bookmarkEnd w:id="9"/>
    </w:p>
    <w:p w:rsidR="008230E9" w:rsidRDefault="008230E9" w:rsidP="008230E9">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6432" behindDoc="0" locked="0" layoutInCell="1" allowOverlap="1" wp14:anchorId="28E0B16C" wp14:editId="4F034656">
                <wp:simplePos x="0" y="0"/>
                <wp:positionH relativeFrom="page">
                  <wp:posOffset>3942715</wp:posOffset>
                </wp:positionH>
                <wp:positionV relativeFrom="paragraph">
                  <wp:posOffset>60709</wp:posOffset>
                </wp:positionV>
                <wp:extent cx="0" cy="566420"/>
                <wp:effectExtent l="95250" t="0" r="57150" b="62230"/>
                <wp:wrapNone/>
                <wp:docPr id="104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6420"/>
                        </a:xfrm>
                        <a:prstGeom prst="straightConnector1">
                          <a:avLst/>
                        </a:prstGeom>
                        <a:ln w="6350" cap="flat" cmpd="sng">
                          <a:solidFill>
                            <a:srgbClr val="000000"/>
                          </a:solidFill>
                          <a:prstDash val="solid"/>
                          <a:miter/>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5BED797C" id="Straight Arrow Connector 4" o:spid="_x0000_s1026" type="#_x0000_t32" style="position:absolute;margin-left:310.45pt;margin-top:4.8pt;width:0;height:44.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" strokeweight=".5pt">
                <v:stroke endarrow="open" joinstyle="miter"/>
                <o:lock v:ext="edit" shapetype="f"/>
                <w10:wrap anchorx="page"/>
              </v:shape>
            </w:pict>
          </mc:Fallback>
        </mc:AlternateContent>
      </w:r>
    </w:p>
    <w:p w:rsidR="008230E9" w:rsidRDefault="008230E9" w:rsidP="008230E9">
      <w:pPr>
        <w:rPr>
          <w:rFonts w:ascii="Times New Roman" w:hAnsi="Times New Roman" w:cs="Times New Roman"/>
        </w:rPr>
      </w:pPr>
      <w:bookmarkStart w:id="10" w:name="_Toc65418813"/>
      <w:bookmarkStart w:id="11" w:name="_Toc66531405"/>
      <w:bookmarkStart w:id="12" w:name="_Toc66535632"/>
      <w:bookmarkStart w:id="13" w:name="_Toc66536920"/>
    </w:p>
    <w:p w:rsidR="008230E9" w:rsidRDefault="008230E9" w:rsidP="008230E9">
      <w:pPr>
        <w:spacing w:after="0" w:line="480" w:lineRule="auto"/>
        <w:jc w:val="both"/>
        <w:rPr>
          <w:rFonts w:cs="Times New Roman"/>
        </w:rPr>
      </w:pPr>
    </w:p>
    <w:p w:rsidR="008230E9" w:rsidRDefault="008230E9" w:rsidP="008230E9">
      <w:pPr>
        <w:spacing w:after="0" w:line="480" w:lineRule="auto"/>
        <w:jc w:val="both"/>
        <w:rPr>
          <w:rFonts w:cs="Times New Roman"/>
        </w:rPr>
      </w:pPr>
      <w:r>
        <w:rPr>
          <w:rFonts w:ascii="Times New Roman" w:hAnsi="Times New Roman" w:cs="Times New Roman"/>
          <w:noProof/>
        </w:rPr>
        <mc:AlternateContent>
          <mc:Choice Requires="wps">
            <w:drawing>
              <wp:anchor distT="0" distB="0" distL="0" distR="0" simplePos="0" relativeHeight="251670528" behindDoc="0" locked="0" layoutInCell="1" allowOverlap="1" wp14:anchorId="4BAE43BB" wp14:editId="77694BC0">
                <wp:simplePos x="0" y="0"/>
                <wp:positionH relativeFrom="column">
                  <wp:posOffset>2504499</wp:posOffset>
                </wp:positionH>
                <wp:positionV relativeFrom="paragraph">
                  <wp:posOffset>185665</wp:posOffset>
                </wp:positionV>
                <wp:extent cx="0" cy="1685562"/>
                <wp:effectExtent l="95250" t="0" r="76200" b="48260"/>
                <wp:wrapNone/>
                <wp:docPr id="104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85562"/>
                        </a:xfrm>
                        <a:prstGeom prst="straightConnector1">
                          <a:avLst/>
                        </a:prstGeom>
                        <a:ln w="9525" cap="flat" cmpd="sng">
                          <a:solidFill>
                            <a:srgbClr val="000000"/>
                          </a:solidFill>
                          <a:prstDash val="solid"/>
                          <a:round/>
                          <a:headEnd/>
                          <a:tailEnd type="arrow" w="med" len="med"/>
                        </a:ln>
                      </wps:spPr>
                      <wps:bodyPr/>
                    </wps:wsp>
                  </a:graphicData>
                </a:graphic>
              </wp:anchor>
            </w:drawing>
          </mc:Choice>
          <mc:Fallback>
            <w:pict>
              <v:shape w14:anchorId="2E29C3AA" id="Straight Arrow Connector 12" o:spid="_x0000_s1026" type="#_x0000_t32" style="position:absolute;margin-left:197.2pt;margin-top:14.6pt;width:0;height:132.7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">
                <v:stroke endarrow="open"/>
                <o:lock v:ext="edit" shapetype="f"/>
              </v:shape>
            </w:pict>
          </mc:Fallback>
        </mc:AlternateContent>
      </w:r>
      <w:r>
        <w:rPr>
          <w:rFonts w:ascii="Times New Roman" w:hAnsi="Times New Roman" w:cs="Times New Roman"/>
          <w:noProof/>
        </w:rPr>
        <w:t>d</w:t>
      </w:r>
    </w:p>
    <w:p w:rsidR="008230E9" w:rsidRDefault="008230E9" w:rsidP="008230E9">
      <w:pPr>
        <w:spacing w:after="0" w:line="480" w:lineRule="auto"/>
        <w:jc w:val="both"/>
        <w:rPr>
          <w:rFonts w:cs="Times New Roman"/>
        </w:rPr>
      </w:pPr>
      <w:r>
        <w:rPr>
          <w:rFonts w:cs="Times New Roman"/>
          <w:noProof/>
        </w:rPr>
        <mc:AlternateContent>
          <mc:Choice Requires="wps">
            <w:drawing>
              <wp:anchor distT="0" distB="0" distL="0" distR="0" simplePos="0" relativeHeight="251669504" behindDoc="0" locked="0" layoutInCell="1" allowOverlap="1" wp14:anchorId="1D8BF765" wp14:editId="1D9E8DB9">
                <wp:simplePos x="0" y="0"/>
                <wp:positionH relativeFrom="column">
                  <wp:posOffset>758544</wp:posOffset>
                </wp:positionH>
                <wp:positionV relativeFrom="paragraph">
                  <wp:posOffset>7223</wp:posOffset>
                </wp:positionV>
                <wp:extent cx="0" cy="1276880"/>
                <wp:effectExtent l="76200" t="0" r="95250" b="57150"/>
                <wp:wrapNone/>
                <wp:docPr id="104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880"/>
                        </a:xfrm>
                        <a:prstGeom prst="straightConnector1">
                          <a:avLst/>
                        </a:prstGeom>
                        <a:ln w="9525" cap="flat" cmpd="sng">
                          <a:solidFill>
                            <a:srgbClr val="000000"/>
                          </a:solidFill>
                          <a:prstDash val="solid"/>
                          <a:round/>
                          <a:headEnd/>
                          <a:tailEnd type="arrow" w="med" len="med"/>
                        </a:ln>
                      </wps:spPr>
                      <wps:bodyPr/>
                    </wps:wsp>
                  </a:graphicData>
                </a:graphic>
              </wp:anchor>
            </w:drawing>
          </mc:Choice>
          <mc:Fallback>
            <w:pict>
              <v:shape w14:anchorId="615511AE" id="Straight Arrow Connector 11" o:spid="_x0000_s1026" type="#_x0000_t32" style="position:absolute;margin-left:59.75pt;margin-top:.55pt;width:0;height:100.55pt;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">
                <v:stroke endarrow="open"/>
                <o:lock v:ext="edit" shapetype="f"/>
              </v:shape>
            </w:pict>
          </mc:Fallback>
        </mc:AlternateContent>
      </w:r>
    </w:p>
    <w:p w:rsidR="008230E9" w:rsidRDefault="008230E9" w:rsidP="008230E9">
      <w:pPr>
        <w:spacing w:after="0" w:line="480" w:lineRule="auto"/>
        <w:jc w:val="both"/>
        <w:rPr>
          <w:rFonts w:cs="Times New Roman"/>
        </w:rPr>
      </w:pPr>
      <w:r>
        <w:rPr>
          <w:rFonts w:cs="Times New Roman"/>
          <w:noProof/>
        </w:rPr>
        <mc:AlternateContent>
          <mc:Choice Requires="wps">
            <w:drawing>
              <wp:anchor distT="0" distB="0" distL="0" distR="0" simplePos="0" relativeHeight="251671552" behindDoc="0" locked="0" layoutInCell="1" allowOverlap="1" wp14:anchorId="66AFB63D" wp14:editId="7DEF3FA9">
                <wp:simplePos x="0" y="0"/>
                <wp:positionH relativeFrom="column">
                  <wp:posOffset>4592711</wp:posOffset>
                </wp:positionH>
                <wp:positionV relativeFrom="paragraph">
                  <wp:posOffset>152090</wp:posOffset>
                </wp:positionV>
                <wp:extent cx="0" cy="876078"/>
                <wp:effectExtent l="95250" t="0" r="57150" b="57785"/>
                <wp:wrapNone/>
                <wp:docPr id="104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76078"/>
                        </a:xfrm>
                        <a:prstGeom prst="straightConnector1">
                          <a:avLst/>
                        </a:prstGeom>
                        <a:ln w="9525" cap="flat" cmpd="sng">
                          <a:solidFill>
                            <a:srgbClr val="000000"/>
                          </a:solidFill>
                          <a:prstDash val="solid"/>
                          <a:round/>
                          <a:headEnd/>
                          <a:tailEnd type="arrow" w="med" len="med"/>
                        </a:ln>
                      </wps:spPr>
                      <wps:bodyPr/>
                    </wps:wsp>
                  </a:graphicData>
                </a:graphic>
              </wp:anchor>
            </w:drawing>
          </mc:Choice>
          <mc:Fallback>
            <w:pict>
              <v:shape w14:anchorId="4F916D66" id="Straight Arrow Connector 13" o:spid="_x0000_s1026" type="#_x0000_t32" style="position:absolute;margin-left:361.65pt;margin-top:12pt;width:0;height:69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">
                <v:stroke endarrow="open"/>
                <o:lock v:ext="edit" shapetype="f"/>
              </v:shape>
            </w:pict>
          </mc:Fallback>
        </mc:AlternateContent>
      </w:r>
    </w:p>
    <w:p w:rsidR="008230E9" w:rsidRDefault="008230E9" w:rsidP="008230E9">
      <w:pPr>
        <w:spacing w:after="0" w:line="480" w:lineRule="auto"/>
        <w:jc w:val="both"/>
        <w:rPr>
          <w:rFonts w:cs="Times New Roman"/>
        </w:rPr>
      </w:pPr>
      <w:r>
        <w:rPr>
          <w:rFonts w:cs="Times New Roman"/>
          <w:noProof/>
        </w:rPr>
        <mc:AlternateContent>
          <mc:Choice Requires="wps">
            <w:drawing>
              <wp:anchor distT="0" distB="0" distL="0" distR="0" simplePos="0" relativeHeight="251668480" behindDoc="0" locked="0" layoutInCell="1" allowOverlap="1" wp14:anchorId="5E6A401C" wp14:editId="2D2A6CD5">
                <wp:simplePos x="0" y="0"/>
                <wp:positionH relativeFrom="column">
                  <wp:posOffset>819785</wp:posOffset>
                </wp:positionH>
                <wp:positionV relativeFrom="paragraph">
                  <wp:posOffset>3307433</wp:posOffset>
                </wp:positionV>
                <wp:extent cx="3670934" cy="477520"/>
                <wp:effectExtent l="0" t="0" r="5715" b="0"/>
                <wp:wrapNone/>
                <wp:docPr id="10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0934" cy="477520"/>
                        </a:xfrm>
                        <a:prstGeom prst="rect">
                          <a:avLst/>
                        </a:prstGeom>
                        <a:solidFill>
                          <a:srgbClr val="FFFFFF"/>
                        </a:solidFill>
                        <a:ln>
                          <a:noFill/>
                        </a:ln>
                      </wps:spPr>
                      <wps:txbx>
                        <w:txbxContent>
                          <w:p w:rsidR="008230E9" w:rsidRDefault="008230E9" w:rsidP="008230E9">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Gambar 1.1</w:t>
                            </w:r>
                            <w:r>
                              <w:rPr>
                                <w:rFonts w:ascii="Times New Roman" w:hAnsi="Times New Roman" w:cs="Times New Roman"/>
                                <w:color w:val="000000"/>
                                <w:sz w:val="24"/>
                                <w:szCs w:val="24"/>
                                <w:lang w:val="id-ID"/>
                              </w:rPr>
                              <w:t xml:space="preserve"> Kerangka fikir</w:t>
                            </w:r>
                            <w:r>
                              <w:rPr>
                                <w:rFonts w:ascii="Times New Roman" w:hAnsi="Times New Roman" w:cs="Times New Roman"/>
                                <w:color w:val="000000"/>
                                <w:sz w:val="24"/>
                                <w:szCs w:val="24"/>
                              </w:rPr>
                              <w:t xml:space="preserve"> penelitian</w:t>
                            </w:r>
                          </w:p>
                          <w:p w:rsidR="008230E9" w:rsidRDefault="008230E9" w:rsidP="008230E9">
                            <w:pPr>
                              <w:jc w:val="center"/>
                              <w:rPr>
                                <w:color w:val="000000"/>
                                <w:lang w:val="id-ID"/>
                              </w:rPr>
                            </w:pPr>
                          </w:p>
                        </w:txbxContent>
                      </wps:txbx>
                      <wps:bodyPr vert="horz" wrap="square" lIns="91440" tIns="45720" rIns="91440" bIns="45720" anchor="ctr">
                        <a:prstTxWarp prst="textNoShape">
                          <a:avLst/>
                        </a:prstTxWarp>
                        <a:noAutofit/>
                      </wps:bodyPr>
                    </wps:wsp>
                  </a:graphicData>
                </a:graphic>
              </wp:anchor>
            </w:drawing>
          </mc:Choice>
          <mc:Fallback>
            <w:pict>
              <v:rect w14:anchorId="5E6A401C" id="Rectangle 2" o:spid="_x0000_s1035" style="position:absolute;left:0;text-align:left;margin-left:64.55pt;margin-top:260.45pt;width:289.05pt;height:37.6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" stroked="f">
                <v:textbox>
                  <w:txbxContent>
                    <w:p w:rsidR="008230E9" w:rsidRDefault="008230E9" w:rsidP="008230E9">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Gambar 1.1</w:t>
                      </w:r>
                      <w:r>
                        <w:rPr>
                          <w:rFonts w:ascii="Times New Roman" w:hAnsi="Times New Roman" w:cs="Times New Roman"/>
                          <w:color w:val="000000"/>
                          <w:sz w:val="24"/>
                          <w:szCs w:val="24"/>
                          <w:lang w:val="id-ID"/>
                        </w:rPr>
                        <w:t xml:space="preserve"> Kerangka fikir</w:t>
                      </w:r>
                      <w:r>
                        <w:rPr>
                          <w:rFonts w:ascii="Times New Roman" w:hAnsi="Times New Roman" w:cs="Times New Roman"/>
                          <w:color w:val="000000"/>
                          <w:sz w:val="24"/>
                          <w:szCs w:val="24"/>
                        </w:rPr>
                        <w:t xml:space="preserve"> penelitian</w:t>
                      </w:r>
                    </w:p>
                    <w:p w:rsidR="008230E9" w:rsidRDefault="008230E9" w:rsidP="008230E9">
                      <w:pPr>
                        <w:jc w:val="center"/>
                        <w:rPr>
                          <w:color w:val="000000"/>
                          <w:lang w:val="id-ID"/>
                        </w:rPr>
                      </w:pPr>
                    </w:p>
                  </w:txbxContent>
                </v:textbox>
              </v:rect>
            </w:pict>
          </mc:Fallback>
        </mc:AlternateContent>
      </w:r>
      <w:r>
        <w:rPr>
          <w:rFonts w:cs="Times New Roman"/>
          <w:noProof/>
        </w:rPr>
        <mc:AlternateContent>
          <mc:Choice Requires="wps">
            <w:drawing>
              <wp:anchor distT="0" distB="0" distL="0" distR="0" simplePos="0" relativeHeight="251661312" behindDoc="0" locked="0" layoutInCell="1" allowOverlap="1" wp14:anchorId="4F9DE81E" wp14:editId="77DE9E56">
                <wp:simplePos x="0" y="0"/>
                <wp:positionH relativeFrom="column">
                  <wp:posOffset>3947794</wp:posOffset>
                </wp:positionH>
                <wp:positionV relativeFrom="paragraph">
                  <wp:posOffset>2472690</wp:posOffset>
                </wp:positionV>
                <wp:extent cx="1576705" cy="276225"/>
                <wp:effectExtent l="0" t="0" r="23495" b="28575"/>
                <wp:wrapNone/>
                <wp:docPr id="10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705" cy="27622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spacing w:line="240" w:lineRule="auto"/>
                              <w:ind w:left="360"/>
                              <w:jc w:val="both"/>
                              <w:rPr>
                                <w:rFonts w:cs="Times New Roman"/>
                                <w:sz w:val="24"/>
                                <w:szCs w:val="24"/>
                              </w:rPr>
                            </w:pPr>
                            <w:r>
                              <w:rPr>
                                <w:rFonts w:ascii="Times New Roman" w:hAnsi="Times New Roman" w:cs="Times New Roman"/>
                                <w:sz w:val="24"/>
                                <w:szCs w:val="24"/>
                              </w:rPr>
                              <w:t>Nilai Absorbansi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DE81E" id="Rectangle 15" o:spid="_x0000_s1036" style="position:absolute;left:0;text-align:left;margin-left:310.85pt;margin-top:194.7pt;width:124.1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" strokeweight="1pt">
                <v:path arrowok="t"/>
                <v:textbox>
                  <w:txbxContent>
                    <w:p w:rsidR="008230E9" w:rsidRDefault="008230E9" w:rsidP="008230E9">
                      <w:pPr>
                        <w:spacing w:line="240" w:lineRule="auto"/>
                        <w:ind w:left="360"/>
                        <w:jc w:val="both"/>
                        <w:rPr>
                          <w:rFonts w:cs="Times New Roman"/>
                          <w:sz w:val="24"/>
                          <w:szCs w:val="24"/>
                        </w:rPr>
                      </w:pPr>
                      <w:r>
                        <w:rPr>
                          <w:rFonts w:ascii="Times New Roman" w:hAnsi="Times New Roman" w:cs="Times New Roman"/>
                          <w:sz w:val="24"/>
                          <w:szCs w:val="24"/>
                        </w:rPr>
                        <w:t>Nilai Absorbansi</w:t>
                      </w:r>
                    </w:p>
                  </w:txbxContent>
                </v:textbox>
              </v:rect>
            </w:pict>
          </mc:Fallback>
        </mc:AlternateContent>
      </w:r>
      <w:r>
        <w:rPr>
          <w:rFonts w:cs="Times New Roman"/>
          <w:noProof/>
        </w:rPr>
        <mc:AlternateContent>
          <mc:Choice Requires="wps">
            <w:drawing>
              <wp:anchor distT="0" distB="0" distL="0" distR="0" simplePos="0" relativeHeight="251664384" behindDoc="0" locked="0" layoutInCell="1" allowOverlap="1" wp14:anchorId="326D4879" wp14:editId="25820DC5">
                <wp:simplePos x="0" y="0"/>
                <wp:positionH relativeFrom="column">
                  <wp:posOffset>3571534</wp:posOffset>
                </wp:positionH>
                <wp:positionV relativeFrom="paragraph">
                  <wp:posOffset>2591908</wp:posOffset>
                </wp:positionV>
                <wp:extent cx="385445" cy="7620"/>
                <wp:effectExtent l="0" t="76200" r="14605" b="106679"/>
                <wp:wrapNone/>
                <wp:docPr id="1046"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5445" cy="7620"/>
                        </a:xfrm>
                        <a:prstGeom prst="straightConnector1">
                          <a:avLst/>
                        </a:prstGeom>
                        <a:ln w="6350" cap="flat" cmpd="sng">
                          <a:solidFill>
                            <a:srgbClr val="000000"/>
                          </a:solidFill>
                          <a:prstDash val="solid"/>
                          <a:miter/>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204AE8CB" id="Straight Arrow Connector 31" o:spid="_x0000_s1026" type="#_x0000_t32" style="position:absolute;margin-left:281.2pt;margin-top:204.1pt;width:30.35pt;height:.6pt;flip:y;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" strokeweight=".5pt">
                <v:stroke endarrow="open" joinstyle="miter"/>
                <o:lock v:ext="edit" shapetype="f"/>
              </v:shape>
            </w:pict>
          </mc:Fallback>
        </mc:AlternateContent>
      </w:r>
      <w:r>
        <w:rPr>
          <w:rFonts w:cs="Times New Roman"/>
          <w:noProof/>
        </w:rPr>
        <mc:AlternateContent>
          <mc:Choice Requires="wps">
            <w:drawing>
              <wp:anchor distT="0" distB="0" distL="0" distR="0" simplePos="0" relativeHeight="251675648" behindDoc="0" locked="0" layoutInCell="1" allowOverlap="1" wp14:anchorId="095700CF" wp14:editId="69C6A830">
                <wp:simplePos x="0" y="0"/>
                <wp:positionH relativeFrom="margin">
                  <wp:posOffset>2315697</wp:posOffset>
                </wp:positionH>
                <wp:positionV relativeFrom="paragraph">
                  <wp:posOffset>2353310</wp:posOffset>
                </wp:positionV>
                <wp:extent cx="1261745" cy="522604"/>
                <wp:effectExtent l="0" t="0" r="14605" b="10795"/>
                <wp:wrapNone/>
                <wp:docPr id="10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745" cy="522604"/>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Spektrofotometri UV-Vis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700CF" id="Rectangle 5" o:spid="_x0000_s1037" style="position:absolute;left:0;text-align:left;margin-left:182.35pt;margin-top:185.3pt;width:99.35pt;height:41.15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" strokeweight="1pt">
                <v:path arrowok="t"/>
                <v:textbo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Spektrofotometri UV-Vis</w:t>
                      </w:r>
                    </w:p>
                  </w:txbxContent>
                </v:textbox>
                <w10:wrap anchorx="margin"/>
              </v:rect>
            </w:pict>
          </mc:Fallback>
        </mc:AlternateContent>
      </w:r>
      <w:r>
        <w:rPr>
          <w:rFonts w:cs="Times New Roman"/>
          <w:noProof/>
        </w:rPr>
        <mc:AlternateContent>
          <mc:Choice Requires="wps">
            <w:drawing>
              <wp:anchor distT="0" distB="0" distL="0" distR="0" simplePos="0" relativeHeight="251674624" behindDoc="0" locked="0" layoutInCell="1" allowOverlap="1" wp14:anchorId="052F32FA" wp14:editId="7EC345C2">
                <wp:simplePos x="0" y="0"/>
                <wp:positionH relativeFrom="column">
                  <wp:posOffset>1899920</wp:posOffset>
                </wp:positionH>
                <wp:positionV relativeFrom="paragraph">
                  <wp:posOffset>2632075</wp:posOffset>
                </wp:positionV>
                <wp:extent cx="405764" cy="0"/>
                <wp:effectExtent l="0" t="76200" r="13334" b="114300"/>
                <wp:wrapNone/>
                <wp:docPr id="104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764" cy="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anchor>
            </w:drawing>
          </mc:Choice>
          <mc:Fallback>
            <w:pict>
              <v:shape w14:anchorId="3658D5BC" id="Straight Arrow Connector 16" o:spid="_x0000_s1026" type="#_x0000_t32" style="position:absolute;margin-left:149.6pt;margin-top:207.25pt;width:31.95pt;height:0;z-index:2516746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">
                <v:stroke endarrow="open"/>
                <o:lock v:ext="edit" shapetype="f"/>
              </v:shape>
            </w:pict>
          </mc:Fallback>
        </mc:AlternateContent>
      </w:r>
      <w:r>
        <w:rPr>
          <w:rFonts w:cs="Times New Roman"/>
          <w:noProof/>
        </w:rPr>
        <mc:AlternateContent>
          <mc:Choice Requires="wps">
            <w:drawing>
              <wp:anchor distT="0" distB="0" distL="0" distR="0" simplePos="0" relativeHeight="251672576" behindDoc="0" locked="0" layoutInCell="1" allowOverlap="1" wp14:anchorId="2458125F" wp14:editId="61C599C1">
                <wp:simplePos x="0" y="0"/>
                <wp:positionH relativeFrom="margin">
                  <wp:posOffset>-4785</wp:posOffset>
                </wp:positionH>
                <wp:positionV relativeFrom="paragraph">
                  <wp:posOffset>2101304</wp:posOffset>
                </wp:positionV>
                <wp:extent cx="1904956" cy="1073785"/>
                <wp:effectExtent l="0" t="0" r="19685" b="12065"/>
                <wp:wrapNone/>
                <wp:docPr id="10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956" cy="107378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 pada konsentrasi 96,70 dan 50 %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125F" id="Rectangle 6" o:spid="_x0000_s1038" style="position:absolute;left:0;text-align:left;margin-left:-.4pt;margin-top:165.45pt;width:150pt;height:84.55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" strokeweight="1pt">
                <v:path arrowok="t"/>
                <v:textbo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 pada konsentrasi 96,70 dan 50 % </w:t>
                      </w:r>
                    </w:p>
                  </w:txbxContent>
                </v:textbox>
                <w10:wrap anchorx="margin"/>
              </v:rect>
            </w:pict>
          </mc:Fallback>
        </mc:AlternateContent>
      </w:r>
      <w:r>
        <w:rPr>
          <w:rFonts w:cs="Times New Roman"/>
          <w:noProof/>
        </w:rPr>
        <mc:AlternateContent>
          <mc:Choice Requires="wps">
            <w:drawing>
              <wp:anchor distT="0" distB="0" distL="0" distR="0" simplePos="0" relativeHeight="251673600" behindDoc="0" locked="0" layoutInCell="1" allowOverlap="1" wp14:anchorId="74A879BF" wp14:editId="7E537F28">
                <wp:simplePos x="0" y="0"/>
                <wp:positionH relativeFrom="column">
                  <wp:posOffset>760760</wp:posOffset>
                </wp:positionH>
                <wp:positionV relativeFrom="paragraph">
                  <wp:posOffset>1602238</wp:posOffset>
                </wp:positionV>
                <wp:extent cx="0" cy="488432"/>
                <wp:effectExtent l="95250" t="0" r="57150" b="64134"/>
                <wp:wrapNone/>
                <wp:docPr id="105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8432"/>
                        </a:xfrm>
                        <a:prstGeom prst="straightConnector1">
                          <a:avLst/>
                        </a:prstGeom>
                        <a:ln w="9525" cap="flat" cmpd="sng">
                          <a:solidFill>
                            <a:srgbClr val="000000"/>
                          </a:solidFill>
                          <a:prstDash val="solid"/>
                          <a:round/>
                          <a:headEnd/>
                          <a:tailEnd type="arrow" w="med" len="med"/>
                        </a:ln>
                      </wps:spPr>
                      <wps:bodyPr/>
                    </wps:wsp>
                  </a:graphicData>
                </a:graphic>
              </wp:anchor>
            </w:drawing>
          </mc:Choice>
          <mc:Fallback>
            <w:pict>
              <v:shape w14:anchorId="3ACD9547" id="Straight Arrow Connector 15" o:spid="_x0000_s1026" type="#_x0000_t32" style="position:absolute;margin-left:59.9pt;margin-top:126.15pt;width:0;height:38.45pt;z-index:2516736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">
                <v:stroke endarrow="open"/>
                <o:lock v:ext="edit" shapetype="f"/>
              </v:shape>
            </w:pict>
          </mc:Fallback>
        </mc:AlternateContent>
      </w:r>
      <w:r>
        <w:rPr>
          <w:rFonts w:cs="Times New Roman"/>
          <w:noProof/>
        </w:rPr>
        <mc:AlternateContent>
          <mc:Choice Requires="wps">
            <w:drawing>
              <wp:anchor distT="0" distB="0" distL="0" distR="0" simplePos="0" relativeHeight="251667456" behindDoc="0" locked="0" layoutInCell="1" allowOverlap="1" wp14:anchorId="64421B96" wp14:editId="572945A6">
                <wp:simplePos x="0" y="0"/>
                <wp:positionH relativeFrom="margin">
                  <wp:align>left</wp:align>
                </wp:positionH>
                <wp:positionV relativeFrom="paragraph">
                  <wp:posOffset>603250</wp:posOffset>
                </wp:positionV>
                <wp:extent cx="1539875" cy="1000125"/>
                <wp:effectExtent l="0" t="0" r="22225" b="28575"/>
                <wp:wrapNone/>
                <wp:docPr id="10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100012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Serbuk Simplisia dan 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21B96" id="_x0000_s1039" style="position:absolute;left:0;text-align:left;margin-left:0;margin-top:47.5pt;width:121.25pt;height:78.75pt;z-index:2516674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" strokeweight="1pt">
                <v:path arrowok="t"/>
                <v:textbo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Serbuk Simplisia dan 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 </w:t>
                      </w:r>
                    </w:p>
                  </w:txbxContent>
                </v:textbox>
                <w10:wrap anchorx="margin"/>
              </v:rect>
            </w:pict>
          </mc:Fallback>
        </mc:AlternateContent>
      </w:r>
      <w:r>
        <w:rPr>
          <w:rFonts w:cs="Times New Roman"/>
          <w:noProof/>
        </w:rPr>
        <mc:AlternateContent>
          <mc:Choice Requires="wps">
            <w:drawing>
              <wp:anchor distT="0" distB="0" distL="0" distR="0" simplePos="0" relativeHeight="251660288" behindDoc="0" locked="0" layoutInCell="1" allowOverlap="1" wp14:anchorId="6561CA51" wp14:editId="739B7D88">
                <wp:simplePos x="0" y="0"/>
                <wp:positionH relativeFrom="column">
                  <wp:posOffset>3665220</wp:posOffset>
                </wp:positionH>
                <wp:positionV relativeFrom="paragraph">
                  <wp:posOffset>682625</wp:posOffset>
                </wp:positionV>
                <wp:extent cx="1990724" cy="1133475"/>
                <wp:effectExtent l="0" t="0" r="28575" b="28575"/>
                <wp:wrapNone/>
                <wp:docPr id="10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4" cy="113347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Alkaloid </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Flavonoid</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Saponin </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Tanin</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Steroid/ Triterpenoid</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Glikosida</w:t>
                            </w:r>
                          </w:p>
                          <w:p w:rsidR="008230E9" w:rsidRDefault="008230E9" w:rsidP="008230E9">
                            <w:pPr>
                              <w:spacing w:line="240" w:lineRule="auto"/>
                              <w:ind w:left="360"/>
                              <w:jc w:val="both"/>
                              <w:rPr>
                                <w:rFonts w:cs="Times New Roman"/>
                                <w:sz w:val="24"/>
                                <w:szCs w:val="24"/>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CA51" id="Rectangle 13" o:spid="_x0000_s1040" style="position:absolute;left:0;text-align:left;margin-left:288.6pt;margin-top:53.75pt;width:156.75pt;height:89.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" strokeweight="1pt">
                <v:path arrowok="t"/>
                <v:textbox>
                  <w:txbxContent>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Alkaloid </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Flavonoid</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Saponin </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Tanin</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Steroid/ Triterpenoid</w:t>
                      </w:r>
                    </w:p>
                    <w:p w:rsidR="008230E9" w:rsidRDefault="008230E9" w:rsidP="008230E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Glikosida</w:t>
                      </w:r>
                    </w:p>
                    <w:p w:rsidR="008230E9" w:rsidRDefault="008230E9" w:rsidP="008230E9">
                      <w:pPr>
                        <w:spacing w:line="240" w:lineRule="auto"/>
                        <w:ind w:left="360"/>
                        <w:jc w:val="both"/>
                        <w:rPr>
                          <w:rFonts w:cs="Times New Roman"/>
                          <w:sz w:val="24"/>
                          <w:szCs w:val="24"/>
                        </w:rPr>
                      </w:pPr>
                    </w:p>
                  </w:txbxContent>
                </v:textbox>
              </v:rect>
            </w:pict>
          </mc:Fallback>
        </mc:AlternateContent>
      </w:r>
      <w:r>
        <w:rPr>
          <w:rFonts w:cs="Times New Roman"/>
          <w:noProof/>
        </w:rPr>
        <mc:AlternateContent>
          <mc:Choice Requires="wps">
            <w:drawing>
              <wp:anchor distT="0" distB="0" distL="0" distR="0" simplePos="0" relativeHeight="251663360" behindDoc="0" locked="0" layoutInCell="1" allowOverlap="1" wp14:anchorId="2F2BD121" wp14:editId="3F02A918">
                <wp:simplePos x="0" y="0"/>
                <wp:positionH relativeFrom="column">
                  <wp:posOffset>3150372</wp:posOffset>
                </wp:positionH>
                <wp:positionV relativeFrom="paragraph">
                  <wp:posOffset>1148715</wp:posOffset>
                </wp:positionV>
                <wp:extent cx="516254" cy="0"/>
                <wp:effectExtent l="0" t="76200" r="17145" b="114300"/>
                <wp:wrapNone/>
                <wp:docPr id="1053"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254" cy="0"/>
                        </a:xfrm>
                        <a:prstGeom prst="straightConnector1">
                          <a:avLst/>
                        </a:prstGeom>
                        <a:ln w="6350" cap="flat" cmpd="sng">
                          <a:solidFill>
                            <a:srgbClr val="000000"/>
                          </a:solidFill>
                          <a:prstDash val="solid"/>
                          <a:miter/>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5D23D55F" id="Straight Arrow Connector 29" o:spid="_x0000_s1026" type="#_x0000_t32" style="position:absolute;margin-left:248.05pt;margin-top:90.45pt;width:40.65pt;height:0;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" strokeweight=".5pt">
                <v:stroke endarrow="open" joinstyle="miter"/>
                <o:lock v:ext="edit" shapetype="f"/>
              </v:shape>
            </w:pict>
          </mc:Fallback>
        </mc:AlternateContent>
      </w:r>
      <w:r>
        <w:rPr>
          <w:rFonts w:cs="Times New Roman"/>
          <w:noProof/>
        </w:rPr>
        <mc:AlternateContent>
          <mc:Choice Requires="wps">
            <w:drawing>
              <wp:anchor distT="0" distB="0" distL="0" distR="0" simplePos="0" relativeHeight="251662336" behindDoc="0" locked="0" layoutInCell="1" allowOverlap="1" wp14:anchorId="641DC9D8" wp14:editId="65D55249">
                <wp:simplePos x="0" y="0"/>
                <wp:positionH relativeFrom="column">
                  <wp:posOffset>1542788</wp:posOffset>
                </wp:positionH>
                <wp:positionV relativeFrom="paragraph">
                  <wp:posOffset>1152525</wp:posOffset>
                </wp:positionV>
                <wp:extent cx="351789" cy="0"/>
                <wp:effectExtent l="0" t="76200" r="10160" b="114300"/>
                <wp:wrapNone/>
                <wp:docPr id="105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89" cy="0"/>
                        </a:xfrm>
                        <a:prstGeom prst="straightConnector1">
                          <a:avLst/>
                        </a:prstGeom>
                        <a:ln w="6350" cap="flat" cmpd="sng">
                          <a:solidFill>
                            <a:srgbClr val="000000"/>
                          </a:solidFill>
                          <a:prstDash val="solid"/>
                          <a:miter/>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47D87784" id="Straight Arrow Connector 28" o:spid="_x0000_s1026" type="#_x0000_t32" style="position:absolute;margin-left:121.5pt;margin-top:90.75pt;width:27.7pt;height:0;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" strokeweight=".5pt">
                <v:stroke endarrow="open" joinstyle="miter"/>
                <o:lock v:ext="edit" shapetype="f"/>
              </v:shape>
            </w:pict>
          </mc:Fallback>
        </mc:AlternateContent>
      </w:r>
      <w:r>
        <w:rPr>
          <w:rFonts w:cs="Times New Roman"/>
          <w:noProof/>
        </w:rPr>
        <mc:AlternateContent>
          <mc:Choice Requires="wps">
            <w:drawing>
              <wp:anchor distT="0" distB="0" distL="0" distR="0" simplePos="0" relativeHeight="251659264" behindDoc="0" locked="0" layoutInCell="1" allowOverlap="1" wp14:anchorId="43C2AD29" wp14:editId="1E79D44A">
                <wp:simplePos x="0" y="0"/>
                <wp:positionH relativeFrom="margin">
                  <wp:align>center</wp:align>
                </wp:positionH>
                <wp:positionV relativeFrom="paragraph">
                  <wp:posOffset>871855</wp:posOffset>
                </wp:positionV>
                <wp:extent cx="1261745" cy="522605"/>
                <wp:effectExtent l="0" t="0" r="14605" b="10795"/>
                <wp:wrapNone/>
                <wp:docPr id="10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745" cy="52260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Skrining Fitokimia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2AD29" id="_x0000_s1041" style="position:absolute;left:0;text-align:left;margin-left:0;margin-top:68.65pt;width:99.35pt;height:4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" strokeweight="1pt">
                <v:path arrowok="t"/>
                <v:textbox>
                  <w:txbxContent>
                    <w:p w:rsidR="008230E9" w:rsidRDefault="008230E9" w:rsidP="008230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Skrining Fitokimia </w:t>
                      </w:r>
                    </w:p>
                  </w:txbxContent>
                </v:textbox>
                <w10:wrap anchorx="margin"/>
              </v:rect>
            </w:pict>
          </mc:Fallback>
        </mc:AlternateContent>
      </w:r>
      <w:bookmarkEnd w:id="10"/>
      <w:bookmarkEnd w:id="11"/>
      <w:bookmarkEnd w:id="12"/>
      <w:bookmarkEnd w:id="13"/>
      <w:r>
        <w:rPr>
          <w:rFonts w:cs="Times New Roman"/>
        </w:rPr>
        <w:br w:type="page"/>
      </w:r>
    </w:p>
    <w:p w:rsidR="00FD54B5" w:rsidRPr="008230E9" w:rsidRDefault="00FB53CD" w:rsidP="008230E9"/>
    <w:sectPr w:rsidR="00FD54B5" w:rsidRPr="008230E9" w:rsidSect="003C646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hybridMultilevel"/>
    <w:tmpl w:val="518E363E"/>
    <w:lvl w:ilvl="0" w:tplc="DBBECC28">
      <w:start w:val="1"/>
      <w:numFmt w:val="upp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502"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15:restartNumberingAfterBreak="0">
    <w:nsid w:val="00000004"/>
    <w:multiLevelType w:val="hybridMultilevel"/>
    <w:tmpl w:val="981865E4"/>
    <w:lvl w:ilvl="0" w:tplc="54EA024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5"/>
    <w:multiLevelType w:val="hybridMultilevel"/>
    <w:tmpl w:val="C5561D5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15:restartNumberingAfterBreak="0">
    <w:nsid w:val="00000006"/>
    <w:multiLevelType w:val="hybridMultilevel"/>
    <w:tmpl w:val="E8EA1CC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0000007"/>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81260B08"/>
    <w:lvl w:ilvl="0" w:tplc="605E7B96">
      <w:start w:val="4"/>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0AB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26366D8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0C"/>
    <w:multiLevelType w:val="hybridMultilevel"/>
    <w:tmpl w:val="475285E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5CE9CE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CCA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5EDA63F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D2C802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00000011"/>
    <w:multiLevelType w:val="multilevel"/>
    <w:tmpl w:val="744262F4"/>
    <w:lvl w:ilvl="0">
      <w:start w:val="1"/>
      <w:numFmt w:val="decimal"/>
      <w:lvlText w:val="%1"/>
      <w:lvlJc w:val="left"/>
      <w:pPr>
        <w:ind w:left="360" w:hanging="360"/>
      </w:pPr>
      <w:rPr>
        <w:rFonts w:hint="default"/>
      </w:rPr>
    </w:lvl>
    <w:lvl w:ilvl="1">
      <w:start w:val="1"/>
      <w:numFmt w:val="decimal"/>
      <w:pStyle w:val="TOC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0000012"/>
    <w:multiLevelType w:val="hybridMultilevel"/>
    <w:tmpl w:val="AF5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7B7221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A984A6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0000015"/>
    <w:multiLevelType w:val="hybridMultilevel"/>
    <w:tmpl w:val="AA04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BA26FD2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00000017"/>
    <w:multiLevelType w:val="multilevel"/>
    <w:tmpl w:val="00981E72"/>
    <w:lvl w:ilvl="0">
      <w:start w:val="1"/>
      <w:numFmt w:val="decimal"/>
      <w:lvlText w:val="%1."/>
      <w:lvlJc w:val="left"/>
      <w:pPr>
        <w:ind w:left="1494" w:hanging="360"/>
      </w:pPr>
    </w:lvl>
    <w:lvl w:ilvl="1">
      <w:start w:val="4"/>
      <w:numFmt w:val="decimal"/>
      <w:isLgl/>
      <w:lvlText w:val="%1.%2."/>
      <w:lvlJc w:val="left"/>
      <w:pPr>
        <w:ind w:left="1674" w:hanging="540"/>
      </w:pPr>
    </w:lvl>
    <w:lvl w:ilvl="2">
      <w:start w:val="3"/>
      <w:numFmt w:val="decimal"/>
      <w:isLgl/>
      <w:lvlText w:val="%1.%2.%3."/>
      <w:lvlJc w:val="left"/>
      <w:pPr>
        <w:ind w:left="1430"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3" w15:restartNumberingAfterBreak="0">
    <w:nsid w:val="00000018"/>
    <w:multiLevelType w:val="hybridMultilevel"/>
    <w:tmpl w:val="799E445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7BE6834C"/>
    <w:lvl w:ilvl="0" w:tplc="67048194">
      <w:start w:val="2"/>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4"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5" w15:restartNumberingAfterBreak="0">
    <w:nsid w:val="0000001A"/>
    <w:multiLevelType w:val="hybridMultilevel"/>
    <w:tmpl w:val="1B1662F2"/>
    <w:lvl w:ilvl="0" w:tplc="7A8A5DA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5C01918">
      <w:start w:val="1"/>
      <w:numFmt w:val="decimal"/>
      <w:lvlText w:val="%3."/>
      <w:lvlJc w:val="left"/>
      <w:pPr>
        <w:ind w:left="502" w:hanging="360"/>
      </w:pPr>
      <w:rPr>
        <w:rFonts w:hint="default"/>
      </w:rPr>
    </w:lvl>
    <w:lvl w:ilvl="3" w:tplc="90BAC4A6">
      <w:start w:val="1"/>
      <w:numFmt w:val="upperLetter"/>
      <w:lvlText w:val="(%4)"/>
      <w:lvlJc w:val="left"/>
      <w:pPr>
        <w:ind w:left="3229" w:hanging="360"/>
      </w:pPr>
      <w:rPr>
        <w:rFonts w:hint="default"/>
      </w:rPr>
    </w:lvl>
    <w:lvl w:ilvl="4" w:tplc="1FB60944">
      <w:start w:val="6"/>
      <w:numFmt w:val="bullet"/>
      <w:lvlText w:val="-"/>
      <w:lvlJc w:val="left"/>
      <w:pPr>
        <w:ind w:left="3949" w:hanging="360"/>
      </w:pPr>
      <w:rPr>
        <w:rFonts w:ascii="Times New Roman" w:eastAsia="Calibri" w:hAnsi="Times New Roman" w:cs="Times New Roman"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53563F5"/>
    <w:multiLevelType w:val="hybridMultilevel"/>
    <w:tmpl w:val="BC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6"/>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
  </w:num>
  <w:num w:numId="10">
    <w:abstractNumId w:val="22"/>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25"/>
  </w:num>
  <w:num w:numId="14">
    <w:abstractNumId w:val="17"/>
  </w:num>
  <w:num w:numId="15">
    <w:abstractNumId w:val="3"/>
  </w:num>
  <w:num w:numId="16">
    <w:abstractNumId w:val="20"/>
  </w:num>
  <w:num w:numId="17">
    <w:abstractNumId w:val="26"/>
  </w:num>
  <w:num w:numId="18">
    <w:abstractNumId w:val="11"/>
  </w:num>
  <w:num w:numId="19">
    <w:abstractNumId w:val="7"/>
  </w:num>
  <w:num w:numId="20">
    <w:abstractNumId w:val="21"/>
  </w:num>
  <w:num w:numId="21">
    <w:abstractNumId w:val="5"/>
  </w:num>
  <w:num w:numId="22">
    <w:abstractNumId w:val="13"/>
  </w:num>
  <w:num w:numId="23">
    <w:abstractNumId w:val="23"/>
  </w:num>
  <w:num w:numId="24">
    <w:abstractNumId w:val="9"/>
  </w:num>
  <w:num w:numId="25">
    <w:abstractNumId w:val="14"/>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9LJ4ZHfgstiO8jJjvLVIGHubk7zVpd7y3vsKH40dxm5AZ41H59UAvhEOovGkCXvOBTgwljpzcGlnF0wOCD5AEA==" w:salt="nGfOKPm3kFdyLCdQvD4k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69"/>
    <w:rsid w:val="003C6469"/>
    <w:rsid w:val="00553CC4"/>
    <w:rsid w:val="006A7901"/>
    <w:rsid w:val="008230E9"/>
    <w:rsid w:val="00F63CA9"/>
    <w:rsid w:val="00FB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469"/>
    <w:pPr>
      <w:spacing w:after="160" w:line="259" w:lineRule="auto"/>
    </w:pPr>
    <w:rPr>
      <w:rFonts w:ascii="Calibri" w:eastAsia="Calibri" w:hAnsi="Calibri" w:cs="Arial"/>
    </w:rPr>
  </w:style>
  <w:style w:type="paragraph" w:styleId="Heading1">
    <w:name w:val="heading 1"/>
    <w:basedOn w:val="Normal"/>
    <w:next w:val="Normal"/>
    <w:link w:val="Heading1Char"/>
    <w:uiPriority w:val="1"/>
    <w:qFormat/>
    <w:rsid w:val="006A7901"/>
    <w:pPr>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qFormat/>
    <w:rsid w:val="00553CC4"/>
    <w:p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553CC4"/>
    <w:pPr>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C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6469"/>
    <w:rPr>
      <w:rFonts w:ascii="Tahoma" w:eastAsia="Calibri" w:hAnsi="Tahoma" w:cs="Tahoma"/>
      <w:sz w:val="16"/>
      <w:szCs w:val="16"/>
    </w:rPr>
  </w:style>
  <w:style w:type="character" w:customStyle="1" w:styleId="Heading1Char">
    <w:name w:val="Heading 1 Char"/>
    <w:basedOn w:val="DefaultParagraphFont"/>
    <w:link w:val="Heading1"/>
    <w:uiPriority w:val="1"/>
    <w:rsid w:val="006A7901"/>
    <w:rPr>
      <w:rFonts w:ascii="Times New Roman" w:eastAsia="Calibri" w:hAnsi="Times New Roman" w:cs="Times New Roman"/>
      <w:b/>
      <w:sz w:val="28"/>
      <w:szCs w:val="28"/>
    </w:rPr>
  </w:style>
  <w:style w:type="character" w:styleId="Emphasis">
    <w:name w:val="Emphasis"/>
    <w:basedOn w:val="DefaultParagraphFont"/>
    <w:uiPriority w:val="20"/>
    <w:qFormat/>
    <w:rsid w:val="006A7901"/>
    <w:rPr>
      <w:i/>
      <w:iCs/>
    </w:rPr>
  </w:style>
  <w:style w:type="character" w:customStyle="1" w:styleId="Heading2Char">
    <w:name w:val="Heading 2 Char"/>
    <w:basedOn w:val="DefaultParagraphFont"/>
    <w:link w:val="Heading2"/>
    <w:uiPriority w:val="9"/>
    <w:rsid w:val="00553CC4"/>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553CC4"/>
    <w:rPr>
      <w:rFonts w:ascii="Times New Roman" w:eastAsia="Calibri" w:hAnsi="Times New Roman" w:cs="Times New Roman"/>
      <w:b/>
      <w:sz w:val="24"/>
      <w:szCs w:val="24"/>
    </w:rPr>
  </w:style>
  <w:style w:type="paragraph" w:styleId="ListParagraph">
    <w:name w:val="List Paragraph"/>
    <w:basedOn w:val="Normal"/>
    <w:link w:val="ListParagraphChar"/>
    <w:uiPriority w:val="34"/>
    <w:qFormat/>
    <w:rsid w:val="00553CC4"/>
    <w:pPr>
      <w:ind w:left="720"/>
      <w:contextualSpacing/>
    </w:pPr>
  </w:style>
  <w:style w:type="character" w:customStyle="1" w:styleId="ListParagraphChar">
    <w:name w:val="List Paragraph Char"/>
    <w:link w:val="ListParagraph"/>
    <w:uiPriority w:val="34"/>
    <w:rsid w:val="00553CC4"/>
    <w:rPr>
      <w:rFonts w:ascii="Calibri" w:eastAsia="Calibri" w:hAnsi="Calibri" w:cs="Arial"/>
    </w:rPr>
  </w:style>
  <w:style w:type="character" w:styleId="Strong">
    <w:name w:val="Strong"/>
    <w:basedOn w:val="DefaultParagraphFont"/>
    <w:uiPriority w:val="22"/>
    <w:qFormat/>
    <w:rsid w:val="00553CC4"/>
    <w:rPr>
      <w:b/>
      <w:bCs/>
    </w:rPr>
  </w:style>
  <w:style w:type="table" w:styleId="TableGrid">
    <w:name w:val="Table Grid"/>
    <w:basedOn w:val="TableNormal"/>
    <w:uiPriority w:val="39"/>
    <w:rsid w:val="00553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553CC4"/>
    <w:pPr>
      <w:spacing w:after="0" w:line="240" w:lineRule="auto"/>
    </w:pPr>
    <w:rPr>
      <w:rFonts w:ascii="Calibri" w:eastAsia="Calibri"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
    <w:name w:val="B"/>
    <w:basedOn w:val="ListParagraph"/>
    <w:link w:val="BChar"/>
    <w:qFormat/>
    <w:rsid w:val="00553CC4"/>
    <w:pPr>
      <w:spacing w:after="0" w:line="480" w:lineRule="auto"/>
      <w:ind w:left="1070" w:hanging="360"/>
    </w:pPr>
    <w:rPr>
      <w:rFonts w:ascii="Times New Roman" w:eastAsia="Times New Roman" w:hAnsi="Times New Roman" w:cs="Times New Roman"/>
      <w:b/>
      <w:noProof/>
      <w:sz w:val="24"/>
      <w:lang w:val="en-ID"/>
    </w:rPr>
  </w:style>
  <w:style w:type="character" w:customStyle="1" w:styleId="BChar">
    <w:name w:val="B Char"/>
    <w:basedOn w:val="DefaultParagraphFont"/>
    <w:link w:val="B"/>
    <w:rsid w:val="00553CC4"/>
    <w:rPr>
      <w:rFonts w:ascii="Times New Roman" w:eastAsia="Times New Roman" w:hAnsi="Times New Roman" w:cs="Times New Roman"/>
      <w:b/>
      <w:noProof/>
      <w:sz w:val="24"/>
      <w:lang w:val="en-ID"/>
    </w:rPr>
  </w:style>
  <w:style w:type="paragraph" w:styleId="Caption">
    <w:name w:val="caption"/>
    <w:basedOn w:val="Normal"/>
    <w:next w:val="Normal"/>
    <w:uiPriority w:val="35"/>
    <w:qFormat/>
    <w:rsid w:val="00553CC4"/>
    <w:pPr>
      <w:spacing w:after="280" w:line="240" w:lineRule="auto"/>
      <w:ind w:left="1418" w:hanging="1418"/>
      <w:jc w:val="both"/>
    </w:pPr>
    <w:rPr>
      <w:rFonts w:ascii="Times New Roman" w:hAnsi="Times New Roman" w:cs="Times New Roman"/>
      <w:b/>
      <w:sz w:val="24"/>
      <w:szCs w:val="24"/>
      <w:lang w:val="en-ID"/>
    </w:rPr>
  </w:style>
  <w:style w:type="character" w:customStyle="1" w:styleId="selectable-text">
    <w:name w:val="selectable-text"/>
    <w:basedOn w:val="DefaultParagraphFont"/>
    <w:rsid w:val="00553CC4"/>
  </w:style>
  <w:style w:type="character" w:styleId="PlaceholderText">
    <w:name w:val="Placeholder Text"/>
    <w:basedOn w:val="DefaultParagraphFont"/>
    <w:uiPriority w:val="99"/>
    <w:rsid w:val="00553CC4"/>
    <w:rPr>
      <w:color w:val="808080"/>
    </w:rPr>
  </w:style>
  <w:style w:type="character" w:customStyle="1" w:styleId="a">
    <w:name w:val="_"/>
    <w:basedOn w:val="DefaultParagraphFont"/>
    <w:rsid w:val="00553CC4"/>
  </w:style>
  <w:style w:type="character" w:customStyle="1" w:styleId="ff6">
    <w:name w:val="ff6"/>
    <w:basedOn w:val="DefaultParagraphFont"/>
    <w:rsid w:val="00553CC4"/>
  </w:style>
  <w:style w:type="character" w:customStyle="1" w:styleId="ff3">
    <w:name w:val="ff3"/>
    <w:basedOn w:val="DefaultParagraphFont"/>
    <w:rsid w:val="00553CC4"/>
  </w:style>
  <w:style w:type="paragraph" w:styleId="Header">
    <w:name w:val="header"/>
    <w:basedOn w:val="Normal"/>
    <w:link w:val="HeaderChar"/>
    <w:uiPriority w:val="99"/>
    <w:rsid w:val="0055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C4"/>
    <w:rPr>
      <w:rFonts w:ascii="Calibri" w:eastAsia="Calibri" w:hAnsi="Calibri" w:cs="Arial"/>
    </w:rPr>
  </w:style>
  <w:style w:type="paragraph" w:styleId="Footer">
    <w:name w:val="footer"/>
    <w:basedOn w:val="Normal"/>
    <w:link w:val="FooterChar"/>
    <w:uiPriority w:val="99"/>
    <w:rsid w:val="0055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C4"/>
    <w:rPr>
      <w:rFonts w:ascii="Calibri" w:eastAsia="Calibri" w:hAnsi="Calibri" w:cs="Arial"/>
    </w:rPr>
  </w:style>
  <w:style w:type="table" w:customStyle="1" w:styleId="PlainTable31">
    <w:name w:val="Plain Table 31"/>
    <w:basedOn w:val="TableNormal"/>
    <w:uiPriority w:val="43"/>
    <w:rsid w:val="00553CC4"/>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rsid w:val="00553CC4"/>
  </w:style>
  <w:style w:type="paragraph" w:customStyle="1" w:styleId="subbab2">
    <w:name w:val="sub bab 2"/>
    <w:basedOn w:val="Heading2"/>
    <w:next w:val="Heading2"/>
    <w:link w:val="subbab2Char"/>
    <w:qFormat/>
    <w:rsid w:val="00553CC4"/>
    <w:pPr>
      <w:spacing w:after="200" w:line="276" w:lineRule="auto"/>
      <w:ind w:left="360" w:hanging="360"/>
      <w:contextualSpacing/>
      <w:jc w:val="left"/>
    </w:pPr>
    <w:rPr>
      <w:sz w:val="26"/>
      <w:szCs w:val="26"/>
    </w:rPr>
  </w:style>
  <w:style w:type="character" w:customStyle="1" w:styleId="subbab2Char">
    <w:name w:val="sub bab 2 Char"/>
    <w:basedOn w:val="Heading2Char"/>
    <w:link w:val="subbab2"/>
    <w:rsid w:val="00553CC4"/>
    <w:rPr>
      <w:rFonts w:ascii="Times New Roman" w:eastAsia="Calibri" w:hAnsi="Times New Roman" w:cs="Times New Roman"/>
      <w:b/>
      <w:sz w:val="26"/>
      <w:szCs w:val="26"/>
    </w:rPr>
  </w:style>
  <w:style w:type="paragraph" w:customStyle="1" w:styleId="Style21">
    <w:name w:val="Style 2.1"/>
    <w:basedOn w:val="Normal"/>
    <w:next w:val="Heading2"/>
    <w:link w:val="Style21Char"/>
    <w:qFormat/>
    <w:rsid w:val="00553CC4"/>
    <w:pPr>
      <w:spacing w:after="200" w:line="276" w:lineRule="auto"/>
    </w:pPr>
    <w:rPr>
      <w:rFonts w:ascii="Times New Roman" w:hAnsi="Times New Roman" w:cs="Times New Roman"/>
      <w:b/>
      <w:sz w:val="26"/>
      <w:szCs w:val="26"/>
    </w:rPr>
  </w:style>
  <w:style w:type="character" w:customStyle="1" w:styleId="Style21Char">
    <w:name w:val="Style 2.1 Char"/>
    <w:basedOn w:val="DefaultParagraphFont"/>
    <w:link w:val="Style21"/>
    <w:rsid w:val="00553CC4"/>
    <w:rPr>
      <w:rFonts w:ascii="Times New Roman" w:eastAsia="Calibri" w:hAnsi="Times New Roman" w:cs="Times New Roman"/>
      <w:b/>
      <w:sz w:val="26"/>
      <w:szCs w:val="26"/>
    </w:rPr>
  </w:style>
  <w:style w:type="character" w:styleId="Hyperlink">
    <w:name w:val="Hyperlink"/>
    <w:basedOn w:val="DefaultParagraphFont"/>
    <w:uiPriority w:val="99"/>
    <w:rsid w:val="00553CC4"/>
    <w:rPr>
      <w:color w:val="0563C1"/>
      <w:u w:val="single"/>
    </w:rPr>
  </w:style>
  <w:style w:type="paragraph" w:styleId="TOC1">
    <w:name w:val="toc 1"/>
    <w:basedOn w:val="Normal"/>
    <w:next w:val="Normal"/>
    <w:uiPriority w:val="39"/>
    <w:rsid w:val="00553CC4"/>
    <w:pPr>
      <w:numPr>
        <w:ilvl w:val="1"/>
        <w:numId w:val="1"/>
      </w:numPr>
      <w:tabs>
        <w:tab w:val="right" w:leader="dot" w:pos="7371"/>
        <w:tab w:val="right" w:pos="7938"/>
      </w:tabs>
      <w:spacing w:after="0" w:line="276" w:lineRule="auto"/>
      <w:ind w:right="567"/>
      <w:jc w:val="both"/>
    </w:pPr>
    <w:rPr>
      <w:rFonts w:ascii="Times New Roman" w:eastAsia="SimSun" w:hAnsi="Times New Roman" w:cs="Times New Roman"/>
      <w:b/>
      <w:noProof/>
      <w:sz w:val="24"/>
      <w:szCs w:val="24"/>
      <w:lang w:val="en-ID" w:eastAsia="en-ID"/>
    </w:rPr>
  </w:style>
  <w:style w:type="paragraph" w:styleId="TOC2">
    <w:name w:val="toc 2"/>
    <w:basedOn w:val="Normal"/>
    <w:next w:val="Normal"/>
    <w:uiPriority w:val="39"/>
    <w:rsid w:val="00553CC4"/>
    <w:pPr>
      <w:tabs>
        <w:tab w:val="left" w:pos="851"/>
        <w:tab w:val="left" w:pos="1276"/>
        <w:tab w:val="right" w:leader="dot" w:pos="7938"/>
      </w:tabs>
      <w:spacing w:after="0" w:line="360" w:lineRule="auto"/>
      <w:ind w:left="1418" w:hanging="567"/>
      <w:jc w:val="both"/>
    </w:pPr>
    <w:rPr>
      <w:rFonts w:ascii="Times New Roman" w:eastAsia="SimSun" w:hAnsi="Times New Roman"/>
      <w:noProof/>
      <w:color w:val="000000"/>
      <w:sz w:val="24"/>
      <w:lang w:val="id-ID"/>
    </w:rPr>
  </w:style>
  <w:style w:type="paragraph" w:styleId="TOC3">
    <w:name w:val="toc 3"/>
    <w:basedOn w:val="Normal"/>
    <w:next w:val="Normal"/>
    <w:uiPriority w:val="39"/>
    <w:rsid w:val="00553CC4"/>
    <w:pPr>
      <w:tabs>
        <w:tab w:val="right" w:leader="dot" w:pos="7938"/>
      </w:tabs>
      <w:spacing w:after="0" w:line="276" w:lineRule="auto"/>
      <w:ind w:left="2268" w:hanging="680"/>
      <w:jc w:val="both"/>
    </w:pPr>
    <w:rPr>
      <w:rFonts w:ascii="Times New Roman" w:eastAsia="SimSun" w:hAnsi="Times New Roman"/>
      <w:color w:val="000000"/>
      <w:sz w:val="24"/>
      <w:lang w:val="id-ID"/>
    </w:rPr>
  </w:style>
  <w:style w:type="paragraph" w:styleId="TOC4">
    <w:name w:val="toc 4"/>
    <w:basedOn w:val="Normal"/>
    <w:next w:val="Normal"/>
    <w:uiPriority w:val="39"/>
    <w:rsid w:val="00553CC4"/>
    <w:pPr>
      <w:tabs>
        <w:tab w:val="right" w:leader="dot" w:pos="7371"/>
        <w:tab w:val="right" w:pos="7938"/>
      </w:tabs>
      <w:spacing w:after="240" w:line="240" w:lineRule="auto"/>
      <w:ind w:left="3119" w:right="567" w:hanging="851"/>
      <w:jc w:val="both"/>
    </w:pPr>
    <w:rPr>
      <w:rFonts w:ascii="Times New Roman" w:eastAsia="SimSun" w:hAnsi="Times New Roman"/>
      <w:color w:val="000000"/>
      <w:sz w:val="24"/>
      <w:lang w:val="id-ID" w:eastAsia="id-ID"/>
    </w:rPr>
  </w:style>
  <w:style w:type="paragraph" w:styleId="BodyText">
    <w:name w:val="Body Text"/>
    <w:basedOn w:val="Normal"/>
    <w:link w:val="BodyTextChar"/>
    <w:uiPriority w:val="1"/>
    <w:qFormat/>
    <w:rsid w:val="00553C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3CC4"/>
    <w:rPr>
      <w:rFonts w:ascii="Times New Roman" w:eastAsia="Times New Roman" w:hAnsi="Times New Roman" w:cs="Times New Roman"/>
      <w:sz w:val="24"/>
      <w:szCs w:val="24"/>
    </w:rPr>
  </w:style>
  <w:style w:type="paragraph" w:customStyle="1" w:styleId="TableParagraph">
    <w:name w:val="Table Paragraph"/>
    <w:basedOn w:val="Normal"/>
    <w:uiPriority w:val="1"/>
    <w:rsid w:val="00553CC4"/>
    <w:pPr>
      <w:widowControl w:val="0"/>
      <w:autoSpaceDE w:val="0"/>
      <w:autoSpaceDN w:val="0"/>
      <w:spacing w:after="0" w:line="236" w:lineRule="exact"/>
      <w:ind w:left="33"/>
    </w:pPr>
    <w:rPr>
      <w:rFonts w:ascii="Tahoma" w:eastAsia="Tahoma" w:hAnsi="Tahoma" w:cs="Tahoma"/>
    </w:rPr>
  </w:style>
  <w:style w:type="character" w:styleId="FollowedHyperlink">
    <w:name w:val="FollowedHyperlink"/>
    <w:basedOn w:val="DefaultParagraphFont"/>
    <w:uiPriority w:val="99"/>
    <w:rsid w:val="00553CC4"/>
    <w:rPr>
      <w:color w:val="954F72"/>
      <w:u w:val="single"/>
    </w:rPr>
  </w:style>
  <w:style w:type="paragraph" w:styleId="TOCHeading">
    <w:name w:val="TOC Heading"/>
    <w:basedOn w:val="Heading1"/>
    <w:next w:val="Normal"/>
    <w:uiPriority w:val="39"/>
    <w:qFormat/>
    <w:rsid w:val="00553CC4"/>
    <w:pPr>
      <w:keepNext/>
      <w:keepLines/>
      <w:spacing w:before="480" w:after="0" w:line="276" w:lineRule="auto"/>
      <w:jc w:val="left"/>
      <w:outlineLvl w:val="9"/>
    </w:pPr>
    <w:rPr>
      <w:rFonts w:ascii="Calibri Light" w:eastAsia="SimSun" w:hAnsi="Calibri Light"/>
      <w:bCs/>
      <w:color w:val="2E74B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2025-06-24T03:03:00Z</dcterms:created>
  <dcterms:modified xsi:type="dcterms:W3CDTF">2025-06-24T03:03:00Z</dcterms:modified>
</cp:coreProperties>
</file>