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16BA" w:rsidRPr="008916BA" w:rsidRDefault="008916BA" w:rsidP="008916BA">
      <w:pPr>
        <w:pStyle w:val="NoSpacing"/>
        <w:spacing w:line="480" w:lineRule="auto"/>
        <w:jc w:val="center"/>
        <w:rPr>
          <w:rFonts w:ascii="Times New Roman" w:hAnsi="Times New Roman" w:cs="Times New Roman"/>
          <w:b/>
          <w:sz w:val="24"/>
          <w:szCs w:val="24"/>
        </w:rPr>
      </w:pPr>
      <w:bookmarkStart w:id="0" w:name="_Toc170661125"/>
      <w:bookmarkStart w:id="1" w:name="_GoBack"/>
      <w:bookmarkEnd w:id="1"/>
      <w:r w:rsidRPr="008916BA">
        <w:rPr>
          <w:rFonts w:ascii="Times New Roman" w:hAnsi="Times New Roman" w:cs="Times New Roman"/>
          <w:b/>
          <w:sz w:val="24"/>
          <w:szCs w:val="24"/>
        </w:rPr>
        <w:t>BAB I</w:t>
      </w:r>
      <w:bookmarkEnd w:id="0"/>
    </w:p>
    <w:p w:rsidR="008916BA" w:rsidRPr="008916BA" w:rsidRDefault="008916BA" w:rsidP="008916BA">
      <w:pPr>
        <w:pStyle w:val="NoSpacing"/>
        <w:spacing w:line="480" w:lineRule="auto"/>
        <w:jc w:val="center"/>
        <w:rPr>
          <w:rFonts w:ascii="Times New Roman" w:hAnsi="Times New Roman" w:cs="Times New Roman"/>
          <w:b/>
          <w:sz w:val="24"/>
          <w:szCs w:val="24"/>
        </w:rPr>
      </w:pPr>
      <w:bookmarkStart w:id="2" w:name="_Toc170661126"/>
      <w:r w:rsidRPr="008916BA">
        <w:rPr>
          <w:rFonts w:ascii="Times New Roman" w:hAnsi="Times New Roman" w:cs="Times New Roman"/>
          <w:b/>
          <w:sz w:val="24"/>
          <w:szCs w:val="24"/>
        </w:rPr>
        <w:t>PENDAHULUAN</w:t>
      </w:r>
      <w:bookmarkEnd w:id="2"/>
    </w:p>
    <w:p w:rsidR="008916BA" w:rsidRPr="008916BA" w:rsidRDefault="008916BA" w:rsidP="008916BA">
      <w:pPr>
        <w:pStyle w:val="Heading2"/>
        <w:spacing w:before="0" w:line="480" w:lineRule="auto"/>
        <w:rPr>
          <w:rFonts w:ascii="Times New Roman" w:hAnsi="Times New Roman" w:cs="Times New Roman"/>
          <w:b/>
          <w:bCs/>
          <w:color w:val="auto"/>
          <w:sz w:val="24"/>
          <w:szCs w:val="24"/>
        </w:rPr>
      </w:pPr>
    </w:p>
    <w:p w:rsidR="008916BA" w:rsidRPr="008916BA" w:rsidRDefault="008916BA" w:rsidP="008916BA">
      <w:pPr>
        <w:pStyle w:val="Heading2"/>
        <w:numPr>
          <w:ilvl w:val="0"/>
          <w:numId w:val="3"/>
        </w:numPr>
        <w:spacing w:before="0" w:line="480" w:lineRule="auto"/>
        <w:ind w:hanging="720"/>
        <w:jc w:val="both"/>
        <w:rPr>
          <w:rFonts w:ascii="Times New Roman" w:hAnsi="Times New Roman" w:cs="Times New Roman"/>
          <w:b/>
          <w:color w:val="auto"/>
          <w:sz w:val="24"/>
          <w:szCs w:val="24"/>
        </w:rPr>
      </w:pPr>
      <w:bookmarkStart w:id="3" w:name="_Toc170661127"/>
      <w:proofErr w:type="spellStart"/>
      <w:r w:rsidRPr="008916BA">
        <w:rPr>
          <w:rFonts w:ascii="Times New Roman" w:hAnsi="Times New Roman" w:cs="Times New Roman"/>
          <w:b/>
          <w:color w:val="auto"/>
          <w:sz w:val="24"/>
          <w:szCs w:val="24"/>
        </w:rPr>
        <w:t>Latar</w:t>
      </w:r>
      <w:proofErr w:type="spellEnd"/>
      <w:r w:rsidRPr="008916BA">
        <w:rPr>
          <w:rFonts w:ascii="Times New Roman" w:hAnsi="Times New Roman" w:cs="Times New Roman"/>
          <w:b/>
          <w:color w:val="auto"/>
          <w:sz w:val="24"/>
          <w:szCs w:val="24"/>
        </w:rPr>
        <w:t xml:space="preserve"> </w:t>
      </w:r>
      <w:proofErr w:type="spellStart"/>
      <w:r w:rsidRPr="008916BA">
        <w:rPr>
          <w:rFonts w:ascii="Times New Roman" w:hAnsi="Times New Roman" w:cs="Times New Roman"/>
          <w:b/>
          <w:color w:val="auto"/>
          <w:sz w:val="24"/>
          <w:szCs w:val="24"/>
        </w:rPr>
        <w:t>Belakang</w:t>
      </w:r>
      <w:bookmarkEnd w:id="3"/>
      <w:proofErr w:type="spellEnd"/>
      <w:r w:rsidRPr="008916BA">
        <w:rPr>
          <w:rFonts w:ascii="Times New Roman" w:hAnsi="Times New Roman" w:cs="Times New Roman"/>
          <w:b/>
          <w:color w:val="auto"/>
          <w:sz w:val="24"/>
          <w:szCs w:val="24"/>
        </w:rPr>
        <w:t xml:space="preserve"> </w:t>
      </w:r>
    </w:p>
    <w:p w:rsidR="008916BA" w:rsidRPr="008916BA" w:rsidRDefault="008916BA" w:rsidP="008916BA">
      <w:pPr>
        <w:spacing w:after="0" w:line="480" w:lineRule="auto"/>
        <w:ind w:firstLine="709"/>
        <w:jc w:val="both"/>
        <w:rPr>
          <w:rFonts w:ascii="Times New Roman" w:hAnsi="Times New Roman" w:cs="Times New Roman"/>
          <w:sz w:val="24"/>
          <w:szCs w:val="24"/>
        </w:rPr>
      </w:pPr>
      <w:r w:rsidRPr="008916BA">
        <w:rPr>
          <w:rFonts w:ascii="Times New Roman" w:hAnsi="Times New Roman" w:cs="Times New Roman"/>
          <w:sz w:val="24"/>
          <w:szCs w:val="24"/>
        </w:rPr>
        <w:t xml:space="preserve">Pendidikan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suatu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sistem</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selalu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mengalami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perubahan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seiring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perubahan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jaman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segala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tuntutannnya</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{"citationItems":[{"id":"ITEM-1","itemData":{"DOI":"10.31004/sicedu.v1i2.64","abstract":"Salah satu tantangan besar masyarakat Indonesia pada Abad 21 adalah globalisasi. Globalisasi dapat menyebabkan persaingan di segala bidang kehidupan masyarakat semakin besar. Kemampuan dasar membaca, menulis, dan berhitung tidak lagi cukup untuk dapat berkompetisi di Abad 21 yang penuh dengan tantangan. Pendidikan yang dilaksanakan harus mampu menyiapkan para siswa agar dapat berkompetisi di masyarakat global. Setiap orang yang hidup di Abad 21 ini, setidaknya harus memiliki 4 keterampilan yaitu keterampilan berpikir kritis (critical thinking), berpikir kreatif (creative thinking), keterampilan komunikasi (communication), dan keterampilan kolaborasi (collaboration). Matematika, sebagai mata pelajaran yang diajarkan disekolah, memegang peran penting baik dalam menghadapi ilmu dan teknologi. Matematika memiliki sebuah potensi besar yang dapat membekali siswa menghadapi persaingan. Besarnya peranan matematika sebagai ilmu dasar, dapat dilihat pada besarnya tuntutan keterampilan matematis yang harus dimiliki terutama dalam menghadapi Abad 21. Pembelajaran matematika di Abad ini dituntut harus menekankan keempat aspek di atas sebagai keterampilan yang harus dimiliki di abad 21","author":[{"dropping-particle":"","family":"Dwi Rahma Putri","given":"Riska","non-dropping-particle":"","parse-names":false,"suffix":""},{"dropping-particle":"","family":"Ratnasari","given":"Titik","non-dropping-particle":"","parse-names":false,"suffix":""},{"dropping-particle":"","family":"Trimadani","given":"Desnia","non-dropping-particle":"","parse-names":false,"suffix":""},{"dropping-particle":"","family":"Halimatussakdiah","given":"Halimatussakdiah","non-dropping-particle":"","parse-names":false,"suffix":""},{"dropping-particle":"","family":"Nathalia Husna","given":"Elvira","non-dropping-particle":"","parse-names":false,"suffix":""},{"dropping-particle":"","family":"Yulianti","given":"Winarni","non-dropping-particle":"","parse-names":false,"suffix":""}],"container-title":"Science and Education Journal (SICEDU)","id":"ITEM-1","issue":"2","issued":{"date-parts":[["2022"]]},"page":"449-459","title":"Pentingnya Keterampilan Abad 21 Dalam Pembelajaran Matematika","type":"article-journal","volume":"1"},"uris":["http://www.mendeley.com/documents/?uuid=3bc32a41-1a15-4a5d-a883-93508e1a440f"]}],"mendeley":{"formattedCitation":"(Dwi Rahma Putri et al., 2022)","plainTextFormattedCitation":"(Dwi Rahma Putri et al., 2022)","previouslyFormattedCitation":"(Dwi Rahma Putri et al., 2022)"},"properties":{"noteIndex":0},"schema":"https://github.com/citation-style-language/schema/raw/master/csl-citation.json"}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(Dwi et al., 2022</w:t>
      </w:r>
      <w:r w:rsidRPr="008916BA">
        <w:rPr>
          <w:rFonts w:ascii="Times New Roman" w:hAnsi="Times New Roman" w:cs="Times New Roman"/>
          <w:sz w:val="24"/>
          <w:szCs w:val="24"/>
          <w:lang w:val="id-ID"/>
        </w:rPr>
        <w:t>:450</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Pendidikan </w:t>
      </w:r>
      <w:proofErr w:type="spellStart"/>
      <w:r w:rsidRPr="008916BA">
        <w:rPr>
          <w:rFonts w:ascii="Times New Roman" w:hAnsi="Times New Roman" w:cs="Times New Roman"/>
          <w:sz w:val="24"/>
          <w:szCs w:val="24"/>
        </w:rPr>
        <w:t>memiliki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kunci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membentuk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potensi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individu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terutama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era </w:t>
      </w:r>
      <w:proofErr w:type="spellStart"/>
      <w:r w:rsidRPr="008916BA">
        <w:rPr>
          <w:rFonts w:ascii="Times New Roman" w:hAnsi="Times New Roman" w:cs="Times New Roman"/>
          <w:sz w:val="24"/>
          <w:szCs w:val="24"/>
        </w:rPr>
        <w:t>globalisasi</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menuntut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keahlian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terus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berkembang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Berkaitan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kondisi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tuntutan</w:t>
      </w:r>
      <w:proofErr w:type="spellEnd"/>
      <w:r w:rsidRPr="008916BA">
        <w:rPr>
          <w:rFonts w:ascii="Times New Roman" w:hAnsi="Times New Roman" w:cs="Times New Roman"/>
          <w:sz w:val="24"/>
          <w:szCs w:val="24"/>
        </w:rPr>
        <w:t xml:space="preserve"> di era </w:t>
      </w:r>
      <w:proofErr w:type="spellStart"/>
      <w:r w:rsidRPr="008916BA">
        <w:rPr>
          <w:rFonts w:ascii="Times New Roman" w:hAnsi="Times New Roman" w:cs="Times New Roman"/>
          <w:sz w:val="24"/>
          <w:szCs w:val="24"/>
        </w:rPr>
        <w:t>globalisasi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pendidikan</w:t>
      </w:r>
      <w:proofErr w:type="spellEnd"/>
      <w:r w:rsidRPr="008916BA">
        <w:rPr>
          <w:rFonts w:ascii="Times New Roman" w:hAnsi="Times New Roman" w:cs="Times New Roman"/>
          <w:sz w:val="24"/>
          <w:szCs w:val="24"/>
        </w:rPr>
        <w:t xml:space="preserve"> global </w:t>
      </w:r>
      <w:proofErr w:type="spellStart"/>
      <w:r w:rsidRPr="008916BA">
        <w:rPr>
          <w:rFonts w:ascii="Times New Roman" w:hAnsi="Times New Roman" w:cs="Times New Roman"/>
          <w:sz w:val="24"/>
          <w:szCs w:val="24"/>
        </w:rPr>
        <w:t>sangat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urgen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sekali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rangka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mempersiapkan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agar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survive dan </w:t>
      </w:r>
      <w:proofErr w:type="spellStart"/>
      <w:r w:rsidRPr="008916BA">
        <w:rPr>
          <w:rFonts w:ascii="Times New Roman" w:hAnsi="Times New Roman" w:cs="Times New Roman"/>
          <w:sz w:val="24"/>
          <w:szCs w:val="24"/>
        </w:rPr>
        <w:t>bersaing</w:t>
      </w:r>
      <w:proofErr w:type="spellEnd"/>
      <w:r w:rsidRPr="008916BA">
        <w:rPr>
          <w:rFonts w:ascii="Times New Roman" w:hAnsi="Times New Roman" w:cs="Times New Roman"/>
          <w:sz w:val="24"/>
          <w:szCs w:val="24"/>
        </w:rPr>
        <w:t xml:space="preserve"> di </w:t>
      </w:r>
      <w:proofErr w:type="spellStart"/>
      <w:r w:rsidRPr="008916BA">
        <w:rPr>
          <w:rFonts w:ascii="Times New Roman" w:hAnsi="Times New Roman" w:cs="Times New Roman"/>
          <w:sz w:val="24"/>
          <w:szCs w:val="24"/>
        </w:rPr>
        <w:t>tengah</w:t>
      </w:r>
      <w:proofErr w:type="spellEnd"/>
      <w:r w:rsidRPr="008916BA">
        <w:rPr>
          <w:rFonts w:ascii="Times New Roman" w:hAnsi="Times New Roman" w:cs="Times New Roman"/>
          <w:sz w:val="24"/>
          <w:szCs w:val="24"/>
        </w:rPr>
        <w:t xml:space="preserve"> era </w:t>
      </w:r>
      <w:proofErr w:type="spellStart"/>
      <w:r w:rsidRPr="008916BA">
        <w:rPr>
          <w:rFonts w:ascii="Times New Roman" w:hAnsi="Times New Roman" w:cs="Times New Roman"/>
          <w:sz w:val="24"/>
          <w:szCs w:val="24"/>
        </w:rPr>
        <w:t>globalisasi</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{"citationItems":[{"id":"ITEM-1","itemData":{"ISBN":"9788578110796","ISSN":"1098-6596","PMID":"25246403","abstract":"Pendidikan global memegang peranan yang sangat penting dalam meningkatkan kualitas sumber daya manusia. Sumber daya manusia yang berkualitas diharapkan mampu bersaing di tengah era globalisasi. Era globalisasi membawa tantangan-tantangan baru yang harus dijawab oleh pendidikan. Perubahan global meminta perubahan di dalam pengelolaan hidup dan masyarakat termasuk dalam bidang pendidikan. Perubahan","author":[{"dropping-particle":"","family":"Oktarina","given":"Nina","non-dropping-particle":"","parse-names":false,"suffix":""}],"container-title":"Journal of Chemical Information and Modeling","id":"ITEM-1","issue":"9","issued":{"date-parts":[["2019"]]},"page":"189-198","title":"Peranan Pendidikan Global dalam Meningkatkan Kualitas Sumber Daya Manusia","type":"article-journal","volume":"53"},"uris":["http://www.mendeley.com/documents/?uuid=29642b4d-fc05-415d-9655-a77879fb1b98"]}],"mendeley":{"formattedCitation":"(Oktarina, 2019)","plainTextFormattedCitation":"(Oktarina, 2019)","previouslyFormattedCitation":"(Oktarina, 2019)"},"properties":{"noteIndex":0},"schema":"https://github.com/citation-style-language/schema/raw/master/csl-citation.json"}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(Oktarina, 2019</w:t>
      </w:r>
      <w:r w:rsidRPr="008916BA">
        <w:rPr>
          <w:rFonts w:ascii="Times New Roman" w:hAnsi="Times New Roman" w:cs="Times New Roman"/>
          <w:sz w:val="24"/>
          <w:szCs w:val="24"/>
          <w:lang w:val="id-ID"/>
        </w:rPr>
        <w:t>:193</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Salah </w:t>
      </w:r>
      <w:proofErr w:type="spellStart"/>
      <w:r w:rsidRPr="008916BA">
        <w:rPr>
          <w:rFonts w:ascii="Times New Roman" w:hAnsi="Times New Roman" w:cs="Times New Roman"/>
          <w:sz w:val="24"/>
          <w:szCs w:val="24"/>
        </w:rPr>
        <w:t>satu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tantangan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utama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saat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rendahnya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{"citationItems":[{"id":"ITEM-1","itemData":{"abstract":"… masalah yang dibutuhkan dalam mempersiapkan generasi unggul dimasa mendatang. Melatih … pemecahan masalah dalam mempersiapkan generasi unggul yang siap bersaing dan …","author":[{"dropping-particle":"","family":"Kurniawati","given":"Ike","non-dropping-particle":"","parse-names":false,"suffix":""},{"dropping-particle":"","family":"Raharjo","given":"Tri Joko","non-dropping-particle":"","parse-names":false,"suffix":""},{"dropping-particle":"","family":"Khumaedi","given":"","non-dropping-particle":"","parse-names":false,"suffix":""}],"container-title":"Seminar Nasinal Pascasarjana","id":"ITEM-1","issue":"2","issued":{"date-parts":[["2019"]]},"page":"702","title":"Peningkatan Kemampuan Pemecahan Masalah untuk Mempersiapkan Generasi Unggul Menghadapi Tantangan abad 21","type":"article-journal","volume":"21"},"uris":["http://www.mendeley.com/documents/?uuid=9d8fd735-97e9-424d-8b2d-af3ae00a7cb1"]}],"mendeley":{"formattedCitation":"(Kurniawati et al., 2019)","plainTextFormattedCitation":"(Kurniawati et al., 2019)","previouslyFormattedCitation":"(Kurniawati et al., 2019)"},"properties":{"noteIndex":0},"schema":"https://github.com/citation-style-language/schema/raw/master/csl-citation.json"}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(Kurniawati et al., 2019</w:t>
      </w:r>
      <w:r w:rsidRPr="008916BA">
        <w:rPr>
          <w:rFonts w:ascii="Times New Roman" w:hAnsi="Times New Roman" w:cs="Times New Roman"/>
          <w:sz w:val="24"/>
          <w:szCs w:val="24"/>
          <w:lang w:val="id-ID"/>
        </w:rPr>
        <w:t>:703</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w:t>
      </w: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merupakan</w:t>
      </w:r>
      <w:proofErr w:type="spellEnd"/>
      <w:r w:rsidRPr="008916BA">
        <w:rPr>
          <w:rFonts w:ascii="Times New Roman" w:hAnsi="Times New Roman" w:cs="Times New Roman"/>
          <w:sz w:val="24"/>
          <w:szCs w:val="24"/>
        </w:rPr>
        <w:t xml:space="preserve"> salah </w:t>
      </w:r>
      <w:proofErr w:type="spellStart"/>
      <w:r w:rsidRPr="008916BA">
        <w:rPr>
          <w:rFonts w:ascii="Times New Roman" w:hAnsi="Times New Roman" w:cs="Times New Roman"/>
          <w:sz w:val="24"/>
          <w:szCs w:val="24"/>
        </w:rPr>
        <w:t>satu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keterampilan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abad</w:t>
      </w:r>
      <w:proofErr w:type="spellEnd"/>
      <w:r w:rsidRPr="008916BA">
        <w:rPr>
          <w:rFonts w:ascii="Times New Roman" w:hAnsi="Times New Roman" w:cs="Times New Roman"/>
          <w:sz w:val="24"/>
          <w:szCs w:val="24"/>
        </w:rPr>
        <w:t xml:space="preserve"> ke-21 yang </w:t>
      </w:r>
      <w:proofErr w:type="spellStart"/>
      <w:r w:rsidRPr="008916BA">
        <w:rPr>
          <w:rFonts w:ascii="Times New Roman" w:hAnsi="Times New Roman" w:cs="Times New Roman"/>
          <w:sz w:val="24"/>
          <w:szCs w:val="24"/>
        </w:rPr>
        <w:t>sangat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penting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dimiliki</w:t>
      </w:r>
      <w:proofErr w:type="spellEnd"/>
      <w:r w:rsidRPr="008916BA">
        <w:rPr>
          <w:rFonts w:ascii="Times New Roman" w:hAnsi="Times New Roman" w:cs="Times New Roman"/>
          <w:sz w:val="24"/>
          <w:szCs w:val="24"/>
        </w:rPr>
        <w:t xml:space="preserve"> oleh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membantu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(1) </w:t>
      </w:r>
      <w:proofErr w:type="spellStart"/>
      <w:r w:rsidRPr="008916BA">
        <w:rPr>
          <w:rFonts w:ascii="Times New Roman" w:hAnsi="Times New Roman" w:cs="Times New Roman"/>
          <w:sz w:val="24"/>
          <w:szCs w:val="24"/>
        </w:rPr>
        <w:t>Menghadapi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berbagai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tantangan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kehidupan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sehari-hari</w:t>
      </w:r>
      <w:proofErr w:type="spellEnd"/>
      <w:r w:rsidRPr="008916BA">
        <w:rPr>
          <w:rFonts w:ascii="Times New Roman" w:hAnsi="Times New Roman" w:cs="Times New Roman"/>
          <w:sz w:val="24"/>
          <w:szCs w:val="24"/>
        </w:rPr>
        <w:t xml:space="preserve">; (2) </w:t>
      </w:r>
      <w:proofErr w:type="spellStart"/>
      <w:r w:rsidRPr="008916BA">
        <w:rPr>
          <w:rFonts w:ascii="Times New Roman" w:hAnsi="Times New Roman" w:cs="Times New Roman"/>
          <w:sz w:val="24"/>
          <w:szCs w:val="24"/>
        </w:rPr>
        <w:t>Beradaptasi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perubahan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terjadi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cepat</w:t>
      </w:r>
      <w:proofErr w:type="spellEnd"/>
      <w:r w:rsidRPr="008916BA">
        <w:rPr>
          <w:rFonts w:ascii="Times New Roman" w:hAnsi="Times New Roman" w:cs="Times New Roman"/>
          <w:sz w:val="24"/>
          <w:szCs w:val="24"/>
        </w:rPr>
        <w:t xml:space="preserve">; (3) </w:t>
      </w:r>
      <w:proofErr w:type="spellStart"/>
      <w:r w:rsidRPr="008916BA">
        <w:rPr>
          <w:rFonts w:ascii="Times New Roman" w:hAnsi="Times New Roman" w:cs="Times New Roman"/>
          <w:sz w:val="24"/>
          <w:szCs w:val="24"/>
        </w:rPr>
        <w:t>Menjadi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mandiri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kreatif</w:t>
      </w:r>
      <w:proofErr w:type="spellEnd"/>
      <w:r w:rsidRPr="008916BA">
        <w:rPr>
          <w:rFonts w:ascii="Times New Roman" w:hAnsi="Times New Roman" w:cs="Times New Roman"/>
          <w:sz w:val="24"/>
          <w:szCs w:val="24"/>
        </w:rPr>
        <w:t xml:space="preserve">; (4) </w:t>
      </w:r>
      <w:proofErr w:type="spellStart"/>
      <w:r w:rsidRPr="008916BA">
        <w:rPr>
          <w:rFonts w:ascii="Times New Roman" w:hAnsi="Times New Roman" w:cs="Times New Roman"/>
          <w:sz w:val="24"/>
          <w:szCs w:val="24"/>
        </w:rPr>
        <w:t>Berhasil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dunia </w:t>
      </w:r>
      <w:proofErr w:type="spellStart"/>
      <w:r w:rsidRPr="008916BA">
        <w:rPr>
          <w:rFonts w:ascii="Times New Roman" w:hAnsi="Times New Roman" w:cs="Times New Roman"/>
          <w:sz w:val="24"/>
          <w:szCs w:val="24"/>
        </w:rPr>
        <w:t>kerja</w:t>
      </w:r>
      <w:proofErr w:type="spellEnd"/>
      <w:r w:rsidRPr="008916BA">
        <w:rPr>
          <w:rFonts w:ascii="Times New Roman" w:hAnsi="Times New Roman" w:cs="Times New Roman"/>
          <w:sz w:val="24"/>
          <w:szCs w:val="24"/>
        </w:rPr>
        <w:t>.</w:t>
      </w: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Keterampilan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aspek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esensial</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dibutuhkan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berbagai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aspek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kehidupan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sehari-hari</w:t>
      </w:r>
      <w:proofErr w:type="spellEnd"/>
      <w:r w:rsidRPr="008916BA">
        <w:rPr>
          <w:rFonts w:ascii="Times New Roman" w:hAnsi="Times New Roman" w:cs="Times New Roman"/>
          <w:sz w:val="24"/>
          <w:szCs w:val="24"/>
        </w:rPr>
        <w:t xml:space="preserve">. Hasil </w:t>
      </w:r>
      <w:proofErr w:type="spellStart"/>
      <w:r w:rsidRPr="008916BA">
        <w:rPr>
          <w:rFonts w:ascii="Times New Roman" w:hAnsi="Times New Roman" w:cs="Times New Roman"/>
          <w:i/>
          <w:sz w:val="24"/>
          <w:szCs w:val="24"/>
        </w:rPr>
        <w:t>survei</w:t>
      </w:r>
      <w:proofErr w:type="spellEnd"/>
      <w:r w:rsidRPr="008916BA">
        <w:rPr>
          <w:rFonts w:ascii="Times New Roman" w:hAnsi="Times New Roman" w:cs="Times New Roman"/>
          <w:i/>
          <w:sz w:val="24"/>
          <w:szCs w:val="24"/>
        </w:rPr>
        <w:t xml:space="preserve"> </w:t>
      </w:r>
      <w:proofErr w:type="spellStart"/>
      <w:r w:rsidRPr="008916BA">
        <w:rPr>
          <w:rFonts w:ascii="Times New Roman" w:hAnsi="Times New Roman" w:cs="Times New Roman"/>
          <w:i/>
          <w:sz w:val="24"/>
          <w:szCs w:val="24"/>
        </w:rPr>
        <w:t>Programme</w:t>
      </w:r>
      <w:proofErr w:type="spellEnd"/>
      <w:r w:rsidRPr="008916BA">
        <w:rPr>
          <w:rFonts w:ascii="Times New Roman" w:hAnsi="Times New Roman" w:cs="Times New Roman"/>
          <w:i/>
          <w:sz w:val="24"/>
          <w:szCs w:val="24"/>
        </w:rPr>
        <w:t xml:space="preserve"> for International Student </w:t>
      </w:r>
      <w:proofErr w:type="spellStart"/>
      <w:r w:rsidRPr="008916BA">
        <w:rPr>
          <w:rFonts w:ascii="Times New Roman" w:hAnsi="Times New Roman" w:cs="Times New Roman"/>
          <w:i/>
          <w:sz w:val="24"/>
          <w:szCs w:val="24"/>
        </w:rPr>
        <w:t>Assesment</w:t>
      </w:r>
      <w:proofErr w:type="spellEnd"/>
      <w:r w:rsidRPr="008916BA">
        <w:rPr>
          <w:rFonts w:ascii="Times New Roman" w:hAnsi="Times New Roman" w:cs="Times New Roman"/>
          <w:sz w:val="24"/>
          <w:szCs w:val="24"/>
        </w:rPr>
        <w:t xml:space="preserve"> (PISA) 2022 </w:t>
      </w:r>
      <w:proofErr w:type="spellStart"/>
      <w:r w:rsidRPr="008916BA">
        <w:rPr>
          <w:rFonts w:ascii="Times New Roman" w:hAnsi="Times New Roman" w:cs="Times New Roman"/>
          <w:sz w:val="24"/>
          <w:szCs w:val="24"/>
        </w:rPr>
        <w:t>menunjukkan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bahwa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peringkat</w:t>
      </w:r>
      <w:proofErr w:type="spellEnd"/>
      <w:r w:rsidRPr="008916BA">
        <w:rPr>
          <w:rFonts w:ascii="Times New Roman" w:hAnsi="Times New Roman" w:cs="Times New Roman"/>
          <w:sz w:val="24"/>
          <w:szCs w:val="24"/>
        </w:rPr>
        <w:t xml:space="preserve"> Indonesia naik 5-6 </w:t>
      </w:r>
      <w:proofErr w:type="spellStart"/>
      <w:r w:rsidRPr="008916BA">
        <w:rPr>
          <w:rFonts w:ascii="Times New Roman" w:hAnsi="Times New Roman" w:cs="Times New Roman"/>
          <w:sz w:val="24"/>
          <w:szCs w:val="24"/>
        </w:rPr>
        <w:t>posisi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dibanding</w:t>
      </w:r>
      <w:proofErr w:type="spellEnd"/>
      <w:r w:rsidRPr="008916BA">
        <w:rPr>
          <w:rFonts w:ascii="Times New Roman" w:hAnsi="Times New Roman" w:cs="Times New Roman"/>
          <w:sz w:val="24"/>
          <w:szCs w:val="24"/>
        </w:rPr>
        <w:t xml:space="preserve"> PISA 2018 </w:t>
      </w:r>
      <w:proofErr w:type="spellStart"/>
      <w:r w:rsidRPr="008916BA">
        <w:rPr>
          <w:rFonts w:ascii="Times New Roman" w:hAnsi="Times New Roman" w:cs="Times New Roman"/>
          <w:sz w:val="24"/>
          <w:szCs w:val="24"/>
        </w:rPr>
        <w:t>namun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Indonesia </w:t>
      </w:r>
      <w:proofErr w:type="spellStart"/>
      <w:r w:rsidRPr="008916BA">
        <w:rPr>
          <w:rFonts w:ascii="Times New Roman" w:hAnsi="Times New Roman" w:cs="Times New Roman"/>
          <w:sz w:val="24"/>
          <w:szCs w:val="24"/>
        </w:rPr>
        <w:t>masih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lastRenderedPageBreak/>
        <w:t>memiliki</w:t>
      </w:r>
      <w:proofErr w:type="spellEnd"/>
      <w:r w:rsidRPr="008916BA">
        <w:rPr>
          <w:rFonts w:ascii="Times New Roman" w:hAnsi="Times New Roman" w:cs="Times New Roman"/>
          <w:sz w:val="24"/>
          <w:szCs w:val="24"/>
        </w:rPr>
        <w:t xml:space="preserve"> </w:t>
      </w:r>
      <w:proofErr w:type="spellStart"/>
      <w:proofErr w:type="gram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lang w:val="id-ID"/>
        </w:rPr>
        <w:t xml:space="preserve">  matematika</w:t>
      </w:r>
      <w:proofErr w:type="gramEnd"/>
      <w:r w:rsidRPr="008916BA">
        <w:rPr>
          <w:rFonts w:ascii="Times New Roman" w:hAnsi="Times New Roman" w:cs="Times New Roman"/>
          <w:sz w:val="24"/>
          <w:szCs w:val="24"/>
          <w:lang w:val="id-ID"/>
        </w:rPr>
        <w:t xml:space="preserve"> yang rendah, dengan peringkat ke-68 dari 81 negara (Alam, 2023).</w:t>
      </w: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memastikan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kondisi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nyata</w:t>
      </w:r>
      <w:proofErr w:type="spellEnd"/>
      <w:r w:rsidRPr="008916BA">
        <w:rPr>
          <w:rFonts w:ascii="Times New Roman" w:hAnsi="Times New Roman" w:cs="Times New Roman"/>
          <w:sz w:val="24"/>
          <w:szCs w:val="24"/>
        </w:rPr>
        <w:t xml:space="preserve"> di </w:t>
      </w:r>
      <w:proofErr w:type="spellStart"/>
      <w:r w:rsidRPr="008916BA">
        <w:rPr>
          <w:rFonts w:ascii="Times New Roman" w:hAnsi="Times New Roman" w:cs="Times New Roman"/>
          <w:sz w:val="24"/>
          <w:szCs w:val="24"/>
        </w:rPr>
        <w:t>lapangan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diperlukan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adanya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pengamatan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langsung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terhadap</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di </w:t>
      </w:r>
      <w:proofErr w:type="spellStart"/>
      <w:r w:rsidRPr="008916BA">
        <w:rPr>
          <w:rFonts w:ascii="Times New Roman" w:hAnsi="Times New Roman" w:cs="Times New Roman"/>
          <w:sz w:val="24"/>
          <w:szCs w:val="24"/>
        </w:rPr>
        <w:t>sekolah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Pengukuran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memberikan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gambaran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sejauh</w:t>
      </w:r>
      <w:proofErr w:type="spellEnd"/>
      <w:r w:rsidRPr="008916BA">
        <w:rPr>
          <w:rFonts w:ascii="Times New Roman" w:hAnsi="Times New Roman" w:cs="Times New Roman"/>
          <w:sz w:val="24"/>
          <w:szCs w:val="24"/>
        </w:rPr>
        <w:t xml:space="preserve"> mana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mampu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memahami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merencanakan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penyelesaian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menyelesaikan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permasalahan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memeriksa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kembali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penyelesaian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dilakukan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mengetahui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kondisi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secara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menyeluruh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maka</w:t>
      </w:r>
      <w:proofErr w:type="spellEnd"/>
      <w:r w:rsidRPr="008916BA">
        <w:rPr>
          <w:rFonts w:ascii="Times New Roman" w:hAnsi="Times New Roman" w:cs="Times New Roman"/>
          <w:sz w:val="24"/>
          <w:szCs w:val="24"/>
        </w:rPr>
        <w:t xml:space="preserve"> guru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menentukan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strategi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lebih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tepat</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efektif</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guna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tersebut</w:t>
      </w:r>
      <w:proofErr w:type="spellEnd"/>
      <w:r w:rsidRPr="008916BA">
        <w:rPr>
          <w:rFonts w:ascii="Times New Roman" w:hAnsi="Times New Roman" w:cs="Times New Roman"/>
          <w:sz w:val="24"/>
          <w:szCs w:val="24"/>
        </w:rPr>
        <w:t xml:space="preserve">. Salah </w:t>
      </w:r>
      <w:proofErr w:type="spellStart"/>
      <w:r w:rsidRPr="008916BA">
        <w:rPr>
          <w:rFonts w:ascii="Times New Roman" w:hAnsi="Times New Roman" w:cs="Times New Roman"/>
          <w:sz w:val="24"/>
          <w:szCs w:val="24"/>
        </w:rPr>
        <w:t>satu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cara</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dilakukan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yaitu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melakukan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pra-penelitian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memetakan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awal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sebelum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diterapkan</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tertentu</w:t>
      </w:r>
      <w:proofErr w:type="spellEnd"/>
      <w:r w:rsidRPr="008916BA">
        <w:rPr>
          <w:rFonts w:ascii="Times New Roman" w:hAnsi="Times New Roman" w:cs="Times New Roman"/>
          <w:sz w:val="24"/>
          <w:szCs w:val="24"/>
        </w:rPr>
        <w:t>.</w:t>
      </w: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Pra-penelitian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berfungsi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sebagai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dasar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mengetahui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permasalahan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dihadapi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selama</w:t>
      </w:r>
      <w:proofErr w:type="spellEnd"/>
      <w:r w:rsidRPr="008916BA">
        <w:rPr>
          <w:rFonts w:ascii="Times New Roman" w:hAnsi="Times New Roman" w:cs="Times New Roman"/>
          <w:sz w:val="24"/>
          <w:szCs w:val="24"/>
        </w:rPr>
        <w:t xml:space="preserve"> proses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berlangsung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khususnya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menyelesaikan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soal-soal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matematika</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menuntut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berpikir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kritis</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Melalui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pra-penelitian</w:t>
      </w:r>
      <w:proofErr w:type="spellEnd"/>
      <w:r w:rsidRPr="008916BA">
        <w:rPr>
          <w:rFonts w:ascii="Times New Roman" w:hAnsi="Times New Roman" w:cs="Times New Roman"/>
          <w:sz w:val="24"/>
          <w:szCs w:val="24"/>
        </w:rPr>
        <w:t xml:space="preserve">, guru juga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mengidentifikasi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aspek-aspek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mana yang </w:t>
      </w:r>
      <w:proofErr w:type="spellStart"/>
      <w:r w:rsidRPr="008916BA">
        <w:rPr>
          <w:rFonts w:ascii="Times New Roman" w:hAnsi="Times New Roman" w:cs="Times New Roman"/>
          <w:sz w:val="24"/>
          <w:szCs w:val="24"/>
        </w:rPr>
        <w:t>masih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rendah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dirancang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terfokus</w:t>
      </w:r>
      <w:proofErr w:type="spellEnd"/>
      <w:r w:rsidRPr="008916BA">
        <w:rPr>
          <w:rFonts w:ascii="Times New Roman" w:hAnsi="Times New Roman" w:cs="Times New Roman"/>
          <w:sz w:val="24"/>
          <w:szCs w:val="24"/>
        </w:rPr>
        <w:t xml:space="preserve"> pada </w:t>
      </w:r>
      <w:proofErr w:type="spellStart"/>
      <w:r w:rsidRPr="008916BA">
        <w:rPr>
          <w:rFonts w:ascii="Times New Roman" w:hAnsi="Times New Roman" w:cs="Times New Roman"/>
          <w:sz w:val="24"/>
          <w:szCs w:val="24"/>
        </w:rPr>
        <w:t>peningkatan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aspek</w:t>
      </w:r>
      <w:proofErr w:type="spellEnd"/>
      <w:r w:rsidRPr="008916BA">
        <w:rPr>
          <w:rFonts w:ascii="Times New Roman" w:hAnsi="Times New Roman" w:cs="Times New Roman"/>
          <w:sz w:val="24"/>
          <w:szCs w:val="24"/>
        </w:rPr>
        <w:t xml:space="preserve"> </w:t>
      </w:r>
      <w:proofErr w:type="spellStart"/>
      <w:proofErr w:type="gramStart"/>
      <w:r w:rsidRPr="008916BA">
        <w:rPr>
          <w:rFonts w:ascii="Times New Roman" w:hAnsi="Times New Roman" w:cs="Times New Roman"/>
          <w:sz w:val="24"/>
          <w:szCs w:val="24"/>
        </w:rPr>
        <w:t>tersebut</w:t>
      </w:r>
      <w:proofErr w:type="spellEnd"/>
      <w:r w:rsidRPr="008916BA">
        <w:rPr>
          <w:rFonts w:ascii="Times New Roman" w:hAnsi="Times New Roman" w:cs="Times New Roman"/>
          <w:sz w:val="24"/>
          <w:szCs w:val="24"/>
        </w:rPr>
        <w:t>..</w:t>
      </w:r>
      <w:proofErr w:type="gramEnd"/>
      <w:r w:rsidRPr="008916BA">
        <w:rPr>
          <w:rFonts w:ascii="Times New Roman" w:hAnsi="Times New Roman" w:cs="Times New Roman"/>
          <w:sz w:val="24"/>
          <w:szCs w:val="24"/>
        </w:rPr>
        <w:t xml:space="preserve"> </w:t>
      </w: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Selain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pra-penelitian</w:t>
      </w:r>
      <w:proofErr w:type="spellEnd"/>
      <w:r w:rsidRPr="008916BA">
        <w:rPr>
          <w:rFonts w:ascii="Times New Roman" w:hAnsi="Times New Roman" w:cs="Times New Roman"/>
          <w:sz w:val="24"/>
          <w:szCs w:val="24"/>
        </w:rPr>
        <w:t xml:space="preserve"> juga </w:t>
      </w:r>
      <w:proofErr w:type="spellStart"/>
      <w:r w:rsidRPr="008916BA">
        <w:rPr>
          <w:rFonts w:ascii="Times New Roman" w:hAnsi="Times New Roman" w:cs="Times New Roman"/>
          <w:sz w:val="24"/>
          <w:szCs w:val="24"/>
        </w:rPr>
        <w:t>memberikan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gambaran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awal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tentang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efektivitas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berjalan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Melalui</w:t>
      </w:r>
      <w:proofErr w:type="spellEnd"/>
      <w:r w:rsidRPr="008916BA">
        <w:rPr>
          <w:rFonts w:ascii="Times New Roman" w:hAnsi="Times New Roman" w:cs="Times New Roman"/>
          <w:sz w:val="24"/>
          <w:szCs w:val="24"/>
        </w:rPr>
        <w:t xml:space="preserve"> data yang </w:t>
      </w:r>
      <w:proofErr w:type="spellStart"/>
      <w:r w:rsidRPr="008916BA">
        <w:rPr>
          <w:rFonts w:ascii="Times New Roman" w:hAnsi="Times New Roman" w:cs="Times New Roman"/>
          <w:sz w:val="24"/>
          <w:szCs w:val="24"/>
        </w:rPr>
        <w:t>diperoleh</w:t>
      </w:r>
      <w:proofErr w:type="spellEnd"/>
      <w:r w:rsidRPr="008916BA">
        <w:rPr>
          <w:rFonts w:ascii="Times New Roman" w:hAnsi="Times New Roman" w:cs="Times New Roman"/>
          <w:sz w:val="24"/>
          <w:szCs w:val="24"/>
        </w:rPr>
        <w:t xml:space="preserve">, guru </w:t>
      </w:r>
      <w:proofErr w:type="spellStart"/>
      <w:r w:rsidRPr="008916BA">
        <w:rPr>
          <w:rFonts w:ascii="Times New Roman" w:hAnsi="Times New Roman" w:cs="Times New Roman"/>
          <w:sz w:val="24"/>
          <w:szCs w:val="24"/>
        </w:rPr>
        <w:lastRenderedPageBreak/>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mengevaluasi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kelemahan</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kelebihan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sebelumnya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lalu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menentukan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strategi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perbaikan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lebih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tepat</w:t>
      </w:r>
      <w:proofErr w:type="spellEnd"/>
      <w:r w:rsidRPr="008916BA">
        <w:rPr>
          <w:rFonts w:ascii="Times New Roman" w:hAnsi="Times New Roman" w:cs="Times New Roman"/>
          <w:sz w:val="24"/>
          <w:szCs w:val="24"/>
        </w:rPr>
        <w:t xml:space="preserve">. </w:t>
      </w: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memecahkan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berbeda-beda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antar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menjadi</w:t>
      </w:r>
      <w:proofErr w:type="spellEnd"/>
      <w:r w:rsidRPr="008916BA">
        <w:rPr>
          <w:rFonts w:ascii="Times New Roman" w:hAnsi="Times New Roman" w:cs="Times New Roman"/>
          <w:sz w:val="24"/>
          <w:szCs w:val="24"/>
        </w:rPr>
        <w:t xml:space="preserve"> salah </w:t>
      </w:r>
      <w:proofErr w:type="spellStart"/>
      <w:r w:rsidRPr="008916BA">
        <w:rPr>
          <w:rFonts w:ascii="Times New Roman" w:hAnsi="Times New Roman" w:cs="Times New Roman"/>
          <w:sz w:val="24"/>
          <w:szCs w:val="24"/>
        </w:rPr>
        <w:t>satu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faktor</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mempengaruhi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terhadap</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materi</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dipelajarinya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Berdasarkan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Pra-Penelitian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dilakukan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diperoleh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pada </w:t>
      </w: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kelas</w:t>
      </w:r>
      <w:proofErr w:type="spellEnd"/>
      <w:r w:rsidRPr="008916BA">
        <w:rPr>
          <w:rFonts w:ascii="Times New Roman" w:hAnsi="Times New Roman" w:cs="Times New Roman"/>
          <w:sz w:val="24"/>
          <w:szCs w:val="24"/>
        </w:rPr>
        <w:t xml:space="preserve"> VII di </w:t>
      </w:r>
      <w:proofErr w:type="spellStart"/>
      <w:r w:rsidRPr="008916BA">
        <w:rPr>
          <w:rFonts w:ascii="Times New Roman" w:hAnsi="Times New Roman" w:cs="Times New Roman"/>
          <w:sz w:val="24"/>
          <w:szCs w:val="24"/>
        </w:rPr>
        <w:t>MTsS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Kesuma</w:t>
      </w:r>
      <w:proofErr w:type="spellEnd"/>
      <w:r w:rsidRPr="008916BA">
        <w:rPr>
          <w:rFonts w:ascii="Times New Roman" w:hAnsi="Times New Roman" w:cs="Times New Roman"/>
          <w:sz w:val="24"/>
          <w:szCs w:val="24"/>
        </w:rPr>
        <w:t xml:space="preserve"> LKMD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sebagai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berikut</w:t>
      </w:r>
      <w:proofErr w:type="spellEnd"/>
      <w:r w:rsidRPr="008916BA">
        <w:rPr>
          <w:rFonts w:ascii="Times New Roman" w:hAnsi="Times New Roman" w:cs="Times New Roman"/>
          <w:sz w:val="24"/>
          <w:szCs w:val="24"/>
        </w:rPr>
        <w:t>:</w:t>
      </w:r>
    </w:p>
    <w:p w:rsidR="008916BA" w:rsidRPr="008916BA" w:rsidRDefault="008916BA" w:rsidP="008916BA">
      <w:pPr>
        <w:pStyle w:val="NoSpacing"/>
        <w:spacing w:line="480" w:lineRule="auto"/>
        <w:jc w:val="center"/>
        <w:rPr>
          <w:rFonts w:ascii="Times New Roman" w:hAnsi="Times New Roman" w:cs="Times New Roman"/>
          <w:b/>
          <w:i/>
          <w:sz w:val="24"/>
          <w:szCs w:val="24"/>
          <w:lang w:val="id-ID"/>
        </w:rPr>
      </w:pPr>
      <w:bookmarkStart w:id="4" w:name="_Toc162470593"/>
      <w:bookmarkStart w:id="5" w:name="_Toc170661782"/>
      <w:proofErr w:type="spellStart"/>
      <w:r w:rsidRPr="008916BA">
        <w:rPr>
          <w:rFonts w:ascii="Times New Roman" w:hAnsi="Times New Roman" w:cs="Times New Roman"/>
          <w:b/>
          <w:sz w:val="24"/>
          <w:szCs w:val="24"/>
        </w:rPr>
        <w:t>Tabel</w:t>
      </w:r>
      <w:proofErr w:type="spellEnd"/>
      <w:r w:rsidRPr="008916BA">
        <w:rPr>
          <w:rFonts w:ascii="Times New Roman" w:hAnsi="Times New Roman" w:cs="Times New Roman"/>
          <w:b/>
          <w:sz w:val="24"/>
          <w:szCs w:val="24"/>
        </w:rPr>
        <w:t xml:space="preserve"> 1. </w:t>
      </w:r>
      <w:r w:rsidRPr="008916BA">
        <w:rPr>
          <w:rFonts w:ascii="Times New Roman" w:hAnsi="Times New Roman" w:cs="Times New Roman"/>
          <w:b/>
          <w:i/>
          <w:sz w:val="24"/>
          <w:szCs w:val="24"/>
        </w:rPr>
        <w:fldChar w:fldCharType="begin"/>
      </w:r>
      <w:r w:rsidRPr="008916BA">
        <w:rPr>
          <w:rFonts w:ascii="Times New Roman" w:hAnsi="Times New Roman" w:cs="Times New Roman"/>
          <w:b/>
          <w:sz w:val="24"/>
          <w:szCs w:val="24"/>
        </w:rPr>
        <w:instrText xml:space="preserve"> SEQ Tabel_1. \* ARABIC </w:instrText>
      </w:r>
      <w:r w:rsidRPr="008916BA">
        <w:rPr>
          <w:rFonts w:ascii="Times New Roman" w:hAnsi="Times New Roman" w:cs="Times New Roman"/>
          <w:b/>
          <w:i/>
          <w:sz w:val="24"/>
          <w:szCs w:val="24"/>
        </w:rPr>
        <w:fldChar w:fldCharType="separate"/>
      </w:r>
      <w:r w:rsidRPr="008916BA">
        <w:rPr>
          <w:rFonts w:ascii="Times New Roman" w:hAnsi="Times New Roman" w:cs="Times New Roman"/>
          <w:b/>
          <w:noProof/>
          <w:sz w:val="24"/>
          <w:szCs w:val="24"/>
        </w:rPr>
        <w:t>1</w:t>
      </w:r>
      <w:r w:rsidRPr="008916BA">
        <w:rPr>
          <w:rFonts w:ascii="Times New Roman" w:hAnsi="Times New Roman" w:cs="Times New Roman"/>
          <w:b/>
          <w:i/>
          <w:sz w:val="24"/>
          <w:szCs w:val="24"/>
        </w:rPr>
        <w:fldChar w:fldCharType="end"/>
      </w:r>
      <w:r w:rsidRPr="008916BA">
        <w:rPr>
          <w:rFonts w:ascii="Times New Roman" w:hAnsi="Times New Roman" w:cs="Times New Roman"/>
          <w:b/>
          <w:sz w:val="24"/>
          <w:szCs w:val="24"/>
        </w:rPr>
        <w:t xml:space="preserve"> </w:t>
      </w:r>
      <w:proofErr w:type="spellStart"/>
      <w:r w:rsidRPr="008916BA">
        <w:rPr>
          <w:rFonts w:ascii="Times New Roman" w:hAnsi="Times New Roman" w:cs="Times New Roman"/>
          <w:b/>
          <w:sz w:val="24"/>
          <w:szCs w:val="24"/>
        </w:rPr>
        <w:t>Kemampuan</w:t>
      </w:r>
      <w:proofErr w:type="spellEnd"/>
      <w:r w:rsidRPr="008916BA">
        <w:rPr>
          <w:rFonts w:ascii="Times New Roman" w:hAnsi="Times New Roman" w:cs="Times New Roman"/>
          <w:b/>
          <w:sz w:val="24"/>
          <w:szCs w:val="24"/>
        </w:rPr>
        <w:t xml:space="preserve"> </w:t>
      </w:r>
      <w:proofErr w:type="spellStart"/>
      <w:r w:rsidRPr="008916BA">
        <w:rPr>
          <w:rFonts w:ascii="Times New Roman" w:hAnsi="Times New Roman" w:cs="Times New Roman"/>
          <w:b/>
          <w:sz w:val="24"/>
          <w:szCs w:val="24"/>
        </w:rPr>
        <w:t>Pemecahan</w:t>
      </w:r>
      <w:proofErr w:type="spellEnd"/>
      <w:r w:rsidRPr="008916BA">
        <w:rPr>
          <w:rFonts w:ascii="Times New Roman" w:hAnsi="Times New Roman" w:cs="Times New Roman"/>
          <w:b/>
          <w:sz w:val="24"/>
          <w:szCs w:val="24"/>
        </w:rPr>
        <w:t xml:space="preserve"> </w:t>
      </w:r>
      <w:proofErr w:type="spellStart"/>
      <w:r w:rsidRPr="008916BA">
        <w:rPr>
          <w:rFonts w:ascii="Times New Roman" w:hAnsi="Times New Roman" w:cs="Times New Roman"/>
          <w:b/>
          <w:sz w:val="24"/>
          <w:szCs w:val="24"/>
        </w:rPr>
        <w:t>Masalah</w:t>
      </w:r>
      <w:proofErr w:type="spellEnd"/>
      <w:r w:rsidRPr="008916BA">
        <w:rPr>
          <w:rFonts w:ascii="Times New Roman" w:hAnsi="Times New Roman" w:cs="Times New Roman"/>
          <w:b/>
          <w:sz w:val="24"/>
          <w:szCs w:val="24"/>
        </w:rPr>
        <w:t xml:space="preserve"> </w:t>
      </w:r>
      <w:proofErr w:type="spellStart"/>
      <w:r w:rsidRPr="008916BA">
        <w:rPr>
          <w:rFonts w:ascii="Times New Roman" w:hAnsi="Times New Roman" w:cs="Times New Roman"/>
          <w:b/>
          <w:sz w:val="24"/>
          <w:szCs w:val="24"/>
        </w:rPr>
        <w:t>Peserta</w:t>
      </w:r>
      <w:proofErr w:type="spellEnd"/>
      <w:r w:rsidRPr="008916BA">
        <w:rPr>
          <w:rFonts w:ascii="Times New Roman" w:hAnsi="Times New Roman" w:cs="Times New Roman"/>
          <w:b/>
          <w:sz w:val="24"/>
          <w:szCs w:val="24"/>
        </w:rPr>
        <w:t xml:space="preserve"> </w:t>
      </w:r>
      <w:proofErr w:type="spellStart"/>
      <w:r w:rsidRPr="008916BA">
        <w:rPr>
          <w:rFonts w:ascii="Times New Roman" w:hAnsi="Times New Roman" w:cs="Times New Roman"/>
          <w:b/>
          <w:sz w:val="24"/>
          <w:szCs w:val="24"/>
        </w:rPr>
        <w:t>Didik</w:t>
      </w:r>
      <w:proofErr w:type="spellEnd"/>
      <w:r w:rsidRPr="008916BA">
        <w:rPr>
          <w:rFonts w:ascii="Times New Roman" w:hAnsi="Times New Roman" w:cs="Times New Roman"/>
          <w:b/>
          <w:sz w:val="24"/>
          <w:szCs w:val="24"/>
        </w:rPr>
        <w:t xml:space="preserve"> Kelas VII </w:t>
      </w:r>
      <w:proofErr w:type="spellStart"/>
      <w:r w:rsidRPr="008916BA">
        <w:rPr>
          <w:rFonts w:ascii="Times New Roman" w:hAnsi="Times New Roman" w:cs="Times New Roman"/>
          <w:b/>
          <w:sz w:val="24"/>
          <w:szCs w:val="24"/>
        </w:rPr>
        <w:t>MTsS</w:t>
      </w:r>
      <w:proofErr w:type="spellEnd"/>
      <w:r w:rsidRPr="008916BA">
        <w:rPr>
          <w:rFonts w:ascii="Times New Roman" w:hAnsi="Times New Roman" w:cs="Times New Roman"/>
          <w:b/>
          <w:sz w:val="24"/>
          <w:szCs w:val="24"/>
        </w:rPr>
        <w:t xml:space="preserve"> </w:t>
      </w:r>
      <w:proofErr w:type="spellStart"/>
      <w:r w:rsidRPr="008916BA">
        <w:rPr>
          <w:rFonts w:ascii="Times New Roman" w:hAnsi="Times New Roman" w:cs="Times New Roman"/>
          <w:b/>
          <w:sz w:val="24"/>
          <w:szCs w:val="24"/>
        </w:rPr>
        <w:t>Kesuma</w:t>
      </w:r>
      <w:proofErr w:type="spellEnd"/>
      <w:r w:rsidRPr="008916BA">
        <w:rPr>
          <w:rFonts w:ascii="Times New Roman" w:hAnsi="Times New Roman" w:cs="Times New Roman"/>
          <w:b/>
          <w:sz w:val="24"/>
          <w:szCs w:val="24"/>
        </w:rPr>
        <w:t xml:space="preserve"> LKMD </w:t>
      </w:r>
      <w:proofErr w:type="spellStart"/>
      <w:r w:rsidRPr="008916BA">
        <w:rPr>
          <w:rFonts w:ascii="Times New Roman" w:hAnsi="Times New Roman" w:cs="Times New Roman"/>
          <w:b/>
          <w:sz w:val="24"/>
          <w:szCs w:val="24"/>
        </w:rPr>
        <w:t>Tahun</w:t>
      </w:r>
      <w:proofErr w:type="spellEnd"/>
      <w:r w:rsidRPr="008916BA">
        <w:rPr>
          <w:rFonts w:ascii="Times New Roman" w:hAnsi="Times New Roman" w:cs="Times New Roman"/>
          <w:b/>
          <w:sz w:val="24"/>
          <w:szCs w:val="24"/>
        </w:rPr>
        <w:t xml:space="preserve"> </w:t>
      </w:r>
      <w:proofErr w:type="spellStart"/>
      <w:r w:rsidRPr="008916BA">
        <w:rPr>
          <w:rFonts w:ascii="Times New Roman" w:hAnsi="Times New Roman" w:cs="Times New Roman"/>
          <w:b/>
          <w:sz w:val="24"/>
          <w:szCs w:val="24"/>
        </w:rPr>
        <w:t>Ajaran</w:t>
      </w:r>
      <w:proofErr w:type="spellEnd"/>
      <w:r w:rsidRPr="008916BA">
        <w:rPr>
          <w:rFonts w:ascii="Times New Roman" w:hAnsi="Times New Roman" w:cs="Times New Roman"/>
          <w:b/>
          <w:sz w:val="24"/>
          <w:szCs w:val="24"/>
        </w:rPr>
        <w:t xml:space="preserve"> 2023/2024 </w:t>
      </w:r>
      <w:proofErr w:type="spellStart"/>
      <w:r w:rsidRPr="008916BA">
        <w:rPr>
          <w:rFonts w:ascii="Times New Roman" w:hAnsi="Times New Roman" w:cs="Times New Roman"/>
          <w:b/>
          <w:sz w:val="24"/>
          <w:szCs w:val="24"/>
        </w:rPr>
        <w:t>Ditinjau</w:t>
      </w:r>
      <w:proofErr w:type="spellEnd"/>
      <w:r w:rsidRPr="008916BA">
        <w:rPr>
          <w:rFonts w:ascii="Times New Roman" w:hAnsi="Times New Roman" w:cs="Times New Roman"/>
          <w:b/>
          <w:sz w:val="24"/>
          <w:szCs w:val="24"/>
        </w:rPr>
        <w:t xml:space="preserve"> Dari Hasil </w:t>
      </w:r>
      <w:proofErr w:type="spellStart"/>
      <w:r w:rsidRPr="008916BA">
        <w:rPr>
          <w:rFonts w:ascii="Times New Roman" w:hAnsi="Times New Roman" w:cs="Times New Roman"/>
          <w:b/>
          <w:sz w:val="24"/>
          <w:szCs w:val="24"/>
        </w:rPr>
        <w:t>Pra-Penelitian</w:t>
      </w:r>
      <w:bookmarkEnd w:id="4"/>
      <w:bookmarkEnd w:id="5"/>
      <w:proofErr w:type="spellEnd"/>
    </w:p>
    <w:tbl>
      <w:tblPr>
        <w:tblStyle w:val="TabelBiasa21"/>
        <w:tblpPr w:leftFromText="180" w:rightFromText="180" w:vertAnchor="text" w:horzAnchor="margin" w:tblpY="95"/>
        <w:tblW w:w="8098" w:type="dxa"/>
        <w:tblLook w:val="0720" w:firstRow="1" w:lastRow="0" w:firstColumn="0" w:lastColumn="1" w:noHBand="1" w:noVBand="1"/>
      </w:tblPr>
      <w:tblGrid>
        <w:gridCol w:w="570"/>
        <w:gridCol w:w="4828"/>
        <w:gridCol w:w="1530"/>
        <w:gridCol w:w="1170"/>
      </w:tblGrid>
      <w:tr w:rsidR="008916BA" w:rsidRPr="008916BA" w:rsidTr="007F17D7">
        <w:trPr>
          <w:cnfStyle w:val="100000000000" w:firstRow="1" w:lastRow="0" w:firstColumn="0" w:lastColumn="0" w:oddVBand="0" w:evenVBand="0" w:oddHBand="0" w:evenHBand="0" w:firstRowFirstColumn="0" w:firstRowLastColumn="0" w:lastRowFirstColumn="0" w:lastRowLastColumn="0"/>
        </w:trPr>
        <w:tc>
          <w:tcPr>
            <w:tcW w:w="570" w:type="dxa"/>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No.</w:t>
            </w:r>
          </w:p>
        </w:tc>
        <w:tc>
          <w:tcPr>
            <w:tcW w:w="4828"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Aspek</w:t>
            </w:r>
            <w:proofErr w:type="spellEnd"/>
            <w:r w:rsidRPr="008916BA">
              <w:rPr>
                <w:rFonts w:cs="Times New Roman"/>
                <w:sz w:val="24"/>
                <w:szCs w:val="24"/>
              </w:rPr>
              <w:t xml:space="preserve"> </w:t>
            </w:r>
            <w:proofErr w:type="spellStart"/>
            <w:r w:rsidRPr="008916BA">
              <w:rPr>
                <w:rFonts w:cs="Times New Roman"/>
                <w:sz w:val="24"/>
                <w:szCs w:val="24"/>
              </w:rPr>
              <w:t>kemampuan</w:t>
            </w:r>
            <w:proofErr w:type="spellEnd"/>
            <w:r w:rsidRPr="008916BA">
              <w:rPr>
                <w:rFonts w:cs="Times New Roman"/>
                <w:sz w:val="24"/>
                <w:szCs w:val="24"/>
              </w:rPr>
              <w:t xml:space="preserve"> </w:t>
            </w:r>
            <w:proofErr w:type="spellStart"/>
            <w:r w:rsidRPr="008916BA">
              <w:rPr>
                <w:rFonts w:cs="Times New Roman"/>
                <w:sz w:val="24"/>
                <w:szCs w:val="24"/>
              </w:rPr>
              <w:t>Pemecahan</w:t>
            </w:r>
            <w:proofErr w:type="spellEnd"/>
            <w:r w:rsidRPr="008916BA">
              <w:rPr>
                <w:rFonts w:cs="Times New Roman"/>
                <w:sz w:val="24"/>
                <w:szCs w:val="24"/>
              </w:rPr>
              <w:t xml:space="preserve"> </w:t>
            </w:r>
            <w:proofErr w:type="spellStart"/>
            <w:r w:rsidRPr="008916BA">
              <w:rPr>
                <w:rFonts w:cs="Times New Roman"/>
                <w:sz w:val="24"/>
                <w:szCs w:val="24"/>
              </w:rPr>
              <w:t>Masalah</w:t>
            </w:r>
            <w:proofErr w:type="spellEnd"/>
          </w:p>
        </w:tc>
        <w:tc>
          <w:tcPr>
            <w:tcW w:w="1530"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Presentase</w:t>
            </w:r>
            <w:proofErr w:type="spellEnd"/>
          </w:p>
        </w:tc>
        <w:tc>
          <w:tcPr>
            <w:cnfStyle w:val="000100000000" w:firstRow="0" w:lastRow="0" w:firstColumn="0" w:lastColumn="1" w:oddVBand="0" w:evenVBand="0" w:oddHBand="0" w:evenHBand="0" w:firstRowFirstColumn="0" w:firstRowLastColumn="0" w:lastRowFirstColumn="0" w:lastRowLastColumn="0"/>
            <w:tcW w:w="1170"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Kriteria</w:t>
            </w:r>
            <w:proofErr w:type="spellEnd"/>
          </w:p>
        </w:tc>
      </w:tr>
      <w:tr w:rsidR="008916BA" w:rsidRPr="008916BA" w:rsidTr="007F17D7">
        <w:tc>
          <w:tcPr>
            <w:tcW w:w="570" w:type="dxa"/>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 xml:space="preserve">1. </w:t>
            </w:r>
          </w:p>
        </w:tc>
        <w:tc>
          <w:tcPr>
            <w:tcW w:w="4828"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Memahami</w:t>
            </w:r>
            <w:proofErr w:type="spellEnd"/>
            <w:r w:rsidRPr="008916BA">
              <w:rPr>
                <w:rFonts w:cs="Times New Roman"/>
                <w:sz w:val="24"/>
                <w:szCs w:val="24"/>
              </w:rPr>
              <w:t xml:space="preserve"> </w:t>
            </w:r>
            <w:proofErr w:type="spellStart"/>
            <w:r w:rsidRPr="008916BA">
              <w:rPr>
                <w:rFonts w:cs="Times New Roman"/>
                <w:sz w:val="24"/>
                <w:szCs w:val="24"/>
              </w:rPr>
              <w:t>masalah</w:t>
            </w:r>
            <w:proofErr w:type="spellEnd"/>
          </w:p>
        </w:tc>
        <w:tc>
          <w:tcPr>
            <w:tcW w:w="1530" w:type="dxa"/>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30.6061%</w:t>
            </w:r>
          </w:p>
        </w:tc>
        <w:tc>
          <w:tcPr>
            <w:cnfStyle w:val="000100000000" w:firstRow="0" w:lastRow="0" w:firstColumn="0" w:lastColumn="1" w:oddVBand="0" w:evenVBand="0" w:oddHBand="0" w:evenHBand="0" w:firstRowFirstColumn="0" w:firstRowLastColumn="0" w:lastRowFirstColumn="0" w:lastRowLastColumn="0"/>
            <w:tcW w:w="1170"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Rendah</w:t>
            </w:r>
            <w:proofErr w:type="spellEnd"/>
          </w:p>
        </w:tc>
      </w:tr>
      <w:tr w:rsidR="008916BA" w:rsidRPr="008916BA" w:rsidTr="007F17D7">
        <w:tc>
          <w:tcPr>
            <w:tcW w:w="570" w:type="dxa"/>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2.</w:t>
            </w:r>
          </w:p>
        </w:tc>
        <w:tc>
          <w:tcPr>
            <w:tcW w:w="4828"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Merencanakan</w:t>
            </w:r>
            <w:proofErr w:type="spellEnd"/>
            <w:r w:rsidRPr="008916BA">
              <w:rPr>
                <w:rFonts w:cs="Times New Roman"/>
                <w:sz w:val="24"/>
                <w:szCs w:val="24"/>
              </w:rPr>
              <w:t xml:space="preserve"> </w:t>
            </w:r>
            <w:proofErr w:type="spellStart"/>
            <w:r w:rsidRPr="008916BA">
              <w:rPr>
                <w:rFonts w:cs="Times New Roman"/>
                <w:sz w:val="24"/>
                <w:szCs w:val="24"/>
              </w:rPr>
              <w:t>penyelesaian</w:t>
            </w:r>
            <w:proofErr w:type="spellEnd"/>
            <w:r w:rsidRPr="008916BA">
              <w:rPr>
                <w:rFonts w:cs="Times New Roman"/>
                <w:sz w:val="24"/>
                <w:szCs w:val="24"/>
              </w:rPr>
              <w:t xml:space="preserve"> </w:t>
            </w:r>
            <w:proofErr w:type="spellStart"/>
            <w:r w:rsidRPr="008916BA">
              <w:rPr>
                <w:rFonts w:cs="Times New Roman"/>
                <w:sz w:val="24"/>
                <w:szCs w:val="24"/>
              </w:rPr>
              <w:t>masalah</w:t>
            </w:r>
            <w:proofErr w:type="spellEnd"/>
          </w:p>
        </w:tc>
        <w:tc>
          <w:tcPr>
            <w:tcW w:w="1530" w:type="dxa"/>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66.3636%</w:t>
            </w:r>
          </w:p>
        </w:tc>
        <w:tc>
          <w:tcPr>
            <w:cnfStyle w:val="000100000000" w:firstRow="0" w:lastRow="0" w:firstColumn="0" w:lastColumn="1" w:oddVBand="0" w:evenVBand="0" w:oddHBand="0" w:evenHBand="0" w:firstRowFirstColumn="0" w:firstRowLastColumn="0" w:lastRowFirstColumn="0" w:lastRowLastColumn="0"/>
            <w:tcW w:w="1170"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Sedang</w:t>
            </w:r>
            <w:proofErr w:type="spellEnd"/>
          </w:p>
        </w:tc>
      </w:tr>
      <w:tr w:rsidR="008916BA" w:rsidRPr="008916BA" w:rsidTr="007F17D7">
        <w:tc>
          <w:tcPr>
            <w:tcW w:w="570" w:type="dxa"/>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3.</w:t>
            </w:r>
          </w:p>
        </w:tc>
        <w:tc>
          <w:tcPr>
            <w:tcW w:w="4828"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Menyelesaikan</w:t>
            </w:r>
            <w:proofErr w:type="spellEnd"/>
            <w:r w:rsidRPr="008916BA">
              <w:rPr>
                <w:rFonts w:cs="Times New Roman"/>
                <w:sz w:val="24"/>
                <w:szCs w:val="24"/>
              </w:rPr>
              <w:t xml:space="preserve"> </w:t>
            </w:r>
            <w:proofErr w:type="spellStart"/>
            <w:r w:rsidRPr="008916BA">
              <w:rPr>
                <w:rFonts w:cs="Times New Roman"/>
                <w:sz w:val="24"/>
                <w:szCs w:val="24"/>
              </w:rPr>
              <w:t>masalah</w:t>
            </w:r>
            <w:proofErr w:type="spellEnd"/>
          </w:p>
        </w:tc>
        <w:tc>
          <w:tcPr>
            <w:tcW w:w="1530" w:type="dxa"/>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65.8586%</w:t>
            </w:r>
          </w:p>
        </w:tc>
        <w:tc>
          <w:tcPr>
            <w:cnfStyle w:val="000100000000" w:firstRow="0" w:lastRow="0" w:firstColumn="0" w:lastColumn="1" w:oddVBand="0" w:evenVBand="0" w:oddHBand="0" w:evenHBand="0" w:firstRowFirstColumn="0" w:firstRowLastColumn="0" w:lastRowFirstColumn="0" w:lastRowLastColumn="0"/>
            <w:tcW w:w="1170"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Sedang</w:t>
            </w:r>
            <w:proofErr w:type="spellEnd"/>
          </w:p>
        </w:tc>
      </w:tr>
      <w:tr w:rsidR="008916BA" w:rsidRPr="008916BA" w:rsidTr="007F17D7">
        <w:tc>
          <w:tcPr>
            <w:tcW w:w="570" w:type="dxa"/>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4.</w:t>
            </w:r>
          </w:p>
        </w:tc>
        <w:tc>
          <w:tcPr>
            <w:tcW w:w="4828"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Memeriksa</w:t>
            </w:r>
            <w:proofErr w:type="spellEnd"/>
            <w:r w:rsidRPr="008916BA">
              <w:rPr>
                <w:rFonts w:cs="Times New Roman"/>
                <w:sz w:val="24"/>
                <w:szCs w:val="24"/>
              </w:rPr>
              <w:t xml:space="preserve"> </w:t>
            </w:r>
            <w:proofErr w:type="spellStart"/>
            <w:r w:rsidRPr="008916BA">
              <w:rPr>
                <w:rFonts w:cs="Times New Roman"/>
                <w:sz w:val="24"/>
                <w:szCs w:val="24"/>
              </w:rPr>
              <w:t>Kembali</w:t>
            </w:r>
            <w:proofErr w:type="spellEnd"/>
          </w:p>
        </w:tc>
        <w:tc>
          <w:tcPr>
            <w:tcW w:w="1530" w:type="dxa"/>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23.9394%</w:t>
            </w:r>
          </w:p>
        </w:tc>
        <w:tc>
          <w:tcPr>
            <w:cnfStyle w:val="000100000000" w:firstRow="0" w:lastRow="0" w:firstColumn="0" w:lastColumn="1" w:oddVBand="0" w:evenVBand="0" w:oddHBand="0" w:evenHBand="0" w:firstRowFirstColumn="0" w:firstRowLastColumn="0" w:lastRowFirstColumn="0" w:lastRowLastColumn="0"/>
            <w:tcW w:w="1170"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Rendah</w:t>
            </w:r>
            <w:proofErr w:type="spellEnd"/>
          </w:p>
        </w:tc>
      </w:tr>
      <w:tr w:rsidR="008916BA" w:rsidRPr="008916BA" w:rsidTr="007F17D7">
        <w:trPr>
          <w:trHeight w:val="70"/>
        </w:trPr>
        <w:tc>
          <w:tcPr>
            <w:tcW w:w="5398" w:type="dxa"/>
            <w:gridSpan w:val="2"/>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Rata-Rata</w:t>
            </w:r>
          </w:p>
        </w:tc>
        <w:tc>
          <w:tcPr>
            <w:tcW w:w="1530" w:type="dxa"/>
          </w:tcPr>
          <w:p w:rsidR="008916BA" w:rsidRPr="008916BA" w:rsidRDefault="008916BA" w:rsidP="008916BA">
            <w:pPr>
              <w:pStyle w:val="NoSpacing"/>
              <w:spacing w:line="480" w:lineRule="auto"/>
              <w:rPr>
                <w:rFonts w:cs="Times New Roman"/>
                <w:sz w:val="24"/>
                <w:szCs w:val="24"/>
              </w:rPr>
            </w:pPr>
            <w:r w:rsidRPr="008916BA">
              <w:rPr>
                <w:rFonts w:cs="Times New Roman"/>
                <w:sz w:val="24"/>
                <w:szCs w:val="24"/>
              </w:rPr>
              <w:t>46.6919%</w:t>
            </w:r>
          </w:p>
        </w:tc>
        <w:tc>
          <w:tcPr>
            <w:cnfStyle w:val="000100000000" w:firstRow="0" w:lastRow="0" w:firstColumn="0" w:lastColumn="1" w:oddVBand="0" w:evenVBand="0" w:oddHBand="0" w:evenHBand="0" w:firstRowFirstColumn="0" w:firstRowLastColumn="0" w:lastRowFirstColumn="0" w:lastRowLastColumn="0"/>
            <w:tcW w:w="1170" w:type="dxa"/>
          </w:tcPr>
          <w:p w:rsidR="008916BA" w:rsidRPr="008916BA" w:rsidRDefault="008916BA" w:rsidP="008916BA">
            <w:pPr>
              <w:pStyle w:val="NoSpacing"/>
              <w:spacing w:line="480" w:lineRule="auto"/>
              <w:rPr>
                <w:rFonts w:cs="Times New Roman"/>
                <w:sz w:val="24"/>
                <w:szCs w:val="24"/>
              </w:rPr>
            </w:pPr>
            <w:proofErr w:type="spellStart"/>
            <w:r w:rsidRPr="008916BA">
              <w:rPr>
                <w:rFonts w:cs="Times New Roman"/>
                <w:sz w:val="24"/>
                <w:szCs w:val="24"/>
              </w:rPr>
              <w:t>Rendah</w:t>
            </w:r>
            <w:proofErr w:type="spellEnd"/>
          </w:p>
        </w:tc>
      </w:tr>
    </w:tbl>
    <w:p w:rsidR="008916BA" w:rsidRPr="008916BA" w:rsidRDefault="008916BA" w:rsidP="008916BA">
      <w:pPr>
        <w:spacing w:after="0" w:line="480" w:lineRule="auto"/>
        <w:ind w:firstLine="709"/>
        <w:jc w:val="both"/>
        <w:rPr>
          <w:rFonts w:ascii="Times New Roman" w:hAnsi="Times New Roman" w:cs="Times New Roman"/>
          <w:sz w:val="24"/>
          <w:szCs w:val="24"/>
        </w:rPr>
      </w:pP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Berdasarkan</w:t>
      </w:r>
      <w:proofErr w:type="spellEnd"/>
      <w:r w:rsidRPr="008916BA">
        <w:rPr>
          <w:rFonts w:ascii="Times New Roman" w:hAnsi="Times New Roman" w:cs="Times New Roman"/>
          <w:sz w:val="24"/>
          <w:szCs w:val="24"/>
        </w:rPr>
        <w:t xml:space="preserve"> table 1.1. </w:t>
      </w:r>
      <w:proofErr w:type="spellStart"/>
      <w:r w:rsidRPr="008916BA">
        <w:rPr>
          <w:rFonts w:ascii="Times New Roman" w:hAnsi="Times New Roman" w:cs="Times New Roman"/>
          <w:sz w:val="24"/>
          <w:szCs w:val="24"/>
        </w:rPr>
        <w:t>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Pra-penelitian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di </w:t>
      </w:r>
      <w:proofErr w:type="spellStart"/>
      <w:r w:rsidRPr="008916BA">
        <w:rPr>
          <w:rFonts w:ascii="Times New Roman" w:hAnsi="Times New Roman" w:cs="Times New Roman"/>
          <w:sz w:val="24"/>
          <w:szCs w:val="24"/>
        </w:rPr>
        <w:t>kelas</w:t>
      </w:r>
      <w:proofErr w:type="spellEnd"/>
      <w:r w:rsidRPr="008916BA">
        <w:rPr>
          <w:rFonts w:ascii="Times New Roman" w:hAnsi="Times New Roman" w:cs="Times New Roman"/>
          <w:sz w:val="24"/>
          <w:szCs w:val="24"/>
        </w:rPr>
        <w:t xml:space="preserve"> VII </w:t>
      </w:r>
      <w:proofErr w:type="spellStart"/>
      <w:r w:rsidRPr="008916BA">
        <w:rPr>
          <w:rFonts w:ascii="Times New Roman" w:hAnsi="Times New Roman" w:cs="Times New Roman"/>
          <w:sz w:val="24"/>
          <w:szCs w:val="24"/>
        </w:rPr>
        <w:t>MTsS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Kesuma</w:t>
      </w:r>
      <w:proofErr w:type="spellEnd"/>
      <w:r w:rsidRPr="008916BA">
        <w:rPr>
          <w:rFonts w:ascii="Times New Roman" w:hAnsi="Times New Roman" w:cs="Times New Roman"/>
          <w:sz w:val="24"/>
          <w:szCs w:val="24"/>
        </w:rPr>
        <w:t xml:space="preserve"> LKMD </w:t>
      </w:r>
      <w:proofErr w:type="spellStart"/>
      <w:r w:rsidRPr="008916BA">
        <w:rPr>
          <w:rFonts w:ascii="Times New Roman" w:hAnsi="Times New Roman" w:cs="Times New Roman"/>
          <w:sz w:val="24"/>
          <w:szCs w:val="24"/>
        </w:rPr>
        <w:t>bahwa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memiliki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sebesar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presentase</w:t>
      </w:r>
      <w:proofErr w:type="spellEnd"/>
      <w:r w:rsidRPr="008916BA">
        <w:rPr>
          <w:rFonts w:ascii="Times New Roman" w:hAnsi="Times New Roman" w:cs="Times New Roman"/>
          <w:sz w:val="24"/>
          <w:szCs w:val="24"/>
        </w:rPr>
        <w:t xml:space="preserve"> 46.6919%</w:t>
      </w:r>
      <w:r w:rsidRPr="008916BA">
        <w:rPr>
          <w:rFonts w:ascii="Times New Roman" w:hAnsi="Times New Roman" w:cs="Times New Roman"/>
          <w:b/>
          <w:bCs/>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kategori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rendah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Terlihat</w:t>
      </w:r>
      <w:proofErr w:type="spellEnd"/>
      <w:r w:rsidRPr="008916BA">
        <w:rPr>
          <w:rFonts w:ascii="Times New Roman" w:hAnsi="Times New Roman" w:cs="Times New Roman"/>
          <w:sz w:val="24"/>
          <w:szCs w:val="24"/>
        </w:rPr>
        <w:t xml:space="preserve"> pada </w:t>
      </w:r>
      <w:proofErr w:type="spellStart"/>
      <w:r w:rsidRPr="008916BA">
        <w:rPr>
          <w:rFonts w:ascii="Times New Roman" w:hAnsi="Times New Roman" w:cs="Times New Roman"/>
          <w:sz w:val="24"/>
          <w:szCs w:val="24"/>
        </w:rPr>
        <w:t>tabel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bahwa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indikator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merencanakan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penyelesaian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indikator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menyelesaikan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kategori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sedang</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indikator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memahami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memeriksa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kembali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lastRenderedPageBreak/>
        <w:t>termasuk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kategori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rendah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persentase</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indikator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tersebut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dilihat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persentase</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terdapat</w:t>
      </w:r>
      <w:proofErr w:type="spellEnd"/>
      <w:r w:rsidRPr="008916BA">
        <w:rPr>
          <w:rFonts w:ascii="Times New Roman" w:hAnsi="Times New Roman" w:cs="Times New Roman"/>
          <w:sz w:val="24"/>
          <w:szCs w:val="24"/>
        </w:rPr>
        <w:t xml:space="preserve"> pada </w:t>
      </w:r>
      <w:proofErr w:type="spellStart"/>
      <w:r w:rsidRPr="008916BA">
        <w:rPr>
          <w:rFonts w:ascii="Times New Roman" w:hAnsi="Times New Roman" w:cs="Times New Roman"/>
          <w:sz w:val="24"/>
          <w:szCs w:val="24"/>
        </w:rPr>
        <w:t>tabel</w:t>
      </w:r>
      <w:proofErr w:type="spellEnd"/>
      <w:r w:rsidRPr="008916BA">
        <w:rPr>
          <w:rFonts w:ascii="Times New Roman" w:hAnsi="Times New Roman" w:cs="Times New Roman"/>
          <w:sz w:val="24"/>
          <w:szCs w:val="24"/>
        </w:rPr>
        <w:t>.</w:t>
      </w: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Rendahnya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disebabkan</w:t>
      </w:r>
      <w:proofErr w:type="spellEnd"/>
      <w:r w:rsidRPr="008916BA">
        <w:rPr>
          <w:rFonts w:ascii="Times New Roman" w:hAnsi="Times New Roman" w:cs="Times New Roman"/>
          <w:sz w:val="24"/>
          <w:szCs w:val="24"/>
        </w:rPr>
        <w:t xml:space="preserve"> oleh </w:t>
      </w:r>
      <w:proofErr w:type="spellStart"/>
      <w:r w:rsidRPr="008916BA">
        <w:rPr>
          <w:rFonts w:ascii="Times New Roman" w:hAnsi="Times New Roman" w:cs="Times New Roman"/>
          <w:sz w:val="24"/>
          <w:szCs w:val="24"/>
        </w:rPr>
        <w:t>beberapa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faktor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antara</w:t>
      </w:r>
      <w:proofErr w:type="spellEnd"/>
      <w:r w:rsidRPr="008916BA">
        <w:rPr>
          <w:rFonts w:ascii="Times New Roman" w:hAnsi="Times New Roman" w:cs="Times New Roman"/>
          <w:sz w:val="24"/>
          <w:szCs w:val="24"/>
        </w:rPr>
        <w:t xml:space="preserve"> lain: (1)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tidak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dikarenakan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banyak</w:t>
      </w:r>
      <w:proofErr w:type="spellEnd"/>
      <w:r w:rsidRPr="008916BA">
        <w:rPr>
          <w:rFonts w:ascii="Times New Roman" w:hAnsi="Times New Roman" w:cs="Times New Roman"/>
          <w:sz w:val="24"/>
          <w:szCs w:val="24"/>
        </w:rPr>
        <w:t xml:space="preserve"> guru yang </w:t>
      </w:r>
      <w:proofErr w:type="spellStart"/>
      <w:r w:rsidRPr="008916BA">
        <w:rPr>
          <w:rFonts w:ascii="Times New Roman" w:hAnsi="Times New Roman" w:cs="Times New Roman"/>
          <w:sz w:val="24"/>
          <w:szCs w:val="24"/>
        </w:rPr>
        <w:t>masih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menggunakan</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tradisional</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berpusat</w:t>
      </w:r>
      <w:proofErr w:type="spellEnd"/>
      <w:r w:rsidRPr="008916BA">
        <w:rPr>
          <w:rFonts w:ascii="Times New Roman" w:hAnsi="Times New Roman" w:cs="Times New Roman"/>
          <w:sz w:val="24"/>
          <w:szCs w:val="24"/>
        </w:rPr>
        <w:t xml:space="preserve"> pada guru,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tidak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diberi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kesempatan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mengembangkan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masalahnya</w:t>
      </w:r>
      <w:proofErr w:type="spellEnd"/>
      <w:r w:rsidRPr="008916BA">
        <w:rPr>
          <w:rFonts w:ascii="Times New Roman" w:hAnsi="Times New Roman" w:cs="Times New Roman"/>
          <w:sz w:val="24"/>
          <w:szCs w:val="24"/>
        </w:rPr>
        <w:t xml:space="preserve">. (2) </w:t>
      </w:r>
      <w:proofErr w:type="spellStart"/>
      <w:r w:rsidRPr="008916BA">
        <w:rPr>
          <w:rFonts w:ascii="Times New Roman" w:hAnsi="Times New Roman" w:cs="Times New Roman"/>
          <w:sz w:val="24"/>
          <w:szCs w:val="24"/>
        </w:rPr>
        <w:t>Kurangnya</w:t>
      </w:r>
      <w:proofErr w:type="spellEnd"/>
      <w:r w:rsidRPr="008916BA">
        <w:rPr>
          <w:rFonts w:ascii="Times New Roman" w:hAnsi="Times New Roman" w:cs="Times New Roman"/>
          <w:sz w:val="24"/>
          <w:szCs w:val="24"/>
        </w:rPr>
        <w:t xml:space="preserve"> media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menarik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dikarenakan</w:t>
      </w:r>
      <w:proofErr w:type="spellEnd"/>
      <w:r w:rsidRPr="008916BA">
        <w:rPr>
          <w:rFonts w:ascii="Times New Roman" w:hAnsi="Times New Roman" w:cs="Times New Roman"/>
          <w:sz w:val="24"/>
          <w:szCs w:val="24"/>
        </w:rPr>
        <w:t xml:space="preserve"> media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digunakan</w:t>
      </w:r>
      <w:proofErr w:type="spellEnd"/>
      <w:r w:rsidRPr="008916BA">
        <w:rPr>
          <w:rFonts w:ascii="Times New Roman" w:hAnsi="Times New Roman" w:cs="Times New Roman"/>
          <w:sz w:val="24"/>
          <w:szCs w:val="24"/>
        </w:rPr>
        <w:t xml:space="preserve"> guru </w:t>
      </w:r>
      <w:proofErr w:type="spellStart"/>
      <w:r w:rsidRPr="008916BA">
        <w:rPr>
          <w:rFonts w:ascii="Times New Roman" w:hAnsi="Times New Roman" w:cs="Times New Roman"/>
          <w:sz w:val="24"/>
          <w:szCs w:val="24"/>
        </w:rPr>
        <w:t>masih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banyak</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monoton</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tidak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menarik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tidak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(3) </w:t>
      </w:r>
      <w:proofErr w:type="spellStart"/>
      <w:r w:rsidRPr="008916BA">
        <w:rPr>
          <w:rFonts w:ascii="Times New Roman" w:hAnsi="Times New Roman" w:cs="Times New Roman"/>
          <w:sz w:val="24"/>
          <w:szCs w:val="24"/>
        </w:rPr>
        <w:t>Kurangnya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latihan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yakni</w:t>
      </w:r>
      <w:proofErr w:type="spellEnd"/>
      <w:r w:rsidRPr="008916BA">
        <w:rPr>
          <w:rFonts w:ascii="Times New Roman" w:hAnsi="Times New Roman" w:cs="Times New Roman"/>
          <w:b/>
          <w:bCs/>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tidak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diberi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kesempatan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cukup</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latihan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memecahkan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mereka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tidak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terbiasa</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tidak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mahir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menyelesaikan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Kondisi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menunjukkan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perlunya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pengembangan</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efektif</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w:t>
      </w: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membantu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mengembangkan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memecahkan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yaitu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menggunakan</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tepat</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pemilihan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sumber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{"citationItems":[{"id":"ITEM-1","itemData":{"DOI":"10.30605/proximal.v5i2.1832","ISSN":"2615-8132","abstract":"Tujuan dari penelitian ini adalah untuk melihat apakah penggunaan pembelajaran Problem Based Learning yang dipadukan dengan media Grocery Shopping dapat membantu siswa meningkatkan kemampuan pemecahan masalah matematika pada materi pecahan. Penelitian kuantitatif termasuk dalam penelitian ini di SD Negeri Salatiga 02, subjek penelitian adalah 27 siswa kelas IVA sebagai kelas kontrol yang menggunakan model konvensional dan 28 siswa di kelas IVB yang menggunakan model Problem Based Learning. Observasi dan tes digunakan untuk mengumpulkan data. Data yang diperoleh berdistribusi normal dan homogen, sesuai dengan hasil uji prasyarat. Hasil uji T-test menggunakan Independent Sample T-test dengan nilai 0,000 &lt; 0,05 maka Ho ditolak yang menunjukkan bahwa terdapat perbedaan kemampuan pemecahan masalah matematika. Meningkatnya kemampuan pemecahan masalah matematis kelas IVB dengan memanfaatkan model Problem Based Learning dengan media Grocery Shopping telah dibuktikan, dengan hasil pengukuran awal 65,9 meningkat menjadi 86,0, dengan kenaikan sebesar 20%. Maka model pembelajaran Problem Based Learning berbantuan Grocery Shopping berpengaruh secara signifikan dan dapat digunakan untuk alternatif model dan media pembelajaran pada siswa kelas IV pada materi pecahan.","author":[{"dropping-particle":"","family":"Oktania Dewantari","given":"","non-dropping-particle":"","parse-names":false,"suffix":""},{"dropping-particle":"","family":"Djami","given":"Christian Bernard Nichols","non-dropping-particle":"","parse-names":false,"suffix":""}],"container-title":"Proximal: Jurnal Penelitian Matematika dan Pendidikan Matematika","id":"ITEM-1","issue":"2","issued":{"date-parts":[["2022"]]},"page":"40-49","title":"Efektivitas Penggunaan Model Problem Based Learning Berbantuan Grocery Shopping dalam Meningkatkan Kemampuan Pemecahan Masalah Matematika Siswa pada Materi Pecahan","type":"article-journal","volume":"5"},"uris":["http://www.mendeley.com/documents/?uuid=902cd03f-51b1-466a-82b2-629e796e710b"]}],"mendeley":{"formattedCitation":"(Oktania Dewantari &amp; Djami, 2022)","plainTextFormattedCitation":"(Oktania Dewantari &amp; Djami, 2022)","previouslyFormattedCitation":"(Oktania Dewantari &amp; Djami, 2022)"},"properties":{"noteIndex":0},"schema":"https://github.com/citation-style-language/schema/raw/master/csl-citation.json"}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(Oktania &amp; Djami, 2022</w:t>
      </w:r>
      <w:r w:rsidRPr="008916BA">
        <w:rPr>
          <w:rFonts w:ascii="Times New Roman" w:hAnsi="Times New Roman" w:cs="Times New Roman"/>
          <w:sz w:val="24"/>
          <w:szCs w:val="24"/>
          <w:lang w:val="id-ID"/>
        </w:rPr>
        <w:t>:41</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Selain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memilih</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peran</w:t>
      </w:r>
      <w:proofErr w:type="spellEnd"/>
      <w:r w:rsidRPr="008916BA">
        <w:rPr>
          <w:rFonts w:ascii="Times New Roman" w:hAnsi="Times New Roman" w:cs="Times New Roman"/>
          <w:sz w:val="24"/>
          <w:szCs w:val="24"/>
        </w:rPr>
        <w:t xml:space="preserve"> guru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memilih</w:t>
      </w:r>
      <w:proofErr w:type="spellEnd"/>
      <w:r w:rsidRPr="008916BA">
        <w:rPr>
          <w:rFonts w:ascii="Times New Roman" w:hAnsi="Times New Roman" w:cs="Times New Roman"/>
          <w:sz w:val="24"/>
          <w:szCs w:val="24"/>
        </w:rPr>
        <w:t xml:space="preserve"> media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inovatif</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menunjang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juga </w:t>
      </w:r>
      <w:proofErr w:type="spellStart"/>
      <w:r w:rsidRPr="008916BA">
        <w:rPr>
          <w:rFonts w:ascii="Times New Roman" w:hAnsi="Times New Roman" w:cs="Times New Roman"/>
          <w:sz w:val="24"/>
          <w:szCs w:val="24"/>
        </w:rPr>
        <w:t>sangat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penting</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{"citationItems":[{"id":"ITEM-1","itemData":{"abstract":"This study aims to analyze the effect of problem-based learning model assisted by kahoot digital media on mathematical concept understanding of fifth grade students of SD Mujahidin Pontianak. The method used was an experiment with the form of Quasi-Esperimental Design with the type of non-equivalent control group design. The population was all fifth grade students consisting of 5 classes. The samples of this study were VB class students totaling 29 students and VD class students totaling 27 students. The data collection technique used is the measurement technique and the data collection tool is a written test in the form of multiple choice. Based on data analysis, the average results of the final test of the experimental class were 75.82 and the average final test of the control class was 65.94. the results of hypothesis testing using t-test (separated variance) obtained tcount = 3.337, while for dk (27+28-2 = 54) with a significant level α = 5% obtained ttable = 1.673565 which means tcount &gt; ttable, then accepted, this proves that there is an effect of the problem-based learning model assisted by kahoot digital media on understanding mathematical concepts. Based on the results of the calculation of effect size (ES), ES = 0.81 is obtained which is included in the high criteria. Thus it can be concluded that the problem-based learning model assisted by kahoot digital media has a positive influence on the understanding of mathematical concepts of fifth grade students of SD Mujahidin Pontianak. Abstrak Penelitian ini bertujuan untuk menganalisis pengaruh model problem based learning berbantuan media digital kahoot terhadap pemahaman konsep matematis peserta didik kelas V SD Mujahidin Pontianak. Metode yang digunakan adalah eksperimen dengan bentuk Quasi-Esperimental Design dengan jenis non equivalent control group design. Populasinya adalah seluruh peserta didik kelas V yang terdiri dari 5 kelas. Sampel penelitian ini adalah peserta didik kelas VB yang berjumlah 29 peserta didik dan peserta didik kelas VD yang berjumlah 27 peserta didik. Teknik pengumpulan data yang digunakan adalah teknik pengukuran dan alat pengumpul data adalah tes tertulis berbentuk pilihan ganda. Berdasarkan analisis data diperoleh hasil rata-rata tes akhir kelas eksperimen 75,82 dan rata-rata tes akhir kelas kontrol 65,94. Hasil uji hipotesis menggunakan t-test (separated varians) diperoleh thitung = 3,337 , sedangkan untuk dk (27+28-2=54) dengan taraf signifikan α = 5% diperoleh tta…","author":[{"dropping-particle":"","family":"Marwa","given":"","non-dropping-particle":"","parse-names":false,"suffix":""},{"dropping-particle":"","family":"Kresnadi","given":"Hery","non-dropping-particle":"","parse-names":false,"suffix":""},{"dropping-particle":"","family":"Pranata","given":"Rio","non-dropping-particle":"","parse-names":false,"suffix":""}],"container-title":"Journal on Education","id":"ITEM-1","issue":"01","issued":{"date-parts":[["2023"]]},"page":"6760-6769","title":"Pengaruh Model Problem Based Learning Berbantuan Media Digital Kahoot Terhadap Pemahaman Konsep Matematis Peserta Didik Kelas V SD Mujahidin Pontianak","type":"article-journal","volume":"06"},"uris":["http://www.mendeley.com/documents/?uuid=9c190e79-a894-4b33-b770-0a58fbe2da38"]}],"mendeley":{"formattedCitation":"(Marwa et al., 2023)","plainTextFormattedCitation":"(Marwa et al., 2023)","previouslyFormattedCitation":"(Marwa et al., 2023)"},"properties":{"noteIndex":0},"schema":"https://github.com/citation-style-language/schema/raw/master/csl-citation.json"}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(Marwa et al., 2023</w:t>
      </w:r>
      <w:r w:rsidRPr="008916BA">
        <w:rPr>
          <w:rFonts w:ascii="Times New Roman" w:hAnsi="Times New Roman" w:cs="Times New Roman"/>
          <w:sz w:val="24"/>
          <w:szCs w:val="24"/>
          <w:lang w:val="id-ID"/>
        </w:rPr>
        <w:t>:62</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Model </w:t>
      </w:r>
      <w:r w:rsidRPr="008916BA">
        <w:rPr>
          <w:rFonts w:ascii="Times New Roman" w:hAnsi="Times New Roman" w:cs="Times New Roman"/>
          <w:i/>
          <w:sz w:val="24"/>
          <w:szCs w:val="24"/>
        </w:rPr>
        <w:t>Problem Based Learning</w:t>
      </w:r>
      <w:r w:rsidRPr="008916BA">
        <w:rPr>
          <w:rFonts w:ascii="Times New Roman" w:hAnsi="Times New Roman" w:cs="Times New Roman"/>
          <w:sz w:val="24"/>
          <w:szCs w:val="24"/>
        </w:rPr>
        <w:t xml:space="preserve"> (PBL) </w:t>
      </w:r>
      <w:proofErr w:type="spellStart"/>
      <w:r w:rsidRPr="008916BA">
        <w:rPr>
          <w:rFonts w:ascii="Times New Roman" w:hAnsi="Times New Roman" w:cs="Times New Roman"/>
          <w:sz w:val="24"/>
          <w:szCs w:val="24"/>
        </w:rPr>
        <w:t>merupakan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contoh</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digunakan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w:t>
      </w:r>
    </w:p>
    <w:p w:rsidR="008916BA" w:rsidRPr="008916BA" w:rsidRDefault="008916BA" w:rsidP="008916BA">
      <w:pPr>
        <w:spacing w:after="0" w:line="480" w:lineRule="auto"/>
        <w:ind w:firstLine="709"/>
        <w:jc w:val="both"/>
        <w:rPr>
          <w:rFonts w:ascii="Times New Roman" w:hAnsi="Times New Roman" w:cs="Times New Roman"/>
          <w:sz w:val="24"/>
          <w:szCs w:val="24"/>
          <w:lang w:val="id-ID"/>
        </w:rPr>
      </w:pPr>
      <w:r w:rsidRPr="008916BA">
        <w:rPr>
          <w:rFonts w:ascii="Times New Roman" w:hAnsi="Times New Roman" w:cs="Times New Roman"/>
          <w:sz w:val="24"/>
          <w:szCs w:val="24"/>
        </w:rPr>
        <w:lastRenderedPageBreak/>
        <w:t xml:space="preserve">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berbasis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atau</w:t>
      </w:r>
      <w:proofErr w:type="spellEnd"/>
      <w:r w:rsidRPr="008916BA">
        <w:rPr>
          <w:rFonts w:ascii="Times New Roman" w:hAnsi="Times New Roman" w:cs="Times New Roman"/>
          <w:sz w:val="24"/>
          <w:szCs w:val="24"/>
        </w:rPr>
        <w:t xml:space="preserve"> </w:t>
      </w:r>
      <w:r w:rsidRPr="008916BA">
        <w:rPr>
          <w:rFonts w:ascii="Times New Roman" w:hAnsi="Times New Roman" w:cs="Times New Roman"/>
          <w:i/>
          <w:sz w:val="24"/>
          <w:szCs w:val="24"/>
        </w:rPr>
        <w:t>Problem Based Learning</w:t>
      </w:r>
      <w:r w:rsidRPr="008916BA">
        <w:rPr>
          <w:rFonts w:ascii="Times New Roman" w:hAnsi="Times New Roman" w:cs="Times New Roman"/>
          <w:sz w:val="24"/>
          <w:szCs w:val="24"/>
        </w:rPr>
        <w:t xml:space="preserve"> (PBL)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 xml:space="preserve"> salah </w:t>
      </w:r>
      <w:proofErr w:type="spellStart"/>
      <w:r w:rsidRPr="008916BA">
        <w:rPr>
          <w:rFonts w:ascii="Times New Roman" w:hAnsi="Times New Roman" w:cs="Times New Roman"/>
          <w:sz w:val="24"/>
          <w:szCs w:val="24"/>
        </w:rPr>
        <w:t>satu</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menitik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beratkan</w:t>
      </w:r>
      <w:proofErr w:type="spellEnd"/>
      <w:r w:rsidRPr="008916BA">
        <w:rPr>
          <w:rFonts w:ascii="Times New Roman" w:hAnsi="Times New Roman" w:cs="Times New Roman"/>
          <w:sz w:val="24"/>
          <w:szCs w:val="24"/>
        </w:rPr>
        <w:t xml:space="preserve"> pada </w:t>
      </w:r>
      <w:proofErr w:type="spellStart"/>
      <w:r w:rsidRPr="008916BA">
        <w:rPr>
          <w:rFonts w:ascii="Times New Roman" w:hAnsi="Times New Roman" w:cs="Times New Roman"/>
          <w:sz w:val="24"/>
          <w:szCs w:val="24"/>
        </w:rPr>
        <w:t>penyelesaian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{"citationItems":[{"id":"ITEM-1","itemData":{"ISSN":"2614-5138","abstract":"Abstrak Tujuan penelitian ini adalah untuk mengetahui peningkatan kemampuan pemecahan masalah pada soal cerita matematika menggunakan model PBL berbasis media realistik dan pembelajaran konvensional. Penelitian ini dilaksankan di SMP Muhammadiyah 25 Rantauprapat tahun ajaran 2017/2018. Metode yang digunakan dalam penelitian adalah penelitian quasi eksperimen. Dalam penelitian ini terbagi dua kelas, kelas ekperimen dan kelas kontrol. Pada kelas eksperimen, siswa menggunakan model PBL berbasis media realistik dan kelas kontrol menerapkan metode konvensional. Dalam menganalisis penelitian ini menggunaka uji t. Berdasarkan hasil penelitian ini di peroleh t hitung = 3,97 dan t tabel = 2,00. Karena t hitung &gt; t tabel , maka peningkatan kemampuan pemecahan masalah matematik siswa yang menggunakan model PBL berbasis media realitik lebih tinggi dari siswa yang diajarkan dengan model pembelajaran konvensional. Abstract The purpose of this study was to determine the increase in the problem-solving skills math word problems using realistic media-based PBL models and conventional learning. This study was undertaken in SMP Muhammadiyah 25 Rantauprapat academic year 2017/2018. The method used in this research is quasi-experimental study. In this study, divided into two classes, experimental and control classes. In the experimental class, students used a realistic model of media-based PBL and control classes applying conventional methods. In analyzing this study using The t test. Based on these results obtained t count = 3.97 and t table = 2.00. Because t count &gt; t, then the increase in mathematical problem solving ability of students to use the model-based PBL realitik media is higher than students taught by conventional learning models.","author":[{"dropping-particle":"","family":"Khayroiyah","given":"Siti","non-dropping-particle":"","parse-names":false,"suffix":""},{"dropping-particle":"","family":"Ramadhani","given":"","non-dropping-particle":"","parse-names":false,"suffix":""}],"container-title":"Universitas Muslim Nusantara Al Washliyah. Jalan Garu","id":"ITEM-1","issue":"2","issued":{"date-parts":[["2018"]]},"page":"12-17","title":"Peningkatan Kemampuan Pemecahan Masalah Pada Soal Cerita Matematika Menggunakan Model PBL Berbasis Media Realistik","type":"article-journal","volume":"1"},"uris":["http://www.mendeley.com/documents/?uuid=f241a187-3048-3e5a-b442-83df45d1768c"]}],"mendeley":{"formattedCitation":"(Khayroiyah &amp; Ramadhani, 2018)","plainTextFormattedCitation":"(Khayroiyah &amp; Ramadhani, 2018)","previouslyFormattedCitation":"(Khayroiyah &amp; Ramadhani, 2018)"},"properties":{"noteIndex":0},"schema":"https://github.com/citation-style-language/schema/raw/master/csl-citation.json"}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(Khayroiyah &amp; Ramadhani, 2018</w:t>
      </w:r>
      <w:r w:rsidRPr="008916BA">
        <w:rPr>
          <w:rFonts w:ascii="Times New Roman" w:hAnsi="Times New Roman" w:cs="Times New Roman"/>
          <w:sz w:val="24"/>
          <w:szCs w:val="24"/>
          <w:lang w:val="id-ID"/>
        </w:rPr>
        <w:t>:13</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model </w:t>
      </w:r>
      <w:r w:rsidRPr="008916BA">
        <w:rPr>
          <w:rFonts w:ascii="Times New Roman" w:hAnsi="Times New Roman" w:cs="Times New Roman"/>
          <w:i/>
          <w:sz w:val="24"/>
          <w:szCs w:val="24"/>
        </w:rPr>
        <w:t>Problem Based Learning</w:t>
      </w:r>
      <w:r w:rsidRPr="008916BA">
        <w:rPr>
          <w:rFonts w:ascii="Times New Roman" w:hAnsi="Times New Roman" w:cs="Times New Roman"/>
          <w:sz w:val="24"/>
          <w:szCs w:val="24"/>
        </w:rPr>
        <w:t xml:space="preserve"> PBL,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dihadapkan</w:t>
      </w:r>
      <w:proofErr w:type="spellEnd"/>
      <w:r w:rsidRPr="008916BA">
        <w:rPr>
          <w:rFonts w:ascii="Times New Roman" w:hAnsi="Times New Roman" w:cs="Times New Roman"/>
          <w:sz w:val="24"/>
          <w:szCs w:val="24"/>
        </w:rPr>
        <w:t xml:space="preserve"> pada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kompleks</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otentik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diselesaikan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secara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berkelompok</w:t>
      </w:r>
      <w:proofErr w:type="spellEnd"/>
      <w:r w:rsidRPr="008916BA">
        <w:rPr>
          <w:rFonts w:ascii="Times New Roman" w:hAnsi="Times New Roman" w:cs="Times New Roman"/>
          <w:sz w:val="24"/>
          <w:szCs w:val="24"/>
        </w:rPr>
        <w:t xml:space="preserve">. Model PBL </w:t>
      </w:r>
      <w:proofErr w:type="spellStart"/>
      <w:r w:rsidRPr="008916BA">
        <w:rPr>
          <w:rFonts w:ascii="Times New Roman" w:hAnsi="Times New Roman" w:cs="Times New Roman"/>
          <w:sz w:val="24"/>
          <w:szCs w:val="24"/>
        </w:rPr>
        <w:t>diyakini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karena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mendorong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w:t>
      </w:r>
      <w:proofErr w:type="gramStart"/>
      <w:r w:rsidRPr="008916BA">
        <w:rPr>
          <w:rFonts w:ascii="Times New Roman" w:hAnsi="Times New Roman" w:cs="Times New Roman"/>
          <w:sz w:val="24"/>
          <w:szCs w:val="24"/>
        </w:rPr>
        <w:t>1)</w:t>
      </w:r>
      <w:proofErr w:type="spellStart"/>
      <w:r w:rsidRPr="008916BA">
        <w:rPr>
          <w:rFonts w:ascii="Times New Roman" w:hAnsi="Times New Roman" w:cs="Times New Roman"/>
          <w:sz w:val="24"/>
          <w:szCs w:val="24"/>
        </w:rPr>
        <w:t>Berpikir</w:t>
      </w:r>
      <w:proofErr w:type="spellEnd"/>
      <w:proofErr w:type="gram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kritis</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kreatif</w:t>
      </w:r>
      <w:proofErr w:type="spellEnd"/>
      <w:r w:rsidRPr="008916BA">
        <w:rPr>
          <w:rFonts w:ascii="Times New Roman" w:hAnsi="Times New Roman" w:cs="Times New Roman"/>
          <w:sz w:val="24"/>
          <w:szCs w:val="24"/>
          <w:lang w:val="id-ID"/>
        </w:rPr>
        <w:t>; (2)</w:t>
      </w:r>
      <w:proofErr w:type="spellStart"/>
      <w:r w:rsidRPr="008916BA">
        <w:rPr>
          <w:rFonts w:ascii="Times New Roman" w:hAnsi="Times New Roman" w:cs="Times New Roman"/>
          <w:sz w:val="24"/>
          <w:szCs w:val="24"/>
        </w:rPr>
        <w:t>Bekerja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sama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tim</w:t>
      </w:r>
      <w:proofErr w:type="spellEnd"/>
      <w:r w:rsidRPr="008916BA">
        <w:rPr>
          <w:rFonts w:ascii="Times New Roman" w:hAnsi="Times New Roman" w:cs="Times New Roman"/>
          <w:sz w:val="24"/>
          <w:szCs w:val="24"/>
          <w:lang w:val="id-ID"/>
        </w:rPr>
        <w:t>; (3)</w:t>
      </w:r>
      <w:proofErr w:type="spellStart"/>
      <w:r w:rsidRPr="008916BA">
        <w:rPr>
          <w:rFonts w:ascii="Times New Roman" w:hAnsi="Times New Roman" w:cs="Times New Roman"/>
          <w:sz w:val="24"/>
          <w:szCs w:val="24"/>
        </w:rPr>
        <w:t>Mengkomunikasikan</w:t>
      </w:r>
      <w:proofErr w:type="spellEnd"/>
      <w:r w:rsidRPr="008916BA">
        <w:rPr>
          <w:rFonts w:ascii="Times New Roman" w:hAnsi="Times New Roman" w:cs="Times New Roman"/>
          <w:sz w:val="24"/>
          <w:szCs w:val="24"/>
        </w:rPr>
        <w:t xml:space="preserve"> ide dan </w:t>
      </w:r>
      <w:proofErr w:type="spellStart"/>
      <w:r w:rsidRPr="008916BA">
        <w:rPr>
          <w:rFonts w:ascii="Times New Roman" w:hAnsi="Times New Roman" w:cs="Times New Roman"/>
          <w:sz w:val="24"/>
          <w:szCs w:val="24"/>
        </w:rPr>
        <w:t>gagasan</w:t>
      </w:r>
      <w:proofErr w:type="spellEnd"/>
      <w:r w:rsidRPr="008916BA">
        <w:rPr>
          <w:rFonts w:ascii="Times New Roman" w:hAnsi="Times New Roman" w:cs="Times New Roman"/>
          <w:sz w:val="24"/>
          <w:szCs w:val="24"/>
          <w:lang w:val="id-ID"/>
        </w:rPr>
        <w:t>; (4)</w:t>
      </w:r>
      <w:proofErr w:type="spellStart"/>
      <w:r w:rsidRPr="008916BA">
        <w:rPr>
          <w:rFonts w:ascii="Times New Roman" w:hAnsi="Times New Roman" w:cs="Times New Roman"/>
          <w:sz w:val="24"/>
          <w:szCs w:val="24"/>
        </w:rPr>
        <w:t>Mengatur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waktu</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sumber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lang w:val="id-ID"/>
        </w:rPr>
        <w:t>.</w:t>
      </w:r>
    </w:p>
    <w:p w:rsidR="008916BA" w:rsidRPr="008916BA" w:rsidRDefault="008916BA" w:rsidP="008916BA">
      <w:pPr>
        <w:spacing w:after="0" w:line="480" w:lineRule="auto"/>
        <w:ind w:firstLine="709"/>
        <w:jc w:val="both"/>
        <w:rPr>
          <w:rFonts w:ascii="Times New Roman" w:hAnsi="Times New Roman" w:cs="Times New Roman"/>
          <w:sz w:val="24"/>
          <w:szCs w:val="24"/>
        </w:rPr>
      </w:pPr>
      <w:r w:rsidRPr="008916BA">
        <w:rPr>
          <w:rFonts w:ascii="Times New Roman" w:hAnsi="Times New Roman" w:cs="Times New Roman"/>
          <w:sz w:val="24"/>
          <w:szCs w:val="24"/>
        </w:rPr>
        <w:t xml:space="preserve">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r w:rsidRPr="008916BA">
        <w:rPr>
          <w:rFonts w:ascii="Times New Roman" w:hAnsi="Times New Roman" w:cs="Times New Roman"/>
          <w:i/>
          <w:sz w:val="24"/>
          <w:szCs w:val="24"/>
        </w:rPr>
        <w:t>Problem Based Learning</w:t>
      </w:r>
      <w:r w:rsidRPr="008916BA">
        <w:rPr>
          <w:rFonts w:ascii="Times New Roman" w:hAnsi="Times New Roman" w:cs="Times New Roman"/>
          <w:sz w:val="24"/>
          <w:szCs w:val="24"/>
        </w:rPr>
        <w:t xml:space="preserve"> (PBL) </w:t>
      </w:r>
      <w:proofErr w:type="spellStart"/>
      <w:r w:rsidRPr="008916BA">
        <w:rPr>
          <w:rFonts w:ascii="Times New Roman" w:hAnsi="Times New Roman" w:cs="Times New Roman"/>
          <w:sz w:val="24"/>
          <w:szCs w:val="24"/>
        </w:rPr>
        <w:t>menonjol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sebagai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pendekatan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merangsang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konteks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berpusat</w:t>
      </w:r>
      <w:proofErr w:type="spellEnd"/>
      <w:r w:rsidRPr="008916BA">
        <w:rPr>
          <w:rFonts w:ascii="Times New Roman" w:hAnsi="Times New Roman" w:cs="Times New Roman"/>
          <w:sz w:val="24"/>
          <w:szCs w:val="24"/>
        </w:rPr>
        <w:t xml:space="preserve"> pada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PBL </w:t>
      </w:r>
      <w:proofErr w:type="spellStart"/>
      <w:r w:rsidRPr="008916BA">
        <w:rPr>
          <w:rFonts w:ascii="Times New Roman" w:hAnsi="Times New Roman" w:cs="Times New Roman"/>
          <w:sz w:val="24"/>
          <w:szCs w:val="24"/>
        </w:rPr>
        <w:t>memungkinkan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aktif</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terlibat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menyelesaikan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nyata</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memerlukan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kerjasama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penelusuran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informasi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penerapan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pengetahuan</w:t>
      </w:r>
      <w:proofErr w:type="spellEnd"/>
      <w:r w:rsidRPr="008916BA">
        <w:rPr>
          <w:rFonts w:ascii="Times New Roman" w:hAnsi="Times New Roman" w:cs="Times New Roman"/>
          <w:sz w:val="24"/>
          <w:szCs w:val="24"/>
        </w:rPr>
        <w:t xml:space="preserve">. </w:t>
      </w: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shd w:val="clear" w:color="auto" w:fill="FFFFFF"/>
        </w:rPr>
        <w:t>Kemampuan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pemecahan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masalah</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adalah</w:t>
      </w:r>
      <w:proofErr w:type="spellEnd"/>
      <w:r w:rsidRPr="008916BA">
        <w:rPr>
          <w:rFonts w:ascii="Times New Roman" w:hAnsi="Times New Roman" w:cs="Times New Roman"/>
          <w:sz w:val="24"/>
          <w:szCs w:val="24"/>
          <w:shd w:val="clear" w:color="auto" w:fill="FFFFFF"/>
        </w:rPr>
        <w:t xml:space="preserve"> salah </w:t>
      </w:r>
      <w:proofErr w:type="spellStart"/>
      <w:r w:rsidRPr="008916BA">
        <w:rPr>
          <w:rFonts w:ascii="Times New Roman" w:hAnsi="Times New Roman" w:cs="Times New Roman"/>
          <w:sz w:val="24"/>
          <w:szCs w:val="24"/>
          <w:shd w:val="clear" w:color="auto" w:fill="FFFFFF"/>
        </w:rPr>
        <w:t>satu</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keterampilan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terpenting</w:t>
      </w:r>
      <w:proofErr w:type="spellEnd"/>
      <w:r w:rsidRPr="008916BA">
        <w:rPr>
          <w:rFonts w:ascii="Times New Roman" w:hAnsi="Times New Roman" w:cs="Times New Roman"/>
          <w:sz w:val="24"/>
          <w:szCs w:val="24"/>
          <w:shd w:val="clear" w:color="auto" w:fill="FFFFFF"/>
        </w:rPr>
        <w:t xml:space="preserve"> yang </w:t>
      </w:r>
      <w:proofErr w:type="spellStart"/>
      <w:r w:rsidRPr="008916BA">
        <w:rPr>
          <w:rFonts w:ascii="Times New Roman" w:hAnsi="Times New Roman" w:cs="Times New Roman"/>
          <w:sz w:val="24"/>
          <w:szCs w:val="24"/>
          <w:shd w:val="clear" w:color="auto" w:fill="FFFFFF"/>
        </w:rPr>
        <w:t>dapat</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diperoleh</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siswa</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dari</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pendidikan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matematika</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Kemampuan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ini</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akan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membantu</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mereka</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untuk</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sukses</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dalam</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belajar</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dalam</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pekerjaan</w:t>
      </w:r>
      <w:proofErr w:type="spellEnd"/>
      <w:r w:rsidRPr="008916BA">
        <w:rPr>
          <w:rFonts w:ascii="Times New Roman" w:hAnsi="Times New Roman" w:cs="Times New Roman"/>
          <w:sz w:val="24"/>
          <w:szCs w:val="24"/>
          <w:shd w:val="clear" w:color="auto" w:fill="FFFFFF"/>
        </w:rPr>
        <w:t xml:space="preserve">, dan </w:t>
      </w:r>
      <w:proofErr w:type="spellStart"/>
      <w:r w:rsidRPr="008916BA">
        <w:rPr>
          <w:rFonts w:ascii="Times New Roman" w:hAnsi="Times New Roman" w:cs="Times New Roman"/>
          <w:sz w:val="24"/>
          <w:szCs w:val="24"/>
          <w:shd w:val="clear" w:color="auto" w:fill="FFFFFF"/>
        </w:rPr>
        <w:t>dalam</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kehidupan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sehari-hari</w:t>
      </w:r>
      <w:proofErr w:type="spellEnd"/>
      <w:r w:rsidRPr="008916BA">
        <w:rPr>
          <w:rFonts w:ascii="Times New Roman" w:hAnsi="Times New Roman" w:cs="Times New Roman"/>
          <w:sz w:val="24"/>
          <w:szCs w:val="24"/>
          <w:shd w:val="clear" w:color="auto" w:fill="FFFFFF"/>
        </w:rPr>
        <w:t xml:space="preserve"> </w:t>
      </w:r>
      <w:r w:rsidRPr="008916BA">
        <w:rPr>
          <w:rFonts w:ascii="Times New Roman" w:hAnsi="Times New Roman" w:cs="Times New Roman"/>
          <w:sz w:val="24"/>
          <w:szCs w:val="24"/>
          <w:shd w:val="clear" w:color="auto" w:fill="FFFFFF"/>
        </w:rPr>
        <w:fldChar w:fldCharType="begin" w:fldLock="1"/>
      </w:r>
      <w:r w:rsidRPr="008916BA">
        <w:rPr>
          <w:rFonts w:ascii="Times New Roman" w:hAnsi="Times New Roman" w:cs="Times New Roman"/>
          <w:sz w:val="24"/>
          <w:szCs w:val="24"/>
          <w:shd w:val="clear" w:color="auto" w:fill="FFFFFF"/>
        </w:rPr>
        <w:instrText>ADDIN CSL_CITATION {"citationItems":[{"id":"ITEM-1","itemData":{"author":[{"dropping-particle":"","family":"Widya","given":"Sindyeva","non-dropping-particle":"","parse-names":false,"suffix":""},{"dropping-particle":"","family":"Utari","given":"Hari","non-dropping-particle":"","parse-names":false,"suffix":""},{"dropping-particle":"","family":"Nino","given":"Dewi","non-dropping-particle":"","parse-names":false,"suffix":""},{"dropping-particle":"","family":"Adhi","given":"N R","non-dropping-particle":"","parse-names":false,"suffix":""}],"id":"ITEM-1","issued":{"date-parts":[["2020"]]},"title":"Proses Kemampuan Pemecahan Masalah Matematika Berdasarkan Langkah Polya Berbantu Google Classroom","type":"article-journal"},"uris":["http://www.mendeley.com/documents/?uuid=3490c4b8-db15-4232-ad68-3263b2da28f9"]}],"mendeley":{"formattedCitation":"(Widya et al., 2020)","plainTextFormattedCitation":"(Widya et al., 2020)","previouslyFormattedCitation":"(Widya et al., 2020)"},"properties":{"noteIndex":0},"schema":"https://github.com/citation-style-language/schema/raw/master/csl-citation.json"}</w:instrText>
      </w:r>
      <w:r w:rsidRPr="008916BA">
        <w:rPr>
          <w:rFonts w:ascii="Times New Roman" w:hAnsi="Times New Roman" w:cs="Times New Roman"/>
          <w:sz w:val="24"/>
          <w:szCs w:val="24"/>
          <w:shd w:val="clear" w:color="auto" w:fill="FFFFFF"/>
        </w:rPr>
        <w:fldChar w:fldCharType="separate"/>
      </w:r>
      <w:r w:rsidRPr="008916BA">
        <w:rPr>
          <w:rFonts w:ascii="Times New Roman" w:hAnsi="Times New Roman" w:cs="Times New Roman"/>
          <w:sz w:val="24"/>
          <w:szCs w:val="24"/>
          <w:shd w:val="clear" w:color="auto" w:fill="FFFFFF"/>
        </w:rPr>
        <w:t>(Widya et al., 2020</w:t>
      </w:r>
      <w:r w:rsidRPr="008916BA">
        <w:rPr>
          <w:rFonts w:ascii="Times New Roman" w:hAnsi="Times New Roman" w:cs="Times New Roman"/>
          <w:sz w:val="24"/>
          <w:szCs w:val="24"/>
          <w:shd w:val="clear" w:color="auto" w:fill="FFFFFF"/>
          <w:lang w:val="id-ID"/>
        </w:rPr>
        <w:t>:360</w:t>
      </w:r>
      <w:r w:rsidRPr="008916BA">
        <w:rPr>
          <w:rFonts w:ascii="Times New Roman" w:hAnsi="Times New Roman" w:cs="Times New Roman"/>
          <w:sz w:val="24"/>
          <w:szCs w:val="24"/>
          <w:shd w:val="clear" w:color="auto" w:fill="FFFFFF"/>
        </w:rPr>
        <w:t>)</w:t>
      </w:r>
      <w:r w:rsidRPr="008916BA">
        <w:rPr>
          <w:rFonts w:ascii="Times New Roman" w:hAnsi="Times New Roman" w:cs="Times New Roman"/>
          <w:sz w:val="24"/>
          <w:szCs w:val="24"/>
          <w:shd w:val="clear" w:color="auto" w:fill="FFFFFF"/>
        </w:rPr>
        <w:fldChar w:fldCharType="end"/>
      </w:r>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hanya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relevan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konteks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pendidikan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tetapi</w:t>
      </w:r>
      <w:proofErr w:type="spellEnd"/>
      <w:r w:rsidRPr="008916BA">
        <w:rPr>
          <w:rFonts w:ascii="Times New Roman" w:hAnsi="Times New Roman" w:cs="Times New Roman"/>
          <w:sz w:val="24"/>
          <w:szCs w:val="24"/>
        </w:rPr>
        <w:t xml:space="preserve"> juga </w:t>
      </w:r>
      <w:proofErr w:type="spellStart"/>
      <w:r w:rsidRPr="008916BA">
        <w:rPr>
          <w:rFonts w:ascii="Times New Roman" w:hAnsi="Times New Roman" w:cs="Times New Roman"/>
          <w:sz w:val="24"/>
          <w:szCs w:val="24"/>
        </w:rPr>
        <w:t>memiliki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dampak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signifikan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dunia </w:t>
      </w:r>
      <w:proofErr w:type="spellStart"/>
      <w:r w:rsidRPr="008916BA">
        <w:rPr>
          <w:rFonts w:ascii="Times New Roman" w:hAnsi="Times New Roman" w:cs="Times New Roman"/>
          <w:sz w:val="24"/>
          <w:szCs w:val="24"/>
        </w:rPr>
        <w:t>industri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dilatih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memiliki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keunggulan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menghadapi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situasi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kerja</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kompleks</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dinamis</w:t>
      </w:r>
      <w:proofErr w:type="spellEnd"/>
      <w:r w:rsidRPr="008916BA">
        <w:rPr>
          <w:rFonts w:ascii="Times New Roman" w:hAnsi="Times New Roman" w:cs="Times New Roman"/>
          <w:sz w:val="24"/>
          <w:szCs w:val="24"/>
        </w:rPr>
        <w:t xml:space="preserve">. </w:t>
      </w:r>
    </w:p>
    <w:p w:rsidR="008916BA" w:rsidRPr="008916BA" w:rsidRDefault="008916BA" w:rsidP="008916BA">
      <w:pPr>
        <w:spacing w:after="0" w:line="480" w:lineRule="auto"/>
        <w:ind w:firstLine="720"/>
        <w:jc w:val="both"/>
        <w:rPr>
          <w:rFonts w:ascii="Times New Roman" w:hAnsi="Times New Roman" w:cs="Times New Roman"/>
          <w:sz w:val="24"/>
          <w:szCs w:val="24"/>
        </w:rPr>
      </w:pPr>
      <w:proofErr w:type="spellStart"/>
      <w:r w:rsidRPr="008916BA">
        <w:rPr>
          <w:rFonts w:ascii="Times New Roman" w:hAnsi="Times New Roman" w:cs="Times New Roman"/>
          <w:sz w:val="24"/>
          <w:szCs w:val="24"/>
        </w:rPr>
        <w:t>Selain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tinggi</w:t>
      </w:r>
      <w:proofErr w:type="spellEnd"/>
      <w:r w:rsidRPr="008916BA">
        <w:rPr>
          <w:rFonts w:ascii="Times New Roman" w:hAnsi="Times New Roman" w:cs="Times New Roman"/>
          <w:sz w:val="24"/>
          <w:szCs w:val="24"/>
        </w:rPr>
        <w:t xml:space="preserve"> juga </w:t>
      </w:r>
      <w:proofErr w:type="spellStart"/>
      <w:r w:rsidRPr="008916BA">
        <w:rPr>
          <w:rFonts w:ascii="Times New Roman" w:hAnsi="Times New Roman" w:cs="Times New Roman"/>
          <w:sz w:val="24"/>
          <w:szCs w:val="24"/>
        </w:rPr>
        <w:t>menjadi</w:t>
      </w:r>
      <w:proofErr w:type="spellEnd"/>
      <w:r w:rsidRPr="008916BA">
        <w:rPr>
          <w:rFonts w:ascii="Times New Roman" w:hAnsi="Times New Roman" w:cs="Times New Roman"/>
          <w:sz w:val="24"/>
          <w:szCs w:val="24"/>
        </w:rPr>
        <w:t xml:space="preserve"> modal </w:t>
      </w:r>
      <w:proofErr w:type="spellStart"/>
      <w:r w:rsidRPr="008916BA">
        <w:rPr>
          <w:rFonts w:ascii="Times New Roman" w:hAnsi="Times New Roman" w:cs="Times New Roman"/>
          <w:sz w:val="24"/>
          <w:szCs w:val="24"/>
        </w:rPr>
        <w:t>penting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bagi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individu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terus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mengembangkan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diri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lastRenderedPageBreak/>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keterampilannya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merupakan</w:t>
      </w:r>
      <w:proofErr w:type="spellEnd"/>
      <w:r w:rsidRPr="008916BA">
        <w:rPr>
          <w:rFonts w:ascii="Times New Roman" w:hAnsi="Times New Roman" w:cs="Times New Roman"/>
          <w:sz w:val="24"/>
          <w:szCs w:val="24"/>
        </w:rPr>
        <w:t xml:space="preserve"> salah </w:t>
      </w:r>
      <w:proofErr w:type="spellStart"/>
      <w:r w:rsidRPr="008916BA">
        <w:rPr>
          <w:rFonts w:ascii="Times New Roman" w:hAnsi="Times New Roman" w:cs="Times New Roman"/>
          <w:sz w:val="24"/>
          <w:szCs w:val="24"/>
        </w:rPr>
        <w:t>satu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faktor</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mempengaruhi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{"citationItems":[{"id":"ITEM-1","itemData":{"author":[{"dropping-particle":"","family":"Khayroiyah","given":"Siti","non-dropping-particle":"","parse-names":false,"suffix":""},{"dropping-particle":"","family":"Nasution","given":"Haryati Ahda","non-dropping-particle":"","parse-names":false,"suffix":""}],"container-title":"Prossiding Seminar Hasil Penelitian 2019","id":"ITEM-1","issued":{"date-parts":[["2020"]]},"page":"681-689","title":"Perbedaan Motivasi Belajar Siswa SMK yang di ajar dengan menggunakan Macromedia Flash dan yang di ajar dengan Menggunakan Power Point","type":"article-journal"},"uris":["http://www.mendeley.com/documents/?uuid=9fbb791c-aaaa-4b94-a5f8-bd48a2798de7"]}],"mendeley":{"formattedCitation":"(Khayroiyah &amp; Nasution, 2020)","plainTextFormattedCitation":"(Khayroiyah &amp; Nasution, 2020)","previouslyFormattedCitation":"(Khayroiyah &amp; Nasution, 2020)"},"properties":{"noteIndex":0},"schema":"https://github.com/citation-style-language/schema/raw/master/csl-citation.json"}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(Khayroiyah &amp; Nasution, 2020</w:t>
      </w:r>
      <w:r w:rsidRPr="008916BA">
        <w:rPr>
          <w:rFonts w:ascii="Times New Roman" w:hAnsi="Times New Roman" w:cs="Times New Roman"/>
          <w:sz w:val="24"/>
          <w:szCs w:val="24"/>
          <w:lang w:val="id-ID"/>
        </w:rPr>
        <w:t>:684</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shd w:val="clear" w:color="auto" w:fill="FFFFFF"/>
        </w:rPr>
        <w:t>Motivasi</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memiliki</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peran</w:t>
      </w:r>
      <w:proofErr w:type="spellEnd"/>
      <w:r w:rsidRPr="008916BA">
        <w:rPr>
          <w:rFonts w:ascii="Times New Roman" w:hAnsi="Times New Roman" w:cs="Times New Roman"/>
          <w:sz w:val="24"/>
          <w:szCs w:val="24"/>
          <w:shd w:val="clear" w:color="auto" w:fill="FFFFFF"/>
        </w:rPr>
        <w:t xml:space="preserve"> yang </w:t>
      </w:r>
      <w:proofErr w:type="spellStart"/>
      <w:r w:rsidRPr="008916BA">
        <w:rPr>
          <w:rFonts w:ascii="Times New Roman" w:hAnsi="Times New Roman" w:cs="Times New Roman"/>
          <w:sz w:val="24"/>
          <w:szCs w:val="24"/>
          <w:shd w:val="clear" w:color="auto" w:fill="FFFFFF"/>
        </w:rPr>
        <w:t>sangat</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signifikan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dalam</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menentukan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hasil</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dari</w:t>
      </w:r>
      <w:proofErr w:type="spellEnd"/>
      <w:r w:rsidRPr="008916BA">
        <w:rPr>
          <w:rFonts w:ascii="Times New Roman" w:hAnsi="Times New Roman" w:cs="Times New Roman"/>
          <w:sz w:val="24"/>
          <w:szCs w:val="24"/>
          <w:shd w:val="clear" w:color="auto" w:fill="FFFFFF"/>
        </w:rPr>
        <w:t xml:space="preserve"> proses </w:t>
      </w:r>
      <w:proofErr w:type="spellStart"/>
      <w:r w:rsidRPr="008916BA">
        <w:rPr>
          <w:rFonts w:ascii="Times New Roman" w:hAnsi="Times New Roman" w:cs="Times New Roman"/>
          <w:sz w:val="24"/>
          <w:szCs w:val="24"/>
          <w:shd w:val="clear" w:color="auto" w:fill="FFFFFF"/>
        </w:rPr>
        <w:t>pembelajaran</w:t>
      </w:r>
      <w:proofErr w:type="spellEnd"/>
      <w:r w:rsidRPr="008916BA">
        <w:rPr>
          <w:rFonts w:ascii="Times New Roman" w:hAnsi="Times New Roman" w:cs="Times New Roman"/>
          <w:sz w:val="24"/>
          <w:szCs w:val="24"/>
          <w:shd w:val="clear" w:color="auto" w:fill="FFFFFF"/>
        </w:rPr>
        <w:t xml:space="preserve"> </w:t>
      </w:r>
      <w:r w:rsidRPr="008916BA">
        <w:rPr>
          <w:rFonts w:ascii="Times New Roman" w:hAnsi="Times New Roman" w:cs="Times New Roman"/>
          <w:sz w:val="24"/>
          <w:szCs w:val="24"/>
          <w:shd w:val="clear" w:color="auto" w:fill="FFFFFF"/>
        </w:rPr>
        <w:fldChar w:fldCharType="begin" w:fldLock="1"/>
      </w:r>
      <w:r w:rsidRPr="008916BA">
        <w:rPr>
          <w:rFonts w:ascii="Times New Roman" w:hAnsi="Times New Roman" w:cs="Times New Roman"/>
          <w:sz w:val="24"/>
          <w:szCs w:val="24"/>
          <w:shd w:val="clear" w:color="auto" w:fill="FFFFFF"/>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…","author":[{"dropping-particle":"","family":"Dewi","given":"Ika Sandra","non-dropping-particle":"","parse-names":false,"suffix":""},{"dropping-particle":"","family":"Fauzi","given":"Indra","non-dropping-particle":"","parse-names":false,"suffix":""},{"dropping-particle":"","family":"Sukmawati","given":"","non-dropping-particle":"","parse-names":false,"suffix":""}],"container-title":"Jurnal Pendidikan Dan Konseling","id":"ITEM-1","issue":"4","issued":{"date-parts":[["2022"]]},"page":"2951-2955","title":"Motivasi Belajar Mahasiswa Ditinjau Dengan Pola Asuh Orang Tua Demokratis","type":"article-journal","volume":"4"},"uris":["http://www.mendeley.com/documents/?uuid=4fca2432-ab56-4b4c-969d-913644a4a1d9"]}],"mendeley":{"formattedCitation":"(Dewi et al., 2022)","plainTextFormattedCitation":"(Dewi et al., 2022)","previouslyFormattedCitation":"(Dewi et al., 2022)"},"properties":{"noteIndex":0},"schema":"https://github.com/citation-style-language/schema/raw/master/csl-citation.json"}</w:instrText>
      </w:r>
      <w:r w:rsidRPr="008916BA">
        <w:rPr>
          <w:rFonts w:ascii="Times New Roman" w:hAnsi="Times New Roman" w:cs="Times New Roman"/>
          <w:sz w:val="24"/>
          <w:szCs w:val="24"/>
          <w:shd w:val="clear" w:color="auto" w:fill="FFFFFF"/>
        </w:rPr>
        <w:fldChar w:fldCharType="separate"/>
      </w:r>
      <w:r w:rsidRPr="008916BA">
        <w:rPr>
          <w:rFonts w:ascii="Times New Roman" w:hAnsi="Times New Roman" w:cs="Times New Roman"/>
          <w:sz w:val="24"/>
          <w:szCs w:val="24"/>
          <w:shd w:val="clear" w:color="auto" w:fill="FFFFFF"/>
        </w:rPr>
        <w:t>(Dewi et al., 2022</w:t>
      </w:r>
      <w:r w:rsidRPr="008916BA">
        <w:rPr>
          <w:rFonts w:ascii="Times New Roman" w:hAnsi="Times New Roman" w:cs="Times New Roman"/>
          <w:sz w:val="24"/>
          <w:szCs w:val="24"/>
          <w:shd w:val="clear" w:color="auto" w:fill="FFFFFF"/>
          <w:lang w:val="id-ID"/>
        </w:rPr>
        <w:t>:2953</w:t>
      </w:r>
      <w:r w:rsidRPr="008916BA">
        <w:rPr>
          <w:rFonts w:ascii="Times New Roman" w:hAnsi="Times New Roman" w:cs="Times New Roman"/>
          <w:sz w:val="24"/>
          <w:szCs w:val="24"/>
          <w:shd w:val="clear" w:color="auto" w:fill="FFFFFF"/>
        </w:rPr>
        <w:t>)</w:t>
      </w:r>
      <w:r w:rsidRPr="008916BA">
        <w:rPr>
          <w:rFonts w:ascii="Times New Roman" w:hAnsi="Times New Roman" w:cs="Times New Roman"/>
          <w:sz w:val="24"/>
          <w:szCs w:val="24"/>
          <w:shd w:val="clear" w:color="auto" w:fill="FFFFFF"/>
        </w:rPr>
        <w:fldChar w:fldCharType="end"/>
      </w:r>
      <w:r w:rsidRPr="008916BA">
        <w:rPr>
          <w:rFonts w:ascii="Times New Roman" w:hAnsi="Times New Roman" w:cs="Times New Roman"/>
          <w:sz w:val="24"/>
          <w:szCs w:val="24"/>
          <w:shd w:val="clear" w:color="auto" w:fill="FFFFFF"/>
        </w:rPr>
        <w:t xml:space="preserve">. </w:t>
      </w:r>
      <w:r w:rsidRPr="008916BA">
        <w:rPr>
          <w:rFonts w:ascii="Times New Roman" w:hAnsi="Times New Roman" w:cs="Times New Roman"/>
          <w:sz w:val="24"/>
          <w:szCs w:val="24"/>
        </w:rPr>
        <w:t xml:space="preserve">Proses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manakala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mempunyai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{"citationItems":[{"id":"ITEM-1","itemData":{"DOI":"10.31316/g.couns.v3i1.89","ISSN":"2541-6782","abstract":"Motivasi merupakan syarat mutlak dalam belajar. Siswa yang belajar tanpa motivasi (ataukurang motivasi) tidak akan berhasil dengan maksimal. Siswa akan terdorong untukbelajar apabila mereka memiliki motivasi untuk belajar. 1) Kuatnya kemauan untukberbuat, 2) Jumlah waktu yang disediakan untuk belajar, 3) Kerelaan meninggalkankewajiban atau tugas yang lain, 4) Ketekunan dalam mengerjakan tugas.Menumbuhkanmotivasi belajar siswa merupakan salah satu teknik dalam mengembangkan kemampuandan kemauan belajar. Sebagai guru atau calon guru sebisa mungkin kita harus selaluberupaya untuk dapat meningkatkan motivasi belajar terutama bagi siswa yangmengalami kesulitan dalam belajar dengan menggunakan berbagai upaya yang dapatdilakukan oleh guru yaitu 1) Memperjelas tujuan yang ingin dicapai. 2) Membangkitkanmotivasi siswa. 3) Ciptakan suasana yang menyenangkan dalam belajar. 4)Mengguanakan variasi metode penyajian yang menarik. 5) Berilah pujian yang wajarsetiap keberhasilan siswa. 6) Berikan penilaian. 7) Berilah komentar terhadap hasilpekerjaan siswa. 8) Ciptakan persaingan dan kerjasama.Kata kunci: motivasi belajar, upaya guru","author":[{"dropping-particle":"","family":"Suprihatin","given":"Siti","non-dropping-particle":"","parse-names":false,"suffix":""}],"container-title":"G-Couns: Jurnal Bimbingan dan Konseling","id":"ITEM-1","issue":"1","issued":{"date-parts":[["2019"]]},"page":"73-82","title":"Upaya Meningkatkan Motivasi Belajar Siswa","type":"article-journal","volume":"3"},"uris":["http://www.mendeley.com/documents/?uuid=1ad7f8f8-28b1-4d26-9940-0f4ac2cb28a6"]}],"mendeley":{"formattedCitation":"(Suprihatin, 2019)","plainTextFormattedCitation":"(Suprihatin, 2019)","previouslyFormattedCitation":"(Suprihatin, 2019)"},"properties":{"noteIndex":0},"schema":"https://github.com/citation-style-language/schema/raw/master/csl-citation.json"}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(Suprihatin, 2019</w:t>
      </w:r>
      <w:r w:rsidRPr="008916BA">
        <w:rPr>
          <w:rFonts w:ascii="Times New Roman" w:hAnsi="Times New Roman" w:cs="Times New Roman"/>
          <w:sz w:val="24"/>
          <w:szCs w:val="24"/>
          <w:lang w:val="id-ID"/>
        </w:rPr>
        <w:t>:75</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Menurut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Hamdu</w:t>
      </w:r>
      <w:proofErr w:type="spellEnd"/>
      <w:r w:rsidRPr="008916BA">
        <w:rPr>
          <w:rFonts w:ascii="Times New Roman" w:hAnsi="Times New Roman" w:cs="Times New Roman"/>
          <w:sz w:val="24"/>
          <w:szCs w:val="24"/>
        </w:rPr>
        <w:t xml:space="preserve"> &amp; Agustina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{"citationItems":[{"id":"ITEM-1","itemData":{"abstract":"Kesuksesan dalam suatu pembelajaran dipengaruhi oleh motivasi belajar yang dimiliki oleh peserta didik. Dengan adanya motivasi belajar siswa akan lebih dapat mencapai tingkat yang maksimum daalm pencapaian suatu prestasi belajar. Hal ini Dapat dilihat dari hasil penelitian pengaruh motivasi belajar terhadap prestasi belajar yang di lakukan pada 32 orang siswa kelas VII SMPN 4 Ngamprah sebagai sample. Penelitian ini dilakukan dengan pemberian angket kepada para siswa yang sebagi sample. Hasil uji perhitungan statistic yang menggunakan aplikasi SPSS 16.0 menunjukkan bahwa interpretasi reabilitas pengaruh motivasi belajar terhadap prestasi belajar matematika 71,3%.","author":[{"dropping-particle":"","family":"Rismawati","given":"Nadya","non-dropping-particle":"","parse-names":false,"suffix":""},{"dropping-particle":"","family":"Kadarisma","given":"Gida","non-dropping-particle":"","parse-names":false,"suffix":""}],"container-title":"On Education","id":"ITEM-1","issue":"02","issued":{"date-parts":[["2019"]]},"page":"491-496","title":"Analisis motivasi belajar terhadap prestasi belajar matematika siswa smp","type":"article-journal","volume":"01"},"uris":["http://www.mendeley.com/documents/?uuid=0911f660-a7d3-4072-8c8c-f9356592da34"]}],"mendeley":{"formattedCitation":"(Rismawati &amp; Kadarisma, 2019)","manualFormatting":"(dalam Rismawati &amp; Kadarisma, 2019)","plainTextFormattedCitation":"(Rismawati &amp; Kadarisma, 2019)","previouslyFormattedCitation":"(Rismawati &amp; Kadarisma, 2019)"},"properties":{"noteIndex":0},"schema":"https://github.com/citation-style-language/schema/raw/master/csl-citation.json"}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(dalam Rismawati &amp; Kadarisma, 2019</w:t>
      </w:r>
      <w:r w:rsidRPr="008916BA">
        <w:rPr>
          <w:rFonts w:ascii="Times New Roman" w:hAnsi="Times New Roman" w:cs="Times New Roman"/>
          <w:sz w:val="24"/>
          <w:szCs w:val="24"/>
          <w:lang w:val="id-ID"/>
        </w:rPr>
        <w:t>: 491</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adanya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lebih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keras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ulet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tekun</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memiliki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memiliki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konsentrasi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penuh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proses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w:t>
      </w:r>
    </w:p>
    <w:p w:rsidR="008916BA" w:rsidRPr="008916BA" w:rsidRDefault="008916BA" w:rsidP="008916BA">
      <w:pPr>
        <w:spacing w:after="0" w:line="480" w:lineRule="auto"/>
        <w:ind w:firstLine="720"/>
        <w:jc w:val="both"/>
        <w:rPr>
          <w:rFonts w:ascii="Times New Roman" w:hAnsi="Times New Roman" w:cs="Times New Roman"/>
          <w:sz w:val="24"/>
          <w:szCs w:val="24"/>
        </w:rPr>
      </w:pPr>
      <w:proofErr w:type="spellStart"/>
      <w:r w:rsidRPr="008916BA">
        <w:rPr>
          <w:rFonts w:ascii="Times New Roman" w:hAnsi="Times New Roman" w:cs="Times New Roman"/>
          <w:sz w:val="24"/>
          <w:szCs w:val="24"/>
        </w:rPr>
        <w:t>Berdasarkan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observasi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wawancara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guru </w:t>
      </w:r>
      <w:proofErr w:type="spellStart"/>
      <w:r w:rsidRPr="008916BA">
        <w:rPr>
          <w:rFonts w:ascii="Times New Roman" w:hAnsi="Times New Roman" w:cs="Times New Roman"/>
          <w:sz w:val="24"/>
          <w:szCs w:val="24"/>
        </w:rPr>
        <w:t>matematika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ibu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Ika</w:t>
      </w:r>
      <w:proofErr w:type="spellEnd"/>
      <w:r w:rsidRPr="008916BA">
        <w:rPr>
          <w:rFonts w:ascii="Times New Roman" w:hAnsi="Times New Roman" w:cs="Times New Roman"/>
          <w:sz w:val="24"/>
          <w:szCs w:val="24"/>
        </w:rPr>
        <w:t xml:space="preserve"> Permata Sari) </w:t>
      </w:r>
      <w:proofErr w:type="spellStart"/>
      <w:r w:rsidRPr="008916BA">
        <w:rPr>
          <w:rFonts w:ascii="Times New Roman" w:hAnsi="Times New Roman" w:cs="Times New Roman"/>
          <w:sz w:val="24"/>
          <w:szCs w:val="24"/>
        </w:rPr>
        <w:t>diketahui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di </w:t>
      </w:r>
      <w:proofErr w:type="spellStart"/>
      <w:r w:rsidRPr="008916BA">
        <w:rPr>
          <w:rFonts w:ascii="Times New Roman" w:hAnsi="Times New Roman" w:cs="Times New Roman"/>
          <w:sz w:val="24"/>
          <w:szCs w:val="24"/>
        </w:rPr>
        <w:t>kelas</w:t>
      </w:r>
      <w:proofErr w:type="spellEnd"/>
      <w:r w:rsidRPr="008916BA">
        <w:rPr>
          <w:rFonts w:ascii="Times New Roman" w:hAnsi="Times New Roman" w:cs="Times New Roman"/>
          <w:sz w:val="24"/>
          <w:szCs w:val="24"/>
        </w:rPr>
        <w:t xml:space="preserve"> VII </w:t>
      </w:r>
      <w:proofErr w:type="spellStart"/>
      <w:r w:rsidRPr="008916BA">
        <w:rPr>
          <w:rFonts w:ascii="Times New Roman" w:hAnsi="Times New Roman" w:cs="Times New Roman"/>
          <w:sz w:val="24"/>
          <w:szCs w:val="24"/>
        </w:rPr>
        <w:t>MTsS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Kesuma</w:t>
      </w:r>
      <w:proofErr w:type="spellEnd"/>
      <w:r w:rsidRPr="008916BA">
        <w:rPr>
          <w:rFonts w:ascii="Times New Roman" w:hAnsi="Times New Roman" w:cs="Times New Roman"/>
          <w:sz w:val="24"/>
          <w:szCs w:val="24"/>
        </w:rPr>
        <w:t xml:space="preserve"> LKMD </w:t>
      </w:r>
      <w:proofErr w:type="spellStart"/>
      <w:r w:rsidRPr="008916BA">
        <w:rPr>
          <w:rFonts w:ascii="Times New Roman" w:hAnsi="Times New Roman" w:cs="Times New Roman"/>
          <w:sz w:val="24"/>
          <w:szCs w:val="24"/>
        </w:rPr>
        <w:t>masih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tergolong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rendah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hal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disebabkan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karena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metode</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diberikan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terkesan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monoton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cenderung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mudah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bosan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mengikuti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kegiatan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Pada </w:t>
      </w:r>
      <w:proofErr w:type="spellStart"/>
      <w:r w:rsidRPr="008916BA">
        <w:rPr>
          <w:rFonts w:ascii="Times New Roman" w:hAnsi="Times New Roman" w:cs="Times New Roman"/>
          <w:sz w:val="24"/>
          <w:szCs w:val="24"/>
        </w:rPr>
        <w:t>saat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berlangsung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kurang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bersemangat</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cenderung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kurang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memperhatikan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penjelasan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dari</w:t>
      </w:r>
      <w:proofErr w:type="spellEnd"/>
      <w:r w:rsidRPr="008916BA">
        <w:rPr>
          <w:rFonts w:ascii="Times New Roman" w:hAnsi="Times New Roman" w:cs="Times New Roman"/>
          <w:sz w:val="24"/>
          <w:szCs w:val="24"/>
        </w:rPr>
        <w:t xml:space="preserve"> guru, dan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banyak</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bermain</w:t>
      </w:r>
      <w:proofErr w:type="spellEnd"/>
      <w:r w:rsidRPr="008916BA">
        <w:rPr>
          <w:rFonts w:ascii="Times New Roman" w:hAnsi="Times New Roman" w:cs="Times New Roman"/>
          <w:sz w:val="24"/>
          <w:szCs w:val="24"/>
        </w:rPr>
        <w:t xml:space="preserve">-main </w:t>
      </w:r>
      <w:proofErr w:type="spellStart"/>
      <w:r w:rsidRPr="008916BA">
        <w:rPr>
          <w:rFonts w:ascii="Times New Roman" w:hAnsi="Times New Roman" w:cs="Times New Roman"/>
          <w:sz w:val="24"/>
          <w:szCs w:val="24"/>
        </w:rPr>
        <w:t>atau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bercanda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teman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mengakibatkan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ketika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diberikan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soal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terkait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kebingungan</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banyak</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saling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mencontek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satu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sama</w:t>
      </w:r>
      <w:proofErr w:type="spellEnd"/>
      <w:r w:rsidRPr="008916BA">
        <w:rPr>
          <w:rFonts w:ascii="Times New Roman" w:hAnsi="Times New Roman" w:cs="Times New Roman"/>
          <w:sz w:val="24"/>
          <w:szCs w:val="24"/>
        </w:rPr>
        <w:t xml:space="preserve"> lain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menjawab</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soal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tersebut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Kurangnya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interaktif</w:t>
      </w:r>
      <w:proofErr w:type="spellEnd"/>
      <w:r w:rsidRPr="008916BA">
        <w:rPr>
          <w:rFonts w:ascii="Times New Roman" w:hAnsi="Times New Roman" w:cs="Times New Roman"/>
          <w:sz w:val="24"/>
          <w:szCs w:val="24"/>
        </w:rPr>
        <w:t xml:space="preserve"> juga </w:t>
      </w:r>
      <w:proofErr w:type="spellStart"/>
      <w:r w:rsidRPr="008916BA">
        <w:rPr>
          <w:rFonts w:ascii="Times New Roman" w:hAnsi="Times New Roman" w:cs="Times New Roman"/>
          <w:sz w:val="24"/>
          <w:szCs w:val="24"/>
        </w:rPr>
        <w:t>mengakibatkan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tersebut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rendah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hal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disebabkan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karena</w:t>
      </w:r>
      <w:proofErr w:type="spellEnd"/>
      <w:r w:rsidRPr="008916BA">
        <w:rPr>
          <w:rFonts w:ascii="Times New Roman" w:hAnsi="Times New Roman" w:cs="Times New Roman"/>
          <w:sz w:val="24"/>
          <w:szCs w:val="24"/>
        </w:rPr>
        <w:t xml:space="preserve"> proses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hanya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berpusat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kepada</w:t>
      </w:r>
      <w:proofErr w:type="spellEnd"/>
      <w:r w:rsidRPr="008916BA">
        <w:rPr>
          <w:rFonts w:ascii="Times New Roman" w:hAnsi="Times New Roman" w:cs="Times New Roman"/>
          <w:sz w:val="24"/>
          <w:szCs w:val="24"/>
        </w:rPr>
        <w:t xml:space="preserve"> guru </w:t>
      </w:r>
      <w:proofErr w:type="spellStart"/>
      <w:r w:rsidRPr="008916BA">
        <w:rPr>
          <w:rFonts w:ascii="Times New Roman" w:hAnsi="Times New Roman" w:cs="Times New Roman"/>
          <w:sz w:val="24"/>
          <w:szCs w:val="24"/>
        </w:rPr>
        <w:t>saja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menjadi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kurang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aktif</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saat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berlangsung</w:t>
      </w:r>
      <w:proofErr w:type="spellEnd"/>
      <w:r w:rsidRPr="008916BA">
        <w:rPr>
          <w:rFonts w:ascii="Times New Roman" w:hAnsi="Times New Roman" w:cs="Times New Roman"/>
          <w:sz w:val="24"/>
          <w:szCs w:val="24"/>
        </w:rPr>
        <w:t xml:space="preserve">, guru </w:t>
      </w:r>
      <w:proofErr w:type="spellStart"/>
      <w:r w:rsidRPr="008916BA">
        <w:rPr>
          <w:rFonts w:ascii="Times New Roman" w:hAnsi="Times New Roman" w:cs="Times New Roman"/>
          <w:sz w:val="24"/>
          <w:szCs w:val="24"/>
        </w:rPr>
        <w:t>belum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pernah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memberikan</w:t>
      </w:r>
      <w:proofErr w:type="spellEnd"/>
      <w:r w:rsidRPr="008916BA">
        <w:rPr>
          <w:rFonts w:ascii="Times New Roman" w:hAnsi="Times New Roman" w:cs="Times New Roman"/>
          <w:sz w:val="24"/>
          <w:szCs w:val="24"/>
        </w:rPr>
        <w:t>/</w:t>
      </w:r>
      <w:proofErr w:type="spellStart"/>
      <w:r w:rsidRPr="008916BA">
        <w:rPr>
          <w:rFonts w:ascii="Times New Roman" w:hAnsi="Times New Roman" w:cs="Times New Roman"/>
          <w:sz w:val="24"/>
          <w:szCs w:val="24"/>
        </w:rPr>
        <w:t>menerapkan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kuis</w:t>
      </w:r>
      <w:proofErr w:type="spellEnd"/>
      <w:r w:rsidRPr="008916BA">
        <w:rPr>
          <w:rFonts w:ascii="Times New Roman" w:hAnsi="Times New Roman" w:cs="Times New Roman"/>
          <w:sz w:val="24"/>
          <w:szCs w:val="24"/>
        </w:rPr>
        <w:t>/</w:t>
      </w:r>
      <w:proofErr w:type="spellStart"/>
      <w:r w:rsidRPr="008916BA">
        <w:rPr>
          <w:rFonts w:ascii="Times New Roman" w:hAnsi="Times New Roman" w:cs="Times New Roman"/>
          <w:sz w:val="24"/>
          <w:szCs w:val="24"/>
        </w:rPr>
        <w:t>permainan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semangat</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lastRenderedPageBreak/>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guru juga </w:t>
      </w:r>
      <w:proofErr w:type="spellStart"/>
      <w:r w:rsidRPr="008916BA">
        <w:rPr>
          <w:rFonts w:ascii="Times New Roman" w:hAnsi="Times New Roman" w:cs="Times New Roman"/>
          <w:sz w:val="24"/>
          <w:szCs w:val="24"/>
        </w:rPr>
        <w:t>belum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memanfaatkan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teknologi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proses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hanya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berpatokan</w:t>
      </w:r>
      <w:proofErr w:type="spellEnd"/>
      <w:r w:rsidRPr="008916BA">
        <w:rPr>
          <w:rFonts w:ascii="Times New Roman" w:hAnsi="Times New Roman" w:cs="Times New Roman"/>
          <w:sz w:val="24"/>
          <w:szCs w:val="24"/>
        </w:rPr>
        <w:t xml:space="preserve"> pada </w:t>
      </w:r>
      <w:proofErr w:type="spellStart"/>
      <w:r w:rsidRPr="008916BA">
        <w:rPr>
          <w:rFonts w:ascii="Times New Roman" w:hAnsi="Times New Roman" w:cs="Times New Roman"/>
          <w:sz w:val="24"/>
          <w:szCs w:val="24"/>
        </w:rPr>
        <w:t>bahan</w:t>
      </w:r>
      <w:proofErr w:type="spellEnd"/>
      <w:r w:rsidRPr="008916BA">
        <w:rPr>
          <w:rFonts w:ascii="Times New Roman" w:hAnsi="Times New Roman" w:cs="Times New Roman"/>
          <w:sz w:val="24"/>
          <w:szCs w:val="24"/>
        </w:rPr>
        <w:t xml:space="preserve"> ajar LKS </w:t>
      </w:r>
      <w:proofErr w:type="spellStart"/>
      <w:r w:rsidRPr="008916BA">
        <w:rPr>
          <w:rFonts w:ascii="Times New Roman" w:hAnsi="Times New Roman" w:cs="Times New Roman"/>
          <w:sz w:val="24"/>
          <w:szCs w:val="24"/>
        </w:rPr>
        <w:t>saja</w:t>
      </w:r>
      <w:proofErr w:type="spellEnd"/>
      <w:r w:rsidRPr="008916BA">
        <w:rPr>
          <w:rFonts w:ascii="Times New Roman" w:hAnsi="Times New Roman" w:cs="Times New Roman"/>
          <w:sz w:val="24"/>
          <w:szCs w:val="24"/>
        </w:rPr>
        <w:t xml:space="preserve">. </w:t>
      </w:r>
    </w:p>
    <w:p w:rsidR="008916BA" w:rsidRPr="008916BA" w:rsidRDefault="008916BA" w:rsidP="008916BA">
      <w:pPr>
        <w:spacing w:after="0" w:line="480" w:lineRule="auto"/>
        <w:ind w:firstLine="720"/>
        <w:jc w:val="both"/>
        <w:rPr>
          <w:rFonts w:ascii="Times New Roman" w:hAnsi="Times New Roman" w:cs="Times New Roman"/>
          <w:sz w:val="24"/>
          <w:szCs w:val="24"/>
        </w:rPr>
      </w:pP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mengatasi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permasalahan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tersebut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yaitu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menerapkan</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menarik</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{"citationItems":[{"id":"ITEM-1","itemData":{"DOI":"10.22202/economica.2017.v6.i1.1941","ISSN":"23025190","abstract":"This research is a Quasi-experimental type of research. This design used in this study is in the exp ental typ h. esign used in this study is in the form of pre-test and post-tes . This study focuses on the effect of the use of the Index Card test. test. This study focuses on the effect of the use of the Index Card study focuses effec Math (ICM) learning model on motivation and learning outcomes. The population in this Math (ICM) learning model on motivation and learning outcomes. The population in this learning motivation lear outcom population in this study werw all students of class VII MTs. Priva study werw all students of class VII MTs. Private Nurul Amaliyah Tanjung Morama T.P Nurul Amaliyah Tanjung Morama T.P 2020/2021 which consists of 4 classes. Sampling technique is by purposive sampling (with 2020/2021 which consists of 4 classes. Sampling technique is by purposive sampling (with which consists of 4 classes. Sampling technique is by purposive sampling (with cartain considerations). From the data analysis obtained the average value of the pretest and cartain considerations). From the data analysis obtained the average value of the pretest and cartain considerations). From the data analysis obtained the average value of the pretest and posttest which is normally distribut posttest which is normally distributed and homogeneous. After testing the hypothesis using ed and homogeneous. After testing the hypothesis using the F test, it was found that the value for learning motivation was obtained F the F test, it was found that the value for learning motivation was obtained Fcount&gt; Ftable F test, it was found that the value for learning motivation was obtained F (9,298 &gt; 1,672). And for learning outcomes obtained F (9,298 &gt; 1,672). And for learning outcomes obtained Fcount &gt; Ftable (6,071 &gt; 1,672). Then H (6,071 &gt; 1,672). Then H0 is rejected and Ha accepted, from these two values, accepted, from these two values, it can be concluded that there is a cepted, from these two values, it can be concluded that there is a it can be concluded that there is a significant effect of the Index Card Math (ICM) significant effect of the Index Card Math (ICM) learning model on students’ learning significant effect th Index Card Math learning model learning model on students’ learning lear motivation and mathematics learning outcomes motivation and mathematics learning outcomes Keywords","author":[{"dropping-particle":"","family":"Sutrisni","given":"Tri","non-dropping-particle":"","parse-names":false,"suffix":""},{"dropping-particle":"","family":"Firmansyah","given":"","non-dropping-particle":"","parse-names":false,"suffix":""}],"container-title":"jurnal MathEducation Nusantara","id":"ITEM-1","issue":"2","issued":{"date-parts":[["2021"]]},"page":"73-78","title":"Pengaruh Model Pembelajaran Index Card Math (Icm) Terhadap Motivasi Belajar Dan h Model embelajaran Terhadap Motivasi Belajar Dan Hasil Belajar Matematis Siswa Pada Materi Garis Dan Sudut","type":"article-journal","volume":"4"},"uris":["http://www.mendeley.com/documents/?uuid=d5112878-149b-4a55-87ac-ff33833c9be0"]}],"mendeley":{"formattedCitation":"(Sutrisni &amp; Firmansyah, 2021)","plainTextFormattedCitation":"(Sutrisni &amp; Firmansyah, 2021)","previouslyFormattedCitation":"(Sutrisni &amp; Firmansyah, 2021)"},"properties":{"noteIndex":0},"schema":"https://github.com/citation-style-language/schema/raw/master/csl-citation.json"}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(Sutrisni &amp; Firmansyah, 2021</w:t>
      </w:r>
      <w:r w:rsidRPr="008916BA">
        <w:rPr>
          <w:rFonts w:ascii="Times New Roman" w:hAnsi="Times New Roman" w:cs="Times New Roman"/>
          <w:sz w:val="24"/>
          <w:szCs w:val="24"/>
          <w:lang w:val="id-ID"/>
        </w:rPr>
        <w:t>:76</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digunakan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yaitu</w:t>
      </w:r>
      <w:proofErr w:type="spellEnd"/>
      <w:r w:rsidRPr="008916BA">
        <w:rPr>
          <w:rFonts w:ascii="Times New Roman" w:hAnsi="Times New Roman" w:cs="Times New Roman"/>
          <w:sz w:val="24"/>
          <w:szCs w:val="24"/>
        </w:rPr>
        <w:t xml:space="preserve"> model PBL </w:t>
      </w:r>
      <w:r w:rsidRPr="008916BA">
        <w:rPr>
          <w:rFonts w:ascii="Times New Roman" w:hAnsi="Times New Roman" w:cs="Times New Roman"/>
          <w:i/>
          <w:sz w:val="24"/>
          <w:szCs w:val="24"/>
        </w:rPr>
        <w:t>(Problem Based Learning).</w:t>
      </w:r>
      <w:r w:rsidRPr="008916BA">
        <w:rPr>
          <w:rFonts w:ascii="Times New Roman" w:hAnsi="Times New Roman" w:cs="Times New Roman"/>
          <w:sz w:val="24"/>
          <w:szCs w:val="24"/>
        </w:rPr>
        <w:t xml:space="preserve"> </w:t>
      </w:r>
      <w:r w:rsidRPr="008916BA">
        <w:rPr>
          <w:rFonts w:ascii="Times New Roman" w:hAnsi="Times New Roman" w:cs="Times New Roman"/>
          <w:sz w:val="24"/>
          <w:szCs w:val="24"/>
          <w:lang w:val="id-ID"/>
        </w:rPr>
        <w:t xml:space="preserve">Model ini </w:t>
      </w:r>
      <w:proofErr w:type="spellStart"/>
      <w:r w:rsidRPr="008916BA">
        <w:rPr>
          <w:rFonts w:ascii="Times New Roman" w:hAnsi="Times New Roman" w:cs="Times New Roman"/>
          <w:sz w:val="24"/>
          <w:szCs w:val="24"/>
        </w:rPr>
        <w:t>dinilai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efektif</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karena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mendorong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keaktifan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mereka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proses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secara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individu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maupun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kelompok</w:t>
      </w:r>
      <w:proofErr w:type="spellEnd"/>
      <w:r w:rsidRPr="008916BA">
        <w:rPr>
          <w:rFonts w:ascii="Times New Roman" w:hAnsi="Times New Roman" w:cs="Times New Roman"/>
          <w:sz w:val="24"/>
          <w:szCs w:val="24"/>
        </w:rPr>
        <w:t xml:space="preserve">. PBL </w:t>
      </w:r>
      <w:proofErr w:type="spellStart"/>
      <w:r w:rsidRPr="008916BA">
        <w:rPr>
          <w:rFonts w:ascii="Times New Roman" w:hAnsi="Times New Roman" w:cs="Times New Roman"/>
          <w:sz w:val="24"/>
          <w:szCs w:val="24"/>
        </w:rPr>
        <w:t>dimulai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permasalahan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nyata</w:t>
      </w:r>
      <w:proofErr w:type="spellEnd"/>
      <w:r w:rsidRPr="008916BA">
        <w:rPr>
          <w:rFonts w:ascii="Times New Roman" w:hAnsi="Times New Roman" w:cs="Times New Roman"/>
          <w:sz w:val="24"/>
          <w:szCs w:val="24"/>
        </w:rPr>
        <w:t xml:space="preserve"> di </w:t>
      </w:r>
      <w:proofErr w:type="spellStart"/>
      <w:r w:rsidRPr="008916BA">
        <w:rPr>
          <w:rFonts w:ascii="Times New Roman" w:hAnsi="Times New Roman" w:cs="Times New Roman"/>
          <w:sz w:val="24"/>
          <w:szCs w:val="24"/>
        </w:rPr>
        <w:t>sekitar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menantang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mereka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berpikir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kritis</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mencari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solusi</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author":[{"dropping-particle":"","family":"Astika","given":"Mei","non-dropping-particle":"","parse-names":false,"suffix":""},{"dropping-particle":"","family":"Hidayat","given":"","non-dropping-particle":"","parse-names":false,"suffix":""}],"container-title":"EduGlobal: Jurnal Penelitian Pendidikan","id":"ITEM-1","issued":{"date-parts":[["2023"]]},"page":"26-34","title":"Pengaruh Penggunaan Model PBL ( Problem Based Learning ) Terhadap Motivasi dan Hasil Belajar Materi Penjumlahan Pecahan Siswa Kelas 4 SDN 102025 Rambung Sialang Sawit","type":"article-journal","volume":"03"},"uris":["http://www.mendeley.com/documents/?uuid=49d012ed-31b2-4243-a043-c35165c63dc2"]}],"mendeley":{"formattedCitation":"(Astika &amp; Hidayat, 2023)","plainTextFormattedCitation":"(Astika &amp; Hidayat, 2023)","previouslyFormattedCitation":"(Astika &amp; Hidayat, 2023)"},"properties":{"noteIndex":0},"schema":"https://github.com/citation-style-language/schema/raw/master/csl-citation.json"}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(Astika &amp; Hidayat, 2023</w:t>
      </w:r>
      <w:r w:rsidRPr="008916BA">
        <w:rPr>
          <w:rFonts w:ascii="Times New Roman" w:hAnsi="Times New Roman" w:cs="Times New Roman"/>
          <w:sz w:val="24"/>
          <w:szCs w:val="24"/>
          <w:lang w:val="id-ID"/>
        </w:rPr>
        <w:t>:28</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berbasis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mampu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membuat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mengkomunikasikan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soal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bahasa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memberikan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terutama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matematika</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menumbuhkan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kepercayaan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terhadap</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dimiliknya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matematisnya</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{"citationItems":[{"id":"ITEM-1","itemData":{"abstract":"… Salah satu bentuk manifestasi dari penalaran adaptif adalah memberikan pembenaran terhadap proses dan hasil suatu pekerjaan. Pembenaran di sini dimaksudkan sebagai naluri …","author":[{"dropping-particle":"","family":"Nasution","given":"Haryati Ahda","non-dropping-particle":"","parse-names":false,"suffix":""},{"dropping-particle":"","family":"Nurdalilah","given":"","non-dropping-particle":"","parse-names":false,"suffix":""},{"dropping-particle":"","family":"Wardani","given":"Hizmi","non-dropping-particle":"","parse-names":false,"suffix":""}],"container-title":"Jurnal MathEducation Nusantara","id":"ITEM-1","issue":"1","issued":{"date-parts":[["2021"]]},"page":"110-120","title":"Pembelajaran Berbasis Masalah Untuk Meningkatkan Kemampuan Komunikasi Matematis Siswa","type":"article-journal","volume":"4"},"uris":["http://www.mendeley.com/documents/?uuid=95582598-2d7b-4962-aceb-b86ec263a453"]}],"mendeley":{"formattedCitation":"(Nasution et al., 2021)","plainTextFormattedCitation":"(Nasution et al., 2021)","previouslyFormattedCitation":"(Nasution et al., 2021)"},"properties":{"noteIndex":0},"schema":"https://github.com/citation-style-language/schema/raw/master/csl-citation.json"}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(Nasution et al, 2021</w:t>
      </w:r>
      <w:r w:rsidRPr="008916BA">
        <w:rPr>
          <w:rFonts w:ascii="Times New Roman" w:hAnsi="Times New Roman" w:cs="Times New Roman"/>
          <w:sz w:val="24"/>
          <w:szCs w:val="24"/>
          <w:lang w:val="id-ID"/>
        </w:rPr>
        <w:t>:113</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w:t>
      </w:r>
    </w:p>
    <w:p w:rsidR="008916BA" w:rsidRPr="008916BA" w:rsidRDefault="008916BA" w:rsidP="008916BA">
      <w:pPr>
        <w:spacing w:after="0" w:line="480" w:lineRule="auto"/>
        <w:ind w:firstLine="720"/>
        <w:jc w:val="both"/>
        <w:rPr>
          <w:rFonts w:ascii="Times New Roman" w:hAnsi="Times New Roman" w:cs="Times New Roman"/>
          <w:sz w:val="24"/>
          <w:szCs w:val="24"/>
        </w:rPr>
      </w:pPr>
      <w:r w:rsidRPr="008916BA">
        <w:rPr>
          <w:rFonts w:ascii="Times New Roman" w:hAnsi="Times New Roman" w:cs="Times New Roman"/>
          <w:sz w:val="24"/>
          <w:szCs w:val="24"/>
        </w:rPr>
        <w:t xml:space="preserve">Salah </w:t>
      </w:r>
      <w:proofErr w:type="spellStart"/>
      <w:r w:rsidRPr="008916BA">
        <w:rPr>
          <w:rFonts w:ascii="Times New Roman" w:hAnsi="Times New Roman" w:cs="Times New Roman"/>
          <w:sz w:val="24"/>
          <w:szCs w:val="24"/>
        </w:rPr>
        <w:t>satu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cara</w:t>
      </w:r>
      <w:proofErr w:type="spellEnd"/>
      <w:r w:rsidRPr="008916BA">
        <w:rPr>
          <w:rFonts w:ascii="Times New Roman" w:hAnsi="Times New Roman" w:cs="Times New Roman"/>
          <w:sz w:val="24"/>
          <w:szCs w:val="24"/>
        </w:rPr>
        <w:t xml:space="preserve"> yang juga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dilakukan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menggunakan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teknologi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atau</w:t>
      </w:r>
      <w:proofErr w:type="spellEnd"/>
      <w:r w:rsidRPr="008916BA">
        <w:rPr>
          <w:rFonts w:ascii="Times New Roman" w:hAnsi="Times New Roman" w:cs="Times New Roman"/>
          <w:sz w:val="24"/>
          <w:szCs w:val="24"/>
        </w:rPr>
        <w:t xml:space="preserve"> media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membantu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Pemanfaatan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teknologi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bidang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pendidikan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digunakan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menunjang</w:t>
      </w:r>
      <w:proofErr w:type="spellEnd"/>
      <w:r w:rsidRPr="008916BA">
        <w:rPr>
          <w:rFonts w:ascii="Times New Roman" w:hAnsi="Times New Roman" w:cs="Times New Roman"/>
          <w:sz w:val="24"/>
          <w:szCs w:val="24"/>
        </w:rPr>
        <w:t xml:space="preserve"> proses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menjadi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lebih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menarik</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semakin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semangat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mengikuti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{"citationItems":[{"id":"ITEM-1","itemData":{"abstract":"Kahoot merupakan aplikasi online yang bersifat interaktif yang dapat digunakan sebagai salah satu media pembelajaran di sekolah, ditampilkan dalam bentuk game online berupa kuis. Kahoot menyediakan alternative menampilkan evaluasi pembelajaran melalui permainan yang menyenangkan.Kahoot merupakan salah satu media pembelajaran berbasis hypermedia, yang mana bisa memuat teks, foto, audio, video maupun grafis komputer. Tujuan yang hendak dicapai dalam penelitian ini, untuk (1)mengetahui pemanfaatan media Kahoot pada proses pembelajaran, (2)mengetahui respon siswa ketika menggunakan media Kahoot dalam pembelajaran, (3)mengetahui hasil belajar siswa dengan menggunakan media Kahoot. Penelitian ini menggunakan metode penelitian deskriptif kuantitatif dan kualitatif.Subjek dalam penelitian ini adalah 32 siswa kelas XII IPA5 di SMA Negeri 1 Prambanan Klaten.Teknik yang digunakan adalah observasi, wawancara dan analisis data. Dengan menggunakan aplikasi Kahoot, dalam proses pembelajaran dapat menjaga motivasi berkelanjutan belajar, sehingga tercipta suasana belajar yang lebih menarik, menyenangkan, dan tidak membosankan. Aplikasi Kahoot dapat meningkatkan minat dan motivasi siswa dalam belajar, memudahkan mereka dalam memahami materi yang diberikan oleh guru","author":[{"dropping-particle":"","family":"Hartanti","given":"Dwi","non-dropping-particle":"","parse-names":false,"suffix":""}],"container-title":"Prosiding Seminar Nasional","id":"ITEM-1","issue":"1","issued":{"date-parts":[["2019"]]},"page":"78-85","title":"Meningkatkan Motivasi Belajar Siswa dengan Media Pembelajaran Interaktif Game Kahoot Berbasis Hypermedia","type":"article-journal","volume":"1"},"uris":["http://www.mendeley.com/documents/?uuid=fd673978-7ee5-4899-a1fa-9c0c414f08eb"]}],"mendeley":{"formattedCitation":"(Hartanti, 2019)","plainTextFormattedCitation":"(Hartanti, 2019)","previouslyFormattedCitation":"(Hartanti, 2019)"},"properties":{"noteIndex":0},"schema":"https://github.com/citation-style-language/schema/raw/master/csl-citation.json"}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(Hartanti, 2019</w:t>
      </w:r>
      <w:r w:rsidRPr="008916BA">
        <w:rPr>
          <w:rFonts w:ascii="Times New Roman" w:hAnsi="Times New Roman" w:cs="Times New Roman"/>
          <w:sz w:val="24"/>
          <w:szCs w:val="24"/>
          <w:lang w:val="id-ID"/>
        </w:rPr>
        <w:t>:80</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anak</w:t>
      </w:r>
      <w:proofErr w:type="spellEnd"/>
      <w:r w:rsidRPr="008916BA">
        <w:rPr>
          <w:rFonts w:ascii="Times New Roman" w:hAnsi="Times New Roman" w:cs="Times New Roman"/>
          <w:sz w:val="24"/>
          <w:szCs w:val="24"/>
        </w:rPr>
        <w:t xml:space="preserve">, guru </w:t>
      </w:r>
      <w:proofErr w:type="spellStart"/>
      <w:r w:rsidRPr="008916BA">
        <w:rPr>
          <w:rFonts w:ascii="Times New Roman" w:hAnsi="Times New Roman" w:cs="Times New Roman"/>
          <w:sz w:val="24"/>
          <w:szCs w:val="24"/>
        </w:rPr>
        <w:t>harus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menciptakan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lingkungan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kelas</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menyenangkan</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menggairahkan</w:t>
      </w:r>
      <w:proofErr w:type="spellEnd"/>
      <w:r w:rsidRPr="008916BA">
        <w:rPr>
          <w:rFonts w:ascii="Times New Roman" w:hAnsi="Times New Roman" w:cs="Times New Roman"/>
          <w:sz w:val="24"/>
          <w:szCs w:val="24"/>
        </w:rPr>
        <w:t xml:space="preserve">. Salah </w:t>
      </w:r>
      <w:proofErr w:type="spellStart"/>
      <w:r w:rsidRPr="008916BA">
        <w:rPr>
          <w:rFonts w:ascii="Times New Roman" w:hAnsi="Times New Roman" w:cs="Times New Roman"/>
          <w:sz w:val="24"/>
          <w:szCs w:val="24"/>
        </w:rPr>
        <w:t>satu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cara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melakukannya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lastRenderedPageBreak/>
        <w:t>adalah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menggunakan</w:t>
      </w:r>
      <w:proofErr w:type="spellEnd"/>
      <w:r w:rsidRPr="008916BA">
        <w:rPr>
          <w:rFonts w:ascii="Times New Roman" w:hAnsi="Times New Roman" w:cs="Times New Roman"/>
          <w:sz w:val="24"/>
          <w:szCs w:val="24"/>
        </w:rPr>
        <w:t xml:space="preserve"> media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edukatif</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kreatif</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menciptakan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perasaan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senang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semangat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r w:rsidRPr="008916BA">
        <w:rPr>
          <w:rFonts w:ascii="Times New Roman" w:hAnsi="Times New Roman" w:cs="Times New Roman"/>
          <w:sz w:val="24"/>
          <w:szCs w:val="24"/>
        </w:rPr>
        <w:fldChar w:fldCharType="begin" w:fldLock="1"/>
      </w:r>
      <w:r w:rsidRPr="008916BA">
        <w:rPr>
          <w:rFonts w:ascii="Times New Roman" w:hAnsi="Times New Roman" w:cs="Times New Roman"/>
          <w:sz w:val="24"/>
          <w:szCs w:val="24"/>
        </w:rPr>
        <w:instrText>ADDIN CSL_CITATION {"citationItems":[{"id":"ITEM-1","itemData":{"DOI":"10.35891/amb.v7i1.2685","ISSN":"2477-8338","abstract":"ABSTRAK \r Penelitian ini diangkat karena adanya permasalahan pada dunia pendidikan khususnya di Indonesia yang memerlukan perubahan atau inovasi media pembelajaran berbasis IT guna mendukung proses pembelajaran disituasi pandemi Covid-19 agar pembelajaran dapat tetap berlangsung dan mampu menciptakan perasaan senang dan semangat pada peserta didik serta mampu memicu anak didik semakin aktif aktivitas belajar secara daring. Penelitian ini bermaksud untuk melihat (1) keefektifan penerapan media pembelajaran Aplikasi Kahoot dalam menumbuhkan motivasi atau stimulus belajar anak didik (2) apakah ada perbedaan peningkatan motivasi belajar anak didik yang memakai media pembelajaran Aplikasi Kahoot dengan anak didik yang tidak memakai media pembelajaran Aplikasi Kahoot pada pelajaran PAI Kelas XI IPS di SMA Negeri 3 Pasuruan.\r Pendekatan yang dipakai adalah pendekatan kuantitatif dengan metode True Experimental Design desain pretest-posttest control-group design dan mengambil sampel sebanyak 138 siswa pada kelas XI IPS di SMA Negeri 3 Pasuruan. Data diambil menggunakan instrument angket dan wawancara. Uji analisis data yang dipakai adalah Uji N-Gain Score, Uji Independent Sample T-Test, serta analisis hasil wawancara dengan peserta didik.\r Berdasarkan hasil  uraian perhitungan Uji N-Gain Score, nilai mean kelompok eksperimen 78,29% lebih tinggi dari kelompok kontrol yang mendapat nilai mean 64,52%. Dari analisis diatas, diambil kesimpulan bahwa penggunaan media pembelajaran aplikasi kahoot masuk pada kategori efektif didalam meningkatkan motivasi belajar siswa pada kegiatan pembelajaran. Berdasarkan hasil analisis perhitungan Uji Independent Sample T-Test disimpulkan terdapat perbedaan yang signifikan motivasi atau stimulus belajar kelas eksperimen dengan kelas kontrol dibuktikan dengan taraf signifikansi Sig.(2-tailed) sebesar 0,000. Dimana nilai tersebut menunjukkan 0,000&lt;0,05. Berdasarkan analisis hasil wawancara dengan peserta didik bahwasannya media pembelajaran aplikasi kahoot efektif jika digunakan pada pembelajaran PAI karena mampu menumbuhkan semangat belajar anak didik, menciptakan rasa senang, serta membantu anak didik dalam mempertajam materi yang telah dijelaskan oleh pengajar pada kegiatan belajar PAI.\r Kata Kunci : Media Pembelajaran, Aplikasi Kahoot, Motivasi Belajar PAI\r  \r ABSTRACT\r This research was appointed because of problems in the world of education, especially in Indonesia that require changes or innovations in IT-based learning media t…","author":[{"dropping-particle":"","family":"Halimah","given":"Siti","non-dropping-particle":"","parse-names":false,"suffix":""}],"container-title":"Jurnal Al-Murabbi","id":"ITEM-1","issue":"1","issued":{"date-parts":[["2021"]]},"page":"20-30","title":"Efektifitas Penggunaan Media Pembelajaran Berbasis Aplikasi Kahoot Dalam Meningkatkan Motivasi Belajar Siswa Pada Mata Pelajaran Pendidikan Agama Islam Kelas XI IPS Di Sma Negeri 3 Pasuruan","type":"article-journal","volume":"7"},"uris":["http://www.mendeley.com/documents/?uuid=96e5c94f-e7d1-44e4-bd36-bcd1fbbfe023"]}],"mendeley":{"formattedCitation":"(Halimah, 2021)","plainTextFormattedCitation":"(Halimah, 2021)","previouslyFormattedCitation":"(Halimah, 2021)"},"properties":{"noteIndex":0},"schema":"https://github.com/citation-style-language/schema/raw/master/csl-citation.json"}</w:instrText>
      </w:r>
      <w:r w:rsidRPr="008916BA">
        <w:rPr>
          <w:rFonts w:ascii="Times New Roman" w:hAnsi="Times New Roman" w:cs="Times New Roman"/>
          <w:sz w:val="24"/>
          <w:szCs w:val="24"/>
        </w:rPr>
        <w:fldChar w:fldCharType="separate"/>
      </w:r>
      <w:r w:rsidRPr="008916BA">
        <w:rPr>
          <w:rFonts w:ascii="Times New Roman" w:hAnsi="Times New Roman" w:cs="Times New Roman"/>
          <w:sz w:val="24"/>
          <w:szCs w:val="24"/>
        </w:rPr>
        <w:t>(Halimah, 2021</w:t>
      </w:r>
      <w:r w:rsidRPr="008916BA">
        <w:rPr>
          <w:rFonts w:ascii="Times New Roman" w:hAnsi="Times New Roman" w:cs="Times New Roman"/>
          <w:sz w:val="24"/>
          <w:szCs w:val="24"/>
          <w:lang w:val="id-ID"/>
        </w:rPr>
        <w:t>:23</w:t>
      </w:r>
      <w:r w:rsidRPr="008916BA">
        <w:rPr>
          <w:rFonts w:ascii="Times New Roman" w:hAnsi="Times New Roman" w:cs="Times New Roman"/>
          <w:sz w:val="24"/>
          <w:szCs w:val="24"/>
        </w:rPr>
        <w:t>)</w:t>
      </w:r>
      <w:r w:rsidRPr="008916BA">
        <w:rPr>
          <w:rFonts w:ascii="Times New Roman" w:hAnsi="Times New Roman" w:cs="Times New Roman"/>
          <w:sz w:val="24"/>
          <w:szCs w:val="24"/>
        </w:rPr>
        <w:fldChar w:fldCharType="end"/>
      </w: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Sebagai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contoh</w:t>
      </w:r>
      <w:proofErr w:type="spellEnd"/>
      <w:r w:rsidRPr="008916BA">
        <w:rPr>
          <w:rFonts w:ascii="Times New Roman" w:hAnsi="Times New Roman" w:cs="Times New Roman"/>
          <w:sz w:val="24"/>
          <w:szCs w:val="24"/>
        </w:rPr>
        <w:t xml:space="preserve"> media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digunakan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yaitu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Kahoot.</w:t>
      </w:r>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Kahoot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interaktif</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menyenangkan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Kahoot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digunakan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membuat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kuis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permainan</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survei</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digunakan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shd w:val="clear" w:color="auto" w:fill="FFFFFF"/>
        </w:rPr>
        <w:t>Tujuan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penerapan</w:t>
      </w:r>
      <w:proofErr w:type="spellEnd"/>
      <w:r w:rsidRPr="008916BA">
        <w:rPr>
          <w:rFonts w:ascii="Times New Roman" w:hAnsi="Times New Roman" w:cs="Times New Roman"/>
          <w:sz w:val="24"/>
          <w:szCs w:val="24"/>
          <w:shd w:val="clear" w:color="auto" w:fill="FFFFFF"/>
        </w:rPr>
        <w:t xml:space="preserve"> media </w:t>
      </w:r>
      <w:proofErr w:type="spellStart"/>
      <w:r w:rsidRPr="008916BA">
        <w:rPr>
          <w:rFonts w:ascii="Times New Roman" w:hAnsi="Times New Roman" w:cs="Times New Roman"/>
          <w:sz w:val="24"/>
          <w:szCs w:val="24"/>
          <w:shd w:val="clear" w:color="auto" w:fill="FFFFFF"/>
        </w:rPr>
        <w:t>kahoot</w:t>
      </w:r>
      <w:proofErr w:type="spellEnd"/>
      <w:r w:rsidRPr="008916BA">
        <w:rPr>
          <w:rFonts w:ascii="Times New Roman" w:hAnsi="Times New Roman" w:cs="Times New Roman"/>
          <w:sz w:val="24"/>
          <w:szCs w:val="24"/>
          <w:shd w:val="clear" w:color="auto" w:fill="FFFFFF"/>
        </w:rPr>
        <w:t xml:space="preserve"> pada </w:t>
      </w:r>
      <w:proofErr w:type="spellStart"/>
      <w:r w:rsidRPr="008916BA">
        <w:rPr>
          <w:rFonts w:ascii="Times New Roman" w:hAnsi="Times New Roman" w:cs="Times New Roman"/>
          <w:sz w:val="24"/>
          <w:szCs w:val="24"/>
          <w:shd w:val="clear" w:color="auto" w:fill="FFFFFF"/>
        </w:rPr>
        <w:t>pelajaran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matematika</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adalah</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untuk</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menumbuhkan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motivasi</w:t>
      </w:r>
      <w:proofErr w:type="spellEnd"/>
      <w:r w:rsidRPr="008916BA">
        <w:rPr>
          <w:rFonts w:ascii="Times New Roman" w:hAnsi="Times New Roman" w:cs="Times New Roman"/>
          <w:sz w:val="24"/>
          <w:szCs w:val="24"/>
          <w:shd w:val="clear" w:color="auto" w:fill="FFFFFF"/>
        </w:rPr>
        <w:t xml:space="preserve">  dan  </w:t>
      </w:r>
      <w:proofErr w:type="spellStart"/>
      <w:r w:rsidRPr="008916BA">
        <w:rPr>
          <w:rFonts w:ascii="Times New Roman" w:hAnsi="Times New Roman" w:cs="Times New Roman"/>
          <w:sz w:val="24"/>
          <w:szCs w:val="24"/>
          <w:shd w:val="clear" w:color="auto" w:fill="FFFFFF"/>
        </w:rPr>
        <w:t>minat</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peserta</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didik</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sehingga</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akan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mempengaruhi</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terhadap</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pencapaian</w:t>
      </w:r>
      <w:proofErr w:type="spellEnd"/>
      <w:r w:rsidRPr="008916BA">
        <w:rPr>
          <w:rFonts w:ascii="Times New Roman" w:hAnsi="Times New Roman" w:cs="Times New Roman"/>
          <w:sz w:val="24"/>
          <w:szCs w:val="24"/>
          <w:shd w:val="clear" w:color="auto" w:fill="FFFFFF"/>
        </w:rPr>
        <w:t xml:space="preserve"> </w:t>
      </w:r>
      <w:proofErr w:type="spellStart"/>
      <w:r w:rsidRPr="008916BA">
        <w:rPr>
          <w:rFonts w:ascii="Times New Roman" w:hAnsi="Times New Roman" w:cs="Times New Roman"/>
          <w:sz w:val="24"/>
          <w:szCs w:val="24"/>
          <w:shd w:val="clear" w:color="auto" w:fill="FFFFFF"/>
        </w:rPr>
        <w:t>akhirnya</w:t>
      </w:r>
      <w:proofErr w:type="spellEnd"/>
      <w:r w:rsidRPr="008916BA">
        <w:rPr>
          <w:rFonts w:ascii="Times New Roman" w:hAnsi="Times New Roman" w:cs="Times New Roman"/>
          <w:sz w:val="24"/>
          <w:szCs w:val="24"/>
          <w:shd w:val="clear" w:color="auto" w:fill="FFFFFF"/>
        </w:rPr>
        <w:t xml:space="preserve"> </w:t>
      </w:r>
      <w:r w:rsidRPr="008916BA">
        <w:rPr>
          <w:rFonts w:ascii="Times New Roman" w:hAnsi="Times New Roman" w:cs="Times New Roman"/>
          <w:sz w:val="24"/>
          <w:szCs w:val="24"/>
          <w:shd w:val="clear" w:color="auto" w:fill="FFFFFF"/>
        </w:rPr>
        <w:fldChar w:fldCharType="begin" w:fldLock="1"/>
      </w:r>
      <w:r w:rsidRPr="008916BA">
        <w:rPr>
          <w:rFonts w:ascii="Times New Roman" w:hAnsi="Times New Roman" w:cs="Times New Roman"/>
          <w:sz w:val="24"/>
          <w:szCs w:val="24"/>
          <w:shd w:val="clear" w:color="auto" w:fill="FFFFFF"/>
        </w:rPr>
        <w:instrText>ADDIN CSL_CITATION {"citationItems":[{"id":"ITEM-1","itemData":{"DOI":"10.61650/jptk.v1i2.154","abstract":"Dalam kegiatan belajar mengajar matematika acap kali peserta didik mengalami sifat kurang percaya diri ketika pembelajaran berlangsung. Padahal kepercayaan diri peserta didik sangatlah penting pada proses belajar karena peserta didik wajib mampu serta yakin akan kemampuan yang dimilikinya mengenai pemecahan permasalahan dalam belajar. Maka dari itu penelitian ini mempunyai tujuan guna melihat  (1) apakah ada pengaruh  diantara model PBL berbantuan kahoot dengan pembelajaran langsung pada kepercayaan diri serta prestasi belajar; (2) manakah yang memberi kepercayaan diri lebih baik diantara model PBL berbantuan kahoot ataupun pembelajaran langsung; (3) mana yang memberi prestasi belajar lebih bagus diantara model PBL berbantuan kahoot ataupun pembelajaran langsung. Kajian ini memakai pendekatan kuantitatif dengan desain eksperimental semu ataupun quasi eskperimental, data kuantitatif dianalisa oleh penulis dengan memakai statistik. Rumus yang dipergunakan ialah rumus MANOVA ataupun uji MANOVA serta memakai program IBM SPSS Statistics 21. Hasil kajian menunjukan jika (1) ada dampak  yang signifikan diantara model PBL berbantuan kahoot dengan pembelajaran langsung pada kepercayaan diri serta prestasi belajar; (2) model PBL berbantuan kahoot memberi kepercayaan diri yang lebih bagus dibanding pelajaran langsung; (3) model PBL berbantuan kahoot memberi prestasi belajar yang bagus dibanding pembelajaran langsung.","author":[{"dropping-particle":"","family":"Safitri","given":"Eva","non-dropping-particle":"","parse-names":false,"suffix":""},{"dropping-particle":"","family":"Wawan","given":"","non-dropping-particle":"","parse-names":false,"suffix":""},{"dropping-particle":"","family":"Setiawan","given":"Agus","non-dropping-particle":"","parse-names":false,"suffix":""},{"dropping-particle":"","family":"Darmayanti","given":"Rani","non-dropping-particle":"","parse-names":false,"suffix":""}],"container-title":"Jurnal Penelitian Tindakan Kelas","id":"ITEM-1","issue":"2","issued":{"date-parts":[["2023"]]},"page":"57-61","title":"Eksperimentasi Model Pembelajaran Problem Based Learning Berbantuan Kahoot Terhadap Kepercayaan Diri Dan Prestasi Belajar","type":"article-journal","volume":"1"},"uris":["http://www.mendeley.com/documents/?uuid=45cee509-6c05-437d-a563-a33848761a9b"]}],"mendeley":{"formattedCitation":"(Safitri et al., 2023)","plainTextFormattedCitation":"(Safitri et al., 2023)","previouslyFormattedCitation":"(Safitri et al., 2023)"},"properties":{"noteIndex":0},"schema":"https://github.com/citation-style-language/schema/raw/master/csl-citation.json"}</w:instrText>
      </w:r>
      <w:r w:rsidRPr="008916BA">
        <w:rPr>
          <w:rFonts w:ascii="Times New Roman" w:hAnsi="Times New Roman" w:cs="Times New Roman"/>
          <w:sz w:val="24"/>
          <w:szCs w:val="24"/>
          <w:shd w:val="clear" w:color="auto" w:fill="FFFFFF"/>
        </w:rPr>
        <w:fldChar w:fldCharType="separate"/>
      </w:r>
      <w:r w:rsidRPr="008916BA">
        <w:rPr>
          <w:rFonts w:ascii="Times New Roman" w:hAnsi="Times New Roman" w:cs="Times New Roman"/>
          <w:sz w:val="24"/>
          <w:szCs w:val="24"/>
          <w:shd w:val="clear" w:color="auto" w:fill="FFFFFF"/>
        </w:rPr>
        <w:t>(Safitri et al., 2023</w:t>
      </w:r>
      <w:r w:rsidRPr="008916BA">
        <w:rPr>
          <w:rFonts w:ascii="Times New Roman" w:hAnsi="Times New Roman" w:cs="Times New Roman"/>
          <w:sz w:val="24"/>
          <w:szCs w:val="24"/>
          <w:shd w:val="clear" w:color="auto" w:fill="FFFFFF"/>
          <w:lang w:val="id-ID"/>
        </w:rPr>
        <w:t>:60</w:t>
      </w:r>
      <w:r w:rsidRPr="008916BA">
        <w:rPr>
          <w:rFonts w:ascii="Times New Roman" w:hAnsi="Times New Roman" w:cs="Times New Roman"/>
          <w:sz w:val="24"/>
          <w:szCs w:val="24"/>
          <w:shd w:val="clear" w:color="auto" w:fill="FFFFFF"/>
        </w:rPr>
        <w:t>)</w:t>
      </w:r>
      <w:r w:rsidRPr="008916BA">
        <w:rPr>
          <w:rFonts w:ascii="Times New Roman" w:hAnsi="Times New Roman" w:cs="Times New Roman"/>
          <w:sz w:val="24"/>
          <w:szCs w:val="24"/>
          <w:shd w:val="clear" w:color="auto" w:fill="FFFFFF"/>
        </w:rPr>
        <w:fldChar w:fldCharType="end"/>
      </w:r>
      <w:r w:rsidRPr="008916BA">
        <w:rPr>
          <w:rFonts w:ascii="Times New Roman" w:hAnsi="Times New Roman" w:cs="Times New Roman"/>
          <w:sz w:val="24"/>
          <w:szCs w:val="24"/>
          <w:shd w:val="clear" w:color="auto" w:fill="FFFFFF"/>
        </w:rPr>
        <w:t xml:space="preserve">. </w:t>
      </w:r>
    </w:p>
    <w:p w:rsidR="008916BA" w:rsidRPr="008916BA" w:rsidRDefault="008916BA" w:rsidP="008916BA">
      <w:pPr>
        <w:spacing w:after="0" w:line="480" w:lineRule="auto"/>
        <w:ind w:right="16" w:firstLine="709"/>
        <w:jc w:val="both"/>
        <w:rPr>
          <w:rFonts w:ascii="Times New Roman" w:hAnsi="Times New Roman" w:cs="Times New Roman"/>
          <w:b/>
          <w:spacing w:val="-8"/>
          <w:sz w:val="24"/>
          <w:szCs w:val="24"/>
        </w:rPr>
      </w:pPr>
      <w:proofErr w:type="spellStart"/>
      <w:r w:rsidRPr="008916BA">
        <w:rPr>
          <w:rFonts w:ascii="Times New Roman" w:hAnsi="Times New Roman" w:cs="Times New Roman"/>
          <w:sz w:val="24"/>
          <w:szCs w:val="24"/>
        </w:rPr>
        <w:t>Berdasarkan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latar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belakang</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diuraikan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diatas</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sangat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mempengaruhi</w:t>
      </w:r>
      <w:proofErr w:type="spellEnd"/>
      <w:r w:rsidRPr="008916BA">
        <w:rPr>
          <w:rFonts w:ascii="Times New Roman" w:hAnsi="Times New Roman" w:cs="Times New Roman"/>
          <w:sz w:val="24"/>
          <w:szCs w:val="24"/>
        </w:rPr>
        <w:t xml:space="preserve"> proses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guru </w:t>
      </w:r>
      <w:proofErr w:type="spellStart"/>
      <w:r w:rsidRPr="008916BA">
        <w:rPr>
          <w:rFonts w:ascii="Times New Roman" w:hAnsi="Times New Roman" w:cs="Times New Roman"/>
          <w:sz w:val="24"/>
          <w:szCs w:val="24"/>
        </w:rPr>
        <w:t>sebaiknya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menggunakan</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efektif</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mencapai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tujuan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matematika</w:t>
      </w:r>
      <w:proofErr w:type="spellEnd"/>
      <w:r w:rsidRPr="008916BA">
        <w:rPr>
          <w:rFonts w:ascii="Times New Roman" w:hAnsi="Times New Roman" w:cs="Times New Roman"/>
          <w:sz w:val="24"/>
          <w:szCs w:val="24"/>
        </w:rPr>
        <w:t xml:space="preserve">. Salah </w:t>
      </w:r>
      <w:proofErr w:type="spellStart"/>
      <w:r w:rsidRPr="008916BA">
        <w:rPr>
          <w:rFonts w:ascii="Times New Roman" w:hAnsi="Times New Roman" w:cs="Times New Roman"/>
          <w:sz w:val="24"/>
          <w:szCs w:val="24"/>
        </w:rPr>
        <w:t>satu</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gramStart"/>
      <w:r w:rsidRPr="008916BA">
        <w:rPr>
          <w:rFonts w:ascii="Times New Roman" w:hAnsi="Times New Roman" w:cs="Times New Roman"/>
          <w:i/>
          <w:iCs/>
          <w:sz w:val="24"/>
          <w:szCs w:val="24"/>
        </w:rPr>
        <w:t>problem based</w:t>
      </w:r>
      <w:proofErr w:type="gramEnd"/>
      <w:r w:rsidRPr="008916BA">
        <w:rPr>
          <w:rFonts w:ascii="Times New Roman" w:hAnsi="Times New Roman" w:cs="Times New Roman"/>
          <w:i/>
          <w:iCs/>
          <w:sz w:val="24"/>
          <w:szCs w:val="24"/>
        </w:rPr>
        <w:t xml:space="preserve"> learning</w:t>
      </w: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berbantuan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w:t>
      </w:r>
      <w:r w:rsidRPr="008916BA">
        <w:rPr>
          <w:rFonts w:ascii="Times New Roman" w:hAnsi="Times New Roman" w:cs="Times New Roman"/>
          <w:i/>
          <w:iCs/>
          <w:sz w:val="24"/>
          <w:szCs w:val="24"/>
        </w:rPr>
        <w:t>Kahoot</w:t>
      </w: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tertarik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melakukan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berjudul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b/>
          <w:spacing w:val="-8"/>
          <w:sz w:val="24"/>
          <w:szCs w:val="24"/>
        </w:rPr>
        <w:t>Efektivitas</w:t>
      </w:r>
      <w:proofErr w:type="spellEnd"/>
      <w:r w:rsidRPr="008916BA">
        <w:rPr>
          <w:rFonts w:ascii="Times New Roman" w:hAnsi="Times New Roman" w:cs="Times New Roman"/>
          <w:b/>
          <w:spacing w:val="-8"/>
          <w:sz w:val="24"/>
          <w:szCs w:val="24"/>
        </w:rPr>
        <w:t xml:space="preserve"> </w:t>
      </w:r>
      <w:proofErr w:type="spellStart"/>
      <w:r w:rsidRPr="008916BA">
        <w:rPr>
          <w:rFonts w:ascii="Times New Roman" w:hAnsi="Times New Roman" w:cs="Times New Roman"/>
          <w:b/>
          <w:spacing w:val="-8"/>
          <w:sz w:val="24"/>
          <w:szCs w:val="24"/>
        </w:rPr>
        <w:t>Kemampuan</w:t>
      </w:r>
      <w:proofErr w:type="spellEnd"/>
      <w:r w:rsidRPr="008916BA">
        <w:rPr>
          <w:rFonts w:ascii="Times New Roman" w:hAnsi="Times New Roman" w:cs="Times New Roman"/>
          <w:b/>
          <w:spacing w:val="-8"/>
          <w:sz w:val="24"/>
          <w:szCs w:val="24"/>
        </w:rPr>
        <w:t xml:space="preserve"> </w:t>
      </w:r>
      <w:proofErr w:type="spellStart"/>
      <w:r w:rsidRPr="008916BA">
        <w:rPr>
          <w:rFonts w:ascii="Times New Roman" w:hAnsi="Times New Roman" w:cs="Times New Roman"/>
          <w:b/>
          <w:spacing w:val="-8"/>
          <w:sz w:val="24"/>
          <w:szCs w:val="24"/>
        </w:rPr>
        <w:t>Pemecahan</w:t>
      </w:r>
      <w:proofErr w:type="spellEnd"/>
      <w:r w:rsidRPr="008916BA">
        <w:rPr>
          <w:rFonts w:ascii="Times New Roman" w:hAnsi="Times New Roman" w:cs="Times New Roman"/>
          <w:b/>
          <w:spacing w:val="-8"/>
          <w:sz w:val="24"/>
          <w:szCs w:val="24"/>
        </w:rPr>
        <w:t xml:space="preserve"> </w:t>
      </w:r>
      <w:proofErr w:type="spellStart"/>
      <w:r w:rsidRPr="008916BA">
        <w:rPr>
          <w:rFonts w:ascii="Times New Roman" w:hAnsi="Times New Roman" w:cs="Times New Roman"/>
          <w:b/>
          <w:spacing w:val="-8"/>
          <w:sz w:val="24"/>
          <w:szCs w:val="24"/>
        </w:rPr>
        <w:t>Masalah</w:t>
      </w:r>
      <w:proofErr w:type="spellEnd"/>
      <w:r w:rsidRPr="008916BA">
        <w:rPr>
          <w:rFonts w:ascii="Times New Roman" w:hAnsi="Times New Roman" w:cs="Times New Roman"/>
          <w:b/>
          <w:spacing w:val="-8"/>
          <w:sz w:val="24"/>
          <w:szCs w:val="24"/>
        </w:rPr>
        <w:t xml:space="preserve"> dan </w:t>
      </w:r>
      <w:proofErr w:type="spellStart"/>
      <w:r w:rsidRPr="008916BA">
        <w:rPr>
          <w:rFonts w:ascii="Times New Roman" w:hAnsi="Times New Roman" w:cs="Times New Roman"/>
          <w:b/>
          <w:spacing w:val="-8"/>
          <w:sz w:val="24"/>
          <w:szCs w:val="24"/>
        </w:rPr>
        <w:t>Motivasi</w:t>
      </w:r>
      <w:proofErr w:type="spellEnd"/>
      <w:r w:rsidRPr="008916BA">
        <w:rPr>
          <w:rFonts w:ascii="Times New Roman" w:hAnsi="Times New Roman" w:cs="Times New Roman"/>
          <w:b/>
          <w:spacing w:val="-8"/>
          <w:sz w:val="24"/>
          <w:szCs w:val="24"/>
        </w:rPr>
        <w:t xml:space="preserve"> </w:t>
      </w:r>
      <w:proofErr w:type="spellStart"/>
      <w:r w:rsidRPr="008916BA">
        <w:rPr>
          <w:rFonts w:ascii="Times New Roman" w:hAnsi="Times New Roman" w:cs="Times New Roman"/>
          <w:b/>
          <w:spacing w:val="-8"/>
          <w:sz w:val="24"/>
          <w:szCs w:val="24"/>
        </w:rPr>
        <w:t>Belajar</w:t>
      </w:r>
      <w:proofErr w:type="spellEnd"/>
      <w:r w:rsidRPr="008916BA">
        <w:rPr>
          <w:rFonts w:ascii="Times New Roman" w:hAnsi="Times New Roman" w:cs="Times New Roman"/>
          <w:b/>
          <w:spacing w:val="-8"/>
          <w:sz w:val="24"/>
          <w:szCs w:val="24"/>
        </w:rPr>
        <w:t xml:space="preserve"> </w:t>
      </w:r>
      <w:proofErr w:type="spellStart"/>
      <w:r w:rsidRPr="008916BA">
        <w:rPr>
          <w:rFonts w:ascii="Times New Roman" w:hAnsi="Times New Roman" w:cs="Times New Roman"/>
          <w:b/>
          <w:spacing w:val="-8"/>
          <w:sz w:val="24"/>
          <w:szCs w:val="24"/>
        </w:rPr>
        <w:t>Siswa</w:t>
      </w:r>
      <w:proofErr w:type="spellEnd"/>
      <w:r w:rsidRPr="008916BA">
        <w:rPr>
          <w:rFonts w:ascii="Times New Roman" w:hAnsi="Times New Roman" w:cs="Times New Roman"/>
          <w:b/>
          <w:spacing w:val="-8"/>
          <w:sz w:val="24"/>
          <w:szCs w:val="24"/>
        </w:rPr>
        <w:t xml:space="preserve"> </w:t>
      </w:r>
      <w:proofErr w:type="spellStart"/>
      <w:r w:rsidRPr="008916BA">
        <w:rPr>
          <w:rFonts w:ascii="Times New Roman" w:hAnsi="Times New Roman" w:cs="Times New Roman"/>
          <w:b/>
          <w:spacing w:val="-8"/>
          <w:sz w:val="24"/>
          <w:szCs w:val="24"/>
        </w:rPr>
        <w:t>dengan</w:t>
      </w:r>
      <w:proofErr w:type="spellEnd"/>
      <w:r w:rsidRPr="008916BA">
        <w:rPr>
          <w:rFonts w:ascii="Times New Roman" w:hAnsi="Times New Roman" w:cs="Times New Roman"/>
          <w:b/>
          <w:spacing w:val="-8"/>
          <w:sz w:val="24"/>
          <w:szCs w:val="24"/>
        </w:rPr>
        <w:t xml:space="preserve"> Model PBL </w:t>
      </w:r>
      <w:proofErr w:type="spellStart"/>
      <w:r w:rsidRPr="008916BA">
        <w:rPr>
          <w:rFonts w:ascii="Times New Roman" w:hAnsi="Times New Roman" w:cs="Times New Roman"/>
          <w:b/>
          <w:spacing w:val="-8"/>
          <w:sz w:val="24"/>
          <w:szCs w:val="24"/>
        </w:rPr>
        <w:t>Berbantuan</w:t>
      </w:r>
      <w:proofErr w:type="spellEnd"/>
      <w:r w:rsidRPr="008916BA">
        <w:rPr>
          <w:rFonts w:ascii="Times New Roman" w:hAnsi="Times New Roman" w:cs="Times New Roman"/>
          <w:b/>
          <w:spacing w:val="-8"/>
          <w:sz w:val="24"/>
          <w:szCs w:val="24"/>
        </w:rPr>
        <w:t xml:space="preserve"> </w:t>
      </w:r>
      <w:proofErr w:type="spellStart"/>
      <w:r w:rsidRPr="008916BA">
        <w:rPr>
          <w:rFonts w:ascii="Times New Roman" w:hAnsi="Times New Roman" w:cs="Times New Roman"/>
          <w:b/>
          <w:spacing w:val="-8"/>
          <w:sz w:val="24"/>
          <w:szCs w:val="24"/>
        </w:rPr>
        <w:t>Aplikasi</w:t>
      </w:r>
      <w:proofErr w:type="spellEnd"/>
      <w:r w:rsidRPr="008916BA">
        <w:rPr>
          <w:rFonts w:ascii="Times New Roman" w:hAnsi="Times New Roman" w:cs="Times New Roman"/>
          <w:b/>
          <w:spacing w:val="-8"/>
          <w:sz w:val="24"/>
          <w:szCs w:val="24"/>
        </w:rPr>
        <w:t xml:space="preserve"> </w:t>
      </w:r>
      <w:r w:rsidRPr="008916BA">
        <w:rPr>
          <w:rFonts w:ascii="Times New Roman" w:hAnsi="Times New Roman" w:cs="Times New Roman"/>
          <w:b/>
          <w:i/>
          <w:iCs/>
          <w:spacing w:val="-8"/>
          <w:sz w:val="24"/>
          <w:szCs w:val="24"/>
        </w:rPr>
        <w:t>Kahoot</w:t>
      </w:r>
      <w:r w:rsidRPr="008916BA">
        <w:rPr>
          <w:rFonts w:ascii="Times New Roman" w:hAnsi="Times New Roman" w:cs="Times New Roman"/>
          <w:b/>
          <w:spacing w:val="-8"/>
          <w:sz w:val="24"/>
          <w:szCs w:val="24"/>
        </w:rPr>
        <w:t xml:space="preserve"> di </w:t>
      </w:r>
      <w:proofErr w:type="spellStart"/>
      <w:r w:rsidRPr="008916BA">
        <w:rPr>
          <w:rFonts w:ascii="Times New Roman" w:hAnsi="Times New Roman" w:cs="Times New Roman"/>
          <w:b/>
          <w:spacing w:val="-8"/>
          <w:sz w:val="24"/>
          <w:szCs w:val="24"/>
        </w:rPr>
        <w:t>MTsS</w:t>
      </w:r>
      <w:proofErr w:type="spellEnd"/>
      <w:r w:rsidRPr="008916BA">
        <w:rPr>
          <w:rFonts w:ascii="Times New Roman" w:hAnsi="Times New Roman" w:cs="Times New Roman"/>
          <w:b/>
          <w:spacing w:val="-8"/>
          <w:sz w:val="24"/>
          <w:szCs w:val="24"/>
        </w:rPr>
        <w:t xml:space="preserve"> </w:t>
      </w:r>
      <w:proofErr w:type="spellStart"/>
      <w:r w:rsidRPr="008916BA">
        <w:rPr>
          <w:rFonts w:ascii="Times New Roman" w:hAnsi="Times New Roman" w:cs="Times New Roman"/>
          <w:b/>
          <w:spacing w:val="-8"/>
          <w:sz w:val="24"/>
          <w:szCs w:val="24"/>
        </w:rPr>
        <w:t>Kesuma</w:t>
      </w:r>
      <w:proofErr w:type="spellEnd"/>
      <w:r w:rsidRPr="008916BA">
        <w:rPr>
          <w:rFonts w:ascii="Times New Roman" w:hAnsi="Times New Roman" w:cs="Times New Roman"/>
          <w:b/>
          <w:spacing w:val="-8"/>
          <w:sz w:val="24"/>
          <w:szCs w:val="24"/>
        </w:rPr>
        <w:t xml:space="preserve"> LKMD”.</w:t>
      </w:r>
    </w:p>
    <w:p w:rsidR="008916BA" w:rsidRPr="008916BA" w:rsidRDefault="008916BA" w:rsidP="008916BA">
      <w:pPr>
        <w:spacing w:after="0" w:line="480" w:lineRule="auto"/>
        <w:ind w:right="16" w:firstLine="709"/>
        <w:jc w:val="both"/>
        <w:rPr>
          <w:rFonts w:ascii="Times New Roman" w:hAnsi="Times New Roman" w:cs="Times New Roman"/>
          <w:b/>
          <w:spacing w:val="-8"/>
          <w:sz w:val="24"/>
          <w:szCs w:val="24"/>
        </w:rPr>
      </w:pPr>
    </w:p>
    <w:p w:rsidR="008916BA" w:rsidRPr="008916BA" w:rsidRDefault="008916BA" w:rsidP="008916BA">
      <w:pPr>
        <w:pStyle w:val="Heading2"/>
        <w:numPr>
          <w:ilvl w:val="0"/>
          <w:numId w:val="4"/>
        </w:numPr>
        <w:spacing w:before="0" w:line="480" w:lineRule="auto"/>
        <w:ind w:hanging="720"/>
        <w:jc w:val="both"/>
        <w:rPr>
          <w:rFonts w:ascii="Times New Roman" w:hAnsi="Times New Roman" w:cs="Times New Roman"/>
          <w:b/>
          <w:color w:val="auto"/>
          <w:sz w:val="24"/>
          <w:szCs w:val="24"/>
        </w:rPr>
      </w:pPr>
      <w:bookmarkStart w:id="6" w:name="_Toc170661128"/>
      <w:proofErr w:type="spellStart"/>
      <w:r w:rsidRPr="008916BA">
        <w:rPr>
          <w:rFonts w:ascii="Times New Roman" w:hAnsi="Times New Roman" w:cs="Times New Roman"/>
          <w:b/>
          <w:color w:val="auto"/>
          <w:sz w:val="24"/>
          <w:szCs w:val="24"/>
        </w:rPr>
        <w:t>Identifikasi</w:t>
      </w:r>
      <w:proofErr w:type="spellEnd"/>
      <w:r w:rsidRPr="008916BA">
        <w:rPr>
          <w:rFonts w:ascii="Times New Roman" w:hAnsi="Times New Roman" w:cs="Times New Roman"/>
          <w:b/>
          <w:color w:val="auto"/>
          <w:sz w:val="24"/>
          <w:szCs w:val="24"/>
        </w:rPr>
        <w:t xml:space="preserve"> </w:t>
      </w:r>
      <w:proofErr w:type="spellStart"/>
      <w:r w:rsidRPr="008916BA">
        <w:rPr>
          <w:rFonts w:ascii="Times New Roman" w:hAnsi="Times New Roman" w:cs="Times New Roman"/>
          <w:b/>
          <w:color w:val="auto"/>
          <w:sz w:val="24"/>
          <w:szCs w:val="24"/>
        </w:rPr>
        <w:t>Masalah</w:t>
      </w:r>
      <w:bookmarkEnd w:id="6"/>
      <w:proofErr w:type="spellEnd"/>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Berdasarkan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latar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belakang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mengidentifikasikan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sebagai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berikut</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0"/>
          <w:numId w:val="5"/>
        </w:numPr>
        <w:spacing w:after="0" w:line="480" w:lineRule="auto"/>
        <w:jc w:val="both"/>
        <w:rPr>
          <w:rFonts w:ascii="Times New Roman" w:hAnsi="Times New Roman" w:cs="Times New Roman"/>
          <w:sz w:val="24"/>
          <w:szCs w:val="24"/>
        </w:rPr>
      </w:pPr>
      <w:proofErr w:type="spellStart"/>
      <w:r w:rsidRPr="008916BA">
        <w:rPr>
          <w:rFonts w:ascii="Times New Roman" w:hAnsi="Times New Roman" w:cs="Times New Roman"/>
          <w:sz w:val="24"/>
          <w:szCs w:val="24"/>
        </w:rPr>
        <w:lastRenderedPageBreak/>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kelas</w:t>
      </w:r>
      <w:proofErr w:type="spellEnd"/>
      <w:r w:rsidRPr="008916BA">
        <w:rPr>
          <w:rFonts w:ascii="Times New Roman" w:hAnsi="Times New Roman" w:cs="Times New Roman"/>
          <w:sz w:val="24"/>
          <w:szCs w:val="24"/>
        </w:rPr>
        <w:t xml:space="preserve"> VII </w:t>
      </w:r>
      <w:proofErr w:type="spellStart"/>
      <w:r w:rsidRPr="008916BA">
        <w:rPr>
          <w:rFonts w:ascii="Times New Roman" w:hAnsi="Times New Roman" w:cs="Times New Roman"/>
          <w:sz w:val="24"/>
          <w:szCs w:val="24"/>
        </w:rPr>
        <w:t>MTsS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Kesuma</w:t>
      </w:r>
      <w:proofErr w:type="spellEnd"/>
      <w:r w:rsidRPr="008916BA">
        <w:rPr>
          <w:rFonts w:ascii="Times New Roman" w:hAnsi="Times New Roman" w:cs="Times New Roman"/>
          <w:sz w:val="24"/>
          <w:szCs w:val="24"/>
        </w:rPr>
        <w:t xml:space="preserve"> LKMD </w:t>
      </w:r>
      <w:proofErr w:type="spellStart"/>
      <w:r w:rsidRPr="008916BA">
        <w:rPr>
          <w:rFonts w:ascii="Times New Roman" w:hAnsi="Times New Roman" w:cs="Times New Roman"/>
          <w:sz w:val="24"/>
          <w:szCs w:val="24"/>
        </w:rPr>
        <w:t>masih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rendah</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0"/>
          <w:numId w:val="5"/>
        </w:numPr>
        <w:spacing w:after="0" w:line="480" w:lineRule="auto"/>
        <w:jc w:val="both"/>
        <w:rPr>
          <w:rFonts w:ascii="Times New Roman" w:hAnsi="Times New Roman" w:cs="Times New Roman"/>
          <w:sz w:val="24"/>
          <w:szCs w:val="24"/>
        </w:rPr>
      </w:pP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kurang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bersemangat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karena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monoton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menyebabkan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menurun</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0"/>
          <w:numId w:val="5"/>
        </w:numPr>
        <w:spacing w:after="0" w:line="480" w:lineRule="auto"/>
        <w:jc w:val="both"/>
        <w:rPr>
          <w:rFonts w:ascii="Times New Roman" w:hAnsi="Times New Roman" w:cs="Times New Roman"/>
          <w:sz w:val="24"/>
          <w:szCs w:val="24"/>
        </w:rPr>
      </w:pPr>
      <w:r w:rsidRPr="008916BA">
        <w:rPr>
          <w:rFonts w:ascii="Times New Roman" w:hAnsi="Times New Roman" w:cs="Times New Roman"/>
          <w:sz w:val="24"/>
          <w:szCs w:val="24"/>
        </w:rPr>
        <w:t xml:space="preserve">Guru </w:t>
      </w:r>
      <w:proofErr w:type="spellStart"/>
      <w:r w:rsidRPr="008916BA">
        <w:rPr>
          <w:rFonts w:ascii="Times New Roman" w:hAnsi="Times New Roman" w:cs="Times New Roman"/>
          <w:sz w:val="24"/>
          <w:szCs w:val="24"/>
        </w:rPr>
        <w:t>belum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mampu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menerapkan</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0"/>
          <w:numId w:val="5"/>
        </w:numPr>
        <w:spacing w:after="0" w:line="480" w:lineRule="auto"/>
        <w:jc w:val="both"/>
        <w:rPr>
          <w:rFonts w:ascii="Times New Roman" w:hAnsi="Times New Roman" w:cs="Times New Roman"/>
          <w:sz w:val="24"/>
          <w:szCs w:val="24"/>
        </w:rPr>
      </w:pP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kurang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aktif</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kurang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bersemangat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proses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menyebabkan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rendahnya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0"/>
          <w:numId w:val="5"/>
        </w:numPr>
        <w:spacing w:after="0" w:line="480" w:lineRule="auto"/>
        <w:jc w:val="both"/>
        <w:rPr>
          <w:rFonts w:ascii="Times New Roman" w:hAnsi="Times New Roman" w:cs="Times New Roman"/>
          <w:sz w:val="24"/>
          <w:szCs w:val="24"/>
        </w:rPr>
      </w:pPr>
      <w:proofErr w:type="spellStart"/>
      <w:r w:rsidRPr="008916BA">
        <w:rPr>
          <w:rFonts w:ascii="Times New Roman" w:hAnsi="Times New Roman" w:cs="Times New Roman"/>
          <w:sz w:val="24"/>
          <w:szCs w:val="24"/>
        </w:rPr>
        <w:t>Kurangnya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bahan</w:t>
      </w:r>
      <w:proofErr w:type="spellEnd"/>
      <w:r w:rsidRPr="008916BA">
        <w:rPr>
          <w:rFonts w:ascii="Times New Roman" w:hAnsi="Times New Roman" w:cs="Times New Roman"/>
          <w:sz w:val="24"/>
          <w:szCs w:val="24"/>
        </w:rPr>
        <w:t xml:space="preserve"> ajar dan guru </w:t>
      </w:r>
      <w:proofErr w:type="spellStart"/>
      <w:r w:rsidRPr="008916BA">
        <w:rPr>
          <w:rFonts w:ascii="Times New Roman" w:hAnsi="Times New Roman" w:cs="Times New Roman"/>
          <w:sz w:val="24"/>
          <w:szCs w:val="24"/>
        </w:rPr>
        <w:t>belum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memanfaatkan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teknologi</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menunjang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kegiatan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w:t>
      </w:r>
    </w:p>
    <w:p w:rsidR="008916BA" w:rsidRPr="008916BA" w:rsidRDefault="008916BA" w:rsidP="008916BA">
      <w:pPr>
        <w:pStyle w:val="ListParagraph"/>
        <w:spacing w:after="0" w:line="480" w:lineRule="auto"/>
        <w:ind w:left="432"/>
        <w:jc w:val="both"/>
        <w:rPr>
          <w:rFonts w:ascii="Times New Roman" w:hAnsi="Times New Roman" w:cs="Times New Roman"/>
          <w:sz w:val="24"/>
          <w:szCs w:val="24"/>
        </w:rPr>
      </w:pPr>
    </w:p>
    <w:p w:rsidR="008916BA" w:rsidRPr="008916BA" w:rsidRDefault="008916BA" w:rsidP="008916BA">
      <w:pPr>
        <w:pStyle w:val="Heading2"/>
        <w:numPr>
          <w:ilvl w:val="0"/>
          <w:numId w:val="6"/>
        </w:numPr>
        <w:spacing w:before="0" w:line="480" w:lineRule="auto"/>
        <w:ind w:left="720" w:hanging="720"/>
        <w:jc w:val="both"/>
        <w:rPr>
          <w:rFonts w:ascii="Times New Roman" w:hAnsi="Times New Roman" w:cs="Times New Roman"/>
          <w:b/>
          <w:color w:val="auto"/>
          <w:sz w:val="24"/>
          <w:szCs w:val="24"/>
        </w:rPr>
      </w:pPr>
      <w:bookmarkStart w:id="7" w:name="_Toc170661129"/>
      <w:r w:rsidRPr="008916BA">
        <w:rPr>
          <w:rFonts w:ascii="Times New Roman" w:hAnsi="Times New Roman" w:cs="Times New Roman"/>
          <w:b/>
          <w:color w:val="auto"/>
          <w:sz w:val="24"/>
          <w:szCs w:val="24"/>
        </w:rPr>
        <w:t xml:space="preserve">Batasan </w:t>
      </w:r>
      <w:proofErr w:type="spellStart"/>
      <w:r w:rsidRPr="008916BA">
        <w:rPr>
          <w:rFonts w:ascii="Times New Roman" w:hAnsi="Times New Roman" w:cs="Times New Roman"/>
          <w:b/>
          <w:color w:val="auto"/>
          <w:sz w:val="24"/>
          <w:szCs w:val="24"/>
        </w:rPr>
        <w:t>Masalah</w:t>
      </w:r>
      <w:bookmarkEnd w:id="7"/>
      <w:proofErr w:type="spellEnd"/>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Berdasarkan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latar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belakang</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dipaparkan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terdapat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permasalahan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terkait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Agar </w:t>
      </w:r>
      <w:proofErr w:type="spellStart"/>
      <w:r w:rsidRPr="008916BA">
        <w:rPr>
          <w:rFonts w:ascii="Times New Roman" w:hAnsi="Times New Roman" w:cs="Times New Roman"/>
          <w:sz w:val="24"/>
          <w:szCs w:val="24"/>
        </w:rPr>
        <w:t>permasalahan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tidak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meluas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membatasi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permasalahannya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sebagai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berikut</w:t>
      </w:r>
      <w:proofErr w:type="spellEnd"/>
      <w:r w:rsidRPr="008916BA">
        <w:rPr>
          <w:rFonts w:ascii="Times New Roman" w:hAnsi="Times New Roman" w:cs="Times New Roman"/>
          <w:sz w:val="24"/>
          <w:szCs w:val="24"/>
        </w:rPr>
        <w:t xml:space="preserve">: </w:t>
      </w:r>
    </w:p>
    <w:p w:rsidR="008916BA" w:rsidRPr="008916BA" w:rsidRDefault="008916BA" w:rsidP="008916BA">
      <w:pPr>
        <w:pStyle w:val="ListParagraph"/>
        <w:numPr>
          <w:ilvl w:val="0"/>
          <w:numId w:val="7"/>
        </w:numPr>
        <w:spacing w:after="0" w:line="480" w:lineRule="auto"/>
        <w:ind w:left="450" w:right="195"/>
        <w:jc w:val="both"/>
        <w:rPr>
          <w:rFonts w:ascii="Times New Roman" w:eastAsia="Times New Roman" w:hAnsi="Times New Roman" w:cs="Times New Roman"/>
          <w:sz w:val="24"/>
          <w:szCs w:val="24"/>
        </w:rPr>
      </w:pPr>
      <w:proofErr w:type="spellStart"/>
      <w:r w:rsidRPr="008916BA">
        <w:rPr>
          <w:rFonts w:ascii="Times New Roman" w:eastAsia="Times New Roman" w:hAnsi="Times New Roman" w:cs="Times New Roman"/>
          <w:sz w:val="24"/>
          <w:szCs w:val="24"/>
        </w:rPr>
        <w:t>Penelitian</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ini</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berfokus</w:t>
      </w:r>
      <w:proofErr w:type="spellEnd"/>
      <w:r w:rsidRPr="008916BA">
        <w:rPr>
          <w:rFonts w:ascii="Times New Roman" w:eastAsia="Times New Roman" w:hAnsi="Times New Roman" w:cs="Times New Roman"/>
          <w:sz w:val="24"/>
          <w:szCs w:val="24"/>
        </w:rPr>
        <w:t xml:space="preserve"> pada model </w:t>
      </w:r>
      <w:proofErr w:type="spellStart"/>
      <w:r w:rsidRPr="008916BA">
        <w:rPr>
          <w:rFonts w:ascii="Times New Roman" w:eastAsia="Times New Roman" w:hAnsi="Times New Roman" w:cs="Times New Roman"/>
          <w:sz w:val="24"/>
          <w:szCs w:val="24"/>
        </w:rPr>
        <w:t>pembelajaran</w:t>
      </w:r>
      <w:proofErr w:type="spellEnd"/>
      <w:r w:rsidRPr="008916BA">
        <w:rPr>
          <w:rFonts w:ascii="Times New Roman" w:eastAsia="Times New Roman" w:hAnsi="Times New Roman" w:cs="Times New Roman"/>
          <w:sz w:val="24"/>
          <w:szCs w:val="24"/>
        </w:rPr>
        <w:t xml:space="preserve"> </w:t>
      </w:r>
      <w:r w:rsidRPr="008916BA">
        <w:rPr>
          <w:rFonts w:ascii="Times New Roman" w:eastAsia="Times New Roman" w:hAnsi="Times New Roman" w:cs="Times New Roman"/>
          <w:i/>
          <w:iCs/>
          <w:sz w:val="24"/>
          <w:szCs w:val="24"/>
        </w:rPr>
        <w:t xml:space="preserve">Problem Based Learning </w:t>
      </w:r>
      <w:proofErr w:type="spellStart"/>
      <w:r w:rsidRPr="008916BA">
        <w:rPr>
          <w:rFonts w:ascii="Times New Roman" w:eastAsia="Times New Roman" w:hAnsi="Times New Roman" w:cs="Times New Roman"/>
          <w:sz w:val="24"/>
          <w:szCs w:val="24"/>
        </w:rPr>
        <w:t>berbantuan</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aplikasi</w:t>
      </w:r>
      <w:proofErr w:type="spellEnd"/>
      <w:r w:rsidRPr="008916BA">
        <w:rPr>
          <w:rFonts w:ascii="Times New Roman" w:eastAsia="Times New Roman" w:hAnsi="Times New Roman" w:cs="Times New Roman"/>
          <w:sz w:val="24"/>
          <w:szCs w:val="24"/>
        </w:rPr>
        <w:t xml:space="preserve"> </w:t>
      </w:r>
      <w:r w:rsidRPr="008916BA">
        <w:rPr>
          <w:rFonts w:ascii="Times New Roman" w:eastAsia="Times New Roman" w:hAnsi="Times New Roman" w:cs="Times New Roman"/>
          <w:i/>
          <w:iCs/>
          <w:sz w:val="24"/>
          <w:szCs w:val="24"/>
        </w:rPr>
        <w:t>Kahoot</w:t>
      </w:r>
      <w:r w:rsidRPr="008916BA">
        <w:rPr>
          <w:rFonts w:ascii="Times New Roman" w:eastAsia="Times New Roman" w:hAnsi="Times New Roman" w:cs="Times New Roman"/>
          <w:sz w:val="24"/>
          <w:szCs w:val="24"/>
        </w:rPr>
        <w:t>. </w:t>
      </w:r>
    </w:p>
    <w:p w:rsidR="008916BA" w:rsidRPr="008916BA" w:rsidRDefault="008916BA" w:rsidP="008916BA">
      <w:pPr>
        <w:pStyle w:val="ListParagraph"/>
        <w:numPr>
          <w:ilvl w:val="0"/>
          <w:numId w:val="7"/>
        </w:numPr>
        <w:spacing w:after="0" w:line="480" w:lineRule="auto"/>
        <w:ind w:left="450" w:right="195"/>
        <w:jc w:val="both"/>
        <w:rPr>
          <w:rFonts w:ascii="Times New Roman" w:eastAsia="Times New Roman" w:hAnsi="Times New Roman" w:cs="Times New Roman"/>
          <w:sz w:val="24"/>
          <w:szCs w:val="24"/>
        </w:rPr>
      </w:pPr>
      <w:proofErr w:type="spellStart"/>
      <w:r w:rsidRPr="008916BA">
        <w:rPr>
          <w:rFonts w:ascii="Times New Roman" w:eastAsia="Times New Roman" w:hAnsi="Times New Roman" w:cs="Times New Roman"/>
          <w:sz w:val="24"/>
          <w:szCs w:val="24"/>
        </w:rPr>
        <w:t>Kemampuan</w:t>
      </w:r>
      <w:proofErr w:type="spellEnd"/>
      <w:r w:rsidRPr="008916BA">
        <w:rPr>
          <w:rFonts w:ascii="Times New Roman" w:eastAsia="Times New Roman" w:hAnsi="Times New Roman" w:cs="Times New Roman"/>
          <w:sz w:val="24"/>
          <w:szCs w:val="24"/>
        </w:rPr>
        <w:t xml:space="preserve"> yang </w:t>
      </w:r>
      <w:proofErr w:type="spellStart"/>
      <w:r w:rsidRPr="008916BA">
        <w:rPr>
          <w:rFonts w:ascii="Times New Roman" w:eastAsia="Times New Roman" w:hAnsi="Times New Roman" w:cs="Times New Roman"/>
          <w:sz w:val="24"/>
          <w:szCs w:val="24"/>
        </w:rPr>
        <w:t>dianalisis</w:t>
      </w:r>
      <w:proofErr w:type="spellEnd"/>
      <w:r w:rsidRPr="008916BA">
        <w:rPr>
          <w:rFonts w:ascii="Times New Roman" w:eastAsia="Times New Roman" w:hAnsi="Times New Roman" w:cs="Times New Roman"/>
          <w:sz w:val="24"/>
          <w:szCs w:val="24"/>
        </w:rPr>
        <w:t xml:space="preserve"> pada </w:t>
      </w:r>
      <w:proofErr w:type="spellStart"/>
      <w:r w:rsidRPr="008916BA">
        <w:rPr>
          <w:rFonts w:ascii="Times New Roman" w:eastAsia="Times New Roman" w:hAnsi="Times New Roman" w:cs="Times New Roman"/>
          <w:sz w:val="24"/>
          <w:szCs w:val="24"/>
        </w:rPr>
        <w:t>penelitian</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ini</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yaitu</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kemampuan</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pemecahan</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masalah</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matematika</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siswa</w:t>
      </w:r>
      <w:proofErr w:type="spellEnd"/>
      <w:r w:rsidRPr="008916BA">
        <w:rPr>
          <w:rFonts w:ascii="Times New Roman" w:eastAsia="Times New Roman" w:hAnsi="Times New Roman" w:cs="Times New Roman"/>
          <w:sz w:val="24"/>
          <w:szCs w:val="24"/>
        </w:rPr>
        <w:t>. </w:t>
      </w:r>
    </w:p>
    <w:p w:rsidR="008916BA" w:rsidRPr="008916BA" w:rsidRDefault="008916BA" w:rsidP="008916BA">
      <w:pPr>
        <w:pStyle w:val="ListParagraph"/>
        <w:numPr>
          <w:ilvl w:val="0"/>
          <w:numId w:val="7"/>
        </w:numPr>
        <w:spacing w:after="0" w:line="480" w:lineRule="auto"/>
        <w:ind w:left="450" w:right="195"/>
        <w:jc w:val="both"/>
        <w:rPr>
          <w:rFonts w:ascii="Times New Roman" w:eastAsia="Times New Roman" w:hAnsi="Times New Roman" w:cs="Times New Roman"/>
          <w:sz w:val="24"/>
          <w:szCs w:val="24"/>
        </w:rPr>
      </w:pPr>
      <w:proofErr w:type="spellStart"/>
      <w:r w:rsidRPr="008916BA">
        <w:rPr>
          <w:rFonts w:ascii="Times New Roman" w:eastAsia="Times New Roman" w:hAnsi="Times New Roman" w:cs="Times New Roman"/>
          <w:sz w:val="24"/>
          <w:szCs w:val="24"/>
        </w:rPr>
        <w:t>Aspek</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afektif</w:t>
      </w:r>
      <w:proofErr w:type="spellEnd"/>
      <w:r w:rsidRPr="008916BA">
        <w:rPr>
          <w:rFonts w:ascii="Times New Roman" w:eastAsia="Times New Roman" w:hAnsi="Times New Roman" w:cs="Times New Roman"/>
          <w:sz w:val="24"/>
          <w:szCs w:val="24"/>
        </w:rPr>
        <w:t xml:space="preserve"> yang </w:t>
      </w:r>
      <w:proofErr w:type="spellStart"/>
      <w:r w:rsidRPr="008916BA">
        <w:rPr>
          <w:rFonts w:ascii="Times New Roman" w:eastAsia="Times New Roman" w:hAnsi="Times New Roman" w:cs="Times New Roman"/>
          <w:sz w:val="24"/>
          <w:szCs w:val="24"/>
        </w:rPr>
        <w:t>diteliti</w:t>
      </w:r>
      <w:proofErr w:type="spellEnd"/>
      <w:r w:rsidRPr="008916BA">
        <w:rPr>
          <w:rFonts w:ascii="Times New Roman" w:eastAsia="Times New Roman" w:hAnsi="Times New Roman" w:cs="Times New Roman"/>
          <w:sz w:val="24"/>
          <w:szCs w:val="24"/>
        </w:rPr>
        <w:t xml:space="preserve"> pada </w:t>
      </w:r>
      <w:proofErr w:type="spellStart"/>
      <w:r w:rsidRPr="008916BA">
        <w:rPr>
          <w:rFonts w:ascii="Times New Roman" w:eastAsia="Times New Roman" w:hAnsi="Times New Roman" w:cs="Times New Roman"/>
          <w:sz w:val="24"/>
          <w:szCs w:val="24"/>
        </w:rPr>
        <w:t>penelitian</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ini</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yaitu</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motivasi</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belajar</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siswa</w:t>
      </w:r>
      <w:proofErr w:type="spellEnd"/>
      <w:r w:rsidRPr="008916BA">
        <w:rPr>
          <w:rFonts w:ascii="Times New Roman" w:eastAsia="Times New Roman" w:hAnsi="Times New Roman" w:cs="Times New Roman"/>
          <w:i/>
          <w:iCs/>
          <w:sz w:val="24"/>
          <w:szCs w:val="24"/>
        </w:rPr>
        <w:t xml:space="preserve">. </w:t>
      </w:r>
    </w:p>
    <w:p w:rsidR="008916BA" w:rsidRPr="008916BA" w:rsidRDefault="008916BA" w:rsidP="008916BA">
      <w:pPr>
        <w:pStyle w:val="ListParagraph"/>
        <w:numPr>
          <w:ilvl w:val="0"/>
          <w:numId w:val="7"/>
        </w:numPr>
        <w:spacing w:after="0" w:line="480" w:lineRule="auto"/>
        <w:ind w:left="450" w:right="195"/>
        <w:jc w:val="both"/>
        <w:rPr>
          <w:rFonts w:ascii="Times New Roman" w:eastAsia="Times New Roman" w:hAnsi="Times New Roman" w:cs="Times New Roman"/>
          <w:sz w:val="24"/>
          <w:szCs w:val="24"/>
        </w:rPr>
      </w:pPr>
      <w:proofErr w:type="spellStart"/>
      <w:r w:rsidRPr="008916BA">
        <w:rPr>
          <w:rFonts w:ascii="Times New Roman" w:eastAsia="Times New Roman" w:hAnsi="Times New Roman" w:cs="Times New Roman"/>
          <w:sz w:val="24"/>
          <w:szCs w:val="24"/>
        </w:rPr>
        <w:t>Materi</w:t>
      </w:r>
      <w:proofErr w:type="spellEnd"/>
      <w:r w:rsidRPr="008916BA">
        <w:rPr>
          <w:rFonts w:ascii="Times New Roman" w:eastAsia="Times New Roman" w:hAnsi="Times New Roman" w:cs="Times New Roman"/>
          <w:sz w:val="24"/>
          <w:szCs w:val="24"/>
        </w:rPr>
        <w:t xml:space="preserve"> yang </w:t>
      </w:r>
      <w:proofErr w:type="spellStart"/>
      <w:r w:rsidRPr="008916BA">
        <w:rPr>
          <w:rFonts w:ascii="Times New Roman" w:eastAsia="Times New Roman" w:hAnsi="Times New Roman" w:cs="Times New Roman"/>
          <w:sz w:val="24"/>
          <w:szCs w:val="24"/>
        </w:rPr>
        <w:t>digunakan</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dalam</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penelitian</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ini</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adalah</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Aritmatika</w:t>
      </w:r>
      <w:proofErr w:type="spellEnd"/>
      <w:r w:rsidRPr="008916BA">
        <w:rPr>
          <w:rFonts w:ascii="Times New Roman" w:eastAsia="Times New Roman" w:hAnsi="Times New Roman" w:cs="Times New Roman"/>
          <w:sz w:val="24"/>
          <w:szCs w:val="24"/>
        </w:rPr>
        <w:t xml:space="preserve"> </w:t>
      </w:r>
      <w:proofErr w:type="spellStart"/>
      <w:r w:rsidRPr="008916BA">
        <w:rPr>
          <w:rFonts w:ascii="Times New Roman" w:eastAsia="Times New Roman" w:hAnsi="Times New Roman" w:cs="Times New Roman"/>
          <w:sz w:val="24"/>
          <w:szCs w:val="24"/>
        </w:rPr>
        <w:t>Sosial</w:t>
      </w:r>
      <w:proofErr w:type="spellEnd"/>
      <w:r w:rsidRPr="008916BA">
        <w:rPr>
          <w:rFonts w:ascii="Times New Roman" w:eastAsia="Times New Roman" w:hAnsi="Times New Roman" w:cs="Times New Roman"/>
          <w:sz w:val="24"/>
          <w:szCs w:val="24"/>
        </w:rPr>
        <w:t xml:space="preserve">. </w:t>
      </w:r>
    </w:p>
    <w:p w:rsidR="008916BA" w:rsidRPr="008916BA" w:rsidRDefault="008916BA" w:rsidP="008916BA">
      <w:pPr>
        <w:pStyle w:val="ListParagraph"/>
        <w:spacing w:after="0" w:line="480" w:lineRule="auto"/>
        <w:ind w:left="450" w:right="195"/>
        <w:jc w:val="both"/>
        <w:rPr>
          <w:rFonts w:ascii="Times New Roman" w:eastAsia="Times New Roman" w:hAnsi="Times New Roman" w:cs="Times New Roman"/>
          <w:sz w:val="24"/>
          <w:szCs w:val="24"/>
        </w:rPr>
      </w:pPr>
    </w:p>
    <w:p w:rsidR="008916BA" w:rsidRPr="008916BA" w:rsidRDefault="008916BA" w:rsidP="008916BA">
      <w:pPr>
        <w:pStyle w:val="Heading2"/>
        <w:numPr>
          <w:ilvl w:val="0"/>
          <w:numId w:val="8"/>
        </w:numPr>
        <w:tabs>
          <w:tab w:val="left" w:pos="720"/>
        </w:tabs>
        <w:spacing w:before="0" w:line="480" w:lineRule="auto"/>
        <w:ind w:left="720" w:hanging="720"/>
        <w:rPr>
          <w:rFonts w:ascii="Times New Roman" w:hAnsi="Times New Roman" w:cs="Times New Roman"/>
          <w:b/>
          <w:color w:val="auto"/>
          <w:sz w:val="24"/>
          <w:szCs w:val="24"/>
        </w:rPr>
      </w:pPr>
      <w:bookmarkStart w:id="8" w:name="_Toc170661130"/>
      <w:proofErr w:type="spellStart"/>
      <w:r w:rsidRPr="008916BA">
        <w:rPr>
          <w:rFonts w:ascii="Times New Roman" w:hAnsi="Times New Roman" w:cs="Times New Roman"/>
          <w:b/>
          <w:color w:val="auto"/>
          <w:sz w:val="24"/>
          <w:szCs w:val="24"/>
        </w:rPr>
        <w:t>Rumusan</w:t>
      </w:r>
      <w:proofErr w:type="spellEnd"/>
      <w:r w:rsidRPr="008916BA">
        <w:rPr>
          <w:rFonts w:ascii="Times New Roman" w:hAnsi="Times New Roman" w:cs="Times New Roman"/>
          <w:b/>
          <w:color w:val="auto"/>
          <w:sz w:val="24"/>
          <w:szCs w:val="24"/>
        </w:rPr>
        <w:t xml:space="preserve"> </w:t>
      </w:r>
      <w:proofErr w:type="spellStart"/>
      <w:r w:rsidRPr="008916BA">
        <w:rPr>
          <w:rFonts w:ascii="Times New Roman" w:hAnsi="Times New Roman" w:cs="Times New Roman"/>
          <w:b/>
          <w:color w:val="auto"/>
          <w:sz w:val="24"/>
          <w:szCs w:val="24"/>
        </w:rPr>
        <w:t>Masalah</w:t>
      </w:r>
      <w:bookmarkEnd w:id="8"/>
      <w:proofErr w:type="spellEnd"/>
      <w:r w:rsidRPr="008916BA">
        <w:rPr>
          <w:rFonts w:ascii="Times New Roman" w:hAnsi="Times New Roman" w:cs="Times New Roman"/>
          <w:b/>
          <w:color w:val="auto"/>
          <w:sz w:val="24"/>
          <w:szCs w:val="24"/>
        </w:rPr>
        <w:t xml:space="preserve">               </w:t>
      </w:r>
    </w:p>
    <w:p w:rsidR="008916BA" w:rsidRPr="008916BA" w:rsidRDefault="008916BA" w:rsidP="008916BA">
      <w:pPr>
        <w:spacing w:after="0" w:line="480" w:lineRule="auto"/>
        <w:ind w:firstLine="709"/>
        <w:rPr>
          <w:rFonts w:ascii="Times New Roman" w:hAnsi="Times New Roman" w:cs="Times New Roman"/>
          <w:sz w:val="24"/>
          <w:szCs w:val="24"/>
        </w:rPr>
      </w:pPr>
      <w:proofErr w:type="spellStart"/>
      <w:r w:rsidRPr="008916BA">
        <w:rPr>
          <w:rFonts w:ascii="Times New Roman" w:hAnsi="Times New Roman" w:cs="Times New Roman"/>
          <w:sz w:val="24"/>
          <w:szCs w:val="24"/>
        </w:rPr>
        <w:t>Berdasarkan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identifikasi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batasan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diatas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maka</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menjadi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rumusan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0"/>
          <w:numId w:val="9"/>
        </w:numPr>
        <w:spacing w:after="0" w:line="480" w:lineRule="auto"/>
        <w:ind w:left="450"/>
        <w:jc w:val="both"/>
        <w:rPr>
          <w:rFonts w:ascii="Times New Roman" w:hAnsi="Times New Roman" w:cs="Times New Roman"/>
          <w:sz w:val="24"/>
          <w:szCs w:val="24"/>
        </w:rPr>
      </w:pPr>
      <w:proofErr w:type="spellStart"/>
      <w:r w:rsidRPr="008916BA">
        <w:rPr>
          <w:rFonts w:ascii="Times New Roman" w:hAnsi="Times New Roman" w:cs="Times New Roman"/>
          <w:sz w:val="24"/>
          <w:szCs w:val="24"/>
        </w:rPr>
        <w:t>Bagaimanakah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efektivitas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model PBL </w:t>
      </w:r>
      <w:proofErr w:type="spellStart"/>
      <w:r w:rsidRPr="008916BA">
        <w:rPr>
          <w:rFonts w:ascii="Times New Roman" w:hAnsi="Times New Roman" w:cs="Times New Roman"/>
          <w:sz w:val="24"/>
          <w:szCs w:val="24"/>
        </w:rPr>
        <w:t>berbantuan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w:t>
      </w:r>
      <w:r w:rsidRPr="008916BA">
        <w:rPr>
          <w:rFonts w:ascii="Times New Roman" w:hAnsi="Times New Roman" w:cs="Times New Roman"/>
          <w:i/>
          <w:iCs/>
          <w:sz w:val="24"/>
          <w:szCs w:val="24"/>
        </w:rPr>
        <w:t>Kahoot</w:t>
      </w:r>
      <w:r w:rsidRPr="008916BA">
        <w:rPr>
          <w:rFonts w:ascii="Times New Roman" w:hAnsi="Times New Roman" w:cs="Times New Roman"/>
          <w:sz w:val="24"/>
          <w:szCs w:val="24"/>
        </w:rPr>
        <w:t>?</w:t>
      </w:r>
    </w:p>
    <w:p w:rsidR="008916BA" w:rsidRPr="008916BA" w:rsidRDefault="008916BA" w:rsidP="008916BA">
      <w:pPr>
        <w:pStyle w:val="ListParagraph"/>
        <w:numPr>
          <w:ilvl w:val="0"/>
          <w:numId w:val="9"/>
        </w:numPr>
        <w:spacing w:after="0" w:line="480" w:lineRule="auto"/>
        <w:ind w:left="450"/>
        <w:jc w:val="both"/>
        <w:rPr>
          <w:rFonts w:ascii="Times New Roman" w:hAnsi="Times New Roman" w:cs="Times New Roman"/>
          <w:sz w:val="24"/>
          <w:szCs w:val="24"/>
        </w:rPr>
      </w:pPr>
      <w:proofErr w:type="spellStart"/>
      <w:r w:rsidRPr="008916BA">
        <w:rPr>
          <w:rFonts w:ascii="Times New Roman" w:hAnsi="Times New Roman" w:cs="Times New Roman"/>
          <w:sz w:val="24"/>
          <w:szCs w:val="24"/>
        </w:rPr>
        <w:t>Bagaimanakah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efektivitas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model PBL </w:t>
      </w:r>
      <w:proofErr w:type="spellStart"/>
      <w:r w:rsidRPr="008916BA">
        <w:rPr>
          <w:rFonts w:ascii="Times New Roman" w:hAnsi="Times New Roman" w:cs="Times New Roman"/>
          <w:sz w:val="24"/>
          <w:szCs w:val="24"/>
        </w:rPr>
        <w:t>berbantuan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w:t>
      </w:r>
      <w:r w:rsidRPr="008916BA">
        <w:rPr>
          <w:rFonts w:ascii="Times New Roman" w:hAnsi="Times New Roman" w:cs="Times New Roman"/>
          <w:i/>
          <w:iCs/>
          <w:sz w:val="24"/>
          <w:szCs w:val="24"/>
        </w:rPr>
        <w:t>Kahoot</w:t>
      </w:r>
      <w:r w:rsidRPr="008916BA">
        <w:rPr>
          <w:rFonts w:ascii="Times New Roman" w:hAnsi="Times New Roman" w:cs="Times New Roman"/>
          <w:sz w:val="24"/>
          <w:szCs w:val="24"/>
        </w:rPr>
        <w:t>?</w:t>
      </w:r>
    </w:p>
    <w:p w:rsidR="008916BA" w:rsidRPr="008916BA" w:rsidRDefault="008916BA" w:rsidP="008916BA">
      <w:pPr>
        <w:pStyle w:val="ListParagraph"/>
        <w:spacing w:after="0" w:line="480" w:lineRule="auto"/>
        <w:ind w:left="450"/>
        <w:jc w:val="both"/>
        <w:rPr>
          <w:rFonts w:ascii="Times New Roman" w:hAnsi="Times New Roman" w:cs="Times New Roman"/>
          <w:sz w:val="24"/>
          <w:szCs w:val="24"/>
        </w:rPr>
      </w:pPr>
    </w:p>
    <w:p w:rsidR="008916BA" w:rsidRPr="008916BA" w:rsidRDefault="008916BA" w:rsidP="008916BA">
      <w:pPr>
        <w:pStyle w:val="Heading2"/>
        <w:numPr>
          <w:ilvl w:val="0"/>
          <w:numId w:val="10"/>
        </w:numPr>
        <w:tabs>
          <w:tab w:val="left" w:pos="720"/>
        </w:tabs>
        <w:spacing w:before="0" w:line="480" w:lineRule="auto"/>
        <w:ind w:left="720" w:hanging="720"/>
        <w:jc w:val="both"/>
        <w:rPr>
          <w:rFonts w:ascii="Times New Roman" w:hAnsi="Times New Roman" w:cs="Times New Roman"/>
          <w:b/>
          <w:color w:val="auto"/>
          <w:sz w:val="24"/>
          <w:szCs w:val="24"/>
        </w:rPr>
      </w:pPr>
      <w:bookmarkStart w:id="9" w:name="_Toc170661131"/>
      <w:proofErr w:type="spellStart"/>
      <w:r w:rsidRPr="008916BA">
        <w:rPr>
          <w:rFonts w:ascii="Times New Roman" w:hAnsi="Times New Roman" w:cs="Times New Roman"/>
          <w:b/>
          <w:color w:val="auto"/>
          <w:sz w:val="24"/>
          <w:szCs w:val="24"/>
        </w:rPr>
        <w:t>Tujuan</w:t>
      </w:r>
      <w:proofErr w:type="spellEnd"/>
      <w:r w:rsidRPr="008916BA">
        <w:rPr>
          <w:rFonts w:ascii="Times New Roman" w:hAnsi="Times New Roman" w:cs="Times New Roman"/>
          <w:b/>
          <w:color w:val="auto"/>
          <w:sz w:val="24"/>
          <w:szCs w:val="24"/>
        </w:rPr>
        <w:t xml:space="preserve"> </w:t>
      </w:r>
      <w:proofErr w:type="spellStart"/>
      <w:r w:rsidRPr="008916BA">
        <w:rPr>
          <w:rFonts w:ascii="Times New Roman" w:hAnsi="Times New Roman" w:cs="Times New Roman"/>
          <w:b/>
          <w:color w:val="auto"/>
          <w:sz w:val="24"/>
          <w:szCs w:val="24"/>
        </w:rPr>
        <w:t>Penelitian</w:t>
      </w:r>
      <w:bookmarkEnd w:id="9"/>
      <w:proofErr w:type="spellEnd"/>
    </w:p>
    <w:p w:rsidR="008916BA" w:rsidRPr="008916BA" w:rsidRDefault="008916BA" w:rsidP="008916BA">
      <w:pPr>
        <w:spacing w:after="0" w:line="480" w:lineRule="auto"/>
        <w:ind w:firstLine="709"/>
        <w:rPr>
          <w:rFonts w:ascii="Times New Roman" w:hAnsi="Times New Roman" w:cs="Times New Roman"/>
          <w:sz w:val="24"/>
          <w:szCs w:val="24"/>
        </w:rPr>
      </w:pPr>
      <w:proofErr w:type="spellStart"/>
      <w:r w:rsidRPr="008916BA">
        <w:rPr>
          <w:rFonts w:ascii="Times New Roman" w:hAnsi="Times New Roman" w:cs="Times New Roman"/>
          <w:sz w:val="24"/>
          <w:szCs w:val="24"/>
        </w:rPr>
        <w:t>Berdasarkan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rumusan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tujuan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dari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0"/>
          <w:numId w:val="11"/>
        </w:numPr>
        <w:spacing w:after="0" w:line="480" w:lineRule="auto"/>
        <w:ind w:left="450"/>
        <w:jc w:val="both"/>
        <w:rPr>
          <w:rFonts w:ascii="Times New Roman" w:hAnsi="Times New Roman" w:cs="Times New Roman"/>
          <w:sz w:val="24"/>
          <w:szCs w:val="24"/>
        </w:rPr>
      </w:pP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mengetahui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efektivitas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model PBL </w:t>
      </w:r>
      <w:proofErr w:type="spellStart"/>
      <w:r w:rsidRPr="008916BA">
        <w:rPr>
          <w:rFonts w:ascii="Times New Roman" w:hAnsi="Times New Roman" w:cs="Times New Roman"/>
          <w:sz w:val="24"/>
          <w:szCs w:val="24"/>
        </w:rPr>
        <w:t>berbantuan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w:t>
      </w:r>
      <w:r w:rsidRPr="008916BA">
        <w:rPr>
          <w:rFonts w:ascii="Times New Roman" w:hAnsi="Times New Roman" w:cs="Times New Roman"/>
          <w:i/>
          <w:iCs/>
          <w:sz w:val="24"/>
          <w:szCs w:val="24"/>
        </w:rPr>
        <w:t>Kahoot</w:t>
      </w:r>
      <w:r w:rsidRPr="008916BA">
        <w:rPr>
          <w:rFonts w:ascii="Times New Roman" w:hAnsi="Times New Roman" w:cs="Times New Roman"/>
          <w:sz w:val="24"/>
          <w:szCs w:val="24"/>
        </w:rPr>
        <w:t>.</w:t>
      </w:r>
    </w:p>
    <w:p w:rsidR="008916BA" w:rsidRPr="008916BA" w:rsidRDefault="008916BA" w:rsidP="008916BA">
      <w:pPr>
        <w:pStyle w:val="ListParagraph"/>
        <w:numPr>
          <w:ilvl w:val="0"/>
          <w:numId w:val="11"/>
        </w:numPr>
        <w:spacing w:after="0" w:line="480" w:lineRule="auto"/>
        <w:ind w:left="450"/>
        <w:jc w:val="both"/>
        <w:rPr>
          <w:rFonts w:ascii="Times New Roman" w:hAnsi="Times New Roman" w:cs="Times New Roman"/>
          <w:sz w:val="24"/>
          <w:szCs w:val="24"/>
        </w:rPr>
      </w:pP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mengetahui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efektivitas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model PBL </w:t>
      </w:r>
      <w:proofErr w:type="spellStart"/>
      <w:r w:rsidRPr="008916BA">
        <w:rPr>
          <w:rFonts w:ascii="Times New Roman" w:hAnsi="Times New Roman" w:cs="Times New Roman"/>
          <w:sz w:val="24"/>
          <w:szCs w:val="24"/>
        </w:rPr>
        <w:t>berbantuan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w:t>
      </w:r>
      <w:r w:rsidRPr="008916BA">
        <w:rPr>
          <w:rFonts w:ascii="Times New Roman" w:hAnsi="Times New Roman" w:cs="Times New Roman"/>
          <w:i/>
          <w:iCs/>
          <w:sz w:val="24"/>
          <w:szCs w:val="24"/>
        </w:rPr>
        <w:t>Kahoot</w:t>
      </w:r>
      <w:r w:rsidRPr="008916BA">
        <w:rPr>
          <w:rFonts w:ascii="Times New Roman" w:hAnsi="Times New Roman" w:cs="Times New Roman"/>
          <w:sz w:val="24"/>
          <w:szCs w:val="24"/>
        </w:rPr>
        <w:t>.</w:t>
      </w:r>
    </w:p>
    <w:p w:rsidR="008916BA" w:rsidRPr="008916BA" w:rsidRDefault="008916BA" w:rsidP="008916BA">
      <w:pPr>
        <w:pStyle w:val="ListParagraph"/>
        <w:spacing w:after="0" w:line="480" w:lineRule="auto"/>
        <w:ind w:left="450"/>
        <w:jc w:val="both"/>
        <w:rPr>
          <w:rFonts w:ascii="Times New Roman" w:hAnsi="Times New Roman" w:cs="Times New Roman"/>
          <w:sz w:val="24"/>
          <w:szCs w:val="24"/>
        </w:rPr>
      </w:pPr>
    </w:p>
    <w:p w:rsidR="008916BA" w:rsidRPr="008916BA" w:rsidRDefault="008916BA" w:rsidP="008916BA">
      <w:pPr>
        <w:pStyle w:val="Heading2"/>
        <w:numPr>
          <w:ilvl w:val="0"/>
          <w:numId w:val="12"/>
        </w:numPr>
        <w:spacing w:before="0" w:line="480" w:lineRule="auto"/>
        <w:ind w:hanging="720"/>
        <w:rPr>
          <w:rFonts w:ascii="Times New Roman" w:hAnsi="Times New Roman" w:cs="Times New Roman"/>
          <w:b/>
          <w:color w:val="auto"/>
          <w:sz w:val="24"/>
          <w:szCs w:val="24"/>
        </w:rPr>
      </w:pPr>
      <w:bookmarkStart w:id="10" w:name="_Toc170661132"/>
      <w:proofErr w:type="spellStart"/>
      <w:r w:rsidRPr="008916BA">
        <w:rPr>
          <w:rFonts w:ascii="Times New Roman" w:hAnsi="Times New Roman" w:cs="Times New Roman"/>
          <w:b/>
          <w:color w:val="auto"/>
          <w:sz w:val="24"/>
          <w:szCs w:val="24"/>
        </w:rPr>
        <w:t>Manfaat</w:t>
      </w:r>
      <w:proofErr w:type="spellEnd"/>
      <w:r w:rsidRPr="008916BA">
        <w:rPr>
          <w:rFonts w:ascii="Times New Roman" w:hAnsi="Times New Roman" w:cs="Times New Roman"/>
          <w:b/>
          <w:color w:val="auto"/>
          <w:sz w:val="24"/>
          <w:szCs w:val="24"/>
        </w:rPr>
        <w:t xml:space="preserve"> </w:t>
      </w:r>
      <w:proofErr w:type="spellStart"/>
      <w:r w:rsidRPr="008916BA">
        <w:rPr>
          <w:rFonts w:ascii="Times New Roman" w:hAnsi="Times New Roman" w:cs="Times New Roman"/>
          <w:b/>
          <w:color w:val="auto"/>
          <w:sz w:val="24"/>
          <w:szCs w:val="24"/>
        </w:rPr>
        <w:t>Penelitian</w:t>
      </w:r>
      <w:bookmarkEnd w:id="10"/>
      <w:proofErr w:type="spellEnd"/>
    </w:p>
    <w:p w:rsidR="008916BA" w:rsidRPr="008916BA" w:rsidRDefault="008916BA" w:rsidP="008916BA">
      <w:pPr>
        <w:spacing w:after="0" w:line="480" w:lineRule="auto"/>
        <w:ind w:firstLine="709"/>
        <w:jc w:val="both"/>
        <w:rPr>
          <w:rFonts w:ascii="Times New Roman" w:hAnsi="Times New Roman" w:cs="Times New Roman"/>
          <w:sz w:val="24"/>
          <w:szCs w:val="24"/>
        </w:rPr>
      </w:pPr>
      <w:proofErr w:type="spellStart"/>
      <w:r w:rsidRPr="008916BA">
        <w:rPr>
          <w:rFonts w:ascii="Times New Roman" w:hAnsi="Times New Roman" w:cs="Times New Roman"/>
          <w:sz w:val="24"/>
          <w:szCs w:val="24"/>
        </w:rPr>
        <w:t>Adapun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menjadi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manfaat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yaitu</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0"/>
          <w:numId w:val="13"/>
        </w:numPr>
        <w:spacing w:after="0" w:line="480" w:lineRule="auto"/>
        <w:ind w:left="450"/>
        <w:jc w:val="both"/>
        <w:rPr>
          <w:rFonts w:ascii="Times New Roman" w:hAnsi="Times New Roman" w:cs="Times New Roman"/>
          <w:sz w:val="24"/>
          <w:szCs w:val="24"/>
        </w:rPr>
      </w:pPr>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Manfaat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teoritis</w:t>
      </w:r>
      <w:proofErr w:type="spellEnd"/>
    </w:p>
    <w:p w:rsidR="008916BA" w:rsidRPr="008916BA" w:rsidRDefault="008916BA" w:rsidP="008916BA">
      <w:pPr>
        <w:pStyle w:val="ListParagraph"/>
        <w:spacing w:after="0" w:line="480" w:lineRule="auto"/>
        <w:ind w:left="540"/>
        <w:jc w:val="both"/>
        <w:rPr>
          <w:rFonts w:ascii="Times New Roman" w:hAnsi="Times New Roman" w:cs="Times New Roman"/>
          <w:sz w:val="24"/>
          <w:szCs w:val="24"/>
        </w:rPr>
      </w:pP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diharapkan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memberikan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tambahan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pengetahuan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tentang</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Problem Based Learning </w:t>
      </w:r>
      <w:proofErr w:type="spellStart"/>
      <w:r w:rsidRPr="008916BA">
        <w:rPr>
          <w:rFonts w:ascii="Times New Roman" w:hAnsi="Times New Roman" w:cs="Times New Roman"/>
          <w:sz w:val="24"/>
          <w:szCs w:val="24"/>
        </w:rPr>
        <w:t>berbantuan</w:t>
      </w:r>
      <w:proofErr w:type="spellEnd"/>
      <w:r w:rsidRPr="008916BA">
        <w:rPr>
          <w:rFonts w:ascii="Times New Roman" w:hAnsi="Times New Roman" w:cs="Times New Roman"/>
          <w:sz w:val="24"/>
          <w:szCs w:val="24"/>
        </w:rPr>
        <w:t xml:space="preserve"> Kahoot </w:t>
      </w:r>
      <w:proofErr w:type="spellStart"/>
      <w:r w:rsidRPr="008916BA">
        <w:rPr>
          <w:rFonts w:ascii="Times New Roman" w:hAnsi="Times New Roman" w:cs="Times New Roman"/>
          <w:sz w:val="24"/>
          <w:szCs w:val="24"/>
        </w:rPr>
        <w:t>terhadap</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sehingga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bermanfaat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bagi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peneliti-peneliti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selanjutnya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dimasa</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datang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lastRenderedPageBreak/>
        <w:t>Selain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itu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hasil</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diharapkan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menjadi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referensi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pendekatan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matematika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memperbaiki</w:t>
      </w:r>
      <w:proofErr w:type="spellEnd"/>
      <w:r w:rsidRPr="008916BA">
        <w:rPr>
          <w:rFonts w:ascii="Times New Roman" w:hAnsi="Times New Roman" w:cs="Times New Roman"/>
          <w:sz w:val="24"/>
          <w:szCs w:val="24"/>
        </w:rPr>
        <w:t xml:space="preserve"> proses </w:t>
      </w:r>
      <w:proofErr w:type="spellStart"/>
      <w:r w:rsidRPr="008916BA">
        <w:rPr>
          <w:rFonts w:ascii="Times New Roman" w:hAnsi="Times New Roman" w:cs="Times New Roman"/>
          <w:sz w:val="24"/>
          <w:szCs w:val="24"/>
        </w:rPr>
        <w:t>kegiatan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di </w:t>
      </w:r>
      <w:proofErr w:type="spellStart"/>
      <w:r w:rsidRPr="008916BA">
        <w:rPr>
          <w:rFonts w:ascii="Times New Roman" w:hAnsi="Times New Roman" w:cs="Times New Roman"/>
          <w:sz w:val="24"/>
          <w:szCs w:val="24"/>
        </w:rPr>
        <w:t>sekolah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nantinya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iCs/>
          <w:sz w:val="24"/>
          <w:szCs w:val="24"/>
        </w:rPr>
        <w:t>kemampuan</w:t>
      </w:r>
      <w:proofErr w:type="spellEnd"/>
      <w:r w:rsidRPr="008916BA">
        <w:rPr>
          <w:rFonts w:ascii="Times New Roman" w:hAnsi="Times New Roman" w:cs="Times New Roman"/>
          <w:iCs/>
          <w:sz w:val="24"/>
          <w:szCs w:val="24"/>
        </w:rPr>
        <w:t xml:space="preserve"> </w:t>
      </w:r>
      <w:proofErr w:type="spellStart"/>
      <w:r w:rsidRPr="008916BA">
        <w:rPr>
          <w:rFonts w:ascii="Times New Roman" w:hAnsi="Times New Roman" w:cs="Times New Roman"/>
          <w:iCs/>
          <w:sz w:val="24"/>
          <w:szCs w:val="24"/>
        </w:rPr>
        <w:t>pemecahan</w:t>
      </w:r>
      <w:proofErr w:type="spellEnd"/>
      <w:r w:rsidRPr="008916BA">
        <w:rPr>
          <w:rFonts w:ascii="Times New Roman" w:hAnsi="Times New Roman" w:cs="Times New Roman"/>
          <w:iCs/>
          <w:sz w:val="24"/>
          <w:szCs w:val="24"/>
        </w:rPr>
        <w:t xml:space="preserve"> </w:t>
      </w:r>
      <w:proofErr w:type="spellStart"/>
      <w:r w:rsidRPr="008916BA">
        <w:rPr>
          <w:rFonts w:ascii="Times New Roman" w:hAnsi="Times New Roman" w:cs="Times New Roman"/>
          <w:iCs/>
          <w:sz w:val="24"/>
          <w:szCs w:val="24"/>
        </w:rPr>
        <w:t>masalah</w:t>
      </w:r>
      <w:proofErr w:type="spellEnd"/>
      <w:r w:rsidRPr="008916BA">
        <w:rPr>
          <w:rFonts w:ascii="Times New Roman" w:hAnsi="Times New Roman" w:cs="Times New Roman"/>
          <w:iCs/>
          <w:sz w:val="24"/>
          <w:szCs w:val="24"/>
        </w:rPr>
        <w:t xml:space="preserve"> dan </w:t>
      </w:r>
      <w:proofErr w:type="spellStart"/>
      <w:r w:rsidRPr="008916BA">
        <w:rPr>
          <w:rFonts w:ascii="Times New Roman" w:hAnsi="Times New Roman" w:cs="Times New Roman"/>
          <w:iCs/>
          <w:sz w:val="24"/>
          <w:szCs w:val="24"/>
        </w:rPr>
        <w:t>motivasi</w:t>
      </w:r>
      <w:proofErr w:type="spellEnd"/>
      <w:r w:rsidRPr="008916BA">
        <w:rPr>
          <w:rFonts w:ascii="Times New Roman" w:hAnsi="Times New Roman" w:cs="Times New Roman"/>
          <w:iCs/>
          <w:sz w:val="24"/>
          <w:szCs w:val="24"/>
        </w:rPr>
        <w:t xml:space="preserve"> </w:t>
      </w:r>
      <w:proofErr w:type="spellStart"/>
      <w:r w:rsidRPr="008916BA">
        <w:rPr>
          <w:rFonts w:ascii="Times New Roman" w:hAnsi="Times New Roman" w:cs="Times New Roman"/>
          <w:iCs/>
          <w:sz w:val="24"/>
          <w:szCs w:val="24"/>
        </w:rPr>
        <w:t>belajar</w:t>
      </w:r>
      <w:proofErr w:type="spellEnd"/>
      <w:r w:rsidRPr="008916BA">
        <w:rPr>
          <w:rFonts w:ascii="Times New Roman" w:hAnsi="Times New Roman" w:cs="Times New Roman"/>
          <w:iCs/>
          <w:sz w:val="24"/>
          <w:szCs w:val="24"/>
        </w:rPr>
        <w:t xml:space="preserve"> </w:t>
      </w:r>
      <w:proofErr w:type="spellStart"/>
      <w:r w:rsidRPr="008916BA">
        <w:rPr>
          <w:rFonts w:ascii="Times New Roman" w:hAnsi="Times New Roman" w:cs="Times New Roman"/>
          <w:iCs/>
          <w:sz w:val="24"/>
          <w:szCs w:val="24"/>
        </w:rPr>
        <w:t>siswa</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0"/>
          <w:numId w:val="13"/>
        </w:numPr>
        <w:spacing w:after="0" w:line="480" w:lineRule="auto"/>
        <w:ind w:left="540" w:hanging="450"/>
        <w:jc w:val="both"/>
        <w:rPr>
          <w:rFonts w:ascii="Times New Roman" w:hAnsi="Times New Roman" w:cs="Times New Roman"/>
          <w:sz w:val="24"/>
          <w:szCs w:val="24"/>
        </w:rPr>
      </w:pPr>
      <w:proofErr w:type="spellStart"/>
      <w:r w:rsidRPr="008916BA">
        <w:rPr>
          <w:rFonts w:ascii="Times New Roman" w:hAnsi="Times New Roman" w:cs="Times New Roman"/>
          <w:sz w:val="24"/>
          <w:szCs w:val="24"/>
        </w:rPr>
        <w:t>Manfaat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praktis</w:t>
      </w:r>
      <w:proofErr w:type="spellEnd"/>
    </w:p>
    <w:p w:rsidR="008916BA" w:rsidRPr="008916BA" w:rsidRDefault="008916BA" w:rsidP="008916BA">
      <w:pPr>
        <w:pStyle w:val="ListParagraph"/>
        <w:numPr>
          <w:ilvl w:val="1"/>
          <w:numId w:val="14"/>
        </w:numPr>
        <w:spacing w:after="0" w:line="480" w:lineRule="auto"/>
        <w:ind w:left="540" w:hanging="450"/>
        <w:jc w:val="both"/>
        <w:rPr>
          <w:rFonts w:ascii="Times New Roman" w:hAnsi="Times New Roman" w:cs="Times New Roman"/>
          <w:sz w:val="24"/>
          <w:szCs w:val="24"/>
        </w:rPr>
      </w:pPr>
      <w:proofErr w:type="spellStart"/>
      <w:r w:rsidRPr="008916BA">
        <w:rPr>
          <w:rFonts w:ascii="Times New Roman" w:hAnsi="Times New Roman" w:cs="Times New Roman"/>
          <w:sz w:val="24"/>
          <w:szCs w:val="24"/>
        </w:rPr>
        <w:t>Bagi</w:t>
      </w:r>
      <w:proofErr w:type="spellEnd"/>
      <w:r w:rsidRPr="008916BA">
        <w:rPr>
          <w:rFonts w:ascii="Times New Roman" w:hAnsi="Times New Roman" w:cs="Times New Roman"/>
          <w:sz w:val="24"/>
          <w:szCs w:val="24"/>
        </w:rPr>
        <w:t xml:space="preserve"> guru </w:t>
      </w:r>
      <w:proofErr w:type="spellStart"/>
      <w:r w:rsidRPr="008916BA">
        <w:rPr>
          <w:rFonts w:ascii="Times New Roman" w:hAnsi="Times New Roman" w:cs="Times New Roman"/>
          <w:sz w:val="24"/>
          <w:szCs w:val="24"/>
        </w:rPr>
        <w:t>mata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memberikan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alternatif</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matematika</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bisa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dijadikan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sebagai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upaya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1"/>
          <w:numId w:val="14"/>
        </w:numPr>
        <w:spacing w:after="0" w:line="480" w:lineRule="auto"/>
        <w:ind w:left="540" w:hanging="450"/>
        <w:jc w:val="both"/>
        <w:rPr>
          <w:rFonts w:ascii="Times New Roman" w:hAnsi="Times New Roman" w:cs="Times New Roman"/>
          <w:sz w:val="24"/>
          <w:szCs w:val="24"/>
        </w:rPr>
      </w:pPr>
      <w:proofErr w:type="spellStart"/>
      <w:r w:rsidRPr="008916BA">
        <w:rPr>
          <w:rFonts w:ascii="Times New Roman" w:hAnsi="Times New Roman" w:cs="Times New Roman"/>
          <w:sz w:val="24"/>
          <w:szCs w:val="24"/>
        </w:rPr>
        <w:t>Bagi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didik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memberikan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pengalaman</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w:t>
      </w:r>
    </w:p>
    <w:p w:rsidR="008916BA" w:rsidRPr="008916BA" w:rsidRDefault="008916BA" w:rsidP="008916BA">
      <w:pPr>
        <w:pStyle w:val="ListParagraph"/>
        <w:numPr>
          <w:ilvl w:val="1"/>
          <w:numId w:val="14"/>
        </w:numPr>
        <w:spacing w:after="0" w:line="480" w:lineRule="auto"/>
        <w:ind w:left="540" w:hanging="450"/>
        <w:jc w:val="both"/>
        <w:rPr>
          <w:rFonts w:ascii="Times New Roman" w:hAnsi="Times New Roman" w:cs="Times New Roman"/>
          <w:sz w:val="24"/>
          <w:szCs w:val="24"/>
        </w:rPr>
      </w:pPr>
      <w:proofErr w:type="spellStart"/>
      <w:r w:rsidRPr="008916BA">
        <w:rPr>
          <w:rFonts w:ascii="Times New Roman" w:hAnsi="Times New Roman" w:cs="Times New Roman"/>
          <w:sz w:val="24"/>
          <w:szCs w:val="24"/>
        </w:rPr>
        <w:t>Bagi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dapat</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menambah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pengetahuan</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pengalaman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serta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memberikan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pengalaman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baru</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tentang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strategi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tepat</w:t>
      </w:r>
      <w:proofErr w:type="spellEnd"/>
      <w:r w:rsidRPr="008916BA">
        <w:rPr>
          <w:rFonts w:ascii="Times New Roman" w:hAnsi="Times New Roman" w:cs="Times New Roman"/>
          <w:sz w:val="24"/>
          <w:szCs w:val="24"/>
        </w:rPr>
        <w:t>.</w:t>
      </w:r>
    </w:p>
    <w:p w:rsidR="008916BA" w:rsidRPr="008916BA" w:rsidRDefault="008916BA" w:rsidP="008916BA">
      <w:pPr>
        <w:pStyle w:val="ListParagraph"/>
        <w:spacing w:after="0" w:line="480" w:lineRule="auto"/>
        <w:ind w:left="540"/>
        <w:jc w:val="both"/>
        <w:rPr>
          <w:rFonts w:ascii="Times New Roman" w:hAnsi="Times New Roman" w:cs="Times New Roman"/>
          <w:sz w:val="24"/>
          <w:szCs w:val="24"/>
        </w:rPr>
      </w:pPr>
    </w:p>
    <w:p w:rsidR="008916BA" w:rsidRPr="008916BA" w:rsidRDefault="008916BA" w:rsidP="008916BA">
      <w:pPr>
        <w:pStyle w:val="Heading2"/>
        <w:numPr>
          <w:ilvl w:val="0"/>
          <w:numId w:val="15"/>
        </w:numPr>
        <w:spacing w:before="0" w:line="480" w:lineRule="auto"/>
        <w:ind w:hanging="720"/>
        <w:rPr>
          <w:rFonts w:ascii="Times New Roman" w:hAnsi="Times New Roman" w:cs="Times New Roman"/>
          <w:b/>
          <w:color w:val="auto"/>
          <w:sz w:val="24"/>
          <w:szCs w:val="24"/>
        </w:rPr>
      </w:pPr>
      <w:bookmarkStart w:id="11" w:name="_Toc170661133"/>
      <w:proofErr w:type="spellStart"/>
      <w:r w:rsidRPr="008916BA">
        <w:rPr>
          <w:rFonts w:ascii="Times New Roman" w:hAnsi="Times New Roman" w:cs="Times New Roman"/>
          <w:b/>
          <w:color w:val="auto"/>
          <w:sz w:val="24"/>
          <w:szCs w:val="24"/>
        </w:rPr>
        <w:t>Anggapan</w:t>
      </w:r>
      <w:proofErr w:type="spellEnd"/>
      <w:r w:rsidRPr="008916BA">
        <w:rPr>
          <w:rFonts w:ascii="Times New Roman" w:hAnsi="Times New Roman" w:cs="Times New Roman"/>
          <w:b/>
          <w:color w:val="auto"/>
          <w:sz w:val="24"/>
          <w:szCs w:val="24"/>
        </w:rPr>
        <w:t xml:space="preserve"> Dasar</w:t>
      </w:r>
      <w:bookmarkEnd w:id="11"/>
    </w:p>
    <w:p w:rsidR="00A2794F" w:rsidRPr="008916BA" w:rsidRDefault="008916BA" w:rsidP="008916BA">
      <w:pPr>
        <w:spacing w:after="0" w:line="480" w:lineRule="auto"/>
        <w:jc w:val="both"/>
        <w:rPr>
          <w:rFonts w:ascii="Times New Roman" w:hAnsi="Times New Roman" w:cs="Times New Roman"/>
          <w:sz w:val="24"/>
          <w:szCs w:val="24"/>
        </w:rPr>
      </w:pP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menjadi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anggapan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dasar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adalah</w:t>
      </w:r>
      <w:proofErr w:type="spellEnd"/>
      <w:r w:rsidRPr="008916BA">
        <w:rPr>
          <w:rFonts w:ascii="Times New Roman" w:hAnsi="Times New Roman" w:cs="Times New Roman"/>
          <w:sz w:val="24"/>
          <w:szCs w:val="24"/>
        </w:rPr>
        <w:t xml:space="preserve"> model </w:t>
      </w:r>
      <w:proofErr w:type="spellStart"/>
      <w:r w:rsidRPr="008916BA">
        <w:rPr>
          <w:rFonts w:ascii="Times New Roman" w:hAnsi="Times New Roman" w:cs="Times New Roman"/>
          <w:sz w:val="24"/>
          <w:szCs w:val="24"/>
        </w:rPr>
        <w:t>pembelajaran</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digunakan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penelitian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yakni</w:t>
      </w:r>
      <w:proofErr w:type="spellEnd"/>
      <w:r w:rsidRPr="008916BA">
        <w:rPr>
          <w:rFonts w:ascii="Times New Roman" w:hAnsi="Times New Roman" w:cs="Times New Roman"/>
          <w:sz w:val="24"/>
          <w:szCs w:val="24"/>
        </w:rPr>
        <w:t xml:space="preserve"> Problem Based Learning (PBL) </w:t>
      </w:r>
      <w:proofErr w:type="spellStart"/>
      <w:r w:rsidRPr="008916BA">
        <w:rPr>
          <w:rFonts w:ascii="Times New Roman" w:hAnsi="Times New Roman" w:cs="Times New Roman"/>
          <w:sz w:val="24"/>
          <w:szCs w:val="24"/>
        </w:rPr>
        <w:t>berbantuan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Kahoot. PBL </w:t>
      </w:r>
      <w:proofErr w:type="spellStart"/>
      <w:r w:rsidRPr="008916BA">
        <w:rPr>
          <w:rFonts w:ascii="Times New Roman" w:hAnsi="Times New Roman" w:cs="Times New Roman"/>
          <w:sz w:val="24"/>
          <w:szCs w:val="24"/>
        </w:rPr>
        <w:t>menekankan</w:t>
      </w:r>
      <w:proofErr w:type="spellEnd"/>
      <w:r w:rsidRPr="008916BA">
        <w:rPr>
          <w:rFonts w:ascii="Times New Roman" w:hAnsi="Times New Roman" w:cs="Times New Roman"/>
          <w:sz w:val="24"/>
          <w:szCs w:val="24"/>
        </w:rPr>
        <w:t xml:space="preserve"> pada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kontekstual</w:t>
      </w:r>
      <w:proofErr w:type="spellEnd"/>
      <w:r w:rsidRPr="008916BA">
        <w:rPr>
          <w:rFonts w:ascii="Times New Roman" w:hAnsi="Times New Roman" w:cs="Times New Roman"/>
          <w:sz w:val="24"/>
          <w:szCs w:val="24"/>
        </w:rPr>
        <w:t xml:space="preserve"> yang </w:t>
      </w:r>
      <w:proofErr w:type="spellStart"/>
      <w:r w:rsidRPr="008916BA">
        <w:rPr>
          <w:rFonts w:ascii="Times New Roman" w:hAnsi="Times New Roman" w:cs="Times New Roman"/>
          <w:sz w:val="24"/>
          <w:szCs w:val="24"/>
        </w:rPr>
        <w:t>mendorong</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berpikir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kritis</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kreatif</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bekerja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sama</w:t>
      </w:r>
      <w:proofErr w:type="spellEnd"/>
      <w:r w:rsidRPr="008916BA">
        <w:rPr>
          <w:rFonts w:ascii="Times New Roman" w:hAnsi="Times New Roman" w:cs="Times New Roman"/>
          <w:sz w:val="24"/>
          <w:szCs w:val="24"/>
        </w:rPr>
        <w:t xml:space="preserve">. PBL </w:t>
      </w:r>
      <w:proofErr w:type="spellStart"/>
      <w:r w:rsidRPr="008916BA">
        <w:rPr>
          <w:rFonts w:ascii="Times New Roman" w:hAnsi="Times New Roman" w:cs="Times New Roman"/>
          <w:sz w:val="24"/>
          <w:szCs w:val="24"/>
        </w:rPr>
        <w:t>dipilih</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karena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dianggap</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efektif</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dalam</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kemampuan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pemecahan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masalah</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Penggunaan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aplikasi</w:t>
      </w:r>
      <w:proofErr w:type="spellEnd"/>
      <w:r w:rsidRPr="008916BA">
        <w:rPr>
          <w:rFonts w:ascii="Times New Roman" w:hAnsi="Times New Roman" w:cs="Times New Roman"/>
          <w:sz w:val="24"/>
          <w:szCs w:val="24"/>
        </w:rPr>
        <w:t xml:space="preserve"> Kahoot </w:t>
      </w:r>
      <w:proofErr w:type="spellStart"/>
      <w:r w:rsidRPr="008916BA">
        <w:rPr>
          <w:rFonts w:ascii="Times New Roman" w:hAnsi="Times New Roman" w:cs="Times New Roman"/>
          <w:sz w:val="24"/>
          <w:szCs w:val="24"/>
        </w:rPr>
        <w:t>dikombinasikan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dengan</w:t>
      </w:r>
      <w:proofErr w:type="spellEnd"/>
      <w:r w:rsidRPr="008916BA">
        <w:rPr>
          <w:rFonts w:ascii="Times New Roman" w:hAnsi="Times New Roman" w:cs="Times New Roman"/>
          <w:sz w:val="24"/>
          <w:szCs w:val="24"/>
        </w:rPr>
        <w:t xml:space="preserve"> PBL </w:t>
      </w:r>
      <w:proofErr w:type="spellStart"/>
      <w:r w:rsidRPr="008916BA">
        <w:rPr>
          <w:rFonts w:ascii="Times New Roman" w:hAnsi="Times New Roman" w:cs="Times New Roman"/>
          <w:sz w:val="24"/>
          <w:szCs w:val="24"/>
        </w:rPr>
        <w:t>untuk</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meningkatkan</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interaksi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partisipasi</w:t>
      </w:r>
      <w:proofErr w:type="spellEnd"/>
      <w:r w:rsidRPr="008916BA">
        <w:rPr>
          <w:rFonts w:ascii="Times New Roman" w:hAnsi="Times New Roman" w:cs="Times New Roman"/>
          <w:sz w:val="24"/>
          <w:szCs w:val="24"/>
        </w:rPr>
        <w:t xml:space="preserve">, dan </w:t>
      </w:r>
      <w:proofErr w:type="spellStart"/>
      <w:r w:rsidRPr="008916BA">
        <w:rPr>
          <w:rFonts w:ascii="Times New Roman" w:hAnsi="Times New Roman" w:cs="Times New Roman"/>
          <w:sz w:val="24"/>
          <w:szCs w:val="24"/>
        </w:rPr>
        <w:t>motivasi</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belajar</w:t>
      </w:r>
      <w:proofErr w:type="spellEnd"/>
      <w:r w:rsidRPr="008916BA">
        <w:rPr>
          <w:rFonts w:ascii="Times New Roman" w:hAnsi="Times New Roman" w:cs="Times New Roman"/>
          <w:sz w:val="24"/>
          <w:szCs w:val="24"/>
        </w:rPr>
        <w:t xml:space="preserve"> </w:t>
      </w:r>
      <w:proofErr w:type="spellStart"/>
      <w:r w:rsidRPr="008916BA">
        <w:rPr>
          <w:rFonts w:ascii="Times New Roman" w:hAnsi="Times New Roman" w:cs="Times New Roman"/>
          <w:sz w:val="24"/>
          <w:szCs w:val="24"/>
        </w:rPr>
        <w:t>siswa</w:t>
      </w:r>
      <w:proofErr w:type="spellEnd"/>
      <w:r w:rsidRPr="008916BA">
        <w:rPr>
          <w:rFonts w:ascii="Times New Roman" w:hAnsi="Times New Roman" w:cs="Times New Roman"/>
          <w:sz w:val="24"/>
          <w:szCs w:val="24"/>
        </w:rPr>
        <w:t>.</w:t>
      </w:r>
    </w:p>
    <w:sectPr w:rsidR="00A2794F" w:rsidRPr="008916BA" w:rsidSect="0086271B">
      <w:headerReference w:type="even" r:id="rId7"/>
      <w:headerReference w:type="default" r:id="rId8"/>
      <w:footerReference w:type="even" r:id="rId9"/>
      <w:footerReference w:type="default" r:id="rId10"/>
      <w:head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43FD" w:rsidRDefault="007D43FD">
      <w:pPr>
        <w:spacing w:after="0" w:line="240" w:lineRule="auto"/>
      </w:pPr>
      <w:r>
        <w:separator/>
      </w:r>
    </w:p>
  </w:endnote>
  <w:endnote w:type="continuationSeparator" w:id="0">
    <w:p w:rsidR="007D43FD" w:rsidRDefault="007D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5E49" w:rsidRDefault="007D43FD">
    <w:pPr>
      <w:pStyle w:val="Footer"/>
    </w:pPr>
  </w:p>
  <w:p w:rsidR="00A75E49" w:rsidRDefault="007D43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553442"/>
      <w:docPartObj>
        <w:docPartGallery w:val="AutoText"/>
      </w:docPartObj>
    </w:sdtPr>
    <w:sdtEndPr/>
    <w:sdtContent>
      <w:p w:rsidR="00A75E49" w:rsidRDefault="008916BA">
        <w:pPr>
          <w:pStyle w:val="Footer"/>
          <w:jc w:val="center"/>
        </w:pPr>
        <w:r>
          <w:fldChar w:fldCharType="begin"/>
        </w:r>
        <w:r>
          <w:instrText>PAGE   \* MERGEFORMAT</w:instrText>
        </w:r>
        <w:r>
          <w:fldChar w:fldCharType="separate"/>
        </w:r>
        <w:r w:rsidRPr="008916BA">
          <w:rPr>
            <w:noProof/>
            <w:lang w:val="id-ID"/>
          </w:rPr>
          <w:t>1</w:t>
        </w:r>
        <w:r>
          <w:rPr>
            <w:noProof/>
            <w:lang w:val="id-ID"/>
          </w:rPr>
          <w:fldChar w:fldCharType="end"/>
        </w:r>
      </w:p>
    </w:sdtContent>
  </w:sdt>
  <w:p w:rsidR="00A75E49" w:rsidRDefault="007D43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43FD" w:rsidRDefault="007D43FD">
      <w:pPr>
        <w:spacing w:after="0" w:line="240" w:lineRule="auto"/>
      </w:pPr>
      <w:r>
        <w:separator/>
      </w:r>
    </w:p>
  </w:footnote>
  <w:footnote w:type="continuationSeparator" w:id="0">
    <w:p w:rsidR="007D43FD" w:rsidRDefault="007D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2AB" w:rsidRDefault="007D43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7" o:spid="_x0000_s2050" type="#_x0000_t75" style="position:absolute;margin-left:0;margin-top:0;width:396.95pt;height:391.15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2AB" w:rsidRDefault="007D43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8" o:spid="_x0000_s2051" type="#_x0000_t75" style="position:absolute;margin-left:0;margin-top:0;width:396.95pt;height:391.15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2AB" w:rsidRDefault="007D43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6" o:spid="_x0000_s2049" type="#_x0000_t75" style="position:absolute;margin-left:0;margin-top:0;width:396.95pt;height:391.15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3115E"/>
    <w:multiLevelType w:val="multilevel"/>
    <w:tmpl w:val="2AD3115E"/>
    <w:lvl w:ilvl="0">
      <w:start w:val="1"/>
      <w:numFmt w:val="decimal"/>
      <w:lvlText w:val="%1.7"/>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6F4870"/>
    <w:multiLevelType w:val="multilevel"/>
    <w:tmpl w:val="306F4870"/>
    <w:lvl w:ilvl="0">
      <w:start w:val="1"/>
      <w:numFmt w:val="lowerLetter"/>
      <w:lvlText w:val="%1)"/>
      <w:lvlJc w:val="left"/>
      <w:pPr>
        <w:ind w:left="720" w:hanging="360"/>
      </w:pPr>
    </w:lvl>
    <w:lvl w:ilvl="1">
      <w:start w:val="1"/>
      <w:numFmt w:val="lowerLetter"/>
      <w:lvlText w:val="%2)"/>
      <w:lvlJc w:val="left"/>
      <w:pPr>
        <w:ind w:left="1455" w:hanging="375"/>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B3252F"/>
    <w:multiLevelType w:val="multilevel"/>
    <w:tmpl w:val="3EB3252F"/>
    <w:lvl w:ilvl="0">
      <w:start w:val="1"/>
      <w:numFmt w:val="decimal"/>
      <w:lvlText w:val="%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914639"/>
    <w:multiLevelType w:val="multilevel"/>
    <w:tmpl w:val="43914639"/>
    <w:lvl w:ilvl="0">
      <w:start w:val="1"/>
      <w:numFmt w:val="decimal"/>
      <w:lvlText w:val="%1.3"/>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4" w15:restartNumberingAfterBreak="0">
    <w:nsid w:val="45C310EB"/>
    <w:multiLevelType w:val="multilevel"/>
    <w:tmpl w:val="45C310EB"/>
    <w:lvl w:ilvl="0">
      <w:start w:val="1"/>
      <w:numFmt w:val="decimal"/>
      <w:lvlText w:val="%1."/>
      <w:lvlJc w:val="left"/>
      <w:pPr>
        <w:ind w:left="805" w:hanging="360"/>
      </w:pPr>
    </w:lvl>
    <w:lvl w:ilvl="1">
      <w:start w:val="1"/>
      <w:numFmt w:val="decimal"/>
      <w:isLgl/>
      <w:lvlText w:val="%1.%2"/>
      <w:lvlJc w:val="left"/>
      <w:pPr>
        <w:ind w:left="805" w:hanging="360"/>
      </w:pPr>
      <w:rPr>
        <w:rFonts w:hint="default"/>
      </w:rPr>
    </w:lvl>
    <w:lvl w:ilvl="2">
      <w:start w:val="1"/>
      <w:numFmt w:val="decimal"/>
      <w:isLgl/>
      <w:lvlText w:val="%1.%2.%3"/>
      <w:lvlJc w:val="left"/>
      <w:pPr>
        <w:ind w:left="1165" w:hanging="720"/>
      </w:pPr>
      <w:rPr>
        <w:rFonts w:hint="default"/>
      </w:rPr>
    </w:lvl>
    <w:lvl w:ilvl="3">
      <w:start w:val="1"/>
      <w:numFmt w:val="decimal"/>
      <w:isLgl/>
      <w:lvlText w:val="%1.%2.%3.%4"/>
      <w:lvlJc w:val="left"/>
      <w:pPr>
        <w:ind w:left="1165" w:hanging="720"/>
      </w:pPr>
      <w:rPr>
        <w:rFonts w:hint="default"/>
      </w:rPr>
    </w:lvl>
    <w:lvl w:ilvl="4">
      <w:start w:val="1"/>
      <w:numFmt w:val="decimal"/>
      <w:isLgl/>
      <w:lvlText w:val="%1.%2.%3.%4.%5"/>
      <w:lvlJc w:val="left"/>
      <w:pPr>
        <w:ind w:left="1525" w:hanging="1080"/>
      </w:pPr>
      <w:rPr>
        <w:rFonts w:hint="default"/>
      </w:rPr>
    </w:lvl>
    <w:lvl w:ilvl="5">
      <w:start w:val="1"/>
      <w:numFmt w:val="decimal"/>
      <w:isLgl/>
      <w:lvlText w:val="%1.%2.%3.%4.%5.%6"/>
      <w:lvlJc w:val="left"/>
      <w:pPr>
        <w:ind w:left="1525" w:hanging="1080"/>
      </w:pPr>
      <w:rPr>
        <w:rFonts w:hint="default"/>
      </w:rPr>
    </w:lvl>
    <w:lvl w:ilvl="6">
      <w:start w:val="1"/>
      <w:numFmt w:val="decimal"/>
      <w:isLgl/>
      <w:lvlText w:val="%1.%2.%3.%4.%5.%6.%7"/>
      <w:lvlJc w:val="left"/>
      <w:pPr>
        <w:ind w:left="1885" w:hanging="1440"/>
      </w:pPr>
      <w:rPr>
        <w:rFonts w:hint="default"/>
      </w:rPr>
    </w:lvl>
    <w:lvl w:ilvl="7">
      <w:start w:val="1"/>
      <w:numFmt w:val="decimal"/>
      <w:isLgl/>
      <w:lvlText w:val="%1.%2.%3.%4.%5.%6.%7.%8"/>
      <w:lvlJc w:val="left"/>
      <w:pPr>
        <w:ind w:left="1885" w:hanging="1440"/>
      </w:pPr>
      <w:rPr>
        <w:rFonts w:hint="default"/>
      </w:rPr>
    </w:lvl>
    <w:lvl w:ilvl="8">
      <w:start w:val="1"/>
      <w:numFmt w:val="decimal"/>
      <w:isLgl/>
      <w:lvlText w:val="%1.%2.%3.%4.%5.%6.%7.%8.%9"/>
      <w:lvlJc w:val="left"/>
      <w:pPr>
        <w:ind w:left="1885" w:hanging="1440"/>
      </w:pPr>
      <w:rPr>
        <w:rFonts w:hint="default"/>
      </w:rPr>
    </w:lvl>
  </w:abstractNum>
  <w:abstractNum w:abstractNumId="5" w15:restartNumberingAfterBreak="0">
    <w:nsid w:val="49CA0C0B"/>
    <w:multiLevelType w:val="multilevel"/>
    <w:tmpl w:val="49CA0C0B"/>
    <w:lvl w:ilvl="0">
      <w:start w:val="1"/>
      <w:numFmt w:val="decimal"/>
      <w:lvlText w:val="%1.4"/>
      <w:lvlJc w:val="left"/>
      <w:pPr>
        <w:ind w:left="805" w:hanging="360"/>
      </w:pPr>
      <w:rPr>
        <w:rFonts w:hint="default"/>
      </w:rPr>
    </w:lvl>
    <w:lvl w:ilvl="1">
      <w:start w:val="1"/>
      <w:numFmt w:val="lowerLetter"/>
      <w:lvlText w:val="%2."/>
      <w:lvlJc w:val="left"/>
      <w:pPr>
        <w:ind w:left="1525" w:hanging="360"/>
      </w:pPr>
    </w:lvl>
    <w:lvl w:ilvl="2">
      <w:start w:val="1"/>
      <w:numFmt w:val="lowerRoman"/>
      <w:lvlText w:val="%3."/>
      <w:lvlJc w:val="right"/>
      <w:pPr>
        <w:ind w:left="2245" w:hanging="180"/>
      </w:pPr>
    </w:lvl>
    <w:lvl w:ilvl="3">
      <w:start w:val="1"/>
      <w:numFmt w:val="decimal"/>
      <w:lvlText w:val="%4."/>
      <w:lvlJc w:val="left"/>
      <w:pPr>
        <w:ind w:left="2965" w:hanging="360"/>
      </w:pPr>
    </w:lvl>
    <w:lvl w:ilvl="4">
      <w:start w:val="1"/>
      <w:numFmt w:val="lowerLetter"/>
      <w:lvlText w:val="%5."/>
      <w:lvlJc w:val="left"/>
      <w:pPr>
        <w:ind w:left="3685" w:hanging="360"/>
      </w:pPr>
    </w:lvl>
    <w:lvl w:ilvl="5">
      <w:start w:val="1"/>
      <w:numFmt w:val="lowerRoman"/>
      <w:lvlText w:val="%6."/>
      <w:lvlJc w:val="right"/>
      <w:pPr>
        <w:ind w:left="4405" w:hanging="180"/>
      </w:pPr>
    </w:lvl>
    <w:lvl w:ilvl="6">
      <w:start w:val="1"/>
      <w:numFmt w:val="decimal"/>
      <w:lvlText w:val="%7."/>
      <w:lvlJc w:val="left"/>
      <w:pPr>
        <w:ind w:left="5125" w:hanging="360"/>
      </w:pPr>
    </w:lvl>
    <w:lvl w:ilvl="7">
      <w:start w:val="1"/>
      <w:numFmt w:val="lowerLetter"/>
      <w:lvlText w:val="%8."/>
      <w:lvlJc w:val="left"/>
      <w:pPr>
        <w:ind w:left="5845" w:hanging="360"/>
      </w:pPr>
    </w:lvl>
    <w:lvl w:ilvl="8">
      <w:start w:val="1"/>
      <w:numFmt w:val="lowerRoman"/>
      <w:lvlText w:val="%9."/>
      <w:lvlJc w:val="right"/>
      <w:pPr>
        <w:ind w:left="6565" w:hanging="180"/>
      </w:pPr>
    </w:lvl>
  </w:abstractNum>
  <w:abstractNum w:abstractNumId="6" w15:restartNumberingAfterBreak="0">
    <w:nsid w:val="57371B13"/>
    <w:multiLevelType w:val="multilevel"/>
    <w:tmpl w:val="57371B1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04270A"/>
    <w:multiLevelType w:val="multilevel"/>
    <w:tmpl w:val="5A04270A"/>
    <w:lvl w:ilvl="0">
      <w:start w:val="1"/>
      <w:numFmt w:val="decimal"/>
      <w:lvlText w:val="%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7516E6"/>
    <w:multiLevelType w:val="multilevel"/>
    <w:tmpl w:val="5A7516E6"/>
    <w:lvl w:ilvl="0">
      <w:start w:val="1"/>
      <w:numFmt w:val="decimal"/>
      <w:lvlText w:val="%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CEB74E2"/>
    <w:multiLevelType w:val="multilevel"/>
    <w:tmpl w:val="5CEB74E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669F413C"/>
    <w:multiLevelType w:val="multilevel"/>
    <w:tmpl w:val="669F4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A158B7"/>
    <w:multiLevelType w:val="multilevel"/>
    <w:tmpl w:val="6EA158B7"/>
    <w:lvl w:ilvl="0">
      <w:start w:val="1"/>
      <w:numFmt w:val="decimal"/>
      <w:pStyle w:val="Judul11"/>
      <w:lvlText w:val="%1"/>
      <w:lvlJc w:val="left"/>
      <w:pPr>
        <w:ind w:left="432" w:hanging="432"/>
      </w:pPr>
    </w:lvl>
    <w:lvl w:ilvl="1">
      <w:start w:val="1"/>
      <w:numFmt w:val="decimal"/>
      <w:pStyle w:val="Judul21"/>
      <w:lvlText w:val="%1.%2"/>
      <w:lvlJc w:val="left"/>
      <w:pPr>
        <w:ind w:left="576" w:hanging="576"/>
      </w:pPr>
    </w:lvl>
    <w:lvl w:ilvl="2">
      <w:start w:val="1"/>
      <w:numFmt w:val="decimal"/>
      <w:pStyle w:val="Judul31"/>
      <w:lvlText w:val="%1.%2.%3"/>
      <w:lvlJc w:val="left"/>
      <w:pPr>
        <w:ind w:left="720" w:hanging="720"/>
      </w:pPr>
    </w:lvl>
    <w:lvl w:ilvl="3">
      <w:start w:val="1"/>
      <w:numFmt w:val="decimal"/>
      <w:pStyle w:val="Judul41"/>
      <w:lvlText w:val="%1.%2.%3.%4"/>
      <w:lvlJc w:val="left"/>
      <w:pPr>
        <w:ind w:left="864" w:hanging="864"/>
      </w:pPr>
    </w:lvl>
    <w:lvl w:ilvl="4">
      <w:start w:val="1"/>
      <w:numFmt w:val="decimal"/>
      <w:pStyle w:val="Judul51"/>
      <w:lvlText w:val="%1.%2.%3.%4.%5"/>
      <w:lvlJc w:val="left"/>
      <w:pPr>
        <w:ind w:left="1008" w:hanging="1008"/>
      </w:pPr>
    </w:lvl>
    <w:lvl w:ilvl="5">
      <w:start w:val="1"/>
      <w:numFmt w:val="decimal"/>
      <w:pStyle w:val="Judul61"/>
      <w:lvlText w:val="%1.%2.%3.%4.%5.%6"/>
      <w:lvlJc w:val="left"/>
      <w:pPr>
        <w:ind w:left="1152" w:hanging="1152"/>
      </w:pPr>
    </w:lvl>
    <w:lvl w:ilvl="6">
      <w:start w:val="1"/>
      <w:numFmt w:val="decimal"/>
      <w:pStyle w:val="Judul71"/>
      <w:lvlText w:val="%1.%2.%3.%4.%5.%6.%7"/>
      <w:lvlJc w:val="left"/>
      <w:pPr>
        <w:ind w:left="1296" w:hanging="1296"/>
      </w:pPr>
    </w:lvl>
    <w:lvl w:ilvl="7">
      <w:start w:val="1"/>
      <w:numFmt w:val="decimal"/>
      <w:pStyle w:val="Judul81"/>
      <w:lvlText w:val="%1.%2.%3.%4.%5.%6.%7.%8"/>
      <w:lvlJc w:val="left"/>
      <w:pPr>
        <w:ind w:left="1440" w:hanging="1440"/>
      </w:pPr>
    </w:lvl>
    <w:lvl w:ilvl="8">
      <w:start w:val="1"/>
      <w:numFmt w:val="decimal"/>
      <w:pStyle w:val="Judul91"/>
      <w:lvlText w:val="%1.%2.%3.%4.%5.%6.%7.%8.%9"/>
      <w:lvlJc w:val="left"/>
      <w:pPr>
        <w:ind w:left="1584" w:hanging="1584"/>
      </w:pPr>
    </w:lvl>
  </w:abstractNum>
  <w:abstractNum w:abstractNumId="12" w15:restartNumberingAfterBreak="0">
    <w:nsid w:val="724F008F"/>
    <w:multiLevelType w:val="multilevel"/>
    <w:tmpl w:val="724F00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D64C37"/>
    <w:multiLevelType w:val="multilevel"/>
    <w:tmpl w:val="7DD64C37"/>
    <w:lvl w:ilvl="0">
      <w:start w:val="1"/>
      <w:numFmt w:val="decimal"/>
      <w:pStyle w:val="Judul12"/>
      <w:lvlText w:val="%1"/>
      <w:lvlJc w:val="left"/>
      <w:pPr>
        <w:ind w:left="432" w:hanging="432"/>
      </w:pPr>
    </w:lvl>
    <w:lvl w:ilvl="1">
      <w:start w:val="1"/>
      <w:numFmt w:val="decimal"/>
      <w:pStyle w:val="Judul22"/>
      <w:lvlText w:val="%1.%2"/>
      <w:lvlJc w:val="left"/>
      <w:pPr>
        <w:ind w:left="576" w:hanging="576"/>
      </w:pPr>
    </w:lvl>
    <w:lvl w:ilvl="2">
      <w:start w:val="1"/>
      <w:numFmt w:val="decimal"/>
      <w:pStyle w:val="Judul32"/>
      <w:lvlText w:val="%1.%2.%3"/>
      <w:lvlJc w:val="left"/>
      <w:pPr>
        <w:ind w:left="720" w:hanging="720"/>
      </w:pPr>
    </w:lvl>
    <w:lvl w:ilvl="3">
      <w:start w:val="1"/>
      <w:numFmt w:val="decimal"/>
      <w:pStyle w:val="Judul42"/>
      <w:lvlText w:val="%1.%2.%3.%4"/>
      <w:lvlJc w:val="left"/>
      <w:pPr>
        <w:ind w:left="864" w:hanging="864"/>
      </w:pPr>
    </w:lvl>
    <w:lvl w:ilvl="4">
      <w:start w:val="1"/>
      <w:numFmt w:val="decimal"/>
      <w:pStyle w:val="Judul52"/>
      <w:lvlText w:val="%1.%2.%3.%4.%5"/>
      <w:lvlJc w:val="left"/>
      <w:pPr>
        <w:ind w:left="1008" w:hanging="1008"/>
      </w:pPr>
    </w:lvl>
    <w:lvl w:ilvl="5">
      <w:start w:val="1"/>
      <w:numFmt w:val="decimal"/>
      <w:pStyle w:val="Judul62"/>
      <w:lvlText w:val="%1.%2.%3.%4.%5.%6"/>
      <w:lvlJc w:val="left"/>
      <w:pPr>
        <w:ind w:left="1152" w:hanging="1152"/>
      </w:pPr>
    </w:lvl>
    <w:lvl w:ilvl="6">
      <w:start w:val="1"/>
      <w:numFmt w:val="decimal"/>
      <w:pStyle w:val="Judul72"/>
      <w:lvlText w:val="%1.%2.%3.%4.%5.%6.%7"/>
      <w:lvlJc w:val="left"/>
      <w:pPr>
        <w:ind w:left="1296" w:hanging="1296"/>
      </w:pPr>
    </w:lvl>
    <w:lvl w:ilvl="7">
      <w:start w:val="1"/>
      <w:numFmt w:val="decimal"/>
      <w:pStyle w:val="Judul82"/>
      <w:lvlText w:val="%1.%2.%3.%4.%5.%6.%7.%8"/>
      <w:lvlJc w:val="left"/>
      <w:pPr>
        <w:ind w:left="1440" w:hanging="1440"/>
      </w:pPr>
    </w:lvl>
    <w:lvl w:ilvl="8">
      <w:start w:val="1"/>
      <w:numFmt w:val="decimal"/>
      <w:pStyle w:val="Judul92"/>
      <w:lvlText w:val="%1.%2.%3.%4.%5.%6.%7.%8.%9"/>
      <w:lvlJc w:val="left"/>
      <w:pPr>
        <w:ind w:left="1584" w:hanging="1584"/>
      </w:pPr>
    </w:lvl>
  </w:abstractNum>
  <w:abstractNum w:abstractNumId="14" w15:restartNumberingAfterBreak="0">
    <w:nsid w:val="7EE155A0"/>
    <w:multiLevelType w:val="multilevel"/>
    <w:tmpl w:val="7EE155A0"/>
    <w:lvl w:ilvl="0">
      <w:start w:val="1"/>
      <w:numFmt w:val="decimal"/>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num w:numId="1">
    <w:abstractNumId w:val="11"/>
  </w:num>
  <w:num w:numId="2">
    <w:abstractNumId w:val="13"/>
  </w:num>
  <w:num w:numId="3">
    <w:abstractNumId w:val="6"/>
  </w:num>
  <w:num w:numId="4">
    <w:abstractNumId w:val="2"/>
  </w:num>
  <w:num w:numId="5">
    <w:abstractNumId w:val="14"/>
  </w:num>
  <w:num w:numId="6">
    <w:abstractNumId w:val="3"/>
  </w:num>
  <w:num w:numId="7">
    <w:abstractNumId w:val="4"/>
  </w:num>
  <w:num w:numId="8">
    <w:abstractNumId w:val="5"/>
  </w:num>
  <w:num w:numId="9">
    <w:abstractNumId w:val="10"/>
  </w:num>
  <w:num w:numId="10">
    <w:abstractNumId w:val="8"/>
  </w:num>
  <w:num w:numId="11">
    <w:abstractNumId w:val="9"/>
  </w:num>
  <w:num w:numId="12">
    <w:abstractNumId w:val="7"/>
  </w:num>
  <w:num w:numId="13">
    <w:abstractNumId w:val="12"/>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Q5dyodyOMRs2GydaYOCDpwt54NqvC8GNoyHyPo/jNRtpFVKd8r2kR3h01NaVdTZ5lbhbkPwWLdnbM3II9GHHQ==" w:salt="0DJNsBiDVqxiYmVP0iWnj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B"/>
    <w:rsid w:val="0048256B"/>
    <w:rsid w:val="006F3889"/>
    <w:rsid w:val="007D43FD"/>
    <w:rsid w:val="0086271B"/>
    <w:rsid w:val="008916BA"/>
    <w:rsid w:val="00C20189"/>
    <w:rsid w:val="00C7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15BDA2-C950-4190-BC81-26A67F9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89"/>
  </w:style>
  <w:style w:type="paragraph" w:styleId="Heading1">
    <w:name w:val="heading 1"/>
    <w:basedOn w:val="Normal"/>
    <w:next w:val="Normal"/>
    <w:link w:val="Heading1Char"/>
    <w:uiPriority w:val="9"/>
    <w:qFormat/>
    <w:rsid w:val="006F3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38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6F388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6F38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F388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F3889"/>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71B"/>
    <w:rPr>
      <w:rFonts w:ascii="Tahoma" w:hAnsi="Tahoma" w:cs="Tahoma"/>
      <w:sz w:val="16"/>
      <w:szCs w:val="16"/>
    </w:rPr>
  </w:style>
  <w:style w:type="character" w:customStyle="1" w:styleId="Heading1Char">
    <w:name w:val="Heading 1 Char"/>
    <w:basedOn w:val="DefaultParagraphFont"/>
    <w:link w:val="Heading1"/>
    <w:uiPriority w:val="9"/>
    <w:rsid w:val="006F38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8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6F388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6F388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qFormat/>
    <w:rsid w:val="006F388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F3889"/>
    <w:rPr>
      <w:rFonts w:asciiTheme="majorHAnsi" w:eastAsiaTheme="majorEastAsia" w:hAnsiTheme="majorHAnsi" w:cstheme="majorBidi"/>
      <w:color w:val="244061" w:themeColor="accent1" w:themeShade="80"/>
    </w:rPr>
  </w:style>
  <w:style w:type="paragraph" w:styleId="BodyText">
    <w:name w:val="Body Text"/>
    <w:basedOn w:val="Normal"/>
    <w:link w:val="BodyTextChar"/>
    <w:uiPriority w:val="1"/>
    <w:qFormat/>
    <w:rsid w:val="006F3889"/>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F3889"/>
    <w:rPr>
      <w:rFonts w:ascii="Cambria" w:eastAsia="Cambria" w:hAnsi="Cambria" w:cs="Cambria"/>
    </w:rPr>
  </w:style>
  <w:style w:type="paragraph" w:styleId="Caption">
    <w:name w:val="caption"/>
    <w:basedOn w:val="Normal"/>
    <w:next w:val="Normal"/>
    <w:uiPriority w:val="35"/>
    <w:unhideWhenUsed/>
    <w:qFormat/>
    <w:rsid w:val="006F3889"/>
    <w:pPr>
      <w:spacing w:line="240" w:lineRule="auto"/>
    </w:pPr>
    <w:rPr>
      <w:i/>
      <w:iCs/>
      <w:color w:val="1F497D" w:themeColor="text2"/>
      <w:sz w:val="18"/>
      <w:szCs w:val="18"/>
    </w:rPr>
  </w:style>
  <w:style w:type="character" w:styleId="Emphasis">
    <w:name w:val="Emphasis"/>
    <w:basedOn w:val="DefaultParagraphFont"/>
    <w:uiPriority w:val="20"/>
    <w:qFormat/>
    <w:rsid w:val="006F3889"/>
    <w:rPr>
      <w:i/>
      <w:iCs/>
    </w:rPr>
  </w:style>
  <w:style w:type="character" w:styleId="FollowedHyperlink">
    <w:name w:val="FollowedHyperlink"/>
    <w:basedOn w:val="DefaultParagraphFont"/>
    <w:uiPriority w:val="99"/>
    <w:semiHidden/>
    <w:unhideWhenUsed/>
    <w:qFormat/>
    <w:rsid w:val="006F3889"/>
    <w:rPr>
      <w:color w:val="954F72"/>
      <w:u w:val="single"/>
    </w:rPr>
  </w:style>
  <w:style w:type="paragraph" w:styleId="Footer">
    <w:name w:val="footer"/>
    <w:basedOn w:val="Normal"/>
    <w:link w:val="FooterChar"/>
    <w:uiPriority w:val="99"/>
    <w:unhideWhenUsed/>
    <w:rsid w:val="006F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889"/>
  </w:style>
  <w:style w:type="paragraph" w:styleId="Header">
    <w:name w:val="header"/>
    <w:basedOn w:val="Normal"/>
    <w:link w:val="HeaderChar"/>
    <w:uiPriority w:val="99"/>
    <w:unhideWhenUsed/>
    <w:rsid w:val="006F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889"/>
  </w:style>
  <w:style w:type="character" w:styleId="Hyperlink">
    <w:name w:val="Hyperlink"/>
    <w:basedOn w:val="DefaultParagraphFont"/>
    <w:uiPriority w:val="99"/>
    <w:unhideWhenUsed/>
    <w:rsid w:val="006F3889"/>
    <w:rPr>
      <w:color w:val="0000FF" w:themeColor="hyperlink"/>
      <w:u w:val="single"/>
    </w:rPr>
  </w:style>
  <w:style w:type="paragraph" w:styleId="NormalWeb">
    <w:name w:val="Normal (Web)"/>
    <w:basedOn w:val="Normal"/>
    <w:uiPriority w:val="99"/>
    <w:unhideWhenUsed/>
    <w:rsid w:val="006F3889"/>
    <w:pPr>
      <w:spacing w:before="100" w:beforeAutospacing="1" w:after="100" w:afterAutospacing="1" w:line="240" w:lineRule="auto"/>
    </w:pPr>
    <w:rPr>
      <w:rFonts w:ascii="Times New Roman" w:eastAsiaTheme="minorEastAsia" w:hAnsi="Times New Roman" w:cs="Times New Roman"/>
      <w:kern w:val="2"/>
      <w:sz w:val="24"/>
      <w:szCs w:val="24"/>
    </w:rPr>
  </w:style>
  <w:style w:type="character" w:styleId="Strong">
    <w:name w:val="Strong"/>
    <w:basedOn w:val="DefaultParagraphFont"/>
    <w:uiPriority w:val="22"/>
    <w:qFormat/>
    <w:rsid w:val="006F3889"/>
    <w:rPr>
      <w:b/>
      <w:bCs/>
    </w:rPr>
  </w:style>
  <w:style w:type="table" w:styleId="TableGrid">
    <w:name w:val="Table Grid"/>
    <w:basedOn w:val="TableNormal"/>
    <w:uiPriority w:val="39"/>
    <w:qFormat/>
    <w:rsid w:val="006F3889"/>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F3889"/>
    <w:pPr>
      <w:spacing w:after="0"/>
    </w:pPr>
  </w:style>
  <w:style w:type="paragraph" w:styleId="TOC1">
    <w:name w:val="toc 1"/>
    <w:basedOn w:val="Normal"/>
    <w:next w:val="Normal"/>
    <w:autoRedefine/>
    <w:uiPriority w:val="39"/>
    <w:unhideWhenUsed/>
    <w:rsid w:val="006F3889"/>
    <w:pPr>
      <w:tabs>
        <w:tab w:val="right" w:leader="dot" w:pos="7931"/>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6F3889"/>
    <w:pPr>
      <w:tabs>
        <w:tab w:val="left" w:pos="880"/>
        <w:tab w:val="right" w:leader="dot" w:pos="7931"/>
      </w:tabs>
      <w:spacing w:after="100"/>
      <w:ind w:left="220"/>
    </w:pPr>
    <w:rPr>
      <w:rFonts w:ascii="Times New Roman" w:hAnsi="Times New Roman" w:cs="Times New Roman"/>
    </w:rPr>
  </w:style>
  <w:style w:type="paragraph" w:styleId="TOC3">
    <w:name w:val="toc 3"/>
    <w:basedOn w:val="Normal"/>
    <w:next w:val="Normal"/>
    <w:autoRedefine/>
    <w:uiPriority w:val="39"/>
    <w:unhideWhenUsed/>
    <w:qFormat/>
    <w:rsid w:val="006F3889"/>
    <w:pPr>
      <w:spacing w:after="100"/>
      <w:ind w:left="440"/>
    </w:pPr>
  </w:style>
  <w:style w:type="paragraph" w:customStyle="1" w:styleId="JudulTOC1">
    <w:name w:val="Judul TOC1"/>
    <w:basedOn w:val="Heading1"/>
    <w:next w:val="Normal"/>
    <w:uiPriority w:val="39"/>
    <w:unhideWhenUsed/>
    <w:qFormat/>
    <w:rsid w:val="006F3889"/>
    <w:pPr>
      <w:outlineLvl w:val="9"/>
    </w:pPr>
    <w:rPr>
      <w:lang w:eastAsia="ja-JP"/>
    </w:rPr>
  </w:style>
  <w:style w:type="character" w:customStyle="1" w:styleId="lafadz-allah">
    <w:name w:val="lafadz-allah"/>
    <w:basedOn w:val="DefaultParagraphFont"/>
    <w:rsid w:val="006F3889"/>
  </w:style>
  <w:style w:type="paragraph" w:styleId="ListParagraph">
    <w:name w:val="List Paragraph"/>
    <w:basedOn w:val="Normal"/>
    <w:uiPriority w:val="34"/>
    <w:qFormat/>
    <w:rsid w:val="006F3889"/>
    <w:pPr>
      <w:ind w:left="720"/>
      <w:contextualSpacing/>
    </w:pPr>
  </w:style>
  <w:style w:type="table" w:customStyle="1" w:styleId="TabelKisi4-Aksen61">
    <w:name w:val="Tabel Kisi 4 - Aksen 61"/>
    <w:basedOn w:val="TableNormal"/>
    <w:uiPriority w:val="49"/>
    <w:rsid w:val="006F3889"/>
    <w:pPr>
      <w:spacing w:after="0" w:line="240" w:lineRule="auto"/>
    </w:pPr>
    <w:rPr>
      <w:szCs w:val="20"/>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PlaceholderText">
    <w:name w:val="Placeholder Text"/>
    <w:basedOn w:val="DefaultParagraphFont"/>
    <w:uiPriority w:val="99"/>
    <w:semiHidden/>
    <w:rsid w:val="006F3889"/>
    <w:rPr>
      <w:color w:val="808080"/>
    </w:rPr>
  </w:style>
  <w:style w:type="paragraph" w:customStyle="1" w:styleId="Judul11">
    <w:name w:val="Judul 11"/>
    <w:basedOn w:val="Normal"/>
    <w:rsid w:val="006F3889"/>
    <w:pPr>
      <w:numPr>
        <w:numId w:val="1"/>
      </w:numPr>
    </w:pPr>
  </w:style>
  <w:style w:type="paragraph" w:customStyle="1" w:styleId="Judul21">
    <w:name w:val="Judul 21"/>
    <w:basedOn w:val="Normal"/>
    <w:rsid w:val="006F3889"/>
    <w:pPr>
      <w:numPr>
        <w:ilvl w:val="1"/>
        <w:numId w:val="1"/>
      </w:numPr>
    </w:pPr>
  </w:style>
  <w:style w:type="paragraph" w:customStyle="1" w:styleId="Judul31">
    <w:name w:val="Judul 31"/>
    <w:basedOn w:val="Normal"/>
    <w:rsid w:val="006F3889"/>
    <w:pPr>
      <w:numPr>
        <w:ilvl w:val="2"/>
        <w:numId w:val="1"/>
      </w:numPr>
    </w:pPr>
  </w:style>
  <w:style w:type="paragraph" w:customStyle="1" w:styleId="Judul41">
    <w:name w:val="Judul 41"/>
    <w:basedOn w:val="Normal"/>
    <w:rsid w:val="006F3889"/>
    <w:pPr>
      <w:numPr>
        <w:ilvl w:val="3"/>
        <w:numId w:val="1"/>
      </w:numPr>
    </w:pPr>
  </w:style>
  <w:style w:type="paragraph" w:customStyle="1" w:styleId="Judul51">
    <w:name w:val="Judul 51"/>
    <w:basedOn w:val="Normal"/>
    <w:rsid w:val="006F3889"/>
    <w:pPr>
      <w:numPr>
        <w:ilvl w:val="4"/>
        <w:numId w:val="1"/>
      </w:numPr>
    </w:pPr>
  </w:style>
  <w:style w:type="paragraph" w:customStyle="1" w:styleId="Judul61">
    <w:name w:val="Judul 61"/>
    <w:basedOn w:val="Normal"/>
    <w:rsid w:val="006F3889"/>
    <w:pPr>
      <w:numPr>
        <w:ilvl w:val="5"/>
        <w:numId w:val="1"/>
      </w:numPr>
    </w:pPr>
  </w:style>
  <w:style w:type="paragraph" w:customStyle="1" w:styleId="Judul71">
    <w:name w:val="Judul 71"/>
    <w:basedOn w:val="Normal"/>
    <w:rsid w:val="006F3889"/>
    <w:pPr>
      <w:numPr>
        <w:ilvl w:val="6"/>
        <w:numId w:val="1"/>
      </w:numPr>
    </w:pPr>
  </w:style>
  <w:style w:type="paragraph" w:customStyle="1" w:styleId="Judul81">
    <w:name w:val="Judul 81"/>
    <w:basedOn w:val="Normal"/>
    <w:rsid w:val="006F3889"/>
    <w:pPr>
      <w:numPr>
        <w:ilvl w:val="7"/>
        <w:numId w:val="1"/>
      </w:numPr>
    </w:pPr>
  </w:style>
  <w:style w:type="paragraph" w:customStyle="1" w:styleId="Judul91">
    <w:name w:val="Judul 91"/>
    <w:basedOn w:val="Normal"/>
    <w:rsid w:val="006F3889"/>
    <w:pPr>
      <w:numPr>
        <w:ilvl w:val="8"/>
        <w:numId w:val="1"/>
      </w:numPr>
    </w:pPr>
  </w:style>
  <w:style w:type="paragraph" w:customStyle="1" w:styleId="Judul12">
    <w:name w:val="Judul 12"/>
    <w:basedOn w:val="Normal"/>
    <w:rsid w:val="006F3889"/>
    <w:pPr>
      <w:numPr>
        <w:numId w:val="2"/>
      </w:numPr>
      <w:ind w:left="720" w:hanging="360"/>
    </w:pPr>
  </w:style>
  <w:style w:type="paragraph" w:customStyle="1" w:styleId="Judul22">
    <w:name w:val="Judul 22"/>
    <w:basedOn w:val="Normal"/>
    <w:qFormat/>
    <w:rsid w:val="006F3889"/>
    <w:pPr>
      <w:numPr>
        <w:ilvl w:val="1"/>
        <w:numId w:val="2"/>
      </w:numPr>
      <w:ind w:left="1440" w:hanging="360"/>
    </w:pPr>
  </w:style>
  <w:style w:type="paragraph" w:customStyle="1" w:styleId="Judul32">
    <w:name w:val="Judul 32"/>
    <w:basedOn w:val="Normal"/>
    <w:rsid w:val="006F3889"/>
    <w:pPr>
      <w:numPr>
        <w:ilvl w:val="2"/>
        <w:numId w:val="2"/>
      </w:numPr>
      <w:ind w:left="2160" w:hanging="180"/>
    </w:pPr>
  </w:style>
  <w:style w:type="paragraph" w:customStyle="1" w:styleId="Judul42">
    <w:name w:val="Judul 42"/>
    <w:basedOn w:val="Normal"/>
    <w:rsid w:val="006F3889"/>
    <w:pPr>
      <w:numPr>
        <w:ilvl w:val="3"/>
        <w:numId w:val="2"/>
      </w:numPr>
      <w:ind w:left="2880" w:hanging="360"/>
    </w:pPr>
  </w:style>
  <w:style w:type="paragraph" w:customStyle="1" w:styleId="Judul52">
    <w:name w:val="Judul 52"/>
    <w:basedOn w:val="Normal"/>
    <w:rsid w:val="006F3889"/>
    <w:pPr>
      <w:numPr>
        <w:ilvl w:val="4"/>
        <w:numId w:val="2"/>
      </w:numPr>
      <w:ind w:left="3600" w:hanging="360"/>
    </w:pPr>
  </w:style>
  <w:style w:type="paragraph" w:customStyle="1" w:styleId="Judul62">
    <w:name w:val="Judul 62"/>
    <w:basedOn w:val="Normal"/>
    <w:qFormat/>
    <w:rsid w:val="006F3889"/>
    <w:pPr>
      <w:numPr>
        <w:ilvl w:val="5"/>
        <w:numId w:val="2"/>
      </w:numPr>
      <w:ind w:left="4320" w:hanging="180"/>
    </w:pPr>
  </w:style>
  <w:style w:type="paragraph" w:customStyle="1" w:styleId="Judul72">
    <w:name w:val="Judul 72"/>
    <w:basedOn w:val="Normal"/>
    <w:rsid w:val="006F3889"/>
    <w:pPr>
      <w:numPr>
        <w:ilvl w:val="6"/>
        <w:numId w:val="2"/>
      </w:numPr>
      <w:ind w:left="5040" w:hanging="360"/>
    </w:pPr>
  </w:style>
  <w:style w:type="paragraph" w:customStyle="1" w:styleId="Judul82">
    <w:name w:val="Judul 82"/>
    <w:basedOn w:val="Normal"/>
    <w:qFormat/>
    <w:rsid w:val="006F3889"/>
    <w:pPr>
      <w:numPr>
        <w:ilvl w:val="7"/>
        <w:numId w:val="2"/>
      </w:numPr>
      <w:ind w:left="5760" w:hanging="360"/>
    </w:pPr>
  </w:style>
  <w:style w:type="paragraph" w:customStyle="1" w:styleId="Judul92">
    <w:name w:val="Judul 92"/>
    <w:basedOn w:val="Normal"/>
    <w:rsid w:val="006F3889"/>
    <w:pPr>
      <w:numPr>
        <w:ilvl w:val="8"/>
        <w:numId w:val="2"/>
      </w:numPr>
      <w:ind w:left="6480" w:hanging="180"/>
    </w:pPr>
  </w:style>
  <w:style w:type="table" w:customStyle="1" w:styleId="TabelBiasa41">
    <w:name w:val="Tabel Biasa 41"/>
    <w:basedOn w:val="TableNormal"/>
    <w:uiPriority w:val="44"/>
    <w:rsid w:val="006F3889"/>
    <w:pPr>
      <w:spacing w:after="0" w:line="240" w:lineRule="auto"/>
    </w:pPr>
    <w:rPr>
      <w:rFonts w:ascii="Times New Roman" w:hAnsi="Times New Roman"/>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isiTabelTerang1">
    <w:name w:val="Kisi Tabel Terang1"/>
    <w:basedOn w:val="TableNormal"/>
    <w:uiPriority w:val="40"/>
    <w:rsid w:val="006F3889"/>
    <w:pPr>
      <w:spacing w:after="0" w:line="240" w:lineRule="auto"/>
    </w:pPr>
    <w:rPr>
      <w:rFonts w:ascii="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Biasa31">
    <w:name w:val="Tabel Biasa 31"/>
    <w:basedOn w:val="TableNormal"/>
    <w:uiPriority w:val="43"/>
    <w:rsid w:val="006F3889"/>
    <w:pPr>
      <w:spacing w:after="0" w:line="240" w:lineRule="auto"/>
    </w:pPr>
    <w:rPr>
      <w:rFonts w:ascii="Times New Roman" w:hAnsi="Times New Roman"/>
      <w:sz w:val="20"/>
      <w:szCs w:val="20"/>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1">
    <w:name w:val="Table Normal1"/>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paragraph" w:customStyle="1" w:styleId="TableParagraph">
    <w:name w:val="Table Paragraph"/>
    <w:basedOn w:val="Normal"/>
    <w:uiPriority w:val="1"/>
    <w:qFormat/>
    <w:rsid w:val="006F3889"/>
    <w:pPr>
      <w:widowControl w:val="0"/>
      <w:autoSpaceDE w:val="0"/>
      <w:autoSpaceDN w:val="0"/>
      <w:spacing w:after="0" w:line="240" w:lineRule="auto"/>
      <w:jc w:val="center"/>
    </w:pPr>
    <w:rPr>
      <w:rFonts w:ascii="Cambria" w:eastAsia="Cambria" w:hAnsi="Cambria" w:cs="Cambria"/>
    </w:rPr>
  </w:style>
  <w:style w:type="character" w:customStyle="1" w:styleId="a">
    <w:name w:val="a"/>
    <w:basedOn w:val="DefaultParagraphFont"/>
    <w:rsid w:val="006F3889"/>
  </w:style>
  <w:style w:type="character" w:customStyle="1" w:styleId="l7">
    <w:name w:val="l7"/>
    <w:basedOn w:val="DefaultParagraphFont"/>
    <w:rsid w:val="006F3889"/>
  </w:style>
  <w:style w:type="character" w:customStyle="1" w:styleId="l6">
    <w:name w:val="l6"/>
    <w:basedOn w:val="DefaultParagraphFont"/>
    <w:rsid w:val="006F3889"/>
  </w:style>
  <w:style w:type="character" w:customStyle="1" w:styleId="SebutanYangBelumTerselesaikan1">
    <w:name w:val="Sebutan Yang Belum Terselesaikan1"/>
    <w:basedOn w:val="DefaultParagraphFont"/>
    <w:uiPriority w:val="99"/>
    <w:semiHidden/>
    <w:unhideWhenUsed/>
    <w:rsid w:val="006F3889"/>
    <w:rPr>
      <w:color w:val="605E5C"/>
      <w:shd w:val="clear" w:color="auto" w:fill="E1DFDD"/>
    </w:rPr>
  </w:style>
  <w:style w:type="table" w:customStyle="1" w:styleId="TabelKisi1Terang1">
    <w:name w:val="Tabel Kisi 1 Terang1"/>
    <w:basedOn w:val="TableNormal"/>
    <w:uiPriority w:val="46"/>
    <w:rsid w:val="006F3889"/>
    <w:pPr>
      <w:spacing w:after="0" w:line="240" w:lineRule="auto"/>
    </w:pPr>
    <w:rPr>
      <w:rFonts w:ascii="Times New Roman" w:hAnsi="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F3889"/>
    <w:pPr>
      <w:spacing w:after="0" w:line="240" w:lineRule="auto"/>
    </w:pPr>
  </w:style>
  <w:style w:type="paragraph" w:customStyle="1" w:styleId="TeksIsi1">
    <w:name w:val="Teks Isi1"/>
    <w:basedOn w:val="Normal"/>
    <w:rsid w:val="006F388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aftarParagraf1">
    <w:name w:val="Daftar Paragraf1"/>
    <w:basedOn w:val="Normal"/>
    <w:qFormat/>
    <w:rsid w:val="006F3889"/>
    <w:pPr>
      <w:widowControl w:val="0"/>
      <w:autoSpaceDE w:val="0"/>
      <w:autoSpaceDN w:val="0"/>
      <w:spacing w:after="0" w:line="240" w:lineRule="auto"/>
      <w:ind w:left="1015" w:hanging="361"/>
    </w:pPr>
    <w:rPr>
      <w:rFonts w:ascii="Times New Roman" w:eastAsia="Times New Roman" w:hAnsi="Times New Roman" w:cs="Times New Roman"/>
    </w:rPr>
  </w:style>
  <w:style w:type="character" w:customStyle="1" w:styleId="selectable-text">
    <w:name w:val="selectable-text"/>
    <w:basedOn w:val="DefaultParagraphFont"/>
    <w:rsid w:val="006F3889"/>
  </w:style>
  <w:style w:type="character" w:customStyle="1" w:styleId="selectable-text1">
    <w:name w:val="selectable-text1"/>
    <w:basedOn w:val="DefaultParagraphFont"/>
    <w:rsid w:val="006F3889"/>
  </w:style>
  <w:style w:type="paragraph" w:customStyle="1" w:styleId="TeksIsi2">
    <w:name w:val="Teks Isi2"/>
    <w:basedOn w:val="Normal"/>
    <w:rsid w:val="006F3889"/>
    <w:pPr>
      <w:widowControl w:val="0"/>
      <w:autoSpaceDE w:val="0"/>
      <w:autoSpaceDN w:val="0"/>
      <w:spacing w:after="0" w:line="240" w:lineRule="auto"/>
    </w:pPr>
    <w:rPr>
      <w:rFonts w:ascii="Cambria" w:eastAsia="Times New Roman" w:hAnsi="Cambria" w:cs="Times New Roman"/>
    </w:rPr>
  </w:style>
  <w:style w:type="paragraph" w:customStyle="1" w:styleId="TeksIsi3">
    <w:name w:val="Teks Isi3"/>
    <w:basedOn w:val="Normal"/>
    <w:rsid w:val="006F3889"/>
    <w:pPr>
      <w:widowControl w:val="0"/>
      <w:autoSpaceDE w:val="0"/>
      <w:autoSpaceDN w:val="0"/>
      <w:spacing w:after="0" w:line="240" w:lineRule="auto"/>
    </w:pPr>
    <w:rPr>
      <w:rFonts w:ascii="Cambria" w:eastAsia="Times New Roman" w:hAnsi="Cambria" w:cs="Times New Roman"/>
    </w:rPr>
  </w:style>
  <w:style w:type="table" w:customStyle="1" w:styleId="TableGrid0">
    <w:name w:val="TableGrid"/>
    <w:rsid w:val="006F3889"/>
    <w:pPr>
      <w:spacing w:after="0" w:line="240" w:lineRule="auto"/>
    </w:pPr>
    <w:rPr>
      <w:rFonts w:eastAsiaTheme="minorEastAsia"/>
      <w:kern w:val="2"/>
      <w:szCs w:val="20"/>
    </w:rPr>
    <w:tblPr>
      <w:tblCellMar>
        <w:top w:w="0" w:type="dxa"/>
        <w:left w:w="0" w:type="dxa"/>
        <w:bottom w:w="0" w:type="dxa"/>
        <w:right w:w="0" w:type="dxa"/>
      </w:tblCellMar>
    </w:tblPr>
  </w:style>
  <w:style w:type="paragraph" w:customStyle="1" w:styleId="msonormal0">
    <w:name w:val="msonormal"/>
    <w:basedOn w:val="Normal"/>
    <w:qFormat/>
    <w:rsid w:val="006F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F3889"/>
    <w:pPr>
      <w:shd w:val="clear" w:color="000000" w:fill="4472C4"/>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6F3889"/>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elKisi4-Aksen41">
    <w:name w:val="Tabel Kisi 4 - Aksen 41"/>
    <w:basedOn w:val="TableNormal"/>
    <w:uiPriority w:val="49"/>
    <w:rsid w:val="006F3889"/>
    <w:pPr>
      <w:spacing w:after="0" w:line="240" w:lineRule="auto"/>
    </w:pPr>
    <w:rPr>
      <w:sz w:val="20"/>
      <w:szCs w:val="20"/>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Daftar3-Aksen41">
    <w:name w:val="Tabel Daftar 3 - Aksen 41"/>
    <w:basedOn w:val="TableNormal"/>
    <w:uiPriority w:val="48"/>
    <w:rsid w:val="006F3889"/>
    <w:pPr>
      <w:spacing w:after="0" w:line="240" w:lineRule="auto"/>
    </w:pPr>
    <w:rPr>
      <w:sz w:val="20"/>
      <w:szCs w:val="20"/>
    </w:rPr>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elDaftar31">
    <w:name w:val="Tabel Daftar 31"/>
    <w:basedOn w:val="TableNormal"/>
    <w:uiPriority w:val="48"/>
    <w:rsid w:val="006F3889"/>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nt61">
    <w:name w:val="font61"/>
    <w:rsid w:val="006F3889"/>
    <w:rPr>
      <w:rFonts w:ascii="Symbol" w:hAnsi="Symbol" w:cs="Symbol"/>
      <w:color w:val="000000"/>
      <w:sz w:val="24"/>
      <w:szCs w:val="24"/>
      <w:u w:val="none"/>
    </w:rPr>
  </w:style>
  <w:style w:type="character" w:customStyle="1" w:styleId="font51">
    <w:name w:val="font51"/>
    <w:rsid w:val="006F3889"/>
    <w:rPr>
      <w:rFonts w:ascii="Times New Roman" w:hAnsi="Times New Roman" w:cs="Times New Roman" w:hint="default"/>
      <w:color w:val="000000"/>
      <w:sz w:val="24"/>
      <w:szCs w:val="24"/>
      <w:u w:val="none"/>
    </w:rPr>
  </w:style>
  <w:style w:type="table" w:customStyle="1" w:styleId="TableNormal2">
    <w:name w:val="Table Normal2"/>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table" w:customStyle="1" w:styleId="TabelBiasa21">
    <w:name w:val="Tabel Biasa 21"/>
    <w:basedOn w:val="TableNormal"/>
    <w:uiPriority w:val="42"/>
    <w:rsid w:val="006F3889"/>
    <w:pPr>
      <w:spacing w:after="0" w:line="240" w:lineRule="auto"/>
    </w:pPr>
    <w:rPr>
      <w:rFonts w:ascii="Times New Roman" w:hAnsi="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11">
    <w:name w:val="Tabel Biasa 11"/>
    <w:basedOn w:val="TableNormal"/>
    <w:uiPriority w:val="41"/>
    <w:rsid w:val="006F3889"/>
    <w:pPr>
      <w:spacing w:after="0" w:line="240" w:lineRule="auto"/>
    </w:pPr>
    <w:rPr>
      <w:rFonts w:ascii="Times New Roman" w:hAnsi="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7586</Words>
  <Characters>43245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2025-07-07T08:20:00Z</dcterms:created>
  <dcterms:modified xsi:type="dcterms:W3CDTF">2025-07-07T08:20:00Z</dcterms:modified>
</cp:coreProperties>
</file>