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B4" w:rsidRPr="00906F6A" w:rsidRDefault="00E159B4" w:rsidP="00E159B4">
      <w:pPr>
        <w:pStyle w:val="Picturecaption0"/>
        <w:spacing w:line="456" w:lineRule="auto"/>
        <w:ind w:left="2880"/>
        <w:outlineLvl w:val="0"/>
        <w:rPr>
          <w:color w:val="0D0D0D"/>
          <w:sz w:val="24"/>
          <w:szCs w:val="24"/>
        </w:rPr>
      </w:pPr>
      <w:bookmarkStart w:id="0" w:name="bookmark0"/>
      <w:bookmarkStart w:id="1" w:name="_Toc149824150"/>
      <w:bookmarkStart w:id="2" w:name="_Toc149824213"/>
      <w:bookmarkStart w:id="3" w:name="_Toc149824565"/>
      <w:bookmarkStart w:id="4" w:name="_Toc174023333"/>
      <w:r w:rsidRPr="00906F6A">
        <w:rPr>
          <w:color w:val="0D0D0D"/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</w:p>
    <w:p w:rsidR="00E159B4" w:rsidRPr="00906F6A" w:rsidRDefault="00E159B4" w:rsidP="00E159B4">
      <w:pPr>
        <w:spacing w:line="456" w:lineRule="auto"/>
        <w:jc w:val="center"/>
        <w:rPr>
          <w:rFonts w:ascii="Times New Roman" w:hAnsi="Times New Roman" w:cs="Times New Roman"/>
          <w:color w:val="0D0D0D"/>
        </w:rPr>
      </w:pPr>
      <w:r w:rsidRPr="00906F6A">
        <w:rPr>
          <w:rFonts w:ascii="Times New Roman" w:hAnsi="Times New Roman" w:cs="Times New Roman"/>
          <w:noProof/>
          <w:color w:val="0D0D0D"/>
          <w:lang w:val="en-US" w:eastAsia="en-US" w:bidi="ar-SA"/>
        </w:rPr>
        <w:drawing>
          <wp:inline distT="0" distB="0" distL="0" distR="0" wp14:anchorId="75E04589" wp14:editId="37D89886">
            <wp:extent cx="5074920" cy="1562100"/>
            <wp:effectExtent l="0" t="0" r="0" b="0"/>
            <wp:docPr id="2" name="Picu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B4" w:rsidRPr="00906F6A" w:rsidRDefault="00E159B4" w:rsidP="00E159B4">
      <w:pPr>
        <w:pStyle w:val="BodyText1"/>
        <w:spacing w:line="456" w:lineRule="auto"/>
        <w:ind w:firstLine="567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Artinya</w:t>
      </w:r>
      <w:proofErr w:type="spellEnd"/>
      <w:r w:rsidRPr="00906F6A">
        <w:rPr>
          <w:color w:val="0D0D0D"/>
          <w:sz w:val="24"/>
          <w:szCs w:val="24"/>
        </w:rPr>
        <w:t>: “</w:t>
      </w:r>
      <w:proofErr w:type="spellStart"/>
      <w:r w:rsidRPr="00906F6A">
        <w:rPr>
          <w:i/>
          <w:iCs/>
          <w:color w:val="0D0D0D"/>
          <w:sz w:val="24"/>
          <w:szCs w:val="24"/>
        </w:rPr>
        <w:t>Hai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orang-orang yang </w:t>
      </w:r>
      <w:proofErr w:type="spellStart"/>
      <w:r w:rsidRPr="00906F6A">
        <w:rPr>
          <w:i/>
          <w:iCs/>
          <w:color w:val="0D0D0D"/>
          <w:sz w:val="24"/>
          <w:szCs w:val="24"/>
        </w:rPr>
        <w:t>beriman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, </w:t>
      </w:r>
      <w:proofErr w:type="spellStart"/>
      <w:r w:rsidRPr="00906F6A">
        <w:rPr>
          <w:i/>
          <w:iCs/>
          <w:color w:val="0D0D0D"/>
          <w:sz w:val="24"/>
          <w:szCs w:val="24"/>
        </w:rPr>
        <w:t>sukakah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kamu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Aku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tunjukkan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suatu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perniagaan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yang </w:t>
      </w:r>
      <w:proofErr w:type="spellStart"/>
      <w:r w:rsidRPr="00906F6A">
        <w:rPr>
          <w:i/>
          <w:iCs/>
          <w:color w:val="0D0D0D"/>
          <w:sz w:val="24"/>
          <w:szCs w:val="24"/>
        </w:rPr>
        <w:t>dapat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menyelamatkan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kamu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dari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azab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yang </w:t>
      </w:r>
      <w:proofErr w:type="spellStart"/>
      <w:r w:rsidRPr="00906F6A">
        <w:rPr>
          <w:i/>
          <w:iCs/>
          <w:color w:val="0D0D0D"/>
          <w:sz w:val="24"/>
          <w:szCs w:val="24"/>
        </w:rPr>
        <w:t>pedih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? </w:t>
      </w:r>
      <w:proofErr w:type="gramStart"/>
      <w:r w:rsidRPr="00906F6A">
        <w:rPr>
          <w:color w:val="0D0D0D"/>
          <w:sz w:val="24"/>
          <w:szCs w:val="24"/>
        </w:rPr>
        <w:t>(</w:t>
      </w:r>
      <w:proofErr w:type="spellStart"/>
      <w:r w:rsidRPr="00906F6A">
        <w:rPr>
          <w:color w:val="0D0D0D"/>
          <w:sz w:val="24"/>
          <w:szCs w:val="24"/>
        </w:rPr>
        <w:t>Yaitu</w:t>
      </w:r>
      <w:proofErr w:type="spellEnd"/>
      <w:r w:rsidRPr="00906F6A">
        <w:rPr>
          <w:color w:val="0D0D0D"/>
          <w:sz w:val="24"/>
          <w:szCs w:val="24"/>
        </w:rPr>
        <w:t xml:space="preserve">) </w:t>
      </w:r>
      <w:proofErr w:type="spellStart"/>
      <w:r w:rsidRPr="00906F6A">
        <w:rPr>
          <w:i/>
          <w:iCs/>
          <w:color w:val="0D0D0D"/>
          <w:sz w:val="24"/>
          <w:szCs w:val="24"/>
        </w:rPr>
        <w:t>kamu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beriman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kepada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Allah </w:t>
      </w:r>
      <w:proofErr w:type="spellStart"/>
      <w:r w:rsidRPr="00906F6A">
        <w:rPr>
          <w:i/>
          <w:iCs/>
          <w:color w:val="0D0D0D"/>
          <w:sz w:val="24"/>
          <w:szCs w:val="24"/>
        </w:rPr>
        <w:t>dan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Rasul-Nya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dan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berjihad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di </w:t>
      </w:r>
      <w:proofErr w:type="spellStart"/>
      <w:r w:rsidRPr="00906F6A">
        <w:rPr>
          <w:i/>
          <w:iCs/>
          <w:color w:val="0D0D0D"/>
          <w:sz w:val="24"/>
          <w:szCs w:val="24"/>
        </w:rPr>
        <w:t>jalan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Allah </w:t>
      </w:r>
      <w:proofErr w:type="spellStart"/>
      <w:r w:rsidRPr="00906F6A">
        <w:rPr>
          <w:i/>
          <w:iCs/>
          <w:color w:val="0D0D0D"/>
          <w:sz w:val="24"/>
          <w:szCs w:val="24"/>
        </w:rPr>
        <w:t>dengan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harta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dan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jiwamu</w:t>
      </w:r>
      <w:proofErr w:type="spellEnd"/>
      <w:r w:rsidRPr="00906F6A">
        <w:rPr>
          <w:i/>
          <w:iCs/>
          <w:color w:val="0D0D0D"/>
          <w:sz w:val="24"/>
          <w:szCs w:val="24"/>
        </w:rPr>
        <w:t>.</w:t>
      </w:r>
      <w:proofErr w:type="gram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proofErr w:type="gramStart"/>
      <w:r w:rsidRPr="00906F6A">
        <w:rPr>
          <w:i/>
          <w:iCs/>
          <w:color w:val="0D0D0D"/>
          <w:sz w:val="24"/>
          <w:szCs w:val="24"/>
        </w:rPr>
        <w:t>Itulah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yang </w:t>
      </w:r>
      <w:proofErr w:type="spellStart"/>
      <w:r w:rsidRPr="00906F6A">
        <w:rPr>
          <w:i/>
          <w:iCs/>
          <w:color w:val="0D0D0D"/>
          <w:sz w:val="24"/>
          <w:szCs w:val="24"/>
        </w:rPr>
        <w:t>lebih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baik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bagimu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jika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kamu</w:t>
      </w:r>
      <w:proofErr w:type="spellEnd"/>
      <w:r w:rsidRPr="00906F6A">
        <w:rPr>
          <w:i/>
          <w:iCs/>
          <w:color w:val="0D0D0D"/>
          <w:sz w:val="24"/>
          <w:szCs w:val="24"/>
        </w:rPr>
        <w:t xml:space="preserve"> </w:t>
      </w:r>
      <w:proofErr w:type="spellStart"/>
      <w:r w:rsidRPr="00906F6A">
        <w:rPr>
          <w:i/>
          <w:iCs/>
          <w:color w:val="0D0D0D"/>
          <w:sz w:val="24"/>
          <w:szCs w:val="24"/>
        </w:rPr>
        <w:t>mengetahuinya</w:t>
      </w:r>
      <w:proofErr w:type="spellEnd"/>
      <w:r w:rsidRPr="00906F6A">
        <w:rPr>
          <w:i/>
          <w:iCs/>
          <w:color w:val="0D0D0D"/>
          <w:sz w:val="24"/>
          <w:szCs w:val="24"/>
        </w:rPr>
        <w:t>”.</w:t>
      </w:r>
      <w:proofErr w:type="gramEnd"/>
      <w:r w:rsidRPr="00906F6A">
        <w:rPr>
          <w:color w:val="0D0D0D"/>
          <w:sz w:val="24"/>
          <w:szCs w:val="24"/>
        </w:rPr>
        <w:t xml:space="preserve"> (As-</w:t>
      </w:r>
      <w:proofErr w:type="spellStart"/>
      <w:r w:rsidRPr="00906F6A">
        <w:rPr>
          <w:color w:val="0D0D0D"/>
          <w:sz w:val="24"/>
          <w:szCs w:val="24"/>
        </w:rPr>
        <w:t>Saff</w:t>
      </w:r>
      <w:proofErr w:type="spellEnd"/>
      <w:r w:rsidRPr="00906F6A">
        <w:rPr>
          <w:color w:val="0D0D0D"/>
          <w:sz w:val="24"/>
          <w:szCs w:val="24"/>
        </w:rPr>
        <w:t xml:space="preserve"> 10-11).</w:t>
      </w:r>
    </w:p>
    <w:p w:rsidR="00E159B4" w:rsidRPr="00906F6A" w:rsidRDefault="00E159B4" w:rsidP="00E159B4">
      <w:pPr>
        <w:pStyle w:val="BodyText1"/>
        <w:spacing w:line="456" w:lineRule="auto"/>
        <w:ind w:firstLine="567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Segala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Puji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Allah SWT yang </w:t>
      </w:r>
      <w:proofErr w:type="spellStart"/>
      <w:r w:rsidRPr="00906F6A">
        <w:rPr>
          <w:color w:val="0D0D0D"/>
          <w:sz w:val="24"/>
          <w:szCs w:val="24"/>
        </w:rPr>
        <w:t>telah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melimpahkan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segala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karunia-Nya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sehingga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menyelesaikan</w:t>
      </w:r>
      <w:proofErr w:type="spellEnd"/>
      <w:r w:rsidRPr="00906F6A">
        <w:rPr>
          <w:color w:val="0D0D0D"/>
          <w:sz w:val="24"/>
          <w:szCs w:val="24"/>
        </w:rPr>
        <w:t xml:space="preserve"> SKRIPSI yang </w:t>
      </w:r>
      <w:proofErr w:type="spellStart"/>
      <w:r w:rsidRPr="00906F6A">
        <w:rPr>
          <w:color w:val="0D0D0D"/>
          <w:sz w:val="24"/>
          <w:szCs w:val="24"/>
        </w:rPr>
        <w:t>berjudul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r w:rsidRPr="00906F6A">
        <w:rPr>
          <w:b/>
          <w:bCs/>
          <w:color w:val="0D0D0D"/>
          <w:sz w:val="24"/>
          <w:szCs w:val="24"/>
        </w:rPr>
        <w:t>“</w:t>
      </w:r>
      <w:r w:rsidRPr="00906F6A">
        <w:t xml:space="preserve"> </w:t>
      </w:r>
      <w:proofErr w:type="spellStart"/>
      <w:r w:rsidRPr="00906F6A">
        <w:rPr>
          <w:b/>
          <w:bCs/>
          <w:color w:val="0D0D0D"/>
          <w:sz w:val="24"/>
          <w:szCs w:val="24"/>
        </w:rPr>
        <w:t>Faktor-Faktor</w:t>
      </w:r>
      <w:proofErr w:type="spellEnd"/>
      <w:r w:rsidRPr="00906F6A">
        <w:rPr>
          <w:b/>
          <w:bCs/>
          <w:color w:val="0D0D0D"/>
          <w:sz w:val="24"/>
          <w:szCs w:val="24"/>
        </w:rPr>
        <w:t xml:space="preserve"> Yang </w:t>
      </w:r>
      <w:proofErr w:type="spellStart"/>
      <w:r w:rsidRPr="00906F6A">
        <w:rPr>
          <w:b/>
          <w:bCs/>
          <w:color w:val="0D0D0D"/>
          <w:sz w:val="24"/>
          <w:szCs w:val="24"/>
        </w:rPr>
        <w:t>Mempengaruhi</w:t>
      </w:r>
      <w:proofErr w:type="spellEnd"/>
      <w:r w:rsidRPr="00906F6A">
        <w:rPr>
          <w:b/>
          <w:bCs/>
          <w:color w:val="0D0D0D"/>
          <w:sz w:val="24"/>
          <w:szCs w:val="24"/>
        </w:rPr>
        <w:t xml:space="preserve"> </w:t>
      </w:r>
      <w:r w:rsidRPr="00906F6A">
        <w:rPr>
          <w:b/>
          <w:bCs/>
          <w:i/>
          <w:iCs/>
          <w:color w:val="0D0D0D"/>
          <w:sz w:val="24"/>
          <w:szCs w:val="24"/>
        </w:rPr>
        <w:t>Growth Income</w:t>
      </w:r>
      <w:r w:rsidRPr="00906F6A">
        <w:rPr>
          <w:b/>
          <w:bCs/>
          <w:color w:val="0D0D0D"/>
          <w:sz w:val="24"/>
          <w:szCs w:val="24"/>
        </w:rPr>
        <w:t xml:space="preserve"> </w:t>
      </w:r>
      <w:proofErr w:type="spellStart"/>
      <w:r w:rsidRPr="00906F6A">
        <w:rPr>
          <w:b/>
          <w:bCs/>
          <w:color w:val="0D0D0D"/>
          <w:sz w:val="24"/>
          <w:szCs w:val="24"/>
        </w:rPr>
        <w:t>Pada</w:t>
      </w:r>
      <w:proofErr w:type="spellEnd"/>
      <w:r w:rsidRPr="00906F6A">
        <w:rPr>
          <w:b/>
          <w:bCs/>
          <w:color w:val="0D0D0D"/>
          <w:sz w:val="24"/>
          <w:szCs w:val="24"/>
        </w:rPr>
        <w:t xml:space="preserve"> Perusahaan Perkebunan Yang </w:t>
      </w:r>
      <w:proofErr w:type="spellStart"/>
      <w:r w:rsidRPr="00906F6A">
        <w:rPr>
          <w:b/>
          <w:bCs/>
          <w:color w:val="0D0D0D"/>
          <w:sz w:val="24"/>
          <w:szCs w:val="24"/>
        </w:rPr>
        <w:t>Terdaftar</w:t>
      </w:r>
      <w:proofErr w:type="spellEnd"/>
      <w:r w:rsidRPr="00906F6A">
        <w:rPr>
          <w:b/>
          <w:bCs/>
          <w:color w:val="0D0D0D"/>
          <w:sz w:val="24"/>
          <w:szCs w:val="24"/>
        </w:rPr>
        <w:t xml:space="preserve"> Di Bursa </w:t>
      </w:r>
      <w:proofErr w:type="spellStart"/>
      <w:r w:rsidRPr="00906F6A">
        <w:rPr>
          <w:b/>
          <w:bCs/>
          <w:color w:val="0D0D0D"/>
          <w:sz w:val="24"/>
          <w:szCs w:val="24"/>
        </w:rPr>
        <w:t>Efek</w:t>
      </w:r>
      <w:proofErr w:type="spellEnd"/>
      <w:r w:rsidRPr="00906F6A">
        <w:rPr>
          <w:b/>
          <w:bCs/>
          <w:color w:val="0D0D0D"/>
          <w:sz w:val="24"/>
          <w:szCs w:val="24"/>
        </w:rPr>
        <w:t xml:space="preserve"> Indonesia” </w:t>
      </w:r>
      <w:proofErr w:type="spellStart"/>
      <w:r w:rsidRPr="00906F6A">
        <w:rPr>
          <w:color w:val="0D0D0D"/>
          <w:sz w:val="24"/>
          <w:szCs w:val="24"/>
        </w:rPr>
        <w:t>dengan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lancar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tanpa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kendala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berarti</w:t>
      </w:r>
      <w:proofErr w:type="spellEnd"/>
      <w:r w:rsidRPr="00906F6A">
        <w:rPr>
          <w:color w:val="0D0D0D"/>
          <w:sz w:val="24"/>
          <w:szCs w:val="24"/>
        </w:rPr>
        <w:t xml:space="preserve">. </w:t>
      </w:r>
      <w:proofErr w:type="spellStart"/>
      <w:r w:rsidRPr="00906F6A">
        <w:rPr>
          <w:color w:val="0D0D0D"/>
          <w:sz w:val="24"/>
          <w:szCs w:val="24"/>
        </w:rPr>
        <w:t>Shalawat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serta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Pr="00906F6A">
        <w:rPr>
          <w:color w:val="0D0D0D"/>
          <w:sz w:val="24"/>
          <w:szCs w:val="24"/>
        </w:rPr>
        <w:t>salam</w:t>
      </w:r>
      <w:proofErr w:type="spellEnd"/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semoga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selalu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tercurahkan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Nabi</w:t>
      </w:r>
      <w:proofErr w:type="spellEnd"/>
      <w:r w:rsidRPr="00906F6A">
        <w:rPr>
          <w:color w:val="0D0D0D"/>
          <w:sz w:val="24"/>
          <w:szCs w:val="24"/>
        </w:rPr>
        <w:t xml:space="preserve"> Muhammad </w:t>
      </w:r>
      <w:proofErr w:type="spellStart"/>
      <w:r w:rsidRPr="00906F6A">
        <w:rPr>
          <w:color w:val="0D0D0D"/>
          <w:sz w:val="24"/>
          <w:szCs w:val="24"/>
        </w:rPr>
        <w:t>Sallallahu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Alaihi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Wasallam</w:t>
      </w:r>
      <w:proofErr w:type="spellEnd"/>
      <w:r w:rsidRPr="00906F6A">
        <w:rPr>
          <w:color w:val="0D0D0D"/>
          <w:sz w:val="24"/>
          <w:szCs w:val="24"/>
        </w:rPr>
        <w:t xml:space="preserve">, yang </w:t>
      </w:r>
      <w:proofErr w:type="spellStart"/>
      <w:r w:rsidRPr="00906F6A">
        <w:rPr>
          <w:color w:val="0D0D0D"/>
          <w:sz w:val="24"/>
          <w:szCs w:val="24"/>
        </w:rPr>
        <w:t>senantiasa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membawa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kita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dari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zaman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jahiliyah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zaman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penuh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ilmu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iman</w:t>
      </w:r>
      <w:proofErr w:type="spellEnd"/>
      <w:r w:rsidRPr="00906F6A">
        <w:rPr>
          <w:color w:val="0D0D0D"/>
          <w:sz w:val="24"/>
          <w:szCs w:val="24"/>
        </w:rPr>
        <w:t>.</w:t>
      </w:r>
    </w:p>
    <w:p w:rsidR="00E159B4" w:rsidRPr="00906F6A" w:rsidRDefault="00E159B4" w:rsidP="00E159B4">
      <w:pPr>
        <w:pStyle w:val="BodyText1"/>
        <w:spacing w:line="456" w:lineRule="auto"/>
        <w:ind w:firstLine="640"/>
        <w:jc w:val="both"/>
        <w:rPr>
          <w:color w:val="0D0D0D"/>
          <w:sz w:val="24"/>
          <w:szCs w:val="24"/>
        </w:rPr>
      </w:pPr>
      <w:proofErr w:type="spellStart"/>
      <w:proofErr w:type="gramStart"/>
      <w:r w:rsidRPr="00906F6A">
        <w:rPr>
          <w:color w:val="0D0D0D"/>
          <w:sz w:val="24"/>
          <w:szCs w:val="24"/>
        </w:rPr>
        <w:t>Penulis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mengucapkan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syukur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alhamdulillah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 xml:space="preserve"> Allah SWT, </w:t>
      </w:r>
      <w:proofErr w:type="spellStart"/>
      <w:r w:rsidRPr="00906F6A">
        <w:rPr>
          <w:color w:val="0D0D0D"/>
          <w:sz w:val="24"/>
          <w:szCs w:val="24"/>
        </w:rPr>
        <w:t>karena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atas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nikmat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ridho-Nya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dibuat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serta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dapat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dipertanggung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jawabkan</w:t>
      </w:r>
      <w:proofErr w:type="spellEnd"/>
      <w:r w:rsidRPr="00906F6A">
        <w:rPr>
          <w:color w:val="0D0D0D"/>
          <w:sz w:val="24"/>
          <w:szCs w:val="24"/>
        </w:rPr>
        <w:t>.</w:t>
      </w:r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proofErr w:type="gramStart"/>
      <w:r w:rsidRPr="00906F6A">
        <w:rPr>
          <w:color w:val="0D0D0D"/>
          <w:sz w:val="24"/>
          <w:szCs w:val="24"/>
        </w:rPr>
        <w:t>Pada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kesempatan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ingin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mengucapkan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terima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kasih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tulus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penghargaan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setinggi-tingginya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semua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pihak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telah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membantu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dengan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keikhlasan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ketulusan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baik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langsung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maupun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tidak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langsung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sampai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selesainya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>.</w:t>
      </w:r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Ucapan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terima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kasih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khususnya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saya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lastRenderedPageBreak/>
        <w:t>ucapkan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>:</w:t>
      </w:r>
    </w:p>
    <w:p w:rsidR="00E159B4" w:rsidRPr="00906F6A" w:rsidRDefault="00E159B4" w:rsidP="00E159B4">
      <w:pPr>
        <w:pStyle w:val="BodyText1"/>
        <w:numPr>
          <w:ilvl w:val="0"/>
          <w:numId w:val="1"/>
        </w:numPr>
        <w:tabs>
          <w:tab w:val="left" w:pos="299"/>
        </w:tabs>
        <w:spacing w:line="456" w:lineRule="auto"/>
        <w:ind w:left="300" w:hanging="300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Bapak</w:t>
      </w:r>
      <w:proofErr w:type="spellEnd"/>
      <w:r w:rsidRPr="00906F6A">
        <w:rPr>
          <w:color w:val="0D0D0D"/>
          <w:sz w:val="24"/>
          <w:szCs w:val="24"/>
        </w:rPr>
        <w:t xml:space="preserve"> Dr. </w:t>
      </w:r>
      <w:proofErr w:type="spellStart"/>
      <w:r w:rsidRPr="00906F6A">
        <w:rPr>
          <w:color w:val="0D0D0D"/>
          <w:sz w:val="24"/>
          <w:szCs w:val="24"/>
        </w:rPr>
        <w:t>Firmansyah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spellStart"/>
      <w:proofErr w:type="gramStart"/>
      <w:r w:rsidRPr="00906F6A">
        <w:rPr>
          <w:color w:val="0D0D0D"/>
          <w:sz w:val="24"/>
          <w:szCs w:val="24"/>
        </w:rPr>
        <w:t>M.Si</w:t>
      </w:r>
      <w:proofErr w:type="spellEnd"/>
      <w:r w:rsidRPr="00906F6A">
        <w:rPr>
          <w:color w:val="0D0D0D"/>
          <w:sz w:val="24"/>
          <w:szCs w:val="24"/>
        </w:rPr>
        <w:t>.,</w:t>
      </w:r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selaku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Rektor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Al-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  <w:r w:rsidRPr="00906F6A">
        <w:rPr>
          <w:color w:val="0D0D0D"/>
          <w:sz w:val="24"/>
          <w:szCs w:val="24"/>
        </w:rPr>
        <w:t xml:space="preserve"> Medan.</w:t>
      </w:r>
    </w:p>
    <w:p w:rsidR="00E159B4" w:rsidRPr="00906F6A" w:rsidRDefault="00E159B4" w:rsidP="00E159B4">
      <w:pPr>
        <w:pStyle w:val="BodyText1"/>
        <w:numPr>
          <w:ilvl w:val="0"/>
          <w:numId w:val="1"/>
        </w:numPr>
        <w:tabs>
          <w:tab w:val="left" w:pos="319"/>
        </w:tabs>
        <w:spacing w:line="456" w:lineRule="auto"/>
        <w:ind w:left="300" w:hanging="300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Ibu</w:t>
      </w:r>
      <w:proofErr w:type="spellEnd"/>
      <w:r w:rsidRPr="00906F6A">
        <w:rPr>
          <w:color w:val="0D0D0D"/>
          <w:sz w:val="24"/>
          <w:szCs w:val="24"/>
        </w:rPr>
        <w:t xml:space="preserve"> Dr. </w:t>
      </w:r>
      <w:proofErr w:type="spellStart"/>
      <w:r w:rsidRPr="00906F6A">
        <w:rPr>
          <w:color w:val="0D0D0D"/>
          <w:sz w:val="24"/>
          <w:szCs w:val="24"/>
        </w:rPr>
        <w:t>Anggia</w:t>
      </w:r>
      <w:proofErr w:type="spellEnd"/>
      <w:r w:rsidRPr="00906F6A">
        <w:rPr>
          <w:color w:val="0D0D0D"/>
          <w:sz w:val="24"/>
          <w:szCs w:val="24"/>
        </w:rPr>
        <w:t xml:space="preserve"> Sari </w:t>
      </w:r>
      <w:proofErr w:type="spellStart"/>
      <w:r w:rsidRPr="00906F6A">
        <w:rPr>
          <w:color w:val="0D0D0D"/>
          <w:sz w:val="24"/>
          <w:szCs w:val="24"/>
        </w:rPr>
        <w:t>Lubis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gramStart"/>
      <w:r w:rsidRPr="00906F6A">
        <w:rPr>
          <w:color w:val="0D0D0D"/>
          <w:sz w:val="24"/>
          <w:szCs w:val="24"/>
        </w:rPr>
        <w:t>SE.,</w:t>
      </w:r>
      <w:proofErr w:type="gramEnd"/>
      <w:r w:rsidRPr="00906F6A">
        <w:rPr>
          <w:color w:val="0D0D0D"/>
          <w:sz w:val="24"/>
          <w:szCs w:val="24"/>
        </w:rPr>
        <w:t xml:space="preserve"> M. Si </w:t>
      </w:r>
      <w:proofErr w:type="spellStart"/>
      <w:r w:rsidRPr="00906F6A">
        <w:rPr>
          <w:color w:val="0D0D0D"/>
          <w:sz w:val="24"/>
          <w:szCs w:val="24"/>
        </w:rPr>
        <w:t>selaku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Dekan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Fakultas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Ekonomi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Al-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  <w:r w:rsidRPr="00906F6A">
        <w:rPr>
          <w:color w:val="0D0D0D"/>
          <w:sz w:val="24"/>
          <w:szCs w:val="24"/>
        </w:rPr>
        <w:t xml:space="preserve"> Medan.</w:t>
      </w:r>
    </w:p>
    <w:p w:rsidR="00E159B4" w:rsidRPr="00906F6A" w:rsidRDefault="00E159B4" w:rsidP="00E159B4">
      <w:pPr>
        <w:pStyle w:val="BodyText1"/>
        <w:numPr>
          <w:ilvl w:val="0"/>
          <w:numId w:val="2"/>
        </w:numPr>
        <w:tabs>
          <w:tab w:val="left" w:pos="323"/>
        </w:tabs>
        <w:spacing w:line="456" w:lineRule="auto"/>
        <w:ind w:left="300" w:hanging="300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Ibu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Junita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Putri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Rajana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Harahap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gramStart"/>
      <w:r w:rsidRPr="00906F6A">
        <w:rPr>
          <w:color w:val="0D0D0D"/>
          <w:sz w:val="24"/>
          <w:szCs w:val="24"/>
        </w:rPr>
        <w:t>SE.,</w:t>
      </w:r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MSi.Ak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selaku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Ketua</w:t>
      </w:r>
      <w:proofErr w:type="spellEnd"/>
      <w:r w:rsidRPr="00906F6A">
        <w:rPr>
          <w:color w:val="0D0D0D"/>
          <w:sz w:val="24"/>
          <w:szCs w:val="24"/>
        </w:rPr>
        <w:t xml:space="preserve"> Program </w:t>
      </w:r>
      <w:proofErr w:type="spellStart"/>
      <w:r w:rsidRPr="00906F6A">
        <w:rPr>
          <w:color w:val="0D0D0D"/>
          <w:sz w:val="24"/>
          <w:szCs w:val="24"/>
        </w:rPr>
        <w:t>Studi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Akuntansi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Al-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  <w:r w:rsidRPr="00906F6A">
        <w:rPr>
          <w:color w:val="0D0D0D"/>
          <w:sz w:val="24"/>
          <w:szCs w:val="24"/>
        </w:rPr>
        <w:t xml:space="preserve"> Medan.</w:t>
      </w:r>
    </w:p>
    <w:p w:rsidR="00E159B4" w:rsidRPr="00906F6A" w:rsidRDefault="00E159B4" w:rsidP="00E159B4">
      <w:pPr>
        <w:pStyle w:val="BodyText1"/>
        <w:numPr>
          <w:ilvl w:val="0"/>
          <w:numId w:val="2"/>
        </w:numPr>
        <w:tabs>
          <w:tab w:val="left" w:pos="314"/>
        </w:tabs>
        <w:spacing w:line="456" w:lineRule="auto"/>
        <w:ind w:left="300" w:hanging="300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Bapak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Indra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Fauzi</w:t>
      </w:r>
      <w:proofErr w:type="spellEnd"/>
      <w:r w:rsidRPr="00906F6A">
        <w:rPr>
          <w:color w:val="0D0D0D"/>
          <w:sz w:val="24"/>
          <w:szCs w:val="24"/>
        </w:rPr>
        <w:t xml:space="preserve">, </w:t>
      </w:r>
      <w:proofErr w:type="gramStart"/>
      <w:r w:rsidRPr="00906F6A">
        <w:rPr>
          <w:color w:val="0D0D0D"/>
          <w:sz w:val="24"/>
          <w:szCs w:val="24"/>
        </w:rPr>
        <w:t>SE.,</w:t>
      </w:r>
      <w:proofErr w:type="gram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M.Ak</w:t>
      </w:r>
      <w:proofErr w:type="spellEnd"/>
      <w:r w:rsidRPr="00906F6A">
        <w:rPr>
          <w:color w:val="0D0D0D"/>
          <w:sz w:val="24"/>
          <w:szCs w:val="24"/>
        </w:rPr>
        <w:t xml:space="preserve">  </w:t>
      </w:r>
      <w:proofErr w:type="spellStart"/>
      <w:r w:rsidRPr="00906F6A">
        <w:rPr>
          <w:color w:val="0D0D0D"/>
          <w:sz w:val="24"/>
          <w:szCs w:val="24"/>
        </w:rPr>
        <w:t>selaku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Dosen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Pembimbing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telah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memberikan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bimbingan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arahan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selama</w:t>
      </w:r>
      <w:proofErr w:type="spellEnd"/>
      <w:r w:rsidRPr="00906F6A">
        <w:rPr>
          <w:color w:val="0D0D0D"/>
          <w:sz w:val="24"/>
          <w:szCs w:val="24"/>
        </w:rPr>
        <w:t xml:space="preserve"> proses </w:t>
      </w:r>
      <w:proofErr w:type="spellStart"/>
      <w:r w:rsidRPr="00906F6A">
        <w:rPr>
          <w:color w:val="0D0D0D"/>
          <w:sz w:val="24"/>
          <w:szCs w:val="24"/>
        </w:rPr>
        <w:t>penulisan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>.</w:t>
      </w:r>
    </w:p>
    <w:p w:rsidR="00E159B4" w:rsidRPr="00906F6A" w:rsidRDefault="00E159B4" w:rsidP="00E159B4">
      <w:pPr>
        <w:pStyle w:val="BodyText1"/>
        <w:numPr>
          <w:ilvl w:val="0"/>
          <w:numId w:val="2"/>
        </w:numPr>
        <w:tabs>
          <w:tab w:val="left" w:pos="314"/>
        </w:tabs>
        <w:spacing w:line="456" w:lineRule="auto"/>
        <w:ind w:left="300" w:hanging="300"/>
        <w:jc w:val="both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Kepada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seluruh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Bapak</w:t>
      </w:r>
      <w:proofErr w:type="spellEnd"/>
      <w:r w:rsidRPr="00906F6A">
        <w:rPr>
          <w:color w:val="0D0D0D"/>
          <w:sz w:val="24"/>
          <w:szCs w:val="24"/>
        </w:rPr>
        <w:t>/</w:t>
      </w:r>
      <w:proofErr w:type="spellStart"/>
      <w:r w:rsidRPr="00906F6A">
        <w:rPr>
          <w:color w:val="0D0D0D"/>
          <w:sz w:val="24"/>
          <w:szCs w:val="24"/>
        </w:rPr>
        <w:t>Ibu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dosen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Universitas</w:t>
      </w:r>
      <w:proofErr w:type="spellEnd"/>
      <w:r w:rsidRPr="00906F6A">
        <w:rPr>
          <w:color w:val="0D0D0D"/>
          <w:sz w:val="24"/>
          <w:szCs w:val="24"/>
        </w:rPr>
        <w:t xml:space="preserve"> Muslim Nusantara Al </w:t>
      </w:r>
      <w:proofErr w:type="spellStart"/>
      <w:r w:rsidRPr="00906F6A">
        <w:rPr>
          <w:color w:val="0D0D0D"/>
          <w:sz w:val="24"/>
          <w:szCs w:val="24"/>
        </w:rPr>
        <w:t>Washliyah</w:t>
      </w:r>
      <w:proofErr w:type="spellEnd"/>
      <w:r w:rsidRPr="00906F6A">
        <w:rPr>
          <w:color w:val="0D0D0D"/>
          <w:sz w:val="24"/>
          <w:szCs w:val="24"/>
        </w:rPr>
        <w:t xml:space="preserve"> Medan yang </w:t>
      </w:r>
      <w:proofErr w:type="spellStart"/>
      <w:r w:rsidRPr="00906F6A">
        <w:rPr>
          <w:color w:val="0D0D0D"/>
          <w:sz w:val="24"/>
          <w:szCs w:val="24"/>
        </w:rPr>
        <w:t>telah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memberikan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ilmu</w:t>
      </w:r>
      <w:proofErr w:type="spellEnd"/>
      <w:r w:rsidRPr="00906F6A">
        <w:rPr>
          <w:color w:val="0D0D0D"/>
          <w:sz w:val="24"/>
          <w:szCs w:val="24"/>
        </w:rPr>
        <w:t xml:space="preserve"> yang </w:t>
      </w:r>
      <w:proofErr w:type="spellStart"/>
      <w:r w:rsidRPr="00906F6A">
        <w:rPr>
          <w:color w:val="0D0D0D"/>
          <w:sz w:val="24"/>
          <w:szCs w:val="24"/>
        </w:rPr>
        <w:t>bermanfaat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bagi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pengembangan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wawasan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keilmuan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selama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mengikuti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perkuliahan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dan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penulisan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skripsi</w:t>
      </w:r>
      <w:proofErr w:type="spellEnd"/>
      <w:r w:rsidRPr="00906F6A"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ini</w:t>
      </w:r>
      <w:proofErr w:type="spellEnd"/>
      <w:r w:rsidRPr="00906F6A">
        <w:rPr>
          <w:color w:val="0D0D0D"/>
          <w:sz w:val="24"/>
          <w:szCs w:val="24"/>
        </w:rPr>
        <w:t>.</w:t>
      </w:r>
    </w:p>
    <w:p w:rsidR="00E159B4" w:rsidRPr="00906F6A" w:rsidRDefault="004A1117" w:rsidP="00E159B4">
      <w:pPr>
        <w:pStyle w:val="BodyText1"/>
        <w:ind w:firstLine="709"/>
        <w:jc w:val="both"/>
        <w:rPr>
          <w:color w:val="0D0D0D"/>
          <w:sz w:val="24"/>
          <w:szCs w:val="24"/>
        </w:rPr>
      </w:pPr>
      <w:r>
        <w:rPr>
          <w:b/>
          <w:bCs/>
          <w:noProof/>
          <w:color w:val="0D0D0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305C61" wp14:editId="4C54B813">
            <wp:simplePos x="0" y="0"/>
            <wp:positionH relativeFrom="column">
              <wp:posOffset>3150870</wp:posOffset>
            </wp:positionH>
            <wp:positionV relativeFrom="paragraph">
              <wp:posOffset>1003935</wp:posOffset>
            </wp:positionV>
            <wp:extent cx="1706880" cy="1295400"/>
            <wp:effectExtent l="0" t="0" r="7620" b="0"/>
            <wp:wrapNone/>
            <wp:docPr id="24" name="Picture 24" descr="\\Komp1-pc\print 180 rupiah\abdullah\2025-06-30\New folder\2025-07-04 13-57-12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omp1-pc\print 180 rupiah\abdullah\2025-06-30\New folder\2025-07-04 13-57-12_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8" t="25745" r="60000" b="60773"/>
                    <a:stretch/>
                  </pic:blipFill>
                  <pic:spPr bwMode="auto">
                    <a:xfrm rot="10800000">
                      <a:off x="0" y="0"/>
                      <a:ext cx="17068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159B4" w:rsidRPr="00906F6A">
        <w:rPr>
          <w:sz w:val="24"/>
          <w:szCs w:val="24"/>
        </w:rPr>
        <w:t>Penulis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menyadari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bahwa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skripsi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ini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masih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jauh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dari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kesempurnaan</w:t>
      </w:r>
      <w:proofErr w:type="spellEnd"/>
      <w:r w:rsidR="00E159B4" w:rsidRPr="00906F6A">
        <w:rPr>
          <w:sz w:val="24"/>
          <w:szCs w:val="24"/>
        </w:rPr>
        <w:t xml:space="preserve">, </w:t>
      </w:r>
      <w:proofErr w:type="spellStart"/>
      <w:r w:rsidR="00E159B4" w:rsidRPr="00906F6A">
        <w:rPr>
          <w:sz w:val="24"/>
          <w:szCs w:val="24"/>
        </w:rPr>
        <w:t>untuk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itu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penulis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mengharapkan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sumbangsih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berupa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pemikiran</w:t>
      </w:r>
      <w:proofErr w:type="spellEnd"/>
      <w:r w:rsidR="00E159B4" w:rsidRPr="00906F6A">
        <w:rPr>
          <w:sz w:val="24"/>
          <w:szCs w:val="24"/>
        </w:rPr>
        <w:t xml:space="preserve"> yang </w:t>
      </w:r>
      <w:proofErr w:type="spellStart"/>
      <w:r w:rsidR="00E159B4" w:rsidRPr="00906F6A">
        <w:rPr>
          <w:sz w:val="24"/>
          <w:szCs w:val="24"/>
        </w:rPr>
        <w:t>terbungkus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dalam</w:t>
      </w:r>
      <w:proofErr w:type="spellEnd"/>
      <w:r w:rsidR="00E159B4" w:rsidRPr="00906F6A">
        <w:rPr>
          <w:sz w:val="24"/>
          <w:szCs w:val="24"/>
        </w:rPr>
        <w:t xml:space="preserve"> saran </w:t>
      </w:r>
      <w:proofErr w:type="spellStart"/>
      <w:r w:rsidR="00E159B4" w:rsidRPr="00906F6A">
        <w:rPr>
          <w:sz w:val="24"/>
          <w:szCs w:val="24"/>
        </w:rPr>
        <w:t>maupun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kritik</w:t>
      </w:r>
      <w:proofErr w:type="spellEnd"/>
      <w:r w:rsidR="00E159B4" w:rsidRPr="00906F6A">
        <w:rPr>
          <w:sz w:val="24"/>
          <w:szCs w:val="24"/>
        </w:rPr>
        <w:t xml:space="preserve"> yang </w:t>
      </w:r>
      <w:proofErr w:type="spellStart"/>
      <w:r w:rsidR="00E159B4" w:rsidRPr="00906F6A">
        <w:rPr>
          <w:sz w:val="24"/>
          <w:szCs w:val="24"/>
        </w:rPr>
        <w:t>bersifat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membangun</w:t>
      </w:r>
      <w:proofErr w:type="spellEnd"/>
      <w:r w:rsidR="00E159B4" w:rsidRPr="00906F6A">
        <w:rPr>
          <w:sz w:val="24"/>
          <w:szCs w:val="24"/>
        </w:rPr>
        <w:t xml:space="preserve"> demi </w:t>
      </w:r>
      <w:proofErr w:type="spellStart"/>
      <w:r w:rsidR="00E159B4" w:rsidRPr="00906F6A">
        <w:rPr>
          <w:sz w:val="24"/>
          <w:szCs w:val="24"/>
        </w:rPr>
        <w:t>kesempurnaan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skripsi</w:t>
      </w:r>
      <w:proofErr w:type="spellEnd"/>
      <w:r w:rsidR="00E159B4" w:rsidRPr="00906F6A">
        <w:rPr>
          <w:sz w:val="24"/>
          <w:szCs w:val="24"/>
        </w:rPr>
        <w:t xml:space="preserve"> </w:t>
      </w:r>
      <w:proofErr w:type="spellStart"/>
      <w:r w:rsidR="00E159B4" w:rsidRPr="00906F6A">
        <w:rPr>
          <w:sz w:val="24"/>
          <w:szCs w:val="24"/>
        </w:rPr>
        <w:t>ini</w:t>
      </w:r>
      <w:proofErr w:type="spellEnd"/>
      <w:r w:rsidR="00E159B4" w:rsidRPr="00906F6A">
        <w:rPr>
          <w:sz w:val="24"/>
          <w:szCs w:val="24"/>
        </w:rPr>
        <w:t>.</w:t>
      </w:r>
      <w:proofErr w:type="gramEnd"/>
    </w:p>
    <w:p w:rsidR="00E159B4" w:rsidRPr="00906F6A" w:rsidRDefault="00E159B4" w:rsidP="00E159B4">
      <w:pPr>
        <w:pStyle w:val="BodyText1"/>
        <w:spacing w:line="240" w:lineRule="auto"/>
        <w:ind w:left="5103" w:firstLine="0"/>
        <w:jc w:val="both"/>
        <w:rPr>
          <w:color w:val="0D0D0D"/>
          <w:sz w:val="24"/>
          <w:szCs w:val="24"/>
        </w:rPr>
      </w:pPr>
      <w:r w:rsidRPr="00906F6A">
        <w:rPr>
          <w:color w:val="0D0D0D"/>
          <w:sz w:val="24"/>
          <w:szCs w:val="24"/>
        </w:rPr>
        <w:t xml:space="preserve">Medan, </w:t>
      </w:r>
      <w:r>
        <w:rPr>
          <w:color w:val="0D0D0D"/>
          <w:sz w:val="24"/>
          <w:szCs w:val="24"/>
        </w:rPr>
        <w:t>14 November</w:t>
      </w:r>
      <w:r w:rsidRPr="00906F6A">
        <w:rPr>
          <w:color w:val="0D0D0D"/>
          <w:sz w:val="24"/>
          <w:szCs w:val="24"/>
        </w:rPr>
        <w:t xml:space="preserve"> 2024</w:t>
      </w:r>
    </w:p>
    <w:p w:rsidR="00E159B4" w:rsidRPr="00906F6A" w:rsidRDefault="00E159B4" w:rsidP="00E159B4">
      <w:pPr>
        <w:pStyle w:val="BodyText1"/>
        <w:spacing w:line="240" w:lineRule="auto"/>
        <w:ind w:left="5060" w:firstLine="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</w:t>
      </w:r>
      <w:proofErr w:type="spellStart"/>
      <w:r w:rsidRPr="00906F6A">
        <w:rPr>
          <w:color w:val="0D0D0D"/>
          <w:sz w:val="24"/>
          <w:szCs w:val="24"/>
        </w:rPr>
        <w:t>Penulis</w:t>
      </w:r>
      <w:proofErr w:type="spellEnd"/>
      <w:r w:rsidRPr="00906F6A">
        <w:rPr>
          <w:color w:val="0D0D0D"/>
          <w:sz w:val="24"/>
          <w:szCs w:val="24"/>
        </w:rPr>
        <w:t>,</w:t>
      </w:r>
      <w:bookmarkStart w:id="5" w:name="_Toc149824566"/>
    </w:p>
    <w:p w:rsidR="00E159B4" w:rsidRPr="00906F6A" w:rsidRDefault="00E159B4" w:rsidP="00E159B4">
      <w:pPr>
        <w:pStyle w:val="BodyText1"/>
        <w:spacing w:line="240" w:lineRule="auto"/>
        <w:ind w:left="5060" w:firstLine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240" w:lineRule="auto"/>
        <w:ind w:left="5060" w:firstLine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240" w:lineRule="auto"/>
        <w:ind w:left="5060" w:firstLine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240" w:lineRule="auto"/>
        <w:ind w:left="5103" w:firstLine="0"/>
        <w:outlineLvl w:val="0"/>
        <w:rPr>
          <w:b/>
          <w:bCs/>
          <w:color w:val="0D0D0D"/>
          <w:sz w:val="24"/>
          <w:szCs w:val="24"/>
          <w:u w:val="single"/>
        </w:rPr>
      </w:pPr>
      <w:bookmarkStart w:id="6" w:name="_Toc156332731"/>
      <w:bookmarkStart w:id="7" w:name="_Toc156662903"/>
      <w:bookmarkStart w:id="8" w:name="_Toc174022941"/>
      <w:bookmarkStart w:id="9" w:name="_Toc174023334"/>
      <w:r w:rsidRPr="00906F6A">
        <w:rPr>
          <w:b/>
          <w:bCs/>
          <w:color w:val="0D0D0D"/>
          <w:sz w:val="24"/>
          <w:szCs w:val="24"/>
        </w:rPr>
        <w:t xml:space="preserve"> </w:t>
      </w:r>
      <w:proofErr w:type="spellStart"/>
      <w:r w:rsidRPr="00906F6A">
        <w:rPr>
          <w:b/>
          <w:bCs/>
          <w:color w:val="0D0D0D"/>
          <w:sz w:val="24"/>
          <w:szCs w:val="24"/>
          <w:u w:val="single"/>
        </w:rPr>
        <w:t>Dewi</w:t>
      </w:r>
      <w:proofErr w:type="spellEnd"/>
      <w:r w:rsidRPr="00906F6A">
        <w:rPr>
          <w:b/>
          <w:bCs/>
          <w:color w:val="0D0D0D"/>
          <w:sz w:val="24"/>
          <w:szCs w:val="24"/>
          <w:u w:val="single"/>
        </w:rPr>
        <w:t xml:space="preserve"> Lestari</w:t>
      </w:r>
      <w:bookmarkEnd w:id="6"/>
      <w:bookmarkEnd w:id="7"/>
      <w:bookmarkEnd w:id="8"/>
      <w:bookmarkEnd w:id="9"/>
    </w:p>
    <w:p w:rsidR="00E159B4" w:rsidRPr="00906F6A" w:rsidRDefault="00E159B4" w:rsidP="00E159B4">
      <w:pPr>
        <w:pStyle w:val="BodyText1"/>
        <w:spacing w:line="240" w:lineRule="auto"/>
        <w:ind w:left="5103" w:firstLine="0"/>
        <w:outlineLvl w:val="0"/>
        <w:rPr>
          <w:b/>
          <w:bCs/>
          <w:color w:val="0D0D0D"/>
          <w:sz w:val="24"/>
          <w:szCs w:val="24"/>
        </w:rPr>
      </w:pPr>
      <w:bookmarkStart w:id="10" w:name="_Toc156332732"/>
      <w:bookmarkStart w:id="11" w:name="_Toc156662904"/>
      <w:bookmarkStart w:id="12" w:name="_Toc174022942"/>
      <w:bookmarkStart w:id="13" w:name="_Toc174023335"/>
      <w:r>
        <w:rPr>
          <w:b/>
          <w:bCs/>
          <w:color w:val="0D0D0D"/>
          <w:sz w:val="24"/>
          <w:szCs w:val="24"/>
        </w:rPr>
        <w:t xml:space="preserve"> </w:t>
      </w:r>
      <w:proofErr w:type="gramStart"/>
      <w:r w:rsidRPr="00906F6A">
        <w:rPr>
          <w:b/>
          <w:bCs/>
          <w:color w:val="0D0D0D"/>
          <w:sz w:val="24"/>
          <w:szCs w:val="24"/>
        </w:rPr>
        <w:t>NPM.</w:t>
      </w:r>
      <w:proofErr w:type="gramEnd"/>
      <w:r w:rsidRPr="00906F6A">
        <w:rPr>
          <w:b/>
          <w:bCs/>
          <w:color w:val="0D0D0D"/>
          <w:sz w:val="24"/>
          <w:szCs w:val="24"/>
        </w:rPr>
        <w:t xml:space="preserve"> 233214050</w:t>
      </w:r>
      <w:bookmarkEnd w:id="10"/>
      <w:bookmarkEnd w:id="11"/>
      <w:bookmarkEnd w:id="12"/>
      <w:bookmarkEnd w:id="13"/>
    </w:p>
    <w:p w:rsidR="00E159B4" w:rsidRPr="00906F6A" w:rsidRDefault="00E159B4" w:rsidP="00E159B4">
      <w:pPr>
        <w:pStyle w:val="BodyText1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  <w:bookmarkStart w:id="14" w:name="_GoBack"/>
      <w:bookmarkEnd w:id="14"/>
    </w:p>
    <w:p w:rsidR="00E159B4" w:rsidRPr="00906F6A" w:rsidRDefault="00E159B4" w:rsidP="00E159B4">
      <w:pPr>
        <w:pStyle w:val="BodyText1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360" w:lineRule="auto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360" w:lineRule="auto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spacing w:line="360" w:lineRule="auto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BodyText1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  <w:bookmarkStart w:id="15" w:name="_Toc174023336"/>
      <w:r w:rsidRPr="00906F6A">
        <w:rPr>
          <w:b/>
          <w:bCs/>
          <w:color w:val="0D0D0D"/>
          <w:sz w:val="24"/>
          <w:szCs w:val="24"/>
        </w:rPr>
        <w:t>DAFTAR ISI</w:t>
      </w:r>
      <w:bookmarkEnd w:id="5"/>
      <w:bookmarkEnd w:id="15"/>
    </w:p>
    <w:p w:rsidR="00E159B4" w:rsidRPr="00906F6A" w:rsidRDefault="00E159B4" w:rsidP="00E159B4">
      <w:pPr>
        <w:pStyle w:val="BodyText1"/>
        <w:ind w:firstLine="0"/>
        <w:jc w:val="center"/>
        <w:outlineLvl w:val="0"/>
        <w:rPr>
          <w:b/>
          <w:bCs/>
          <w:color w:val="0D0D0D"/>
          <w:sz w:val="24"/>
          <w:szCs w:val="24"/>
        </w:rPr>
      </w:pPr>
    </w:p>
    <w:p w:rsidR="00E159B4" w:rsidRPr="00906F6A" w:rsidRDefault="00E159B4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r w:rsidRPr="00906F6A">
        <w:rPr>
          <w:color w:val="000000"/>
        </w:rPr>
        <w:fldChar w:fldCharType="begin"/>
      </w:r>
      <w:r w:rsidRPr="00906F6A">
        <w:instrText xml:space="preserve"> TOC \o "1-3" \h \z \u </w:instrText>
      </w:r>
      <w:r w:rsidRPr="00906F6A">
        <w:rPr>
          <w:color w:val="000000"/>
        </w:rPr>
        <w:fldChar w:fldCharType="separate"/>
      </w:r>
      <w:hyperlink w:anchor="_Toc174023333" w:history="1">
        <w:r w:rsidRPr="00906F6A">
          <w:rPr>
            <w:rStyle w:val="Hyperlink"/>
          </w:rPr>
          <w:t>KATA PENGANTAR</w:t>
        </w:r>
        <w:r w:rsidRPr="00906F6A">
          <w:rPr>
            <w:webHidden/>
          </w:rPr>
          <w:tab/>
        </w:r>
        <w:r w:rsidRPr="00906F6A">
          <w:rPr>
            <w:webHidden/>
          </w:rPr>
          <w:fldChar w:fldCharType="begin"/>
        </w:r>
        <w:r w:rsidRPr="00906F6A">
          <w:rPr>
            <w:webHidden/>
          </w:rPr>
          <w:instrText xml:space="preserve"> PAGEREF _Toc174023333 \h </w:instrText>
        </w:r>
        <w:r w:rsidRPr="00906F6A">
          <w:rPr>
            <w:webHidden/>
          </w:rPr>
        </w:r>
        <w:r w:rsidRPr="00906F6A">
          <w:rPr>
            <w:webHidden/>
          </w:rPr>
          <w:fldChar w:fldCharType="separate"/>
        </w:r>
        <w:r>
          <w:rPr>
            <w:webHidden/>
          </w:rPr>
          <w:t>i</w:t>
        </w:r>
        <w:r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36" w:history="1">
        <w:r w:rsidR="00E159B4" w:rsidRPr="00906F6A">
          <w:rPr>
            <w:rStyle w:val="Hyperlink"/>
          </w:rPr>
          <w:t>DAFTAR ISI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_Toc174023336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iii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37" w:history="1">
        <w:r w:rsidR="00E159B4" w:rsidRPr="00906F6A">
          <w:rPr>
            <w:rStyle w:val="Hyperlink"/>
          </w:rPr>
          <w:t>DAFTAR TABEL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_Toc174023337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vii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38" w:history="1">
        <w:r w:rsidR="00E159B4" w:rsidRPr="00906F6A">
          <w:rPr>
            <w:rStyle w:val="Hyperlink"/>
          </w:rPr>
          <w:t>DAFTAR GAMBAR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_Toc174023338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viii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39" w:history="1">
        <w:r w:rsidR="00E159B4" w:rsidRPr="00906F6A">
          <w:rPr>
            <w:rStyle w:val="Hyperlink"/>
          </w:rPr>
          <w:t>BAB I</w:t>
        </w:r>
        <w:r w:rsidR="00E159B4" w:rsidRPr="00906F6A">
          <w:rPr>
            <w:webHidden/>
          </w:rPr>
          <w:tab/>
        </w:r>
      </w:hyperlink>
      <w:hyperlink w:anchor="_Toc174023340" w:history="1">
        <w:r w:rsidR="00E159B4" w:rsidRPr="00906F6A">
          <w:rPr>
            <w:rStyle w:val="Hyperlink"/>
          </w:rPr>
          <w:t>PENDAHULUAN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_Toc174023340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1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1" w:history="1">
        <w:r w:rsidR="00E159B4" w:rsidRPr="00906F6A">
          <w:rPr>
            <w:rStyle w:val="Hyperlink"/>
            <w:b w:val="0"/>
          </w:rPr>
          <w:t>1.1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Latar Belakang Masalah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_Toc174023341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1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2" w:history="1">
        <w:r w:rsidR="00E159B4" w:rsidRPr="00906F6A">
          <w:rPr>
            <w:rStyle w:val="Hyperlink"/>
            <w:b w:val="0"/>
          </w:rPr>
          <w:t xml:space="preserve">1.2 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Identifikasi Masalah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_Toc174023342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7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3" w:history="1">
        <w:r w:rsidR="00E159B4" w:rsidRPr="00906F6A">
          <w:rPr>
            <w:rStyle w:val="Hyperlink"/>
            <w:b w:val="0"/>
          </w:rPr>
          <w:t xml:space="preserve">1.3 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Batasan Masalah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_Toc174023343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8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4" w:history="1">
        <w:r w:rsidR="00E159B4" w:rsidRPr="00906F6A">
          <w:rPr>
            <w:rStyle w:val="Hyperlink"/>
            <w:b w:val="0"/>
          </w:rPr>
          <w:t xml:space="preserve">1.4 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Rumusan Masalahs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_Toc174023344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8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5" w:history="1">
        <w:r w:rsidR="00E159B4" w:rsidRPr="00906F6A">
          <w:rPr>
            <w:rStyle w:val="Hyperlink"/>
            <w:b w:val="0"/>
          </w:rPr>
          <w:t xml:space="preserve">1.5 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 xml:space="preserve"> Tujuan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_Toc174023345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8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ind w:left="1701" w:hanging="567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6" w:history="1">
        <w:r w:rsidR="00E159B4" w:rsidRPr="00906F6A">
          <w:rPr>
            <w:rStyle w:val="Hyperlink"/>
            <w:b w:val="0"/>
          </w:rPr>
          <w:t xml:space="preserve">1.6 </w:t>
        </w:r>
        <w:r w:rsidR="00E159B4" w:rsidRPr="00906F6A">
          <w:rPr>
            <w:rFonts w:eastAsiaTheme="minorEastAsia"/>
            <w:b w:val="0"/>
            <w:bCs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Manfaat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_Toc174023346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47" w:history="1">
        <w:r w:rsidR="00E159B4" w:rsidRPr="00906F6A">
          <w:rPr>
            <w:rStyle w:val="Hyperlink"/>
          </w:rPr>
          <w:t>BAB II</w:t>
        </w:r>
        <w:r w:rsidR="00E159B4" w:rsidRPr="00906F6A">
          <w:rPr>
            <w:webHidden/>
          </w:rPr>
          <w:tab/>
        </w:r>
      </w:hyperlink>
      <w:hyperlink w:anchor="_Toc174023348" w:history="1">
        <w:r w:rsidR="00E159B4" w:rsidRPr="00906F6A">
          <w:rPr>
            <w:rStyle w:val="Hyperlink"/>
          </w:rPr>
          <w:t>TINJAUAN PUSTAKA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_Toc174023348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11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color w:val="auto"/>
          <w:lang w:eastAsia="en-US" w:bidi="ar-SA"/>
        </w:rPr>
      </w:pPr>
      <w:hyperlink w:anchor="_Toc174023349" w:history="1">
        <w:r w:rsidR="00E159B4" w:rsidRPr="00906F6A">
          <w:rPr>
            <w:rStyle w:val="Hyperlink"/>
            <w:b w:val="0"/>
            <w:bCs/>
            <w:iCs/>
          </w:rPr>
          <w:t xml:space="preserve">2.1 </w:t>
        </w:r>
        <w:r w:rsidR="00E159B4" w:rsidRPr="00906F6A">
          <w:rPr>
            <w:rFonts w:eastAsiaTheme="minorEastAsia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bCs/>
            <w:i/>
            <w:iCs/>
            <w:lang w:val="id-ID"/>
          </w:rPr>
          <w:t>Working Capital Turnover</w:t>
        </w:r>
        <w:r w:rsidR="00E159B4" w:rsidRPr="00906F6A">
          <w:rPr>
            <w:rStyle w:val="Hyperlink"/>
            <w:b w:val="0"/>
            <w:bCs/>
            <w:lang w:val="id-ID"/>
          </w:rPr>
          <w:t xml:space="preserve"> (WCTO)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_Toc174023349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11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0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2.1.1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Pengertian </w:t>
        </w:r>
        <w:r w:rsidR="00E159B4" w:rsidRPr="00906F6A">
          <w:rPr>
            <w:rStyle w:val="Hyperlink"/>
            <w:rFonts w:ascii="Times New Roman" w:hAnsi="Times New Roman" w:cs="Times New Roman"/>
            <w:i/>
            <w:iCs/>
            <w:noProof/>
          </w:rPr>
          <w:t>Working Capital Turnover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(WCTO)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_Toc174023350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11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1" w:history="1">
        <w:r w:rsidR="00E159B4" w:rsidRPr="00906F6A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2.1.2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</w:rPr>
          <w:t xml:space="preserve">Metode </w:t>
        </w:r>
        <w:r w:rsidR="00E159B4" w:rsidRPr="00906F6A">
          <w:rPr>
            <w:rStyle w:val="Hyperlink"/>
            <w:rFonts w:ascii="Times New Roman" w:hAnsi="Times New Roman" w:cs="Times New Roman"/>
            <w:bCs/>
            <w:i/>
            <w:iCs/>
            <w:noProof/>
          </w:rPr>
          <w:t>Working Capital Turnover</w:t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</w:rPr>
          <w:t xml:space="preserve"> (WCTO)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_Toc174023351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12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2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2.1.3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Komponen Perputaran Modal Kerja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_Toc174023352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13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color w:val="auto"/>
          <w:lang w:eastAsia="en-US" w:bidi="ar-SA"/>
        </w:rPr>
      </w:pPr>
      <w:hyperlink w:anchor="_Toc174023353" w:history="1">
        <w:r w:rsidR="00E159B4" w:rsidRPr="00906F6A">
          <w:rPr>
            <w:rStyle w:val="Hyperlink"/>
            <w:b w:val="0"/>
          </w:rPr>
          <w:t xml:space="preserve">2.2  </w:t>
        </w:r>
        <w:r w:rsidR="00E159B4" w:rsidRPr="00906F6A">
          <w:rPr>
            <w:rFonts w:eastAsiaTheme="minorEastAsia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bCs/>
            <w:i/>
            <w:iCs/>
            <w:lang w:val="id-ID"/>
          </w:rPr>
          <w:t>Debt to Equity Ratio</w:t>
        </w:r>
        <w:r w:rsidR="00E159B4" w:rsidRPr="00906F6A">
          <w:rPr>
            <w:rStyle w:val="Hyperlink"/>
            <w:b w:val="0"/>
            <w:bCs/>
            <w:lang w:val="id-ID"/>
          </w:rPr>
          <w:t xml:space="preserve"> (DER)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_Toc174023353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14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4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2.2.1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Pengertian </w:t>
        </w:r>
        <w:r w:rsidR="00E159B4" w:rsidRPr="00906F6A">
          <w:rPr>
            <w:rStyle w:val="Hyperlink"/>
            <w:rFonts w:ascii="Times New Roman" w:hAnsi="Times New Roman" w:cs="Times New Roman"/>
            <w:i/>
            <w:iCs/>
            <w:noProof/>
          </w:rPr>
          <w:t>Debt to Equity Ratio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(DER)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_Toc174023354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14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5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2.2.2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Tujuan dan Manfaat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Debt to Equity Ratio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(DER)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_Toc174023355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15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6" w:history="1">
        <w:r w:rsidR="00E159B4" w:rsidRPr="00906F6A">
          <w:rPr>
            <w:rStyle w:val="Hyperlink"/>
            <w:rFonts w:ascii="Times New Roman" w:hAnsi="Times New Roman" w:cs="Times New Roman"/>
            <w:bCs/>
            <w:noProof/>
            <w:lang w:val="en-US"/>
          </w:rPr>
          <w:t xml:space="preserve">2.2.3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</w:rPr>
          <w:t xml:space="preserve">Indikator </w:t>
        </w:r>
        <w:r w:rsidR="00E159B4" w:rsidRPr="00906F6A">
          <w:rPr>
            <w:rStyle w:val="Hyperlink"/>
            <w:rFonts w:ascii="Times New Roman" w:hAnsi="Times New Roman" w:cs="Times New Roman"/>
            <w:bCs/>
            <w:i/>
            <w:iCs/>
            <w:noProof/>
          </w:rPr>
          <w:t>Debt to Equity Ratio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_Toc174023356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16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7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2.2.4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Growth Income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Utang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_Toc174023357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16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8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2.2.5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Faktor-Faktor yang Mempengaruhi </w:t>
        </w:r>
        <w:r w:rsidR="00E159B4" w:rsidRPr="00906F6A">
          <w:rPr>
            <w:rStyle w:val="Hyperlink"/>
            <w:rFonts w:ascii="Times New Roman" w:hAnsi="Times New Roman" w:cs="Times New Roman"/>
            <w:i/>
            <w:iCs/>
            <w:noProof/>
          </w:rPr>
          <w:t>Debt to Equity Ratio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(DER)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_Toc174023358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17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59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2.2.6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Variabel-Variabel Pembentuk </w:t>
        </w:r>
        <w:r w:rsidR="00E159B4" w:rsidRPr="00906F6A">
          <w:rPr>
            <w:rStyle w:val="Hyperlink"/>
            <w:rFonts w:ascii="Times New Roman" w:hAnsi="Times New Roman" w:cs="Times New Roman"/>
            <w:i/>
            <w:iCs/>
            <w:noProof/>
          </w:rPr>
          <w:t>Debt to Equity Ratio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(DER)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_Toc174023359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18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134"/>
        </w:tabs>
        <w:spacing w:line="480" w:lineRule="auto"/>
        <w:ind w:left="1701" w:hanging="567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0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_Toc174023360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19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1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2.3.1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Pengertian 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_Toc174023361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19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2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2.3.2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Faktor yang Mempengaruhi 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_Toc174023362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21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3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2.3.3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Indikator 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_Toc174023363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21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color w:val="auto"/>
          <w:lang w:eastAsia="en-US" w:bidi="ar-SA"/>
        </w:rPr>
      </w:pPr>
      <w:hyperlink w:anchor="_Toc174023364" w:history="1">
        <w:r w:rsidR="00E159B4" w:rsidRPr="00906F6A">
          <w:rPr>
            <w:rStyle w:val="Hyperlink"/>
            <w:b w:val="0"/>
          </w:rPr>
          <w:t xml:space="preserve">2.4  </w:t>
        </w:r>
        <w:r w:rsidR="00E159B4" w:rsidRPr="00906F6A">
          <w:rPr>
            <w:rFonts w:eastAsiaTheme="minorEastAsia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lang w:val="id-ID"/>
          </w:rPr>
          <w:t>Penelitian Terdahulu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_Toc174023364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22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color w:val="auto"/>
          <w:lang w:eastAsia="en-US" w:bidi="ar-SA"/>
        </w:rPr>
      </w:pPr>
      <w:hyperlink w:anchor="_Toc174023365" w:history="1">
        <w:r w:rsidR="00E159B4" w:rsidRPr="00906F6A">
          <w:rPr>
            <w:rStyle w:val="Hyperlink"/>
            <w:b w:val="0"/>
          </w:rPr>
          <w:t>2.5</w:t>
        </w:r>
        <w:r w:rsidR="00E159B4" w:rsidRPr="00906F6A">
          <w:rPr>
            <w:rFonts w:eastAsiaTheme="minorEastAsia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Kerangka Konseptual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_Toc174023365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24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6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2.5.1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Pengaruh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Working Capital Turnover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Terhadap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_Toc174023366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25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67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2.5.2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Pengaruh Debt to Equity (DER) terhadap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Growth Income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_Toc174023367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25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color w:val="auto"/>
          <w:lang w:eastAsia="en-US" w:bidi="ar-SA"/>
        </w:rPr>
      </w:pPr>
      <w:hyperlink w:anchor="_Toc174023368" w:history="1">
        <w:r w:rsidR="00E159B4" w:rsidRPr="00906F6A">
          <w:rPr>
            <w:rStyle w:val="Hyperlink"/>
            <w:b w:val="0"/>
          </w:rPr>
          <w:t xml:space="preserve">2.6 </w:t>
        </w:r>
        <w:r w:rsidR="00E159B4" w:rsidRPr="00906F6A">
          <w:rPr>
            <w:rFonts w:eastAsiaTheme="minorEastAsia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lang w:val="id-ID"/>
          </w:rPr>
          <w:t>Hipotesis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_Toc174023368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27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72" w:history="1">
        <w:r w:rsidR="00E159B4" w:rsidRPr="00906F6A">
          <w:rPr>
            <w:rStyle w:val="Hyperlink"/>
          </w:rPr>
          <w:t>BAB III</w:t>
        </w:r>
        <w:r w:rsidR="00E159B4" w:rsidRPr="00906F6A">
          <w:rPr>
            <w:webHidden/>
          </w:rPr>
          <w:tab/>
        </w:r>
      </w:hyperlink>
      <w:hyperlink w:anchor="_Toc174023373" w:history="1">
        <w:r w:rsidR="00E159B4" w:rsidRPr="00906F6A">
          <w:rPr>
            <w:rStyle w:val="Hyperlink"/>
          </w:rPr>
          <w:t>METODE PENELITIAN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_Toc174023373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29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74" w:history="1">
        <w:r w:rsidR="00E159B4" w:rsidRPr="00906F6A">
          <w:rPr>
            <w:rStyle w:val="Hyperlink"/>
            <w:b w:val="0"/>
            <w:bCs/>
          </w:rPr>
          <w:t xml:space="preserve">3.2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bCs/>
          </w:rPr>
          <w:t>Populasi dan Sampel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_Toc174023374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29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75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3.2.1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Populasi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_Toc174023375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29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76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3.2.2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Sampel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_Toc174023376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31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81" w:history="1">
        <w:r w:rsidR="00E159B4" w:rsidRPr="00906F6A">
          <w:rPr>
            <w:rStyle w:val="Hyperlink"/>
            <w:b w:val="0"/>
          </w:rPr>
          <w:t xml:space="preserve">3.3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Lokasi dan Waktu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_Toc174023381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33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82" w:history="1">
        <w:r w:rsidR="00E159B4" w:rsidRPr="00906F6A">
          <w:rPr>
            <w:rStyle w:val="Hyperlink"/>
            <w:b w:val="0"/>
          </w:rPr>
          <w:t xml:space="preserve">3.4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Defenisi  Operasional Variabel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_Toc174023382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33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83" w:history="1">
        <w:r w:rsidR="00E159B4" w:rsidRPr="00906F6A">
          <w:rPr>
            <w:rStyle w:val="Hyperlink"/>
            <w:b w:val="0"/>
          </w:rPr>
          <w:t xml:space="preserve">3.5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Teknik Analisis Data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_Toc174023383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34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84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3.5.1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 Asumsi Klasik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_Toc174023384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34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85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3.5.2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Regresi Linier Berganda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_Toc174023385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36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86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3.5.3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 Hipotesis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_Toc174023386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37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387" w:history="1">
        <w:r w:rsidR="00E159B4" w:rsidRPr="00906F6A">
          <w:rPr>
            <w:rStyle w:val="Hyperlink"/>
          </w:rPr>
          <w:t>BAB IV</w:t>
        </w:r>
        <w:r w:rsidR="00E159B4" w:rsidRPr="00906F6A">
          <w:rPr>
            <w:webHidden/>
          </w:rPr>
          <w:tab/>
        </w:r>
      </w:hyperlink>
      <w:hyperlink w:anchor="_Toc174023388" w:history="1">
        <w:r w:rsidR="00E159B4" w:rsidRPr="00906F6A">
          <w:rPr>
            <w:rStyle w:val="Hyperlink"/>
          </w:rPr>
          <w:t>HASIL PENELITIAN DAN PEMBAHASAN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_Toc174023388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39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89" w:history="1">
        <w:r w:rsidR="00E159B4" w:rsidRPr="00906F6A">
          <w:rPr>
            <w:rStyle w:val="Hyperlink"/>
            <w:b w:val="0"/>
          </w:rPr>
          <w:t xml:space="preserve">4.1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Hasil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_Toc174023389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39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90" w:history="1">
        <w:r w:rsidR="00E159B4" w:rsidRPr="00906F6A">
          <w:rPr>
            <w:rStyle w:val="Hyperlink"/>
            <w:b w:val="0"/>
          </w:rPr>
          <w:t xml:space="preserve">4.2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lang w:val="id-ID"/>
          </w:rPr>
          <w:t>Perkembangan Variabel Penelitian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_Toc174023390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49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ind w:left="2410" w:hanging="709"/>
        <w:rPr>
          <w:rFonts w:eastAsiaTheme="minorEastAsia"/>
          <w:b w:val="0"/>
          <w:color w:val="auto"/>
          <w:lang w:eastAsia="en-US" w:bidi="ar-SA"/>
        </w:rPr>
      </w:pPr>
      <w:hyperlink w:anchor="_Toc174023391" w:history="1">
        <w:r w:rsidR="00E159B4" w:rsidRPr="00906F6A">
          <w:rPr>
            <w:rStyle w:val="Hyperlink"/>
            <w:b w:val="0"/>
          </w:rPr>
          <w:t xml:space="preserve">4.2.1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lang w:val="id-ID"/>
          </w:rPr>
          <w:t>Perkembangan Working Capital Turnover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_Toc174023391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49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ind w:left="2410" w:hanging="709"/>
        <w:rPr>
          <w:rFonts w:eastAsiaTheme="minorEastAsia"/>
          <w:b w:val="0"/>
          <w:color w:val="auto"/>
          <w:lang w:eastAsia="en-US" w:bidi="ar-SA"/>
        </w:rPr>
      </w:pPr>
      <w:hyperlink w:anchor="_Toc174023392" w:history="1">
        <w:r w:rsidR="00E159B4" w:rsidRPr="00906F6A">
          <w:rPr>
            <w:rStyle w:val="Hyperlink"/>
            <w:b w:val="0"/>
          </w:rPr>
          <w:t xml:space="preserve">4.2.2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  <w:lang w:val="id-ID"/>
          </w:rPr>
          <w:t xml:space="preserve">Perkembangan </w:t>
        </w:r>
        <w:r w:rsidR="00E159B4" w:rsidRPr="00906F6A">
          <w:rPr>
            <w:rStyle w:val="Hyperlink"/>
            <w:b w:val="0"/>
            <w:i/>
            <w:lang w:val="id-ID"/>
          </w:rPr>
          <w:t>Debt to Equity Ratio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_Toc174023392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51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393" w:history="1">
        <w:r w:rsidR="00E159B4" w:rsidRPr="00906F6A">
          <w:rPr>
            <w:rStyle w:val="Hyperlink"/>
            <w:b w:val="0"/>
          </w:rPr>
          <w:t xml:space="preserve">4.3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Hasil Uji Asumsi Klasik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_Toc174023393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55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94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4.3.1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Uji Normalitas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_Toc174023394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56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95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3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2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Multikolinieritas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_Toc174023395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58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97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3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11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Heteroskedastisitas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_Toc174023397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59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98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4.3.4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Uji Autokorelasi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_Toc174023398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59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399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3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5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Hasil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4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Analisis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4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Regresi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3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Linear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8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Berganda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_Toc174023399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60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400" w:history="1">
        <w:r w:rsidR="00E159B4" w:rsidRPr="00906F6A">
          <w:rPr>
            <w:rStyle w:val="Hyperlink"/>
            <w:b w:val="0"/>
          </w:rPr>
          <w:t xml:space="preserve">4.4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Hasil</w:t>
        </w:r>
        <w:r w:rsidR="00E159B4" w:rsidRPr="00906F6A">
          <w:rPr>
            <w:rStyle w:val="Hyperlink"/>
            <w:b w:val="0"/>
            <w:spacing w:val="-6"/>
          </w:rPr>
          <w:t xml:space="preserve"> </w:t>
        </w:r>
        <w:r w:rsidR="00E159B4" w:rsidRPr="00906F6A">
          <w:rPr>
            <w:rStyle w:val="Hyperlink"/>
            <w:b w:val="0"/>
          </w:rPr>
          <w:t>Pengujian</w:t>
        </w:r>
        <w:r w:rsidR="00E159B4" w:rsidRPr="00906F6A">
          <w:rPr>
            <w:rStyle w:val="Hyperlink"/>
            <w:b w:val="0"/>
            <w:spacing w:val="-7"/>
          </w:rPr>
          <w:t xml:space="preserve"> </w:t>
        </w:r>
        <w:r w:rsidR="00E159B4" w:rsidRPr="00906F6A">
          <w:rPr>
            <w:rStyle w:val="Hyperlink"/>
            <w:b w:val="0"/>
          </w:rPr>
          <w:t>Hipotesis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_Toc174023400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62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401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4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5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Parsial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4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(Uji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4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t)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_Toc174023401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62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402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4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.2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 F (Uji Simultan)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_Toc174023402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63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403" w:history="1">
        <w:r w:rsidR="00E159B4" w:rsidRPr="00906F6A">
          <w:rPr>
            <w:rStyle w:val="Hyperlink"/>
            <w:rFonts w:ascii="Times New Roman" w:hAnsi="Times New Roman" w:cs="Times New Roman"/>
            <w:noProof/>
          </w:rPr>
          <w:t>4.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4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.</w:t>
        </w:r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>3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Uji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2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Koefisien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1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Determinasi</w:t>
        </w:r>
        <w:r w:rsidR="00E159B4" w:rsidRPr="00906F6A">
          <w:rPr>
            <w:rStyle w:val="Hyperlink"/>
            <w:rFonts w:ascii="Times New Roman" w:hAnsi="Times New Roman" w:cs="Times New Roman"/>
            <w:noProof/>
            <w:spacing w:val="-1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>(R2)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_Toc174023403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64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404" w:history="1">
        <w:r w:rsidR="00E159B4" w:rsidRPr="00906F6A">
          <w:rPr>
            <w:rStyle w:val="Hyperlink"/>
            <w:b w:val="0"/>
          </w:rPr>
          <w:t xml:space="preserve">4.5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Pembahasan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_Toc174023404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64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405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4.5.1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Working Capital Turnover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Terhadap Growth Income Pada Perusahaan Perkebunan  Yang Terdaftar Di BEI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_Toc174023405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64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3"/>
        <w:tabs>
          <w:tab w:val="left" w:pos="1701"/>
        </w:tabs>
        <w:spacing w:line="480" w:lineRule="auto"/>
        <w:ind w:left="2410"/>
        <w:rPr>
          <w:rFonts w:ascii="Times New Roman" w:eastAsiaTheme="minorEastAsia" w:hAnsi="Times New Roman" w:cs="Times New Roman"/>
          <w:noProof/>
          <w:color w:val="auto"/>
          <w:lang w:val="en-US" w:eastAsia="en-US" w:bidi="ar-SA"/>
        </w:rPr>
      </w:pPr>
      <w:hyperlink w:anchor="_Toc174023406" w:history="1">
        <w:r w:rsidR="00E159B4" w:rsidRPr="00906F6A">
          <w:rPr>
            <w:rStyle w:val="Hyperlink"/>
            <w:rFonts w:ascii="Times New Roman" w:hAnsi="Times New Roman" w:cs="Times New Roman"/>
            <w:noProof/>
            <w:lang w:val="en-US"/>
          </w:rPr>
          <w:t xml:space="preserve">4.5.3 </w:t>
        </w:r>
        <w:r w:rsidR="00E159B4" w:rsidRPr="00906F6A">
          <w:rPr>
            <w:rFonts w:ascii="Times New Roman" w:eastAsiaTheme="minorEastAsia" w:hAnsi="Times New Roman" w:cs="Times New Roman"/>
            <w:noProof/>
            <w:color w:val="auto"/>
            <w:lang w:val="en-US" w:eastAsia="en-US" w:bidi="ar-SA"/>
          </w:rPr>
          <w:tab/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Working Capital Turnover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Dan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</w:rPr>
          <w:t>Debt to Equity Ratio</w:t>
        </w:r>
        <w:r w:rsidR="00E159B4" w:rsidRPr="00906F6A">
          <w:rPr>
            <w:rStyle w:val="Hyperlink"/>
            <w:rFonts w:ascii="Times New Roman" w:hAnsi="Times New Roman" w:cs="Times New Roman"/>
            <w:noProof/>
          </w:rPr>
          <w:t xml:space="preserve"> Terhadap Growth Income Pada Perusahaan Perkebunan  Yang Terdaftar Di BEI</w:t>
        </w:r>
        <w:r w:rsidR="00E159B4" w:rsidRPr="00906F6A">
          <w:rPr>
            <w:rFonts w:ascii="Times New Roman" w:hAnsi="Times New Roman" w:cs="Times New Roman"/>
            <w:noProof/>
            <w:webHidden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</w:rPr>
          <w:instrText xml:space="preserve"> PAGEREF _Toc174023406 \h </w:instrText>
        </w:r>
        <w:r w:rsidR="00E159B4" w:rsidRPr="00906F6A">
          <w:rPr>
            <w:rFonts w:ascii="Times New Roman" w:hAnsi="Times New Roman" w:cs="Times New Roman"/>
            <w:noProof/>
            <w:webHidden/>
          </w:rPr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</w:rPr>
          <w:t>66</w:t>
        </w:r>
        <w:r w:rsidR="00E159B4" w:rsidRPr="00906F6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407" w:history="1">
        <w:r w:rsidR="00E159B4" w:rsidRPr="00906F6A">
          <w:rPr>
            <w:rStyle w:val="Hyperlink"/>
          </w:rPr>
          <w:t>BAB V</w:t>
        </w:r>
        <w:r w:rsidR="00E159B4" w:rsidRPr="00906F6A">
          <w:rPr>
            <w:webHidden/>
          </w:rPr>
          <w:tab/>
        </w:r>
      </w:hyperlink>
      <w:hyperlink w:anchor="_Toc174023408" w:history="1">
        <w:r w:rsidR="00E159B4" w:rsidRPr="00906F6A">
          <w:rPr>
            <w:rStyle w:val="Hyperlink"/>
          </w:rPr>
          <w:t>KESIMPULAN DAN SARAN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_Toc174023408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69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409" w:history="1">
        <w:r w:rsidR="00E159B4" w:rsidRPr="00906F6A">
          <w:rPr>
            <w:rStyle w:val="Hyperlink"/>
            <w:b w:val="0"/>
          </w:rPr>
          <w:t xml:space="preserve">5.1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Kesimpulan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_Toc174023409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69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2"/>
        <w:rPr>
          <w:rFonts w:eastAsiaTheme="minorEastAsia"/>
          <w:b w:val="0"/>
          <w:color w:val="auto"/>
          <w:lang w:eastAsia="en-US" w:bidi="ar-SA"/>
        </w:rPr>
      </w:pPr>
      <w:hyperlink w:anchor="_Toc174023410" w:history="1">
        <w:r w:rsidR="00E159B4" w:rsidRPr="00906F6A">
          <w:rPr>
            <w:rStyle w:val="Hyperlink"/>
            <w:b w:val="0"/>
          </w:rPr>
          <w:t xml:space="preserve">5.2 </w:t>
        </w:r>
        <w:r w:rsidR="00E159B4" w:rsidRPr="00906F6A">
          <w:rPr>
            <w:rFonts w:eastAsiaTheme="minorEastAsia"/>
            <w:b w:val="0"/>
            <w:color w:val="auto"/>
            <w:lang w:eastAsia="en-US" w:bidi="ar-SA"/>
          </w:rPr>
          <w:tab/>
        </w:r>
        <w:r w:rsidR="00E159B4" w:rsidRPr="00906F6A">
          <w:rPr>
            <w:rStyle w:val="Hyperlink"/>
            <w:b w:val="0"/>
          </w:rPr>
          <w:t>Saran</w:t>
        </w:r>
        <w:r w:rsidR="00E159B4" w:rsidRPr="00906F6A">
          <w:rPr>
            <w:b w:val="0"/>
            <w:webHidden/>
          </w:rPr>
          <w:tab/>
        </w:r>
        <w:r w:rsidR="00E159B4" w:rsidRPr="00906F6A">
          <w:rPr>
            <w:b w:val="0"/>
            <w:webHidden/>
          </w:rPr>
          <w:fldChar w:fldCharType="begin"/>
        </w:r>
        <w:r w:rsidR="00E159B4" w:rsidRPr="00906F6A">
          <w:rPr>
            <w:b w:val="0"/>
            <w:webHidden/>
          </w:rPr>
          <w:instrText xml:space="preserve"> PAGEREF _Toc174023410 \h </w:instrText>
        </w:r>
        <w:r w:rsidR="00E159B4" w:rsidRPr="00906F6A">
          <w:rPr>
            <w:b w:val="0"/>
            <w:webHidden/>
          </w:rPr>
        </w:r>
        <w:r w:rsidR="00E159B4" w:rsidRPr="00906F6A">
          <w:rPr>
            <w:b w:val="0"/>
            <w:webHidden/>
          </w:rPr>
          <w:fldChar w:fldCharType="separate"/>
        </w:r>
        <w:r w:rsidR="00E159B4">
          <w:rPr>
            <w:b w:val="0"/>
            <w:webHidden/>
          </w:rPr>
          <w:t>71</w:t>
        </w:r>
        <w:r w:rsidR="00E159B4" w:rsidRPr="00906F6A">
          <w:rPr>
            <w:b w:val="0"/>
            <w:webHidden/>
          </w:rPr>
          <w:fldChar w:fldCharType="end"/>
        </w:r>
      </w:hyperlink>
    </w:p>
    <w:p w:rsidR="00E159B4" w:rsidRPr="00906F6A" w:rsidRDefault="00E773DC" w:rsidP="00E159B4">
      <w:pPr>
        <w:pStyle w:val="TOC1"/>
        <w:spacing w:line="480" w:lineRule="auto"/>
        <w:rPr>
          <w:rFonts w:eastAsiaTheme="minorEastAsia"/>
          <w:b w:val="0"/>
          <w:bCs w:val="0"/>
          <w:color w:val="auto"/>
          <w:lang w:eastAsia="en-US" w:bidi="ar-SA"/>
        </w:rPr>
      </w:pPr>
      <w:hyperlink w:anchor="_Toc174023411" w:history="1">
        <w:r w:rsidR="00E159B4" w:rsidRPr="00906F6A">
          <w:rPr>
            <w:rStyle w:val="Hyperlink"/>
          </w:rPr>
          <w:t>DAFTAR PUSTAKA</w:t>
        </w:r>
        <w:r w:rsidR="00E159B4" w:rsidRPr="00906F6A">
          <w:rPr>
            <w:webHidden/>
          </w:rPr>
          <w:tab/>
        </w:r>
        <w:r w:rsidR="00E159B4" w:rsidRPr="00906F6A">
          <w:rPr>
            <w:webHidden/>
          </w:rPr>
          <w:fldChar w:fldCharType="begin"/>
        </w:r>
        <w:r w:rsidR="00E159B4" w:rsidRPr="00906F6A">
          <w:rPr>
            <w:webHidden/>
          </w:rPr>
          <w:instrText xml:space="preserve"> PAGEREF _Toc174023411 \h </w:instrText>
        </w:r>
        <w:r w:rsidR="00E159B4" w:rsidRPr="00906F6A">
          <w:rPr>
            <w:webHidden/>
          </w:rPr>
        </w:r>
        <w:r w:rsidR="00E159B4" w:rsidRPr="00906F6A">
          <w:rPr>
            <w:webHidden/>
          </w:rPr>
          <w:fldChar w:fldCharType="separate"/>
        </w:r>
        <w:r w:rsidR="00E159B4">
          <w:rPr>
            <w:webHidden/>
          </w:rPr>
          <w:t>73</w:t>
        </w:r>
        <w:r w:rsidR="00E159B4" w:rsidRPr="00906F6A">
          <w:rPr>
            <w:webHidden/>
          </w:rPr>
          <w:fldChar w:fldCharType="end"/>
        </w:r>
      </w:hyperlink>
    </w:p>
    <w:p w:rsidR="00E159B4" w:rsidRPr="00906F6A" w:rsidRDefault="00E159B4" w:rsidP="00E159B4">
      <w:pPr>
        <w:spacing w:line="480" w:lineRule="auto"/>
        <w:rPr>
          <w:rFonts w:ascii="Times New Roman" w:hAnsi="Times New Roman" w:cs="Times New Roman"/>
          <w:color w:val="0D0D0D"/>
        </w:rPr>
      </w:pPr>
      <w:r w:rsidRPr="00906F6A">
        <w:rPr>
          <w:rFonts w:ascii="Times New Roman" w:hAnsi="Times New Roman" w:cs="Times New Roman"/>
          <w:color w:val="0D0D0D"/>
        </w:rPr>
        <w:fldChar w:fldCharType="end"/>
      </w:r>
    </w:p>
    <w:p w:rsidR="00E159B4" w:rsidRPr="00906F6A" w:rsidRDefault="00E159B4" w:rsidP="00E159B4">
      <w:pPr>
        <w:pStyle w:val="BodyText1"/>
        <w:spacing w:line="240" w:lineRule="auto"/>
        <w:ind w:firstLine="0"/>
        <w:jc w:val="center"/>
        <w:outlineLvl w:val="0"/>
        <w:rPr>
          <w:color w:val="0D0D0D"/>
        </w:rPr>
      </w:pPr>
    </w:p>
    <w:p w:rsidR="00E159B4" w:rsidRPr="00906F6A" w:rsidRDefault="00E159B4" w:rsidP="00E159B4">
      <w:pPr>
        <w:pStyle w:val="TOCHeading"/>
        <w:spacing w:before="0" w:line="240" w:lineRule="auto"/>
        <w:rPr>
          <w:rFonts w:ascii="Times New Roman" w:hAnsi="Times New Roman"/>
          <w:color w:val="0D0D0D"/>
        </w:rPr>
      </w:pPr>
    </w:p>
    <w:p w:rsidR="00E159B4" w:rsidRPr="00906F6A" w:rsidRDefault="00E159B4" w:rsidP="00E159B4">
      <w:pPr>
        <w:pStyle w:val="Heading11"/>
        <w:keepNext/>
        <w:keepLines/>
        <w:spacing w:after="120" w:line="240" w:lineRule="auto"/>
        <w:jc w:val="center"/>
        <w:rPr>
          <w:color w:val="0D0D0D"/>
        </w:rPr>
        <w:sectPr w:rsidR="00E159B4" w:rsidRPr="00906F6A" w:rsidSect="00E159B4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40" w:code="9"/>
          <w:pgMar w:top="2268" w:right="1701" w:bottom="1701" w:left="2268" w:header="1838" w:footer="977" w:gutter="0"/>
          <w:pgNumType w:fmt="lowerRoman" w:start="1"/>
          <w:cols w:space="720"/>
          <w:noEndnote/>
          <w:docGrid w:linePitch="360"/>
        </w:sectPr>
      </w:pPr>
      <w:bookmarkStart w:id="16" w:name="_Toc149824052"/>
      <w:bookmarkStart w:id="17" w:name="_Toc149824151"/>
      <w:bookmarkStart w:id="18" w:name="_Toc149824214"/>
    </w:p>
    <w:p w:rsidR="00E159B4" w:rsidRPr="00906F6A" w:rsidRDefault="00E159B4" w:rsidP="00E159B4">
      <w:pPr>
        <w:pStyle w:val="Heading11"/>
        <w:keepNext/>
        <w:keepLines/>
        <w:spacing w:after="120" w:line="240" w:lineRule="auto"/>
        <w:jc w:val="center"/>
        <w:rPr>
          <w:color w:val="0D0D0D"/>
          <w:sz w:val="24"/>
          <w:szCs w:val="24"/>
        </w:rPr>
      </w:pPr>
      <w:bookmarkStart w:id="19" w:name="_Toc149824567"/>
      <w:bookmarkStart w:id="20" w:name="_Toc174023337"/>
      <w:r w:rsidRPr="00906F6A">
        <w:rPr>
          <w:color w:val="0D0D0D"/>
          <w:sz w:val="24"/>
          <w:szCs w:val="24"/>
        </w:rPr>
        <w:lastRenderedPageBreak/>
        <w:t>DAFTAR TABEL</w:t>
      </w:r>
      <w:bookmarkEnd w:id="16"/>
      <w:bookmarkEnd w:id="17"/>
      <w:bookmarkEnd w:id="18"/>
      <w:bookmarkEnd w:id="19"/>
      <w:bookmarkEnd w:id="20"/>
    </w:p>
    <w:p w:rsidR="00E159B4" w:rsidRPr="00906F6A" w:rsidRDefault="00E159B4" w:rsidP="00E159B4">
      <w:pPr>
        <w:pStyle w:val="BodyText1"/>
        <w:spacing w:after="260" w:line="240" w:lineRule="auto"/>
        <w:ind w:firstLine="0"/>
        <w:jc w:val="right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Halaman</w:t>
      </w:r>
      <w:proofErr w:type="spellEnd"/>
    </w:p>
    <w:p w:rsidR="00E159B4" w:rsidRPr="00906F6A" w:rsidRDefault="00E159B4" w:rsidP="00E159B4">
      <w:pPr>
        <w:pStyle w:val="BodyText"/>
        <w:tabs>
          <w:tab w:val="center" w:leader="dot" w:pos="7371"/>
          <w:tab w:val="right" w:pos="7931"/>
        </w:tabs>
        <w:spacing w:line="456" w:lineRule="auto"/>
        <w:ind w:left="1134" w:hanging="1134"/>
        <w:jc w:val="both"/>
        <w:rPr>
          <w:bCs/>
          <w:color w:val="0D0D0D" w:themeColor="text1" w:themeTint="F2"/>
          <w:lang w:val="en-US" w:bidi="id-ID"/>
        </w:rPr>
      </w:pPr>
      <w:bookmarkStart w:id="21" w:name="_Toc149824053"/>
      <w:bookmarkStart w:id="22" w:name="_Toc149824152"/>
      <w:bookmarkStart w:id="23" w:name="_Toc149824215"/>
      <w:bookmarkStart w:id="24" w:name="_Toc149824568"/>
      <w:r w:rsidRPr="00906F6A">
        <w:rPr>
          <w:bCs/>
          <w:color w:val="0D0D0D" w:themeColor="text1" w:themeTint="F2"/>
          <w:lang w:val="en-US" w:bidi="id-ID"/>
        </w:rPr>
        <w:t xml:space="preserve">Table </w:t>
      </w:r>
      <w:proofErr w:type="gramStart"/>
      <w:r w:rsidRPr="00906F6A">
        <w:rPr>
          <w:bCs/>
          <w:color w:val="0D0D0D" w:themeColor="text1" w:themeTint="F2"/>
          <w:lang w:val="en-US" w:bidi="id-ID"/>
        </w:rPr>
        <w:t>1.1</w:t>
      </w:r>
      <w:r w:rsidRPr="00906F6A">
        <w:rPr>
          <w:bCs/>
          <w:color w:val="0D0D0D" w:themeColor="text1" w:themeTint="F2"/>
          <w:lang w:val="en-US" w:bidi="id-ID"/>
        </w:rPr>
        <w:tab/>
        <w:t xml:space="preserve">Data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Pendapatan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dan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Laba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Bersih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Perusahaan Perkebunan</w:t>
      </w:r>
      <w:proofErr w:type="gramEnd"/>
      <w:r w:rsidRPr="00906F6A">
        <w:rPr>
          <w:bCs/>
          <w:color w:val="0D0D0D" w:themeColor="text1" w:themeTint="F2"/>
          <w:lang w:val="en-US" w:bidi="id-ID"/>
        </w:rPr>
        <w:t xml:space="preserve"> </w:t>
      </w:r>
    </w:p>
    <w:p w:rsidR="00E159B4" w:rsidRPr="00906F6A" w:rsidRDefault="00E159B4" w:rsidP="00E159B4">
      <w:pPr>
        <w:pStyle w:val="BodyText"/>
        <w:tabs>
          <w:tab w:val="center" w:leader="dot" w:pos="7371"/>
          <w:tab w:val="right" w:pos="7931"/>
        </w:tabs>
        <w:spacing w:line="456" w:lineRule="auto"/>
        <w:ind w:left="1134" w:hanging="1134"/>
        <w:jc w:val="both"/>
        <w:rPr>
          <w:bCs/>
          <w:color w:val="0D0D0D" w:themeColor="text1" w:themeTint="F2"/>
          <w:lang w:val="en-US" w:bidi="id-ID"/>
        </w:rPr>
      </w:pPr>
      <w:r w:rsidRPr="00906F6A">
        <w:rPr>
          <w:bCs/>
          <w:color w:val="0D0D0D" w:themeColor="text1" w:themeTint="F2"/>
          <w:lang w:val="en-US" w:bidi="id-ID"/>
        </w:rPr>
        <w:tab/>
      </w:r>
      <w:proofErr w:type="gramStart"/>
      <w:r w:rsidRPr="00906F6A">
        <w:rPr>
          <w:bCs/>
          <w:color w:val="0D0D0D" w:themeColor="text1" w:themeTint="F2"/>
          <w:lang w:val="en-US" w:bidi="id-ID"/>
        </w:rPr>
        <w:t>yang</w:t>
      </w:r>
      <w:proofErr w:type="gramEnd"/>
      <w:r w:rsidRPr="00906F6A">
        <w:rPr>
          <w:bCs/>
          <w:color w:val="0D0D0D" w:themeColor="text1" w:themeTint="F2"/>
          <w:lang w:val="en-US" w:bidi="id-ID"/>
        </w:rPr>
        <w:t xml:space="preserve">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Terdaftar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di Bursa </w:t>
      </w:r>
      <w:proofErr w:type="spellStart"/>
      <w:r w:rsidRPr="00906F6A">
        <w:rPr>
          <w:bCs/>
          <w:color w:val="0D0D0D" w:themeColor="text1" w:themeTint="F2"/>
          <w:lang w:val="en-US" w:bidi="id-ID"/>
        </w:rPr>
        <w:t>Efek</w:t>
      </w:r>
      <w:proofErr w:type="spellEnd"/>
      <w:r w:rsidRPr="00906F6A">
        <w:rPr>
          <w:bCs/>
          <w:color w:val="0D0D0D" w:themeColor="text1" w:themeTint="F2"/>
          <w:lang w:val="en-US" w:bidi="id-ID"/>
        </w:rPr>
        <w:t xml:space="preserve"> Indonesia</w:t>
      </w:r>
      <w:r w:rsidRPr="00906F6A">
        <w:rPr>
          <w:bCs/>
          <w:color w:val="0D0D0D" w:themeColor="text1" w:themeTint="F2"/>
          <w:lang w:val="en-US" w:bidi="id-ID"/>
        </w:rPr>
        <w:tab/>
      </w:r>
      <w:r w:rsidRPr="00906F6A">
        <w:rPr>
          <w:bCs/>
          <w:color w:val="0D0D0D" w:themeColor="text1" w:themeTint="F2"/>
          <w:lang w:val="en-US" w:bidi="id-ID"/>
        </w:rPr>
        <w:tab/>
        <w:t>4</w:t>
      </w:r>
    </w:p>
    <w:p w:rsidR="00E159B4" w:rsidRPr="00906F6A" w:rsidRDefault="00E159B4" w:rsidP="00E159B4">
      <w:pPr>
        <w:pStyle w:val="BodyText"/>
        <w:tabs>
          <w:tab w:val="center" w:leader="dot" w:pos="7371"/>
          <w:tab w:val="right" w:pos="7931"/>
        </w:tabs>
        <w:spacing w:line="456" w:lineRule="auto"/>
        <w:ind w:left="1134" w:hanging="1134"/>
        <w:jc w:val="both"/>
        <w:rPr>
          <w:color w:val="0D0D0D" w:themeColor="text1" w:themeTint="F2"/>
          <w:lang w:val="en-US"/>
        </w:rPr>
      </w:pPr>
      <w:r w:rsidRPr="00906F6A">
        <w:rPr>
          <w:bCs/>
          <w:color w:val="0D0D0D" w:themeColor="text1" w:themeTint="F2"/>
          <w:lang w:bidi="id-ID"/>
        </w:rPr>
        <w:t xml:space="preserve">Tabel </w:t>
      </w:r>
      <w:r w:rsidRPr="00906F6A">
        <w:rPr>
          <w:bCs/>
          <w:color w:val="0D0D0D" w:themeColor="text1" w:themeTint="F2"/>
          <w:lang w:val="en-US" w:bidi="id-ID"/>
        </w:rPr>
        <w:t>2.</w:t>
      </w:r>
      <w:r w:rsidRPr="00906F6A">
        <w:rPr>
          <w:bCs/>
          <w:color w:val="0D0D0D" w:themeColor="text1" w:themeTint="F2"/>
          <w:lang w:bidi="id-ID"/>
        </w:rPr>
        <w:t>1</w:t>
      </w:r>
      <w:r w:rsidRPr="00906F6A">
        <w:rPr>
          <w:color w:val="0D0D0D" w:themeColor="text1" w:themeTint="F2"/>
          <w:lang w:val="en-US"/>
        </w:rPr>
        <w:tab/>
      </w:r>
      <w:r w:rsidRPr="00906F6A">
        <w:rPr>
          <w:bCs/>
          <w:color w:val="0D0D0D" w:themeColor="text1" w:themeTint="F2"/>
          <w:lang w:bidi="id-ID"/>
        </w:rPr>
        <w:t>Daftar Hasil Penelitian Terdahulu</w:t>
      </w:r>
      <w:r w:rsidRPr="00906F6A">
        <w:rPr>
          <w:bCs/>
          <w:color w:val="0D0D0D" w:themeColor="text1" w:themeTint="F2"/>
          <w:lang w:val="en-US" w:bidi="id-ID"/>
        </w:rPr>
        <w:tab/>
      </w:r>
      <w:r w:rsidRPr="00906F6A">
        <w:rPr>
          <w:bCs/>
          <w:color w:val="0D0D0D" w:themeColor="text1" w:themeTint="F2"/>
          <w:lang w:val="en-US" w:bidi="id-ID"/>
        </w:rPr>
        <w:tab/>
        <w:t>21</w:t>
      </w:r>
    </w:p>
    <w:p w:rsidR="00E159B4" w:rsidRPr="00906F6A" w:rsidRDefault="00E159B4" w:rsidP="00E159B4">
      <w:pPr>
        <w:tabs>
          <w:tab w:val="center" w:leader="dot" w:pos="7371"/>
          <w:tab w:val="right" w:pos="7931"/>
        </w:tabs>
        <w:spacing w:line="456" w:lineRule="auto"/>
        <w:ind w:left="1134" w:hanging="1134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906F6A">
        <w:rPr>
          <w:rFonts w:ascii="Times New Roman" w:hAnsi="Times New Roman" w:cs="Times New Roman"/>
          <w:color w:val="0D0D0D" w:themeColor="text1" w:themeTint="F2"/>
        </w:rPr>
        <w:t>Tabel 3.1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Populasi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Perusahaan Perkebunan </w:t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Periode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2021-2023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  <w:t>30</w:t>
      </w:r>
    </w:p>
    <w:p w:rsidR="00E159B4" w:rsidRPr="00906F6A" w:rsidRDefault="00E159B4" w:rsidP="00E159B4">
      <w:pPr>
        <w:pStyle w:val="ListParagraph"/>
        <w:tabs>
          <w:tab w:val="center" w:leader="dot" w:pos="7371"/>
        </w:tabs>
        <w:spacing w:after="0" w:line="456" w:lineRule="auto"/>
        <w:ind w:left="1134" w:hanging="1134"/>
        <w:rPr>
          <w:rFonts w:ascii="Times New Roman" w:hAnsi="Times New Roman"/>
          <w:color w:val="0D0D0D" w:themeColor="text1" w:themeTint="F2"/>
          <w:sz w:val="24"/>
          <w:lang w:val="en-US"/>
        </w:rPr>
      </w:pPr>
      <w:r w:rsidRPr="00906F6A">
        <w:rPr>
          <w:rFonts w:ascii="Times New Roman" w:hAnsi="Times New Roman"/>
          <w:color w:val="0D0D0D" w:themeColor="text1" w:themeTint="F2"/>
          <w:sz w:val="24"/>
        </w:rPr>
        <w:t>Tabel 3.</w:t>
      </w:r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>2</w:t>
      </w:r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ab/>
      </w:r>
      <w:proofErr w:type="spellStart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>Hasil</w:t>
      </w:r>
      <w:proofErr w:type="spellEnd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 </w:t>
      </w:r>
      <w:proofErr w:type="spellStart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>Pemilihan</w:t>
      </w:r>
      <w:proofErr w:type="spellEnd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 </w:t>
      </w:r>
      <w:r w:rsidRPr="00906F6A">
        <w:rPr>
          <w:rFonts w:ascii="Times New Roman" w:hAnsi="Times New Roman"/>
          <w:color w:val="0D0D0D" w:themeColor="text1" w:themeTint="F2"/>
          <w:sz w:val="24"/>
        </w:rPr>
        <w:t>Kriteria Sampel</w:t>
      </w:r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 xml:space="preserve"> </w:t>
      </w:r>
      <w:proofErr w:type="spellStart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>Penelitian</w:t>
      </w:r>
      <w:proofErr w:type="spellEnd"/>
      <w:r w:rsidRPr="00906F6A">
        <w:rPr>
          <w:rFonts w:ascii="Times New Roman" w:hAnsi="Times New Roman"/>
          <w:color w:val="0D0D0D" w:themeColor="text1" w:themeTint="F2"/>
          <w:sz w:val="24"/>
          <w:lang w:val="en-US"/>
        </w:rPr>
        <w:tab/>
        <w:t>……..      32</w:t>
      </w:r>
    </w:p>
    <w:p w:rsidR="00E159B4" w:rsidRPr="00906F6A" w:rsidRDefault="00E159B4" w:rsidP="00E159B4">
      <w:pPr>
        <w:tabs>
          <w:tab w:val="left" w:pos="4111"/>
          <w:tab w:val="center" w:leader="dot" w:pos="7371"/>
        </w:tabs>
        <w:spacing w:line="456" w:lineRule="auto"/>
        <w:ind w:left="1134" w:hanging="1134"/>
        <w:rPr>
          <w:rFonts w:ascii="Times New Roman" w:hAnsi="Times New Roman" w:cs="Times New Roman"/>
          <w:color w:val="0D0D0D" w:themeColor="text1" w:themeTint="F2"/>
        </w:rPr>
      </w:pPr>
      <w:r w:rsidRPr="00906F6A">
        <w:rPr>
          <w:rFonts w:ascii="Times New Roman" w:hAnsi="Times New Roman" w:cs="Times New Roman"/>
          <w:color w:val="0D0D0D" w:themeColor="text1" w:themeTint="F2"/>
        </w:rPr>
        <w:t>Tabel 3.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3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  <w:r w:rsidRPr="00906F6A">
        <w:rPr>
          <w:rFonts w:ascii="Times New Roman" w:hAnsi="Times New Roman" w:cs="Times New Roman"/>
          <w:color w:val="0D0D0D" w:themeColor="text1" w:themeTint="F2"/>
        </w:rPr>
        <w:t>Sampel Perusahaan Perusahaan industri periode 20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21</w:t>
      </w:r>
      <w:r w:rsidRPr="00906F6A">
        <w:rPr>
          <w:rFonts w:ascii="Times New Roman" w:hAnsi="Times New Roman" w:cs="Times New Roman"/>
          <w:color w:val="0D0D0D" w:themeColor="text1" w:themeTint="F2"/>
        </w:rPr>
        <w:t>- 202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3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  <w:t>…...      32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</w:p>
    <w:p w:rsidR="00E159B4" w:rsidRPr="00906F6A" w:rsidRDefault="00E159B4" w:rsidP="00E159B4">
      <w:pPr>
        <w:tabs>
          <w:tab w:val="center" w:leader="dot" w:pos="7371"/>
        </w:tabs>
        <w:spacing w:line="456" w:lineRule="auto"/>
        <w:ind w:left="1134" w:hanging="1134"/>
        <w:rPr>
          <w:rFonts w:ascii="Times New Roman" w:hAnsi="Times New Roman" w:cs="Times New Roman"/>
          <w:bCs/>
          <w:color w:val="0D0D0D" w:themeColor="text1" w:themeTint="F2"/>
          <w:lang w:val="en-US"/>
        </w:rPr>
      </w:pPr>
      <w:r w:rsidRPr="00906F6A">
        <w:rPr>
          <w:rFonts w:ascii="Times New Roman" w:hAnsi="Times New Roman" w:cs="Times New Roman"/>
          <w:bCs/>
          <w:color w:val="0D0D0D" w:themeColor="text1" w:themeTint="F2"/>
        </w:rPr>
        <w:t>Tabel 3.</w:t>
      </w:r>
      <w:r w:rsidRPr="00906F6A">
        <w:rPr>
          <w:rFonts w:ascii="Times New Roman" w:hAnsi="Times New Roman" w:cs="Times New Roman"/>
          <w:bCs/>
          <w:color w:val="0D0D0D" w:themeColor="text1" w:themeTint="F2"/>
          <w:lang w:val="en-US"/>
        </w:rPr>
        <w:t>4</w:t>
      </w:r>
      <w:r w:rsidRPr="00906F6A">
        <w:rPr>
          <w:rFonts w:ascii="Times New Roman" w:hAnsi="Times New Roman" w:cs="Times New Roman"/>
          <w:bCs/>
          <w:color w:val="0D0D0D" w:themeColor="text1" w:themeTint="F2"/>
          <w:lang w:val="en-US"/>
        </w:rPr>
        <w:tab/>
      </w:r>
      <w:r w:rsidRPr="00906F6A">
        <w:rPr>
          <w:rFonts w:ascii="Times New Roman" w:hAnsi="Times New Roman" w:cs="Times New Roman"/>
          <w:color w:val="0D0D0D" w:themeColor="text1" w:themeTint="F2"/>
        </w:rPr>
        <w:t>Jadwal Kegiatan Penelitian.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  <w:t>…. ..      33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</w:p>
    <w:p w:rsidR="00E159B4" w:rsidRPr="00906F6A" w:rsidRDefault="00E159B4" w:rsidP="00E159B4">
      <w:pPr>
        <w:tabs>
          <w:tab w:val="center" w:leader="dot" w:pos="7371"/>
        </w:tabs>
        <w:spacing w:line="456" w:lineRule="auto"/>
        <w:ind w:left="1134" w:hanging="1134"/>
        <w:rPr>
          <w:rFonts w:ascii="Times New Roman" w:hAnsi="Times New Roman" w:cs="Times New Roman"/>
          <w:color w:val="0D0D0D" w:themeColor="text1" w:themeTint="F2"/>
          <w:lang w:val="en-US"/>
        </w:rPr>
      </w:pP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Tabel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3.5 </w: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Definisi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dan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Operasional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>Variabel</w:t>
      </w:r>
      <w:proofErr w:type="spellEnd"/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tab/>
        <w:t xml:space="preserve"> ………     34</w:t>
      </w:r>
    </w:p>
    <w:p w:rsidR="00E159B4" w:rsidRPr="00906F6A" w:rsidRDefault="00E159B4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fldChar w:fldCharType="begin"/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instrText xml:space="preserve"> TOC \h \z \c "Tabel 4" </w:instrTex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fldChar w:fldCharType="separate"/>
      </w:r>
      <w:hyperlink w:anchor="_Toc174024355" w:history="1">
        <w:r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1</w:t>
        </w:r>
        <w:r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Sampel Perusahaan Perusahaan Perkebunan periode 2021- 2023</w: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_Toc174024355 \h </w:instrTex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40</w: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56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2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 xml:space="preserve">Perkembangan Working Capital Turnover Pada 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  <w:color w:val="0D0D0D" w:themeColor="text1" w:themeTint="F2"/>
          </w:rPr>
          <w:t>Perusahaan Perkebunan  di Bursa Efek Indonesia Tahun 20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  <w:color w:val="0D0D0D" w:themeColor="text1" w:themeTint="F2"/>
            <w:lang w:val="en-US"/>
          </w:rPr>
          <w:t>21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  <w:color w:val="0D0D0D" w:themeColor="text1" w:themeTint="F2"/>
          </w:rPr>
          <w:t>-20</w:t>
        </w:r>
        <w:r w:rsidR="00E159B4" w:rsidRPr="00906F6A">
          <w:rPr>
            <w:rStyle w:val="Hyperlink"/>
            <w:rFonts w:ascii="Times New Roman" w:hAnsi="Times New Roman" w:cs="Times New Roman"/>
            <w:i/>
            <w:noProof/>
            <w:color w:val="0D0D0D" w:themeColor="text1" w:themeTint="F2"/>
            <w:lang w:val="en-US"/>
          </w:rPr>
          <w:t>23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_Toc174024356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50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57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3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 xml:space="preserve">Perkembangan Debt to Equity Ratio Pada Perusahaan </w:t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  <w:color w:val="0D0D0D" w:themeColor="text1" w:themeTint="F2"/>
          </w:rPr>
          <w:t>Perkebunan di Bursa Efek Indonesia Tahun 20</w:t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  <w:color w:val="0D0D0D" w:themeColor="text1" w:themeTint="F2"/>
            <w:lang w:val="en-US"/>
          </w:rPr>
          <w:t>21</w:t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  <w:color w:val="0D0D0D" w:themeColor="text1" w:themeTint="F2"/>
          </w:rPr>
          <w:t>-202</w:t>
        </w:r>
        <w:r w:rsidR="00E159B4" w:rsidRPr="00906F6A">
          <w:rPr>
            <w:rStyle w:val="Hyperlink"/>
            <w:rFonts w:ascii="Times New Roman" w:hAnsi="Times New Roman" w:cs="Times New Roman"/>
            <w:bCs/>
            <w:noProof/>
            <w:color w:val="0D0D0D" w:themeColor="text1" w:themeTint="F2"/>
            <w:lang w:val="en-US"/>
          </w:rPr>
          <w:t>3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_Toc174024357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51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58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4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Perkembangan Growth Incom Pada Perusahaan Perkebunan di Bursa Efek Indonesia Tahun 2021-2023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_Toc174024358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53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59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5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Analisis Deskriptif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_Toc174024359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54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0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6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One-Sample Kolmogrov Smirnov Test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_Toc174024360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57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1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7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Hasil Uji Multikolinieritas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_Toc174024361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58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2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8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Autokorelasi Model Summaryb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_Toc174024362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60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3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9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Hasil Uji Analisis Regresi Linear Berganda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_Toc174024363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61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4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11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Hasil Uji Parsial (Uji t)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_Toc174024364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62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5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12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ab/>
          <w:t>Hasil Uji Simultan (Uji F)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_Toc174024365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63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56" w:lineRule="auto"/>
        <w:ind w:left="1134" w:hanging="1134"/>
        <w:rPr>
          <w:rFonts w:ascii="Times New Roman" w:eastAsiaTheme="minorEastAsia" w:hAnsi="Times New Roman" w:cs="Times New Roman"/>
          <w:noProof/>
          <w:color w:val="0D0D0D" w:themeColor="text1" w:themeTint="F2"/>
          <w:sz w:val="22"/>
          <w:szCs w:val="22"/>
          <w:lang w:val="en-US" w:eastAsia="en-US" w:bidi="ar-SA"/>
        </w:rPr>
      </w:pPr>
      <w:hyperlink w:anchor="_Toc174024366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Tabel 4 13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 Hasil Uji Koefisien Determinasi ((R2)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_Toc174024366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64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159B4" w:rsidP="00E159B4">
      <w:pPr>
        <w:pStyle w:val="Heading11"/>
        <w:keepNext/>
        <w:keepLines/>
        <w:spacing w:line="456" w:lineRule="auto"/>
        <w:ind w:left="1134" w:hanging="1134"/>
        <w:jc w:val="center"/>
        <w:rPr>
          <w:color w:val="0D0D0D"/>
          <w:sz w:val="24"/>
          <w:szCs w:val="24"/>
        </w:rPr>
      </w:pPr>
      <w:r w:rsidRPr="00906F6A">
        <w:rPr>
          <w:b w:val="0"/>
          <w:color w:val="0D0D0D" w:themeColor="text1" w:themeTint="F2"/>
          <w:sz w:val="24"/>
          <w:szCs w:val="24"/>
        </w:rPr>
        <w:lastRenderedPageBreak/>
        <w:fldChar w:fldCharType="end"/>
      </w:r>
      <w:bookmarkStart w:id="25" w:name="_Toc174023338"/>
      <w:r w:rsidRPr="00906F6A">
        <w:rPr>
          <w:color w:val="0D0D0D"/>
          <w:sz w:val="24"/>
          <w:szCs w:val="24"/>
        </w:rPr>
        <w:t>DAFTAR GAMBAR</w:t>
      </w:r>
      <w:bookmarkEnd w:id="21"/>
      <w:bookmarkEnd w:id="22"/>
      <w:bookmarkEnd w:id="23"/>
      <w:bookmarkEnd w:id="24"/>
      <w:bookmarkEnd w:id="25"/>
    </w:p>
    <w:p w:rsidR="00E159B4" w:rsidRPr="00906F6A" w:rsidRDefault="00E159B4" w:rsidP="00E159B4">
      <w:pPr>
        <w:pStyle w:val="BodyText1"/>
        <w:spacing w:after="260" w:line="240" w:lineRule="auto"/>
        <w:ind w:firstLine="0"/>
        <w:jc w:val="right"/>
        <w:rPr>
          <w:color w:val="0D0D0D"/>
          <w:sz w:val="24"/>
          <w:szCs w:val="24"/>
        </w:rPr>
      </w:pPr>
      <w:proofErr w:type="spellStart"/>
      <w:r w:rsidRPr="00906F6A">
        <w:rPr>
          <w:color w:val="0D0D0D"/>
          <w:sz w:val="24"/>
          <w:szCs w:val="24"/>
        </w:rPr>
        <w:t>Halaman</w:t>
      </w:r>
      <w:proofErr w:type="spellEnd"/>
    </w:p>
    <w:p w:rsidR="00E159B4" w:rsidRPr="00906F6A" w:rsidRDefault="00E773DC" w:rsidP="00E159B4">
      <w:pPr>
        <w:pStyle w:val="BodyText1"/>
        <w:tabs>
          <w:tab w:val="right" w:leader="dot" w:pos="7906"/>
        </w:tabs>
        <w:ind w:firstLine="0"/>
        <w:rPr>
          <w:color w:val="0D0D0D" w:themeColor="text1" w:themeTint="F2"/>
          <w:sz w:val="24"/>
          <w:szCs w:val="24"/>
        </w:rPr>
      </w:pPr>
      <w:hyperlink w:anchor="bookmark65" w:tooltip="Current Document">
        <w:proofErr w:type="spellStart"/>
        <w:r w:rsidR="00E159B4" w:rsidRPr="00906F6A">
          <w:rPr>
            <w:color w:val="0D0D0D" w:themeColor="text1" w:themeTint="F2"/>
            <w:sz w:val="24"/>
            <w:szCs w:val="24"/>
          </w:rPr>
          <w:t>Gambar</w:t>
        </w:r>
        <w:proofErr w:type="spellEnd"/>
        <w:r w:rsidR="00E159B4" w:rsidRPr="00906F6A">
          <w:rPr>
            <w:color w:val="0D0D0D" w:themeColor="text1" w:themeTint="F2"/>
            <w:sz w:val="24"/>
            <w:szCs w:val="24"/>
          </w:rPr>
          <w:t xml:space="preserve"> 2.1 </w:t>
        </w:r>
        <w:proofErr w:type="spellStart"/>
        <w:r w:rsidR="00E159B4" w:rsidRPr="00906F6A">
          <w:rPr>
            <w:color w:val="0D0D0D" w:themeColor="text1" w:themeTint="F2"/>
            <w:sz w:val="24"/>
            <w:szCs w:val="24"/>
          </w:rPr>
          <w:t>Kerangka</w:t>
        </w:r>
        <w:proofErr w:type="spellEnd"/>
        <w:r w:rsidR="00E159B4" w:rsidRPr="00906F6A">
          <w:rPr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="00E159B4" w:rsidRPr="00906F6A">
          <w:rPr>
            <w:color w:val="0D0D0D" w:themeColor="text1" w:themeTint="F2"/>
            <w:sz w:val="24"/>
            <w:szCs w:val="24"/>
          </w:rPr>
          <w:t>Konseptual</w:t>
        </w:r>
        <w:proofErr w:type="spellEnd"/>
        <w:r w:rsidR="00E159B4" w:rsidRPr="00906F6A">
          <w:rPr>
            <w:color w:val="0D0D0D" w:themeColor="text1" w:themeTint="F2"/>
            <w:sz w:val="24"/>
            <w:szCs w:val="24"/>
          </w:rPr>
          <w:t xml:space="preserve"> </w:t>
        </w:r>
        <w:r w:rsidR="00E159B4" w:rsidRPr="00906F6A">
          <w:rPr>
            <w:color w:val="0D0D0D" w:themeColor="text1" w:themeTint="F2"/>
            <w:sz w:val="24"/>
            <w:szCs w:val="24"/>
          </w:rPr>
          <w:tab/>
          <w:t>27</w:t>
        </w:r>
      </w:hyperlink>
    </w:p>
    <w:p w:rsidR="00E159B4" w:rsidRPr="00906F6A" w:rsidRDefault="00E159B4" w:rsidP="00E159B4">
      <w:pPr>
        <w:pStyle w:val="TableofFigures"/>
        <w:tabs>
          <w:tab w:val="right" w:leader="dot" w:pos="7921"/>
        </w:tabs>
        <w:spacing w:line="480" w:lineRule="auto"/>
        <w:rPr>
          <w:rFonts w:ascii="Times New Roman" w:eastAsiaTheme="minorEastAsia" w:hAnsi="Times New Roman" w:cs="Times New Roman"/>
          <w:noProof/>
          <w:color w:val="0D0D0D" w:themeColor="text1" w:themeTint="F2"/>
          <w:lang w:val="en-US" w:eastAsia="en-US" w:bidi="ar-SA"/>
        </w:rPr>
      </w:pP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fldChar w:fldCharType="begin"/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instrText xml:space="preserve"> TOC \h \z \c "Gambar 4" </w:instrText>
      </w:r>
      <w:r w:rsidRPr="00906F6A">
        <w:rPr>
          <w:rFonts w:ascii="Times New Roman" w:hAnsi="Times New Roman" w:cs="Times New Roman"/>
          <w:color w:val="0D0D0D" w:themeColor="text1" w:themeTint="F2"/>
          <w:lang w:val="en-US"/>
        </w:rPr>
        <w:fldChar w:fldCharType="separate"/>
      </w:r>
      <w:hyperlink w:anchor="_Toc174024654" w:history="1">
        <w:r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Gambar 4 1</w:t>
        </w:r>
        <w:r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Diagram Histogram</w: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_Toc174024654 \h </w:instrTex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56</w:t>
        </w:r>
        <w:r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80" w:lineRule="auto"/>
        <w:rPr>
          <w:rFonts w:ascii="Times New Roman" w:eastAsiaTheme="minorEastAsia" w:hAnsi="Times New Roman" w:cs="Times New Roman"/>
          <w:noProof/>
          <w:color w:val="0D0D0D" w:themeColor="text1" w:themeTint="F2"/>
          <w:lang w:val="en-US" w:eastAsia="en-US" w:bidi="ar-SA"/>
        </w:rPr>
      </w:pPr>
      <w:hyperlink w:anchor="_Toc174024655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Gambar 4 2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Grafik Normal Probality Plot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_Toc174024655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57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E159B4" w:rsidRPr="00906F6A" w:rsidRDefault="00E773DC" w:rsidP="00E159B4">
      <w:pPr>
        <w:pStyle w:val="TableofFigures"/>
        <w:tabs>
          <w:tab w:val="right" w:leader="dot" w:pos="7921"/>
        </w:tabs>
        <w:spacing w:line="480" w:lineRule="auto"/>
        <w:rPr>
          <w:rFonts w:ascii="Times New Roman" w:eastAsiaTheme="minorEastAsia" w:hAnsi="Times New Roman" w:cs="Times New Roman"/>
          <w:noProof/>
          <w:color w:val="0D0D0D" w:themeColor="text1" w:themeTint="F2"/>
          <w:lang w:val="en-US" w:eastAsia="en-US" w:bidi="ar-SA"/>
        </w:rPr>
      </w:pPr>
      <w:hyperlink w:anchor="_Toc174024656" w:history="1"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</w:rPr>
          <w:t>Gambar 4 3</w:t>
        </w:r>
        <w:r w:rsidR="00E159B4" w:rsidRPr="00906F6A">
          <w:rPr>
            <w:rStyle w:val="Hyperlink"/>
            <w:rFonts w:ascii="Times New Roman" w:hAnsi="Times New Roman" w:cs="Times New Roman"/>
            <w:noProof/>
            <w:color w:val="0D0D0D" w:themeColor="text1" w:themeTint="F2"/>
            <w:lang w:val="en-US"/>
          </w:rPr>
          <w:t xml:space="preserve"> Grafik Catterplot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ab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begin"/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instrText xml:space="preserve"> PAGEREF _Toc174024656 \h </w:instrTex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separate"/>
        </w:r>
        <w:r w:rsidR="00E159B4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t>59</w:t>
        </w:r>
        <w:r w:rsidR="00E159B4" w:rsidRPr="00906F6A">
          <w:rPr>
            <w:rFonts w:ascii="Times New Roman" w:hAnsi="Times New Roman" w:cs="Times New Roman"/>
            <w:noProof/>
            <w:webHidden/>
            <w:color w:val="0D0D0D" w:themeColor="text1" w:themeTint="F2"/>
          </w:rPr>
          <w:fldChar w:fldCharType="end"/>
        </w:r>
      </w:hyperlink>
    </w:p>
    <w:p w:rsidR="0062746C" w:rsidRPr="00A26191" w:rsidRDefault="00E159B4" w:rsidP="00E159B4">
      <w:r w:rsidRPr="00906F6A">
        <w:rPr>
          <w:color w:val="0D0D0D" w:themeColor="text1" w:themeTint="F2"/>
          <w:lang w:val="en-US"/>
        </w:rPr>
        <w:fldChar w:fldCharType="end"/>
      </w:r>
    </w:p>
    <w:sectPr w:rsidR="0062746C" w:rsidRPr="00A26191" w:rsidSect="00C862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DC" w:rsidRDefault="00E773DC">
      <w:r>
        <w:separator/>
      </w:r>
    </w:p>
  </w:endnote>
  <w:endnote w:type="continuationSeparator" w:id="0">
    <w:p w:rsidR="00E773DC" w:rsidRDefault="00E7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B4" w:rsidRDefault="00E159B4">
    <w:pPr>
      <w:pStyle w:val="Footer"/>
      <w:jc w:val="center"/>
    </w:pPr>
    <w:r>
      <w:fldChar w:fldCharType="begin"/>
    </w:r>
    <w:r w:rsidRPr="009C34E5">
      <w:instrText xml:space="preserve"> PAGE   \* MERGEFORMAT </w:instrText>
    </w:r>
    <w:r>
      <w:fldChar w:fldCharType="separate"/>
    </w:r>
    <w:r w:rsidR="004A1117">
      <w:rPr>
        <w:noProof/>
      </w:rPr>
      <w:t>ii</w:t>
    </w:r>
    <w:r>
      <w:fldChar w:fldCharType="end"/>
    </w:r>
  </w:p>
  <w:p w:rsidR="00E159B4" w:rsidRDefault="00E159B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E77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52" w:rsidRDefault="00E773D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52" w:rsidRDefault="00E773D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DC" w:rsidRDefault="00E773DC">
      <w:r>
        <w:separator/>
      </w:r>
    </w:p>
  </w:footnote>
  <w:footnote w:type="continuationSeparator" w:id="0">
    <w:p w:rsidR="00E773DC" w:rsidRDefault="00E7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B4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8" o:spid="_x0000_s2077" type="#_x0000_t75" style="position:absolute;margin-left:0;margin-top:0;width:396.45pt;height:390.6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B4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9" o:spid="_x0000_s2078" type="#_x0000_t75" style="position:absolute;margin-left:0;margin-top:0;width:396.45pt;height:390.65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B4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7057" o:spid="_x0000_s2076" type="#_x0000_t75" style="position:absolute;margin-left:0;margin-top:0;width:396.45pt;height:390.6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5" o:spid="_x0000_s2050" type="#_x0000_t75" style="position:absolute;margin-left:0;margin-top:0;width:396.45pt;height:390.6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6" o:spid="_x0000_s2051" type="#_x0000_t75" style="position:absolute;margin-left:0;margin-top:0;width:396.45pt;height:390.65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AF" w:rsidRDefault="00E773D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9324" o:spid="_x0000_s2049" type="#_x0000_t75" style="position:absolute;margin-left:0;margin-top:0;width:396.45pt;height:390.6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BFB"/>
    <w:multiLevelType w:val="hybridMultilevel"/>
    <w:tmpl w:val="64AEE0EE"/>
    <w:lvl w:ilvl="0" w:tplc="99FC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A83D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3694"/>
    <w:multiLevelType w:val="hybridMultilevel"/>
    <w:tmpl w:val="E6502EA6"/>
    <w:lvl w:ilvl="0" w:tplc="10226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BE580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6943"/>
    <w:multiLevelType w:val="hybridMultilevel"/>
    <w:tmpl w:val="1374C108"/>
    <w:lvl w:ilvl="0" w:tplc="052840C8">
      <w:start w:val="1"/>
      <w:numFmt w:val="decimal"/>
      <w:lvlText w:val="%1."/>
      <w:lvlJc w:val="left"/>
      <w:pPr>
        <w:ind w:left="819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1EEC230">
      <w:numFmt w:val="bullet"/>
      <w:lvlText w:val="•"/>
      <w:lvlJc w:val="left"/>
      <w:pPr>
        <w:ind w:left="1664" w:hanging="272"/>
      </w:pPr>
      <w:rPr>
        <w:rFonts w:hint="default"/>
        <w:lang w:eastAsia="en-US" w:bidi="ar-SA"/>
      </w:rPr>
    </w:lvl>
    <w:lvl w:ilvl="2" w:tplc="5B5A26EA">
      <w:numFmt w:val="bullet"/>
      <w:lvlText w:val="•"/>
      <w:lvlJc w:val="left"/>
      <w:pPr>
        <w:ind w:left="2508" w:hanging="272"/>
      </w:pPr>
      <w:rPr>
        <w:rFonts w:hint="default"/>
        <w:lang w:eastAsia="en-US" w:bidi="ar-SA"/>
      </w:rPr>
    </w:lvl>
    <w:lvl w:ilvl="3" w:tplc="61601668">
      <w:numFmt w:val="bullet"/>
      <w:lvlText w:val="•"/>
      <w:lvlJc w:val="left"/>
      <w:pPr>
        <w:ind w:left="3352" w:hanging="272"/>
      </w:pPr>
      <w:rPr>
        <w:rFonts w:hint="default"/>
        <w:lang w:eastAsia="en-US" w:bidi="ar-SA"/>
      </w:rPr>
    </w:lvl>
    <w:lvl w:ilvl="4" w:tplc="D340DD58">
      <w:numFmt w:val="bullet"/>
      <w:lvlText w:val="•"/>
      <w:lvlJc w:val="left"/>
      <w:pPr>
        <w:ind w:left="4196" w:hanging="272"/>
      </w:pPr>
      <w:rPr>
        <w:rFonts w:hint="default"/>
        <w:lang w:eastAsia="en-US" w:bidi="ar-SA"/>
      </w:rPr>
    </w:lvl>
    <w:lvl w:ilvl="5" w:tplc="2E3AF1A8">
      <w:numFmt w:val="bullet"/>
      <w:lvlText w:val="•"/>
      <w:lvlJc w:val="left"/>
      <w:pPr>
        <w:ind w:left="5040" w:hanging="272"/>
      </w:pPr>
      <w:rPr>
        <w:rFonts w:hint="default"/>
        <w:lang w:eastAsia="en-US" w:bidi="ar-SA"/>
      </w:rPr>
    </w:lvl>
    <w:lvl w:ilvl="6" w:tplc="3FC6E452">
      <w:numFmt w:val="bullet"/>
      <w:lvlText w:val="•"/>
      <w:lvlJc w:val="left"/>
      <w:pPr>
        <w:ind w:left="5884" w:hanging="272"/>
      </w:pPr>
      <w:rPr>
        <w:rFonts w:hint="default"/>
        <w:lang w:eastAsia="en-US" w:bidi="ar-SA"/>
      </w:rPr>
    </w:lvl>
    <w:lvl w:ilvl="7" w:tplc="B2E2008A">
      <w:numFmt w:val="bullet"/>
      <w:lvlText w:val="•"/>
      <w:lvlJc w:val="left"/>
      <w:pPr>
        <w:ind w:left="6728" w:hanging="272"/>
      </w:pPr>
      <w:rPr>
        <w:rFonts w:hint="default"/>
        <w:lang w:eastAsia="en-US" w:bidi="ar-SA"/>
      </w:rPr>
    </w:lvl>
    <w:lvl w:ilvl="8" w:tplc="008E817C">
      <w:numFmt w:val="bullet"/>
      <w:lvlText w:val="•"/>
      <w:lvlJc w:val="left"/>
      <w:pPr>
        <w:ind w:left="7572" w:hanging="272"/>
      </w:pPr>
      <w:rPr>
        <w:rFonts w:hint="default"/>
        <w:lang w:eastAsia="en-US" w:bidi="ar-SA"/>
      </w:rPr>
    </w:lvl>
  </w:abstractNum>
  <w:abstractNum w:abstractNumId="3">
    <w:nsid w:val="24A91EB6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051DD"/>
    <w:multiLevelType w:val="hybridMultilevel"/>
    <w:tmpl w:val="A0406452"/>
    <w:lvl w:ilvl="0" w:tplc="9362B516">
      <w:start w:val="1"/>
      <w:numFmt w:val="decimal"/>
      <w:lvlText w:val="%1."/>
      <w:lvlJc w:val="left"/>
      <w:pPr>
        <w:ind w:left="1435" w:hanging="428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eastAsia="en-US" w:bidi="ar-SA"/>
      </w:rPr>
    </w:lvl>
    <w:lvl w:ilvl="1" w:tplc="8FE00FCC">
      <w:numFmt w:val="bullet"/>
      <w:lvlText w:val="•"/>
      <w:lvlJc w:val="left"/>
      <w:pPr>
        <w:ind w:left="2292" w:hanging="428"/>
      </w:pPr>
      <w:rPr>
        <w:rFonts w:hint="default"/>
        <w:lang w:eastAsia="en-US" w:bidi="ar-SA"/>
      </w:rPr>
    </w:lvl>
    <w:lvl w:ilvl="2" w:tplc="6088D1E8">
      <w:numFmt w:val="bullet"/>
      <w:lvlText w:val="•"/>
      <w:lvlJc w:val="left"/>
      <w:pPr>
        <w:ind w:left="3145" w:hanging="428"/>
      </w:pPr>
      <w:rPr>
        <w:rFonts w:hint="default"/>
        <w:lang w:eastAsia="en-US" w:bidi="ar-SA"/>
      </w:rPr>
    </w:lvl>
    <w:lvl w:ilvl="3" w:tplc="3DA8D37E">
      <w:numFmt w:val="bullet"/>
      <w:lvlText w:val="•"/>
      <w:lvlJc w:val="left"/>
      <w:pPr>
        <w:ind w:left="3997" w:hanging="428"/>
      </w:pPr>
      <w:rPr>
        <w:rFonts w:hint="default"/>
        <w:lang w:eastAsia="en-US" w:bidi="ar-SA"/>
      </w:rPr>
    </w:lvl>
    <w:lvl w:ilvl="4" w:tplc="1C2E8216">
      <w:numFmt w:val="bullet"/>
      <w:lvlText w:val="•"/>
      <w:lvlJc w:val="left"/>
      <w:pPr>
        <w:ind w:left="4850" w:hanging="428"/>
      </w:pPr>
      <w:rPr>
        <w:rFonts w:hint="default"/>
        <w:lang w:eastAsia="en-US" w:bidi="ar-SA"/>
      </w:rPr>
    </w:lvl>
    <w:lvl w:ilvl="5" w:tplc="FCB66AA0">
      <w:numFmt w:val="bullet"/>
      <w:lvlText w:val="•"/>
      <w:lvlJc w:val="left"/>
      <w:pPr>
        <w:ind w:left="5703" w:hanging="428"/>
      </w:pPr>
      <w:rPr>
        <w:rFonts w:hint="default"/>
        <w:lang w:eastAsia="en-US" w:bidi="ar-SA"/>
      </w:rPr>
    </w:lvl>
    <w:lvl w:ilvl="6" w:tplc="DDB611C6">
      <w:numFmt w:val="bullet"/>
      <w:lvlText w:val="•"/>
      <w:lvlJc w:val="left"/>
      <w:pPr>
        <w:ind w:left="6555" w:hanging="428"/>
      </w:pPr>
      <w:rPr>
        <w:rFonts w:hint="default"/>
        <w:lang w:eastAsia="en-US" w:bidi="ar-SA"/>
      </w:rPr>
    </w:lvl>
    <w:lvl w:ilvl="7" w:tplc="3572CD6C">
      <w:numFmt w:val="bullet"/>
      <w:lvlText w:val="•"/>
      <w:lvlJc w:val="left"/>
      <w:pPr>
        <w:ind w:left="7408" w:hanging="428"/>
      </w:pPr>
      <w:rPr>
        <w:rFonts w:hint="default"/>
        <w:lang w:eastAsia="en-US" w:bidi="ar-SA"/>
      </w:rPr>
    </w:lvl>
    <w:lvl w:ilvl="8" w:tplc="4C527788">
      <w:numFmt w:val="bullet"/>
      <w:lvlText w:val="•"/>
      <w:lvlJc w:val="left"/>
      <w:pPr>
        <w:ind w:left="8261" w:hanging="428"/>
      </w:pPr>
      <w:rPr>
        <w:rFonts w:hint="default"/>
        <w:lang w:eastAsia="en-US" w:bidi="ar-SA"/>
      </w:rPr>
    </w:lvl>
  </w:abstractNum>
  <w:abstractNum w:abstractNumId="5">
    <w:nsid w:val="27E828F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67E4"/>
    <w:multiLevelType w:val="multilevel"/>
    <w:tmpl w:val="F252EA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C094E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2120E22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63740"/>
    <w:multiLevelType w:val="hybridMultilevel"/>
    <w:tmpl w:val="03C8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76EF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D5688"/>
    <w:multiLevelType w:val="hybridMultilevel"/>
    <w:tmpl w:val="6E6C9474"/>
    <w:lvl w:ilvl="0" w:tplc="17849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496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01A69"/>
    <w:multiLevelType w:val="multilevel"/>
    <w:tmpl w:val="A38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A420381"/>
    <w:multiLevelType w:val="multilevel"/>
    <w:tmpl w:val="3ED28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5201D7"/>
    <w:multiLevelType w:val="hybridMultilevel"/>
    <w:tmpl w:val="387C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ACDB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65D9D"/>
    <w:multiLevelType w:val="hybridMultilevel"/>
    <w:tmpl w:val="A948ADF2"/>
    <w:lvl w:ilvl="0" w:tplc="A3A6BD0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28AB"/>
    <w:multiLevelType w:val="hybridMultilevel"/>
    <w:tmpl w:val="B00E9A96"/>
    <w:lvl w:ilvl="0" w:tplc="099AD246">
      <w:numFmt w:val="bullet"/>
      <w:lvlText w:val="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EDC53E0">
      <w:numFmt w:val="bullet"/>
      <w:lvlText w:val="•"/>
      <w:lvlJc w:val="left"/>
      <w:pPr>
        <w:ind w:left="1736" w:hanging="360"/>
      </w:pPr>
      <w:rPr>
        <w:rFonts w:hint="default"/>
        <w:lang w:eastAsia="en-US" w:bidi="ar-SA"/>
      </w:rPr>
    </w:lvl>
    <w:lvl w:ilvl="2" w:tplc="1E4C97EE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2518851E">
      <w:numFmt w:val="bullet"/>
      <w:lvlText w:val="•"/>
      <w:lvlJc w:val="left"/>
      <w:pPr>
        <w:ind w:left="3408" w:hanging="360"/>
      </w:pPr>
      <w:rPr>
        <w:rFonts w:hint="default"/>
        <w:lang w:eastAsia="en-US" w:bidi="ar-SA"/>
      </w:rPr>
    </w:lvl>
    <w:lvl w:ilvl="4" w:tplc="60D8C092">
      <w:numFmt w:val="bullet"/>
      <w:lvlText w:val="•"/>
      <w:lvlJc w:val="left"/>
      <w:pPr>
        <w:ind w:left="4244" w:hanging="360"/>
      </w:pPr>
      <w:rPr>
        <w:rFonts w:hint="default"/>
        <w:lang w:eastAsia="en-US" w:bidi="ar-SA"/>
      </w:rPr>
    </w:lvl>
    <w:lvl w:ilvl="5" w:tplc="56127546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7F2C541E">
      <w:numFmt w:val="bullet"/>
      <w:lvlText w:val="•"/>
      <w:lvlJc w:val="left"/>
      <w:pPr>
        <w:ind w:left="5916" w:hanging="360"/>
      </w:pPr>
      <w:rPr>
        <w:rFonts w:hint="default"/>
        <w:lang w:eastAsia="en-US" w:bidi="ar-SA"/>
      </w:rPr>
    </w:lvl>
    <w:lvl w:ilvl="7" w:tplc="53EA979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FEBADF22">
      <w:numFmt w:val="bullet"/>
      <w:lvlText w:val="•"/>
      <w:lvlJc w:val="left"/>
      <w:pPr>
        <w:ind w:left="7588" w:hanging="360"/>
      </w:pPr>
      <w:rPr>
        <w:rFonts w:hint="default"/>
        <w:lang w:eastAsia="en-US" w:bidi="ar-SA"/>
      </w:rPr>
    </w:lvl>
  </w:abstractNum>
  <w:abstractNum w:abstractNumId="16">
    <w:nsid w:val="5AF24130"/>
    <w:multiLevelType w:val="hybridMultilevel"/>
    <w:tmpl w:val="40B6D7BA"/>
    <w:lvl w:ilvl="0" w:tplc="178496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E32503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0993"/>
    <w:multiLevelType w:val="hybridMultilevel"/>
    <w:tmpl w:val="7508330A"/>
    <w:lvl w:ilvl="0" w:tplc="64E40A1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DF46F6"/>
    <w:multiLevelType w:val="multilevel"/>
    <w:tmpl w:val="FEDAB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E3E3E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B249B"/>
    <w:multiLevelType w:val="multilevel"/>
    <w:tmpl w:val="03648AC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106316"/>
    <w:multiLevelType w:val="hybridMultilevel"/>
    <w:tmpl w:val="FFD4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7DD8"/>
    <w:multiLevelType w:val="multilevel"/>
    <w:tmpl w:val="1494E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8D24E4"/>
    <w:multiLevelType w:val="hybridMultilevel"/>
    <w:tmpl w:val="E6222CEC"/>
    <w:lvl w:ilvl="0" w:tplc="178496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16"/>
  </w:num>
  <w:num w:numId="9">
    <w:abstractNumId w:val="14"/>
  </w:num>
  <w:num w:numId="10">
    <w:abstractNumId w:val="13"/>
  </w:num>
  <w:num w:numId="11">
    <w:abstractNumId w:val="10"/>
  </w:num>
  <w:num w:numId="12">
    <w:abstractNumId w:val="22"/>
  </w:num>
  <w:num w:numId="13">
    <w:abstractNumId w:val="15"/>
  </w:num>
  <w:num w:numId="14">
    <w:abstractNumId w:val="2"/>
  </w:num>
  <w:num w:numId="15">
    <w:abstractNumId w:val="18"/>
  </w:num>
  <w:num w:numId="16">
    <w:abstractNumId w:val="17"/>
  </w:num>
  <w:num w:numId="17">
    <w:abstractNumId w:val="0"/>
  </w:num>
  <w:num w:numId="18">
    <w:abstractNumId w:val="4"/>
  </w:num>
  <w:num w:numId="19">
    <w:abstractNumId w:val="7"/>
  </w:num>
  <w:num w:numId="20">
    <w:abstractNumId w:val="8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F"/>
    <w:rsid w:val="001A203B"/>
    <w:rsid w:val="001C2A68"/>
    <w:rsid w:val="002E657B"/>
    <w:rsid w:val="003867F0"/>
    <w:rsid w:val="004A1117"/>
    <w:rsid w:val="005F028B"/>
    <w:rsid w:val="008744A4"/>
    <w:rsid w:val="0094592F"/>
    <w:rsid w:val="00974762"/>
    <w:rsid w:val="00A26191"/>
    <w:rsid w:val="00C8621F"/>
    <w:rsid w:val="00E159B4"/>
    <w:rsid w:val="00E30038"/>
    <w:rsid w:val="00E773DC"/>
    <w:rsid w:val="00E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2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4A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4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862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8621F"/>
    <w:pPr>
      <w:spacing w:after="73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C8621F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8621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862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4A4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 w:bidi="id-ID"/>
    </w:rPr>
  </w:style>
  <w:style w:type="character" w:customStyle="1" w:styleId="Heading2Char">
    <w:name w:val="Heading 2 Char"/>
    <w:basedOn w:val="DefaultParagraphFont"/>
    <w:link w:val="Heading2"/>
    <w:uiPriority w:val="9"/>
    <w:rsid w:val="008744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id-ID" w:eastAsia="id-ID" w:bidi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A4"/>
    <w:rPr>
      <w:rFonts w:ascii="Cambria" w:eastAsia="Times New Roman" w:hAnsi="Cambria" w:cs="Times New Roman"/>
      <w:b/>
      <w:bCs/>
      <w:color w:val="000000"/>
      <w:sz w:val="26"/>
      <w:szCs w:val="26"/>
      <w:lang w:val="id-ID" w:eastAsia="id-ID" w:bidi="id-ID"/>
    </w:rPr>
  </w:style>
  <w:style w:type="character" w:customStyle="1" w:styleId="Picturecaption">
    <w:name w:val="Picture caption_"/>
    <w:link w:val="Picturecaption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8744A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link w:val="Headerorfooter20"/>
    <w:rsid w:val="008744A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744A4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0">
    <w:name w:val="Body text_"/>
    <w:link w:val="BodyText1"/>
    <w:rsid w:val="008744A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ableofcontents">
    <w:name w:val="Table of contents_"/>
    <w:link w:val="Tableofcontents0"/>
    <w:rsid w:val="008744A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8744A4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0">
    <w:name w:val="Heading #1_"/>
    <w:link w:val="Heading11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8744A4"/>
    <w:pPr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ablecaption">
    <w:name w:val="Table caption_"/>
    <w:link w:val="Tablecaption0"/>
    <w:rsid w:val="008744A4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8744A4"/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Other">
    <w:name w:val="Other_"/>
    <w:link w:val="Other0"/>
    <w:rsid w:val="008744A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link w:val="Headerorfooter0"/>
    <w:rsid w:val="008744A4"/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8744A4"/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A4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A4"/>
    <w:rPr>
      <w:rFonts w:ascii="Tahoma" w:eastAsia="Microsoft Sans Serif" w:hAnsi="Tahoma" w:cs="Times New Roman"/>
      <w:color w:val="000000"/>
      <w:sz w:val="16"/>
      <w:szCs w:val="16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1276" w:hanging="1276"/>
    </w:pPr>
    <w:rPr>
      <w:rFonts w:ascii="Times New Roman" w:hAnsi="Times New Roman" w:cs="Times New Roman"/>
      <w:b/>
      <w:bCs/>
      <w:noProof/>
      <w:color w:val="0D0D0D" w:themeColor="text1" w:themeTint="F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44A4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480" w:lineRule="auto"/>
      <w:ind w:left="1843" w:hanging="567"/>
    </w:pPr>
    <w:rPr>
      <w:rFonts w:ascii="Times New Roman" w:hAnsi="Times New Roman" w:cs="Times New Roman"/>
      <w:b/>
      <w:noProof/>
      <w:lang w:val="en-US"/>
    </w:rPr>
  </w:style>
  <w:style w:type="character" w:customStyle="1" w:styleId="Heading4">
    <w:name w:val="Heading #4_"/>
    <w:link w:val="Heading4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8744A4"/>
    <w:pPr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30">
    <w:name w:val="Heading #3_"/>
    <w:link w:val="Heading31"/>
    <w:rsid w:val="008744A4"/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Heading31">
    <w:name w:val="Heading #3"/>
    <w:basedOn w:val="Normal"/>
    <w:link w:val="Heading30"/>
    <w:rsid w:val="008744A4"/>
    <w:pPr>
      <w:ind w:firstLine="440"/>
      <w:outlineLvl w:val="2"/>
    </w:pPr>
    <w:rPr>
      <w:rFonts w:ascii="Times New Roman" w:eastAsia="Times New Roman" w:hAnsi="Times New Roman" w:cs="Times New Roman"/>
      <w:strike/>
      <w:color w:val="auto"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744A4"/>
    <w:pPr>
      <w:ind w:left="720"/>
    </w:p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qFormat/>
    <w:rsid w:val="008744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qFormat/>
    <w:locked/>
    <w:rsid w:val="008744A4"/>
    <w:rPr>
      <w:rFonts w:ascii="Calibri" w:eastAsia="Calibri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8744A4"/>
    <w:pPr>
      <w:autoSpaceDE w:val="0"/>
      <w:autoSpaceDN w:val="0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44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8">
    <w:name w:val="Body text (8)_"/>
    <w:basedOn w:val="DefaultParagraphFont"/>
    <w:link w:val="Bodytext80"/>
    <w:rsid w:val="008744A4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8744A4"/>
    <w:pPr>
      <w:ind w:left="1100" w:right="580" w:hanging="36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2552" w:hanging="709"/>
    </w:pPr>
  </w:style>
  <w:style w:type="table" w:styleId="TableGrid">
    <w:name w:val="Table Grid"/>
    <w:basedOn w:val="TableNormal"/>
    <w:uiPriority w:val="59"/>
    <w:rsid w:val="008744A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8744A4"/>
  </w:style>
  <w:style w:type="paragraph" w:customStyle="1" w:styleId="Default">
    <w:name w:val="Default"/>
    <w:rsid w:val="00874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744A4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4A4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744A4"/>
    <w:rPr>
      <w:vertAlign w:val="superscript"/>
    </w:rPr>
  </w:style>
  <w:style w:type="character" w:customStyle="1" w:styleId="BodyText21">
    <w:name w:val="Body Text2"/>
    <w:basedOn w:val="DefaultParagraphFont"/>
    <w:rsid w:val="008744A4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BodytextBold">
    <w:name w:val="Body text + Bold"/>
    <w:basedOn w:val="DefaultParagraphFont"/>
    <w:rsid w:val="008744A4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Heading2NotBold">
    <w:name w:val="Heading #2 + Not Bold"/>
    <w:basedOn w:val="DefaultParagraphFont"/>
    <w:rsid w:val="008744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/>
    </w:rPr>
  </w:style>
  <w:style w:type="character" w:styleId="PlaceholderText">
    <w:name w:val="Placeholder Text"/>
    <w:basedOn w:val="DefaultParagraphFont"/>
    <w:uiPriority w:val="99"/>
    <w:semiHidden/>
    <w:rsid w:val="00874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A4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A4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8744A4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744A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4A4"/>
    <w:pPr>
      <w:widowControl/>
      <w:spacing w:line="360" w:lineRule="auto"/>
      <w:ind w:firstLine="720"/>
    </w:pPr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4A4"/>
    <w:rPr>
      <w:rFonts w:ascii="Tahoma" w:eastAsia="Calibri" w:hAnsi="Tahoma" w:cs="Times New Roman"/>
      <w:sz w:val="16"/>
      <w:szCs w:val="16"/>
      <w:lang w:val="id-ID"/>
    </w:rPr>
  </w:style>
  <w:style w:type="character" w:customStyle="1" w:styleId="selectable-text1">
    <w:name w:val="selectable-text1"/>
    <w:basedOn w:val="DefaultParagraphFont"/>
    <w:rsid w:val="008744A4"/>
  </w:style>
  <w:style w:type="paragraph" w:styleId="Caption">
    <w:name w:val="caption"/>
    <w:basedOn w:val="Normal"/>
    <w:next w:val="Normal"/>
    <w:uiPriority w:val="35"/>
    <w:unhideWhenUsed/>
    <w:qFormat/>
    <w:rsid w:val="008744A4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744A4"/>
  </w:style>
  <w:style w:type="paragraph" w:styleId="TOC5">
    <w:name w:val="toc 5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2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id-ID" w:eastAsia="id-ID" w:bidi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4A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4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4A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862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8621F"/>
    <w:pPr>
      <w:spacing w:after="73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C8621F"/>
    <w:pPr>
      <w:tabs>
        <w:tab w:val="center" w:pos="4680"/>
        <w:tab w:val="right" w:pos="9360"/>
      </w:tabs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21F"/>
    <w:rPr>
      <w:rFonts w:ascii="Microsoft Sans Serif" w:eastAsia="Microsoft Sans Serif" w:hAnsi="Microsoft Sans Serif" w:cs="Times New Roman"/>
      <w:color w:val="000000"/>
      <w:sz w:val="20"/>
      <w:szCs w:val="20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C8621F"/>
    <w:pPr>
      <w:autoSpaceDE w:val="0"/>
      <w:autoSpaceDN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8621F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uiPriority w:val="99"/>
    <w:unhideWhenUsed/>
    <w:rsid w:val="00C862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4A4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 w:bidi="id-ID"/>
    </w:rPr>
  </w:style>
  <w:style w:type="character" w:customStyle="1" w:styleId="Heading2Char">
    <w:name w:val="Heading 2 Char"/>
    <w:basedOn w:val="DefaultParagraphFont"/>
    <w:link w:val="Heading2"/>
    <w:uiPriority w:val="9"/>
    <w:rsid w:val="008744A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id-ID" w:eastAsia="id-ID" w:bidi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4A4"/>
    <w:rPr>
      <w:rFonts w:ascii="Cambria" w:eastAsia="Times New Roman" w:hAnsi="Cambria" w:cs="Times New Roman"/>
      <w:b/>
      <w:bCs/>
      <w:color w:val="000000"/>
      <w:sz w:val="26"/>
      <w:szCs w:val="26"/>
      <w:lang w:val="id-ID" w:eastAsia="id-ID" w:bidi="id-ID"/>
    </w:rPr>
  </w:style>
  <w:style w:type="character" w:customStyle="1" w:styleId="Picturecaption">
    <w:name w:val="Picture caption_"/>
    <w:link w:val="Picturecaption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rsid w:val="008744A4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erorfooter2">
    <w:name w:val="Header or footer (2)_"/>
    <w:link w:val="Headerorfooter20"/>
    <w:rsid w:val="008744A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8744A4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Bodytext0">
    <w:name w:val="Body text_"/>
    <w:link w:val="BodyText1"/>
    <w:rsid w:val="008744A4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Tableofcontents">
    <w:name w:val="Table of contents_"/>
    <w:link w:val="Tableofcontents0"/>
    <w:rsid w:val="008744A4"/>
    <w:rPr>
      <w:rFonts w:ascii="Times New Roman" w:eastAsia="Times New Roman" w:hAnsi="Times New Roman" w:cs="Times New Roman"/>
    </w:rPr>
  </w:style>
  <w:style w:type="paragraph" w:customStyle="1" w:styleId="Tableofcontents0">
    <w:name w:val="Table of contents"/>
    <w:basedOn w:val="Normal"/>
    <w:link w:val="Tableofcontents"/>
    <w:rsid w:val="008744A4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ing10">
    <w:name w:val="Heading #1_"/>
    <w:link w:val="Heading11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8744A4"/>
    <w:pPr>
      <w:spacing w:line="48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Tablecaption">
    <w:name w:val="Table caption_"/>
    <w:link w:val="Tablecaption0"/>
    <w:rsid w:val="008744A4"/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rsid w:val="008744A4"/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character" w:customStyle="1" w:styleId="Other">
    <w:name w:val="Other_"/>
    <w:link w:val="Other0"/>
    <w:rsid w:val="008744A4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8744A4"/>
    <w:pPr>
      <w:spacing w:line="48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Headerorfooter">
    <w:name w:val="Header or footer_"/>
    <w:link w:val="Headerorfooter0"/>
    <w:rsid w:val="008744A4"/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8744A4"/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A4"/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A4"/>
    <w:rPr>
      <w:rFonts w:ascii="Tahoma" w:eastAsia="Microsoft Sans Serif" w:hAnsi="Tahoma" w:cs="Times New Roman"/>
      <w:color w:val="000000"/>
      <w:sz w:val="16"/>
      <w:szCs w:val="16"/>
      <w:lang w:val="id-ID"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1276" w:hanging="1276"/>
    </w:pPr>
    <w:rPr>
      <w:rFonts w:ascii="Times New Roman" w:hAnsi="Times New Roman" w:cs="Times New Roman"/>
      <w:b/>
      <w:bCs/>
      <w:noProof/>
      <w:color w:val="0D0D0D" w:themeColor="text1" w:themeTint="F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744A4"/>
    <w:pPr>
      <w:widowControl/>
      <w:spacing w:line="276" w:lineRule="auto"/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480" w:lineRule="auto"/>
      <w:ind w:left="1843" w:hanging="567"/>
    </w:pPr>
    <w:rPr>
      <w:rFonts w:ascii="Times New Roman" w:hAnsi="Times New Roman" w:cs="Times New Roman"/>
      <w:b/>
      <w:noProof/>
      <w:lang w:val="en-US"/>
    </w:rPr>
  </w:style>
  <w:style w:type="character" w:customStyle="1" w:styleId="Heading4">
    <w:name w:val="Heading #4_"/>
    <w:link w:val="Heading40"/>
    <w:rsid w:val="008744A4"/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8744A4"/>
    <w:pPr>
      <w:spacing w:line="48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character" w:customStyle="1" w:styleId="Heading30">
    <w:name w:val="Heading #3_"/>
    <w:link w:val="Heading31"/>
    <w:rsid w:val="008744A4"/>
    <w:rPr>
      <w:rFonts w:ascii="Times New Roman" w:eastAsia="Times New Roman" w:hAnsi="Times New Roman" w:cs="Times New Roman"/>
      <w:strike/>
      <w:sz w:val="26"/>
      <w:szCs w:val="26"/>
    </w:rPr>
  </w:style>
  <w:style w:type="paragraph" w:customStyle="1" w:styleId="Heading31">
    <w:name w:val="Heading #3"/>
    <w:basedOn w:val="Normal"/>
    <w:link w:val="Heading30"/>
    <w:rsid w:val="008744A4"/>
    <w:pPr>
      <w:ind w:firstLine="440"/>
      <w:outlineLvl w:val="2"/>
    </w:pPr>
    <w:rPr>
      <w:rFonts w:ascii="Times New Roman" w:eastAsia="Times New Roman" w:hAnsi="Times New Roman" w:cs="Times New Roman"/>
      <w:strike/>
      <w:color w:val="auto"/>
      <w:sz w:val="26"/>
      <w:szCs w:val="26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8744A4"/>
    <w:pPr>
      <w:ind w:left="720"/>
    </w:p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qFormat/>
    <w:rsid w:val="008744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qFormat/>
    <w:locked/>
    <w:rsid w:val="008744A4"/>
    <w:rPr>
      <w:rFonts w:ascii="Calibri" w:eastAsia="Calibri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8744A4"/>
    <w:pPr>
      <w:autoSpaceDE w:val="0"/>
      <w:autoSpaceDN w:val="0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8744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8">
    <w:name w:val="Body text (8)_"/>
    <w:basedOn w:val="DefaultParagraphFont"/>
    <w:link w:val="Bodytext80"/>
    <w:rsid w:val="008744A4"/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Normal"/>
    <w:link w:val="Bodytext8"/>
    <w:rsid w:val="008744A4"/>
    <w:pPr>
      <w:ind w:left="1100" w:right="580" w:hanging="36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8744A4"/>
    <w:pPr>
      <w:tabs>
        <w:tab w:val="right" w:leader="dot" w:pos="7921"/>
      </w:tabs>
      <w:spacing w:line="360" w:lineRule="auto"/>
      <w:ind w:left="2552" w:hanging="709"/>
    </w:pPr>
  </w:style>
  <w:style w:type="table" w:styleId="TableGrid">
    <w:name w:val="Table Grid"/>
    <w:basedOn w:val="TableNormal"/>
    <w:uiPriority w:val="59"/>
    <w:rsid w:val="008744A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DefaultParagraphFont"/>
    <w:rsid w:val="008744A4"/>
  </w:style>
  <w:style w:type="paragraph" w:customStyle="1" w:styleId="Default">
    <w:name w:val="Default"/>
    <w:rsid w:val="008744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FootnoteText">
    <w:name w:val="footnote text"/>
    <w:basedOn w:val="Normal"/>
    <w:link w:val="FootnoteTextChar"/>
    <w:uiPriority w:val="99"/>
    <w:unhideWhenUsed/>
    <w:rsid w:val="008744A4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4A4"/>
    <w:rPr>
      <w:rFonts w:ascii="Calibri" w:eastAsia="Calibri" w:hAnsi="Calibri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8744A4"/>
    <w:rPr>
      <w:vertAlign w:val="superscript"/>
    </w:rPr>
  </w:style>
  <w:style w:type="character" w:customStyle="1" w:styleId="BodyText21">
    <w:name w:val="Body Text2"/>
    <w:basedOn w:val="DefaultParagraphFont"/>
    <w:rsid w:val="008744A4"/>
    <w:rPr>
      <w:rFonts w:ascii="Tahoma" w:eastAsia="Tahoma" w:hAnsi="Tahoma" w:cs="Tahoma"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BodytextBold">
    <w:name w:val="Body text + Bold"/>
    <w:basedOn w:val="DefaultParagraphFont"/>
    <w:rsid w:val="008744A4"/>
    <w:rPr>
      <w:rFonts w:ascii="Tahoma" w:eastAsia="Tahoma" w:hAnsi="Tahoma" w:cs="Tahoma"/>
      <w:b/>
      <w:bCs/>
      <w:color w:val="000000"/>
      <w:spacing w:val="0"/>
      <w:w w:val="100"/>
      <w:position w:val="0"/>
      <w:shd w:val="clear" w:color="auto" w:fill="FFFFFF"/>
      <w:lang w:val="id-ID"/>
    </w:rPr>
  </w:style>
  <w:style w:type="character" w:customStyle="1" w:styleId="Heading2NotBold">
    <w:name w:val="Heading #2 + Not Bold"/>
    <w:basedOn w:val="DefaultParagraphFont"/>
    <w:rsid w:val="008744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/>
    </w:rPr>
  </w:style>
  <w:style w:type="character" w:styleId="PlaceholderText">
    <w:name w:val="Placeholder Text"/>
    <w:basedOn w:val="DefaultParagraphFont"/>
    <w:uiPriority w:val="99"/>
    <w:semiHidden/>
    <w:rsid w:val="008744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A4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A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A4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0">
    <w:name w:val="TableGrid"/>
    <w:rsid w:val="008744A4"/>
    <w:pPr>
      <w:spacing w:after="0" w:line="240" w:lineRule="auto"/>
    </w:pPr>
    <w:rPr>
      <w:rFonts w:ascii="Calibri" w:eastAsia="Times New Roman" w:hAnsi="Calibri" w:cs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744A4"/>
    <w:rPr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4A4"/>
    <w:pPr>
      <w:widowControl/>
      <w:spacing w:line="360" w:lineRule="auto"/>
      <w:ind w:firstLine="720"/>
    </w:pPr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4A4"/>
    <w:rPr>
      <w:rFonts w:ascii="Tahoma" w:eastAsia="Calibri" w:hAnsi="Tahoma" w:cs="Times New Roman"/>
      <w:sz w:val="16"/>
      <w:szCs w:val="16"/>
      <w:lang w:val="id-ID"/>
    </w:rPr>
  </w:style>
  <w:style w:type="character" w:customStyle="1" w:styleId="selectable-text1">
    <w:name w:val="selectable-text1"/>
    <w:basedOn w:val="DefaultParagraphFont"/>
    <w:rsid w:val="008744A4"/>
  </w:style>
  <w:style w:type="paragraph" w:styleId="Caption">
    <w:name w:val="caption"/>
    <w:basedOn w:val="Normal"/>
    <w:next w:val="Normal"/>
    <w:uiPriority w:val="35"/>
    <w:unhideWhenUsed/>
    <w:qFormat/>
    <w:rsid w:val="008744A4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744A4"/>
  </w:style>
  <w:style w:type="paragraph" w:styleId="TOC5">
    <w:name w:val="toc 5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744A4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2025-07-03T14:54:00Z</dcterms:created>
  <dcterms:modified xsi:type="dcterms:W3CDTF">2025-07-04T07:12:00Z</dcterms:modified>
</cp:coreProperties>
</file>