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3220" w:rsidRPr="00363220" w:rsidRDefault="00363220" w:rsidP="00363220">
      <w:pPr>
        <w:pStyle w:val="Heading1"/>
        <w:spacing w:line="480" w:lineRule="auto"/>
        <w:jc w:val="center"/>
        <w:rPr>
          <w:b w:val="0"/>
          <w:color w:val="auto"/>
          <w:sz w:val="24"/>
        </w:rPr>
      </w:pPr>
      <w:bookmarkStart w:id="0" w:name="_Toc157203741"/>
      <w:bookmarkStart w:id="1" w:name="_Toc158978751"/>
      <w:bookmarkStart w:id="2" w:name="_Toc161753567"/>
      <w:bookmarkStart w:id="3" w:name="_Toc172646098"/>
      <w:bookmarkStart w:id="4" w:name="_Toc177015932"/>
      <w:bookmarkStart w:id="5" w:name="_GoBack"/>
      <w:bookmarkEnd w:id="5"/>
      <w:r w:rsidRPr="00363220">
        <w:rPr>
          <w:color w:val="auto"/>
          <w:sz w:val="24"/>
        </w:rPr>
        <w:t>BAB I</w:t>
      </w:r>
      <w:bookmarkEnd w:id="0"/>
      <w:bookmarkEnd w:id="1"/>
      <w:bookmarkEnd w:id="2"/>
      <w:bookmarkEnd w:id="3"/>
      <w:bookmarkEnd w:id="4"/>
    </w:p>
    <w:p w:rsidR="00363220" w:rsidRPr="00363220" w:rsidRDefault="00363220" w:rsidP="00363220">
      <w:pPr>
        <w:pStyle w:val="Heading1"/>
        <w:spacing w:line="720" w:lineRule="auto"/>
        <w:jc w:val="center"/>
        <w:rPr>
          <w:b w:val="0"/>
          <w:color w:val="auto"/>
          <w:sz w:val="24"/>
        </w:rPr>
      </w:pPr>
      <w:bookmarkStart w:id="6" w:name="_Toc157203742"/>
      <w:bookmarkStart w:id="7" w:name="_Toc158978752"/>
      <w:bookmarkStart w:id="8" w:name="_Toc161753568"/>
      <w:bookmarkStart w:id="9" w:name="_Toc172646099"/>
      <w:bookmarkStart w:id="10" w:name="_Toc177015933"/>
      <w:r w:rsidRPr="00363220">
        <w:rPr>
          <w:color w:val="auto"/>
          <w:sz w:val="24"/>
        </w:rPr>
        <w:t>PENDAHULUAN</w:t>
      </w:r>
      <w:bookmarkEnd w:id="6"/>
      <w:bookmarkEnd w:id="7"/>
      <w:bookmarkEnd w:id="8"/>
      <w:bookmarkEnd w:id="9"/>
      <w:bookmarkEnd w:id="10"/>
    </w:p>
    <w:p w:rsidR="00363220" w:rsidRPr="00363220" w:rsidRDefault="00363220" w:rsidP="00363220">
      <w:pPr>
        <w:pStyle w:val="ListParagraph"/>
        <w:numPr>
          <w:ilvl w:val="1"/>
          <w:numId w:val="14"/>
        </w:numPr>
        <w:spacing w:after="0" w:line="480" w:lineRule="auto"/>
        <w:outlineLvl w:val="1"/>
        <w:rPr>
          <w:rFonts w:ascii="Times New Roman" w:hAnsi="Times New Roman"/>
          <w:b/>
          <w:sz w:val="24"/>
        </w:rPr>
      </w:pPr>
      <w:bookmarkStart w:id="11" w:name="_Toc157203743"/>
      <w:bookmarkStart w:id="12" w:name="_Toc158978753"/>
      <w:bookmarkStart w:id="13" w:name="_Toc161753569"/>
      <w:bookmarkStart w:id="14" w:name="_Toc172646100"/>
      <w:bookmarkStart w:id="15" w:name="_Toc177015934"/>
      <w:proofErr w:type="spellStart"/>
      <w:r w:rsidRPr="00363220">
        <w:rPr>
          <w:rFonts w:ascii="Times New Roman" w:hAnsi="Times New Roman"/>
          <w:b/>
          <w:sz w:val="24"/>
        </w:rPr>
        <w:t>Latar</w:t>
      </w:r>
      <w:proofErr w:type="spellEnd"/>
      <w:r w:rsidRPr="00363220">
        <w:rPr>
          <w:rFonts w:ascii="Times New Roman" w:hAnsi="Times New Roman"/>
          <w:b/>
          <w:sz w:val="24"/>
        </w:rPr>
        <w:t xml:space="preserve"> </w:t>
      </w:r>
      <w:proofErr w:type="spellStart"/>
      <w:r w:rsidRPr="00363220">
        <w:rPr>
          <w:rFonts w:ascii="Times New Roman" w:hAnsi="Times New Roman"/>
          <w:b/>
          <w:sz w:val="24"/>
        </w:rPr>
        <w:t>Belakang</w:t>
      </w:r>
      <w:proofErr w:type="spellEnd"/>
      <w:r w:rsidRPr="00363220">
        <w:rPr>
          <w:rFonts w:ascii="Times New Roman" w:hAnsi="Times New Roman"/>
          <w:b/>
          <w:sz w:val="24"/>
        </w:rPr>
        <w:t xml:space="preserve"> </w:t>
      </w:r>
      <w:proofErr w:type="spellStart"/>
      <w:r w:rsidRPr="00363220">
        <w:rPr>
          <w:rFonts w:ascii="Times New Roman" w:hAnsi="Times New Roman"/>
          <w:b/>
          <w:sz w:val="24"/>
        </w:rPr>
        <w:t>Masalah</w:t>
      </w:r>
      <w:bookmarkEnd w:id="11"/>
      <w:bookmarkEnd w:id="12"/>
      <w:bookmarkEnd w:id="13"/>
      <w:bookmarkEnd w:id="14"/>
      <w:bookmarkEnd w:id="15"/>
      <w:proofErr w:type="spellEnd"/>
    </w:p>
    <w:p w:rsidR="00363220" w:rsidRPr="00363220" w:rsidRDefault="00363220" w:rsidP="00363220">
      <w:pPr>
        <w:spacing w:after="0" w:line="480" w:lineRule="auto"/>
        <w:ind w:firstLine="709"/>
        <w:jc w:val="both"/>
        <w:rPr>
          <w:rFonts w:ascii="Times New Roman" w:hAnsi="Times New Roman"/>
          <w:sz w:val="24"/>
          <w:szCs w:val="24"/>
        </w:rPr>
      </w:pPr>
      <w:r w:rsidRPr="00363220">
        <w:rPr>
          <w:rFonts w:ascii="Times New Roman" w:hAnsi="Times New Roman"/>
          <w:sz w:val="24"/>
          <w:szCs w:val="24"/>
        </w:rPr>
        <w:t xml:space="preserve">Usaha </w:t>
      </w:r>
      <w:proofErr w:type="spellStart"/>
      <w:r w:rsidRPr="00363220">
        <w:rPr>
          <w:rFonts w:ascii="Times New Roman" w:hAnsi="Times New Roman"/>
          <w:sz w:val="24"/>
          <w:szCs w:val="24"/>
        </w:rPr>
        <w:t>Mikro</w:t>
      </w:r>
      <w:proofErr w:type="spellEnd"/>
      <w:r w:rsidRPr="00363220">
        <w:rPr>
          <w:rFonts w:ascii="Times New Roman" w:hAnsi="Times New Roman"/>
          <w:sz w:val="24"/>
          <w:szCs w:val="24"/>
        </w:rPr>
        <w:t xml:space="preserve"> Kecil dan </w:t>
      </w:r>
      <w:proofErr w:type="spellStart"/>
      <w:r w:rsidRPr="00363220">
        <w:rPr>
          <w:rFonts w:ascii="Times New Roman" w:hAnsi="Times New Roman"/>
          <w:sz w:val="24"/>
          <w:szCs w:val="24"/>
        </w:rPr>
        <w:t>Menengah</w:t>
      </w:r>
      <w:proofErr w:type="spellEnd"/>
      <w:r w:rsidRPr="00363220">
        <w:rPr>
          <w:rFonts w:ascii="Times New Roman" w:hAnsi="Times New Roman"/>
          <w:sz w:val="24"/>
          <w:szCs w:val="24"/>
        </w:rPr>
        <w:t xml:space="preserve"> salah </w:t>
      </w:r>
      <w:proofErr w:type="spellStart"/>
      <w:r w:rsidRPr="00363220">
        <w:rPr>
          <w:rFonts w:ascii="Times New Roman" w:hAnsi="Times New Roman"/>
          <w:sz w:val="24"/>
          <w:szCs w:val="24"/>
        </w:rPr>
        <w:t>satu</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bidang</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usaha</w:t>
      </w:r>
      <w:proofErr w:type="spellEnd"/>
      <w:r w:rsidRPr="00363220">
        <w:rPr>
          <w:rFonts w:ascii="Times New Roman" w:hAnsi="Times New Roman"/>
          <w:sz w:val="24"/>
          <w:szCs w:val="24"/>
        </w:rPr>
        <w:t xml:space="preserve"> yang </w:t>
      </w:r>
      <w:proofErr w:type="spellStart"/>
      <w:r w:rsidRPr="00363220">
        <w:rPr>
          <w:rFonts w:ascii="Times New Roman" w:hAnsi="Times New Roman"/>
          <w:sz w:val="24"/>
          <w:szCs w:val="24"/>
        </w:rPr>
        <w:t>dapat</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berkembang</w:t>
      </w:r>
      <w:proofErr w:type="spellEnd"/>
      <w:r w:rsidRPr="00363220">
        <w:rPr>
          <w:rFonts w:ascii="Times New Roman" w:hAnsi="Times New Roman"/>
          <w:sz w:val="24"/>
          <w:szCs w:val="24"/>
        </w:rPr>
        <w:t xml:space="preserve"> dan </w:t>
      </w:r>
      <w:proofErr w:type="spellStart"/>
      <w:r w:rsidRPr="00363220">
        <w:rPr>
          <w:rFonts w:ascii="Times New Roman" w:hAnsi="Times New Roman"/>
          <w:sz w:val="24"/>
          <w:szCs w:val="24"/>
        </w:rPr>
        <w:t>konsisten</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dalam</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perekonomian</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nasional</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shd w:val="clear" w:color="auto" w:fill="FFFFFF"/>
        </w:rPr>
        <w:t>Perkembangan</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persaingan</w:t>
      </w:r>
      <w:proofErr w:type="spellEnd"/>
      <w:r w:rsidRPr="00363220">
        <w:rPr>
          <w:rFonts w:ascii="Times New Roman" w:hAnsi="Times New Roman"/>
          <w:sz w:val="24"/>
          <w:szCs w:val="24"/>
          <w:shd w:val="clear" w:color="auto" w:fill="FFFFFF"/>
        </w:rPr>
        <w:t xml:space="preserve"> dunia </w:t>
      </w:r>
      <w:proofErr w:type="spellStart"/>
      <w:r w:rsidRPr="00363220">
        <w:rPr>
          <w:rFonts w:ascii="Times New Roman" w:hAnsi="Times New Roman"/>
          <w:sz w:val="24"/>
          <w:szCs w:val="24"/>
          <w:shd w:val="clear" w:color="auto" w:fill="FFFFFF"/>
        </w:rPr>
        <w:t>bisnis</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mendorong</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peningkatan</w:t>
      </w:r>
      <w:proofErr w:type="spellEnd"/>
      <w:r w:rsidRPr="00363220">
        <w:rPr>
          <w:rFonts w:ascii="Times New Roman" w:hAnsi="Times New Roman"/>
          <w:sz w:val="24"/>
          <w:szCs w:val="24"/>
          <w:shd w:val="clear" w:color="auto" w:fill="FFFFFF"/>
        </w:rPr>
        <w:t xml:space="preserve"> dan </w:t>
      </w:r>
      <w:proofErr w:type="spellStart"/>
      <w:r w:rsidRPr="00363220">
        <w:rPr>
          <w:rFonts w:ascii="Times New Roman" w:hAnsi="Times New Roman"/>
          <w:sz w:val="24"/>
          <w:szCs w:val="24"/>
          <w:shd w:val="clear" w:color="auto" w:fill="FFFFFF"/>
        </w:rPr>
        <w:t>pertumbuhan</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usaha</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Berkembangnya</w:t>
      </w:r>
      <w:proofErr w:type="spellEnd"/>
      <w:r w:rsidRPr="00363220">
        <w:rPr>
          <w:rFonts w:ascii="Times New Roman" w:hAnsi="Times New Roman"/>
          <w:sz w:val="24"/>
          <w:szCs w:val="24"/>
          <w:shd w:val="clear" w:color="auto" w:fill="FFFFFF"/>
        </w:rPr>
        <w:t xml:space="preserve"> dunia </w:t>
      </w:r>
      <w:proofErr w:type="spellStart"/>
      <w:r w:rsidRPr="00363220">
        <w:rPr>
          <w:rFonts w:ascii="Times New Roman" w:hAnsi="Times New Roman"/>
          <w:sz w:val="24"/>
          <w:szCs w:val="24"/>
          <w:shd w:val="clear" w:color="auto" w:fill="FFFFFF"/>
        </w:rPr>
        <w:t>usaha</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berdampak</w:t>
      </w:r>
      <w:proofErr w:type="spellEnd"/>
      <w:r w:rsidRPr="00363220">
        <w:rPr>
          <w:rFonts w:ascii="Times New Roman" w:hAnsi="Times New Roman"/>
          <w:sz w:val="24"/>
          <w:szCs w:val="24"/>
          <w:shd w:val="clear" w:color="auto" w:fill="FFFFFF"/>
        </w:rPr>
        <w:t xml:space="preserve"> pada </w:t>
      </w:r>
      <w:proofErr w:type="spellStart"/>
      <w:r w:rsidRPr="00363220">
        <w:rPr>
          <w:rFonts w:ascii="Times New Roman" w:hAnsi="Times New Roman"/>
          <w:sz w:val="24"/>
          <w:szCs w:val="24"/>
          <w:shd w:val="clear" w:color="auto" w:fill="FFFFFF"/>
        </w:rPr>
        <w:t>persaingan</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usaha</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khususnya</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antar</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usaha</w:t>
      </w:r>
      <w:proofErr w:type="spellEnd"/>
      <w:r w:rsidRPr="00363220">
        <w:rPr>
          <w:rFonts w:ascii="Times New Roman" w:hAnsi="Times New Roman"/>
          <w:sz w:val="24"/>
          <w:szCs w:val="24"/>
          <w:shd w:val="clear" w:color="auto" w:fill="FFFFFF"/>
        </w:rPr>
        <w:t xml:space="preserve"> yang </w:t>
      </w:r>
      <w:proofErr w:type="spellStart"/>
      <w:r w:rsidRPr="00363220">
        <w:rPr>
          <w:rFonts w:ascii="Times New Roman" w:hAnsi="Times New Roman"/>
          <w:sz w:val="24"/>
          <w:szCs w:val="24"/>
          <w:shd w:val="clear" w:color="auto" w:fill="FFFFFF"/>
        </w:rPr>
        <w:t>sejenis</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akan</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semakin</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ketat</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Untuk</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menjaga</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kestabilan</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usaha</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dalam</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menghadapi</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persaingan</w:t>
      </w:r>
      <w:proofErr w:type="spellEnd"/>
      <w:r w:rsidRPr="00363220">
        <w:rPr>
          <w:rFonts w:ascii="Times New Roman" w:hAnsi="Times New Roman"/>
          <w:sz w:val="24"/>
          <w:szCs w:val="24"/>
          <w:shd w:val="clear" w:color="auto" w:fill="FFFFFF"/>
        </w:rPr>
        <w:t xml:space="preserve"> yang </w:t>
      </w:r>
      <w:proofErr w:type="spellStart"/>
      <w:r w:rsidRPr="00363220">
        <w:rPr>
          <w:rFonts w:ascii="Times New Roman" w:hAnsi="Times New Roman"/>
          <w:sz w:val="24"/>
          <w:szCs w:val="24"/>
          <w:shd w:val="clear" w:color="auto" w:fill="FFFFFF"/>
        </w:rPr>
        <w:t>ketat</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tersebut</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maka</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diperlukan</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suatu</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penanganan</w:t>
      </w:r>
      <w:proofErr w:type="spellEnd"/>
      <w:r w:rsidRPr="00363220">
        <w:rPr>
          <w:rFonts w:ascii="Times New Roman" w:hAnsi="Times New Roman"/>
          <w:sz w:val="24"/>
          <w:szCs w:val="24"/>
          <w:shd w:val="clear" w:color="auto" w:fill="FFFFFF"/>
        </w:rPr>
        <w:t xml:space="preserve"> dan </w:t>
      </w:r>
      <w:proofErr w:type="spellStart"/>
      <w:r w:rsidRPr="00363220">
        <w:rPr>
          <w:rFonts w:ascii="Times New Roman" w:hAnsi="Times New Roman"/>
          <w:sz w:val="24"/>
          <w:szCs w:val="24"/>
          <w:shd w:val="clear" w:color="auto" w:fill="FFFFFF"/>
        </w:rPr>
        <w:t>pengelolaan</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sumber</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daya</w:t>
      </w:r>
      <w:proofErr w:type="spellEnd"/>
      <w:r w:rsidRPr="00363220">
        <w:rPr>
          <w:rFonts w:ascii="Times New Roman" w:hAnsi="Times New Roman"/>
          <w:sz w:val="24"/>
          <w:szCs w:val="24"/>
          <w:shd w:val="clear" w:color="auto" w:fill="FFFFFF"/>
        </w:rPr>
        <w:t xml:space="preserve"> yang </w:t>
      </w:r>
      <w:proofErr w:type="spellStart"/>
      <w:r w:rsidRPr="00363220">
        <w:rPr>
          <w:rFonts w:ascii="Times New Roman" w:hAnsi="Times New Roman"/>
          <w:sz w:val="24"/>
          <w:szCs w:val="24"/>
          <w:shd w:val="clear" w:color="auto" w:fill="FFFFFF"/>
        </w:rPr>
        <w:t>dilakukan</w:t>
      </w:r>
      <w:proofErr w:type="spellEnd"/>
      <w:r w:rsidRPr="00363220">
        <w:rPr>
          <w:rFonts w:ascii="Times New Roman" w:hAnsi="Times New Roman"/>
          <w:sz w:val="24"/>
          <w:szCs w:val="24"/>
          <w:shd w:val="clear" w:color="auto" w:fill="FFFFFF"/>
        </w:rPr>
        <w:t xml:space="preserve"> oleh </w:t>
      </w:r>
      <w:proofErr w:type="spellStart"/>
      <w:r w:rsidRPr="00363220">
        <w:rPr>
          <w:rFonts w:ascii="Times New Roman" w:hAnsi="Times New Roman"/>
          <w:sz w:val="24"/>
          <w:szCs w:val="24"/>
          <w:shd w:val="clear" w:color="auto" w:fill="FFFFFF"/>
        </w:rPr>
        <w:t>pemilik</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usaha</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dengan</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baik</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sehingga</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pemilik</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usaha</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dituntut</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untuk</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dapat</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mengkoordinasikan</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penggunaan</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seluruh</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sumber</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daya</w:t>
      </w:r>
      <w:proofErr w:type="spellEnd"/>
      <w:r w:rsidRPr="00363220">
        <w:rPr>
          <w:rFonts w:ascii="Times New Roman" w:hAnsi="Times New Roman"/>
          <w:sz w:val="24"/>
          <w:szCs w:val="24"/>
          <w:shd w:val="clear" w:color="auto" w:fill="FFFFFF"/>
        </w:rPr>
        <w:t xml:space="preserve"> yang </w:t>
      </w:r>
      <w:proofErr w:type="spellStart"/>
      <w:r w:rsidRPr="00363220">
        <w:rPr>
          <w:rFonts w:ascii="Times New Roman" w:hAnsi="Times New Roman"/>
          <w:sz w:val="24"/>
          <w:szCs w:val="24"/>
          <w:shd w:val="clear" w:color="auto" w:fill="FFFFFF"/>
        </w:rPr>
        <w:t>dimiliki</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secara</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efisien</w:t>
      </w:r>
      <w:proofErr w:type="spellEnd"/>
      <w:r w:rsidRPr="00363220">
        <w:rPr>
          <w:rFonts w:ascii="Times New Roman" w:hAnsi="Times New Roman"/>
          <w:sz w:val="24"/>
          <w:szCs w:val="24"/>
          <w:shd w:val="clear" w:color="auto" w:fill="FFFFFF"/>
        </w:rPr>
        <w:t xml:space="preserve"> dan </w:t>
      </w:r>
      <w:proofErr w:type="spellStart"/>
      <w:r w:rsidRPr="00363220">
        <w:rPr>
          <w:rFonts w:ascii="Times New Roman" w:hAnsi="Times New Roman"/>
          <w:sz w:val="24"/>
          <w:szCs w:val="24"/>
          <w:shd w:val="clear" w:color="auto" w:fill="FFFFFF"/>
        </w:rPr>
        <w:t>efektif</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untuk</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pencapaian</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tujuan</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usaha</w:t>
      </w:r>
      <w:proofErr w:type="spellEnd"/>
      <w:r w:rsidRPr="00363220">
        <w:rPr>
          <w:rFonts w:ascii="Times New Roman" w:hAnsi="Times New Roman"/>
          <w:sz w:val="24"/>
          <w:szCs w:val="24"/>
          <w:shd w:val="clear" w:color="auto" w:fill="FFFFFF"/>
        </w:rPr>
        <w:t xml:space="preserve"> di masa yang </w:t>
      </w:r>
      <w:proofErr w:type="spellStart"/>
      <w:r w:rsidRPr="00363220">
        <w:rPr>
          <w:rFonts w:ascii="Times New Roman" w:hAnsi="Times New Roman"/>
          <w:sz w:val="24"/>
          <w:szCs w:val="24"/>
          <w:shd w:val="clear" w:color="auto" w:fill="FFFFFF"/>
        </w:rPr>
        <w:t>akan</w:t>
      </w:r>
      <w:proofErr w:type="spellEnd"/>
      <w:r w:rsidRPr="00363220">
        <w:rPr>
          <w:rFonts w:ascii="Times New Roman" w:hAnsi="Times New Roman"/>
          <w:sz w:val="24"/>
          <w:szCs w:val="24"/>
          <w:shd w:val="clear" w:color="auto" w:fill="FFFFFF"/>
        </w:rPr>
        <w:t xml:space="preserve"> </w:t>
      </w:r>
      <w:proofErr w:type="spellStart"/>
      <w:r w:rsidRPr="00363220">
        <w:rPr>
          <w:rFonts w:ascii="Times New Roman" w:hAnsi="Times New Roman"/>
          <w:sz w:val="24"/>
          <w:szCs w:val="24"/>
          <w:shd w:val="clear" w:color="auto" w:fill="FFFFFF"/>
        </w:rPr>
        <w:t>datang</w:t>
      </w:r>
      <w:proofErr w:type="spellEnd"/>
      <w:r w:rsidRPr="00363220">
        <w:rPr>
          <w:rFonts w:ascii="Times New Roman" w:hAnsi="Times New Roman"/>
          <w:sz w:val="24"/>
          <w:szCs w:val="24"/>
          <w:shd w:val="clear" w:color="auto" w:fill="FFFFFF"/>
        </w:rPr>
        <w:t xml:space="preserve"> </w:t>
      </w:r>
      <w:r w:rsidRPr="00363220">
        <w:rPr>
          <w:rFonts w:ascii="Times New Roman" w:hAnsi="Times New Roman"/>
          <w:sz w:val="24"/>
          <w:szCs w:val="24"/>
        </w:rPr>
        <w:fldChar w:fldCharType="begin" w:fldLock="1"/>
      </w:r>
      <w:r w:rsidRPr="00363220">
        <w:rPr>
          <w:rFonts w:ascii="Times New Roman" w:hAnsi="Times New Roman"/>
          <w:sz w:val="24"/>
          <w:szCs w:val="24"/>
        </w:rPr>
        <w:instrText>ADDIN CSL_CITATION {"citationItems":[{"id":"ITEM-1","itemData":{"ISSN":"0853-6708","abstract":"Penelitian ini bertujuan untuk mengetahui seberapa besar pengaruh variabel Modal dan Biaya Produksi terhadap pendapatan UMKM di Kota Kotamobagu. Data yang digunakan dalam penelitian ini adalah data primer dan data sekunder. Alat analisis yang digunakan adalah analisis regresi linear berganda. Nilai koefisien negatif artinya ada hubungan searah antara modal dan pendapatan. Apabila modal dikeluarkan maka dapat dipastikan akan ada penurunan dari segi pendapatan. Koefisien bernilai positif artinya terjadinya hubungan searah antara biaya produksi dan pendapatan. Semakin besar biaya produksi maka semakin banyak pendapatan yang di dapatkan oleh UMKM.","author":[{"dropping-particle":"","family":"Gonibala","given":"Nirfandi","non-dropping-particle":"","parse-names":false,"suffix":""}],"container-title":"Jurnal Berkala Ilmiah Efisiensi","id":"ITEM-1","issue":"01","issued":{"date-parts":[["2019"]]},"page":"56-67","title":"Analisis Pengaruh Modal Dan Biaya Produksi Terhadap Pendapatan Umkm Di Kota Kotamobagu","type":"article-journal","volume":"19"},"uris":["http://www.mendeley.com/documents/?uuid=61f57719-741c-4884-ba8f-2e9ed8711363"]}],"mendeley":{"formattedCitation":"(Gonibala, 2019)","plainTextFormattedCitation":"(Gonibala, 2019)","previouslyFormattedCitation":"(Gonibala, 2019)"},"properties":{"noteIndex":0},"schema":"https://github.com/citation-style-language/schema/raw/master/csl-citation.json"}</w:instrText>
      </w:r>
      <w:r w:rsidRPr="00363220">
        <w:rPr>
          <w:rFonts w:ascii="Times New Roman" w:hAnsi="Times New Roman"/>
          <w:sz w:val="24"/>
          <w:szCs w:val="24"/>
        </w:rPr>
        <w:fldChar w:fldCharType="separate"/>
      </w:r>
      <w:r w:rsidRPr="00363220">
        <w:rPr>
          <w:rFonts w:ascii="Times New Roman" w:hAnsi="Times New Roman"/>
          <w:noProof/>
          <w:sz w:val="24"/>
          <w:szCs w:val="24"/>
        </w:rPr>
        <w:t>(Gonibala, 2019)</w:t>
      </w:r>
      <w:r w:rsidRPr="00363220">
        <w:rPr>
          <w:rFonts w:ascii="Times New Roman" w:hAnsi="Times New Roman"/>
          <w:sz w:val="24"/>
          <w:szCs w:val="24"/>
        </w:rPr>
        <w:fldChar w:fldCharType="end"/>
      </w:r>
      <w:r w:rsidRPr="00363220">
        <w:rPr>
          <w:rFonts w:ascii="Times New Roman" w:hAnsi="Times New Roman"/>
          <w:sz w:val="24"/>
          <w:szCs w:val="24"/>
          <w:shd w:val="clear" w:color="auto" w:fill="FFFFFF"/>
        </w:rPr>
        <w:t>.</w:t>
      </w:r>
      <w:r w:rsidRPr="00363220">
        <w:rPr>
          <w:rFonts w:ascii="Times New Roman" w:hAnsi="Times New Roman"/>
          <w:sz w:val="24"/>
          <w:szCs w:val="24"/>
        </w:rPr>
        <w:t xml:space="preserve"> </w:t>
      </w:r>
    </w:p>
    <w:p w:rsidR="00363220" w:rsidRPr="00363220" w:rsidRDefault="00363220" w:rsidP="00363220">
      <w:pPr>
        <w:spacing w:after="0" w:line="480" w:lineRule="auto"/>
        <w:ind w:firstLine="851"/>
        <w:jc w:val="both"/>
        <w:rPr>
          <w:rFonts w:ascii="Times New Roman" w:hAnsi="Times New Roman"/>
          <w:sz w:val="24"/>
          <w:szCs w:val="24"/>
        </w:rPr>
      </w:pPr>
      <w:proofErr w:type="spellStart"/>
      <w:r w:rsidRPr="00363220">
        <w:rPr>
          <w:rFonts w:ascii="Times New Roman" w:hAnsi="Times New Roman"/>
          <w:sz w:val="24"/>
        </w:rPr>
        <w:t>Alat</w:t>
      </w:r>
      <w:proofErr w:type="spellEnd"/>
      <w:r w:rsidRPr="00363220">
        <w:rPr>
          <w:rFonts w:ascii="Times New Roman" w:hAnsi="Times New Roman"/>
          <w:sz w:val="24"/>
        </w:rPr>
        <w:t xml:space="preserve"> paling </w:t>
      </w:r>
      <w:proofErr w:type="spellStart"/>
      <w:r w:rsidRPr="00363220">
        <w:rPr>
          <w:rFonts w:ascii="Times New Roman" w:hAnsi="Times New Roman"/>
          <w:sz w:val="24"/>
        </w:rPr>
        <w:t>sederhana</w:t>
      </w:r>
      <w:proofErr w:type="spellEnd"/>
      <w:r w:rsidRPr="00363220">
        <w:rPr>
          <w:rFonts w:ascii="Times New Roman" w:hAnsi="Times New Roman"/>
          <w:sz w:val="24"/>
        </w:rPr>
        <w:t xml:space="preserve"> </w:t>
      </w:r>
      <w:proofErr w:type="spellStart"/>
      <w:r w:rsidRPr="00363220">
        <w:rPr>
          <w:rFonts w:ascii="Times New Roman" w:hAnsi="Times New Roman"/>
          <w:sz w:val="24"/>
        </w:rPr>
        <w:t>untuk</w:t>
      </w:r>
      <w:proofErr w:type="spellEnd"/>
      <w:r w:rsidRPr="00363220">
        <w:rPr>
          <w:rFonts w:ascii="Times New Roman" w:hAnsi="Times New Roman"/>
          <w:sz w:val="24"/>
        </w:rPr>
        <w:t xml:space="preserve"> </w:t>
      </w:r>
      <w:proofErr w:type="spellStart"/>
      <w:r w:rsidRPr="00363220">
        <w:rPr>
          <w:rFonts w:ascii="Times New Roman" w:hAnsi="Times New Roman"/>
          <w:sz w:val="24"/>
        </w:rPr>
        <w:t>menilai</w:t>
      </w:r>
      <w:proofErr w:type="spellEnd"/>
      <w:r w:rsidRPr="00363220">
        <w:rPr>
          <w:rFonts w:ascii="Times New Roman" w:hAnsi="Times New Roman"/>
          <w:sz w:val="24"/>
        </w:rPr>
        <w:t xml:space="preserve"> </w:t>
      </w:r>
      <w:proofErr w:type="spellStart"/>
      <w:r w:rsidRPr="00363220">
        <w:rPr>
          <w:rFonts w:ascii="Times New Roman" w:hAnsi="Times New Roman"/>
          <w:sz w:val="24"/>
        </w:rPr>
        <w:t>kinerja</w:t>
      </w:r>
      <w:proofErr w:type="spellEnd"/>
      <w:r w:rsidRPr="00363220">
        <w:rPr>
          <w:rFonts w:ascii="Times New Roman" w:hAnsi="Times New Roman"/>
          <w:sz w:val="24"/>
        </w:rPr>
        <w:t xml:space="preserve"> </w:t>
      </w:r>
      <w:proofErr w:type="spellStart"/>
      <w:r w:rsidRPr="00363220">
        <w:rPr>
          <w:rFonts w:ascii="Times New Roman" w:hAnsi="Times New Roman"/>
          <w:sz w:val="24"/>
        </w:rPr>
        <w:t>suatu</w:t>
      </w:r>
      <w:proofErr w:type="spellEnd"/>
      <w:r w:rsidRPr="00363220">
        <w:rPr>
          <w:rFonts w:ascii="Times New Roman" w:hAnsi="Times New Roman"/>
          <w:sz w:val="24"/>
        </w:rPr>
        <w:t xml:space="preserve"> </w:t>
      </w:r>
      <w:proofErr w:type="spellStart"/>
      <w:r w:rsidRPr="00363220">
        <w:rPr>
          <w:rFonts w:ascii="Times New Roman" w:hAnsi="Times New Roman"/>
          <w:sz w:val="24"/>
        </w:rPr>
        <w:t>bisnis</w:t>
      </w:r>
      <w:proofErr w:type="spellEnd"/>
      <w:r w:rsidRPr="00363220">
        <w:rPr>
          <w:rFonts w:ascii="Times New Roman" w:hAnsi="Times New Roman"/>
          <w:sz w:val="24"/>
        </w:rPr>
        <w:t xml:space="preserve"> </w:t>
      </w:r>
      <w:proofErr w:type="spellStart"/>
      <w:r w:rsidRPr="00363220">
        <w:rPr>
          <w:rFonts w:ascii="Times New Roman" w:hAnsi="Times New Roman"/>
          <w:sz w:val="24"/>
        </w:rPr>
        <w:t>baik</w:t>
      </w:r>
      <w:proofErr w:type="spellEnd"/>
      <w:r w:rsidRPr="00363220">
        <w:rPr>
          <w:rFonts w:ascii="Times New Roman" w:hAnsi="Times New Roman"/>
          <w:sz w:val="24"/>
        </w:rPr>
        <w:t xml:space="preserve"> </w:t>
      </w:r>
      <w:proofErr w:type="spellStart"/>
      <w:r w:rsidRPr="00363220">
        <w:rPr>
          <w:rFonts w:ascii="Times New Roman" w:hAnsi="Times New Roman"/>
          <w:sz w:val="24"/>
        </w:rPr>
        <w:t>perusahaan</w:t>
      </w:r>
      <w:proofErr w:type="spellEnd"/>
      <w:r w:rsidRPr="00363220">
        <w:rPr>
          <w:rFonts w:ascii="Times New Roman" w:hAnsi="Times New Roman"/>
          <w:sz w:val="24"/>
        </w:rPr>
        <w:t xml:space="preserve"> </w:t>
      </w:r>
      <w:proofErr w:type="spellStart"/>
      <w:r w:rsidRPr="00363220">
        <w:rPr>
          <w:rFonts w:ascii="Times New Roman" w:hAnsi="Times New Roman"/>
          <w:sz w:val="24"/>
        </w:rPr>
        <w:t>maupun</w:t>
      </w:r>
      <w:proofErr w:type="spellEnd"/>
      <w:r w:rsidRPr="00363220">
        <w:rPr>
          <w:rFonts w:ascii="Times New Roman" w:hAnsi="Times New Roman"/>
          <w:sz w:val="24"/>
        </w:rPr>
        <w:t xml:space="preserve"> </w:t>
      </w:r>
      <w:r w:rsidRPr="00363220">
        <w:rPr>
          <w:rFonts w:ascii="Times New Roman" w:hAnsi="Times New Roman"/>
          <w:sz w:val="24"/>
          <w:szCs w:val="24"/>
        </w:rPr>
        <w:t xml:space="preserve">Usaha </w:t>
      </w:r>
      <w:proofErr w:type="spellStart"/>
      <w:r w:rsidRPr="00363220">
        <w:rPr>
          <w:rFonts w:ascii="Times New Roman" w:hAnsi="Times New Roman"/>
          <w:sz w:val="24"/>
          <w:szCs w:val="24"/>
        </w:rPr>
        <w:t>Mikro</w:t>
      </w:r>
      <w:proofErr w:type="spellEnd"/>
      <w:r w:rsidRPr="00363220">
        <w:rPr>
          <w:rFonts w:ascii="Times New Roman" w:hAnsi="Times New Roman"/>
          <w:sz w:val="24"/>
          <w:szCs w:val="24"/>
        </w:rPr>
        <w:t xml:space="preserve"> Kecil dan </w:t>
      </w:r>
      <w:proofErr w:type="spellStart"/>
      <w:r w:rsidRPr="00363220">
        <w:rPr>
          <w:rFonts w:ascii="Times New Roman" w:hAnsi="Times New Roman"/>
          <w:sz w:val="24"/>
          <w:szCs w:val="24"/>
        </w:rPr>
        <w:t>Menengah</w:t>
      </w:r>
      <w:proofErr w:type="spellEnd"/>
      <w:r w:rsidRPr="00363220">
        <w:rPr>
          <w:rFonts w:ascii="Times New Roman" w:hAnsi="Times New Roman"/>
          <w:sz w:val="24"/>
        </w:rPr>
        <w:t xml:space="preserve"> </w:t>
      </w:r>
      <w:proofErr w:type="spellStart"/>
      <w:r w:rsidRPr="00363220">
        <w:rPr>
          <w:rFonts w:ascii="Times New Roman" w:hAnsi="Times New Roman"/>
          <w:sz w:val="24"/>
        </w:rPr>
        <w:t>adalah</w:t>
      </w:r>
      <w:proofErr w:type="spellEnd"/>
      <w:r w:rsidRPr="00363220">
        <w:rPr>
          <w:rFonts w:ascii="Times New Roman" w:hAnsi="Times New Roman"/>
          <w:sz w:val="24"/>
        </w:rPr>
        <w:t xml:space="preserve"> </w:t>
      </w:r>
      <w:proofErr w:type="spellStart"/>
      <w:r w:rsidRPr="00363220">
        <w:rPr>
          <w:rFonts w:ascii="Times New Roman" w:hAnsi="Times New Roman"/>
          <w:sz w:val="24"/>
        </w:rPr>
        <w:t>laba</w:t>
      </w:r>
      <w:proofErr w:type="spellEnd"/>
      <w:r w:rsidRPr="00363220">
        <w:rPr>
          <w:rFonts w:ascii="Times New Roman" w:hAnsi="Times New Roman"/>
          <w:sz w:val="24"/>
        </w:rPr>
        <w:t xml:space="preserve">. </w:t>
      </w:r>
      <w:proofErr w:type="spellStart"/>
      <w:r w:rsidRPr="00363220">
        <w:rPr>
          <w:rFonts w:ascii="Times New Roman" w:hAnsi="Times New Roman"/>
          <w:sz w:val="24"/>
          <w:szCs w:val="24"/>
        </w:rPr>
        <w:t>Setiap</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operasi</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bisnis</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selalu</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menginginkan</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perusahaannya</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dapat</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berjalan</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secara</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efektif</w:t>
      </w:r>
      <w:proofErr w:type="spellEnd"/>
      <w:r w:rsidRPr="00363220">
        <w:rPr>
          <w:rFonts w:ascii="Times New Roman" w:hAnsi="Times New Roman"/>
          <w:sz w:val="24"/>
          <w:szCs w:val="24"/>
        </w:rPr>
        <w:t xml:space="preserve"> dan </w:t>
      </w:r>
      <w:proofErr w:type="spellStart"/>
      <w:r w:rsidRPr="00363220">
        <w:rPr>
          <w:rFonts w:ascii="Times New Roman" w:hAnsi="Times New Roman"/>
          <w:sz w:val="24"/>
          <w:szCs w:val="24"/>
        </w:rPr>
        <w:t>efisien</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pengelola</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perusahaan</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memerlukan</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adanya</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suatu</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manajemen</w:t>
      </w:r>
      <w:proofErr w:type="spellEnd"/>
      <w:r w:rsidRPr="00363220">
        <w:rPr>
          <w:rFonts w:ascii="Times New Roman" w:hAnsi="Times New Roman"/>
          <w:sz w:val="24"/>
          <w:szCs w:val="24"/>
        </w:rPr>
        <w:t xml:space="preserve"> yang </w:t>
      </w:r>
      <w:proofErr w:type="spellStart"/>
      <w:r w:rsidRPr="00363220">
        <w:rPr>
          <w:rFonts w:ascii="Times New Roman" w:hAnsi="Times New Roman"/>
          <w:sz w:val="24"/>
          <w:szCs w:val="24"/>
        </w:rPr>
        <w:t>baik</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sehingga</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perusahaan</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mempunyai</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karakteristik</w:t>
      </w:r>
      <w:proofErr w:type="spellEnd"/>
      <w:r w:rsidRPr="00363220">
        <w:rPr>
          <w:rFonts w:ascii="Times New Roman" w:hAnsi="Times New Roman"/>
          <w:sz w:val="24"/>
          <w:szCs w:val="24"/>
        </w:rPr>
        <w:t xml:space="preserve"> dan </w:t>
      </w:r>
      <w:proofErr w:type="spellStart"/>
      <w:r w:rsidRPr="00363220">
        <w:rPr>
          <w:rFonts w:ascii="Times New Roman" w:hAnsi="Times New Roman"/>
          <w:sz w:val="24"/>
          <w:szCs w:val="24"/>
        </w:rPr>
        <w:t>tujuan</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Biasanya</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tujuan</w:t>
      </w:r>
      <w:proofErr w:type="spellEnd"/>
      <w:r w:rsidRPr="00363220">
        <w:rPr>
          <w:rFonts w:ascii="Times New Roman" w:hAnsi="Times New Roman"/>
          <w:sz w:val="24"/>
          <w:szCs w:val="24"/>
        </w:rPr>
        <w:t xml:space="preserve"> yang </w:t>
      </w:r>
      <w:proofErr w:type="spellStart"/>
      <w:r w:rsidRPr="00363220">
        <w:rPr>
          <w:rFonts w:ascii="Times New Roman" w:hAnsi="Times New Roman"/>
          <w:sz w:val="24"/>
          <w:szCs w:val="24"/>
        </w:rPr>
        <w:t>hendak</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dicapai</w:t>
      </w:r>
      <w:proofErr w:type="spellEnd"/>
      <w:r w:rsidRPr="00363220">
        <w:rPr>
          <w:rFonts w:ascii="Times New Roman" w:hAnsi="Times New Roman"/>
          <w:sz w:val="24"/>
          <w:szCs w:val="24"/>
        </w:rPr>
        <w:t xml:space="preserve"> oleh </w:t>
      </w:r>
      <w:proofErr w:type="spellStart"/>
      <w:r w:rsidRPr="00363220">
        <w:rPr>
          <w:rFonts w:ascii="Times New Roman" w:hAnsi="Times New Roman"/>
          <w:sz w:val="24"/>
          <w:szCs w:val="24"/>
        </w:rPr>
        <w:t>perusahaan</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adalah</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meminimalkan</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biaya</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produksi</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memaksimalkan</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laba</w:t>
      </w:r>
      <w:proofErr w:type="spellEnd"/>
      <w:r w:rsidRPr="00363220">
        <w:rPr>
          <w:rFonts w:ascii="Times New Roman" w:hAnsi="Times New Roman"/>
          <w:sz w:val="24"/>
          <w:szCs w:val="24"/>
        </w:rPr>
        <w:t xml:space="preserve"> dan </w:t>
      </w:r>
      <w:proofErr w:type="spellStart"/>
      <w:r w:rsidRPr="00363220">
        <w:rPr>
          <w:rFonts w:ascii="Times New Roman" w:hAnsi="Times New Roman"/>
          <w:sz w:val="24"/>
          <w:szCs w:val="24"/>
        </w:rPr>
        <w:t>mempertahankan</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kelangsungan</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daripada</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usaha</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tersebut</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baik</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itu</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perusahaan</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besar</w:t>
      </w:r>
      <w:proofErr w:type="spellEnd"/>
      <w:r w:rsidRPr="00363220">
        <w:rPr>
          <w:rFonts w:ascii="Times New Roman" w:hAnsi="Times New Roman"/>
          <w:sz w:val="24"/>
          <w:szCs w:val="24"/>
        </w:rPr>
        <w:t xml:space="preserve"> </w:t>
      </w:r>
      <w:proofErr w:type="spellStart"/>
      <w:r w:rsidRPr="00363220">
        <w:rPr>
          <w:rFonts w:ascii="Times New Roman" w:hAnsi="Times New Roman"/>
          <w:sz w:val="24"/>
          <w:szCs w:val="24"/>
        </w:rPr>
        <w:t>maupun</w:t>
      </w:r>
      <w:proofErr w:type="spellEnd"/>
      <w:r w:rsidRPr="00363220">
        <w:rPr>
          <w:rFonts w:ascii="Times New Roman" w:hAnsi="Times New Roman"/>
          <w:sz w:val="24"/>
          <w:szCs w:val="24"/>
        </w:rPr>
        <w:t xml:space="preserve"> Usaha </w:t>
      </w:r>
      <w:proofErr w:type="spellStart"/>
      <w:r w:rsidRPr="00363220">
        <w:rPr>
          <w:rFonts w:ascii="Times New Roman" w:hAnsi="Times New Roman"/>
          <w:sz w:val="24"/>
          <w:szCs w:val="24"/>
        </w:rPr>
        <w:t>Mikro</w:t>
      </w:r>
      <w:proofErr w:type="spellEnd"/>
      <w:r w:rsidRPr="00363220">
        <w:rPr>
          <w:rFonts w:ascii="Times New Roman" w:hAnsi="Times New Roman"/>
          <w:sz w:val="24"/>
          <w:szCs w:val="24"/>
        </w:rPr>
        <w:t xml:space="preserve"> Kecil dan </w:t>
      </w:r>
      <w:proofErr w:type="spellStart"/>
      <w:r w:rsidRPr="00363220">
        <w:rPr>
          <w:rFonts w:ascii="Times New Roman" w:hAnsi="Times New Roman"/>
          <w:sz w:val="24"/>
          <w:szCs w:val="24"/>
        </w:rPr>
        <w:t>Menengah</w:t>
      </w:r>
      <w:proofErr w:type="spellEnd"/>
      <w:r w:rsidRPr="00363220">
        <w:rPr>
          <w:rFonts w:ascii="Times New Roman" w:hAnsi="Times New Roman"/>
          <w:sz w:val="24"/>
          <w:szCs w:val="24"/>
        </w:rPr>
        <w:t xml:space="preserve"> </w:t>
      </w:r>
      <w:r w:rsidRPr="00363220">
        <w:rPr>
          <w:rFonts w:ascii="Times New Roman" w:hAnsi="Times New Roman"/>
          <w:sz w:val="24"/>
          <w:szCs w:val="24"/>
        </w:rPr>
        <w:fldChar w:fldCharType="begin" w:fldLock="1"/>
      </w:r>
      <w:r w:rsidRPr="00363220">
        <w:rPr>
          <w:rFonts w:ascii="Times New Roman" w:hAnsi="Times New Roman"/>
          <w:sz w:val="24"/>
          <w:szCs w:val="24"/>
        </w:rPr>
        <w:instrText>ADDIN CSL_CITATION {"citationItems":[{"id":"ITEM-1","itemData":{"ISSN":"0853-6708","abstract":"Penelitian ini bertujuan untuk mengetahui seberapa besar pengaruh variabel Modal dan Biaya Produksi terhadap pendapatan UMKM di Kota Kotamobagu. Data yang digunakan dalam penelitian ini adalah data primer dan data sekunder. Alat analisis yang digunakan adalah analisis regresi linear berganda. Nilai koefisien negatif artinya ada hubungan searah antara modal dan pendapatan. Apabila modal dikeluarkan maka dapat dipastikan akan ada penurunan dari segi pendapatan. Koefisien bernilai positif artinya terjadinya hubungan searah antara biaya produksi dan pendapatan. Semakin besar biaya produksi maka semakin banyak pendapatan yang di dapatkan oleh UMKM.","author":[{"dropping-particle":"","family":"Gonibala","given":"Nirfandi","non-dropping-particle":"","parse-names":false,"suffix":""}],"container-title":"Jurnal Berkala Ilmiah Efisiensi","id":"ITEM-1","issue":"01","issued":{"date-parts":[["2019"]]},"page":"56-67","title":"Analisis Pengaruh Modal Dan Biaya Produksi Terhadap Pendapatan Umkm Di Kota Kotamobagu","type":"article-journal","volume":"19"},"uris":["http://www.mendeley.com/documents/?uuid=61f57719-741c-4884-ba8f-2e9ed8711363"]}],"mendeley":{"formattedCitation":"(Gonibala, 2019)","plainTextFormattedCitation":"(Gonibala, 2019)","previouslyFormattedCitation":"(Gonibala, 2019)"},"properties":{"noteIndex":0},"schema":"https://github.com/citation-style-language/schema/raw/master/csl-citation.json"}</w:instrText>
      </w:r>
      <w:r w:rsidRPr="00363220">
        <w:rPr>
          <w:rFonts w:ascii="Times New Roman" w:hAnsi="Times New Roman"/>
          <w:sz w:val="24"/>
          <w:szCs w:val="24"/>
        </w:rPr>
        <w:fldChar w:fldCharType="separate"/>
      </w:r>
      <w:r w:rsidRPr="00363220">
        <w:rPr>
          <w:rFonts w:ascii="Times New Roman" w:hAnsi="Times New Roman"/>
          <w:noProof/>
          <w:sz w:val="24"/>
          <w:szCs w:val="24"/>
        </w:rPr>
        <w:t>(Gonibala, 2019)</w:t>
      </w:r>
      <w:r w:rsidRPr="00363220">
        <w:rPr>
          <w:rFonts w:ascii="Times New Roman" w:hAnsi="Times New Roman"/>
          <w:sz w:val="24"/>
          <w:szCs w:val="24"/>
        </w:rPr>
        <w:fldChar w:fldCharType="end"/>
      </w:r>
      <w:r w:rsidRPr="00363220">
        <w:rPr>
          <w:rFonts w:ascii="Times New Roman" w:hAnsi="Times New Roman"/>
          <w:sz w:val="24"/>
          <w:szCs w:val="24"/>
        </w:rPr>
        <w:t xml:space="preserve">. </w:t>
      </w:r>
    </w:p>
    <w:p w:rsidR="00363220" w:rsidRPr="00363220" w:rsidRDefault="00363220" w:rsidP="00363220">
      <w:pPr>
        <w:spacing w:after="0" w:line="480" w:lineRule="auto"/>
        <w:ind w:firstLine="851"/>
        <w:jc w:val="both"/>
        <w:rPr>
          <w:rFonts w:ascii="Times New Roman" w:hAnsi="Times New Roman"/>
          <w:sz w:val="24"/>
        </w:rPr>
      </w:pPr>
      <w:r w:rsidRPr="00363220">
        <w:rPr>
          <w:rFonts w:ascii="Times New Roman" w:hAnsi="Times New Roman"/>
          <w:sz w:val="24"/>
          <w:szCs w:val="24"/>
        </w:rPr>
        <w:lastRenderedPageBreak/>
        <w:t xml:space="preserve">Usaha </w:t>
      </w:r>
      <w:proofErr w:type="spellStart"/>
      <w:r w:rsidRPr="00363220">
        <w:rPr>
          <w:rFonts w:ascii="Times New Roman" w:hAnsi="Times New Roman"/>
          <w:sz w:val="24"/>
          <w:szCs w:val="24"/>
        </w:rPr>
        <w:t>Mikro</w:t>
      </w:r>
      <w:proofErr w:type="spellEnd"/>
      <w:r w:rsidRPr="00363220">
        <w:rPr>
          <w:rFonts w:ascii="Times New Roman" w:hAnsi="Times New Roman"/>
          <w:sz w:val="24"/>
          <w:szCs w:val="24"/>
        </w:rPr>
        <w:t xml:space="preserve"> Kecil dan </w:t>
      </w:r>
      <w:proofErr w:type="spellStart"/>
      <w:r w:rsidRPr="00363220">
        <w:rPr>
          <w:rFonts w:ascii="Times New Roman" w:hAnsi="Times New Roman"/>
          <w:sz w:val="24"/>
          <w:szCs w:val="24"/>
        </w:rPr>
        <w:t>Menengah</w:t>
      </w:r>
      <w:proofErr w:type="spellEnd"/>
      <w:r w:rsidRPr="00363220">
        <w:rPr>
          <w:rFonts w:ascii="Times New Roman" w:hAnsi="Times New Roman"/>
          <w:sz w:val="24"/>
        </w:rPr>
        <w:t xml:space="preserve"> yang </w:t>
      </w:r>
      <w:proofErr w:type="spellStart"/>
      <w:r w:rsidRPr="00363220">
        <w:rPr>
          <w:rFonts w:ascii="Times New Roman" w:hAnsi="Times New Roman"/>
          <w:sz w:val="24"/>
        </w:rPr>
        <w:t>bergerak</w:t>
      </w:r>
      <w:proofErr w:type="spellEnd"/>
      <w:r w:rsidRPr="00363220">
        <w:rPr>
          <w:rFonts w:ascii="Times New Roman" w:hAnsi="Times New Roman"/>
          <w:sz w:val="24"/>
        </w:rPr>
        <w:t xml:space="preserve"> </w:t>
      </w:r>
      <w:proofErr w:type="spellStart"/>
      <w:r w:rsidRPr="00363220">
        <w:rPr>
          <w:rFonts w:ascii="Times New Roman" w:hAnsi="Times New Roman"/>
          <w:sz w:val="24"/>
        </w:rPr>
        <w:t>dalam</w:t>
      </w:r>
      <w:proofErr w:type="spellEnd"/>
      <w:r w:rsidRPr="00363220">
        <w:rPr>
          <w:rFonts w:ascii="Times New Roman" w:hAnsi="Times New Roman"/>
          <w:sz w:val="24"/>
        </w:rPr>
        <w:t xml:space="preserve"> </w:t>
      </w:r>
      <w:proofErr w:type="spellStart"/>
      <w:r w:rsidRPr="00363220">
        <w:rPr>
          <w:rFonts w:ascii="Times New Roman" w:hAnsi="Times New Roman"/>
          <w:sz w:val="24"/>
        </w:rPr>
        <w:t>bidang</w:t>
      </w:r>
      <w:proofErr w:type="spellEnd"/>
      <w:r w:rsidRPr="00363220">
        <w:rPr>
          <w:rFonts w:ascii="Times New Roman" w:hAnsi="Times New Roman"/>
          <w:sz w:val="24"/>
        </w:rPr>
        <w:t xml:space="preserve"> </w:t>
      </w:r>
      <w:proofErr w:type="spellStart"/>
      <w:r w:rsidRPr="00363220">
        <w:rPr>
          <w:rFonts w:ascii="Times New Roman" w:hAnsi="Times New Roman"/>
          <w:sz w:val="24"/>
        </w:rPr>
        <w:t>industri</w:t>
      </w:r>
      <w:proofErr w:type="spellEnd"/>
      <w:r w:rsidRPr="00363220">
        <w:rPr>
          <w:rFonts w:ascii="Times New Roman" w:hAnsi="Times New Roman"/>
          <w:sz w:val="24"/>
        </w:rPr>
        <w:t xml:space="preserve">, </w:t>
      </w:r>
      <w:proofErr w:type="spellStart"/>
      <w:r w:rsidRPr="00363220">
        <w:rPr>
          <w:rFonts w:ascii="Times New Roman" w:hAnsi="Times New Roman"/>
          <w:sz w:val="24"/>
        </w:rPr>
        <w:t>berusaha</w:t>
      </w:r>
      <w:proofErr w:type="spellEnd"/>
      <w:r w:rsidRPr="00363220">
        <w:rPr>
          <w:rFonts w:ascii="Times New Roman" w:hAnsi="Times New Roman"/>
          <w:sz w:val="24"/>
        </w:rPr>
        <w:t xml:space="preserve"> </w:t>
      </w:r>
      <w:proofErr w:type="spellStart"/>
      <w:r w:rsidRPr="00363220">
        <w:rPr>
          <w:rFonts w:ascii="Times New Roman" w:hAnsi="Times New Roman"/>
          <w:sz w:val="24"/>
        </w:rPr>
        <w:t>untuk</w:t>
      </w:r>
      <w:proofErr w:type="spellEnd"/>
      <w:r w:rsidRPr="00363220">
        <w:rPr>
          <w:rFonts w:ascii="Times New Roman" w:hAnsi="Times New Roman"/>
          <w:sz w:val="24"/>
        </w:rPr>
        <w:t xml:space="preserve"> </w:t>
      </w:r>
      <w:proofErr w:type="spellStart"/>
      <w:r w:rsidRPr="00363220">
        <w:rPr>
          <w:rFonts w:ascii="Times New Roman" w:hAnsi="Times New Roman"/>
          <w:sz w:val="24"/>
        </w:rPr>
        <w:t>mengoptimalkan</w:t>
      </w:r>
      <w:proofErr w:type="spellEnd"/>
      <w:r w:rsidRPr="00363220">
        <w:rPr>
          <w:rFonts w:ascii="Times New Roman" w:hAnsi="Times New Roman"/>
          <w:sz w:val="24"/>
        </w:rPr>
        <w:t xml:space="preserve"> </w:t>
      </w:r>
      <w:proofErr w:type="spellStart"/>
      <w:r w:rsidRPr="00363220">
        <w:rPr>
          <w:rFonts w:ascii="Times New Roman" w:hAnsi="Times New Roman"/>
          <w:sz w:val="24"/>
        </w:rPr>
        <w:t>keuntungan</w:t>
      </w:r>
      <w:proofErr w:type="spellEnd"/>
      <w:r w:rsidRPr="00363220">
        <w:rPr>
          <w:rFonts w:ascii="Times New Roman" w:hAnsi="Times New Roman"/>
          <w:sz w:val="24"/>
        </w:rPr>
        <w:t xml:space="preserve"> yang </w:t>
      </w:r>
      <w:proofErr w:type="spellStart"/>
      <w:r w:rsidRPr="00363220">
        <w:rPr>
          <w:rFonts w:ascii="Times New Roman" w:hAnsi="Times New Roman"/>
          <w:sz w:val="24"/>
        </w:rPr>
        <w:t>dihasilkan</w:t>
      </w:r>
      <w:proofErr w:type="spellEnd"/>
      <w:r w:rsidRPr="00363220">
        <w:rPr>
          <w:rFonts w:ascii="Times New Roman" w:hAnsi="Times New Roman"/>
          <w:sz w:val="24"/>
        </w:rPr>
        <w:t xml:space="preserve"> </w:t>
      </w:r>
      <w:proofErr w:type="spellStart"/>
      <w:r w:rsidRPr="00363220">
        <w:rPr>
          <w:rFonts w:ascii="Times New Roman" w:hAnsi="Times New Roman"/>
          <w:sz w:val="24"/>
        </w:rPr>
        <w:t>dengan</w:t>
      </w:r>
      <w:proofErr w:type="spellEnd"/>
      <w:r w:rsidRPr="00363220">
        <w:rPr>
          <w:rFonts w:ascii="Times New Roman" w:hAnsi="Times New Roman"/>
          <w:sz w:val="24"/>
        </w:rPr>
        <w:t xml:space="preserve"> </w:t>
      </w:r>
      <w:proofErr w:type="spellStart"/>
      <w:r w:rsidRPr="00363220">
        <w:rPr>
          <w:rFonts w:ascii="Times New Roman" w:hAnsi="Times New Roman"/>
          <w:sz w:val="24"/>
        </w:rPr>
        <w:t>menekan</w:t>
      </w:r>
      <w:proofErr w:type="spellEnd"/>
      <w:r w:rsidRPr="00363220">
        <w:rPr>
          <w:rFonts w:ascii="Times New Roman" w:hAnsi="Times New Roman"/>
          <w:sz w:val="24"/>
        </w:rPr>
        <w:t xml:space="preserve"> </w:t>
      </w:r>
      <w:proofErr w:type="spellStart"/>
      <w:r w:rsidRPr="00363220">
        <w:rPr>
          <w:rFonts w:ascii="Times New Roman" w:hAnsi="Times New Roman"/>
          <w:sz w:val="24"/>
        </w:rPr>
        <w:t>biaya</w:t>
      </w:r>
      <w:proofErr w:type="spellEnd"/>
      <w:r w:rsidRPr="00363220">
        <w:rPr>
          <w:rFonts w:ascii="Times New Roman" w:hAnsi="Times New Roman"/>
          <w:sz w:val="24"/>
        </w:rPr>
        <w:t xml:space="preserve"> </w:t>
      </w:r>
      <w:proofErr w:type="spellStart"/>
      <w:r w:rsidRPr="00363220">
        <w:rPr>
          <w:rFonts w:ascii="Times New Roman" w:hAnsi="Times New Roman"/>
          <w:sz w:val="24"/>
        </w:rPr>
        <w:t>seminimal</w:t>
      </w:r>
      <w:proofErr w:type="spellEnd"/>
      <w:r w:rsidRPr="00363220">
        <w:rPr>
          <w:rFonts w:ascii="Times New Roman" w:hAnsi="Times New Roman"/>
          <w:sz w:val="24"/>
        </w:rPr>
        <w:t xml:space="preserve"> </w:t>
      </w:r>
      <w:proofErr w:type="spellStart"/>
      <w:r w:rsidRPr="00363220">
        <w:rPr>
          <w:rFonts w:ascii="Times New Roman" w:hAnsi="Times New Roman"/>
          <w:sz w:val="24"/>
        </w:rPr>
        <w:t>mungkin</w:t>
      </w:r>
      <w:proofErr w:type="spellEnd"/>
      <w:r w:rsidRPr="00363220">
        <w:rPr>
          <w:rFonts w:ascii="Times New Roman" w:hAnsi="Times New Roman"/>
          <w:sz w:val="24"/>
        </w:rPr>
        <w:t xml:space="preserve"> </w:t>
      </w:r>
      <w:proofErr w:type="spellStart"/>
      <w:r w:rsidRPr="00363220">
        <w:rPr>
          <w:rFonts w:ascii="Times New Roman" w:hAnsi="Times New Roman"/>
          <w:sz w:val="24"/>
        </w:rPr>
        <w:t>untuk</w:t>
      </w:r>
      <w:proofErr w:type="spellEnd"/>
      <w:r w:rsidRPr="00363220">
        <w:rPr>
          <w:rFonts w:ascii="Times New Roman" w:hAnsi="Times New Roman"/>
          <w:sz w:val="24"/>
        </w:rPr>
        <w:t xml:space="preserve"> </w:t>
      </w:r>
      <w:proofErr w:type="spellStart"/>
      <w:r w:rsidRPr="00363220">
        <w:rPr>
          <w:rFonts w:ascii="Times New Roman" w:hAnsi="Times New Roman"/>
          <w:sz w:val="24"/>
        </w:rPr>
        <w:t>keberlangsungan</w:t>
      </w:r>
      <w:proofErr w:type="spellEnd"/>
      <w:r w:rsidRPr="00363220">
        <w:rPr>
          <w:rFonts w:ascii="Times New Roman" w:hAnsi="Times New Roman"/>
          <w:sz w:val="24"/>
        </w:rPr>
        <w:t xml:space="preserve"> </w:t>
      </w:r>
      <w:proofErr w:type="spellStart"/>
      <w:r w:rsidRPr="00363220">
        <w:rPr>
          <w:rFonts w:ascii="Times New Roman" w:hAnsi="Times New Roman"/>
          <w:sz w:val="24"/>
        </w:rPr>
        <w:t>usahanya</w:t>
      </w:r>
      <w:proofErr w:type="spellEnd"/>
      <w:r w:rsidRPr="00363220">
        <w:rPr>
          <w:rFonts w:ascii="Times New Roman" w:hAnsi="Times New Roman"/>
          <w:sz w:val="24"/>
        </w:rPr>
        <w:t xml:space="preserve">. </w:t>
      </w:r>
      <w:proofErr w:type="spellStart"/>
      <w:r w:rsidRPr="00363220">
        <w:rPr>
          <w:rFonts w:ascii="Times New Roman" w:hAnsi="Times New Roman"/>
          <w:sz w:val="24"/>
        </w:rPr>
        <w:t>Sementara</w:t>
      </w:r>
      <w:proofErr w:type="spellEnd"/>
      <w:r w:rsidRPr="00363220">
        <w:rPr>
          <w:rFonts w:ascii="Times New Roman" w:hAnsi="Times New Roman"/>
          <w:sz w:val="24"/>
        </w:rPr>
        <w:t xml:space="preserve"> </w:t>
      </w:r>
      <w:proofErr w:type="spellStart"/>
      <w:r w:rsidRPr="00363220">
        <w:rPr>
          <w:rFonts w:ascii="Times New Roman" w:hAnsi="Times New Roman"/>
          <w:sz w:val="24"/>
        </w:rPr>
        <w:t>semua</w:t>
      </w:r>
      <w:proofErr w:type="spellEnd"/>
      <w:r w:rsidRPr="00363220">
        <w:rPr>
          <w:rFonts w:ascii="Times New Roman" w:hAnsi="Times New Roman"/>
          <w:sz w:val="24"/>
        </w:rPr>
        <w:t xml:space="preserve"> </w:t>
      </w:r>
      <w:proofErr w:type="spellStart"/>
      <w:r w:rsidRPr="00363220">
        <w:rPr>
          <w:rFonts w:ascii="Times New Roman" w:hAnsi="Times New Roman"/>
          <w:sz w:val="24"/>
        </w:rPr>
        <w:t>bisnis</w:t>
      </w:r>
      <w:proofErr w:type="spellEnd"/>
      <w:r w:rsidRPr="00363220">
        <w:rPr>
          <w:rFonts w:ascii="Times New Roman" w:hAnsi="Times New Roman"/>
          <w:sz w:val="24"/>
        </w:rPr>
        <w:t xml:space="preserve"> </w:t>
      </w:r>
      <w:proofErr w:type="spellStart"/>
      <w:r w:rsidRPr="00363220">
        <w:rPr>
          <w:rFonts w:ascii="Times New Roman" w:hAnsi="Times New Roman"/>
          <w:sz w:val="24"/>
        </w:rPr>
        <w:t>umumnya</w:t>
      </w:r>
      <w:proofErr w:type="spellEnd"/>
      <w:r w:rsidRPr="00363220">
        <w:rPr>
          <w:rFonts w:ascii="Times New Roman" w:hAnsi="Times New Roman"/>
          <w:sz w:val="24"/>
        </w:rPr>
        <w:t xml:space="preserve"> </w:t>
      </w:r>
      <w:proofErr w:type="spellStart"/>
      <w:r w:rsidRPr="00363220">
        <w:rPr>
          <w:rFonts w:ascii="Times New Roman" w:hAnsi="Times New Roman"/>
          <w:sz w:val="24"/>
        </w:rPr>
        <w:t>mengejar</w:t>
      </w:r>
      <w:proofErr w:type="spellEnd"/>
      <w:r w:rsidRPr="00363220">
        <w:rPr>
          <w:rFonts w:ascii="Times New Roman" w:hAnsi="Times New Roman"/>
          <w:sz w:val="24"/>
        </w:rPr>
        <w:t xml:space="preserve"> </w:t>
      </w:r>
      <w:proofErr w:type="spellStart"/>
      <w:r w:rsidRPr="00363220">
        <w:rPr>
          <w:rFonts w:ascii="Times New Roman" w:hAnsi="Times New Roman"/>
          <w:sz w:val="24"/>
        </w:rPr>
        <w:t>laba</w:t>
      </w:r>
      <w:proofErr w:type="spellEnd"/>
      <w:r w:rsidRPr="00363220">
        <w:rPr>
          <w:rFonts w:ascii="Times New Roman" w:hAnsi="Times New Roman"/>
          <w:sz w:val="24"/>
        </w:rPr>
        <w:t xml:space="preserve">, </w:t>
      </w:r>
      <w:proofErr w:type="spellStart"/>
      <w:r w:rsidRPr="00363220">
        <w:rPr>
          <w:rFonts w:ascii="Times New Roman" w:hAnsi="Times New Roman"/>
          <w:sz w:val="24"/>
        </w:rPr>
        <w:t>merupakan</w:t>
      </w:r>
      <w:proofErr w:type="spellEnd"/>
      <w:r w:rsidRPr="00363220">
        <w:rPr>
          <w:rFonts w:ascii="Times New Roman" w:hAnsi="Times New Roman"/>
          <w:sz w:val="24"/>
        </w:rPr>
        <w:t xml:space="preserve"> salah </w:t>
      </w:r>
      <w:proofErr w:type="spellStart"/>
      <w:r w:rsidRPr="00363220">
        <w:rPr>
          <w:rFonts w:ascii="Times New Roman" w:hAnsi="Times New Roman"/>
          <w:sz w:val="24"/>
        </w:rPr>
        <w:t>satu</w:t>
      </w:r>
      <w:proofErr w:type="spellEnd"/>
      <w:r w:rsidRPr="00363220">
        <w:rPr>
          <w:rFonts w:ascii="Times New Roman" w:hAnsi="Times New Roman"/>
          <w:sz w:val="24"/>
        </w:rPr>
        <w:t xml:space="preserve"> </w:t>
      </w:r>
      <w:proofErr w:type="spellStart"/>
      <w:r w:rsidRPr="00363220">
        <w:rPr>
          <w:rFonts w:ascii="Times New Roman" w:hAnsi="Times New Roman"/>
          <w:sz w:val="24"/>
        </w:rPr>
        <w:t>indikator</w:t>
      </w:r>
      <w:proofErr w:type="spellEnd"/>
      <w:r w:rsidRPr="00363220">
        <w:rPr>
          <w:rFonts w:ascii="Times New Roman" w:hAnsi="Times New Roman"/>
          <w:sz w:val="24"/>
        </w:rPr>
        <w:t xml:space="preserve"> </w:t>
      </w:r>
      <w:proofErr w:type="spellStart"/>
      <w:r w:rsidRPr="00363220">
        <w:rPr>
          <w:rFonts w:ascii="Times New Roman" w:hAnsi="Times New Roman"/>
          <w:sz w:val="24"/>
        </w:rPr>
        <w:t>keberhasilan</w:t>
      </w:r>
      <w:proofErr w:type="spellEnd"/>
      <w:r w:rsidRPr="00363220">
        <w:rPr>
          <w:rFonts w:ascii="Times New Roman" w:hAnsi="Times New Roman"/>
          <w:sz w:val="24"/>
        </w:rPr>
        <w:t xml:space="preserve"> </w:t>
      </w:r>
      <w:proofErr w:type="spellStart"/>
      <w:r w:rsidRPr="00363220">
        <w:rPr>
          <w:rFonts w:ascii="Times New Roman" w:hAnsi="Times New Roman"/>
          <w:sz w:val="24"/>
        </w:rPr>
        <w:t>perusahaan</w:t>
      </w:r>
      <w:proofErr w:type="spellEnd"/>
      <w:r w:rsidRPr="00363220">
        <w:rPr>
          <w:rFonts w:ascii="Times New Roman" w:hAnsi="Times New Roman"/>
          <w:sz w:val="24"/>
        </w:rPr>
        <w:t xml:space="preserve"> </w:t>
      </w:r>
      <w:proofErr w:type="spellStart"/>
      <w:r w:rsidRPr="00363220">
        <w:rPr>
          <w:rFonts w:ascii="Times New Roman" w:hAnsi="Times New Roman"/>
          <w:sz w:val="24"/>
        </w:rPr>
        <w:t>dalam</w:t>
      </w:r>
      <w:proofErr w:type="spellEnd"/>
      <w:r w:rsidRPr="00363220">
        <w:rPr>
          <w:rFonts w:ascii="Times New Roman" w:hAnsi="Times New Roman"/>
          <w:sz w:val="24"/>
        </w:rPr>
        <w:t xml:space="preserve"> </w:t>
      </w:r>
      <w:proofErr w:type="spellStart"/>
      <w:r w:rsidRPr="00363220">
        <w:rPr>
          <w:rFonts w:ascii="Times New Roman" w:hAnsi="Times New Roman"/>
          <w:sz w:val="24"/>
        </w:rPr>
        <w:t>kemampuannya</w:t>
      </w:r>
      <w:proofErr w:type="spellEnd"/>
      <w:r w:rsidRPr="00363220">
        <w:rPr>
          <w:rFonts w:ascii="Times New Roman" w:hAnsi="Times New Roman"/>
          <w:sz w:val="24"/>
        </w:rPr>
        <w:t xml:space="preserve"> </w:t>
      </w:r>
      <w:proofErr w:type="spellStart"/>
      <w:r w:rsidRPr="00363220">
        <w:rPr>
          <w:rFonts w:ascii="Times New Roman" w:hAnsi="Times New Roman"/>
          <w:sz w:val="24"/>
        </w:rPr>
        <w:t>untuk</w:t>
      </w:r>
      <w:proofErr w:type="spellEnd"/>
      <w:r w:rsidRPr="00363220">
        <w:rPr>
          <w:rFonts w:ascii="Times New Roman" w:hAnsi="Times New Roman"/>
          <w:sz w:val="24"/>
        </w:rPr>
        <w:t xml:space="preserve"> </w:t>
      </w:r>
      <w:proofErr w:type="spellStart"/>
      <w:r w:rsidRPr="00363220">
        <w:rPr>
          <w:rFonts w:ascii="Times New Roman" w:hAnsi="Times New Roman"/>
          <w:sz w:val="24"/>
        </w:rPr>
        <w:t>mencapai</w:t>
      </w:r>
      <w:proofErr w:type="spellEnd"/>
      <w:r w:rsidRPr="00363220">
        <w:rPr>
          <w:rFonts w:ascii="Times New Roman" w:hAnsi="Times New Roman"/>
          <w:sz w:val="24"/>
        </w:rPr>
        <w:t xml:space="preserve"> </w:t>
      </w:r>
      <w:proofErr w:type="spellStart"/>
      <w:r w:rsidRPr="00363220">
        <w:rPr>
          <w:rFonts w:ascii="Times New Roman" w:hAnsi="Times New Roman"/>
          <w:sz w:val="24"/>
        </w:rPr>
        <w:t>keuntungan</w:t>
      </w:r>
      <w:proofErr w:type="spellEnd"/>
      <w:r w:rsidRPr="00363220">
        <w:rPr>
          <w:rFonts w:ascii="Times New Roman" w:hAnsi="Times New Roman"/>
          <w:sz w:val="24"/>
        </w:rPr>
        <w:t xml:space="preserve"> </w:t>
      </w:r>
      <w:proofErr w:type="spellStart"/>
      <w:r w:rsidRPr="00363220">
        <w:rPr>
          <w:rFonts w:ascii="Times New Roman" w:hAnsi="Times New Roman"/>
          <w:sz w:val="24"/>
        </w:rPr>
        <w:t>maksimal</w:t>
      </w:r>
      <w:proofErr w:type="spellEnd"/>
      <w:r w:rsidRPr="00363220">
        <w:rPr>
          <w:rFonts w:ascii="Times New Roman" w:hAnsi="Times New Roman"/>
          <w:sz w:val="24"/>
        </w:rPr>
        <w:t xml:space="preserve">. </w:t>
      </w:r>
      <w:proofErr w:type="spellStart"/>
      <w:r w:rsidRPr="00363220">
        <w:rPr>
          <w:rFonts w:ascii="Times New Roman" w:hAnsi="Times New Roman"/>
          <w:sz w:val="24"/>
        </w:rPr>
        <w:t>Produsen</w:t>
      </w:r>
      <w:proofErr w:type="spellEnd"/>
      <w:r w:rsidRPr="00363220">
        <w:rPr>
          <w:rFonts w:ascii="Times New Roman" w:hAnsi="Times New Roman"/>
          <w:sz w:val="24"/>
        </w:rPr>
        <w:t xml:space="preserve"> </w:t>
      </w:r>
      <w:proofErr w:type="spellStart"/>
      <w:r w:rsidRPr="00363220">
        <w:rPr>
          <w:rFonts w:ascii="Times New Roman" w:hAnsi="Times New Roman"/>
          <w:sz w:val="24"/>
        </w:rPr>
        <w:t>diharuskan</w:t>
      </w:r>
      <w:proofErr w:type="spellEnd"/>
      <w:r w:rsidRPr="00363220">
        <w:rPr>
          <w:rFonts w:ascii="Times New Roman" w:hAnsi="Times New Roman"/>
          <w:sz w:val="24"/>
        </w:rPr>
        <w:t xml:space="preserve"> </w:t>
      </w:r>
      <w:proofErr w:type="spellStart"/>
      <w:r w:rsidRPr="00363220">
        <w:rPr>
          <w:rFonts w:ascii="Times New Roman" w:hAnsi="Times New Roman"/>
          <w:sz w:val="24"/>
        </w:rPr>
        <w:t>menghasilkan</w:t>
      </w:r>
      <w:proofErr w:type="spellEnd"/>
      <w:r w:rsidRPr="00363220">
        <w:rPr>
          <w:rFonts w:ascii="Times New Roman" w:hAnsi="Times New Roman"/>
          <w:sz w:val="24"/>
        </w:rPr>
        <w:t xml:space="preserve"> </w:t>
      </w:r>
      <w:proofErr w:type="spellStart"/>
      <w:r w:rsidRPr="00363220">
        <w:rPr>
          <w:rFonts w:ascii="Times New Roman" w:hAnsi="Times New Roman"/>
          <w:sz w:val="24"/>
        </w:rPr>
        <w:t>pendapatan</w:t>
      </w:r>
      <w:proofErr w:type="spellEnd"/>
      <w:r w:rsidRPr="00363220">
        <w:rPr>
          <w:rFonts w:ascii="Times New Roman" w:hAnsi="Times New Roman"/>
          <w:sz w:val="24"/>
        </w:rPr>
        <w:t xml:space="preserve"> dan </w:t>
      </w:r>
      <w:proofErr w:type="spellStart"/>
      <w:r w:rsidRPr="00363220">
        <w:rPr>
          <w:rFonts w:ascii="Times New Roman" w:hAnsi="Times New Roman"/>
          <w:sz w:val="24"/>
        </w:rPr>
        <w:t>penjualan</w:t>
      </w:r>
      <w:proofErr w:type="spellEnd"/>
      <w:r w:rsidRPr="00363220">
        <w:rPr>
          <w:rFonts w:ascii="Times New Roman" w:hAnsi="Times New Roman"/>
          <w:sz w:val="24"/>
        </w:rPr>
        <w:t xml:space="preserve"> yang </w:t>
      </w:r>
      <w:proofErr w:type="spellStart"/>
      <w:r w:rsidRPr="00363220">
        <w:rPr>
          <w:rFonts w:ascii="Times New Roman" w:hAnsi="Times New Roman"/>
          <w:sz w:val="24"/>
        </w:rPr>
        <w:t>seimbang</w:t>
      </w:r>
      <w:proofErr w:type="spellEnd"/>
      <w:r w:rsidRPr="00363220">
        <w:rPr>
          <w:rFonts w:ascii="Times New Roman" w:hAnsi="Times New Roman"/>
          <w:sz w:val="24"/>
        </w:rPr>
        <w:t xml:space="preserve">, </w:t>
      </w:r>
      <w:proofErr w:type="spellStart"/>
      <w:r w:rsidRPr="00363220">
        <w:rPr>
          <w:rFonts w:ascii="Times New Roman" w:hAnsi="Times New Roman"/>
          <w:sz w:val="24"/>
        </w:rPr>
        <w:t>tetapi</w:t>
      </w:r>
      <w:proofErr w:type="spellEnd"/>
      <w:r w:rsidRPr="00363220">
        <w:rPr>
          <w:rFonts w:ascii="Times New Roman" w:hAnsi="Times New Roman"/>
          <w:sz w:val="24"/>
        </w:rPr>
        <w:t xml:space="preserve"> juga </w:t>
      </w:r>
      <w:proofErr w:type="spellStart"/>
      <w:r w:rsidRPr="00363220">
        <w:rPr>
          <w:rFonts w:ascii="Times New Roman" w:hAnsi="Times New Roman"/>
          <w:sz w:val="24"/>
        </w:rPr>
        <w:t>harus</w:t>
      </w:r>
      <w:proofErr w:type="spellEnd"/>
      <w:r w:rsidRPr="00363220">
        <w:rPr>
          <w:rFonts w:ascii="Times New Roman" w:hAnsi="Times New Roman"/>
          <w:sz w:val="24"/>
        </w:rPr>
        <w:t xml:space="preserve"> </w:t>
      </w:r>
      <w:proofErr w:type="spellStart"/>
      <w:r w:rsidRPr="00363220">
        <w:rPr>
          <w:rFonts w:ascii="Times New Roman" w:hAnsi="Times New Roman"/>
          <w:sz w:val="24"/>
        </w:rPr>
        <w:t>dapat</w:t>
      </w:r>
      <w:proofErr w:type="spellEnd"/>
      <w:r w:rsidRPr="00363220">
        <w:rPr>
          <w:rFonts w:ascii="Times New Roman" w:hAnsi="Times New Roman"/>
          <w:sz w:val="24"/>
        </w:rPr>
        <w:t xml:space="preserve"> </w:t>
      </w:r>
      <w:proofErr w:type="spellStart"/>
      <w:r w:rsidRPr="00363220">
        <w:rPr>
          <w:rFonts w:ascii="Times New Roman" w:hAnsi="Times New Roman"/>
          <w:sz w:val="24"/>
        </w:rPr>
        <w:t>meminimalkan</w:t>
      </w:r>
      <w:proofErr w:type="spellEnd"/>
      <w:r w:rsidRPr="00363220">
        <w:rPr>
          <w:rFonts w:ascii="Times New Roman" w:hAnsi="Times New Roman"/>
          <w:sz w:val="24"/>
        </w:rPr>
        <w:t xml:space="preserve"> </w:t>
      </w:r>
      <w:proofErr w:type="spellStart"/>
      <w:r w:rsidRPr="00363220">
        <w:rPr>
          <w:rFonts w:ascii="Times New Roman" w:hAnsi="Times New Roman"/>
          <w:sz w:val="24"/>
        </w:rPr>
        <w:t>biaya</w:t>
      </w:r>
      <w:proofErr w:type="spellEnd"/>
      <w:r w:rsidRPr="00363220">
        <w:rPr>
          <w:rFonts w:ascii="Times New Roman" w:hAnsi="Times New Roman"/>
          <w:sz w:val="24"/>
        </w:rPr>
        <w:t xml:space="preserve">. </w:t>
      </w:r>
      <w:proofErr w:type="spellStart"/>
      <w:r w:rsidRPr="00363220">
        <w:rPr>
          <w:rFonts w:ascii="Times New Roman" w:hAnsi="Times New Roman"/>
          <w:sz w:val="24"/>
        </w:rPr>
        <w:t>Pengendalian</w:t>
      </w:r>
      <w:proofErr w:type="spellEnd"/>
      <w:r w:rsidRPr="00363220">
        <w:rPr>
          <w:rFonts w:ascii="Times New Roman" w:hAnsi="Times New Roman"/>
          <w:sz w:val="24"/>
        </w:rPr>
        <w:t xml:space="preserve"> </w:t>
      </w:r>
      <w:proofErr w:type="spellStart"/>
      <w:r w:rsidRPr="00363220">
        <w:rPr>
          <w:rFonts w:ascii="Times New Roman" w:hAnsi="Times New Roman"/>
          <w:sz w:val="24"/>
        </w:rPr>
        <w:t>biaya</w:t>
      </w:r>
      <w:proofErr w:type="spellEnd"/>
      <w:r w:rsidRPr="00363220">
        <w:rPr>
          <w:rFonts w:ascii="Times New Roman" w:hAnsi="Times New Roman"/>
          <w:sz w:val="24"/>
        </w:rPr>
        <w:t xml:space="preserve"> </w:t>
      </w:r>
      <w:proofErr w:type="spellStart"/>
      <w:r w:rsidRPr="00363220">
        <w:rPr>
          <w:rFonts w:ascii="Times New Roman" w:hAnsi="Times New Roman"/>
          <w:sz w:val="24"/>
        </w:rPr>
        <w:t>sangat</w:t>
      </w:r>
      <w:proofErr w:type="spellEnd"/>
      <w:r w:rsidRPr="00363220">
        <w:rPr>
          <w:rFonts w:ascii="Times New Roman" w:hAnsi="Times New Roman"/>
          <w:sz w:val="24"/>
        </w:rPr>
        <w:t xml:space="preserve"> </w:t>
      </w:r>
      <w:proofErr w:type="spellStart"/>
      <w:r w:rsidRPr="00363220">
        <w:rPr>
          <w:rFonts w:ascii="Times New Roman" w:hAnsi="Times New Roman"/>
          <w:sz w:val="24"/>
        </w:rPr>
        <w:t>penting</w:t>
      </w:r>
      <w:proofErr w:type="spellEnd"/>
      <w:r w:rsidRPr="00363220">
        <w:rPr>
          <w:rFonts w:ascii="Times New Roman" w:hAnsi="Times New Roman"/>
          <w:sz w:val="24"/>
        </w:rPr>
        <w:t xml:space="preserve"> </w:t>
      </w:r>
      <w:proofErr w:type="spellStart"/>
      <w:r w:rsidRPr="00363220">
        <w:rPr>
          <w:rFonts w:ascii="Times New Roman" w:hAnsi="Times New Roman"/>
          <w:sz w:val="24"/>
        </w:rPr>
        <w:t>bagi</w:t>
      </w:r>
      <w:proofErr w:type="spellEnd"/>
      <w:r w:rsidRPr="00363220">
        <w:rPr>
          <w:rFonts w:ascii="Times New Roman" w:hAnsi="Times New Roman"/>
          <w:sz w:val="24"/>
        </w:rPr>
        <w:t xml:space="preserve"> </w:t>
      </w:r>
      <w:proofErr w:type="spellStart"/>
      <w:r w:rsidRPr="00363220">
        <w:rPr>
          <w:rFonts w:ascii="Times New Roman" w:hAnsi="Times New Roman"/>
          <w:sz w:val="24"/>
        </w:rPr>
        <w:t>suatu</w:t>
      </w:r>
      <w:proofErr w:type="spellEnd"/>
      <w:r w:rsidRPr="00363220">
        <w:rPr>
          <w:rFonts w:ascii="Times New Roman" w:hAnsi="Times New Roman"/>
          <w:sz w:val="24"/>
        </w:rPr>
        <w:t xml:space="preserve"> </w:t>
      </w:r>
      <w:proofErr w:type="spellStart"/>
      <w:r w:rsidRPr="00363220">
        <w:rPr>
          <w:rFonts w:ascii="Times New Roman" w:hAnsi="Times New Roman"/>
          <w:sz w:val="24"/>
        </w:rPr>
        <w:t>perusahaan</w:t>
      </w:r>
      <w:proofErr w:type="spellEnd"/>
      <w:r w:rsidRPr="00363220">
        <w:rPr>
          <w:rFonts w:ascii="Times New Roman" w:hAnsi="Times New Roman"/>
          <w:sz w:val="24"/>
        </w:rPr>
        <w:t xml:space="preserve"> </w:t>
      </w:r>
      <w:proofErr w:type="spellStart"/>
      <w:r w:rsidRPr="00363220">
        <w:rPr>
          <w:rFonts w:ascii="Times New Roman" w:hAnsi="Times New Roman"/>
          <w:sz w:val="24"/>
        </w:rPr>
        <w:t>karena</w:t>
      </w:r>
      <w:proofErr w:type="spellEnd"/>
      <w:r w:rsidRPr="00363220">
        <w:rPr>
          <w:rFonts w:ascii="Times New Roman" w:hAnsi="Times New Roman"/>
          <w:sz w:val="24"/>
        </w:rPr>
        <w:t xml:space="preserve"> </w:t>
      </w:r>
      <w:proofErr w:type="spellStart"/>
      <w:r w:rsidRPr="00363220">
        <w:rPr>
          <w:rFonts w:ascii="Times New Roman" w:hAnsi="Times New Roman"/>
          <w:sz w:val="24"/>
        </w:rPr>
        <w:t>biaya</w:t>
      </w:r>
      <w:proofErr w:type="spellEnd"/>
      <w:r w:rsidRPr="00363220">
        <w:rPr>
          <w:rFonts w:ascii="Times New Roman" w:hAnsi="Times New Roman"/>
          <w:sz w:val="24"/>
        </w:rPr>
        <w:t xml:space="preserve"> </w:t>
      </w:r>
      <w:proofErr w:type="spellStart"/>
      <w:r w:rsidRPr="00363220">
        <w:rPr>
          <w:rFonts w:ascii="Times New Roman" w:hAnsi="Times New Roman"/>
          <w:sz w:val="24"/>
        </w:rPr>
        <w:t>produksi</w:t>
      </w:r>
      <w:proofErr w:type="spellEnd"/>
      <w:r w:rsidRPr="00363220">
        <w:rPr>
          <w:rFonts w:ascii="Times New Roman" w:hAnsi="Times New Roman"/>
          <w:sz w:val="24"/>
        </w:rPr>
        <w:t xml:space="preserve"> </w:t>
      </w:r>
      <w:proofErr w:type="spellStart"/>
      <w:r w:rsidRPr="00363220">
        <w:rPr>
          <w:rFonts w:ascii="Times New Roman" w:hAnsi="Times New Roman"/>
          <w:sz w:val="24"/>
        </w:rPr>
        <w:t>merupakan</w:t>
      </w:r>
      <w:proofErr w:type="spellEnd"/>
      <w:r w:rsidRPr="00363220">
        <w:rPr>
          <w:rFonts w:ascii="Times New Roman" w:hAnsi="Times New Roman"/>
          <w:sz w:val="24"/>
        </w:rPr>
        <w:t xml:space="preserve"> </w:t>
      </w:r>
      <w:proofErr w:type="spellStart"/>
      <w:r w:rsidRPr="00363220">
        <w:rPr>
          <w:rFonts w:ascii="Times New Roman" w:hAnsi="Times New Roman"/>
          <w:sz w:val="24"/>
        </w:rPr>
        <w:t>faktor</w:t>
      </w:r>
      <w:proofErr w:type="spellEnd"/>
      <w:r w:rsidRPr="00363220">
        <w:rPr>
          <w:rFonts w:ascii="Times New Roman" w:hAnsi="Times New Roman"/>
          <w:sz w:val="24"/>
        </w:rPr>
        <w:t xml:space="preserve"> </w:t>
      </w:r>
      <w:proofErr w:type="spellStart"/>
      <w:r w:rsidRPr="00363220">
        <w:rPr>
          <w:rFonts w:ascii="Times New Roman" w:hAnsi="Times New Roman"/>
          <w:sz w:val="24"/>
        </w:rPr>
        <w:t>pembentuk</w:t>
      </w:r>
      <w:proofErr w:type="spellEnd"/>
      <w:r w:rsidRPr="00363220">
        <w:rPr>
          <w:rFonts w:ascii="Times New Roman" w:hAnsi="Times New Roman"/>
          <w:sz w:val="24"/>
        </w:rPr>
        <w:t xml:space="preserve"> </w:t>
      </w:r>
      <w:proofErr w:type="spellStart"/>
      <w:r w:rsidRPr="00363220">
        <w:rPr>
          <w:rFonts w:ascii="Times New Roman" w:hAnsi="Times New Roman"/>
          <w:sz w:val="24"/>
        </w:rPr>
        <w:t>biaya</w:t>
      </w:r>
      <w:proofErr w:type="spellEnd"/>
      <w:r w:rsidRPr="00363220">
        <w:rPr>
          <w:rFonts w:ascii="Times New Roman" w:hAnsi="Times New Roman"/>
          <w:sz w:val="24"/>
        </w:rPr>
        <w:t xml:space="preserve"> </w:t>
      </w:r>
      <w:proofErr w:type="spellStart"/>
      <w:r w:rsidRPr="00363220">
        <w:rPr>
          <w:rFonts w:ascii="Times New Roman" w:hAnsi="Times New Roman"/>
          <w:sz w:val="24"/>
        </w:rPr>
        <w:t>produksi</w:t>
      </w:r>
      <w:proofErr w:type="spellEnd"/>
      <w:r w:rsidRPr="00363220">
        <w:rPr>
          <w:rFonts w:ascii="Times New Roman" w:hAnsi="Times New Roman"/>
          <w:sz w:val="24"/>
        </w:rPr>
        <w:t xml:space="preserve"> dan </w:t>
      </w:r>
      <w:proofErr w:type="spellStart"/>
      <w:r w:rsidRPr="00363220">
        <w:rPr>
          <w:rFonts w:ascii="Times New Roman" w:hAnsi="Times New Roman"/>
          <w:sz w:val="24"/>
        </w:rPr>
        <w:t>digunakan</w:t>
      </w:r>
      <w:proofErr w:type="spellEnd"/>
      <w:r w:rsidRPr="00363220">
        <w:rPr>
          <w:rFonts w:ascii="Times New Roman" w:hAnsi="Times New Roman"/>
          <w:sz w:val="24"/>
        </w:rPr>
        <w:t xml:space="preserve"> </w:t>
      </w:r>
      <w:proofErr w:type="spellStart"/>
      <w:r w:rsidRPr="00363220">
        <w:rPr>
          <w:rFonts w:ascii="Times New Roman" w:hAnsi="Times New Roman"/>
          <w:sz w:val="24"/>
        </w:rPr>
        <w:t>sebagai</w:t>
      </w:r>
      <w:proofErr w:type="spellEnd"/>
      <w:r w:rsidRPr="00363220">
        <w:rPr>
          <w:rFonts w:ascii="Times New Roman" w:hAnsi="Times New Roman"/>
          <w:sz w:val="24"/>
        </w:rPr>
        <w:t xml:space="preserve"> </w:t>
      </w:r>
      <w:proofErr w:type="spellStart"/>
      <w:r w:rsidRPr="00363220">
        <w:rPr>
          <w:rFonts w:ascii="Times New Roman" w:hAnsi="Times New Roman"/>
          <w:sz w:val="24"/>
        </w:rPr>
        <w:t>dasar</w:t>
      </w:r>
      <w:proofErr w:type="spellEnd"/>
      <w:r w:rsidRPr="00363220">
        <w:rPr>
          <w:rFonts w:ascii="Times New Roman" w:hAnsi="Times New Roman"/>
          <w:sz w:val="24"/>
        </w:rPr>
        <w:t xml:space="preserve"> </w:t>
      </w:r>
      <w:proofErr w:type="spellStart"/>
      <w:r w:rsidRPr="00363220">
        <w:rPr>
          <w:rFonts w:ascii="Times New Roman" w:hAnsi="Times New Roman"/>
          <w:sz w:val="24"/>
        </w:rPr>
        <w:t>penentuan</w:t>
      </w:r>
      <w:proofErr w:type="spellEnd"/>
      <w:r w:rsidRPr="00363220">
        <w:rPr>
          <w:rFonts w:ascii="Times New Roman" w:hAnsi="Times New Roman"/>
          <w:sz w:val="24"/>
        </w:rPr>
        <w:t xml:space="preserve"> </w:t>
      </w:r>
      <w:proofErr w:type="spellStart"/>
      <w:r w:rsidRPr="00363220">
        <w:rPr>
          <w:rFonts w:ascii="Times New Roman" w:hAnsi="Times New Roman"/>
          <w:sz w:val="24"/>
        </w:rPr>
        <w:t>harga</w:t>
      </w:r>
      <w:proofErr w:type="spellEnd"/>
      <w:r w:rsidRPr="00363220">
        <w:rPr>
          <w:rFonts w:ascii="Times New Roman" w:hAnsi="Times New Roman"/>
          <w:sz w:val="24"/>
        </w:rPr>
        <w:t xml:space="preserve"> </w:t>
      </w:r>
      <w:proofErr w:type="spellStart"/>
      <w:r w:rsidRPr="00363220">
        <w:rPr>
          <w:rFonts w:ascii="Times New Roman" w:hAnsi="Times New Roman"/>
          <w:sz w:val="24"/>
        </w:rPr>
        <w:t>pokok</w:t>
      </w:r>
      <w:proofErr w:type="spellEnd"/>
      <w:r w:rsidRPr="00363220">
        <w:rPr>
          <w:rFonts w:ascii="Times New Roman" w:hAnsi="Times New Roman"/>
          <w:sz w:val="24"/>
        </w:rPr>
        <w:t xml:space="preserve"> </w:t>
      </w:r>
      <w:proofErr w:type="spellStart"/>
      <w:r w:rsidRPr="00363220">
        <w:rPr>
          <w:rFonts w:ascii="Times New Roman" w:hAnsi="Times New Roman"/>
          <w:sz w:val="24"/>
        </w:rPr>
        <w:t>penjualan</w:t>
      </w:r>
      <w:proofErr w:type="spellEnd"/>
      <w:r w:rsidRPr="00363220">
        <w:rPr>
          <w:rFonts w:ascii="Times New Roman" w:hAnsi="Times New Roman"/>
          <w:sz w:val="24"/>
        </w:rPr>
        <w:t xml:space="preserve"> </w:t>
      </w:r>
      <w:proofErr w:type="spellStart"/>
      <w:r w:rsidRPr="00363220">
        <w:rPr>
          <w:rFonts w:ascii="Times New Roman" w:hAnsi="Times New Roman"/>
          <w:sz w:val="24"/>
        </w:rPr>
        <w:t>dari</w:t>
      </w:r>
      <w:proofErr w:type="spellEnd"/>
      <w:r w:rsidRPr="00363220">
        <w:rPr>
          <w:rFonts w:ascii="Times New Roman" w:hAnsi="Times New Roman"/>
          <w:sz w:val="24"/>
        </w:rPr>
        <w:t xml:space="preserve"> </w:t>
      </w:r>
      <w:proofErr w:type="spellStart"/>
      <w:r w:rsidRPr="00363220">
        <w:rPr>
          <w:rFonts w:ascii="Times New Roman" w:hAnsi="Times New Roman"/>
          <w:sz w:val="24"/>
        </w:rPr>
        <w:t>produk</w:t>
      </w:r>
      <w:proofErr w:type="spellEnd"/>
      <w:r w:rsidRPr="00363220">
        <w:rPr>
          <w:rFonts w:ascii="Times New Roman" w:hAnsi="Times New Roman"/>
          <w:sz w:val="24"/>
        </w:rPr>
        <w:t xml:space="preserve"> yang </w:t>
      </w:r>
      <w:proofErr w:type="spellStart"/>
      <w:r w:rsidRPr="00363220">
        <w:rPr>
          <w:rFonts w:ascii="Times New Roman" w:hAnsi="Times New Roman"/>
          <w:sz w:val="24"/>
        </w:rPr>
        <w:t>akan</w:t>
      </w:r>
      <w:proofErr w:type="spellEnd"/>
      <w:r w:rsidRPr="00363220">
        <w:rPr>
          <w:rFonts w:ascii="Times New Roman" w:hAnsi="Times New Roman"/>
          <w:sz w:val="24"/>
        </w:rPr>
        <w:t xml:space="preserve"> </w:t>
      </w:r>
      <w:proofErr w:type="spellStart"/>
      <w:r w:rsidRPr="00363220">
        <w:rPr>
          <w:rFonts w:ascii="Times New Roman" w:hAnsi="Times New Roman"/>
          <w:sz w:val="24"/>
        </w:rPr>
        <w:t>dijual</w:t>
      </w:r>
      <w:proofErr w:type="spellEnd"/>
      <w:r w:rsidRPr="00363220">
        <w:rPr>
          <w:rFonts w:ascii="Times New Roman" w:hAnsi="Times New Roman"/>
          <w:sz w:val="24"/>
        </w:rPr>
        <w:t xml:space="preserve"> </w:t>
      </w:r>
      <w:r w:rsidRPr="00363220">
        <w:rPr>
          <w:rFonts w:ascii="Times New Roman" w:hAnsi="Times New Roman"/>
          <w:sz w:val="24"/>
        </w:rPr>
        <w:fldChar w:fldCharType="begin" w:fldLock="1"/>
      </w:r>
      <w:r w:rsidRPr="00363220">
        <w:rPr>
          <w:rFonts w:ascii="Times New Roman" w:hAnsi="Times New Roman"/>
          <w:sz w:val="24"/>
        </w:rPr>
        <w:instrText>ADDIN CSL_CITATION {"citationItems":[{"id":"ITEM-1","itemData":{"author":[{"dropping-particle":"","family":"Sari","given":"Deli Purnama","non-dropping-particle":"","parse-names":false,"suffix":""}],"id":"ITEM-1","issued":{"date-parts":[["2019"]]},"publisher":"Universitas Islam Negeri Raden Intan Lampung","title":"Pengaruh Biaya Produksi dan Harga Jual Terhadap Tingkat Keuntungan Home Industry Kripik Menurut Persepektif Ekonomi Islam","type":"thesis"},"uris":["http://www.mendeley.com/documents/?uuid=0a1a3fce-b124-402e-9faa-eb3d93e97ed0","http://www.mendeley.com/documents/?uuid=b5a3f1db-1c48-4ce2-be61-0e32755aa7d3"]}],"mendeley":{"formattedCitation":"(Sari, 2019)","plainTextFormattedCitation":"(Sari, 2019)","previouslyFormattedCitation":"(Sari, 2019)"},"properties":{"noteIndex":0},"schema":"https://github.com/citation-style-language/schema/raw/master/csl-citation.json"}</w:instrText>
      </w:r>
      <w:r w:rsidRPr="00363220">
        <w:rPr>
          <w:rFonts w:ascii="Times New Roman" w:hAnsi="Times New Roman"/>
          <w:sz w:val="24"/>
        </w:rPr>
        <w:fldChar w:fldCharType="separate"/>
      </w:r>
      <w:r w:rsidRPr="00363220">
        <w:rPr>
          <w:rFonts w:ascii="Times New Roman" w:hAnsi="Times New Roman"/>
          <w:noProof/>
          <w:sz w:val="24"/>
        </w:rPr>
        <w:t>(Sari, 2019)</w:t>
      </w:r>
      <w:r w:rsidRPr="00363220">
        <w:rPr>
          <w:rFonts w:ascii="Times New Roman" w:hAnsi="Times New Roman"/>
          <w:sz w:val="24"/>
        </w:rPr>
        <w:fldChar w:fldCharType="end"/>
      </w:r>
      <w:r w:rsidRPr="00363220">
        <w:rPr>
          <w:rFonts w:ascii="Times New Roman" w:hAnsi="Times New Roman"/>
          <w:sz w:val="24"/>
        </w:rPr>
        <w:t>.</w:t>
      </w:r>
    </w:p>
    <w:p w:rsidR="00363220" w:rsidRPr="00363220" w:rsidRDefault="00363220" w:rsidP="00363220">
      <w:pPr>
        <w:spacing w:after="0" w:line="480" w:lineRule="auto"/>
        <w:ind w:firstLine="851"/>
        <w:jc w:val="both"/>
        <w:rPr>
          <w:rFonts w:ascii="Times New Roman" w:hAnsi="Times New Roman"/>
          <w:sz w:val="24"/>
        </w:rPr>
      </w:pPr>
      <w:proofErr w:type="spellStart"/>
      <w:r w:rsidRPr="00363220">
        <w:rPr>
          <w:rFonts w:ascii="Times New Roman" w:hAnsi="Times New Roman"/>
          <w:sz w:val="24"/>
        </w:rPr>
        <w:t>Biaya</w:t>
      </w:r>
      <w:proofErr w:type="spellEnd"/>
      <w:r w:rsidRPr="00363220">
        <w:rPr>
          <w:rFonts w:ascii="Times New Roman" w:hAnsi="Times New Roman"/>
          <w:sz w:val="24"/>
        </w:rPr>
        <w:t xml:space="preserve"> </w:t>
      </w:r>
      <w:proofErr w:type="spellStart"/>
      <w:r w:rsidRPr="00363220">
        <w:rPr>
          <w:rFonts w:ascii="Times New Roman" w:hAnsi="Times New Roman"/>
          <w:sz w:val="24"/>
        </w:rPr>
        <w:t>produksi</w:t>
      </w:r>
      <w:proofErr w:type="spellEnd"/>
      <w:r w:rsidRPr="00363220">
        <w:rPr>
          <w:rFonts w:ascii="Times New Roman" w:hAnsi="Times New Roman"/>
          <w:sz w:val="24"/>
        </w:rPr>
        <w:t xml:space="preserve"> </w:t>
      </w:r>
      <w:proofErr w:type="spellStart"/>
      <w:r w:rsidRPr="00363220">
        <w:rPr>
          <w:rFonts w:ascii="Times New Roman" w:hAnsi="Times New Roman"/>
          <w:sz w:val="24"/>
        </w:rPr>
        <w:t>merupakan</w:t>
      </w:r>
      <w:proofErr w:type="spellEnd"/>
      <w:r w:rsidRPr="00363220">
        <w:rPr>
          <w:rFonts w:ascii="Times New Roman" w:hAnsi="Times New Roman"/>
          <w:sz w:val="24"/>
        </w:rPr>
        <w:t xml:space="preserve"> </w:t>
      </w:r>
      <w:proofErr w:type="spellStart"/>
      <w:r w:rsidRPr="00363220">
        <w:rPr>
          <w:rFonts w:ascii="Times New Roman" w:hAnsi="Times New Roman"/>
          <w:sz w:val="24"/>
        </w:rPr>
        <w:t>biaya</w:t>
      </w:r>
      <w:proofErr w:type="spellEnd"/>
      <w:r w:rsidRPr="00363220">
        <w:rPr>
          <w:rFonts w:ascii="Times New Roman" w:hAnsi="Times New Roman"/>
          <w:sz w:val="24"/>
        </w:rPr>
        <w:t xml:space="preserve"> yang </w:t>
      </w:r>
      <w:proofErr w:type="spellStart"/>
      <w:r w:rsidRPr="00363220">
        <w:rPr>
          <w:rFonts w:ascii="Times New Roman" w:hAnsi="Times New Roman"/>
          <w:sz w:val="24"/>
        </w:rPr>
        <w:t>dikeluarkan</w:t>
      </w:r>
      <w:proofErr w:type="spellEnd"/>
      <w:r w:rsidRPr="00363220">
        <w:rPr>
          <w:rFonts w:ascii="Times New Roman" w:hAnsi="Times New Roman"/>
          <w:sz w:val="24"/>
        </w:rPr>
        <w:t xml:space="preserve"> oleh </w:t>
      </w:r>
      <w:proofErr w:type="spellStart"/>
      <w:r w:rsidRPr="00363220">
        <w:rPr>
          <w:rFonts w:ascii="Times New Roman" w:hAnsi="Times New Roman"/>
          <w:sz w:val="24"/>
        </w:rPr>
        <w:t>perusahaan</w:t>
      </w:r>
      <w:proofErr w:type="spellEnd"/>
      <w:r w:rsidRPr="00363220">
        <w:rPr>
          <w:rFonts w:ascii="Times New Roman" w:hAnsi="Times New Roman"/>
          <w:sz w:val="24"/>
        </w:rPr>
        <w:t xml:space="preserve"> </w:t>
      </w:r>
      <w:proofErr w:type="spellStart"/>
      <w:r w:rsidRPr="00363220">
        <w:rPr>
          <w:rFonts w:ascii="Times New Roman" w:hAnsi="Times New Roman"/>
          <w:sz w:val="24"/>
        </w:rPr>
        <w:t>untuk</w:t>
      </w:r>
      <w:proofErr w:type="spellEnd"/>
      <w:r w:rsidRPr="00363220">
        <w:rPr>
          <w:rFonts w:ascii="Times New Roman" w:hAnsi="Times New Roman"/>
          <w:sz w:val="24"/>
        </w:rPr>
        <w:t xml:space="preserve"> </w:t>
      </w:r>
      <w:proofErr w:type="spellStart"/>
      <w:r w:rsidRPr="00363220">
        <w:rPr>
          <w:rFonts w:ascii="Times New Roman" w:hAnsi="Times New Roman"/>
          <w:sz w:val="24"/>
        </w:rPr>
        <w:t>membiayai</w:t>
      </w:r>
      <w:proofErr w:type="spellEnd"/>
      <w:r w:rsidRPr="00363220">
        <w:rPr>
          <w:rFonts w:ascii="Times New Roman" w:hAnsi="Times New Roman"/>
          <w:sz w:val="24"/>
        </w:rPr>
        <w:t xml:space="preserve"> </w:t>
      </w:r>
      <w:proofErr w:type="spellStart"/>
      <w:r w:rsidRPr="00363220">
        <w:rPr>
          <w:rFonts w:ascii="Times New Roman" w:hAnsi="Times New Roman"/>
          <w:sz w:val="24"/>
        </w:rPr>
        <w:t>kegiatan</w:t>
      </w:r>
      <w:proofErr w:type="spellEnd"/>
      <w:r w:rsidRPr="00363220">
        <w:rPr>
          <w:rFonts w:ascii="Times New Roman" w:hAnsi="Times New Roman"/>
          <w:sz w:val="24"/>
        </w:rPr>
        <w:t xml:space="preserve"> </w:t>
      </w:r>
      <w:proofErr w:type="spellStart"/>
      <w:r w:rsidRPr="00363220">
        <w:rPr>
          <w:rFonts w:ascii="Times New Roman" w:hAnsi="Times New Roman"/>
          <w:sz w:val="24"/>
        </w:rPr>
        <w:t>operasionalnya</w:t>
      </w:r>
      <w:proofErr w:type="spellEnd"/>
      <w:r w:rsidRPr="00363220">
        <w:rPr>
          <w:rFonts w:ascii="Times New Roman" w:hAnsi="Times New Roman"/>
          <w:sz w:val="24"/>
        </w:rPr>
        <w:t xml:space="preserve">. </w:t>
      </w:r>
      <w:proofErr w:type="spellStart"/>
      <w:r w:rsidRPr="00363220">
        <w:rPr>
          <w:rFonts w:ascii="Times New Roman" w:hAnsi="Times New Roman"/>
          <w:sz w:val="24"/>
        </w:rPr>
        <w:t>Dapat</w:t>
      </w:r>
      <w:proofErr w:type="spellEnd"/>
      <w:r w:rsidRPr="00363220">
        <w:rPr>
          <w:rFonts w:ascii="Times New Roman" w:hAnsi="Times New Roman"/>
          <w:sz w:val="24"/>
        </w:rPr>
        <w:t xml:space="preserve"> </w:t>
      </w:r>
      <w:proofErr w:type="spellStart"/>
      <w:r w:rsidRPr="00363220">
        <w:rPr>
          <w:rFonts w:ascii="Times New Roman" w:hAnsi="Times New Roman"/>
          <w:sz w:val="24"/>
        </w:rPr>
        <w:t>dikatakan</w:t>
      </w:r>
      <w:proofErr w:type="spellEnd"/>
      <w:r w:rsidRPr="00363220">
        <w:rPr>
          <w:rFonts w:ascii="Times New Roman" w:hAnsi="Times New Roman"/>
          <w:sz w:val="24"/>
        </w:rPr>
        <w:t xml:space="preserve"> </w:t>
      </w:r>
      <w:proofErr w:type="spellStart"/>
      <w:r w:rsidRPr="00363220">
        <w:rPr>
          <w:rFonts w:ascii="Times New Roman" w:hAnsi="Times New Roman"/>
          <w:sz w:val="24"/>
        </w:rPr>
        <w:t>bahwa</w:t>
      </w:r>
      <w:proofErr w:type="spellEnd"/>
      <w:r w:rsidRPr="00363220">
        <w:rPr>
          <w:rFonts w:ascii="Times New Roman" w:hAnsi="Times New Roman"/>
          <w:sz w:val="24"/>
        </w:rPr>
        <w:t xml:space="preserve"> </w:t>
      </w:r>
      <w:proofErr w:type="spellStart"/>
      <w:r w:rsidRPr="00363220">
        <w:rPr>
          <w:rFonts w:ascii="Times New Roman" w:hAnsi="Times New Roman"/>
          <w:sz w:val="24"/>
        </w:rPr>
        <w:t>biaya</w:t>
      </w:r>
      <w:proofErr w:type="spellEnd"/>
      <w:r w:rsidRPr="00363220">
        <w:rPr>
          <w:rFonts w:ascii="Times New Roman" w:hAnsi="Times New Roman"/>
          <w:sz w:val="24"/>
        </w:rPr>
        <w:t xml:space="preserve"> </w:t>
      </w:r>
      <w:proofErr w:type="spellStart"/>
      <w:r w:rsidRPr="00363220">
        <w:rPr>
          <w:rFonts w:ascii="Times New Roman" w:hAnsi="Times New Roman"/>
          <w:sz w:val="24"/>
        </w:rPr>
        <w:t>produksi</w:t>
      </w:r>
      <w:proofErr w:type="spellEnd"/>
      <w:r w:rsidRPr="00363220">
        <w:rPr>
          <w:rFonts w:ascii="Times New Roman" w:hAnsi="Times New Roman"/>
          <w:sz w:val="24"/>
        </w:rPr>
        <w:t xml:space="preserve"> </w:t>
      </w:r>
      <w:proofErr w:type="spellStart"/>
      <w:r w:rsidRPr="00363220">
        <w:rPr>
          <w:rFonts w:ascii="Times New Roman" w:hAnsi="Times New Roman"/>
          <w:sz w:val="24"/>
        </w:rPr>
        <w:t>sebagai</w:t>
      </w:r>
      <w:proofErr w:type="spellEnd"/>
      <w:r w:rsidRPr="00363220">
        <w:rPr>
          <w:rFonts w:ascii="Times New Roman" w:hAnsi="Times New Roman"/>
          <w:sz w:val="24"/>
        </w:rPr>
        <w:t xml:space="preserve"> </w:t>
      </w:r>
      <w:proofErr w:type="spellStart"/>
      <w:r w:rsidRPr="00363220">
        <w:rPr>
          <w:rFonts w:ascii="Times New Roman" w:hAnsi="Times New Roman"/>
          <w:sz w:val="24"/>
        </w:rPr>
        <w:t>penentu</w:t>
      </w:r>
      <w:proofErr w:type="spellEnd"/>
      <w:r w:rsidRPr="00363220">
        <w:rPr>
          <w:rFonts w:ascii="Times New Roman" w:hAnsi="Times New Roman"/>
          <w:sz w:val="24"/>
        </w:rPr>
        <w:t xml:space="preserve"> </w:t>
      </w:r>
      <w:proofErr w:type="spellStart"/>
      <w:r w:rsidRPr="00363220">
        <w:rPr>
          <w:rFonts w:ascii="Times New Roman" w:hAnsi="Times New Roman"/>
          <w:sz w:val="24"/>
        </w:rPr>
        <w:t>besarnya</w:t>
      </w:r>
      <w:proofErr w:type="spellEnd"/>
      <w:r w:rsidRPr="00363220">
        <w:rPr>
          <w:rFonts w:ascii="Times New Roman" w:hAnsi="Times New Roman"/>
          <w:sz w:val="24"/>
        </w:rPr>
        <w:t xml:space="preserve"> </w:t>
      </w:r>
      <w:proofErr w:type="spellStart"/>
      <w:r w:rsidRPr="00363220">
        <w:rPr>
          <w:rFonts w:ascii="Times New Roman" w:hAnsi="Times New Roman"/>
          <w:sz w:val="24"/>
        </w:rPr>
        <w:t>harga</w:t>
      </w:r>
      <w:proofErr w:type="spellEnd"/>
      <w:r w:rsidRPr="00363220">
        <w:rPr>
          <w:rFonts w:ascii="Times New Roman" w:hAnsi="Times New Roman"/>
          <w:sz w:val="24"/>
        </w:rPr>
        <w:t xml:space="preserve"> </w:t>
      </w:r>
      <w:proofErr w:type="spellStart"/>
      <w:r w:rsidRPr="00363220">
        <w:rPr>
          <w:rFonts w:ascii="Times New Roman" w:hAnsi="Times New Roman"/>
          <w:sz w:val="24"/>
        </w:rPr>
        <w:t>jual</w:t>
      </w:r>
      <w:proofErr w:type="spellEnd"/>
      <w:r w:rsidRPr="00363220">
        <w:rPr>
          <w:rFonts w:ascii="Times New Roman" w:hAnsi="Times New Roman"/>
          <w:sz w:val="24"/>
        </w:rPr>
        <w:t xml:space="preserve"> </w:t>
      </w:r>
      <w:proofErr w:type="spellStart"/>
      <w:r w:rsidRPr="00363220">
        <w:rPr>
          <w:rFonts w:ascii="Times New Roman" w:hAnsi="Times New Roman"/>
          <w:sz w:val="24"/>
        </w:rPr>
        <w:t>dari</w:t>
      </w:r>
      <w:proofErr w:type="spellEnd"/>
      <w:r w:rsidRPr="00363220">
        <w:rPr>
          <w:rFonts w:ascii="Times New Roman" w:hAnsi="Times New Roman"/>
          <w:sz w:val="24"/>
        </w:rPr>
        <w:t xml:space="preserve"> </w:t>
      </w:r>
      <w:proofErr w:type="spellStart"/>
      <w:r w:rsidRPr="00363220">
        <w:rPr>
          <w:rFonts w:ascii="Times New Roman" w:hAnsi="Times New Roman"/>
          <w:sz w:val="24"/>
        </w:rPr>
        <w:t>suatu</w:t>
      </w:r>
      <w:proofErr w:type="spellEnd"/>
      <w:r w:rsidRPr="00363220">
        <w:rPr>
          <w:rFonts w:ascii="Times New Roman" w:hAnsi="Times New Roman"/>
          <w:sz w:val="24"/>
        </w:rPr>
        <w:t xml:space="preserve"> </w:t>
      </w:r>
      <w:proofErr w:type="spellStart"/>
      <w:r w:rsidRPr="00363220">
        <w:rPr>
          <w:rFonts w:ascii="Times New Roman" w:hAnsi="Times New Roman"/>
          <w:sz w:val="24"/>
        </w:rPr>
        <w:t>produk</w:t>
      </w:r>
      <w:proofErr w:type="spellEnd"/>
      <w:r w:rsidRPr="00363220">
        <w:rPr>
          <w:rFonts w:ascii="Times New Roman" w:hAnsi="Times New Roman"/>
          <w:sz w:val="24"/>
        </w:rPr>
        <w:t xml:space="preserve"> yang </w:t>
      </w:r>
      <w:proofErr w:type="spellStart"/>
      <w:r w:rsidRPr="00363220">
        <w:rPr>
          <w:rFonts w:ascii="Times New Roman" w:hAnsi="Times New Roman"/>
          <w:sz w:val="24"/>
        </w:rPr>
        <w:t>nantinya</w:t>
      </w:r>
      <w:proofErr w:type="spellEnd"/>
      <w:r w:rsidRPr="00363220">
        <w:rPr>
          <w:rFonts w:ascii="Times New Roman" w:hAnsi="Times New Roman"/>
          <w:sz w:val="24"/>
        </w:rPr>
        <w:t xml:space="preserve"> </w:t>
      </w:r>
      <w:proofErr w:type="spellStart"/>
      <w:r w:rsidRPr="00363220">
        <w:rPr>
          <w:rFonts w:ascii="Times New Roman" w:hAnsi="Times New Roman"/>
          <w:sz w:val="24"/>
        </w:rPr>
        <w:t>akan</w:t>
      </w:r>
      <w:proofErr w:type="spellEnd"/>
      <w:r w:rsidRPr="00363220">
        <w:rPr>
          <w:rFonts w:ascii="Times New Roman" w:hAnsi="Times New Roman"/>
          <w:sz w:val="24"/>
        </w:rPr>
        <w:t xml:space="preserve"> </w:t>
      </w:r>
      <w:proofErr w:type="spellStart"/>
      <w:r w:rsidRPr="00363220">
        <w:rPr>
          <w:rFonts w:ascii="Times New Roman" w:hAnsi="Times New Roman"/>
          <w:sz w:val="24"/>
        </w:rPr>
        <w:t>mempengaruhi</w:t>
      </w:r>
      <w:proofErr w:type="spellEnd"/>
      <w:r w:rsidRPr="00363220">
        <w:rPr>
          <w:rFonts w:ascii="Times New Roman" w:hAnsi="Times New Roman"/>
          <w:sz w:val="24"/>
        </w:rPr>
        <w:t xml:space="preserve"> </w:t>
      </w:r>
      <w:proofErr w:type="spellStart"/>
      <w:r w:rsidRPr="00363220">
        <w:rPr>
          <w:rFonts w:ascii="Times New Roman" w:hAnsi="Times New Roman"/>
          <w:sz w:val="24"/>
        </w:rPr>
        <w:t>besarnya</w:t>
      </w:r>
      <w:proofErr w:type="spellEnd"/>
      <w:r w:rsidRPr="00363220">
        <w:rPr>
          <w:rFonts w:ascii="Times New Roman" w:hAnsi="Times New Roman"/>
          <w:sz w:val="24"/>
        </w:rPr>
        <w:t xml:space="preserve"> </w:t>
      </w:r>
      <w:proofErr w:type="spellStart"/>
      <w:r w:rsidRPr="00363220">
        <w:rPr>
          <w:rFonts w:ascii="Times New Roman" w:hAnsi="Times New Roman"/>
          <w:sz w:val="24"/>
        </w:rPr>
        <w:t>laba</w:t>
      </w:r>
      <w:proofErr w:type="spellEnd"/>
      <w:r w:rsidRPr="00363220">
        <w:rPr>
          <w:rFonts w:ascii="Times New Roman" w:hAnsi="Times New Roman"/>
          <w:sz w:val="24"/>
        </w:rPr>
        <w:t xml:space="preserve"> yang </w:t>
      </w:r>
      <w:proofErr w:type="spellStart"/>
      <w:r w:rsidRPr="00363220">
        <w:rPr>
          <w:rFonts w:ascii="Times New Roman" w:hAnsi="Times New Roman"/>
          <w:sz w:val="24"/>
        </w:rPr>
        <w:t>diperoleh</w:t>
      </w:r>
      <w:proofErr w:type="spellEnd"/>
      <w:r w:rsidRPr="00363220">
        <w:rPr>
          <w:rFonts w:ascii="Times New Roman" w:hAnsi="Times New Roman"/>
          <w:sz w:val="24"/>
        </w:rPr>
        <w:t xml:space="preserve">. </w:t>
      </w:r>
      <w:proofErr w:type="spellStart"/>
      <w:r w:rsidRPr="00363220">
        <w:rPr>
          <w:rFonts w:ascii="Times New Roman" w:hAnsi="Times New Roman"/>
          <w:sz w:val="24"/>
        </w:rPr>
        <w:t>Jika</w:t>
      </w:r>
      <w:proofErr w:type="spellEnd"/>
      <w:r w:rsidRPr="00363220">
        <w:rPr>
          <w:rFonts w:ascii="Times New Roman" w:hAnsi="Times New Roman"/>
          <w:sz w:val="24"/>
        </w:rPr>
        <w:t xml:space="preserve"> </w:t>
      </w:r>
      <w:proofErr w:type="spellStart"/>
      <w:r w:rsidRPr="00363220">
        <w:rPr>
          <w:rFonts w:ascii="Times New Roman" w:hAnsi="Times New Roman"/>
          <w:sz w:val="24"/>
        </w:rPr>
        <w:t>biaya</w:t>
      </w:r>
      <w:proofErr w:type="spellEnd"/>
      <w:r w:rsidRPr="00363220">
        <w:rPr>
          <w:rFonts w:ascii="Times New Roman" w:hAnsi="Times New Roman"/>
          <w:sz w:val="24"/>
        </w:rPr>
        <w:t xml:space="preserve"> </w:t>
      </w:r>
      <w:proofErr w:type="spellStart"/>
      <w:r w:rsidRPr="00363220">
        <w:rPr>
          <w:rFonts w:ascii="Times New Roman" w:hAnsi="Times New Roman"/>
          <w:sz w:val="24"/>
        </w:rPr>
        <w:t>produksi</w:t>
      </w:r>
      <w:proofErr w:type="spellEnd"/>
      <w:r w:rsidRPr="00363220">
        <w:rPr>
          <w:rFonts w:ascii="Times New Roman" w:hAnsi="Times New Roman"/>
          <w:sz w:val="24"/>
        </w:rPr>
        <w:t xml:space="preserve"> </w:t>
      </w:r>
      <w:proofErr w:type="spellStart"/>
      <w:r w:rsidRPr="00363220">
        <w:rPr>
          <w:rFonts w:ascii="Times New Roman" w:hAnsi="Times New Roman"/>
          <w:sz w:val="24"/>
        </w:rPr>
        <w:t>semakin</w:t>
      </w:r>
      <w:proofErr w:type="spellEnd"/>
      <w:r w:rsidRPr="00363220">
        <w:rPr>
          <w:rFonts w:ascii="Times New Roman" w:hAnsi="Times New Roman"/>
          <w:sz w:val="24"/>
        </w:rPr>
        <w:t xml:space="preserve"> </w:t>
      </w:r>
      <w:proofErr w:type="spellStart"/>
      <w:r w:rsidRPr="00363220">
        <w:rPr>
          <w:rFonts w:ascii="Times New Roman" w:hAnsi="Times New Roman"/>
          <w:sz w:val="24"/>
        </w:rPr>
        <w:t>rendah</w:t>
      </w:r>
      <w:proofErr w:type="spellEnd"/>
      <w:r w:rsidRPr="00363220">
        <w:rPr>
          <w:rFonts w:ascii="Times New Roman" w:hAnsi="Times New Roman"/>
          <w:sz w:val="24"/>
        </w:rPr>
        <w:t xml:space="preserve"> maka laba yang akan didapat akan semakin tinggi </w:t>
      </w:r>
      <w:r w:rsidRPr="00363220">
        <w:rPr>
          <w:rFonts w:ascii="Times New Roman" w:hAnsi="Times New Roman"/>
          <w:sz w:val="24"/>
        </w:rPr>
        <w:fldChar w:fldCharType="begin" w:fldLock="1"/>
      </w:r>
      <w:r w:rsidRPr="00363220">
        <w:rPr>
          <w:rFonts w:ascii="Times New Roman" w:hAnsi="Times New Roman"/>
          <w:sz w:val="24"/>
        </w:rPr>
        <w:instrText>ADDIN CSL_CITATION {"citationItems":[{"id":"ITEM-1","itemData":{"author":[{"dropping-particle":"","family":"Dumadi","given":"Dkk","non-dropping-particle":"","parse-names":false,"suffix":""}],"container-title":"Journal Of Accounting And Finance (JACFIN)","id":"ITEM-1","issue":"02","issued":{"date-parts":[["2021"]]},"page":"24-35","title":"Biaya Produksi , Harga Jual Terhadap Laba Bersih","type":"article-journal","volume":"1"},"uris":["http://www.mendeley.com/documents/?uuid=30b60881-68d6-46ab-a072-9dec7ab58673"]}],"mendeley":{"formattedCitation":"(Dumadi, 2021)","manualFormatting":"(Dewi, 2021)","plainTextFormattedCitation":"(Dumadi, 2021)","previouslyFormattedCitation":"(Dumadi, 2021)"},"properties":{"noteIndex":0},"schema":"https://github.com/citation-style-language/schema/raw/master/csl-citation.json"}</w:instrText>
      </w:r>
      <w:r w:rsidRPr="00363220">
        <w:rPr>
          <w:rFonts w:ascii="Times New Roman" w:hAnsi="Times New Roman"/>
          <w:sz w:val="24"/>
        </w:rPr>
        <w:fldChar w:fldCharType="separate"/>
      </w:r>
      <w:r w:rsidRPr="00363220">
        <w:rPr>
          <w:rFonts w:ascii="Times New Roman" w:hAnsi="Times New Roman"/>
          <w:noProof/>
          <w:sz w:val="24"/>
        </w:rPr>
        <w:t>(Dewi, 2021)</w:t>
      </w:r>
      <w:r w:rsidRPr="00363220">
        <w:rPr>
          <w:rFonts w:ascii="Times New Roman" w:hAnsi="Times New Roman"/>
          <w:sz w:val="24"/>
        </w:rPr>
        <w:fldChar w:fldCharType="end"/>
      </w:r>
      <w:r w:rsidRPr="00363220">
        <w:rPr>
          <w:rFonts w:ascii="Times New Roman" w:hAnsi="Times New Roman"/>
          <w:sz w:val="24"/>
        </w:rPr>
        <w:t xml:space="preserve">. Dalam memilih sampai dengan memutuskan untuk membeli, konsumen dipengaruhi oleh harga jual. Semakin tinggi harga jual apabila sesuai dengan manfaat yang diterima oleh konsumen, mereka akan tertarik untuk mengkonsumsi produk yang ditawarkan tersebut </w:t>
      </w:r>
      <w:r w:rsidRPr="00363220">
        <w:rPr>
          <w:rFonts w:ascii="Times New Roman" w:hAnsi="Times New Roman"/>
          <w:sz w:val="24"/>
        </w:rPr>
        <w:fldChar w:fldCharType="begin" w:fldLock="1"/>
      </w:r>
      <w:r w:rsidRPr="00363220">
        <w:rPr>
          <w:rFonts w:ascii="Times New Roman" w:hAnsi="Times New Roman"/>
          <w:sz w:val="24"/>
        </w:rPr>
        <w:instrText>ADDIN CSL_CITATION {"citationItems":[{"id":"ITEM-1","itemData":{"author":[{"dropping-particle":"","family":"Dumadi","given":"Dkk","non-dropping-particle":"","parse-names":false,"suffix":""}],"container-title":"Journal Of Accounting And Finance (JACFIN)","id":"ITEM-1","issue":"02","issued":{"date-parts":[["2021"]]},"page":"24-35","title":"Biaya Produksi , Harga Jual Terhadap Laba Bersih","type":"article-journal","volume":"1"},"uris":["http://www.mendeley.com/documents/?uuid=30b60881-68d6-46ab-a072-9dec7ab58673"]}],"mendeley":{"formattedCitation":"(Dumadi, 2021)","manualFormatting":"(Dewi, 2021)","plainTextFormattedCitation":"(Dumadi, 2021)","previouslyFormattedCitation":"(Dumadi, 2021)"},"properties":{"noteIndex":0},"schema":"https://github.com/citation-style-language/schema/raw/master/csl-citation.json"}</w:instrText>
      </w:r>
      <w:r w:rsidRPr="00363220">
        <w:rPr>
          <w:rFonts w:ascii="Times New Roman" w:hAnsi="Times New Roman"/>
          <w:sz w:val="24"/>
        </w:rPr>
        <w:fldChar w:fldCharType="separate"/>
      </w:r>
      <w:r w:rsidRPr="00363220">
        <w:rPr>
          <w:rFonts w:ascii="Times New Roman" w:hAnsi="Times New Roman"/>
          <w:noProof/>
          <w:sz w:val="24"/>
        </w:rPr>
        <w:t>(Dewi, 2021)</w:t>
      </w:r>
      <w:r w:rsidRPr="00363220">
        <w:rPr>
          <w:rFonts w:ascii="Times New Roman" w:hAnsi="Times New Roman"/>
          <w:sz w:val="24"/>
        </w:rPr>
        <w:fldChar w:fldCharType="end"/>
      </w:r>
      <w:r w:rsidRPr="00363220">
        <w:rPr>
          <w:rFonts w:ascii="Times New Roman" w:hAnsi="Times New Roman"/>
          <w:sz w:val="24"/>
        </w:rPr>
        <w:t xml:space="preserve">. Harga merupakan sejumlah rupiah yang dibebankan pada suatu produk tertentu. Harga jual akan mempengaruhi tingkat pendapatan suatu perusahaan dan juga dapat meningkatkan taraf hidup usaha yang telah dijalankan tersebut. Beberapa faktor yang mempengaruhi penetapan harga jual adalah biaya </w:t>
      </w:r>
      <w:r w:rsidRPr="00363220">
        <w:rPr>
          <w:rFonts w:ascii="Times New Roman" w:hAnsi="Times New Roman"/>
          <w:sz w:val="24"/>
        </w:rPr>
        <w:lastRenderedPageBreak/>
        <w:t xml:space="preserve">dan taksiran laba atau keuntungan yang diharapkan perusahaan </w:t>
      </w:r>
      <w:r w:rsidRPr="00363220">
        <w:rPr>
          <w:rFonts w:ascii="Times New Roman" w:hAnsi="Times New Roman"/>
          <w:sz w:val="24"/>
        </w:rPr>
        <w:fldChar w:fldCharType="begin" w:fldLock="1"/>
      </w:r>
      <w:r w:rsidRPr="00363220">
        <w:rPr>
          <w:rFonts w:ascii="Times New Roman" w:hAnsi="Times New Roman"/>
          <w:sz w:val="24"/>
        </w:rPr>
        <w:instrText>ADDIN CSL_CITATION {"citationItems":[{"id":"ITEM-1","itemData":{"abstract":"Determination of the selling price is very influential to maintain the continuity of a company. The selling price offered by the company must be right, because if the selling price offered is too high then the consumer will think twice and switch to another company, and vice versa if the price offered is too low then the costs incurred by the company cannot be covered even will loss. Cost-plus pricing is one of the methods used in determining the price of a product or service to be sold. Cost-plus pricing is a method of determining selling prices by adding expected profits above the full future costs of producing and marketing products. The aim of this research is to find out the Determination of the Cost of Products and the Implementation of the cost plus pricing method in the Determination of the Selling Price in the Dabu-Dabu Lemong Grilled Fish Restaurant. The results showed that there were differences in the analysis results between the two approaches in the cost plus pricing method. The final analysis results obtained, the selling price formed by variable costing is higher than the full costing approach. But when viewed from the cost of production, the variable costing approach produces a lower value compared to full costing. The selling price set by the current owner has a difference if calculated using the cost plus pricing method. Broadly speaking, the selling price set by the current owner is not a favorable price when compared to calculated selling price. Keywords: price of product; cost plus pricing method; rumah makan ikan bakar dabu-dabu lemong; selling price determination","author":[{"dropping-particle":"","family":"Moniung","given":"Jennifer T. M","non-dropping-particle":"","parse-names":false,"suffix":""},{"dropping-particle":"","family":"Tinangon","given":"Jantje J.","non-dropping-particle":"","parse-names":false,"suffix":""},{"dropping-particle":"","family":"Kalalo","given":"Meily Y. B","non-dropping-particle":"","parse-names":false,"suffix":""}],"container-title":"Jurnal Riset Akuntansi","id":"ITEM-1","issue":"1","issued":{"date-parts":[["2020"]]},"page":"14-20","title":"Penentuan Harga Pokok Produk Dan Penerapan Cost Plus Pricing Method Dalam Penentuan Harga Jual Pada Rumah Makan Ikan Bakar Dabu-Dabu Lemong","type":"article-journal","volume":"15"},"uris":["http://www.mendeley.com/documents/?uuid=125e760d-e0f6-4581-b6ea-511682b124d9"]}],"mendeley":{"formattedCitation":"(Moniung et al., 2020)","plainTextFormattedCitation":"(Moniung et al., 2020)","previouslyFormattedCitation":"(Moniung et al., 2020)"},"properties":{"noteIndex":0},"schema":"https://github.com/citation-style-language/schema/raw/master/csl-citation.json"}</w:instrText>
      </w:r>
      <w:r w:rsidRPr="00363220">
        <w:rPr>
          <w:rFonts w:ascii="Times New Roman" w:hAnsi="Times New Roman"/>
          <w:sz w:val="24"/>
        </w:rPr>
        <w:fldChar w:fldCharType="separate"/>
      </w:r>
      <w:r w:rsidRPr="00363220">
        <w:rPr>
          <w:rFonts w:ascii="Times New Roman" w:hAnsi="Times New Roman"/>
          <w:noProof/>
          <w:sz w:val="24"/>
        </w:rPr>
        <w:t>(Moniung et al., 2020)</w:t>
      </w:r>
      <w:r w:rsidRPr="00363220">
        <w:rPr>
          <w:rFonts w:ascii="Times New Roman" w:hAnsi="Times New Roman"/>
          <w:sz w:val="24"/>
        </w:rPr>
        <w:fldChar w:fldCharType="end"/>
      </w:r>
      <w:r w:rsidRPr="00363220">
        <w:t>.</w:t>
      </w:r>
    </w:p>
    <w:p w:rsidR="00363220" w:rsidRPr="00363220" w:rsidRDefault="00363220" w:rsidP="00363220">
      <w:pPr>
        <w:spacing w:line="480" w:lineRule="auto"/>
        <w:ind w:firstLine="851"/>
        <w:contextualSpacing/>
        <w:jc w:val="both"/>
        <w:rPr>
          <w:rFonts w:ascii="Times New Roman" w:hAnsi="Times New Roman"/>
          <w:sz w:val="24"/>
        </w:rPr>
      </w:pPr>
      <w:r w:rsidRPr="00363220">
        <w:rPr>
          <w:rFonts w:ascii="Times New Roman" w:hAnsi="Times New Roman"/>
          <w:sz w:val="24"/>
        </w:rPr>
        <w:t xml:space="preserve">Selain faktor produksi, harga industri berpengaruh signifikan terhadap volume penjualan. Jika harga salah maka pembeli akan acuh terhadap pembelian atau penggunaan jasa tersebut, sehingga pemilik usaha perlu memikirkan harga jual yang benar </w:t>
      </w:r>
      <w:r w:rsidRPr="00363220">
        <w:rPr>
          <w:rFonts w:ascii="Times New Roman" w:hAnsi="Times New Roman"/>
          <w:sz w:val="24"/>
        </w:rPr>
        <w:fldChar w:fldCharType="begin" w:fldLock="1"/>
      </w:r>
      <w:r w:rsidRPr="00363220">
        <w:rPr>
          <w:rFonts w:ascii="Times New Roman" w:hAnsi="Times New Roman"/>
          <w:sz w:val="24"/>
        </w:rPr>
        <w:instrText>ADDIN CSL_CITATION {"citationItems":[{"id":"ITEM-1","itemData":{"author":[{"dropping-particle":"","family":"Hasman","given":"Miftahul Chairah","non-dropping-particle":"","parse-names":false,"suffix":""}],"container-title":"Jurnal Economix","id":"ITEM-1","issue":"2","issued":{"date-parts":[["2022"]]},"page":"233-243","title":"Pengaruh Harga Terhadap Volumr Penjualan Pabrik Tahu Tempe Restu Desa Pasui Kecamatan Buntu Batu Kabupaten Enrekang","type":"article-journal","volume":"10"},"uris":["http://www.mendeley.com/documents/?uuid=ed683f2c-e800-4129-b158-1d17aee477c2"]}],"mendeley":{"formattedCitation":"(Hasman, 2022)","plainTextFormattedCitation":"(Hasman, 2022)","previouslyFormattedCitation":"(Hasman, 2022)"},"properties":{"noteIndex":0},"schema":"https://github.com/citation-style-language/schema/raw/master/csl-citation.json"}</w:instrText>
      </w:r>
      <w:r w:rsidRPr="00363220">
        <w:rPr>
          <w:rFonts w:ascii="Times New Roman" w:hAnsi="Times New Roman"/>
          <w:sz w:val="24"/>
        </w:rPr>
        <w:fldChar w:fldCharType="separate"/>
      </w:r>
      <w:r w:rsidRPr="00363220">
        <w:rPr>
          <w:rFonts w:ascii="Times New Roman" w:hAnsi="Times New Roman"/>
          <w:noProof/>
          <w:sz w:val="24"/>
        </w:rPr>
        <w:t>(Hasman, 2022)</w:t>
      </w:r>
      <w:r w:rsidRPr="00363220">
        <w:rPr>
          <w:rFonts w:ascii="Times New Roman" w:hAnsi="Times New Roman"/>
          <w:sz w:val="24"/>
        </w:rPr>
        <w:fldChar w:fldCharType="end"/>
      </w:r>
      <w:r w:rsidRPr="00363220">
        <w:rPr>
          <w:rFonts w:ascii="Times New Roman" w:hAnsi="Times New Roman"/>
          <w:sz w:val="24"/>
        </w:rPr>
        <w:t xml:space="preserve">. Menetapkan harga jual yang wajar bukan berarti harga harus serendah mungkin. Hal ini dikarenakan banyak konsumen yang mempertimbangkan harga saat menggunakan produk yang ditawarkan. Industri kini mengandalkan dinamisme industri lain seperti pabrik dan industri rumah tangga yang prospeknya semakin menjanjikan. Ada beberapa pertimbangan bawaan untuk menentukan harga jual suatu produk. Tergantung pada biaya produksi, biaya operasi, target laba perusahaan, daya beli masyarakat, harga jual pesaing, kondisi kerangka ekonomi, elastisitas harga produk, dan lain-lain. Oleh karena itu, penentuan harga jual suatu produk harus menjadi kebijakan yang perlu dipertimbangkan dan dimasukkan secara matang. Kebijakan penetapan harga yang dipilih oleh perusahaan memiliki dampak langsung pada apakah perusahaan mencapai tujuannya </w:t>
      </w:r>
      <w:r w:rsidRPr="00363220">
        <w:rPr>
          <w:rFonts w:ascii="Times New Roman" w:hAnsi="Times New Roman"/>
          <w:sz w:val="24"/>
        </w:rPr>
        <w:fldChar w:fldCharType="begin" w:fldLock="1"/>
      </w:r>
      <w:r w:rsidRPr="00363220">
        <w:rPr>
          <w:rFonts w:ascii="Times New Roman" w:hAnsi="Times New Roman"/>
          <w:sz w:val="24"/>
        </w:rPr>
        <w:instrText>ADDIN CSL_CITATION {"citationItems":[{"id":"ITEM-1","itemData":{"abstract":"The Influence of Selling Price Pricing On Sales At PT. Liza Christina Garment Industry. This study aims to determine: (1) the influence of selling price determination on sales at PT. Liza Christina Garment Industry. Variables used in this study are selling price (X) and sales (Y). Sample used in this research is report of production cost from year 2012-2014 counted 36 sample. The analysis used is Multiple Linear Regression Analysis. The analysis used to see the extent to which the data influence partially or simultaneously, the test results partially states that thitung&gt; ttable (68.860&gt; 2.034), means H0 rejected Ha accepted. While the test results simultaneously state that Fcount&gt; Ftable (2320,740&gt; 3,28), means Ha accepted H0 rejected, which means simultaneously Cost of Production and Sales Price significantly influence Sales at PT. Liza Christina Garment Industry. Based on the results of the analysis shows that the variable cost of production and selling prices have an influence on sales of 99.2%, and the rest of 0.8% influenced from factors not examined in this study by the author. o","author":[{"dropping-particle":"","family":"Eriswanto","given":"Elan","non-dropping-particle":"","parse-names":false,"suffix":""},{"dropping-particle":"","family":"Kartini","given":"Tina","non-dropping-particle":"","parse-names":false,"suffix":""}],"container-title":"Jurnal Ummi","id":"ITEM-1","issue":"2","issued":{"date-parts":[["2019"]]},"page":"103-112","title":"Pengaruh Penetapan Harga Jual Terhadap Penjualan Pada PT. Liza Christina Garment Industry","type":"article-journal","volume":"Vol. 13"},"uris":["http://www.mendeley.com/documents/?uuid=03202969-dfed-4e8a-a4e2-6ad347f246bc"]}],"mendeley":{"formattedCitation":"(Eriswanto &amp; Kartini, 2019)","plainTextFormattedCitation":"(Eriswanto &amp; Kartini, 2019)","previouslyFormattedCitation":"(Eriswanto &amp; Kartini, 2019)"},"properties":{"noteIndex":0},"schema":"https://github.com/citation-style-language/schema/raw/master/csl-citation.json"}</w:instrText>
      </w:r>
      <w:r w:rsidRPr="00363220">
        <w:rPr>
          <w:rFonts w:ascii="Times New Roman" w:hAnsi="Times New Roman"/>
          <w:sz w:val="24"/>
        </w:rPr>
        <w:fldChar w:fldCharType="separate"/>
      </w:r>
      <w:r w:rsidRPr="00363220">
        <w:rPr>
          <w:rFonts w:ascii="Times New Roman" w:hAnsi="Times New Roman"/>
          <w:noProof/>
          <w:sz w:val="24"/>
        </w:rPr>
        <w:t>(Eriswanto &amp; Kartini, 2019)</w:t>
      </w:r>
      <w:r w:rsidRPr="00363220">
        <w:rPr>
          <w:rFonts w:ascii="Times New Roman" w:hAnsi="Times New Roman"/>
          <w:sz w:val="24"/>
        </w:rPr>
        <w:fldChar w:fldCharType="end"/>
      </w:r>
      <w:r w:rsidRPr="00363220">
        <w:rPr>
          <w:rFonts w:ascii="Times New Roman" w:hAnsi="Times New Roman"/>
          <w:sz w:val="24"/>
        </w:rPr>
        <w:t xml:space="preserve">. </w:t>
      </w:r>
    </w:p>
    <w:p w:rsidR="00363220" w:rsidRPr="00363220" w:rsidRDefault="00363220" w:rsidP="00363220">
      <w:pPr>
        <w:spacing w:after="0" w:line="480" w:lineRule="auto"/>
        <w:ind w:firstLine="851"/>
        <w:contextualSpacing/>
        <w:jc w:val="both"/>
        <w:rPr>
          <w:rFonts w:ascii="Times New Roman" w:hAnsi="Times New Roman"/>
          <w:sz w:val="24"/>
        </w:rPr>
      </w:pPr>
      <w:r w:rsidRPr="00363220">
        <w:rPr>
          <w:rFonts w:ascii="Times New Roman" w:hAnsi="Times New Roman"/>
          <w:sz w:val="24"/>
          <w:szCs w:val="24"/>
        </w:rPr>
        <w:t xml:space="preserve">Penelitian ini dilakukan pada Pabrik Tahu Paya, karena tahu merupakan makanan yang bergizi bagi masyarakat serta harganya juga terjangkau. </w:t>
      </w:r>
      <w:proofErr w:type="gramStart"/>
      <w:r w:rsidRPr="00363220">
        <w:rPr>
          <w:rFonts w:ascii="Times New Roman" w:hAnsi="Times New Roman"/>
          <w:sz w:val="24"/>
          <w:szCs w:val="24"/>
        </w:rPr>
        <w:t>Pabrik  Tahu</w:t>
      </w:r>
      <w:proofErr w:type="gramEnd"/>
      <w:r w:rsidRPr="00363220">
        <w:rPr>
          <w:rFonts w:ascii="Times New Roman" w:hAnsi="Times New Roman"/>
          <w:sz w:val="24"/>
          <w:szCs w:val="24"/>
        </w:rPr>
        <w:t xml:space="preserve"> Paya ini beralamat </w:t>
      </w:r>
      <w:r w:rsidRPr="00363220">
        <w:rPr>
          <w:rFonts w:ascii="Times New Roman" w:hAnsi="Times New Roman"/>
          <w:sz w:val="24"/>
        </w:rPr>
        <w:t>Dusun 8 Karang Anyar Kecamatan Beringin Kabupaten Deli Serdang Sumatera Utara</w:t>
      </w:r>
      <w:r w:rsidRPr="00363220">
        <w:rPr>
          <w:rFonts w:ascii="Times New Roman" w:hAnsi="Times New Roman"/>
          <w:sz w:val="24"/>
          <w:szCs w:val="24"/>
        </w:rPr>
        <w:t>. Pabrik tahu paya didirikan pada tahun 1989, yang memiliki 8 orang karyawan dimana setiap karyawannya diberi upah sebanyak Rp 80.</w:t>
      </w:r>
      <w:proofErr w:type="gramStart"/>
      <w:r w:rsidRPr="00363220">
        <w:rPr>
          <w:rFonts w:ascii="Times New Roman" w:hAnsi="Times New Roman"/>
          <w:sz w:val="24"/>
          <w:szCs w:val="24"/>
        </w:rPr>
        <w:t>000,-</w:t>
      </w:r>
      <w:proofErr w:type="gramEnd"/>
      <w:r w:rsidRPr="00363220">
        <w:rPr>
          <w:rFonts w:ascii="Times New Roman" w:hAnsi="Times New Roman"/>
          <w:sz w:val="24"/>
          <w:szCs w:val="24"/>
        </w:rPr>
        <w:t xml:space="preserve"> hingga Rp 100.000,- perharinya. Proses produksi pabrik tahu usaha maju </w:t>
      </w:r>
      <w:r w:rsidRPr="00363220">
        <w:rPr>
          <w:rFonts w:ascii="Times New Roman" w:hAnsi="Times New Roman"/>
          <w:sz w:val="24"/>
          <w:szCs w:val="24"/>
        </w:rPr>
        <w:lastRenderedPageBreak/>
        <w:t>ini dilakukan pada hari senin- sabtu jam kerja mulai dari pukul 08.00 WIB – 17.00 WIB. Pabrik tahu usaha paya memproduksi tahunya paling banyak 100 pax dan paling sedikit sebanyak 50 pax dalam sehari. Berdasarkan observasi awal yang peneliti lakukan ditemukan masalah yang terjadi di Pabrik Tahu Paya yang tertuang dalam tabel dibawah ini:</w:t>
      </w:r>
    </w:p>
    <w:p w:rsidR="00363220" w:rsidRPr="00363220" w:rsidRDefault="00363220" w:rsidP="00363220">
      <w:pPr>
        <w:spacing w:line="240" w:lineRule="auto"/>
        <w:contextualSpacing/>
        <w:jc w:val="center"/>
        <w:rPr>
          <w:rFonts w:ascii="Times New Roman" w:hAnsi="Times New Roman"/>
          <w:b/>
          <w:sz w:val="24"/>
          <w:szCs w:val="24"/>
        </w:rPr>
      </w:pPr>
      <w:r w:rsidRPr="00363220">
        <w:rPr>
          <w:rFonts w:ascii="Times New Roman" w:hAnsi="Times New Roman"/>
          <w:b/>
          <w:sz w:val="24"/>
          <w:szCs w:val="24"/>
        </w:rPr>
        <w:t>Tabel 1.1</w:t>
      </w:r>
    </w:p>
    <w:p w:rsidR="00363220" w:rsidRPr="00363220" w:rsidRDefault="00363220" w:rsidP="00363220">
      <w:pPr>
        <w:spacing w:line="240" w:lineRule="auto"/>
        <w:contextualSpacing/>
        <w:jc w:val="center"/>
        <w:rPr>
          <w:rFonts w:ascii="Times New Roman" w:hAnsi="Times New Roman"/>
          <w:b/>
          <w:sz w:val="24"/>
          <w:szCs w:val="24"/>
        </w:rPr>
      </w:pPr>
      <w:r w:rsidRPr="00363220">
        <w:rPr>
          <w:rFonts w:ascii="Times New Roman" w:hAnsi="Times New Roman"/>
          <w:b/>
          <w:sz w:val="24"/>
          <w:szCs w:val="24"/>
        </w:rPr>
        <w:t xml:space="preserve">Rekapitulasi Biaya Produksi Penjualan dan Laba Pabrik Tahu Paya Perbulan Periode 2020-2023 </w:t>
      </w:r>
    </w:p>
    <w:tbl>
      <w:tblPr>
        <w:tblW w:w="7812" w:type="dxa"/>
        <w:jc w:val="center"/>
        <w:tblLook w:val="04A0" w:firstRow="1" w:lastRow="0" w:firstColumn="1" w:lastColumn="0" w:noHBand="0" w:noVBand="1"/>
      </w:tblPr>
      <w:tblGrid>
        <w:gridCol w:w="960"/>
        <w:gridCol w:w="960"/>
        <w:gridCol w:w="2270"/>
        <w:gridCol w:w="1921"/>
        <w:gridCol w:w="1701"/>
      </w:tblGrid>
      <w:tr w:rsidR="00363220" w:rsidRPr="00363220" w:rsidTr="00100FF0">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Tahun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Bulan</w:t>
            </w:r>
          </w:p>
        </w:tc>
        <w:tc>
          <w:tcPr>
            <w:tcW w:w="2270" w:type="dxa"/>
            <w:tcBorders>
              <w:top w:val="single" w:sz="4" w:space="0" w:color="auto"/>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Biaya Produksi</w:t>
            </w:r>
          </w:p>
        </w:tc>
        <w:tc>
          <w:tcPr>
            <w:tcW w:w="1921" w:type="dxa"/>
            <w:tcBorders>
              <w:top w:val="single" w:sz="4" w:space="0" w:color="auto"/>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Penjualan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Laba </w:t>
            </w:r>
          </w:p>
        </w:tc>
      </w:tr>
      <w:tr w:rsidR="00363220" w:rsidRPr="00363220" w:rsidTr="00100FF0">
        <w:trPr>
          <w:trHeight w:val="315"/>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rPr>
            </w:pPr>
            <w:r w:rsidRPr="00363220">
              <w:rPr>
                <w:rFonts w:ascii="Times New Roman" w:eastAsia="Times New Roman" w:hAnsi="Times New Roman"/>
              </w:rPr>
              <w:t>2020</w:t>
            </w: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Jan</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46.345.000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108.570.000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62.225.000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Feb</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52.037.000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92.070.000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40.033.000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Mar</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49.944.000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97.020.000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47.076.000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Apr</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48.495.000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89.650.000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41.155.000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Mei</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48.827.000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91.080.000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42.253.000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Jun</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51.215.000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82.665.000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31.450.000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Jul</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42.955.500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98.450.000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55.494.000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Ags</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55.653.000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99.935.000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49.056.000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Sep</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53.295.000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88.990.000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35.695.000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Okt</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50.871.000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101.970.000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51.099.000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Nov</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51.551.500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91.000.000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39.448.000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Des</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44.910.500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89.925.000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45.014.500 </w:t>
            </w:r>
          </w:p>
        </w:tc>
      </w:tr>
      <w:tr w:rsidR="00363220" w:rsidRPr="00363220" w:rsidTr="00100FF0">
        <w:trPr>
          <w:trHeight w:val="315"/>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Jan</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55.653.000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104.060.000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48.407.000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Feb</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53.512.000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92.675.000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39.163.000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Mar</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52.099.000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102.465.000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50.366.000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Apr</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55.653.000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97.350.000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41.697.000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Mei</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51.393.000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100.595.000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49.202.000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Jun</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51.905.500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83.160.000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31.254.000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Jul</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45.265.500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103.345.000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58.079.500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Ags</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59.011.000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97.790.000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38.779.000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Sep</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51.816.000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100.540.000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48.724.000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Okt</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56.772.000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100.815.000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44.043.000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Nov</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58.590.500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100.870.000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42.279.500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Des</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61.710.500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104.555.000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42.844.500 </w:t>
            </w:r>
          </w:p>
        </w:tc>
      </w:tr>
      <w:tr w:rsidR="00363220" w:rsidRPr="00363220" w:rsidTr="00100FF0">
        <w:trPr>
          <w:trHeight w:val="315"/>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Jan</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66.045.000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102.905.000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36.860.000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Feb</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62.266.000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92.675.000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30.409.000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Mar</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62.943.000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102.795.000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39.852.000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Apr</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61.401.000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98.835.000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37.434.000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Mei</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56.313.500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105.160.000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48.846.000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Jun</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59.775.000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75.130.000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15.355.000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Jul</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56.567.000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106.205.000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49.638.000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Ags</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64.944.500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100.540.000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33.595.000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Sep</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55.360.000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99.990.000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44.360.000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Okt</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56.748.000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105.710.000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48.962.000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Nov</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59.496.500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102.245.000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42.748.500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Des</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55.990.500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97.020.000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41.029.500 </w:t>
            </w:r>
          </w:p>
        </w:tc>
      </w:tr>
      <w:tr w:rsidR="00363220" w:rsidRPr="00363220" w:rsidTr="00100FF0">
        <w:trPr>
          <w:trHeight w:val="315"/>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2023</w:t>
            </w: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Jan</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59.673.000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95.975.000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36.302.000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Feb</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58.667.000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99.000.000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40.333.000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Mar</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55.784.000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98.670.000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42.886.000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Apr</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58.540.500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95.040.000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36.500.000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Mei</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46.605.000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63.195.000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16.590.000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Jun</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55.235.000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99.990.000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44.755.000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Jul</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55.227.000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97.020.000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41.793.000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Ags</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52.588.500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92.400.000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39.811.500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Sep</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52.223.000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97.350.000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45.127.000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Okt</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53.789.000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103.950.000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50.161.000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Nov</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52.116.000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97.900.000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45.784.000 </w:t>
            </w:r>
          </w:p>
        </w:tc>
      </w:tr>
      <w:tr w:rsidR="00363220" w:rsidRPr="00363220" w:rsidTr="00100FF0">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63220" w:rsidRPr="00363220" w:rsidRDefault="00363220" w:rsidP="00100FF0">
            <w:pPr>
              <w:spacing w:after="0" w:line="240" w:lineRule="auto"/>
              <w:rPr>
                <w:rFonts w:ascii="Times New Roman" w:eastAsia="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Des</w:t>
            </w:r>
          </w:p>
        </w:tc>
        <w:tc>
          <w:tcPr>
            <w:tcW w:w="2270"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54.180.000</w:t>
            </w:r>
          </w:p>
        </w:tc>
        <w:tc>
          <w:tcPr>
            <w:tcW w:w="1921" w:type="dxa"/>
            <w:tcBorders>
              <w:top w:val="nil"/>
              <w:left w:val="nil"/>
              <w:bottom w:val="single" w:sz="4" w:space="0" w:color="auto"/>
              <w:right w:val="single" w:sz="4" w:space="0" w:color="auto"/>
            </w:tcBorders>
            <w:shd w:val="clear" w:color="auto" w:fill="auto"/>
            <w:noWrap/>
            <w:vAlign w:val="bottom"/>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99.000.000</w:t>
            </w:r>
          </w:p>
        </w:tc>
        <w:tc>
          <w:tcPr>
            <w:tcW w:w="1701"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after="0"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 xml:space="preserve">    44.820.000 </w:t>
            </w:r>
          </w:p>
        </w:tc>
      </w:tr>
    </w:tbl>
    <w:p w:rsidR="00363220" w:rsidRPr="00363220" w:rsidRDefault="00363220" w:rsidP="00363220">
      <w:pPr>
        <w:spacing w:line="240" w:lineRule="auto"/>
        <w:contextualSpacing/>
        <w:rPr>
          <w:rFonts w:ascii="Times New Roman" w:hAnsi="Times New Roman"/>
          <w:i/>
          <w:sz w:val="24"/>
          <w:szCs w:val="24"/>
        </w:rPr>
      </w:pPr>
      <w:r w:rsidRPr="00363220">
        <w:rPr>
          <w:rFonts w:ascii="Times New Roman" w:hAnsi="Times New Roman"/>
          <w:i/>
          <w:sz w:val="24"/>
          <w:szCs w:val="24"/>
        </w:rPr>
        <w:t>Sumber: UMKM Tahu Payah</w:t>
      </w:r>
    </w:p>
    <w:p w:rsidR="00363220" w:rsidRPr="00363220" w:rsidRDefault="00363220" w:rsidP="00363220">
      <w:pPr>
        <w:spacing w:before="240" w:after="0" w:line="480" w:lineRule="auto"/>
        <w:ind w:firstLine="709"/>
        <w:contextualSpacing/>
        <w:jc w:val="both"/>
        <w:rPr>
          <w:rFonts w:ascii="Times New Roman" w:hAnsi="Times New Roman"/>
          <w:sz w:val="24"/>
          <w:szCs w:val="24"/>
        </w:rPr>
      </w:pPr>
    </w:p>
    <w:p w:rsidR="00363220" w:rsidRPr="00363220" w:rsidRDefault="00363220" w:rsidP="00363220">
      <w:pPr>
        <w:spacing w:before="240" w:after="0" w:line="480" w:lineRule="auto"/>
        <w:ind w:firstLine="709"/>
        <w:contextualSpacing/>
        <w:jc w:val="both"/>
        <w:rPr>
          <w:rFonts w:ascii="Times New Roman" w:hAnsi="Times New Roman"/>
          <w:sz w:val="24"/>
          <w:szCs w:val="24"/>
        </w:rPr>
      </w:pPr>
      <w:r w:rsidRPr="00363220">
        <w:rPr>
          <w:rFonts w:ascii="Times New Roman" w:hAnsi="Times New Roman"/>
          <w:sz w:val="24"/>
          <w:szCs w:val="24"/>
        </w:rPr>
        <w:t xml:space="preserve">Berdasarkan tabel diatas, dapat diketahui bahwa biaya produksi, penjualan, dan laba pada UMKM Home Industri Tahu Paya mengalami fluktuasi selama 4 tahun terakhir setiap bulannya. Hasil wawancara prariset peneliti kepada pemilik UMKM Tahu Paya bahwa penurunan dan peningkatan setiap bulannya disebabkan oleh berbagai faktor salah satunya adalah kenaikan harga bahan pokok yang tidak bisa dihindari. Harga bahan baku dapat terus berubah setiap harinya, perubahan inilah yang tidak bisa di hindari pemilik pabrik tahu. Bagaimana pun mereka membutuhkan bahan baku tersebut meskipun harga nya naik pemilik UMKM Tahu Paya akan tetap membeli bahan baku tersebut, karena jika bahan </w:t>
      </w:r>
      <w:r w:rsidRPr="00363220">
        <w:rPr>
          <w:rFonts w:ascii="Times New Roman" w:hAnsi="Times New Roman"/>
          <w:sz w:val="24"/>
          <w:szCs w:val="24"/>
        </w:rPr>
        <w:lastRenderedPageBreak/>
        <w:t>baku tidak ada maka proses produksi tidak dapat terjadi, tidak ada pemasukan omset usaha, dan tidak ada laba yang diterima oleh UMKM Tahu Paya.</w:t>
      </w:r>
    </w:p>
    <w:p w:rsidR="00363220" w:rsidRPr="00363220" w:rsidRDefault="00363220" w:rsidP="00363220">
      <w:pPr>
        <w:spacing w:line="240" w:lineRule="auto"/>
        <w:contextualSpacing/>
        <w:jc w:val="center"/>
        <w:rPr>
          <w:rFonts w:ascii="Times New Roman" w:hAnsi="Times New Roman"/>
          <w:b/>
          <w:sz w:val="24"/>
          <w:szCs w:val="24"/>
        </w:rPr>
      </w:pPr>
      <w:r w:rsidRPr="00363220">
        <w:rPr>
          <w:rFonts w:ascii="Times New Roman" w:hAnsi="Times New Roman"/>
          <w:b/>
          <w:sz w:val="24"/>
          <w:szCs w:val="24"/>
        </w:rPr>
        <w:t>Tabel 1.2</w:t>
      </w:r>
    </w:p>
    <w:p w:rsidR="00363220" w:rsidRPr="00363220" w:rsidRDefault="00363220" w:rsidP="00363220">
      <w:pPr>
        <w:spacing w:line="240" w:lineRule="auto"/>
        <w:contextualSpacing/>
        <w:jc w:val="center"/>
        <w:rPr>
          <w:rFonts w:ascii="Times New Roman" w:hAnsi="Times New Roman"/>
          <w:b/>
          <w:sz w:val="24"/>
          <w:szCs w:val="24"/>
        </w:rPr>
      </w:pPr>
      <w:r w:rsidRPr="00363220">
        <w:rPr>
          <w:rFonts w:ascii="Times New Roman" w:hAnsi="Times New Roman"/>
          <w:b/>
          <w:sz w:val="24"/>
          <w:szCs w:val="24"/>
        </w:rPr>
        <w:t xml:space="preserve">Persentase Biaya Produksi Penjualan dan Laba Pabrik Tahu Paya </w:t>
      </w:r>
    </w:p>
    <w:p w:rsidR="00363220" w:rsidRPr="00363220" w:rsidRDefault="00363220" w:rsidP="00363220">
      <w:pPr>
        <w:spacing w:line="240" w:lineRule="auto"/>
        <w:contextualSpacing/>
        <w:jc w:val="center"/>
        <w:rPr>
          <w:rFonts w:ascii="Times New Roman" w:hAnsi="Times New Roman"/>
          <w:b/>
          <w:sz w:val="24"/>
          <w:szCs w:val="24"/>
        </w:rPr>
      </w:pPr>
      <w:r w:rsidRPr="00363220">
        <w:rPr>
          <w:rFonts w:ascii="Times New Roman" w:hAnsi="Times New Roman"/>
          <w:b/>
          <w:sz w:val="24"/>
          <w:szCs w:val="24"/>
        </w:rPr>
        <w:t xml:space="preserve">Periode 2020-2023 </w:t>
      </w:r>
    </w:p>
    <w:tbl>
      <w:tblPr>
        <w:tblW w:w="6860" w:type="dxa"/>
        <w:jc w:val="center"/>
        <w:tblLook w:val="04A0" w:firstRow="1" w:lastRow="0" w:firstColumn="1" w:lastColumn="0" w:noHBand="0" w:noVBand="1"/>
      </w:tblPr>
      <w:tblGrid>
        <w:gridCol w:w="830"/>
        <w:gridCol w:w="2072"/>
        <w:gridCol w:w="2135"/>
        <w:gridCol w:w="1823"/>
      </w:tblGrid>
      <w:tr w:rsidR="00363220" w:rsidRPr="00363220" w:rsidTr="00100FF0">
        <w:trPr>
          <w:trHeight w:val="315"/>
          <w:jc w:val="center"/>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Tahun</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Penjualan</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Biaya Produksi</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Laba</w:t>
            </w:r>
          </w:p>
        </w:tc>
      </w:tr>
      <w:tr w:rsidR="00363220" w:rsidRPr="00363220" w:rsidTr="00100FF0">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2020</w:t>
            </w:r>
          </w:p>
        </w:tc>
        <w:tc>
          <w:tcPr>
            <w:tcW w:w="2072"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Rp 1,131,325,000</w:t>
            </w:r>
          </w:p>
        </w:tc>
        <w:tc>
          <w:tcPr>
            <w:tcW w:w="2135"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Rp    595,555,200</w:t>
            </w:r>
          </w:p>
        </w:tc>
        <w:tc>
          <w:tcPr>
            <w:tcW w:w="1823"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Rp 535,769,800</w:t>
            </w:r>
          </w:p>
        </w:tc>
      </w:tr>
      <w:tr w:rsidR="00363220" w:rsidRPr="00363220" w:rsidTr="00100FF0">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2021</w:t>
            </w:r>
          </w:p>
        </w:tc>
        <w:tc>
          <w:tcPr>
            <w:tcW w:w="2072"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Rp 1,194,305,000</w:t>
            </w:r>
          </w:p>
        </w:tc>
        <w:tc>
          <w:tcPr>
            <w:tcW w:w="2135"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Rp    653,381,000</w:t>
            </w:r>
          </w:p>
        </w:tc>
        <w:tc>
          <w:tcPr>
            <w:tcW w:w="1823"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Rp 540,924,000</w:t>
            </w:r>
          </w:p>
        </w:tc>
      </w:tr>
      <w:tr w:rsidR="00363220" w:rsidRPr="00363220" w:rsidTr="00100FF0">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2022</w:t>
            </w:r>
          </w:p>
        </w:tc>
        <w:tc>
          <w:tcPr>
            <w:tcW w:w="2072"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Rp 1,189,210,000</w:t>
            </w:r>
          </w:p>
        </w:tc>
        <w:tc>
          <w:tcPr>
            <w:tcW w:w="2135"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Rp    717,850,000</w:t>
            </w:r>
          </w:p>
        </w:tc>
        <w:tc>
          <w:tcPr>
            <w:tcW w:w="1823"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Rp 471,360,000</w:t>
            </w:r>
          </w:p>
        </w:tc>
      </w:tr>
      <w:tr w:rsidR="00363220" w:rsidRPr="00363220" w:rsidTr="00100FF0">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2023</w:t>
            </w:r>
          </w:p>
        </w:tc>
        <w:tc>
          <w:tcPr>
            <w:tcW w:w="2072"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Rp 1,139,490,000</w:t>
            </w:r>
          </w:p>
        </w:tc>
        <w:tc>
          <w:tcPr>
            <w:tcW w:w="2135"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Rp    654,628,000</w:t>
            </w:r>
          </w:p>
        </w:tc>
        <w:tc>
          <w:tcPr>
            <w:tcW w:w="1823" w:type="dxa"/>
            <w:tcBorders>
              <w:top w:val="nil"/>
              <w:left w:val="nil"/>
              <w:bottom w:val="single" w:sz="4" w:space="0" w:color="auto"/>
              <w:right w:val="single" w:sz="4" w:space="0" w:color="auto"/>
            </w:tcBorders>
            <w:shd w:val="clear" w:color="auto" w:fill="auto"/>
            <w:noWrap/>
            <w:vAlign w:val="center"/>
            <w:hideMark/>
          </w:tcPr>
          <w:p w:rsidR="00363220" w:rsidRPr="00363220" w:rsidRDefault="00363220" w:rsidP="00100FF0">
            <w:pPr>
              <w:spacing w:line="240" w:lineRule="auto"/>
              <w:jc w:val="center"/>
              <w:rPr>
                <w:rFonts w:ascii="Times New Roman" w:eastAsia="Times New Roman" w:hAnsi="Times New Roman"/>
                <w:sz w:val="24"/>
                <w:szCs w:val="24"/>
              </w:rPr>
            </w:pPr>
            <w:r w:rsidRPr="00363220">
              <w:rPr>
                <w:rFonts w:ascii="Times New Roman" w:eastAsia="Times New Roman" w:hAnsi="Times New Roman"/>
                <w:sz w:val="24"/>
                <w:szCs w:val="24"/>
              </w:rPr>
              <w:t>Rp 484,862,000</w:t>
            </w:r>
          </w:p>
        </w:tc>
      </w:tr>
    </w:tbl>
    <w:p w:rsidR="00363220" w:rsidRPr="00363220" w:rsidRDefault="00363220" w:rsidP="00363220">
      <w:pPr>
        <w:spacing w:line="480" w:lineRule="auto"/>
        <w:contextualSpacing/>
        <w:jc w:val="both"/>
        <w:rPr>
          <w:rFonts w:ascii="Times New Roman" w:hAnsi="Times New Roman"/>
          <w:i/>
          <w:sz w:val="32"/>
          <w:szCs w:val="24"/>
        </w:rPr>
      </w:pPr>
      <w:proofErr w:type="gramStart"/>
      <w:r w:rsidRPr="00363220">
        <w:rPr>
          <w:rFonts w:ascii="Times New Roman" w:hAnsi="Times New Roman"/>
          <w:i/>
          <w:sz w:val="24"/>
          <w:szCs w:val="20"/>
        </w:rPr>
        <w:t>Sumber :</w:t>
      </w:r>
      <w:proofErr w:type="gramEnd"/>
      <w:r w:rsidRPr="00363220">
        <w:rPr>
          <w:rFonts w:ascii="Times New Roman" w:hAnsi="Times New Roman"/>
          <w:i/>
          <w:sz w:val="24"/>
          <w:szCs w:val="20"/>
        </w:rPr>
        <w:t xml:space="preserve"> Data diolah (2024)</w:t>
      </w:r>
    </w:p>
    <w:p w:rsidR="00363220" w:rsidRPr="00363220" w:rsidRDefault="00363220" w:rsidP="00363220">
      <w:pPr>
        <w:spacing w:after="0" w:line="480" w:lineRule="auto"/>
        <w:ind w:firstLine="851"/>
        <w:contextualSpacing/>
        <w:jc w:val="both"/>
        <w:rPr>
          <w:rFonts w:ascii="Times New Roman" w:hAnsi="Times New Roman"/>
          <w:sz w:val="24"/>
          <w:szCs w:val="24"/>
        </w:rPr>
      </w:pPr>
      <w:r w:rsidRPr="00363220">
        <w:rPr>
          <w:rFonts w:ascii="Times New Roman" w:hAnsi="Times New Roman"/>
          <w:sz w:val="24"/>
          <w:szCs w:val="24"/>
        </w:rPr>
        <w:t xml:space="preserve">Dari tabel diatas, data terlampir yang berasal dari laporan keuangan dari pihak UMKM Tahu Paya dapat dijelaskan bahwa laba tahun 2020 sebesar </w:t>
      </w:r>
      <w:r w:rsidRPr="00363220">
        <w:rPr>
          <w:rFonts w:ascii="Times New Roman" w:eastAsia="Times New Roman" w:hAnsi="Times New Roman"/>
          <w:sz w:val="24"/>
          <w:szCs w:val="24"/>
        </w:rPr>
        <w:t xml:space="preserve">Rp 535,769,800. Pada tahun 2021 keuntungan mengalami peningkatan sebesar Rp 540,924,000 hal ini terjadi dikarenakan peningkatan penjualan. Pada tahun 2022 keuntungan menurun sebesar Rp 471,360,000 hal ini dikarenakan terjadi peningkatan biaya produksi yang disebabkan kenaikan harga biaya bahan baku utama kcang kedelai. Pada tahun 2023 keuntungan meningkat sebesar Rp 484,862,000 hal ini dikarenakan terjadi peningkatan penjualan. </w:t>
      </w:r>
      <w:r w:rsidRPr="00363220">
        <w:rPr>
          <w:rFonts w:ascii="Times New Roman" w:hAnsi="Times New Roman"/>
          <w:sz w:val="24"/>
          <w:szCs w:val="24"/>
        </w:rPr>
        <w:t xml:space="preserve">Pabrik Tahu paya mengalami fluktuatif biaya produksi yang dikarenakan biaya bahan baku pembuatan tahu mengalami kenaikan dan penurunan harga beli, meskipun biaya produksi mengalami fluktuatif tetapi harga jual tahu perpotongnya pada Pabrik Tahu Payah tetap dengan harga Rp </w:t>
      </w:r>
      <w:proofErr w:type="gramStart"/>
      <w:r w:rsidRPr="00363220">
        <w:rPr>
          <w:rFonts w:ascii="Times New Roman" w:hAnsi="Times New Roman"/>
          <w:sz w:val="24"/>
          <w:szCs w:val="24"/>
        </w:rPr>
        <w:t>1000,-</w:t>
      </w:r>
      <w:proofErr w:type="gramEnd"/>
      <w:r w:rsidRPr="00363220">
        <w:rPr>
          <w:rFonts w:ascii="Times New Roman" w:hAnsi="Times New Roman"/>
          <w:sz w:val="24"/>
          <w:szCs w:val="24"/>
        </w:rPr>
        <w:t xml:space="preserve"> perpotongnya hal ini yang akan mengakibatkan dampak negatif terhadap keuntungan usaha. Berdasarkan hasil wawancara prariset yang peneliti lakukan dengan pemilik UMKM Tahu Payah diketahui bahwa perhitungan laba yang selama ini diterapkan oleh pihak UMKM </w:t>
      </w:r>
      <w:r w:rsidRPr="00363220">
        <w:rPr>
          <w:rFonts w:ascii="Times New Roman" w:hAnsi="Times New Roman"/>
          <w:sz w:val="24"/>
          <w:szCs w:val="24"/>
        </w:rPr>
        <w:lastRenderedPageBreak/>
        <w:t>Tahu Payah hanya mengurangkan total penjualan dengan biaya produksi yang dikeluarkan, selama ini UMKM Tahu Payah hanya menggunakan sistem pembukuan tradisional tidak menggunakan sistem pembukuan sesuai PSAK karena kurangnya ilmu yang dimiliki oleh pemilik UMKM Tahu Payah. Biaya produksi yang sangat tinggi mengharuskan pabrik tahu usaha maju dapat memperkirakan ukuran produk, dan merincikan harga pokok produksi per produk agar dapat menetapkan harga jualnya. Tetapi yang dilakukan selama ini oleh pabrik tahu usaha maju tidak memperhitungkan secara mendetail biaya-biaya yang dikeluarkan untuk memproduksi tahu dan penetapan harga jual tetap setiap tahunnya meskipun biaya produksi mengalami kenaikan.</w:t>
      </w:r>
    </w:p>
    <w:p w:rsidR="00363220" w:rsidRPr="00363220" w:rsidRDefault="00363220" w:rsidP="00363220">
      <w:pPr>
        <w:spacing w:after="0" w:line="480" w:lineRule="auto"/>
        <w:ind w:firstLine="851"/>
        <w:contextualSpacing/>
        <w:jc w:val="both"/>
        <w:rPr>
          <w:rFonts w:ascii="Times New Roman" w:hAnsi="Times New Roman"/>
          <w:sz w:val="24"/>
          <w:szCs w:val="24"/>
        </w:rPr>
      </w:pPr>
      <w:r w:rsidRPr="00363220">
        <w:rPr>
          <w:rFonts w:ascii="Times New Roman" w:hAnsi="Times New Roman"/>
          <w:sz w:val="24"/>
          <w:szCs w:val="24"/>
        </w:rPr>
        <w:t xml:space="preserve">Berdasarkan penelitian terdahulu yang dilakukan </w:t>
      </w:r>
      <w:r w:rsidRPr="00363220">
        <w:rPr>
          <w:rFonts w:ascii="Times New Roman" w:hAnsi="Times New Roman"/>
          <w:sz w:val="24"/>
          <w:szCs w:val="24"/>
        </w:rPr>
        <w:fldChar w:fldCharType="begin" w:fldLock="1"/>
      </w:r>
      <w:r w:rsidRPr="00363220">
        <w:rPr>
          <w:rFonts w:ascii="Times New Roman" w:hAnsi="Times New Roman"/>
          <w:sz w:val="24"/>
          <w:szCs w:val="24"/>
        </w:rPr>
        <w:instrText>ADDIN CSL_CITATION {"citationItems":[{"id":"ITEM-1","itemData":{"author":[{"dropping-particle":"","family":"Dumadi","given":"Dkk","non-dropping-particle":"","parse-names":false,"suffix":""}],"container-title":"Journal Of Accounting And Finance (JACFIN)","id":"ITEM-1","issue":"02","issued":{"date-parts":[["2021"]]},"page":"24-35","title":"Biaya Produksi , Harga Jual Terhadap Laba Bersih","type":"article-journal","volume":"1"},"uris":["http://www.mendeley.com/documents/?uuid=30b60881-68d6-46ab-a072-9dec7ab58673"]}],"mendeley":{"formattedCitation":"(Dumadi, 2021)","manualFormatting":"Dumadi (2021)","plainTextFormattedCitation":"(Dumadi, 2021)","previouslyFormattedCitation":"(Dumadi, 2021)"},"properties":{"noteIndex":0},"schema":"https://github.com/citation-style-language/schema/raw/master/csl-citation.json"}</w:instrText>
      </w:r>
      <w:r w:rsidRPr="00363220">
        <w:rPr>
          <w:rFonts w:ascii="Times New Roman" w:hAnsi="Times New Roman"/>
          <w:sz w:val="24"/>
          <w:szCs w:val="24"/>
        </w:rPr>
        <w:fldChar w:fldCharType="separate"/>
      </w:r>
      <w:r w:rsidRPr="00363220">
        <w:rPr>
          <w:rFonts w:ascii="Times New Roman" w:hAnsi="Times New Roman"/>
          <w:noProof/>
          <w:sz w:val="24"/>
          <w:szCs w:val="24"/>
        </w:rPr>
        <w:t>Dumadi (2021)</w:t>
      </w:r>
      <w:r w:rsidRPr="00363220">
        <w:rPr>
          <w:rFonts w:ascii="Times New Roman" w:hAnsi="Times New Roman"/>
          <w:sz w:val="24"/>
          <w:szCs w:val="24"/>
        </w:rPr>
        <w:fldChar w:fldCharType="end"/>
      </w:r>
      <w:r w:rsidRPr="00363220">
        <w:rPr>
          <w:rFonts w:ascii="Times New Roman" w:hAnsi="Times New Roman"/>
          <w:sz w:val="24"/>
          <w:szCs w:val="24"/>
        </w:rPr>
        <w:t xml:space="preserve"> mengatakan bahwa biaya produksi dan harga jual secara parsial maupun simultan berpengaruh signifikan terhadap pendapatan. Penelitian lain yang dilakukan oleh </w:t>
      </w:r>
      <w:r w:rsidRPr="00363220">
        <w:rPr>
          <w:rFonts w:ascii="Times New Roman" w:hAnsi="Times New Roman"/>
          <w:sz w:val="24"/>
          <w:szCs w:val="24"/>
        </w:rPr>
        <w:fldChar w:fldCharType="begin" w:fldLock="1"/>
      </w:r>
      <w:r w:rsidRPr="00363220">
        <w:rPr>
          <w:rFonts w:ascii="Times New Roman" w:hAnsi="Times New Roman"/>
          <w:sz w:val="24"/>
          <w:szCs w:val="24"/>
        </w:rPr>
        <w:instrText>ADDIN CSL_CITATION {"citationItems":[{"id":"ITEM-1","itemData":{"DOI":"10.46821/bharanomics.v2i1.188","abstract":"Penelitian ini bertujuan untuk mengetahui “Pengaruh Harga Jual, Pasar, Bahan Baku, dan Modal Usaha baik secara parsial maupun simultan terhadap Pendapatan Home Industry Telur Asin di Desa Kebonsari Kecamatan Candi Sidoarjo”. Sampel penelitian ini adalah Pemilik Home Industry di Desa Kebonsari Kecamatan Candi Sidoarjo. Teknik pengambilan sampel menggunakan teknik sampling jenuh. Pengujian data ini menggunakan Uji Normalitas, Uji Reliabilitas, Uji Validitas, Uji Regresi Berganda, Uji F, Uji t, Uji R Square, dan Uji Dominan. Hasil penelitian ini menunjukan bahwa Harga Jual dan Modal Usaha tidak berpengaruh signifikan terhadap Pendapatan Home Industry Telur Asin, Pasar dan Modal Usaha berpengaruh positif signifikan terhadap Pendapatan Home Industry Telur Asin. Variabel yang dominan adalah Pasar.","author":[{"dropping-particle":"","family":"Puspitasari","given":"Ade","non-dropping-particle":"","parse-names":false,"suffix":""},{"dropping-particle":"","family":"Pudjowati","given":"Juliani","non-dropping-particle":"","parse-names":false,"suffix":""},{"dropping-particle":"","family":"Fattah","given":"Abdul","non-dropping-particle":"","parse-names":false,"suffix":""}],"container-title":"Bharanomics","id":"ITEM-1","issue":"1","issued":{"date-parts":[["2021"]]},"page":"22-32","title":"Pengaruh Harga Jual, Pasar, Bahan Baku, dan Modal Usaha terhadap Pendapatan Home Industry Telur Asin di Desa Kebonsari Kecamatan Candi Sidoarjo","type":"article-journal","volume":"2"},"uris":["http://www.mendeley.com/documents/?uuid=a0b1181d-f0c0-4c98-bc4c-e6fa379f29aa"]}],"mendeley":{"formattedCitation":"(Puspitasari et al., 2021)","manualFormatting":"Puspitasari et al (2021)","plainTextFormattedCitation":"(Puspitasari et al., 2021)","previouslyFormattedCitation":"(Puspitasari et al., 2021)"},"properties":{"noteIndex":0},"schema":"https://github.com/citation-style-language/schema/raw/master/csl-citation.json"}</w:instrText>
      </w:r>
      <w:r w:rsidRPr="00363220">
        <w:rPr>
          <w:rFonts w:ascii="Times New Roman" w:hAnsi="Times New Roman"/>
          <w:sz w:val="24"/>
          <w:szCs w:val="24"/>
        </w:rPr>
        <w:fldChar w:fldCharType="separate"/>
      </w:r>
      <w:r w:rsidRPr="00363220">
        <w:rPr>
          <w:rFonts w:ascii="Times New Roman" w:hAnsi="Times New Roman"/>
          <w:noProof/>
          <w:sz w:val="24"/>
          <w:szCs w:val="24"/>
        </w:rPr>
        <w:t>Puspitasari et al (2021)</w:t>
      </w:r>
      <w:r w:rsidRPr="00363220">
        <w:rPr>
          <w:rFonts w:ascii="Times New Roman" w:hAnsi="Times New Roman"/>
          <w:sz w:val="24"/>
          <w:szCs w:val="24"/>
        </w:rPr>
        <w:fldChar w:fldCharType="end"/>
      </w:r>
      <w:r w:rsidRPr="00363220">
        <w:rPr>
          <w:rFonts w:ascii="Times New Roman" w:hAnsi="Times New Roman"/>
          <w:sz w:val="24"/>
          <w:szCs w:val="24"/>
        </w:rPr>
        <w:t xml:space="preserve"> menyatakan bahwa harga jual dan modal usaha tidak berpengaruh dan signifikan terhadap pendapatan. </w:t>
      </w:r>
      <w:r w:rsidRPr="00363220">
        <w:rPr>
          <w:rFonts w:ascii="Times New Roman" w:hAnsi="Times New Roman"/>
          <w:sz w:val="24"/>
        </w:rPr>
        <w:t xml:space="preserve">Penelitian yang dilakukan oleh </w:t>
      </w:r>
      <w:r w:rsidRPr="00363220">
        <w:rPr>
          <w:rFonts w:ascii="Times New Roman" w:hAnsi="Times New Roman"/>
          <w:sz w:val="24"/>
        </w:rPr>
        <w:fldChar w:fldCharType="begin" w:fldLock="1"/>
      </w:r>
      <w:r w:rsidRPr="00363220">
        <w:rPr>
          <w:rFonts w:ascii="Times New Roman" w:hAnsi="Times New Roman"/>
          <w:sz w:val="24"/>
        </w:rPr>
        <w:instrText>ADDIN CSL_CITATION {"citationItems":[{"id":"ITEM-1","itemData":{"ISSN":"0853-6708","abstract":"Penelitian ini bertujuan untuk mengetahui seberapa besar pengaruh variabel Modal dan Biaya Produksi terhadap pendapatan UMKM di Kota Kotamobagu. Data yang digunakan dalam penelitian ini adalah data primer dan data sekunder. Alat analisis yang digunakan adalah analisis regresi linear berganda. Nilai koefisien negatif artinya ada hubungan searah antara modal dan pendapatan. Apabila modal dikeluarkan maka dapat dipastikan akan ada penurunan dari segi pendapatan. Koefisien bernilai positif artinya terjadinya hubungan searah antara biaya produksi dan pendapatan. Semakin besar biaya produksi maka semakin banyak pendapatan yang di dapatkan oleh UMKM.","author":[{"dropping-particle":"","family":"Gonibala","given":"Nirfandi","non-dropping-particle":"","parse-names":false,"suffix":""},{"dropping-particle":"","family":"Masinambow","given":"Vecky A.J","non-dropping-particle":"","parse-names":false,"suffix":""},{"dropping-particle":"","family":"Maramis","given":"Mauna Th. B.","non-dropping-particle":"","parse-names":false,"suffix":""}],"container-title":"Jurnal Berkala Ilmiah Efisiensi","id":"ITEM-1","issue":"01","issued":{"date-parts":[["2019"]]},"page":"56-67","title":"Analisis Pengaruh Modal Dan Biaya Produksi Terhadap Pendapatan Umkm Di Kota Kotamobagu","type":"article-journal","volume":"19"},"uris":["http://www.mendeley.com/documents/?uuid=ce7600ed-3693-4047-bc6e-c21e878aef3f","http://www.mendeley.com/documents/?uuid=5145d6fd-3609-4c62-a25d-21cd36216856"]}],"mendeley":{"formattedCitation":"(Gonibala et al., 2019)","manualFormatting":"Gonibala et al (2019)","plainTextFormattedCitation":"(Gonibala et al., 2019)","previouslyFormattedCitation":"(Gonibala et al., 2019)"},"properties":{"noteIndex":0},"schema":"https://github.com/citation-style-language/schema/raw/master/csl-citation.json"}</w:instrText>
      </w:r>
      <w:r w:rsidRPr="00363220">
        <w:rPr>
          <w:rFonts w:ascii="Times New Roman" w:hAnsi="Times New Roman"/>
          <w:sz w:val="24"/>
        </w:rPr>
        <w:fldChar w:fldCharType="separate"/>
      </w:r>
      <w:r w:rsidRPr="00363220">
        <w:rPr>
          <w:rFonts w:ascii="Times New Roman" w:hAnsi="Times New Roman"/>
          <w:noProof/>
          <w:sz w:val="24"/>
        </w:rPr>
        <w:t>Gonibala et al (2019)</w:t>
      </w:r>
      <w:r w:rsidRPr="00363220">
        <w:rPr>
          <w:rFonts w:ascii="Times New Roman" w:hAnsi="Times New Roman"/>
          <w:sz w:val="24"/>
        </w:rPr>
        <w:fldChar w:fldCharType="end"/>
      </w:r>
      <w:r w:rsidRPr="00363220">
        <w:rPr>
          <w:rFonts w:ascii="Times New Roman" w:hAnsi="Times New Roman"/>
          <w:sz w:val="24"/>
        </w:rPr>
        <w:t xml:space="preserve"> menyatakan bahwa biaya produksi berpengaruh terhadap tingkat pendapatan. Semakin besar biaya produksi maka semakin banyak pendapatan yang di dapatkan oleh perusahaan. Penelitian lain oleh </w:t>
      </w:r>
      <w:r w:rsidRPr="00363220">
        <w:rPr>
          <w:rFonts w:ascii="Times New Roman" w:hAnsi="Times New Roman"/>
          <w:sz w:val="24"/>
        </w:rPr>
        <w:fldChar w:fldCharType="begin" w:fldLock="1"/>
      </w:r>
      <w:r w:rsidRPr="00363220">
        <w:rPr>
          <w:rFonts w:ascii="Times New Roman" w:hAnsi="Times New Roman"/>
          <w:sz w:val="24"/>
        </w:rPr>
        <w:instrText>ADDIN CSL_CITATION {"citationItems":[{"id":"ITEM-1","itemData":{"author":[{"dropping-particle":"","family":"Aisyah","given":"Wiwi Nur","non-dropping-particle":"","parse-names":false,"suffix":""},{"dropping-particle":"","family":"Dumadi","given":"","non-dropping-particle":"","parse-names":false,"suffix":""},{"dropping-particle":"","family":"Mulyani","given":"Indah Dewi","non-dropping-particle":"","parse-names":false,"suffix":""},{"dropping-particle":"","family":"Rahmawati","given":"Titi","non-dropping-particle":"","parse-names":false,"suffix":""}],"container-title":"Journal of Accounting and Finance (JACFIN)","id":"ITEM-1","issue":"02","issued":{"date-parts":[["2021"]]},"page":"47","title":"Pengaruh Harga, Biaya Produksi dan Biaya Promosi Terhadap Omzet Penjualan Tahu","type":"article-journal","volume":"1"},"uris":["http://www.mendeley.com/documents/?uuid=14ccd391-8e5e-449e-a484-09a8102b92c7","http://www.mendeley.com/documents/?uuid=5b02ed06-4f1c-4e36-81f1-2d6ec123a825"]}],"mendeley":{"formattedCitation":"(Aisyah et al., 2021)","manualFormatting":"Aisyah et al (2021)","plainTextFormattedCitation":"(Aisyah et al., 2021)","previouslyFormattedCitation":"(Aisyah et al., 2021)"},"properties":{"noteIndex":0},"schema":"https://github.com/citation-style-language/schema/raw/master/csl-citation.json"}</w:instrText>
      </w:r>
      <w:r w:rsidRPr="00363220">
        <w:rPr>
          <w:rFonts w:ascii="Times New Roman" w:hAnsi="Times New Roman"/>
          <w:sz w:val="24"/>
        </w:rPr>
        <w:fldChar w:fldCharType="separate"/>
      </w:r>
      <w:r w:rsidRPr="00363220">
        <w:rPr>
          <w:rFonts w:ascii="Times New Roman" w:hAnsi="Times New Roman"/>
          <w:noProof/>
          <w:sz w:val="24"/>
        </w:rPr>
        <w:t>Aisyah et al (2021)</w:t>
      </w:r>
      <w:r w:rsidRPr="00363220">
        <w:rPr>
          <w:rFonts w:ascii="Times New Roman" w:hAnsi="Times New Roman"/>
          <w:sz w:val="24"/>
        </w:rPr>
        <w:fldChar w:fldCharType="end"/>
      </w:r>
      <w:r w:rsidRPr="00363220">
        <w:rPr>
          <w:rFonts w:ascii="Times New Roman" w:hAnsi="Times New Roman"/>
          <w:sz w:val="24"/>
        </w:rPr>
        <w:t xml:space="preserve"> secara parsial harga dan biaya produksi berpengaruh negatif, dan tidak signifikan terhadap omzet sedangkan secara simultan harga dan biaya biaya produksi berpengaruh positif, dan signifikan terhadap omzet penjualan. Penelitian ini dilatarbelakangi oleh </w:t>
      </w:r>
      <w:r w:rsidRPr="00363220">
        <w:rPr>
          <w:rFonts w:ascii="Times New Roman" w:hAnsi="Times New Roman"/>
          <w:i/>
          <w:sz w:val="24"/>
        </w:rPr>
        <w:t xml:space="preserve">research GAP </w:t>
      </w:r>
      <w:r w:rsidRPr="00363220">
        <w:rPr>
          <w:rFonts w:ascii="Times New Roman" w:hAnsi="Times New Roman"/>
          <w:sz w:val="24"/>
        </w:rPr>
        <w:t xml:space="preserve">pada penelitian-penelitian terdahulu. Perbedaan penelitian ini dengan yang sebelumnya yaitu hasil penelitian yang </w:t>
      </w:r>
      <w:r w:rsidRPr="00363220">
        <w:rPr>
          <w:rFonts w:ascii="Times New Roman" w:hAnsi="Times New Roman"/>
          <w:sz w:val="24"/>
        </w:rPr>
        <w:lastRenderedPageBreak/>
        <w:t xml:space="preserve">berbeda-beda. Berdasarkan penjelasan diatas peneliti berupaya untuk membuktikan hasil baru dari analisis pengaruh </w:t>
      </w:r>
      <w:r w:rsidRPr="00363220">
        <w:rPr>
          <w:rFonts w:ascii="Times New Roman" w:hAnsi="Times New Roman"/>
          <w:bCs/>
          <w:sz w:val="24"/>
        </w:rPr>
        <w:t>biaya produksi dan harga jual terdahap laba pada umkm home industri tahu paya</w:t>
      </w:r>
      <w:r w:rsidRPr="00363220">
        <w:rPr>
          <w:rFonts w:ascii="Times New Roman" w:hAnsi="Times New Roman"/>
          <w:i/>
          <w:sz w:val="24"/>
        </w:rPr>
        <w:t xml:space="preserve">. </w:t>
      </w:r>
      <w:r w:rsidRPr="00363220">
        <w:rPr>
          <w:rFonts w:ascii="Times New Roman" w:hAnsi="Times New Roman"/>
          <w:sz w:val="24"/>
        </w:rPr>
        <w:t>Selain itu dari beberapa penelitian yang dilakukan dapat diketahui bahwa tidak ada yang khusus meneliti dan membahas tentang biaya produksi, harga jual, dan laba pada UMKM Industri tahu. Dengan demikian, dapat disimpulkan bahwa penelitian yang akan dilakukan tergolong masih baru dan belum banyak dilakukan oleh peneliti terdahulu.</w:t>
      </w:r>
    </w:p>
    <w:p w:rsidR="00363220" w:rsidRPr="00363220" w:rsidRDefault="00363220" w:rsidP="00363220">
      <w:pPr>
        <w:spacing w:after="0" w:line="480" w:lineRule="auto"/>
        <w:ind w:firstLine="720"/>
        <w:jc w:val="both"/>
        <w:rPr>
          <w:rFonts w:ascii="Times New Roman" w:hAnsi="Times New Roman"/>
          <w:sz w:val="24"/>
        </w:rPr>
      </w:pPr>
      <w:r w:rsidRPr="00363220">
        <w:rPr>
          <w:rFonts w:ascii="Times New Roman" w:hAnsi="Times New Roman"/>
          <w:sz w:val="24"/>
        </w:rPr>
        <w:t>Berdasarkan fenomena dan perbedaan hasil penelitian terdahulu yang telah dilakukan oleh peneliti sebelumnya, membuat peneliti tertarik untuk menguji kembali mengenai pengaruh biaya produksi, harga jual, dan laba. Penelitian ini menggunakan data dari UMKM Home Industri Tahu Paya Kecamatan Beringin Tahun 2020-2023, maka peneliti mengambil dengan judul “</w:t>
      </w:r>
      <w:r w:rsidRPr="00363220">
        <w:rPr>
          <w:rFonts w:ascii="Times New Roman" w:hAnsi="Times New Roman"/>
          <w:b/>
          <w:bCs/>
          <w:sz w:val="24"/>
        </w:rPr>
        <w:t>Analisis Pengaruh Biaya Produksi dan Harga Jual Terdahap Laba Pada UMKM Home Industri Tahu Paya di Kecamatan Beringin</w:t>
      </w:r>
      <w:r w:rsidRPr="00363220">
        <w:rPr>
          <w:rFonts w:ascii="Times New Roman" w:hAnsi="Times New Roman"/>
          <w:sz w:val="24"/>
        </w:rPr>
        <w:t>”.</w:t>
      </w:r>
    </w:p>
    <w:p w:rsidR="00363220" w:rsidRPr="00363220" w:rsidRDefault="00363220" w:rsidP="00363220">
      <w:pPr>
        <w:spacing w:after="0" w:line="480" w:lineRule="auto"/>
        <w:ind w:firstLine="720"/>
        <w:jc w:val="both"/>
        <w:rPr>
          <w:rFonts w:ascii="Times New Roman" w:hAnsi="Times New Roman"/>
          <w:sz w:val="24"/>
        </w:rPr>
      </w:pPr>
    </w:p>
    <w:p w:rsidR="00363220" w:rsidRPr="00363220" w:rsidRDefault="00363220" w:rsidP="00363220">
      <w:pPr>
        <w:pStyle w:val="ListParagraph"/>
        <w:numPr>
          <w:ilvl w:val="1"/>
          <w:numId w:val="14"/>
        </w:numPr>
        <w:spacing w:after="0" w:line="480" w:lineRule="auto"/>
        <w:outlineLvl w:val="1"/>
        <w:rPr>
          <w:rFonts w:ascii="Times New Roman" w:hAnsi="Times New Roman"/>
          <w:b/>
          <w:sz w:val="24"/>
        </w:rPr>
      </w:pPr>
      <w:bookmarkStart w:id="16" w:name="_Toc157203744"/>
      <w:bookmarkStart w:id="17" w:name="_Toc158978754"/>
      <w:bookmarkStart w:id="18" w:name="_Toc161753570"/>
      <w:bookmarkStart w:id="19" w:name="_Toc172646101"/>
      <w:bookmarkStart w:id="20" w:name="_Toc177015935"/>
      <w:r w:rsidRPr="00363220">
        <w:rPr>
          <w:rFonts w:ascii="Times New Roman" w:hAnsi="Times New Roman"/>
          <w:b/>
          <w:sz w:val="24"/>
        </w:rPr>
        <w:t>Identifikasi Masalah</w:t>
      </w:r>
      <w:bookmarkEnd w:id="16"/>
      <w:bookmarkEnd w:id="17"/>
      <w:bookmarkEnd w:id="18"/>
      <w:bookmarkEnd w:id="19"/>
      <w:bookmarkEnd w:id="20"/>
    </w:p>
    <w:p w:rsidR="00363220" w:rsidRPr="00363220" w:rsidRDefault="00363220" w:rsidP="00363220">
      <w:pPr>
        <w:spacing w:after="0" w:line="480" w:lineRule="auto"/>
        <w:ind w:firstLine="709"/>
        <w:jc w:val="both"/>
        <w:rPr>
          <w:rFonts w:ascii="Times New Roman" w:hAnsi="Times New Roman"/>
          <w:sz w:val="24"/>
        </w:rPr>
      </w:pPr>
      <w:r w:rsidRPr="00363220">
        <w:rPr>
          <w:rFonts w:ascii="Times New Roman" w:hAnsi="Times New Roman"/>
          <w:sz w:val="24"/>
        </w:rPr>
        <w:t>Berdasarkan uraian latar belakang masalah yang telah dipaparkan diatas, maka yang menjadi identifikasi masalah dalam penelitian ini adalah sebagai berikut:</w:t>
      </w:r>
    </w:p>
    <w:p w:rsidR="00363220" w:rsidRPr="00363220" w:rsidRDefault="00363220" w:rsidP="00363220">
      <w:pPr>
        <w:pStyle w:val="ListParagraph"/>
        <w:numPr>
          <w:ilvl w:val="0"/>
          <w:numId w:val="17"/>
        </w:numPr>
        <w:spacing w:after="0" w:line="480" w:lineRule="auto"/>
        <w:ind w:left="284" w:hanging="284"/>
        <w:jc w:val="both"/>
        <w:rPr>
          <w:rFonts w:ascii="Times New Roman" w:hAnsi="Times New Roman"/>
          <w:sz w:val="24"/>
        </w:rPr>
      </w:pPr>
      <w:bookmarkStart w:id="21" w:name="_Toc157203745"/>
      <w:bookmarkStart w:id="22" w:name="_Toc158978755"/>
      <w:bookmarkStart w:id="23" w:name="_Toc161753571"/>
      <w:r w:rsidRPr="00363220">
        <w:rPr>
          <w:rFonts w:ascii="Times New Roman" w:eastAsia="Times New Roman" w:hAnsi="Times New Roman"/>
          <w:sz w:val="24"/>
          <w:szCs w:val="24"/>
        </w:rPr>
        <w:t>Pada tahun 2022 keuntungan menurun sebesar Rp 471,360,000 dikarenakan Tahu Paya mengalami penurunan penjualan dan peningkatan biaya produksi yang disebabkan kenaikan harga biaya bahan baku utama kcang kedelai pasca pandemic.</w:t>
      </w:r>
    </w:p>
    <w:p w:rsidR="00363220" w:rsidRPr="00363220" w:rsidRDefault="00363220" w:rsidP="00363220">
      <w:pPr>
        <w:pStyle w:val="ListParagraph"/>
        <w:numPr>
          <w:ilvl w:val="0"/>
          <w:numId w:val="17"/>
        </w:numPr>
        <w:spacing w:after="0" w:line="480" w:lineRule="auto"/>
        <w:ind w:left="284" w:hanging="284"/>
        <w:jc w:val="both"/>
        <w:rPr>
          <w:rFonts w:ascii="Times New Roman" w:hAnsi="Times New Roman"/>
          <w:sz w:val="24"/>
        </w:rPr>
      </w:pPr>
      <w:r w:rsidRPr="00363220">
        <w:rPr>
          <w:rFonts w:ascii="Times New Roman" w:eastAsia="Times New Roman" w:hAnsi="Times New Roman"/>
          <w:sz w:val="24"/>
          <w:szCs w:val="24"/>
        </w:rPr>
        <w:lastRenderedPageBreak/>
        <w:t>Kenaikan harga bahan baku yang tidak bisa dihindari, membuat pemilik usaha Tahu mau tidak mau membeli bahan baku tersebut untuk kelangsungan proses produksi pabrik tahu.</w:t>
      </w:r>
    </w:p>
    <w:p w:rsidR="00363220" w:rsidRPr="00363220" w:rsidRDefault="00363220" w:rsidP="00363220">
      <w:pPr>
        <w:spacing w:after="0" w:line="480" w:lineRule="auto"/>
        <w:jc w:val="both"/>
        <w:rPr>
          <w:rFonts w:ascii="Times New Roman" w:hAnsi="Times New Roman"/>
          <w:sz w:val="24"/>
        </w:rPr>
      </w:pPr>
    </w:p>
    <w:p w:rsidR="00363220" w:rsidRPr="00363220" w:rsidRDefault="00363220" w:rsidP="00363220">
      <w:pPr>
        <w:pStyle w:val="ListParagraph"/>
        <w:numPr>
          <w:ilvl w:val="1"/>
          <w:numId w:val="14"/>
        </w:numPr>
        <w:spacing w:after="0" w:line="480" w:lineRule="auto"/>
        <w:ind w:left="567" w:hanging="567"/>
        <w:outlineLvl w:val="1"/>
        <w:rPr>
          <w:rFonts w:ascii="Times New Roman" w:hAnsi="Times New Roman"/>
          <w:b/>
          <w:sz w:val="24"/>
        </w:rPr>
      </w:pPr>
      <w:bookmarkStart w:id="24" w:name="_Toc172646102"/>
      <w:bookmarkStart w:id="25" w:name="_Toc177015936"/>
      <w:r w:rsidRPr="00363220">
        <w:rPr>
          <w:rFonts w:ascii="Times New Roman" w:hAnsi="Times New Roman"/>
          <w:b/>
          <w:sz w:val="24"/>
        </w:rPr>
        <w:t>Batasan Masalah</w:t>
      </w:r>
      <w:bookmarkEnd w:id="21"/>
      <w:bookmarkEnd w:id="22"/>
      <w:bookmarkEnd w:id="23"/>
      <w:bookmarkEnd w:id="24"/>
      <w:bookmarkEnd w:id="25"/>
    </w:p>
    <w:p w:rsidR="00363220" w:rsidRPr="00363220" w:rsidRDefault="00363220" w:rsidP="00363220">
      <w:pPr>
        <w:pStyle w:val="ListParagraph"/>
        <w:spacing w:after="0" w:line="480" w:lineRule="auto"/>
        <w:ind w:left="0" w:firstLine="709"/>
        <w:jc w:val="both"/>
        <w:rPr>
          <w:rFonts w:ascii="Times New Roman" w:eastAsia="-webkit-standard" w:hAnsi="Times New Roman"/>
          <w:sz w:val="24"/>
          <w:szCs w:val="24"/>
        </w:rPr>
      </w:pPr>
      <w:r w:rsidRPr="00363220">
        <w:rPr>
          <w:rFonts w:ascii="Times New Roman" w:eastAsia="-webkit-standard" w:hAnsi="Times New Roman"/>
          <w:sz w:val="24"/>
          <w:szCs w:val="24"/>
        </w:rPr>
        <w:t xml:space="preserve">Adanya keterbatasan waktu, kemampuan dan pengetahuan penulis dalam melakukan penelitian, maka penelitian ini dibatasi pada </w:t>
      </w:r>
      <w:r w:rsidRPr="00363220">
        <w:rPr>
          <w:rFonts w:ascii="Times New Roman" w:eastAsia="-webkit-standard" w:hAnsi="Times New Roman"/>
          <w:sz w:val="24"/>
          <w:szCs w:val="24"/>
          <w:lang w:val="id-ID"/>
        </w:rPr>
        <w:t xml:space="preserve">data </w:t>
      </w:r>
      <w:r w:rsidRPr="00363220">
        <w:rPr>
          <w:rFonts w:ascii="Times New Roman" w:eastAsia="-webkit-standard" w:hAnsi="Times New Roman"/>
          <w:sz w:val="24"/>
          <w:szCs w:val="24"/>
        </w:rPr>
        <w:t xml:space="preserve">pembukuan keuangan sebanyak 48 data dari Home Industri Tahu Paya periode 20020-2023. </w:t>
      </w:r>
    </w:p>
    <w:p w:rsidR="00363220" w:rsidRPr="00363220" w:rsidRDefault="00363220" w:rsidP="00363220">
      <w:pPr>
        <w:pStyle w:val="ListParagraph"/>
        <w:spacing w:after="0" w:line="480" w:lineRule="auto"/>
        <w:ind w:left="0" w:firstLine="709"/>
        <w:jc w:val="both"/>
        <w:rPr>
          <w:rFonts w:ascii="Times New Roman" w:hAnsi="Times New Roman"/>
          <w:sz w:val="24"/>
        </w:rPr>
      </w:pPr>
    </w:p>
    <w:p w:rsidR="00363220" w:rsidRPr="00363220" w:rsidRDefault="00363220" w:rsidP="00363220">
      <w:pPr>
        <w:pStyle w:val="ListParagraph"/>
        <w:numPr>
          <w:ilvl w:val="1"/>
          <w:numId w:val="14"/>
        </w:numPr>
        <w:spacing w:after="0" w:line="480" w:lineRule="auto"/>
        <w:ind w:left="567" w:hanging="567"/>
        <w:outlineLvl w:val="1"/>
        <w:rPr>
          <w:rFonts w:ascii="Times New Roman" w:hAnsi="Times New Roman"/>
          <w:b/>
          <w:sz w:val="24"/>
        </w:rPr>
      </w:pPr>
      <w:bookmarkStart w:id="26" w:name="_Toc157203746"/>
      <w:bookmarkStart w:id="27" w:name="_Toc158978756"/>
      <w:bookmarkStart w:id="28" w:name="_Toc161753572"/>
      <w:bookmarkStart w:id="29" w:name="_Toc172646103"/>
      <w:bookmarkStart w:id="30" w:name="_Toc177015937"/>
      <w:r w:rsidRPr="00363220">
        <w:rPr>
          <w:rFonts w:ascii="Times New Roman" w:hAnsi="Times New Roman"/>
          <w:b/>
          <w:sz w:val="24"/>
        </w:rPr>
        <w:t>Rumusan Masalah</w:t>
      </w:r>
      <w:bookmarkEnd w:id="26"/>
      <w:bookmarkEnd w:id="27"/>
      <w:bookmarkEnd w:id="28"/>
      <w:bookmarkEnd w:id="29"/>
      <w:bookmarkEnd w:id="30"/>
    </w:p>
    <w:p w:rsidR="00363220" w:rsidRPr="00363220" w:rsidRDefault="00363220" w:rsidP="00363220">
      <w:pPr>
        <w:spacing w:after="0" w:line="480" w:lineRule="auto"/>
        <w:ind w:firstLine="709"/>
        <w:jc w:val="both"/>
        <w:rPr>
          <w:rFonts w:ascii="Times New Roman" w:hAnsi="Times New Roman"/>
          <w:sz w:val="24"/>
        </w:rPr>
      </w:pPr>
      <w:r w:rsidRPr="00363220">
        <w:rPr>
          <w:rFonts w:ascii="Times New Roman" w:hAnsi="Times New Roman"/>
          <w:sz w:val="24"/>
        </w:rPr>
        <w:t>Berdasarkan latar belakang masalah diatas, maka dapat dirumuskan masalah sebagai berikut:</w:t>
      </w:r>
    </w:p>
    <w:p w:rsidR="00363220" w:rsidRPr="00363220" w:rsidRDefault="00363220" w:rsidP="00363220">
      <w:pPr>
        <w:pStyle w:val="ListParagraph"/>
        <w:numPr>
          <w:ilvl w:val="0"/>
          <w:numId w:val="15"/>
        </w:numPr>
        <w:spacing w:after="0" w:line="480" w:lineRule="auto"/>
        <w:ind w:left="284" w:hanging="284"/>
        <w:jc w:val="both"/>
        <w:rPr>
          <w:rFonts w:ascii="Times New Roman" w:hAnsi="Times New Roman"/>
          <w:sz w:val="24"/>
          <w:szCs w:val="24"/>
        </w:rPr>
      </w:pPr>
      <w:r w:rsidRPr="00363220">
        <w:rPr>
          <w:rFonts w:ascii="Times New Roman" w:hAnsi="Times New Roman"/>
          <w:sz w:val="24"/>
          <w:szCs w:val="24"/>
        </w:rPr>
        <w:t>Apakah ada pengaruh biaya produksi dan harga jual secara parsial terhadap laba?</w:t>
      </w:r>
    </w:p>
    <w:p w:rsidR="00363220" w:rsidRPr="00363220" w:rsidRDefault="00363220" w:rsidP="00363220">
      <w:pPr>
        <w:pStyle w:val="ListParagraph"/>
        <w:numPr>
          <w:ilvl w:val="0"/>
          <w:numId w:val="15"/>
        </w:numPr>
        <w:spacing w:after="0" w:line="480" w:lineRule="auto"/>
        <w:ind w:left="284" w:hanging="284"/>
        <w:jc w:val="both"/>
        <w:rPr>
          <w:rFonts w:ascii="Times New Roman" w:hAnsi="Times New Roman"/>
          <w:sz w:val="24"/>
          <w:szCs w:val="24"/>
        </w:rPr>
      </w:pPr>
      <w:r w:rsidRPr="00363220">
        <w:rPr>
          <w:rFonts w:ascii="Times New Roman" w:hAnsi="Times New Roman"/>
          <w:sz w:val="24"/>
          <w:szCs w:val="24"/>
        </w:rPr>
        <w:t>Apakah ada pengaruh biaya produksi dan harga jual secara simultan terhadap laba?</w:t>
      </w:r>
    </w:p>
    <w:p w:rsidR="00363220" w:rsidRPr="00363220" w:rsidRDefault="00363220" w:rsidP="00363220">
      <w:pPr>
        <w:pStyle w:val="ListParagraph"/>
        <w:spacing w:after="0" w:line="480" w:lineRule="auto"/>
        <w:ind w:left="284"/>
        <w:jc w:val="both"/>
        <w:rPr>
          <w:rFonts w:ascii="Times New Roman" w:hAnsi="Times New Roman"/>
          <w:sz w:val="24"/>
          <w:szCs w:val="24"/>
        </w:rPr>
      </w:pPr>
    </w:p>
    <w:p w:rsidR="00363220" w:rsidRPr="00363220" w:rsidRDefault="00363220" w:rsidP="00363220">
      <w:pPr>
        <w:pStyle w:val="ListParagraph"/>
        <w:numPr>
          <w:ilvl w:val="1"/>
          <w:numId w:val="14"/>
        </w:numPr>
        <w:spacing w:after="0" w:line="480" w:lineRule="auto"/>
        <w:ind w:left="567" w:hanging="567"/>
        <w:outlineLvl w:val="1"/>
        <w:rPr>
          <w:rFonts w:ascii="Times New Roman" w:hAnsi="Times New Roman"/>
          <w:b/>
          <w:sz w:val="24"/>
        </w:rPr>
      </w:pPr>
      <w:bookmarkStart w:id="31" w:name="_Toc157203747"/>
      <w:bookmarkStart w:id="32" w:name="_Toc158978757"/>
      <w:bookmarkStart w:id="33" w:name="_Toc161753573"/>
      <w:bookmarkStart w:id="34" w:name="_Toc172646104"/>
      <w:bookmarkStart w:id="35" w:name="_Toc177015938"/>
      <w:r w:rsidRPr="00363220">
        <w:rPr>
          <w:rFonts w:ascii="Times New Roman" w:hAnsi="Times New Roman"/>
          <w:b/>
          <w:sz w:val="24"/>
        </w:rPr>
        <w:t>Tujuan Penelitian</w:t>
      </w:r>
      <w:bookmarkEnd w:id="31"/>
      <w:bookmarkEnd w:id="32"/>
      <w:bookmarkEnd w:id="33"/>
      <w:bookmarkEnd w:id="34"/>
      <w:bookmarkEnd w:id="35"/>
    </w:p>
    <w:p w:rsidR="00363220" w:rsidRPr="00363220" w:rsidRDefault="00363220" w:rsidP="00363220">
      <w:pPr>
        <w:spacing w:after="0" w:line="480" w:lineRule="auto"/>
        <w:ind w:firstLine="851"/>
        <w:jc w:val="both"/>
        <w:rPr>
          <w:rFonts w:ascii="Times New Roman" w:hAnsi="Times New Roman"/>
          <w:sz w:val="24"/>
          <w:szCs w:val="24"/>
        </w:rPr>
      </w:pPr>
      <w:r w:rsidRPr="00363220">
        <w:rPr>
          <w:rFonts w:ascii="Times New Roman" w:hAnsi="Times New Roman"/>
          <w:sz w:val="24"/>
          <w:szCs w:val="24"/>
        </w:rPr>
        <w:t xml:space="preserve">Adapun tujuan dari penelitian ini </w:t>
      </w:r>
      <w:proofErr w:type="gramStart"/>
      <w:r w:rsidRPr="00363220">
        <w:rPr>
          <w:rFonts w:ascii="Times New Roman" w:hAnsi="Times New Roman"/>
          <w:sz w:val="24"/>
          <w:szCs w:val="24"/>
        </w:rPr>
        <w:t>adalah :</w:t>
      </w:r>
      <w:proofErr w:type="gramEnd"/>
      <w:r w:rsidRPr="00363220">
        <w:rPr>
          <w:rFonts w:ascii="Times New Roman" w:hAnsi="Times New Roman"/>
          <w:sz w:val="24"/>
          <w:szCs w:val="24"/>
        </w:rPr>
        <w:t xml:space="preserve"> </w:t>
      </w:r>
    </w:p>
    <w:p w:rsidR="00363220" w:rsidRPr="00363220" w:rsidRDefault="00363220" w:rsidP="00363220">
      <w:pPr>
        <w:pStyle w:val="ListParagraph"/>
        <w:numPr>
          <w:ilvl w:val="0"/>
          <w:numId w:val="16"/>
        </w:numPr>
        <w:spacing w:after="0" w:line="480" w:lineRule="auto"/>
        <w:ind w:left="284" w:hanging="284"/>
        <w:jc w:val="both"/>
        <w:rPr>
          <w:rFonts w:ascii="Times New Roman" w:hAnsi="Times New Roman"/>
          <w:sz w:val="24"/>
          <w:szCs w:val="24"/>
        </w:rPr>
      </w:pPr>
      <w:r w:rsidRPr="00363220">
        <w:rPr>
          <w:rFonts w:ascii="Times New Roman" w:hAnsi="Times New Roman"/>
          <w:sz w:val="24"/>
          <w:szCs w:val="24"/>
        </w:rPr>
        <w:t>Untuk mengetahui apakah secara parsial biaya produksi dan harga jual berpengaruh terhadap laba.</w:t>
      </w:r>
    </w:p>
    <w:p w:rsidR="00363220" w:rsidRPr="00363220" w:rsidRDefault="00363220" w:rsidP="00363220">
      <w:pPr>
        <w:pStyle w:val="ListParagraph"/>
        <w:numPr>
          <w:ilvl w:val="0"/>
          <w:numId w:val="16"/>
        </w:numPr>
        <w:spacing w:after="0" w:line="480" w:lineRule="auto"/>
        <w:ind w:left="284" w:hanging="284"/>
        <w:jc w:val="both"/>
        <w:rPr>
          <w:rFonts w:ascii="Times New Roman" w:hAnsi="Times New Roman"/>
          <w:sz w:val="24"/>
          <w:szCs w:val="24"/>
        </w:rPr>
      </w:pPr>
      <w:r w:rsidRPr="00363220">
        <w:rPr>
          <w:rFonts w:ascii="Times New Roman" w:hAnsi="Times New Roman"/>
          <w:sz w:val="24"/>
          <w:szCs w:val="24"/>
        </w:rPr>
        <w:t>Untuk mengetahui apakah secara simultan biaya produksi dan harga jual berpengaruh terhadap laba.</w:t>
      </w:r>
    </w:p>
    <w:p w:rsidR="00363220" w:rsidRPr="00363220" w:rsidRDefault="00363220" w:rsidP="00363220">
      <w:pPr>
        <w:pStyle w:val="ListParagraph"/>
        <w:numPr>
          <w:ilvl w:val="1"/>
          <w:numId w:val="14"/>
        </w:numPr>
        <w:spacing w:after="0" w:line="480" w:lineRule="auto"/>
        <w:ind w:left="567" w:hanging="567"/>
        <w:outlineLvl w:val="1"/>
        <w:rPr>
          <w:rFonts w:ascii="Times New Roman" w:hAnsi="Times New Roman"/>
          <w:b/>
          <w:sz w:val="24"/>
        </w:rPr>
      </w:pPr>
      <w:bookmarkStart w:id="36" w:name="_Toc157203748"/>
      <w:bookmarkStart w:id="37" w:name="_Toc158978758"/>
      <w:bookmarkStart w:id="38" w:name="_Toc161753574"/>
      <w:bookmarkStart w:id="39" w:name="_Toc172646105"/>
      <w:bookmarkStart w:id="40" w:name="_Toc177015939"/>
      <w:r w:rsidRPr="00363220">
        <w:rPr>
          <w:rFonts w:ascii="Times New Roman" w:hAnsi="Times New Roman"/>
          <w:b/>
          <w:sz w:val="24"/>
        </w:rPr>
        <w:lastRenderedPageBreak/>
        <w:t>Manfaat Penelitian</w:t>
      </w:r>
      <w:bookmarkEnd w:id="36"/>
      <w:bookmarkEnd w:id="37"/>
      <w:bookmarkEnd w:id="38"/>
      <w:bookmarkEnd w:id="39"/>
      <w:bookmarkEnd w:id="40"/>
    </w:p>
    <w:p w:rsidR="00363220" w:rsidRPr="00363220" w:rsidRDefault="00363220" w:rsidP="00363220">
      <w:pPr>
        <w:pStyle w:val="ListParagraph"/>
        <w:numPr>
          <w:ilvl w:val="2"/>
          <w:numId w:val="14"/>
        </w:numPr>
        <w:spacing w:after="0" w:line="480" w:lineRule="auto"/>
        <w:ind w:left="567" w:hanging="567"/>
        <w:jc w:val="both"/>
        <w:outlineLvl w:val="2"/>
        <w:rPr>
          <w:rFonts w:ascii="Times New Roman" w:hAnsi="Times New Roman"/>
          <w:b/>
          <w:sz w:val="24"/>
        </w:rPr>
      </w:pPr>
      <w:bookmarkStart w:id="41" w:name="_Toc157203749"/>
      <w:bookmarkStart w:id="42" w:name="_Toc158978759"/>
      <w:bookmarkStart w:id="43" w:name="_Toc161753575"/>
      <w:bookmarkStart w:id="44" w:name="_Toc172646106"/>
      <w:bookmarkStart w:id="45" w:name="_Toc177015940"/>
      <w:r w:rsidRPr="00363220">
        <w:rPr>
          <w:rFonts w:ascii="Times New Roman" w:hAnsi="Times New Roman"/>
          <w:b/>
          <w:sz w:val="24"/>
        </w:rPr>
        <w:t>Bagi Peneliti</w:t>
      </w:r>
      <w:bookmarkEnd w:id="41"/>
      <w:bookmarkEnd w:id="42"/>
      <w:bookmarkEnd w:id="43"/>
      <w:bookmarkEnd w:id="44"/>
      <w:bookmarkEnd w:id="45"/>
    </w:p>
    <w:p w:rsidR="00363220" w:rsidRPr="00363220" w:rsidRDefault="00363220" w:rsidP="00363220">
      <w:pPr>
        <w:spacing w:after="0" w:line="480" w:lineRule="auto"/>
        <w:ind w:firstLine="709"/>
        <w:jc w:val="both"/>
        <w:rPr>
          <w:rFonts w:ascii="Times New Roman" w:hAnsi="Times New Roman"/>
          <w:sz w:val="24"/>
        </w:rPr>
      </w:pPr>
      <w:r w:rsidRPr="00363220">
        <w:rPr>
          <w:rFonts w:ascii="Times New Roman" w:hAnsi="Times New Roman"/>
          <w:sz w:val="24"/>
        </w:rPr>
        <w:t xml:space="preserve">Penelitian ini diharapkan dapat diketahuinya sejauh mana pengetahuan teori selama perkuliahan dan berguna untuk memperluas wawasan dan pengetahuan tentang masalah yang dihadapi di perusahaan. </w:t>
      </w:r>
    </w:p>
    <w:p w:rsidR="00363220" w:rsidRPr="00363220" w:rsidRDefault="00363220" w:rsidP="00363220">
      <w:pPr>
        <w:pStyle w:val="ListParagraph"/>
        <w:numPr>
          <w:ilvl w:val="2"/>
          <w:numId w:val="14"/>
        </w:numPr>
        <w:spacing w:after="0" w:line="480" w:lineRule="auto"/>
        <w:ind w:left="567" w:hanging="567"/>
        <w:jc w:val="both"/>
        <w:outlineLvl w:val="2"/>
        <w:rPr>
          <w:rFonts w:ascii="Times New Roman" w:hAnsi="Times New Roman"/>
          <w:b/>
          <w:sz w:val="24"/>
        </w:rPr>
      </w:pPr>
      <w:bookmarkStart w:id="46" w:name="_Toc157203750"/>
      <w:bookmarkStart w:id="47" w:name="_Toc158978760"/>
      <w:bookmarkStart w:id="48" w:name="_Toc161753576"/>
      <w:bookmarkStart w:id="49" w:name="_Toc172646107"/>
      <w:bookmarkStart w:id="50" w:name="_Toc177015941"/>
      <w:r w:rsidRPr="00363220">
        <w:rPr>
          <w:rFonts w:ascii="Times New Roman" w:hAnsi="Times New Roman"/>
          <w:b/>
          <w:sz w:val="24"/>
        </w:rPr>
        <w:t>Bagi Universitas Muslim Nusantara (UMN) Al Wasliyah</w:t>
      </w:r>
      <w:bookmarkEnd w:id="46"/>
      <w:bookmarkEnd w:id="47"/>
      <w:bookmarkEnd w:id="48"/>
      <w:bookmarkEnd w:id="49"/>
      <w:bookmarkEnd w:id="50"/>
    </w:p>
    <w:p w:rsidR="00363220" w:rsidRPr="00363220" w:rsidRDefault="00363220" w:rsidP="00363220">
      <w:pPr>
        <w:pStyle w:val="ListParagraph"/>
        <w:spacing w:after="0" w:line="480" w:lineRule="auto"/>
        <w:ind w:left="0" w:firstLine="709"/>
        <w:jc w:val="both"/>
        <w:rPr>
          <w:rFonts w:ascii="Times New Roman" w:hAnsi="Times New Roman"/>
          <w:sz w:val="24"/>
        </w:rPr>
      </w:pPr>
      <w:r w:rsidRPr="00363220">
        <w:rPr>
          <w:rFonts w:ascii="Times New Roman" w:hAnsi="Times New Roman"/>
          <w:sz w:val="24"/>
        </w:rPr>
        <w:t xml:space="preserve">Sebagai salah satu syarat untuk menyelasaikan studi dan dijadikan sumber informasi yang berkontribusi bagi ilmu pengetahuan dan meningkatkan koleksi kepustakaan dan disajikan sebagai bahan referensi untuk penelitian lebih lanjut. </w:t>
      </w:r>
    </w:p>
    <w:p w:rsidR="00363220" w:rsidRPr="00363220" w:rsidRDefault="00363220" w:rsidP="00363220">
      <w:pPr>
        <w:pStyle w:val="ListParagraph"/>
        <w:numPr>
          <w:ilvl w:val="2"/>
          <w:numId w:val="14"/>
        </w:numPr>
        <w:spacing w:after="0" w:line="480" w:lineRule="auto"/>
        <w:ind w:left="567" w:hanging="567"/>
        <w:outlineLvl w:val="2"/>
        <w:rPr>
          <w:rFonts w:ascii="Times New Roman" w:hAnsi="Times New Roman"/>
          <w:b/>
          <w:sz w:val="24"/>
        </w:rPr>
      </w:pPr>
      <w:bookmarkStart w:id="51" w:name="_Toc157203751"/>
      <w:bookmarkStart w:id="52" w:name="_Toc158978761"/>
      <w:bookmarkStart w:id="53" w:name="_Toc161753577"/>
      <w:bookmarkStart w:id="54" w:name="_Toc172646108"/>
      <w:bookmarkStart w:id="55" w:name="_Toc177015942"/>
      <w:r w:rsidRPr="00363220">
        <w:rPr>
          <w:rFonts w:ascii="Times New Roman" w:hAnsi="Times New Roman"/>
          <w:b/>
          <w:sz w:val="24"/>
        </w:rPr>
        <w:t xml:space="preserve">Bagi </w:t>
      </w:r>
      <w:bookmarkEnd w:id="51"/>
      <w:bookmarkEnd w:id="52"/>
      <w:r w:rsidRPr="00363220">
        <w:rPr>
          <w:rFonts w:ascii="Times New Roman" w:hAnsi="Times New Roman"/>
          <w:b/>
          <w:sz w:val="24"/>
        </w:rPr>
        <w:t>UMKM Home Industri Tahu Paya</w:t>
      </w:r>
      <w:bookmarkEnd w:id="53"/>
      <w:bookmarkEnd w:id="54"/>
      <w:bookmarkEnd w:id="55"/>
    </w:p>
    <w:p w:rsidR="00363220" w:rsidRPr="00363220" w:rsidRDefault="00363220" w:rsidP="00363220">
      <w:pPr>
        <w:spacing w:after="0" w:line="480" w:lineRule="auto"/>
        <w:ind w:firstLine="709"/>
        <w:jc w:val="both"/>
        <w:rPr>
          <w:rFonts w:ascii="Times New Roman" w:hAnsi="Times New Roman"/>
          <w:sz w:val="24"/>
          <w:szCs w:val="24"/>
        </w:rPr>
      </w:pPr>
      <w:r w:rsidRPr="00363220">
        <w:rPr>
          <w:rFonts w:ascii="Times New Roman" w:hAnsi="Times New Roman"/>
          <w:sz w:val="24"/>
        </w:rPr>
        <w:t>Sebagai bahan pertimbangan dasar, evaluasi, masukan, dan refrensi bagi pemilik usaha dalam mengambil kebijakan dalam menjalankan usaha terutama berkaitan dengan biaya produksi, harga jual, dan laba agar kedepannya pemilik usaha dapat menetapkan harga jual yang dapat mengikuti kenaikan dan penurunan besarnya biaya produksi untuk mendapatkan keuntungan yang maksimal.</w:t>
      </w:r>
    </w:p>
    <w:p w:rsidR="00363220" w:rsidRPr="00363220" w:rsidRDefault="00363220" w:rsidP="00363220">
      <w:pPr>
        <w:pStyle w:val="ListParagraph"/>
        <w:numPr>
          <w:ilvl w:val="2"/>
          <w:numId w:val="14"/>
        </w:numPr>
        <w:tabs>
          <w:tab w:val="left" w:pos="567"/>
        </w:tabs>
        <w:spacing w:after="0" w:line="480" w:lineRule="auto"/>
        <w:jc w:val="both"/>
        <w:outlineLvl w:val="2"/>
        <w:rPr>
          <w:rFonts w:ascii="Times New Roman" w:hAnsi="Times New Roman"/>
          <w:b/>
          <w:sz w:val="24"/>
        </w:rPr>
      </w:pPr>
      <w:bookmarkStart w:id="56" w:name="_Toc157203752"/>
      <w:bookmarkStart w:id="57" w:name="_Toc158978762"/>
      <w:bookmarkStart w:id="58" w:name="_Toc161753578"/>
      <w:bookmarkStart w:id="59" w:name="_Toc172646109"/>
      <w:bookmarkStart w:id="60" w:name="_Toc177015943"/>
      <w:r w:rsidRPr="00363220">
        <w:rPr>
          <w:rFonts w:ascii="Times New Roman" w:hAnsi="Times New Roman"/>
          <w:b/>
          <w:sz w:val="24"/>
        </w:rPr>
        <w:t>Bagi Peneliti Selanjutnya</w:t>
      </w:r>
      <w:bookmarkEnd w:id="56"/>
      <w:bookmarkEnd w:id="57"/>
      <w:bookmarkEnd w:id="58"/>
      <w:bookmarkEnd w:id="59"/>
      <w:bookmarkEnd w:id="60"/>
    </w:p>
    <w:p w:rsidR="00363220" w:rsidRPr="00363220" w:rsidRDefault="00363220" w:rsidP="00363220">
      <w:pPr>
        <w:spacing w:after="0" w:line="480" w:lineRule="auto"/>
        <w:ind w:firstLine="709"/>
        <w:jc w:val="both"/>
        <w:rPr>
          <w:rFonts w:ascii="Times New Roman" w:hAnsi="Times New Roman"/>
          <w:sz w:val="24"/>
        </w:rPr>
      </w:pPr>
      <w:r w:rsidRPr="00363220">
        <w:rPr>
          <w:rFonts w:ascii="Times New Roman" w:hAnsi="Times New Roman"/>
          <w:sz w:val="24"/>
        </w:rPr>
        <w:t>Sebagai bahan referensi bagi peneliti berikutnya yang ingin meneliti masalah yang berkaitan dengan biaya produksi, harga jual, dan laba.</w:t>
      </w:r>
    </w:p>
    <w:p w:rsidR="00DD7C2F" w:rsidRPr="00363220" w:rsidRDefault="00D2706F" w:rsidP="00363220"/>
    <w:sectPr w:rsidR="00DD7C2F" w:rsidRPr="00363220" w:rsidSect="008C3FD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706F" w:rsidRDefault="00D2706F">
      <w:pPr>
        <w:spacing w:after="0" w:line="240" w:lineRule="auto"/>
      </w:pPr>
      <w:r>
        <w:separator/>
      </w:r>
    </w:p>
  </w:endnote>
  <w:endnote w:type="continuationSeparator" w:id="0">
    <w:p w:rsidR="00D2706F" w:rsidRDefault="00D2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webkit-standar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FB3555">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D27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FB3555">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D27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706F" w:rsidRDefault="00D2706F">
      <w:pPr>
        <w:spacing w:after="0" w:line="240" w:lineRule="auto"/>
      </w:pPr>
      <w:r>
        <w:separator/>
      </w:r>
    </w:p>
  </w:footnote>
  <w:footnote w:type="continuationSeparator" w:id="0">
    <w:p w:rsidR="00D2706F" w:rsidRDefault="00D27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D2706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D2706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D2706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15C"/>
    <w:multiLevelType w:val="multilevel"/>
    <w:tmpl w:val="0FA23E2E"/>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5DE5449"/>
    <w:multiLevelType w:val="multilevel"/>
    <w:tmpl w:val="E8825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D23B81"/>
    <w:multiLevelType w:val="hybridMultilevel"/>
    <w:tmpl w:val="C0D89D2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BE62B33"/>
    <w:multiLevelType w:val="multilevel"/>
    <w:tmpl w:val="D4C670E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99E06D2"/>
    <w:multiLevelType w:val="hybridMultilevel"/>
    <w:tmpl w:val="C23CF2B4"/>
    <w:lvl w:ilvl="0" w:tplc="0421000F">
      <w:start w:val="1"/>
      <w:numFmt w:val="decimal"/>
      <w:lvlText w:val="%1."/>
      <w:lvlJc w:val="left"/>
      <w:pPr>
        <w:ind w:left="720" w:hanging="360"/>
      </w:pPr>
      <w:rPr>
        <w:rFonts w:cs="Times New Roman" w:hint="default"/>
      </w:rPr>
    </w:lvl>
    <w:lvl w:ilvl="1" w:tplc="58B0DA26">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1EBC4566"/>
    <w:multiLevelType w:val="multilevel"/>
    <w:tmpl w:val="905ECB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10B58CA"/>
    <w:multiLevelType w:val="hybridMultilevel"/>
    <w:tmpl w:val="C098330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27C90686"/>
    <w:multiLevelType w:val="multilevel"/>
    <w:tmpl w:val="C4A477D6"/>
    <w:lvl w:ilvl="0">
      <w:start w:val="1"/>
      <w:numFmt w:val="decimal"/>
      <w:lvlText w:val="%1."/>
      <w:lvlJc w:val="left"/>
      <w:pPr>
        <w:ind w:left="720" w:hanging="360"/>
      </w:pPr>
      <w:rPr>
        <w:rFonts w:cs="Times New Roman"/>
      </w:rPr>
    </w:lvl>
    <w:lvl w:ilvl="1">
      <w:start w:val="4"/>
      <w:numFmt w:val="decimal"/>
      <w:isLgl/>
      <w:lvlText w:val="%1.%2"/>
      <w:lvlJc w:val="left"/>
      <w:pPr>
        <w:ind w:left="840" w:hanging="48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8" w15:restartNumberingAfterBreak="0">
    <w:nsid w:val="3C887996"/>
    <w:multiLevelType w:val="hybridMultilevel"/>
    <w:tmpl w:val="3B605A54"/>
    <w:lvl w:ilvl="0" w:tplc="B3D2F4A0">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425750F3"/>
    <w:multiLevelType w:val="hybridMultilevel"/>
    <w:tmpl w:val="D45EAAA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43B00193"/>
    <w:multiLevelType w:val="multilevel"/>
    <w:tmpl w:val="E6B4253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B4D6F3A"/>
    <w:multiLevelType w:val="hybridMultilevel"/>
    <w:tmpl w:val="E5CEB194"/>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643F203D"/>
    <w:multiLevelType w:val="multilevel"/>
    <w:tmpl w:val="60C60A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67D05AE"/>
    <w:multiLevelType w:val="hybridMultilevel"/>
    <w:tmpl w:val="C5480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D3E340E"/>
    <w:multiLevelType w:val="hybridMultilevel"/>
    <w:tmpl w:val="65C48DD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74164ADB"/>
    <w:multiLevelType w:val="multilevel"/>
    <w:tmpl w:val="F766B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7623635"/>
    <w:multiLevelType w:val="hybridMultilevel"/>
    <w:tmpl w:val="E12039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14"/>
  </w:num>
  <w:num w:numId="4">
    <w:abstractNumId w:val="10"/>
  </w:num>
  <w:num w:numId="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4"/>
  </w:num>
  <w:num w:numId="9">
    <w:abstractNumId w:val="13"/>
  </w:num>
  <w:num w:numId="10">
    <w:abstractNumId w:val="16"/>
  </w:num>
  <w:num w:numId="11">
    <w:abstractNumId w:val="8"/>
  </w:num>
  <w:num w:numId="12">
    <w:abstractNumId w:val="9"/>
  </w:num>
  <w:num w:numId="13">
    <w:abstractNumId w:val="6"/>
  </w:num>
  <w:num w:numId="14">
    <w:abstractNumId w:val="1"/>
  </w:num>
  <w:num w:numId="15">
    <w:abstractNumId w:val="12"/>
  </w:num>
  <w:num w:numId="16">
    <w:abstractNumId w:val="15"/>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69Q0qs9SNqnMyNm7PqrivN5oidzarFYF9gVI72wfpOtNVlnkBDv+9Df0WBtY+9fNSp8I6arh+XSsevPce1PSQ==" w:salt="+7PvlYAwVVmV0aiiyfP8k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0D36B7"/>
    <w:rsid w:val="00152C9F"/>
    <w:rsid w:val="00363220"/>
    <w:rsid w:val="00642BA1"/>
    <w:rsid w:val="0070079F"/>
    <w:rsid w:val="00782103"/>
    <w:rsid w:val="008C3FD6"/>
    <w:rsid w:val="009057C3"/>
    <w:rsid w:val="00A62D1E"/>
    <w:rsid w:val="00B05BE5"/>
    <w:rsid w:val="00B9392E"/>
    <w:rsid w:val="00CD53FC"/>
    <w:rsid w:val="00D2706F"/>
    <w:rsid w:val="00FB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qFormat/>
    <w:locked/>
    <w:rsid w:val="00A62D1E"/>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4765</Words>
  <Characters>27161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2025-07-08T03:15:00Z</dcterms:created>
  <dcterms:modified xsi:type="dcterms:W3CDTF">2025-07-08T03:15:00Z</dcterms:modified>
</cp:coreProperties>
</file>