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40E4" w:rsidRPr="00B740E4" w:rsidRDefault="00B740E4" w:rsidP="00B740E4">
      <w:pPr>
        <w:pStyle w:val="Heading1"/>
        <w:spacing w:line="480" w:lineRule="auto"/>
        <w:jc w:val="center"/>
        <w:rPr>
          <w:color w:val="auto"/>
          <w:sz w:val="24"/>
        </w:rPr>
      </w:pPr>
      <w:bookmarkStart w:id="0" w:name="_Toc157203768"/>
      <w:bookmarkStart w:id="1" w:name="_Toc158978772"/>
      <w:bookmarkStart w:id="2" w:name="_Toc161753590"/>
      <w:bookmarkStart w:id="3" w:name="_Toc172646122"/>
      <w:bookmarkStart w:id="4" w:name="_Toc177015956"/>
      <w:bookmarkStart w:id="5" w:name="_GoBack"/>
      <w:bookmarkEnd w:id="5"/>
      <w:r w:rsidRPr="00B740E4">
        <w:rPr>
          <w:color w:val="auto"/>
          <w:sz w:val="24"/>
        </w:rPr>
        <w:t>BAB III</w:t>
      </w:r>
      <w:bookmarkEnd w:id="0"/>
      <w:bookmarkEnd w:id="1"/>
      <w:bookmarkEnd w:id="2"/>
      <w:bookmarkEnd w:id="3"/>
      <w:bookmarkEnd w:id="4"/>
    </w:p>
    <w:p w:rsidR="00B740E4" w:rsidRPr="00B740E4" w:rsidRDefault="00B740E4" w:rsidP="00B740E4">
      <w:pPr>
        <w:pStyle w:val="Heading1"/>
        <w:spacing w:line="720" w:lineRule="auto"/>
        <w:jc w:val="center"/>
        <w:rPr>
          <w:color w:val="auto"/>
          <w:sz w:val="24"/>
        </w:rPr>
      </w:pPr>
      <w:bookmarkStart w:id="6" w:name="_Toc157203769"/>
      <w:bookmarkStart w:id="7" w:name="_Toc158978773"/>
      <w:bookmarkStart w:id="8" w:name="_Toc161753591"/>
      <w:bookmarkStart w:id="9" w:name="_Toc172646123"/>
      <w:bookmarkStart w:id="10" w:name="_Toc177015957"/>
      <w:r w:rsidRPr="00B740E4">
        <w:rPr>
          <w:color w:val="auto"/>
          <w:sz w:val="24"/>
        </w:rPr>
        <w:t>METODE PENELITIAN</w:t>
      </w:r>
      <w:bookmarkEnd w:id="6"/>
      <w:bookmarkEnd w:id="7"/>
      <w:bookmarkEnd w:id="8"/>
      <w:bookmarkEnd w:id="9"/>
      <w:bookmarkEnd w:id="10"/>
    </w:p>
    <w:p w:rsidR="00B740E4" w:rsidRPr="00B740E4" w:rsidRDefault="00B740E4" w:rsidP="00B740E4">
      <w:pPr>
        <w:pStyle w:val="ListParagraph"/>
        <w:numPr>
          <w:ilvl w:val="1"/>
          <w:numId w:val="11"/>
        </w:numPr>
        <w:spacing w:after="0" w:line="480" w:lineRule="auto"/>
        <w:ind w:left="567" w:hanging="567"/>
        <w:outlineLvl w:val="1"/>
        <w:rPr>
          <w:rFonts w:ascii="Times New Roman" w:hAnsi="Times New Roman"/>
          <w:b/>
          <w:sz w:val="24"/>
        </w:rPr>
      </w:pPr>
      <w:bookmarkStart w:id="11" w:name="_Toc157203770"/>
      <w:bookmarkStart w:id="12" w:name="_Toc158978774"/>
      <w:bookmarkStart w:id="13" w:name="_Toc161753592"/>
      <w:bookmarkStart w:id="14" w:name="_Toc172646124"/>
      <w:bookmarkStart w:id="15" w:name="_Toc177015958"/>
      <w:proofErr w:type="spellStart"/>
      <w:r w:rsidRPr="00B740E4">
        <w:rPr>
          <w:rFonts w:ascii="Times New Roman" w:hAnsi="Times New Roman"/>
          <w:b/>
          <w:sz w:val="24"/>
        </w:rPr>
        <w:t>Desain</w:t>
      </w:r>
      <w:proofErr w:type="spellEnd"/>
      <w:r w:rsidRPr="00B740E4">
        <w:rPr>
          <w:rFonts w:ascii="Times New Roman" w:hAnsi="Times New Roman"/>
          <w:b/>
          <w:sz w:val="24"/>
        </w:rPr>
        <w:t xml:space="preserve"> </w:t>
      </w:r>
      <w:proofErr w:type="spellStart"/>
      <w:r w:rsidRPr="00B740E4">
        <w:rPr>
          <w:rFonts w:ascii="Times New Roman" w:hAnsi="Times New Roman"/>
          <w:b/>
          <w:sz w:val="24"/>
        </w:rPr>
        <w:t>Penelitian</w:t>
      </w:r>
      <w:bookmarkEnd w:id="11"/>
      <w:bookmarkEnd w:id="12"/>
      <w:bookmarkEnd w:id="13"/>
      <w:bookmarkEnd w:id="14"/>
      <w:bookmarkEnd w:id="15"/>
      <w:proofErr w:type="spellEnd"/>
    </w:p>
    <w:p w:rsidR="00B740E4" w:rsidRPr="00B740E4" w:rsidRDefault="00B740E4" w:rsidP="00B740E4">
      <w:pPr>
        <w:pStyle w:val="ListParagraph"/>
        <w:spacing w:after="0" w:line="480" w:lineRule="auto"/>
        <w:ind w:left="0" w:firstLine="709"/>
        <w:jc w:val="both"/>
        <w:rPr>
          <w:rFonts w:ascii="Times New Roman" w:hAnsi="Times New Roman"/>
          <w:sz w:val="24"/>
        </w:rPr>
      </w:pP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w:t>
      </w:r>
      <w:proofErr w:type="spellStart"/>
      <w:r w:rsidRPr="00B740E4">
        <w:rPr>
          <w:rFonts w:ascii="Times New Roman" w:hAnsi="Times New Roman"/>
          <w:sz w:val="24"/>
        </w:rPr>
        <w:t>berdasarkan</w:t>
      </w:r>
      <w:proofErr w:type="spellEnd"/>
      <w:r w:rsidRPr="00B740E4">
        <w:rPr>
          <w:rFonts w:ascii="Times New Roman" w:hAnsi="Times New Roman"/>
          <w:sz w:val="24"/>
        </w:rPr>
        <w:t xml:space="preserve"> </w:t>
      </w:r>
      <w:proofErr w:type="spellStart"/>
      <w:r w:rsidRPr="00B740E4">
        <w:rPr>
          <w:rFonts w:ascii="Times New Roman" w:hAnsi="Times New Roman"/>
          <w:sz w:val="24"/>
        </w:rPr>
        <w:t>informasi</w:t>
      </w:r>
      <w:proofErr w:type="spellEnd"/>
      <w:r w:rsidRPr="00B740E4">
        <w:rPr>
          <w:rFonts w:ascii="Times New Roman" w:hAnsi="Times New Roman"/>
          <w:sz w:val="24"/>
        </w:rPr>
        <w:t xml:space="preserve"> </w:t>
      </w:r>
      <w:proofErr w:type="spellStart"/>
      <w:r w:rsidRPr="00B740E4">
        <w:rPr>
          <w:rFonts w:ascii="Times New Roman" w:hAnsi="Times New Roman"/>
          <w:sz w:val="24"/>
        </w:rPr>
        <w:t>statistika</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jenis</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yang </w:t>
      </w:r>
      <w:proofErr w:type="spellStart"/>
      <w:r w:rsidRPr="00B740E4">
        <w:rPr>
          <w:rFonts w:ascii="Times New Roman" w:hAnsi="Times New Roman"/>
          <w:sz w:val="24"/>
        </w:rPr>
        <w:t>menghasilkan</w:t>
      </w:r>
      <w:proofErr w:type="spellEnd"/>
      <w:r w:rsidRPr="00B740E4">
        <w:rPr>
          <w:rFonts w:ascii="Times New Roman" w:hAnsi="Times New Roman"/>
          <w:sz w:val="24"/>
        </w:rPr>
        <w:t xml:space="preserve"> </w:t>
      </w:r>
      <w:proofErr w:type="spellStart"/>
      <w:r w:rsidRPr="00B740E4">
        <w:rPr>
          <w:rFonts w:ascii="Times New Roman" w:hAnsi="Times New Roman"/>
          <w:sz w:val="24"/>
        </w:rPr>
        <w:t>temuan-temuanbaru</w:t>
      </w:r>
      <w:proofErr w:type="spellEnd"/>
      <w:r w:rsidRPr="00B740E4">
        <w:rPr>
          <w:rFonts w:ascii="Times New Roman" w:hAnsi="Times New Roman"/>
          <w:sz w:val="24"/>
        </w:rPr>
        <w:t xml:space="preserve"> yang </w:t>
      </w:r>
      <w:proofErr w:type="spellStart"/>
      <w:r w:rsidRPr="00B740E4">
        <w:rPr>
          <w:rFonts w:ascii="Times New Roman" w:hAnsi="Times New Roman"/>
          <w:sz w:val="24"/>
        </w:rPr>
        <w:t>dapat</w:t>
      </w:r>
      <w:proofErr w:type="spellEnd"/>
      <w:r w:rsidRPr="00B740E4">
        <w:rPr>
          <w:rFonts w:ascii="Times New Roman" w:hAnsi="Times New Roman"/>
          <w:sz w:val="24"/>
        </w:rPr>
        <w:t xml:space="preserve"> </w:t>
      </w:r>
      <w:proofErr w:type="spellStart"/>
      <w:r w:rsidRPr="00B740E4">
        <w:rPr>
          <w:rFonts w:ascii="Times New Roman" w:hAnsi="Times New Roman"/>
          <w:sz w:val="24"/>
        </w:rPr>
        <w:t>dicapai</w:t>
      </w:r>
      <w:proofErr w:type="spellEnd"/>
      <w:r w:rsidRPr="00B740E4">
        <w:rPr>
          <w:rFonts w:ascii="Times New Roman" w:hAnsi="Times New Roman"/>
          <w:sz w:val="24"/>
        </w:rPr>
        <w:t xml:space="preserve"> (</w:t>
      </w:r>
      <w:proofErr w:type="spellStart"/>
      <w:r w:rsidRPr="00B740E4">
        <w:rPr>
          <w:rFonts w:ascii="Times New Roman" w:hAnsi="Times New Roman"/>
          <w:sz w:val="24"/>
        </w:rPr>
        <w:t>diperoleh</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proofErr w:type="spellStart"/>
      <w:r w:rsidRPr="00B740E4">
        <w:rPr>
          <w:rFonts w:ascii="Times New Roman" w:hAnsi="Times New Roman"/>
          <w:sz w:val="24"/>
        </w:rPr>
        <w:t>prosedur-prosedur</w:t>
      </w:r>
      <w:proofErr w:type="spellEnd"/>
      <w:r w:rsidRPr="00B740E4">
        <w:rPr>
          <w:rFonts w:ascii="Times New Roman" w:hAnsi="Times New Roman"/>
          <w:sz w:val="24"/>
        </w:rPr>
        <w:t xml:space="preserve"> </w:t>
      </w:r>
      <w:proofErr w:type="spellStart"/>
      <w:r w:rsidRPr="00B740E4">
        <w:rPr>
          <w:rFonts w:ascii="Times New Roman" w:hAnsi="Times New Roman"/>
          <w:sz w:val="24"/>
        </w:rPr>
        <w:t>secara</w:t>
      </w:r>
      <w:proofErr w:type="spellEnd"/>
      <w:r w:rsidRPr="00B740E4">
        <w:rPr>
          <w:rFonts w:ascii="Times New Roman" w:hAnsi="Times New Roman"/>
          <w:sz w:val="24"/>
        </w:rPr>
        <w:t xml:space="preserve"> statistic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cara</w:t>
      </w:r>
      <w:proofErr w:type="spellEnd"/>
      <w:r w:rsidRPr="00B740E4">
        <w:rPr>
          <w:rFonts w:ascii="Times New Roman" w:hAnsi="Times New Roman"/>
          <w:sz w:val="24"/>
        </w:rPr>
        <w:t xml:space="preserve"> </w:t>
      </w:r>
      <w:proofErr w:type="spellStart"/>
      <w:r w:rsidRPr="00B740E4">
        <w:rPr>
          <w:rFonts w:ascii="Times New Roman" w:hAnsi="Times New Roman"/>
          <w:sz w:val="24"/>
        </w:rPr>
        <w:t>lainnya</w:t>
      </w:r>
      <w:proofErr w:type="spellEnd"/>
      <w:r w:rsidRPr="00B740E4">
        <w:rPr>
          <w:rFonts w:ascii="Times New Roman" w:hAnsi="Times New Roman"/>
          <w:sz w:val="24"/>
        </w:rPr>
        <w:t xml:space="preserve"> </w:t>
      </w:r>
      <w:proofErr w:type="spellStart"/>
      <w:r w:rsidRPr="00B740E4">
        <w:rPr>
          <w:rFonts w:ascii="Times New Roman" w:hAnsi="Times New Roman"/>
          <w:sz w:val="24"/>
        </w:rPr>
        <w:t>dari</w:t>
      </w:r>
      <w:proofErr w:type="spellEnd"/>
      <w:r w:rsidRPr="00B740E4">
        <w:rPr>
          <w:rFonts w:ascii="Times New Roman" w:hAnsi="Times New Roman"/>
          <w:sz w:val="24"/>
        </w:rPr>
        <w:t xml:space="preserve"> </w:t>
      </w:r>
      <w:proofErr w:type="spellStart"/>
      <w:r w:rsidRPr="00B740E4">
        <w:rPr>
          <w:rFonts w:ascii="Times New Roman" w:hAnsi="Times New Roman"/>
          <w:sz w:val="24"/>
        </w:rPr>
        <w:t>suatu</w:t>
      </w:r>
      <w:proofErr w:type="spellEnd"/>
      <w:r w:rsidRPr="00B740E4">
        <w:rPr>
          <w:rFonts w:ascii="Times New Roman" w:hAnsi="Times New Roman"/>
          <w:sz w:val="24"/>
        </w:rPr>
        <w:t xml:space="preserve"> </w:t>
      </w:r>
      <w:proofErr w:type="spellStart"/>
      <w:r w:rsidRPr="00B740E4">
        <w:rPr>
          <w:rFonts w:ascii="Times New Roman" w:hAnsi="Times New Roman"/>
          <w:sz w:val="24"/>
        </w:rPr>
        <w:t>kuantifikasi</w:t>
      </w:r>
      <w:proofErr w:type="spellEnd"/>
      <w:r w:rsidRPr="00B740E4">
        <w:rPr>
          <w:rFonts w:ascii="Times New Roman" w:hAnsi="Times New Roman"/>
          <w:sz w:val="24"/>
        </w:rPr>
        <w:t xml:space="preserve"> (</w:t>
      </w:r>
      <w:proofErr w:type="spellStart"/>
      <w:r w:rsidRPr="00B740E4">
        <w:rPr>
          <w:rFonts w:ascii="Times New Roman" w:hAnsi="Times New Roman"/>
          <w:sz w:val="24"/>
        </w:rPr>
        <w:t>pengukuran</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w:t>
      </w:r>
      <w:proofErr w:type="spellStart"/>
      <w:r w:rsidRPr="00B740E4">
        <w:rPr>
          <w:rFonts w:ascii="Times New Roman" w:hAnsi="Times New Roman"/>
          <w:sz w:val="24"/>
        </w:rPr>
        <w:t>lebih</w:t>
      </w:r>
      <w:proofErr w:type="spellEnd"/>
      <w:r w:rsidRPr="00B740E4">
        <w:rPr>
          <w:rFonts w:ascii="Times New Roman" w:hAnsi="Times New Roman"/>
          <w:sz w:val="24"/>
        </w:rPr>
        <w:t xml:space="preserve"> </w:t>
      </w:r>
      <w:proofErr w:type="spellStart"/>
      <w:r w:rsidRPr="00B740E4">
        <w:rPr>
          <w:rFonts w:ascii="Times New Roman" w:hAnsi="Times New Roman"/>
          <w:sz w:val="24"/>
        </w:rPr>
        <w:t>memusatkan</w:t>
      </w:r>
      <w:proofErr w:type="spellEnd"/>
      <w:r w:rsidRPr="00B740E4">
        <w:rPr>
          <w:rFonts w:ascii="Times New Roman" w:hAnsi="Times New Roman"/>
          <w:sz w:val="24"/>
        </w:rPr>
        <w:t xml:space="preserve"> </w:t>
      </w:r>
      <w:proofErr w:type="spellStart"/>
      <w:r w:rsidRPr="00B740E4">
        <w:rPr>
          <w:rFonts w:ascii="Times New Roman" w:hAnsi="Times New Roman"/>
          <w:sz w:val="24"/>
        </w:rPr>
        <w:t>perhatian</w:t>
      </w:r>
      <w:proofErr w:type="spellEnd"/>
      <w:r w:rsidRPr="00B740E4">
        <w:rPr>
          <w:rFonts w:ascii="Times New Roman" w:hAnsi="Times New Roman"/>
          <w:sz w:val="24"/>
        </w:rPr>
        <w:t xml:space="preserve"> pada </w:t>
      </w:r>
      <w:proofErr w:type="spellStart"/>
      <w:r w:rsidRPr="00B740E4">
        <w:rPr>
          <w:rFonts w:ascii="Times New Roman" w:hAnsi="Times New Roman"/>
          <w:sz w:val="24"/>
        </w:rPr>
        <w:t>beberapa</w:t>
      </w:r>
      <w:proofErr w:type="spellEnd"/>
      <w:r w:rsidRPr="00B740E4">
        <w:rPr>
          <w:rFonts w:ascii="Times New Roman" w:hAnsi="Times New Roman"/>
          <w:sz w:val="24"/>
        </w:rPr>
        <w:t xml:space="preserve"> </w:t>
      </w:r>
      <w:proofErr w:type="spellStart"/>
      <w:r w:rsidRPr="00B740E4">
        <w:rPr>
          <w:rFonts w:ascii="Times New Roman" w:hAnsi="Times New Roman"/>
          <w:sz w:val="24"/>
        </w:rPr>
        <w:t>gejala</w:t>
      </w:r>
      <w:proofErr w:type="spellEnd"/>
      <w:r w:rsidRPr="00B740E4">
        <w:rPr>
          <w:rFonts w:ascii="Times New Roman" w:hAnsi="Times New Roman"/>
          <w:sz w:val="24"/>
        </w:rPr>
        <w:t xml:space="preserve"> yang </w:t>
      </w:r>
      <w:proofErr w:type="spellStart"/>
      <w:r w:rsidRPr="00B740E4">
        <w:rPr>
          <w:rFonts w:ascii="Times New Roman" w:hAnsi="Times New Roman"/>
          <w:sz w:val="24"/>
        </w:rPr>
        <w:t>mempunyai</w:t>
      </w:r>
      <w:proofErr w:type="spellEnd"/>
      <w:r w:rsidRPr="00B740E4">
        <w:rPr>
          <w:rFonts w:ascii="Times New Roman" w:hAnsi="Times New Roman"/>
          <w:sz w:val="24"/>
        </w:rPr>
        <w:t xml:space="preserve"> </w:t>
      </w:r>
      <w:proofErr w:type="spellStart"/>
      <w:r w:rsidRPr="00B740E4">
        <w:rPr>
          <w:rFonts w:ascii="Times New Roman" w:hAnsi="Times New Roman"/>
          <w:sz w:val="24"/>
        </w:rPr>
        <w:t>karakteristik</w:t>
      </w:r>
      <w:proofErr w:type="spellEnd"/>
      <w:r w:rsidRPr="00B740E4">
        <w:rPr>
          <w:rFonts w:ascii="Times New Roman" w:hAnsi="Times New Roman"/>
          <w:sz w:val="24"/>
        </w:rPr>
        <w:t xml:space="preserve"> </w:t>
      </w:r>
      <w:proofErr w:type="spellStart"/>
      <w:r w:rsidRPr="00B740E4">
        <w:rPr>
          <w:rFonts w:ascii="Times New Roman" w:hAnsi="Times New Roman"/>
          <w:sz w:val="24"/>
        </w:rPr>
        <w:t>tertentu</w:t>
      </w:r>
      <w:proofErr w:type="spellEnd"/>
      <w:r w:rsidRPr="00B740E4">
        <w:rPr>
          <w:rFonts w:ascii="Times New Roman" w:hAnsi="Times New Roman"/>
          <w:sz w:val="24"/>
        </w:rPr>
        <w:t xml:space="preserve"> </w:t>
      </w:r>
      <w:proofErr w:type="spellStart"/>
      <w:r w:rsidRPr="00B740E4">
        <w:rPr>
          <w:rFonts w:ascii="Times New Roman" w:hAnsi="Times New Roman"/>
          <w:sz w:val="24"/>
        </w:rPr>
        <w:t>didalam</w:t>
      </w:r>
      <w:proofErr w:type="spellEnd"/>
      <w:r w:rsidRPr="00B740E4">
        <w:rPr>
          <w:rFonts w:ascii="Times New Roman" w:hAnsi="Times New Roman"/>
          <w:sz w:val="24"/>
        </w:rPr>
        <w:t xml:space="preserve"> </w:t>
      </w:r>
      <w:proofErr w:type="spellStart"/>
      <w:r w:rsidRPr="00B740E4">
        <w:rPr>
          <w:rFonts w:ascii="Times New Roman" w:hAnsi="Times New Roman"/>
          <w:sz w:val="24"/>
        </w:rPr>
        <w:t>variabel</w:t>
      </w:r>
      <w:proofErr w:type="spellEnd"/>
      <w:r w:rsidRPr="00B740E4">
        <w:rPr>
          <w:rFonts w:ascii="Times New Roman" w:hAnsi="Times New Roman"/>
          <w:sz w:val="24"/>
        </w:rPr>
        <w:t xml:space="preserve">. </w:t>
      </w:r>
      <w:proofErr w:type="spellStart"/>
      <w:r w:rsidRPr="00B740E4">
        <w:rPr>
          <w:rFonts w:ascii="Times New Roman" w:hAnsi="Times New Roman"/>
          <w:sz w:val="24"/>
        </w:rPr>
        <w:t>Dalam</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w:t>
      </w:r>
      <w:proofErr w:type="spellStart"/>
      <w:r w:rsidRPr="00B740E4">
        <w:rPr>
          <w:rFonts w:ascii="Times New Roman" w:hAnsi="Times New Roman"/>
          <w:sz w:val="24"/>
        </w:rPr>
        <w:t>hakikat</w:t>
      </w:r>
      <w:proofErr w:type="spellEnd"/>
      <w:r w:rsidRPr="00B740E4">
        <w:rPr>
          <w:rFonts w:ascii="Times New Roman" w:hAnsi="Times New Roman"/>
          <w:sz w:val="24"/>
        </w:rPr>
        <w:t xml:space="preserve"> </w:t>
      </w:r>
      <w:proofErr w:type="spellStart"/>
      <w:r w:rsidRPr="00B740E4">
        <w:rPr>
          <w:rFonts w:ascii="Times New Roman" w:hAnsi="Times New Roman"/>
          <w:sz w:val="24"/>
        </w:rPr>
        <w:t>hubungan</w:t>
      </w:r>
      <w:proofErr w:type="spellEnd"/>
      <w:r w:rsidRPr="00B740E4">
        <w:rPr>
          <w:rFonts w:ascii="Times New Roman" w:hAnsi="Times New Roman"/>
          <w:sz w:val="24"/>
        </w:rPr>
        <w:t xml:space="preserve"> di </w:t>
      </w:r>
      <w:proofErr w:type="spellStart"/>
      <w:r w:rsidRPr="00B740E4">
        <w:rPr>
          <w:rFonts w:ascii="Times New Roman" w:hAnsi="Times New Roman"/>
          <w:sz w:val="24"/>
        </w:rPr>
        <w:t>antara</w:t>
      </w:r>
      <w:proofErr w:type="spellEnd"/>
      <w:r w:rsidRPr="00B740E4">
        <w:rPr>
          <w:rFonts w:ascii="Times New Roman" w:hAnsi="Times New Roman"/>
          <w:sz w:val="24"/>
        </w:rPr>
        <w:t xml:space="preserve"> </w:t>
      </w:r>
      <w:proofErr w:type="spellStart"/>
      <w:r w:rsidRPr="00B740E4">
        <w:rPr>
          <w:rFonts w:ascii="Times New Roman" w:hAnsi="Times New Roman"/>
          <w:sz w:val="24"/>
        </w:rPr>
        <w:t>variabel-variabel</w:t>
      </w:r>
      <w:proofErr w:type="spellEnd"/>
      <w:r w:rsidRPr="00B740E4">
        <w:rPr>
          <w:rFonts w:ascii="Times New Roman" w:hAnsi="Times New Roman"/>
          <w:sz w:val="24"/>
        </w:rPr>
        <w:t xml:space="preserve"> </w:t>
      </w:r>
      <w:proofErr w:type="spellStart"/>
      <w:r w:rsidRPr="00B740E4">
        <w:rPr>
          <w:rFonts w:ascii="Times New Roman" w:hAnsi="Times New Roman"/>
          <w:sz w:val="24"/>
        </w:rPr>
        <w:t>selanjutnya</w:t>
      </w:r>
      <w:proofErr w:type="spellEnd"/>
      <w:r w:rsidRPr="00B740E4">
        <w:rPr>
          <w:rFonts w:ascii="Times New Roman" w:hAnsi="Times New Roman"/>
          <w:sz w:val="24"/>
        </w:rPr>
        <w:t xml:space="preserve"> </w:t>
      </w:r>
      <w:proofErr w:type="spellStart"/>
      <w:r w:rsidRPr="00B740E4">
        <w:rPr>
          <w:rFonts w:ascii="Times New Roman" w:hAnsi="Times New Roman"/>
          <w:sz w:val="24"/>
        </w:rPr>
        <w:t>akan</w:t>
      </w:r>
      <w:proofErr w:type="spellEnd"/>
      <w:r w:rsidRPr="00B740E4">
        <w:rPr>
          <w:rFonts w:ascii="Times New Roman" w:hAnsi="Times New Roman"/>
          <w:sz w:val="24"/>
        </w:rPr>
        <w:t xml:space="preserve"> </w:t>
      </w:r>
      <w:proofErr w:type="spellStart"/>
      <w:r w:rsidRPr="00B740E4">
        <w:rPr>
          <w:rFonts w:ascii="Times New Roman" w:hAnsi="Times New Roman"/>
          <w:sz w:val="24"/>
        </w:rPr>
        <w:t>dianalisis</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alat</w:t>
      </w:r>
      <w:proofErr w:type="spellEnd"/>
      <w:r w:rsidRPr="00B740E4">
        <w:rPr>
          <w:rFonts w:ascii="Times New Roman" w:hAnsi="Times New Roman"/>
          <w:sz w:val="24"/>
        </w:rPr>
        <w:t xml:space="preserve"> uji statistic </w:t>
      </w:r>
      <w:proofErr w:type="spellStart"/>
      <w:r w:rsidRPr="00B740E4">
        <w:rPr>
          <w:rFonts w:ascii="Times New Roman" w:hAnsi="Times New Roman"/>
          <w:sz w:val="24"/>
        </w:rPr>
        <w:t>serta</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proofErr w:type="spellStart"/>
      <w:r w:rsidRPr="00B740E4">
        <w:rPr>
          <w:rFonts w:ascii="Times New Roman" w:hAnsi="Times New Roman"/>
          <w:sz w:val="24"/>
        </w:rPr>
        <w:t>teori</w:t>
      </w:r>
      <w:proofErr w:type="spellEnd"/>
      <w:r w:rsidRPr="00B740E4">
        <w:rPr>
          <w:rFonts w:ascii="Times New Roman" w:hAnsi="Times New Roman"/>
          <w:sz w:val="24"/>
        </w:rPr>
        <w:t xml:space="preserve"> yang </w:t>
      </w:r>
      <w:proofErr w:type="spellStart"/>
      <w:r w:rsidRPr="00B740E4">
        <w:rPr>
          <w:rFonts w:ascii="Times New Roman" w:hAnsi="Times New Roman"/>
          <w:sz w:val="24"/>
        </w:rPr>
        <w:t>objektif</w:t>
      </w:r>
      <w:proofErr w:type="spellEnd"/>
      <w:r w:rsidRPr="00B740E4">
        <w:rPr>
          <w:rFonts w:ascii="Times New Roman" w:hAnsi="Times New Roman"/>
          <w:sz w:val="24"/>
        </w:rPr>
        <w:t xml:space="preserve">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{"citationItems":[{"id":"ITEM-1","itemData":{"author":[{"dropping-particle":"","family":"Jaya","given":"I Made Laut Mertha","non-dropping-particle":"","parse-names":false,"suffix":""}],"id":"ITEM-1","issued":{"date-parts":[["2020"]]},"publisher":"Anak Hebat Indonesia","publisher-place":"Yogyakarta","title":"Metode Penelitian Kualitatif dan Kuantitatif: Teori, Penerapan, dan Riset Nyata","type":"book"},"uris":["http://www.mendeley.com/documents/?uuid=843026dc-993e-4329-8926-565d7cdf28d5"]}],"mendeley":{"formattedCitation":"(Jaya, 2020)","plainTextFormattedCitation":"(Jaya, 2020)","previouslyFormattedCitation":"(Jaya, 2020)"},"properties":{"noteIndex":0},"schema":"https://github.com/citation-style-language/schema/raw/master/csl-citation.json"}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(Jaya, 2020)</w:t>
      </w:r>
      <w:r w:rsidRPr="00B740E4">
        <w:rPr>
          <w:rFonts w:ascii="Times New Roman" w:hAnsi="Times New Roman"/>
          <w:sz w:val="24"/>
        </w:rPr>
        <w:fldChar w:fldCharType="end"/>
      </w:r>
      <w:r w:rsidRPr="00B740E4">
        <w:rPr>
          <w:rFonts w:ascii="Times New Roman" w:hAnsi="Times New Roman"/>
          <w:sz w:val="24"/>
        </w:rPr>
        <w:t>.</w:t>
      </w:r>
    </w:p>
    <w:p w:rsidR="00B740E4" w:rsidRPr="00B740E4" w:rsidRDefault="00B740E4" w:rsidP="00B740E4">
      <w:pPr>
        <w:pStyle w:val="ListParagraph"/>
        <w:spacing w:after="0" w:line="480" w:lineRule="auto"/>
        <w:ind w:left="0" w:firstLine="709"/>
        <w:jc w:val="both"/>
        <w:rPr>
          <w:rFonts w:ascii="Times New Roman" w:hAnsi="Times New Roman"/>
          <w:sz w:val="24"/>
        </w:rPr>
      </w:pPr>
      <w:proofErr w:type="spellStart"/>
      <w:r w:rsidRPr="00B740E4">
        <w:rPr>
          <w:rFonts w:ascii="Times New Roman" w:hAnsi="Times New Roman"/>
          <w:sz w:val="24"/>
        </w:rPr>
        <w:t>Berdasarkan</w:t>
      </w:r>
      <w:proofErr w:type="spellEnd"/>
      <w:r w:rsidRPr="00B740E4">
        <w:rPr>
          <w:rFonts w:ascii="Times New Roman" w:hAnsi="Times New Roman"/>
          <w:sz w:val="24"/>
        </w:rPr>
        <w:t xml:space="preserve"> </w:t>
      </w:r>
      <w:proofErr w:type="spellStart"/>
      <w:r w:rsidRPr="00B740E4">
        <w:rPr>
          <w:rFonts w:ascii="Times New Roman" w:hAnsi="Times New Roman"/>
          <w:sz w:val="24"/>
        </w:rPr>
        <w:t>pemaparan</w:t>
      </w:r>
      <w:proofErr w:type="spellEnd"/>
      <w:r w:rsidRPr="00B740E4">
        <w:rPr>
          <w:rFonts w:ascii="Times New Roman" w:hAnsi="Times New Roman"/>
          <w:sz w:val="24"/>
        </w:rPr>
        <w:t xml:space="preserve"> </w:t>
      </w:r>
      <w:proofErr w:type="spellStart"/>
      <w:r w:rsidRPr="00B740E4">
        <w:rPr>
          <w:rFonts w:ascii="Times New Roman" w:hAnsi="Times New Roman"/>
          <w:sz w:val="24"/>
        </w:rPr>
        <w:t>diatas</w:t>
      </w:r>
      <w:proofErr w:type="spellEnd"/>
      <w:r w:rsidRPr="00B740E4">
        <w:rPr>
          <w:rFonts w:ascii="Times New Roman" w:hAnsi="Times New Roman"/>
          <w:sz w:val="24"/>
        </w:rPr>
        <w:t xml:space="preserve">, </w:t>
      </w:r>
      <w:proofErr w:type="spellStart"/>
      <w:r w:rsidRPr="00B740E4">
        <w:rPr>
          <w:rFonts w:ascii="Times New Roman" w:hAnsi="Times New Roman"/>
          <w:sz w:val="24"/>
        </w:rPr>
        <w:t>dapat</w:t>
      </w:r>
      <w:proofErr w:type="spellEnd"/>
      <w:r w:rsidRPr="00B740E4">
        <w:rPr>
          <w:rFonts w:ascii="Times New Roman" w:hAnsi="Times New Roman"/>
          <w:sz w:val="24"/>
        </w:rPr>
        <w:t xml:space="preserve"> </w:t>
      </w:r>
      <w:proofErr w:type="spellStart"/>
      <w:r w:rsidRPr="00B740E4">
        <w:rPr>
          <w:rFonts w:ascii="Times New Roman" w:hAnsi="Times New Roman"/>
          <w:sz w:val="24"/>
        </w:rPr>
        <w:t>disimpulkan</w:t>
      </w:r>
      <w:proofErr w:type="spellEnd"/>
      <w:r w:rsidRPr="00B740E4">
        <w:rPr>
          <w:rFonts w:ascii="Times New Roman" w:hAnsi="Times New Roman"/>
          <w:sz w:val="24"/>
        </w:rPr>
        <w:t xml:space="preserve"> </w:t>
      </w:r>
      <w:proofErr w:type="spellStart"/>
      <w:r w:rsidRPr="00B740E4">
        <w:rPr>
          <w:rFonts w:ascii="Times New Roman" w:hAnsi="Times New Roman"/>
          <w:sz w:val="24"/>
        </w:rPr>
        <w:t>bahwa</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w:t>
      </w:r>
      <w:proofErr w:type="spellStart"/>
      <w:r w:rsidRPr="00B740E4">
        <w:rPr>
          <w:rFonts w:ascii="Times New Roman" w:hAnsi="Times New Roman"/>
          <w:sz w:val="24"/>
        </w:rPr>
        <w:t>merupakan</w:t>
      </w:r>
      <w:proofErr w:type="spellEnd"/>
      <w:r w:rsidRPr="00B740E4">
        <w:rPr>
          <w:rFonts w:ascii="Times New Roman" w:hAnsi="Times New Roman"/>
          <w:sz w:val="24"/>
        </w:rPr>
        <w:t xml:space="preserve"> </w:t>
      </w:r>
      <w:proofErr w:type="spellStart"/>
      <w:r w:rsidRPr="00B740E4">
        <w:rPr>
          <w:rFonts w:ascii="Times New Roman" w:hAnsi="Times New Roman"/>
          <w:sz w:val="24"/>
        </w:rPr>
        <w:t>suatu</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didalam</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w:t>
      </w:r>
      <w:proofErr w:type="spellStart"/>
      <w:r w:rsidRPr="00B740E4">
        <w:rPr>
          <w:rFonts w:ascii="Times New Roman" w:hAnsi="Times New Roman"/>
          <w:sz w:val="24"/>
        </w:rPr>
        <w:t>menguji</w:t>
      </w:r>
      <w:proofErr w:type="spellEnd"/>
      <w:r w:rsidRPr="00B740E4">
        <w:rPr>
          <w:rFonts w:ascii="Times New Roman" w:hAnsi="Times New Roman"/>
          <w:sz w:val="24"/>
        </w:rPr>
        <w:t xml:space="preserve"> </w:t>
      </w:r>
      <w:proofErr w:type="spellStart"/>
      <w:r w:rsidRPr="00B740E4">
        <w:rPr>
          <w:rFonts w:ascii="Times New Roman" w:hAnsi="Times New Roman"/>
          <w:sz w:val="24"/>
        </w:rPr>
        <w:t>hipotesis</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uji data statistic yang </w:t>
      </w:r>
      <w:proofErr w:type="spellStart"/>
      <w:r w:rsidRPr="00B740E4">
        <w:rPr>
          <w:rFonts w:ascii="Times New Roman" w:hAnsi="Times New Roman"/>
          <w:sz w:val="24"/>
        </w:rPr>
        <w:t>akurat</w:t>
      </w:r>
      <w:proofErr w:type="spellEnd"/>
      <w:r w:rsidRPr="00B740E4">
        <w:rPr>
          <w:rFonts w:ascii="Times New Roman" w:hAnsi="Times New Roman"/>
          <w:sz w:val="24"/>
        </w:rPr>
        <w:t xml:space="preserve">. </w:t>
      </w:r>
      <w:proofErr w:type="spellStart"/>
      <w:r w:rsidRPr="00B740E4">
        <w:rPr>
          <w:rFonts w:ascii="Times New Roman" w:hAnsi="Times New Roman"/>
          <w:sz w:val="24"/>
        </w:rPr>
        <w:t>Berdasarkan</w:t>
      </w:r>
      <w:proofErr w:type="spellEnd"/>
      <w:r w:rsidRPr="00B740E4">
        <w:rPr>
          <w:rFonts w:ascii="Times New Roman" w:hAnsi="Times New Roman"/>
          <w:sz w:val="24"/>
        </w:rPr>
        <w:t xml:space="preserve"> </w:t>
      </w:r>
      <w:proofErr w:type="spellStart"/>
      <w:r w:rsidRPr="00B740E4">
        <w:rPr>
          <w:rFonts w:ascii="Times New Roman" w:hAnsi="Times New Roman"/>
          <w:sz w:val="24"/>
        </w:rPr>
        <w:t>latar</w:t>
      </w:r>
      <w:proofErr w:type="spellEnd"/>
      <w:r w:rsidRPr="00B740E4">
        <w:rPr>
          <w:rFonts w:ascii="Times New Roman" w:hAnsi="Times New Roman"/>
          <w:sz w:val="24"/>
        </w:rPr>
        <w:t xml:space="preserve"> </w:t>
      </w:r>
      <w:proofErr w:type="spellStart"/>
      <w:r w:rsidRPr="00B740E4">
        <w:rPr>
          <w:rFonts w:ascii="Times New Roman" w:hAnsi="Times New Roman"/>
          <w:sz w:val="24"/>
        </w:rPr>
        <w:t>belakang</w:t>
      </w:r>
      <w:proofErr w:type="spellEnd"/>
      <w:r w:rsidRPr="00B740E4">
        <w:rPr>
          <w:rFonts w:ascii="Times New Roman" w:hAnsi="Times New Roman"/>
          <w:sz w:val="24"/>
        </w:rPr>
        <w:t xml:space="preserve"> dan </w:t>
      </w:r>
      <w:proofErr w:type="spellStart"/>
      <w:r w:rsidRPr="00B740E4">
        <w:rPr>
          <w:rFonts w:ascii="Times New Roman" w:hAnsi="Times New Roman"/>
          <w:sz w:val="24"/>
        </w:rPr>
        <w:t>rumusan</w:t>
      </w:r>
      <w:proofErr w:type="spellEnd"/>
      <w:r w:rsidRPr="00B740E4">
        <w:rPr>
          <w:rFonts w:ascii="Times New Roman" w:hAnsi="Times New Roman"/>
          <w:sz w:val="24"/>
        </w:rPr>
        <w:t xml:space="preserve"> </w:t>
      </w:r>
      <w:proofErr w:type="spellStart"/>
      <w:r w:rsidRPr="00B740E4">
        <w:rPr>
          <w:rFonts w:ascii="Times New Roman" w:hAnsi="Times New Roman"/>
          <w:sz w:val="24"/>
        </w:rPr>
        <w:t>masalah</w:t>
      </w:r>
      <w:proofErr w:type="spellEnd"/>
      <w:r w:rsidRPr="00B740E4">
        <w:rPr>
          <w:rFonts w:ascii="Times New Roman" w:hAnsi="Times New Roman"/>
          <w:sz w:val="24"/>
        </w:rPr>
        <w:t xml:space="preserve"> yang </w:t>
      </w:r>
      <w:proofErr w:type="spellStart"/>
      <w:r w:rsidRPr="00B740E4">
        <w:rPr>
          <w:rFonts w:ascii="Times New Roman" w:hAnsi="Times New Roman"/>
          <w:sz w:val="24"/>
        </w:rPr>
        <w:t>disebutkan</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proofErr w:type="spellStart"/>
      <w:r w:rsidRPr="00B740E4">
        <w:rPr>
          <w:rFonts w:ascii="Times New Roman" w:hAnsi="Times New Roman"/>
          <w:sz w:val="24"/>
        </w:rPr>
        <w:t>pendekatan</w:t>
      </w:r>
      <w:proofErr w:type="spellEnd"/>
      <w:r w:rsidRPr="00B740E4">
        <w:rPr>
          <w:rFonts w:ascii="Times New Roman" w:hAnsi="Times New Roman"/>
          <w:sz w:val="24"/>
        </w:rPr>
        <w:t xml:space="preserve"> </w:t>
      </w:r>
      <w:proofErr w:type="spellStart"/>
      <w:r w:rsidRPr="00B740E4">
        <w:rPr>
          <w:rFonts w:ascii="Times New Roman" w:hAnsi="Times New Roman"/>
          <w:sz w:val="24"/>
        </w:rPr>
        <w:t>kuantitatif</w:t>
      </w:r>
      <w:proofErr w:type="spellEnd"/>
      <w:r w:rsidRPr="00B740E4">
        <w:rPr>
          <w:rFonts w:ascii="Times New Roman" w:hAnsi="Times New Roman"/>
          <w:sz w:val="24"/>
        </w:rPr>
        <w:t xml:space="preserve"> dan </w:t>
      </w:r>
      <w:proofErr w:type="spellStart"/>
      <w:r w:rsidRPr="00B740E4">
        <w:rPr>
          <w:rFonts w:ascii="Times New Roman" w:hAnsi="Times New Roman"/>
          <w:sz w:val="24"/>
        </w:rPr>
        <w:t>mengukur</w:t>
      </w:r>
      <w:proofErr w:type="spellEnd"/>
      <w:r w:rsidRPr="00B740E4">
        <w:rPr>
          <w:rFonts w:ascii="Times New Roman" w:hAnsi="Times New Roman"/>
          <w:sz w:val="24"/>
        </w:rPr>
        <w:t xml:space="preserve"> </w:t>
      </w:r>
      <w:proofErr w:type="spellStart"/>
      <w:r w:rsidRPr="00B740E4">
        <w:rPr>
          <w:rFonts w:ascii="Times New Roman" w:hAnsi="Times New Roman"/>
          <w:sz w:val="24"/>
        </w:rPr>
        <w:t>pengaruh</w:t>
      </w:r>
      <w:proofErr w:type="spellEnd"/>
      <w:r w:rsidRPr="00B740E4">
        <w:rPr>
          <w:rFonts w:ascii="Times New Roman" w:hAnsi="Times New Roman"/>
          <w:sz w:val="24"/>
        </w:rPr>
        <w:t xml:space="preserve"> </w:t>
      </w:r>
      <w:proofErr w:type="spellStart"/>
      <w:r w:rsidRPr="00B740E4">
        <w:rPr>
          <w:rFonts w:ascii="Times New Roman" w:hAnsi="Times New Roman"/>
          <w:sz w:val="24"/>
        </w:rPr>
        <w:t>biaya</w:t>
      </w:r>
      <w:proofErr w:type="spellEnd"/>
      <w:r w:rsidRPr="00B740E4">
        <w:rPr>
          <w:rFonts w:ascii="Times New Roman" w:hAnsi="Times New Roman"/>
          <w:sz w:val="24"/>
        </w:rPr>
        <w:t xml:space="preserve"> </w:t>
      </w:r>
      <w:proofErr w:type="spellStart"/>
      <w:r w:rsidRPr="00B740E4">
        <w:rPr>
          <w:rFonts w:ascii="Times New Roman" w:hAnsi="Times New Roman"/>
          <w:sz w:val="24"/>
        </w:rPr>
        <w:t>produksi</w:t>
      </w:r>
      <w:proofErr w:type="spellEnd"/>
      <w:r w:rsidRPr="00B740E4">
        <w:rPr>
          <w:rFonts w:ascii="Times New Roman" w:hAnsi="Times New Roman"/>
          <w:sz w:val="24"/>
        </w:rPr>
        <w:t xml:space="preserve"> dan </w:t>
      </w:r>
      <w:proofErr w:type="spellStart"/>
      <w:r w:rsidRPr="00B740E4">
        <w:rPr>
          <w:rFonts w:ascii="Times New Roman" w:hAnsi="Times New Roman"/>
          <w:sz w:val="24"/>
        </w:rPr>
        <w:t>harga</w:t>
      </w:r>
      <w:proofErr w:type="spellEnd"/>
      <w:r w:rsidRPr="00B740E4">
        <w:rPr>
          <w:rFonts w:ascii="Times New Roman" w:hAnsi="Times New Roman"/>
          <w:sz w:val="24"/>
        </w:rPr>
        <w:t xml:space="preserve"> </w:t>
      </w:r>
      <w:proofErr w:type="spellStart"/>
      <w:r w:rsidRPr="00B740E4">
        <w:rPr>
          <w:rFonts w:ascii="Times New Roman" w:hAnsi="Times New Roman"/>
          <w:sz w:val="24"/>
        </w:rPr>
        <w:t>jual</w:t>
      </w:r>
      <w:proofErr w:type="spellEnd"/>
      <w:r w:rsidRPr="00B740E4">
        <w:rPr>
          <w:rFonts w:ascii="Times New Roman" w:hAnsi="Times New Roman"/>
          <w:sz w:val="24"/>
        </w:rPr>
        <w:t xml:space="preserve"> </w:t>
      </w:r>
      <w:proofErr w:type="spellStart"/>
      <w:r w:rsidRPr="00B740E4">
        <w:rPr>
          <w:rFonts w:ascii="Times New Roman" w:hAnsi="Times New Roman"/>
          <w:sz w:val="24"/>
        </w:rPr>
        <w:t>terhadap</w:t>
      </w:r>
      <w:proofErr w:type="spellEnd"/>
      <w:r w:rsidRPr="00B740E4">
        <w:rPr>
          <w:rFonts w:ascii="Times New Roman" w:hAnsi="Times New Roman"/>
          <w:sz w:val="24"/>
        </w:rPr>
        <w:t xml:space="preserve"> </w:t>
      </w:r>
      <w:proofErr w:type="spellStart"/>
      <w:r w:rsidRPr="00B740E4">
        <w:rPr>
          <w:rFonts w:ascii="Times New Roman" w:hAnsi="Times New Roman"/>
          <w:sz w:val="24"/>
        </w:rPr>
        <w:t>laba</w:t>
      </w:r>
      <w:proofErr w:type="spellEnd"/>
      <w:r w:rsidRPr="00B740E4">
        <w:rPr>
          <w:rFonts w:ascii="Times New Roman" w:hAnsi="Times New Roman"/>
          <w:sz w:val="24"/>
        </w:rPr>
        <w:t xml:space="preserve"> pada UMKM Home </w:t>
      </w:r>
      <w:proofErr w:type="spellStart"/>
      <w:r w:rsidRPr="00B740E4">
        <w:rPr>
          <w:rFonts w:ascii="Times New Roman" w:hAnsi="Times New Roman"/>
          <w:sz w:val="24"/>
        </w:rPr>
        <w:t>Industri</w:t>
      </w:r>
      <w:proofErr w:type="spellEnd"/>
      <w:r w:rsidRPr="00B740E4">
        <w:rPr>
          <w:rFonts w:ascii="Times New Roman" w:hAnsi="Times New Roman"/>
          <w:sz w:val="24"/>
        </w:rPr>
        <w:t xml:space="preserve"> </w:t>
      </w:r>
      <w:proofErr w:type="spellStart"/>
      <w:r w:rsidRPr="00B740E4">
        <w:rPr>
          <w:rFonts w:ascii="Times New Roman" w:hAnsi="Times New Roman"/>
          <w:sz w:val="24"/>
        </w:rPr>
        <w:t>Tahu</w:t>
      </w:r>
      <w:proofErr w:type="spellEnd"/>
      <w:r w:rsidRPr="00B740E4">
        <w:rPr>
          <w:rFonts w:ascii="Times New Roman" w:hAnsi="Times New Roman"/>
          <w:sz w:val="24"/>
        </w:rPr>
        <w:t xml:space="preserve"> </w:t>
      </w:r>
      <w:proofErr w:type="spellStart"/>
      <w:r w:rsidRPr="00B740E4">
        <w:rPr>
          <w:rFonts w:ascii="Times New Roman" w:hAnsi="Times New Roman"/>
          <w:sz w:val="24"/>
        </w:rPr>
        <w:t>Paya</w:t>
      </w:r>
      <w:proofErr w:type="spellEnd"/>
      <w:r w:rsidRPr="00B740E4">
        <w:rPr>
          <w:rFonts w:ascii="Times New Roman" w:hAnsi="Times New Roman"/>
          <w:sz w:val="24"/>
        </w:rPr>
        <w:t xml:space="preserve"> </w:t>
      </w:r>
      <w:proofErr w:type="spellStart"/>
      <w:r w:rsidRPr="00B740E4">
        <w:rPr>
          <w:rFonts w:ascii="Times New Roman" w:hAnsi="Times New Roman"/>
          <w:sz w:val="24"/>
        </w:rPr>
        <w:t>Tahun</w:t>
      </w:r>
      <w:proofErr w:type="spellEnd"/>
      <w:r w:rsidRPr="00B740E4">
        <w:rPr>
          <w:rFonts w:ascii="Times New Roman" w:hAnsi="Times New Roman"/>
          <w:sz w:val="24"/>
        </w:rPr>
        <w:t xml:space="preserve"> 2020-2023.</w:t>
      </w:r>
    </w:p>
    <w:p w:rsidR="00B740E4" w:rsidRPr="00B740E4" w:rsidRDefault="00B740E4" w:rsidP="00B740E4">
      <w:pPr>
        <w:pStyle w:val="ListParagraph"/>
        <w:spacing w:after="0" w:line="480" w:lineRule="auto"/>
        <w:ind w:left="0" w:firstLine="709"/>
        <w:jc w:val="both"/>
        <w:rPr>
          <w:rFonts w:ascii="Times New Roman" w:hAnsi="Times New Roman"/>
          <w:sz w:val="24"/>
        </w:rPr>
      </w:pPr>
    </w:p>
    <w:p w:rsidR="00B740E4" w:rsidRPr="00B740E4" w:rsidRDefault="00B740E4" w:rsidP="00B740E4">
      <w:pPr>
        <w:pStyle w:val="ListParagraph"/>
        <w:numPr>
          <w:ilvl w:val="1"/>
          <w:numId w:val="11"/>
        </w:numPr>
        <w:spacing w:after="0" w:line="480" w:lineRule="auto"/>
        <w:ind w:left="567" w:hanging="567"/>
        <w:outlineLvl w:val="1"/>
        <w:rPr>
          <w:rFonts w:ascii="Times New Roman" w:hAnsi="Times New Roman"/>
          <w:b/>
          <w:sz w:val="24"/>
        </w:rPr>
      </w:pPr>
      <w:bookmarkStart w:id="16" w:name="_Toc157203771"/>
      <w:bookmarkStart w:id="17" w:name="_Toc158978775"/>
      <w:bookmarkStart w:id="18" w:name="_Toc161753593"/>
      <w:bookmarkStart w:id="19" w:name="_Toc172646125"/>
      <w:bookmarkStart w:id="20" w:name="_Toc177015959"/>
      <w:proofErr w:type="spellStart"/>
      <w:r w:rsidRPr="00B740E4">
        <w:rPr>
          <w:rFonts w:ascii="Times New Roman" w:hAnsi="Times New Roman"/>
          <w:b/>
          <w:sz w:val="24"/>
        </w:rPr>
        <w:t>Populasi</w:t>
      </w:r>
      <w:proofErr w:type="spellEnd"/>
      <w:r w:rsidRPr="00B740E4">
        <w:rPr>
          <w:rFonts w:ascii="Times New Roman" w:hAnsi="Times New Roman"/>
          <w:b/>
          <w:sz w:val="24"/>
        </w:rPr>
        <w:t xml:space="preserve"> dan </w:t>
      </w:r>
      <w:proofErr w:type="spellStart"/>
      <w:r w:rsidRPr="00B740E4">
        <w:rPr>
          <w:rFonts w:ascii="Times New Roman" w:hAnsi="Times New Roman"/>
          <w:b/>
          <w:sz w:val="24"/>
        </w:rPr>
        <w:t>Sampel</w:t>
      </w:r>
      <w:bookmarkEnd w:id="16"/>
      <w:bookmarkEnd w:id="17"/>
      <w:bookmarkEnd w:id="18"/>
      <w:bookmarkEnd w:id="19"/>
      <w:bookmarkEnd w:id="20"/>
      <w:proofErr w:type="spellEnd"/>
    </w:p>
    <w:p w:rsidR="00B740E4" w:rsidRPr="00B740E4" w:rsidRDefault="00B740E4" w:rsidP="00B740E4">
      <w:pPr>
        <w:spacing w:after="0" w:line="480" w:lineRule="auto"/>
        <w:ind w:firstLine="709"/>
        <w:jc w:val="both"/>
        <w:rPr>
          <w:rFonts w:ascii="Times New Roman" w:hAnsi="Times New Roman"/>
          <w:sz w:val="24"/>
        </w:rPr>
      </w:pPr>
      <w:r w:rsidRPr="00B740E4">
        <w:rPr>
          <w:rFonts w:ascii="Times New Roman" w:hAnsi="Times New Roman"/>
          <w:sz w:val="24"/>
          <w:szCs w:val="24"/>
          <w:lang w:val="id-ID"/>
        </w:rPr>
        <w:lastRenderedPageBreak/>
        <w:t xml:space="preserve">Populasi adalah keseluruhan dari subjek atau objek yang akan menjadi sasaran penelitian </w:t>
      </w:r>
      <w:r w:rsidRPr="00B740E4">
        <w:rPr>
          <w:rFonts w:ascii="Times New Roman" w:hAnsi="Times New Roman"/>
          <w:sz w:val="24"/>
          <w:szCs w:val="24"/>
          <w:lang w:val="id-ID"/>
        </w:rPr>
        <w:fldChar w:fldCharType="begin" w:fldLock="1"/>
      </w:r>
      <w:r w:rsidRPr="00B740E4">
        <w:rPr>
          <w:rFonts w:ascii="Times New Roman" w:hAnsi="Times New Roman"/>
          <w:sz w:val="24"/>
          <w:szCs w:val="24"/>
          <w:lang w:val="id-ID"/>
        </w:rPr>
        <w:instrText>ADDIN CSL_CITATION {"citationItems":[{"id":"ITEM-1","itemData":{"author":[{"dropping-particle":"","family":"Riyanto","given":"Slamet","non-dropping-particle":"","parse-names":false,"suffix":""},{"dropping-particle":"","family":"Hatmawan","given":"Aglis Andhita","non-dropping-particle":"","parse-names":false,"suffix":""}],"edition":"1","id":"ITEM-1","issued":{"date-parts":[["2020"]]},"publisher":"Deepublish","publisher-place":"Yogyakarta","title":"Metode Riset Penelitian Kuantitatif Penelitian Di Bidang Manajemen, Teknik, Pendidikan, Dan Eksperimen","type":"book"},"uris":["http://www.mendeley.com/documents/?uuid=42784498-a3eb-4f39-ae5e-fdb3498d53b6"]}],"mendeley":{"formattedCitation":"(Riyanto &amp; Hatmawan, 2020)","plainTextFormattedCitation":"(Riyanto &amp; Hatmawan, 2020)","previouslyFormattedCitation":"(Riyanto &amp; Hatmawan, 2020)"},"properties":{"noteIndex":0},"schema":"https://github.com/citation-style-language/schema/raw/master/csl-citation.json"}</w:instrText>
      </w:r>
      <w:r w:rsidRPr="00B740E4">
        <w:rPr>
          <w:rFonts w:ascii="Times New Roman" w:hAnsi="Times New Roman"/>
          <w:sz w:val="24"/>
          <w:szCs w:val="24"/>
          <w:lang w:val="id-ID"/>
        </w:rPr>
        <w:fldChar w:fldCharType="separate"/>
      </w:r>
      <w:r w:rsidRPr="00B740E4">
        <w:rPr>
          <w:rFonts w:ascii="Times New Roman" w:hAnsi="Times New Roman"/>
          <w:noProof/>
          <w:sz w:val="24"/>
          <w:szCs w:val="24"/>
          <w:lang w:val="id-ID"/>
        </w:rPr>
        <w:t>(Riyanto &amp; Hatmawan, 2020)</w:t>
      </w:r>
      <w:r w:rsidRPr="00B740E4">
        <w:rPr>
          <w:rFonts w:ascii="Times New Roman" w:hAnsi="Times New Roman"/>
          <w:sz w:val="24"/>
          <w:szCs w:val="24"/>
          <w:lang w:val="id-ID"/>
        </w:rPr>
        <w:fldChar w:fldCharType="end"/>
      </w:r>
      <w:r w:rsidRPr="00B740E4">
        <w:rPr>
          <w:rFonts w:ascii="Times New Roman" w:hAnsi="Times New Roman"/>
          <w:sz w:val="24"/>
          <w:szCs w:val="24"/>
          <w:lang w:val="id-ID"/>
        </w:rPr>
        <w:t xml:space="preserve">. Populasi yang diambil dalam penelitian ini adalah </w:t>
      </w:r>
      <w:proofErr w:type="spellStart"/>
      <w:r w:rsidRPr="00B740E4">
        <w:rPr>
          <w:rFonts w:ascii="Times New Roman" w:hAnsi="Times New Roman"/>
          <w:sz w:val="24"/>
          <w:szCs w:val="24"/>
        </w:rPr>
        <w:t>laporan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keuangan</w:t>
      </w:r>
      <w:proofErr w:type="spellEnd"/>
      <w:r w:rsidRPr="00B740E4">
        <w:rPr>
          <w:rFonts w:ascii="Times New Roman" w:hAnsi="Times New Roman"/>
          <w:sz w:val="24"/>
          <w:szCs w:val="24"/>
        </w:rPr>
        <w:t xml:space="preserve"> UMKM Home </w:t>
      </w:r>
      <w:proofErr w:type="spellStart"/>
      <w:r w:rsidRPr="00B740E4">
        <w:rPr>
          <w:rFonts w:ascii="Times New Roman" w:hAnsi="Times New Roman"/>
          <w:sz w:val="24"/>
          <w:szCs w:val="24"/>
        </w:rPr>
        <w:t>Industri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Tahu</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Paya</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periode</w:t>
      </w:r>
      <w:proofErr w:type="spellEnd"/>
      <w:r w:rsidRPr="00B740E4">
        <w:rPr>
          <w:rFonts w:ascii="Times New Roman" w:hAnsi="Times New Roman"/>
          <w:sz w:val="24"/>
          <w:szCs w:val="24"/>
        </w:rPr>
        <w:t xml:space="preserve"> 2020-2023 </w:t>
      </w:r>
      <w:proofErr w:type="spellStart"/>
      <w:r w:rsidRPr="00B740E4">
        <w:rPr>
          <w:rFonts w:ascii="Times New Roman" w:hAnsi="Times New Roman"/>
          <w:sz w:val="24"/>
          <w:szCs w:val="24"/>
        </w:rPr>
        <w:t>sebanyak</w:t>
      </w:r>
      <w:proofErr w:type="spellEnd"/>
      <w:r w:rsidRPr="00B740E4">
        <w:rPr>
          <w:rFonts w:ascii="Times New Roman" w:hAnsi="Times New Roman"/>
          <w:sz w:val="24"/>
          <w:szCs w:val="24"/>
        </w:rPr>
        <w:t xml:space="preserve"> 48 </w:t>
      </w:r>
      <w:proofErr w:type="spellStart"/>
      <w:r w:rsidRPr="00B740E4">
        <w:rPr>
          <w:rFonts w:ascii="Times New Roman" w:hAnsi="Times New Roman"/>
          <w:sz w:val="24"/>
        </w:rPr>
        <w:t>laporan</w:t>
      </w:r>
      <w:proofErr w:type="spellEnd"/>
      <w:r w:rsidRPr="00B740E4">
        <w:rPr>
          <w:rFonts w:ascii="Times New Roman" w:hAnsi="Times New Roman"/>
          <w:sz w:val="24"/>
        </w:rPr>
        <w:t xml:space="preserve">. </w:t>
      </w:r>
    </w:p>
    <w:p w:rsidR="00B740E4" w:rsidRPr="00B740E4" w:rsidRDefault="00B740E4" w:rsidP="00B740E4">
      <w:pPr>
        <w:spacing w:after="0" w:line="480" w:lineRule="auto"/>
        <w:ind w:firstLine="709"/>
        <w:jc w:val="both"/>
        <w:rPr>
          <w:rFonts w:ascii="Times New Roman" w:hAnsi="Times New Roman"/>
          <w:sz w:val="24"/>
        </w:rPr>
      </w:pPr>
      <w:proofErr w:type="spellStart"/>
      <w:r w:rsidRPr="00B740E4">
        <w:rPr>
          <w:rFonts w:ascii="Times New Roman" w:hAnsi="Times New Roman"/>
          <w:sz w:val="24"/>
        </w:rPr>
        <w:t>Metode</w:t>
      </w:r>
      <w:proofErr w:type="spellEnd"/>
      <w:r w:rsidRPr="00B740E4">
        <w:rPr>
          <w:rFonts w:ascii="Times New Roman" w:hAnsi="Times New Roman"/>
          <w:sz w:val="24"/>
        </w:rPr>
        <w:t xml:space="preserve"> </w:t>
      </w:r>
      <w:proofErr w:type="spellStart"/>
      <w:r w:rsidRPr="00B740E4">
        <w:rPr>
          <w:rFonts w:ascii="Times New Roman" w:hAnsi="Times New Roman"/>
          <w:sz w:val="24"/>
        </w:rPr>
        <w:t>pengambilan</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yang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dalam</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pengambilan</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menggunakan</w:t>
      </w:r>
      <w:proofErr w:type="spellEnd"/>
      <w:r w:rsidRPr="00B740E4">
        <w:rPr>
          <w:rFonts w:ascii="Times New Roman" w:hAnsi="Times New Roman"/>
          <w:sz w:val="24"/>
        </w:rPr>
        <w:t xml:space="preserve"> </w:t>
      </w:r>
      <w:r w:rsidRPr="00B740E4">
        <w:rPr>
          <w:rFonts w:ascii="Times New Roman" w:hAnsi="Times New Roman"/>
          <w:i/>
          <w:sz w:val="24"/>
        </w:rPr>
        <w:t xml:space="preserve">sampling </w:t>
      </w:r>
      <w:proofErr w:type="spellStart"/>
      <w:r w:rsidRPr="00B740E4">
        <w:rPr>
          <w:rFonts w:ascii="Times New Roman" w:hAnsi="Times New Roman"/>
          <w:i/>
          <w:sz w:val="24"/>
        </w:rPr>
        <w:t>jenuh</w:t>
      </w:r>
      <w:proofErr w:type="spellEnd"/>
      <w:r w:rsidRPr="00B740E4">
        <w:rPr>
          <w:rFonts w:ascii="Times New Roman" w:hAnsi="Times New Roman"/>
          <w:i/>
          <w:sz w:val="24"/>
        </w:rPr>
        <w:t xml:space="preserve">. Sampling </w:t>
      </w:r>
      <w:proofErr w:type="spellStart"/>
      <w:r w:rsidRPr="00B740E4">
        <w:rPr>
          <w:rFonts w:ascii="Times New Roman" w:hAnsi="Times New Roman"/>
          <w:i/>
          <w:sz w:val="24"/>
        </w:rPr>
        <w:t>jenuh</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yang </w:t>
      </w:r>
      <w:proofErr w:type="spellStart"/>
      <w:r w:rsidRPr="00B740E4">
        <w:rPr>
          <w:rFonts w:ascii="Times New Roman" w:hAnsi="Times New Roman"/>
          <w:sz w:val="24"/>
        </w:rPr>
        <w:t>mewakili</w:t>
      </w:r>
      <w:proofErr w:type="spellEnd"/>
      <w:r w:rsidRPr="00B740E4">
        <w:rPr>
          <w:rFonts w:ascii="Times New Roman" w:hAnsi="Times New Roman"/>
          <w:sz w:val="24"/>
        </w:rPr>
        <w:t xml:space="preserve"> </w:t>
      </w:r>
      <w:proofErr w:type="spellStart"/>
      <w:r w:rsidRPr="00B740E4">
        <w:rPr>
          <w:rFonts w:ascii="Times New Roman" w:hAnsi="Times New Roman"/>
          <w:sz w:val="24"/>
        </w:rPr>
        <w:t>seluruh</w:t>
      </w:r>
      <w:proofErr w:type="spellEnd"/>
      <w:r w:rsidRPr="00B740E4">
        <w:rPr>
          <w:rFonts w:ascii="Times New Roman" w:hAnsi="Times New Roman"/>
          <w:sz w:val="24"/>
        </w:rPr>
        <w:t xml:space="preserve"> </w:t>
      </w:r>
      <w:proofErr w:type="spellStart"/>
      <w:r w:rsidRPr="00B740E4">
        <w:rPr>
          <w:rFonts w:ascii="Times New Roman" w:hAnsi="Times New Roman"/>
          <w:sz w:val="24"/>
        </w:rPr>
        <w:t>jumlah</w:t>
      </w:r>
      <w:proofErr w:type="spellEnd"/>
      <w:r w:rsidRPr="00B740E4">
        <w:rPr>
          <w:rFonts w:ascii="Times New Roman" w:hAnsi="Times New Roman"/>
          <w:sz w:val="24"/>
        </w:rPr>
        <w:t xml:space="preserve"> </w:t>
      </w:r>
      <w:proofErr w:type="spellStart"/>
      <w:r w:rsidRPr="00B740E4">
        <w:rPr>
          <w:rFonts w:ascii="Times New Roman" w:hAnsi="Times New Roman"/>
          <w:sz w:val="24"/>
        </w:rPr>
        <w:t>populasi</w:t>
      </w:r>
      <w:proofErr w:type="spellEnd"/>
      <w:r w:rsidRPr="00B740E4">
        <w:rPr>
          <w:rFonts w:ascii="Times New Roman" w:hAnsi="Times New Roman"/>
          <w:sz w:val="24"/>
        </w:rPr>
        <w:t xml:space="preserve">. Teknik </w:t>
      </w:r>
      <w:proofErr w:type="spellStart"/>
      <w:r w:rsidRPr="00B740E4">
        <w:rPr>
          <w:rFonts w:ascii="Times New Roman" w:hAnsi="Times New Roman"/>
          <w:sz w:val="24"/>
        </w:rPr>
        <w:t>pengambilan</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apabila</w:t>
      </w:r>
      <w:proofErr w:type="spellEnd"/>
      <w:r w:rsidRPr="00B740E4">
        <w:rPr>
          <w:rFonts w:ascii="Times New Roman" w:hAnsi="Times New Roman"/>
          <w:sz w:val="24"/>
        </w:rPr>
        <w:t xml:space="preserve"> </w:t>
      </w:r>
      <w:proofErr w:type="spellStart"/>
      <w:r w:rsidRPr="00B740E4">
        <w:rPr>
          <w:rFonts w:ascii="Times New Roman" w:hAnsi="Times New Roman"/>
          <w:sz w:val="24"/>
        </w:rPr>
        <w:t>semua</w:t>
      </w:r>
      <w:proofErr w:type="spellEnd"/>
      <w:r w:rsidRPr="00B740E4">
        <w:rPr>
          <w:rFonts w:ascii="Times New Roman" w:hAnsi="Times New Roman"/>
          <w:sz w:val="24"/>
        </w:rPr>
        <w:t xml:space="preserve"> </w:t>
      </w:r>
      <w:proofErr w:type="spellStart"/>
      <w:r w:rsidRPr="00B740E4">
        <w:rPr>
          <w:rFonts w:ascii="Times New Roman" w:hAnsi="Times New Roman"/>
          <w:sz w:val="24"/>
        </w:rPr>
        <w:t>anggota</w:t>
      </w:r>
      <w:proofErr w:type="spellEnd"/>
      <w:r w:rsidRPr="00B740E4">
        <w:rPr>
          <w:rFonts w:ascii="Times New Roman" w:hAnsi="Times New Roman"/>
          <w:sz w:val="24"/>
        </w:rPr>
        <w:t xml:space="preserve"> </w:t>
      </w:r>
      <w:proofErr w:type="spellStart"/>
      <w:r w:rsidRPr="00B740E4">
        <w:rPr>
          <w:rFonts w:ascii="Times New Roman" w:hAnsi="Times New Roman"/>
          <w:sz w:val="24"/>
        </w:rPr>
        <w:t>populasi</w:t>
      </w:r>
      <w:proofErr w:type="spellEnd"/>
      <w:r w:rsidRPr="00B740E4">
        <w:rPr>
          <w:rFonts w:ascii="Times New Roman" w:hAnsi="Times New Roman"/>
          <w:sz w:val="24"/>
        </w:rPr>
        <w:t xml:space="preserve"> </w:t>
      </w:r>
      <w:proofErr w:type="spellStart"/>
      <w:r w:rsidRPr="00B740E4">
        <w:rPr>
          <w:rFonts w:ascii="Times New Roman" w:hAnsi="Times New Roman"/>
          <w:sz w:val="24"/>
        </w:rPr>
        <w:t>dijadikan</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Hal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sering</w:t>
      </w:r>
      <w:proofErr w:type="spellEnd"/>
      <w:r w:rsidRPr="00B740E4">
        <w:rPr>
          <w:rFonts w:ascii="Times New Roman" w:hAnsi="Times New Roman"/>
          <w:sz w:val="24"/>
        </w:rPr>
        <w:t xml:space="preserve"> </w:t>
      </w:r>
      <w:proofErr w:type="spellStart"/>
      <w:r w:rsidRPr="00B740E4">
        <w:rPr>
          <w:rFonts w:ascii="Times New Roman" w:hAnsi="Times New Roman"/>
          <w:sz w:val="24"/>
        </w:rPr>
        <w:t>terjadi</w:t>
      </w:r>
      <w:proofErr w:type="spellEnd"/>
      <w:r w:rsidRPr="00B740E4">
        <w:rPr>
          <w:rFonts w:ascii="Times New Roman" w:hAnsi="Times New Roman"/>
          <w:sz w:val="24"/>
        </w:rPr>
        <w:t xml:space="preserve"> </w:t>
      </w:r>
      <w:proofErr w:type="spellStart"/>
      <w:r w:rsidRPr="00B740E4">
        <w:rPr>
          <w:rFonts w:ascii="Times New Roman" w:hAnsi="Times New Roman"/>
          <w:sz w:val="24"/>
        </w:rPr>
        <w:t>ketika</w:t>
      </w:r>
      <w:proofErr w:type="spellEnd"/>
      <w:r w:rsidRPr="00B740E4">
        <w:rPr>
          <w:rFonts w:ascii="Times New Roman" w:hAnsi="Times New Roman"/>
          <w:sz w:val="24"/>
        </w:rPr>
        <w:t xml:space="preserve"> </w:t>
      </w:r>
      <w:proofErr w:type="spellStart"/>
      <w:r w:rsidRPr="00B740E4">
        <w:rPr>
          <w:rFonts w:ascii="Times New Roman" w:hAnsi="Times New Roman"/>
          <w:sz w:val="24"/>
        </w:rPr>
        <w:t>populasi</w:t>
      </w:r>
      <w:proofErr w:type="spellEnd"/>
      <w:r w:rsidRPr="00B740E4">
        <w:rPr>
          <w:rFonts w:ascii="Times New Roman" w:hAnsi="Times New Roman"/>
          <w:sz w:val="24"/>
        </w:rPr>
        <w:t xml:space="preserve"> </w:t>
      </w:r>
      <w:proofErr w:type="spellStart"/>
      <w:r w:rsidRPr="00B740E4">
        <w:rPr>
          <w:rFonts w:ascii="Times New Roman" w:hAnsi="Times New Roman"/>
          <w:sz w:val="24"/>
        </w:rPr>
        <w:t>umum</w:t>
      </w:r>
      <w:proofErr w:type="spellEnd"/>
      <w:r w:rsidRPr="00B740E4">
        <w:rPr>
          <w:rFonts w:ascii="Times New Roman" w:hAnsi="Times New Roman"/>
          <w:sz w:val="24"/>
        </w:rPr>
        <w:t xml:space="preserve"> </w:t>
      </w:r>
      <w:proofErr w:type="spellStart"/>
      <w:r w:rsidRPr="00B740E4">
        <w:rPr>
          <w:rFonts w:ascii="Times New Roman" w:hAnsi="Times New Roman"/>
          <w:sz w:val="24"/>
        </w:rPr>
        <w:t>dijadikan</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Sugiono","given":"","non-dropping-particle":"","parse-names":false,"suffix":""}],"edition":"22","id":"ITEM-1","issued":{"date-parts":[["2018"]]},"publisher":"alfabeta","publisher-place":"bandung","title":"metode penelitian kuantitatif, kualitatif dan R&amp;D","type":"book"},"uris":["http://www.mendeley.com/documents/?uuid=bfad81b9-a26a-4d8a-a716-59c8a9ce89f8"]}],"mendeley":{"formattedCitation":"(Sugiono, 2018)","plainTextFormattedCitation":"(Sugiono, 2018)","previouslyFormattedCitation":"(Sugiono, 2018)"},"properties":{"noteIndex":0},"schema":"https://github.com/citation-style-language/schema/raw/master/csl-citation.json"}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(Sugiono, 2018)</w:t>
      </w:r>
      <w:r w:rsidRPr="00B740E4">
        <w:rPr>
          <w:rFonts w:ascii="Times New Roman" w:hAnsi="Times New Roman"/>
          <w:sz w:val="24"/>
        </w:rPr>
        <w:fldChar w:fldCharType="end"/>
      </w:r>
      <w:r w:rsidRPr="00B740E4">
        <w:rPr>
          <w:rFonts w:ascii="Times New Roman" w:hAnsi="Times New Roman"/>
          <w:sz w:val="24"/>
        </w:rPr>
        <w:t xml:space="preserve">. </w:t>
      </w:r>
      <w:proofErr w:type="spellStart"/>
      <w:r w:rsidRPr="00B740E4">
        <w:rPr>
          <w:rFonts w:ascii="Times New Roman" w:hAnsi="Times New Roman"/>
          <w:sz w:val="24"/>
        </w:rPr>
        <w:t>Besar</w:t>
      </w:r>
      <w:proofErr w:type="spellEnd"/>
      <w:r w:rsidRPr="00B740E4">
        <w:rPr>
          <w:rFonts w:ascii="Times New Roman" w:hAnsi="Times New Roman"/>
          <w:sz w:val="24"/>
        </w:rPr>
        <w:t xml:space="preserve"> </w:t>
      </w:r>
      <w:proofErr w:type="spellStart"/>
      <w:r w:rsidRPr="00B740E4">
        <w:rPr>
          <w:rFonts w:ascii="Times New Roman" w:hAnsi="Times New Roman"/>
          <w:sz w:val="24"/>
        </w:rPr>
        <w:t>sampel</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laporan</w:t>
      </w:r>
      <w:proofErr w:type="spellEnd"/>
      <w:r w:rsidRPr="00B740E4">
        <w:rPr>
          <w:rFonts w:ascii="Times New Roman" w:hAnsi="Times New Roman"/>
          <w:sz w:val="24"/>
        </w:rPr>
        <w:t xml:space="preserve"> </w:t>
      </w:r>
      <w:proofErr w:type="spellStart"/>
      <w:r w:rsidRPr="00B740E4">
        <w:rPr>
          <w:rFonts w:ascii="Times New Roman" w:hAnsi="Times New Roman"/>
          <w:sz w:val="24"/>
        </w:rPr>
        <w:t>keuangan</w:t>
      </w:r>
      <w:proofErr w:type="spellEnd"/>
      <w:r w:rsidRPr="00B740E4">
        <w:rPr>
          <w:rFonts w:ascii="Times New Roman" w:hAnsi="Times New Roman"/>
          <w:sz w:val="24"/>
        </w:rPr>
        <w:t xml:space="preserve"> </w:t>
      </w:r>
      <w:proofErr w:type="spellStart"/>
      <w:r w:rsidRPr="00B740E4">
        <w:rPr>
          <w:rFonts w:ascii="Times New Roman" w:hAnsi="Times New Roman"/>
          <w:sz w:val="24"/>
        </w:rPr>
        <w:t>perbulan</w:t>
      </w:r>
      <w:proofErr w:type="spellEnd"/>
      <w:r w:rsidRPr="00B740E4">
        <w:rPr>
          <w:rFonts w:ascii="Times New Roman" w:hAnsi="Times New Roman"/>
          <w:sz w:val="24"/>
        </w:rPr>
        <w:t xml:space="preserve"> UMKM Home </w:t>
      </w:r>
      <w:proofErr w:type="spellStart"/>
      <w:r w:rsidRPr="00B740E4">
        <w:rPr>
          <w:rFonts w:ascii="Times New Roman" w:hAnsi="Times New Roman"/>
          <w:sz w:val="24"/>
        </w:rPr>
        <w:t>Industri</w:t>
      </w:r>
      <w:proofErr w:type="spellEnd"/>
      <w:r w:rsidRPr="00B740E4">
        <w:rPr>
          <w:rFonts w:ascii="Times New Roman" w:hAnsi="Times New Roman"/>
          <w:sz w:val="24"/>
        </w:rPr>
        <w:t xml:space="preserve"> </w:t>
      </w:r>
      <w:proofErr w:type="spellStart"/>
      <w:r w:rsidRPr="00B740E4">
        <w:rPr>
          <w:rFonts w:ascii="Times New Roman" w:hAnsi="Times New Roman"/>
          <w:sz w:val="24"/>
        </w:rPr>
        <w:t>Tahu</w:t>
      </w:r>
      <w:proofErr w:type="spellEnd"/>
      <w:r w:rsidRPr="00B740E4">
        <w:rPr>
          <w:rFonts w:ascii="Times New Roman" w:hAnsi="Times New Roman"/>
          <w:sz w:val="24"/>
        </w:rPr>
        <w:t xml:space="preserve"> </w:t>
      </w:r>
      <w:proofErr w:type="spellStart"/>
      <w:r w:rsidRPr="00B740E4">
        <w:rPr>
          <w:rFonts w:ascii="Times New Roman" w:hAnsi="Times New Roman"/>
          <w:sz w:val="24"/>
        </w:rPr>
        <w:t>Paya</w:t>
      </w:r>
      <w:proofErr w:type="spellEnd"/>
      <w:r w:rsidRPr="00B740E4">
        <w:rPr>
          <w:rFonts w:ascii="Times New Roman" w:hAnsi="Times New Roman"/>
          <w:sz w:val="24"/>
        </w:rPr>
        <w:t xml:space="preserve"> </w:t>
      </w:r>
      <w:proofErr w:type="spellStart"/>
      <w:r w:rsidRPr="00B740E4">
        <w:rPr>
          <w:rFonts w:ascii="Times New Roman" w:hAnsi="Times New Roman"/>
          <w:sz w:val="24"/>
        </w:rPr>
        <w:t>Periode</w:t>
      </w:r>
      <w:proofErr w:type="spellEnd"/>
      <w:r w:rsidRPr="00B740E4">
        <w:rPr>
          <w:rFonts w:ascii="Times New Roman" w:hAnsi="Times New Roman"/>
          <w:sz w:val="24"/>
        </w:rPr>
        <w:t xml:space="preserve"> 2020-2023.</w:t>
      </w:r>
    </w:p>
    <w:p w:rsidR="00B740E4" w:rsidRPr="00B740E4" w:rsidRDefault="00B740E4" w:rsidP="00B740E4">
      <w:pPr>
        <w:spacing w:after="0" w:line="480" w:lineRule="auto"/>
        <w:ind w:firstLine="709"/>
        <w:jc w:val="both"/>
        <w:rPr>
          <w:rFonts w:ascii="Times New Roman" w:hAnsi="Times New Roman"/>
          <w:sz w:val="24"/>
        </w:rPr>
      </w:pPr>
    </w:p>
    <w:p w:rsidR="00B740E4" w:rsidRPr="00B740E4" w:rsidRDefault="00B740E4" w:rsidP="00B740E4">
      <w:pPr>
        <w:pStyle w:val="ListParagraph"/>
        <w:numPr>
          <w:ilvl w:val="1"/>
          <w:numId w:val="11"/>
        </w:numPr>
        <w:spacing w:after="0" w:line="480" w:lineRule="auto"/>
        <w:ind w:left="567" w:hanging="567"/>
        <w:outlineLvl w:val="1"/>
        <w:rPr>
          <w:rFonts w:ascii="Times New Roman" w:hAnsi="Times New Roman"/>
          <w:b/>
          <w:sz w:val="24"/>
        </w:rPr>
      </w:pPr>
      <w:bookmarkStart w:id="21" w:name="_Toc157203772"/>
      <w:bookmarkStart w:id="22" w:name="_Toc158978776"/>
      <w:bookmarkStart w:id="23" w:name="_Toc161753594"/>
      <w:bookmarkStart w:id="24" w:name="_Toc172646126"/>
      <w:bookmarkStart w:id="25" w:name="_Toc177015960"/>
      <w:proofErr w:type="spellStart"/>
      <w:r w:rsidRPr="00B740E4">
        <w:rPr>
          <w:rFonts w:ascii="Times New Roman" w:hAnsi="Times New Roman"/>
          <w:b/>
          <w:sz w:val="24"/>
        </w:rPr>
        <w:t>Lokasi</w:t>
      </w:r>
      <w:proofErr w:type="spellEnd"/>
      <w:r w:rsidRPr="00B740E4">
        <w:rPr>
          <w:rFonts w:ascii="Times New Roman" w:hAnsi="Times New Roman"/>
          <w:b/>
          <w:sz w:val="24"/>
        </w:rPr>
        <w:t xml:space="preserve"> dan Waktu </w:t>
      </w:r>
      <w:proofErr w:type="spellStart"/>
      <w:r w:rsidRPr="00B740E4">
        <w:rPr>
          <w:rFonts w:ascii="Times New Roman" w:hAnsi="Times New Roman"/>
          <w:b/>
          <w:sz w:val="24"/>
        </w:rPr>
        <w:t>Penelitian</w:t>
      </w:r>
      <w:bookmarkEnd w:id="21"/>
      <w:bookmarkEnd w:id="22"/>
      <w:bookmarkEnd w:id="23"/>
      <w:bookmarkEnd w:id="24"/>
      <w:bookmarkEnd w:id="25"/>
      <w:proofErr w:type="spellEnd"/>
    </w:p>
    <w:p w:rsidR="00B740E4" w:rsidRPr="00B740E4" w:rsidRDefault="00B740E4" w:rsidP="00B740E4">
      <w:pPr>
        <w:spacing w:after="0" w:line="480" w:lineRule="auto"/>
        <w:ind w:firstLine="709"/>
        <w:jc w:val="both"/>
        <w:rPr>
          <w:rFonts w:ascii="Times New Roman" w:hAnsi="Times New Roman"/>
          <w:sz w:val="24"/>
          <w:szCs w:val="24"/>
        </w:rPr>
      </w:pPr>
      <w:proofErr w:type="spellStart"/>
      <w:r w:rsidRPr="00B740E4">
        <w:rPr>
          <w:rFonts w:ascii="Times New Roman" w:hAnsi="Times New Roman"/>
          <w:sz w:val="24"/>
          <w:szCs w:val="24"/>
        </w:rPr>
        <w:t>Penelitian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ini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dilakukan</w:t>
      </w:r>
      <w:proofErr w:type="spellEnd"/>
      <w:r w:rsidRPr="00B740E4">
        <w:rPr>
          <w:rFonts w:ascii="Times New Roman" w:hAnsi="Times New Roman"/>
          <w:sz w:val="24"/>
          <w:szCs w:val="24"/>
        </w:rPr>
        <w:t xml:space="preserve"> UMKM </w:t>
      </w:r>
      <w:proofErr w:type="spellStart"/>
      <w:r w:rsidRPr="00B740E4">
        <w:rPr>
          <w:rFonts w:ascii="Times New Roman" w:hAnsi="Times New Roman"/>
          <w:sz w:val="24"/>
          <w:szCs w:val="24"/>
        </w:rPr>
        <w:t>Tahu</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Payah</w:t>
      </w:r>
      <w:proofErr w:type="spellEnd"/>
      <w:r w:rsidRPr="00B740E4">
        <w:rPr>
          <w:rFonts w:ascii="Times New Roman" w:hAnsi="Times New Roman"/>
          <w:sz w:val="24"/>
          <w:szCs w:val="24"/>
        </w:rPr>
        <w:t xml:space="preserve"> yang </w:t>
      </w:r>
      <w:proofErr w:type="spellStart"/>
      <w:r w:rsidRPr="00B740E4">
        <w:rPr>
          <w:rFonts w:ascii="Times New Roman" w:hAnsi="Times New Roman"/>
          <w:sz w:val="24"/>
          <w:szCs w:val="24"/>
        </w:rPr>
        <w:t>beralamat</w:t>
      </w:r>
      <w:proofErr w:type="spellEnd"/>
      <w:r w:rsidRPr="00B740E4">
        <w:rPr>
          <w:rFonts w:ascii="Times New Roman" w:hAnsi="Times New Roman"/>
          <w:sz w:val="24"/>
          <w:szCs w:val="24"/>
        </w:rPr>
        <w:t xml:space="preserve"> Dusun VIII </w:t>
      </w:r>
      <w:proofErr w:type="spellStart"/>
      <w:r w:rsidRPr="00B740E4">
        <w:rPr>
          <w:rFonts w:ascii="Times New Roman" w:hAnsi="Times New Roman"/>
          <w:sz w:val="24"/>
          <w:szCs w:val="24"/>
        </w:rPr>
        <w:t>Karang</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Anyar</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Kecamatan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Beringin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Kabupaten</w:t>
      </w:r>
      <w:proofErr w:type="spellEnd"/>
      <w:r w:rsidRPr="00B740E4">
        <w:rPr>
          <w:rFonts w:ascii="Times New Roman" w:hAnsi="Times New Roman"/>
          <w:sz w:val="24"/>
          <w:szCs w:val="24"/>
        </w:rPr>
        <w:t xml:space="preserve"> Deli Serdang. </w:t>
      </w:r>
      <w:proofErr w:type="spellStart"/>
      <w:r w:rsidRPr="00B740E4">
        <w:rPr>
          <w:rFonts w:ascii="Times New Roman" w:hAnsi="Times New Roman"/>
          <w:sz w:val="24"/>
          <w:szCs w:val="24"/>
        </w:rPr>
        <w:t>Penelitian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ini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dilaksanakan</w:t>
      </w:r>
      <w:proofErr w:type="spellEnd"/>
      <w:r w:rsidRPr="00B740E4">
        <w:rPr>
          <w:rFonts w:ascii="Times New Roman" w:hAnsi="Times New Roman"/>
          <w:sz w:val="24"/>
          <w:szCs w:val="24"/>
        </w:rPr>
        <w:t xml:space="preserve"> pada </w:t>
      </w:r>
      <w:proofErr w:type="spellStart"/>
      <w:r w:rsidRPr="00B740E4">
        <w:rPr>
          <w:rFonts w:ascii="Times New Roman" w:hAnsi="Times New Roman"/>
          <w:sz w:val="24"/>
          <w:szCs w:val="24"/>
        </w:rPr>
        <w:t>bulan</w:t>
      </w:r>
      <w:proofErr w:type="spellEnd"/>
      <w:r w:rsidRPr="00B740E4">
        <w:rPr>
          <w:rFonts w:ascii="Times New Roman" w:hAnsi="Times New Roman"/>
          <w:sz w:val="24"/>
          <w:szCs w:val="24"/>
        </w:rPr>
        <w:t xml:space="preserve"> November 2023 </w:t>
      </w:r>
      <w:proofErr w:type="spellStart"/>
      <w:r w:rsidRPr="00B740E4">
        <w:rPr>
          <w:rFonts w:ascii="Times New Roman" w:hAnsi="Times New Roman"/>
          <w:sz w:val="24"/>
          <w:szCs w:val="24"/>
        </w:rPr>
        <w:t>sampai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Juni</w:t>
      </w:r>
      <w:proofErr w:type="spellEnd"/>
      <w:r w:rsidRPr="00B740E4">
        <w:rPr>
          <w:rFonts w:ascii="Times New Roman" w:hAnsi="Times New Roman"/>
          <w:sz w:val="24"/>
          <w:szCs w:val="24"/>
        </w:rPr>
        <w:t xml:space="preserve"> 2024, </w:t>
      </w:r>
      <w:proofErr w:type="spellStart"/>
      <w:r w:rsidRPr="00B740E4">
        <w:rPr>
          <w:rFonts w:ascii="Times New Roman" w:hAnsi="Times New Roman"/>
          <w:sz w:val="24"/>
          <w:szCs w:val="24"/>
        </w:rPr>
        <w:t>dengan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perincian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sebagai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berikut</w:t>
      </w:r>
      <w:proofErr w:type="spellEnd"/>
      <w:r w:rsidRPr="00B740E4">
        <w:rPr>
          <w:rFonts w:ascii="Times New Roman" w:hAnsi="Times New Roman"/>
          <w:sz w:val="24"/>
          <w:szCs w:val="24"/>
        </w:rPr>
        <w:t>:</w:t>
      </w:r>
    </w:p>
    <w:p w:rsidR="00B740E4" w:rsidRPr="00B740E4" w:rsidRDefault="00B740E4" w:rsidP="00B740E4">
      <w:pPr>
        <w:spacing w:after="0" w:line="240" w:lineRule="auto"/>
        <w:jc w:val="center"/>
        <w:rPr>
          <w:rFonts w:ascii="Times New Roman" w:hAnsi="Times New Roman"/>
          <w:b/>
          <w:sz w:val="24"/>
          <w:szCs w:val="24"/>
        </w:rPr>
      </w:pPr>
      <w:proofErr w:type="spellStart"/>
      <w:r w:rsidRPr="00B740E4">
        <w:rPr>
          <w:rFonts w:ascii="Times New Roman" w:hAnsi="Times New Roman"/>
          <w:b/>
          <w:sz w:val="24"/>
          <w:szCs w:val="24"/>
        </w:rPr>
        <w:t>Tabel</w:t>
      </w:r>
      <w:proofErr w:type="spellEnd"/>
      <w:r w:rsidRPr="00B740E4">
        <w:rPr>
          <w:rFonts w:ascii="Times New Roman" w:hAnsi="Times New Roman"/>
          <w:b/>
          <w:sz w:val="24"/>
          <w:szCs w:val="24"/>
        </w:rPr>
        <w:t xml:space="preserve"> 3.1</w:t>
      </w:r>
    </w:p>
    <w:p w:rsidR="00B740E4" w:rsidRPr="00B740E4" w:rsidRDefault="00B740E4" w:rsidP="00B740E4">
      <w:pPr>
        <w:spacing w:after="0" w:line="240" w:lineRule="auto"/>
        <w:jc w:val="center"/>
        <w:rPr>
          <w:rFonts w:ascii="Times New Roman" w:hAnsi="Times New Roman"/>
          <w:b/>
          <w:sz w:val="24"/>
          <w:szCs w:val="24"/>
        </w:rPr>
      </w:pPr>
      <w:r w:rsidRPr="00B740E4">
        <w:rPr>
          <w:rFonts w:ascii="Times New Roman" w:hAnsi="Times New Roman"/>
          <w:b/>
          <w:sz w:val="24"/>
          <w:szCs w:val="24"/>
        </w:rPr>
        <w:t xml:space="preserve"> </w:t>
      </w:r>
      <w:proofErr w:type="spellStart"/>
      <w:r w:rsidRPr="00B740E4">
        <w:rPr>
          <w:rFonts w:ascii="Times New Roman" w:hAnsi="Times New Roman"/>
          <w:b/>
          <w:sz w:val="24"/>
          <w:szCs w:val="24"/>
        </w:rPr>
        <w:t>Jadwal</w:t>
      </w:r>
      <w:proofErr w:type="spellEnd"/>
      <w:r w:rsidRPr="00B740E4">
        <w:rPr>
          <w:rFonts w:ascii="Times New Roman" w:hAnsi="Times New Roman"/>
          <w:b/>
          <w:sz w:val="24"/>
          <w:szCs w:val="24"/>
        </w:rPr>
        <w:t xml:space="preserve"> </w:t>
      </w:r>
      <w:proofErr w:type="spellStart"/>
      <w:r w:rsidRPr="00B740E4">
        <w:rPr>
          <w:rFonts w:ascii="Times New Roman" w:hAnsi="Times New Roman"/>
          <w:b/>
          <w:sz w:val="24"/>
          <w:szCs w:val="24"/>
        </w:rPr>
        <w:t>Penelitian</w:t>
      </w:r>
      <w:proofErr w:type="spellEnd"/>
    </w:p>
    <w:p w:rsidR="00B740E4" w:rsidRPr="00B740E4" w:rsidRDefault="00B740E4" w:rsidP="00B740E4">
      <w:pPr>
        <w:spacing w:after="0" w:line="240" w:lineRule="auto"/>
        <w:jc w:val="center"/>
        <w:rPr>
          <w:rFonts w:ascii="Times New Roman" w:hAnsi="Times New Roman"/>
          <w:b/>
          <w:sz w:val="24"/>
          <w:szCs w:val="24"/>
        </w:rPr>
      </w:pPr>
    </w:p>
    <w:tbl>
      <w:tblPr>
        <w:tblStyle w:val="TableGrid"/>
        <w:tblW w:w="7778" w:type="dxa"/>
        <w:jc w:val="center"/>
        <w:tblLook w:val="04A0" w:firstRow="1" w:lastRow="0" w:firstColumn="1" w:lastColumn="0" w:noHBand="0" w:noVBand="1"/>
      </w:tblPr>
      <w:tblGrid>
        <w:gridCol w:w="510"/>
        <w:gridCol w:w="2199"/>
        <w:gridCol w:w="606"/>
        <w:gridCol w:w="685"/>
        <w:gridCol w:w="709"/>
        <w:gridCol w:w="709"/>
        <w:gridCol w:w="620"/>
        <w:gridCol w:w="686"/>
        <w:gridCol w:w="596"/>
        <w:gridCol w:w="545"/>
      </w:tblGrid>
      <w:tr w:rsidR="00B740E4" w:rsidRPr="00B740E4" w:rsidTr="00100FF0">
        <w:trPr>
          <w:trHeight w:val="315"/>
          <w:jc w:val="center"/>
        </w:trPr>
        <w:tc>
          <w:tcPr>
            <w:tcW w:w="510" w:type="dxa"/>
            <w:vMerge w:val="restart"/>
            <w:noWrap/>
            <w:hideMark/>
          </w:tcPr>
          <w:p w:rsidR="00B740E4" w:rsidRPr="00B740E4" w:rsidRDefault="00B740E4" w:rsidP="00100FF0">
            <w:pPr>
              <w:spacing w:after="0" w:line="240" w:lineRule="auto"/>
              <w:jc w:val="center"/>
              <w:rPr>
                <w:sz w:val="24"/>
                <w:szCs w:val="24"/>
              </w:rPr>
            </w:pPr>
            <w:r w:rsidRPr="00B740E4">
              <w:rPr>
                <w:sz w:val="24"/>
                <w:szCs w:val="24"/>
              </w:rPr>
              <w:t>No</w:t>
            </w:r>
          </w:p>
        </w:tc>
        <w:tc>
          <w:tcPr>
            <w:tcW w:w="2199" w:type="dxa"/>
            <w:vMerge w:val="restart"/>
            <w:noWrap/>
            <w:hideMark/>
          </w:tcPr>
          <w:p w:rsidR="00B740E4" w:rsidRPr="00B740E4" w:rsidRDefault="00B740E4" w:rsidP="00100FF0">
            <w:pPr>
              <w:spacing w:after="0" w:line="240" w:lineRule="auto"/>
              <w:jc w:val="center"/>
              <w:rPr>
                <w:sz w:val="24"/>
                <w:szCs w:val="24"/>
              </w:rPr>
            </w:pPr>
            <w:proofErr w:type="spellStart"/>
            <w:r w:rsidRPr="00B740E4">
              <w:rPr>
                <w:sz w:val="24"/>
                <w:szCs w:val="24"/>
              </w:rPr>
              <w:t>Kegiatan</w:t>
            </w:r>
            <w:proofErr w:type="spellEnd"/>
          </w:p>
        </w:tc>
        <w:tc>
          <w:tcPr>
            <w:tcW w:w="5069" w:type="dxa"/>
            <w:gridSpan w:val="8"/>
            <w:noWrap/>
            <w:hideMark/>
          </w:tcPr>
          <w:p w:rsidR="00B740E4" w:rsidRPr="00B740E4" w:rsidRDefault="00B740E4" w:rsidP="00100FF0">
            <w:pPr>
              <w:spacing w:after="0" w:line="240" w:lineRule="auto"/>
              <w:jc w:val="center"/>
              <w:rPr>
                <w:sz w:val="24"/>
                <w:szCs w:val="24"/>
              </w:rPr>
            </w:pPr>
            <w:proofErr w:type="spellStart"/>
            <w:r w:rsidRPr="00B740E4">
              <w:rPr>
                <w:sz w:val="24"/>
                <w:szCs w:val="24"/>
              </w:rPr>
              <w:t>Bulan</w:t>
            </w:r>
            <w:proofErr w:type="spellEnd"/>
          </w:p>
        </w:tc>
      </w:tr>
      <w:tr w:rsidR="00B740E4" w:rsidRPr="00B740E4" w:rsidTr="00100FF0">
        <w:trPr>
          <w:trHeight w:val="315"/>
          <w:jc w:val="center"/>
        </w:trPr>
        <w:tc>
          <w:tcPr>
            <w:tcW w:w="510" w:type="dxa"/>
            <w:vMerge/>
            <w:hideMark/>
          </w:tcPr>
          <w:p w:rsidR="00B740E4" w:rsidRPr="00B740E4" w:rsidRDefault="00B740E4" w:rsidP="00100FF0">
            <w:pPr>
              <w:spacing w:after="0" w:line="240" w:lineRule="auto"/>
              <w:rPr>
                <w:sz w:val="24"/>
                <w:szCs w:val="24"/>
              </w:rPr>
            </w:pPr>
          </w:p>
        </w:tc>
        <w:tc>
          <w:tcPr>
            <w:tcW w:w="2199" w:type="dxa"/>
            <w:vMerge/>
            <w:hideMark/>
          </w:tcPr>
          <w:p w:rsidR="00B740E4" w:rsidRPr="00B740E4" w:rsidRDefault="00B740E4" w:rsidP="00100FF0">
            <w:pPr>
              <w:spacing w:after="0" w:line="240" w:lineRule="auto"/>
              <w:rPr>
                <w:sz w:val="24"/>
                <w:szCs w:val="24"/>
              </w:rPr>
            </w:pPr>
          </w:p>
        </w:tc>
        <w:tc>
          <w:tcPr>
            <w:tcW w:w="590" w:type="dxa"/>
            <w:noWrap/>
            <w:hideMark/>
          </w:tcPr>
          <w:p w:rsidR="00B740E4" w:rsidRPr="00B740E4" w:rsidRDefault="00B740E4" w:rsidP="00100FF0">
            <w:pPr>
              <w:spacing w:after="0" w:line="240" w:lineRule="auto"/>
              <w:jc w:val="center"/>
              <w:rPr>
                <w:sz w:val="24"/>
                <w:szCs w:val="24"/>
              </w:rPr>
            </w:pPr>
            <w:r w:rsidRPr="00B740E4">
              <w:rPr>
                <w:sz w:val="24"/>
                <w:szCs w:val="24"/>
              </w:rPr>
              <w:t>Nov</w:t>
            </w:r>
          </w:p>
        </w:tc>
        <w:tc>
          <w:tcPr>
            <w:tcW w:w="685" w:type="dxa"/>
            <w:noWrap/>
            <w:hideMark/>
          </w:tcPr>
          <w:p w:rsidR="00B740E4" w:rsidRPr="00B740E4" w:rsidRDefault="00B740E4" w:rsidP="00100FF0">
            <w:pPr>
              <w:spacing w:after="0" w:line="240" w:lineRule="auto"/>
              <w:jc w:val="center"/>
              <w:rPr>
                <w:sz w:val="24"/>
                <w:szCs w:val="24"/>
              </w:rPr>
            </w:pPr>
            <w:r w:rsidRPr="00B740E4">
              <w:rPr>
                <w:sz w:val="24"/>
                <w:szCs w:val="24"/>
              </w:rPr>
              <w:t>Des</w:t>
            </w:r>
          </w:p>
        </w:tc>
        <w:tc>
          <w:tcPr>
            <w:tcW w:w="709" w:type="dxa"/>
            <w:noWrap/>
            <w:hideMark/>
          </w:tcPr>
          <w:p w:rsidR="00B740E4" w:rsidRPr="00B740E4" w:rsidRDefault="00B740E4" w:rsidP="00100FF0">
            <w:pPr>
              <w:spacing w:after="0" w:line="240" w:lineRule="auto"/>
              <w:jc w:val="center"/>
              <w:rPr>
                <w:sz w:val="24"/>
                <w:szCs w:val="24"/>
              </w:rPr>
            </w:pPr>
            <w:r w:rsidRPr="00B740E4">
              <w:rPr>
                <w:sz w:val="24"/>
                <w:szCs w:val="24"/>
              </w:rPr>
              <w:t>Jan</w:t>
            </w:r>
          </w:p>
        </w:tc>
        <w:tc>
          <w:tcPr>
            <w:tcW w:w="709" w:type="dxa"/>
            <w:noWrap/>
            <w:hideMark/>
          </w:tcPr>
          <w:p w:rsidR="00B740E4" w:rsidRPr="00B740E4" w:rsidRDefault="00B740E4" w:rsidP="00100FF0">
            <w:pPr>
              <w:spacing w:after="0" w:line="240" w:lineRule="auto"/>
              <w:jc w:val="center"/>
              <w:rPr>
                <w:sz w:val="24"/>
                <w:szCs w:val="24"/>
              </w:rPr>
            </w:pPr>
            <w:r w:rsidRPr="00B740E4">
              <w:rPr>
                <w:sz w:val="24"/>
                <w:szCs w:val="24"/>
              </w:rPr>
              <w:t>Feb</w:t>
            </w:r>
          </w:p>
        </w:tc>
        <w:tc>
          <w:tcPr>
            <w:tcW w:w="590" w:type="dxa"/>
            <w:noWrap/>
            <w:hideMark/>
          </w:tcPr>
          <w:p w:rsidR="00B740E4" w:rsidRPr="00B740E4" w:rsidRDefault="00B740E4" w:rsidP="00100FF0">
            <w:pPr>
              <w:spacing w:after="0" w:line="240" w:lineRule="auto"/>
              <w:jc w:val="center"/>
              <w:rPr>
                <w:sz w:val="24"/>
                <w:szCs w:val="24"/>
              </w:rPr>
            </w:pPr>
            <w:r w:rsidRPr="00B740E4">
              <w:rPr>
                <w:sz w:val="24"/>
                <w:szCs w:val="24"/>
              </w:rPr>
              <w:t>Mar</w:t>
            </w:r>
          </w:p>
        </w:tc>
        <w:tc>
          <w:tcPr>
            <w:tcW w:w="686" w:type="dxa"/>
            <w:noWrap/>
            <w:hideMark/>
          </w:tcPr>
          <w:p w:rsidR="00B740E4" w:rsidRPr="00B740E4" w:rsidRDefault="00B740E4" w:rsidP="00100FF0">
            <w:pPr>
              <w:spacing w:after="0" w:line="240" w:lineRule="auto"/>
              <w:jc w:val="center"/>
              <w:rPr>
                <w:sz w:val="24"/>
                <w:szCs w:val="24"/>
              </w:rPr>
            </w:pPr>
            <w:r w:rsidRPr="00B740E4">
              <w:rPr>
                <w:sz w:val="24"/>
                <w:szCs w:val="24"/>
              </w:rPr>
              <w:t>Apr</w:t>
            </w:r>
          </w:p>
        </w:tc>
        <w:tc>
          <w:tcPr>
            <w:tcW w:w="550" w:type="dxa"/>
          </w:tcPr>
          <w:p w:rsidR="00B740E4" w:rsidRPr="00B740E4" w:rsidRDefault="00B740E4" w:rsidP="00100FF0">
            <w:pPr>
              <w:spacing w:after="0" w:line="240" w:lineRule="auto"/>
              <w:jc w:val="center"/>
              <w:rPr>
                <w:sz w:val="24"/>
                <w:szCs w:val="24"/>
              </w:rPr>
            </w:pPr>
            <w:r w:rsidRPr="00B740E4">
              <w:rPr>
                <w:sz w:val="24"/>
                <w:szCs w:val="24"/>
              </w:rPr>
              <w:t>Mei</w:t>
            </w:r>
          </w:p>
        </w:tc>
        <w:tc>
          <w:tcPr>
            <w:tcW w:w="550" w:type="dxa"/>
          </w:tcPr>
          <w:p w:rsidR="00B740E4" w:rsidRPr="00B740E4" w:rsidRDefault="00B740E4" w:rsidP="00100FF0">
            <w:pPr>
              <w:spacing w:after="0" w:line="240" w:lineRule="auto"/>
              <w:jc w:val="center"/>
              <w:rPr>
                <w:sz w:val="24"/>
                <w:szCs w:val="24"/>
              </w:rPr>
            </w:pPr>
            <w:r w:rsidRPr="00B740E4">
              <w:rPr>
                <w:sz w:val="24"/>
                <w:szCs w:val="24"/>
              </w:rPr>
              <w:t>Jun</w:t>
            </w:r>
          </w:p>
        </w:tc>
      </w:tr>
      <w:tr w:rsidR="00B740E4" w:rsidRPr="00B740E4" w:rsidTr="00100FF0">
        <w:trPr>
          <w:trHeight w:val="315"/>
          <w:jc w:val="center"/>
        </w:trPr>
        <w:tc>
          <w:tcPr>
            <w:tcW w:w="510" w:type="dxa"/>
            <w:noWrap/>
            <w:hideMark/>
          </w:tcPr>
          <w:p w:rsidR="00B740E4" w:rsidRPr="00B740E4" w:rsidRDefault="00B740E4" w:rsidP="00100FF0">
            <w:pPr>
              <w:spacing w:after="0" w:line="240" w:lineRule="auto"/>
              <w:jc w:val="center"/>
              <w:rPr>
                <w:sz w:val="24"/>
                <w:szCs w:val="24"/>
              </w:rPr>
            </w:pPr>
            <w:r w:rsidRPr="00B740E4">
              <w:rPr>
                <w:sz w:val="24"/>
                <w:szCs w:val="24"/>
              </w:rPr>
              <w:t>1</w:t>
            </w:r>
          </w:p>
        </w:tc>
        <w:tc>
          <w:tcPr>
            <w:tcW w:w="2199" w:type="dxa"/>
            <w:noWrap/>
            <w:hideMark/>
          </w:tcPr>
          <w:p w:rsidR="00B740E4" w:rsidRPr="00B740E4" w:rsidRDefault="00B740E4" w:rsidP="00100FF0">
            <w:pPr>
              <w:spacing w:after="0" w:line="240" w:lineRule="auto"/>
              <w:rPr>
                <w:sz w:val="24"/>
                <w:szCs w:val="24"/>
              </w:rPr>
            </w:pPr>
            <w:proofErr w:type="spellStart"/>
            <w:r w:rsidRPr="00B740E4">
              <w:rPr>
                <w:sz w:val="24"/>
                <w:szCs w:val="24"/>
              </w:rPr>
              <w:t>Pengajuan</w:t>
            </w:r>
            <w:proofErr w:type="spellEnd"/>
            <w:r w:rsidRPr="00B740E4">
              <w:rPr>
                <w:sz w:val="24"/>
                <w:szCs w:val="24"/>
              </w:rPr>
              <w:t xml:space="preserve"> </w:t>
            </w:r>
            <w:proofErr w:type="spellStart"/>
            <w:r w:rsidRPr="00B740E4">
              <w:rPr>
                <w:sz w:val="24"/>
                <w:szCs w:val="24"/>
              </w:rPr>
              <w:t>Judul</w:t>
            </w:r>
            <w:proofErr w:type="spellEnd"/>
          </w:p>
        </w:tc>
        <w:tc>
          <w:tcPr>
            <w:tcW w:w="590"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685" w:type="dxa"/>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noWrap/>
            <w:hideMark/>
          </w:tcPr>
          <w:p w:rsidR="00B740E4" w:rsidRPr="00B740E4" w:rsidRDefault="00B740E4" w:rsidP="00100FF0">
            <w:pPr>
              <w:spacing w:after="0" w:line="240" w:lineRule="auto"/>
              <w:rPr>
                <w:sz w:val="24"/>
                <w:szCs w:val="24"/>
              </w:rPr>
            </w:pPr>
            <w:r w:rsidRPr="00B740E4">
              <w:rPr>
                <w:sz w:val="24"/>
                <w:szCs w:val="24"/>
              </w:rPr>
              <w:t> </w:t>
            </w:r>
          </w:p>
        </w:tc>
        <w:tc>
          <w:tcPr>
            <w:tcW w:w="590" w:type="dxa"/>
            <w:noWrap/>
            <w:hideMark/>
          </w:tcPr>
          <w:p w:rsidR="00B740E4" w:rsidRPr="00B740E4" w:rsidRDefault="00B740E4" w:rsidP="00100FF0">
            <w:pPr>
              <w:spacing w:after="0" w:line="240" w:lineRule="auto"/>
              <w:rPr>
                <w:sz w:val="24"/>
                <w:szCs w:val="24"/>
              </w:rPr>
            </w:pPr>
            <w:r w:rsidRPr="00B740E4">
              <w:rPr>
                <w:sz w:val="24"/>
                <w:szCs w:val="24"/>
              </w:rPr>
              <w:t> </w:t>
            </w:r>
          </w:p>
        </w:tc>
        <w:tc>
          <w:tcPr>
            <w:tcW w:w="686" w:type="dxa"/>
            <w:noWrap/>
            <w:hideMark/>
          </w:tcPr>
          <w:p w:rsidR="00B740E4" w:rsidRPr="00B740E4" w:rsidRDefault="00B740E4" w:rsidP="00100FF0">
            <w:pPr>
              <w:spacing w:after="0" w:line="240" w:lineRule="auto"/>
              <w:rPr>
                <w:sz w:val="24"/>
                <w:szCs w:val="24"/>
              </w:rPr>
            </w:pPr>
            <w:r w:rsidRPr="00B740E4">
              <w:rPr>
                <w:sz w:val="24"/>
                <w:szCs w:val="24"/>
              </w:rPr>
              <w:t> </w:t>
            </w:r>
          </w:p>
        </w:tc>
        <w:tc>
          <w:tcPr>
            <w:tcW w:w="550" w:type="dxa"/>
          </w:tcPr>
          <w:p w:rsidR="00B740E4" w:rsidRPr="00B740E4" w:rsidRDefault="00B740E4" w:rsidP="00100FF0">
            <w:pPr>
              <w:spacing w:after="0" w:line="240" w:lineRule="auto"/>
              <w:rPr>
                <w:sz w:val="24"/>
                <w:szCs w:val="24"/>
              </w:rPr>
            </w:pPr>
          </w:p>
        </w:tc>
        <w:tc>
          <w:tcPr>
            <w:tcW w:w="550" w:type="dxa"/>
          </w:tcPr>
          <w:p w:rsidR="00B740E4" w:rsidRPr="00B740E4" w:rsidRDefault="00B740E4" w:rsidP="00100FF0">
            <w:pPr>
              <w:spacing w:after="0" w:line="240" w:lineRule="auto"/>
              <w:rPr>
                <w:sz w:val="24"/>
                <w:szCs w:val="24"/>
              </w:rPr>
            </w:pPr>
          </w:p>
        </w:tc>
      </w:tr>
      <w:tr w:rsidR="00B740E4" w:rsidRPr="00B740E4" w:rsidTr="00100FF0">
        <w:trPr>
          <w:trHeight w:val="315"/>
          <w:jc w:val="center"/>
        </w:trPr>
        <w:tc>
          <w:tcPr>
            <w:tcW w:w="510" w:type="dxa"/>
            <w:noWrap/>
            <w:hideMark/>
          </w:tcPr>
          <w:p w:rsidR="00B740E4" w:rsidRPr="00B740E4" w:rsidRDefault="00B740E4" w:rsidP="00100FF0">
            <w:pPr>
              <w:spacing w:after="0" w:line="240" w:lineRule="auto"/>
              <w:jc w:val="center"/>
              <w:rPr>
                <w:sz w:val="24"/>
                <w:szCs w:val="24"/>
              </w:rPr>
            </w:pPr>
            <w:r w:rsidRPr="00B740E4">
              <w:rPr>
                <w:sz w:val="24"/>
                <w:szCs w:val="24"/>
              </w:rPr>
              <w:t>2</w:t>
            </w:r>
          </w:p>
        </w:tc>
        <w:tc>
          <w:tcPr>
            <w:tcW w:w="2199" w:type="dxa"/>
            <w:noWrap/>
            <w:hideMark/>
          </w:tcPr>
          <w:p w:rsidR="00B740E4" w:rsidRPr="00B740E4" w:rsidRDefault="00B740E4" w:rsidP="00100FF0">
            <w:pPr>
              <w:spacing w:after="0" w:line="240" w:lineRule="auto"/>
              <w:rPr>
                <w:sz w:val="24"/>
                <w:szCs w:val="24"/>
              </w:rPr>
            </w:pPr>
            <w:proofErr w:type="spellStart"/>
            <w:r w:rsidRPr="00B740E4">
              <w:rPr>
                <w:sz w:val="24"/>
                <w:szCs w:val="24"/>
              </w:rPr>
              <w:t>Penulisan</w:t>
            </w:r>
            <w:proofErr w:type="spellEnd"/>
            <w:r w:rsidRPr="00B740E4">
              <w:rPr>
                <w:sz w:val="24"/>
                <w:szCs w:val="24"/>
              </w:rPr>
              <w:t xml:space="preserve"> Proposal </w:t>
            </w:r>
            <w:proofErr w:type="spellStart"/>
            <w:r w:rsidRPr="00B740E4">
              <w:rPr>
                <w:sz w:val="24"/>
                <w:szCs w:val="24"/>
              </w:rPr>
              <w:t>Penelitian</w:t>
            </w:r>
            <w:proofErr w:type="spellEnd"/>
          </w:p>
        </w:tc>
        <w:tc>
          <w:tcPr>
            <w:tcW w:w="590" w:type="dxa"/>
            <w:noWrap/>
            <w:hideMark/>
          </w:tcPr>
          <w:p w:rsidR="00B740E4" w:rsidRPr="00B740E4" w:rsidRDefault="00B740E4" w:rsidP="00100FF0">
            <w:pPr>
              <w:spacing w:after="0" w:line="240" w:lineRule="auto"/>
              <w:rPr>
                <w:sz w:val="24"/>
                <w:szCs w:val="24"/>
              </w:rPr>
            </w:pPr>
            <w:r w:rsidRPr="00B740E4">
              <w:rPr>
                <w:sz w:val="24"/>
                <w:szCs w:val="24"/>
              </w:rPr>
              <w:t> </w:t>
            </w:r>
          </w:p>
        </w:tc>
        <w:tc>
          <w:tcPr>
            <w:tcW w:w="685"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590"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686" w:type="dxa"/>
            <w:shd w:val="clear" w:color="auto" w:fill="000000" w:themeFill="text1"/>
            <w:noWrap/>
            <w:hideMark/>
          </w:tcPr>
          <w:p w:rsidR="00B740E4" w:rsidRPr="00B740E4" w:rsidRDefault="00B740E4" w:rsidP="00100FF0">
            <w:pPr>
              <w:spacing w:after="0" w:line="240" w:lineRule="auto"/>
              <w:rPr>
                <w:sz w:val="24"/>
                <w:szCs w:val="24"/>
              </w:rPr>
            </w:pPr>
            <w:r w:rsidRPr="00B740E4">
              <w:rPr>
                <w:sz w:val="24"/>
                <w:szCs w:val="24"/>
              </w:rPr>
              <w:t> </w:t>
            </w:r>
          </w:p>
        </w:tc>
        <w:tc>
          <w:tcPr>
            <w:tcW w:w="550" w:type="dxa"/>
            <w:shd w:val="clear" w:color="auto" w:fill="000000" w:themeFill="text1"/>
          </w:tcPr>
          <w:p w:rsidR="00B740E4" w:rsidRPr="00B740E4" w:rsidRDefault="00B740E4" w:rsidP="00100FF0">
            <w:pPr>
              <w:spacing w:after="0" w:line="240" w:lineRule="auto"/>
              <w:rPr>
                <w:sz w:val="24"/>
                <w:szCs w:val="24"/>
              </w:rPr>
            </w:pPr>
          </w:p>
        </w:tc>
        <w:tc>
          <w:tcPr>
            <w:tcW w:w="550" w:type="dxa"/>
          </w:tcPr>
          <w:p w:rsidR="00B740E4" w:rsidRPr="00B740E4" w:rsidRDefault="00B740E4" w:rsidP="00100FF0">
            <w:pPr>
              <w:spacing w:after="0" w:line="240" w:lineRule="auto"/>
              <w:rPr>
                <w:sz w:val="24"/>
                <w:szCs w:val="24"/>
              </w:rPr>
            </w:pPr>
          </w:p>
        </w:tc>
      </w:tr>
      <w:tr w:rsidR="00B740E4" w:rsidRPr="00B740E4" w:rsidTr="00100FF0">
        <w:trPr>
          <w:trHeight w:val="315"/>
          <w:jc w:val="center"/>
        </w:trPr>
        <w:tc>
          <w:tcPr>
            <w:tcW w:w="510" w:type="dxa"/>
            <w:noWrap/>
            <w:hideMark/>
          </w:tcPr>
          <w:p w:rsidR="00B740E4" w:rsidRPr="00B740E4" w:rsidRDefault="00B740E4" w:rsidP="00100FF0">
            <w:pPr>
              <w:spacing w:after="0" w:line="240" w:lineRule="auto"/>
              <w:jc w:val="center"/>
              <w:rPr>
                <w:sz w:val="24"/>
                <w:szCs w:val="24"/>
              </w:rPr>
            </w:pPr>
            <w:r w:rsidRPr="00B740E4">
              <w:rPr>
                <w:sz w:val="24"/>
                <w:szCs w:val="24"/>
              </w:rPr>
              <w:t>3</w:t>
            </w:r>
          </w:p>
        </w:tc>
        <w:tc>
          <w:tcPr>
            <w:tcW w:w="2199" w:type="dxa"/>
            <w:noWrap/>
            <w:hideMark/>
          </w:tcPr>
          <w:p w:rsidR="00B740E4" w:rsidRPr="00B740E4" w:rsidRDefault="00B740E4" w:rsidP="00100FF0">
            <w:pPr>
              <w:spacing w:after="0" w:line="240" w:lineRule="auto"/>
              <w:rPr>
                <w:sz w:val="24"/>
                <w:szCs w:val="24"/>
              </w:rPr>
            </w:pPr>
            <w:r w:rsidRPr="00B740E4">
              <w:rPr>
                <w:sz w:val="24"/>
                <w:szCs w:val="24"/>
              </w:rPr>
              <w:t>Seminar Proposal</w:t>
            </w:r>
          </w:p>
        </w:tc>
        <w:tc>
          <w:tcPr>
            <w:tcW w:w="590" w:type="dxa"/>
            <w:noWrap/>
            <w:hideMark/>
          </w:tcPr>
          <w:p w:rsidR="00B740E4" w:rsidRPr="00B740E4" w:rsidRDefault="00B740E4" w:rsidP="00100FF0">
            <w:pPr>
              <w:spacing w:after="0" w:line="240" w:lineRule="auto"/>
              <w:rPr>
                <w:sz w:val="24"/>
                <w:szCs w:val="24"/>
              </w:rPr>
            </w:pPr>
            <w:r w:rsidRPr="00B740E4">
              <w:rPr>
                <w:sz w:val="24"/>
                <w:szCs w:val="24"/>
              </w:rPr>
              <w:t> </w:t>
            </w:r>
          </w:p>
        </w:tc>
        <w:tc>
          <w:tcPr>
            <w:tcW w:w="685" w:type="dxa"/>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noWrap/>
            <w:hideMark/>
          </w:tcPr>
          <w:p w:rsidR="00B740E4" w:rsidRPr="00B740E4" w:rsidRDefault="00B740E4" w:rsidP="00100FF0">
            <w:pPr>
              <w:spacing w:after="0" w:line="240" w:lineRule="auto"/>
              <w:rPr>
                <w:sz w:val="24"/>
                <w:szCs w:val="24"/>
              </w:rPr>
            </w:pPr>
            <w:r w:rsidRPr="00B740E4">
              <w:rPr>
                <w:sz w:val="24"/>
                <w:szCs w:val="24"/>
              </w:rPr>
              <w:t> </w:t>
            </w:r>
          </w:p>
        </w:tc>
        <w:tc>
          <w:tcPr>
            <w:tcW w:w="709" w:type="dxa"/>
            <w:noWrap/>
            <w:hideMark/>
          </w:tcPr>
          <w:p w:rsidR="00B740E4" w:rsidRPr="00B740E4" w:rsidRDefault="00B740E4" w:rsidP="00100FF0">
            <w:pPr>
              <w:spacing w:after="0" w:line="240" w:lineRule="auto"/>
              <w:rPr>
                <w:sz w:val="24"/>
                <w:szCs w:val="24"/>
              </w:rPr>
            </w:pPr>
            <w:r w:rsidRPr="00B740E4">
              <w:rPr>
                <w:sz w:val="24"/>
                <w:szCs w:val="24"/>
              </w:rPr>
              <w:t> </w:t>
            </w:r>
          </w:p>
        </w:tc>
        <w:tc>
          <w:tcPr>
            <w:tcW w:w="590" w:type="dxa"/>
            <w:noWrap/>
            <w:hideMark/>
          </w:tcPr>
          <w:p w:rsidR="00B740E4" w:rsidRPr="00B740E4" w:rsidRDefault="00B740E4" w:rsidP="00100FF0">
            <w:pPr>
              <w:spacing w:after="0" w:line="240" w:lineRule="auto"/>
              <w:rPr>
                <w:sz w:val="24"/>
                <w:szCs w:val="24"/>
              </w:rPr>
            </w:pPr>
            <w:r w:rsidRPr="00B740E4">
              <w:rPr>
                <w:sz w:val="24"/>
                <w:szCs w:val="24"/>
              </w:rPr>
              <w:t> </w:t>
            </w:r>
          </w:p>
        </w:tc>
        <w:tc>
          <w:tcPr>
            <w:tcW w:w="686" w:type="dxa"/>
            <w:noWrap/>
            <w:hideMark/>
          </w:tcPr>
          <w:p w:rsidR="00B740E4" w:rsidRPr="00B740E4" w:rsidRDefault="00B740E4" w:rsidP="00100FF0">
            <w:pPr>
              <w:spacing w:after="0" w:line="240" w:lineRule="auto"/>
              <w:rPr>
                <w:sz w:val="24"/>
                <w:szCs w:val="24"/>
              </w:rPr>
            </w:pPr>
            <w:r w:rsidRPr="00B740E4">
              <w:rPr>
                <w:sz w:val="24"/>
                <w:szCs w:val="24"/>
              </w:rPr>
              <w:t> </w:t>
            </w:r>
          </w:p>
        </w:tc>
        <w:tc>
          <w:tcPr>
            <w:tcW w:w="550" w:type="dxa"/>
          </w:tcPr>
          <w:p w:rsidR="00B740E4" w:rsidRPr="00B740E4" w:rsidRDefault="00B740E4" w:rsidP="00100FF0">
            <w:pPr>
              <w:spacing w:after="0" w:line="240" w:lineRule="auto"/>
              <w:rPr>
                <w:sz w:val="24"/>
                <w:szCs w:val="24"/>
              </w:rPr>
            </w:pPr>
          </w:p>
        </w:tc>
        <w:tc>
          <w:tcPr>
            <w:tcW w:w="550" w:type="dxa"/>
            <w:shd w:val="clear" w:color="auto" w:fill="000000" w:themeFill="text1"/>
          </w:tcPr>
          <w:p w:rsidR="00B740E4" w:rsidRPr="00B740E4" w:rsidRDefault="00B740E4" w:rsidP="00100FF0">
            <w:pPr>
              <w:spacing w:after="0" w:line="240" w:lineRule="auto"/>
              <w:rPr>
                <w:sz w:val="24"/>
                <w:szCs w:val="24"/>
              </w:rPr>
            </w:pPr>
          </w:p>
        </w:tc>
      </w:tr>
    </w:tbl>
    <w:p w:rsidR="00B740E4" w:rsidRPr="00B740E4" w:rsidRDefault="00B740E4" w:rsidP="00B740E4">
      <w:pPr>
        <w:spacing w:after="0" w:line="480" w:lineRule="auto"/>
        <w:rPr>
          <w:rFonts w:ascii="Times New Roman" w:hAnsi="Times New Roman"/>
          <w:b/>
          <w:sz w:val="24"/>
        </w:rPr>
      </w:pPr>
    </w:p>
    <w:p w:rsidR="00B740E4" w:rsidRPr="00B740E4" w:rsidRDefault="00B740E4" w:rsidP="00B740E4">
      <w:pPr>
        <w:spacing w:after="0" w:line="480" w:lineRule="auto"/>
        <w:rPr>
          <w:rFonts w:ascii="Times New Roman" w:hAnsi="Times New Roman"/>
          <w:b/>
          <w:sz w:val="24"/>
        </w:rPr>
      </w:pPr>
    </w:p>
    <w:p w:rsidR="00B740E4" w:rsidRPr="00B740E4" w:rsidRDefault="00B740E4" w:rsidP="00B740E4">
      <w:pPr>
        <w:spacing w:after="0" w:line="480" w:lineRule="auto"/>
        <w:rPr>
          <w:rFonts w:ascii="Times New Roman" w:hAnsi="Times New Roman"/>
          <w:b/>
          <w:sz w:val="24"/>
        </w:rPr>
      </w:pPr>
    </w:p>
    <w:p w:rsidR="00B740E4" w:rsidRPr="00B740E4" w:rsidRDefault="00B740E4" w:rsidP="00B740E4">
      <w:pPr>
        <w:pStyle w:val="ListParagraph"/>
        <w:numPr>
          <w:ilvl w:val="1"/>
          <w:numId w:val="11"/>
        </w:numPr>
        <w:spacing w:after="0" w:line="480" w:lineRule="auto"/>
        <w:ind w:left="567" w:hanging="567"/>
        <w:outlineLvl w:val="1"/>
        <w:rPr>
          <w:rFonts w:ascii="Times New Roman" w:hAnsi="Times New Roman"/>
          <w:b/>
          <w:sz w:val="24"/>
        </w:rPr>
      </w:pPr>
      <w:bookmarkStart w:id="26" w:name="_Toc157203773"/>
      <w:bookmarkStart w:id="27" w:name="_Toc158978777"/>
      <w:bookmarkStart w:id="28" w:name="_Toc161753595"/>
      <w:bookmarkStart w:id="29" w:name="_Toc172646127"/>
      <w:bookmarkStart w:id="30" w:name="_Toc177015961"/>
      <w:proofErr w:type="spellStart"/>
      <w:r w:rsidRPr="00B740E4">
        <w:rPr>
          <w:rFonts w:ascii="Times New Roman" w:hAnsi="Times New Roman"/>
          <w:b/>
          <w:sz w:val="24"/>
        </w:rPr>
        <w:t>Definisi</w:t>
      </w:r>
      <w:proofErr w:type="spellEnd"/>
      <w:r w:rsidRPr="00B740E4">
        <w:rPr>
          <w:rFonts w:ascii="Times New Roman" w:hAnsi="Times New Roman"/>
          <w:b/>
          <w:sz w:val="24"/>
        </w:rPr>
        <w:t xml:space="preserve"> dan </w:t>
      </w:r>
      <w:proofErr w:type="spellStart"/>
      <w:r w:rsidRPr="00B740E4">
        <w:rPr>
          <w:rFonts w:ascii="Times New Roman" w:hAnsi="Times New Roman"/>
          <w:b/>
          <w:sz w:val="24"/>
        </w:rPr>
        <w:t>Operasionalisasi</w:t>
      </w:r>
      <w:proofErr w:type="spellEnd"/>
      <w:r w:rsidRPr="00B740E4">
        <w:rPr>
          <w:rFonts w:ascii="Times New Roman" w:hAnsi="Times New Roman"/>
          <w:b/>
          <w:sz w:val="24"/>
        </w:rPr>
        <w:t xml:space="preserve"> </w:t>
      </w:r>
      <w:proofErr w:type="spellStart"/>
      <w:r w:rsidRPr="00B740E4">
        <w:rPr>
          <w:rFonts w:ascii="Times New Roman" w:hAnsi="Times New Roman"/>
          <w:b/>
          <w:sz w:val="24"/>
        </w:rPr>
        <w:t>Variabel</w:t>
      </w:r>
      <w:bookmarkEnd w:id="26"/>
      <w:bookmarkEnd w:id="27"/>
      <w:bookmarkEnd w:id="28"/>
      <w:bookmarkEnd w:id="29"/>
      <w:bookmarkEnd w:id="30"/>
      <w:proofErr w:type="spellEnd"/>
    </w:p>
    <w:p w:rsidR="00B740E4" w:rsidRPr="00B740E4" w:rsidRDefault="00B740E4" w:rsidP="00B740E4">
      <w:pPr>
        <w:spacing w:after="0" w:line="480" w:lineRule="auto"/>
        <w:ind w:firstLine="709"/>
        <w:jc w:val="both"/>
        <w:rPr>
          <w:rFonts w:ascii="Times New Roman" w:hAnsi="Times New Roman"/>
          <w:sz w:val="24"/>
          <w:szCs w:val="24"/>
        </w:rPr>
      </w:pPr>
      <w:proofErr w:type="spellStart"/>
      <w:r w:rsidRPr="00B740E4">
        <w:rPr>
          <w:rFonts w:ascii="Times New Roman" w:hAnsi="Times New Roman"/>
          <w:sz w:val="24"/>
          <w:szCs w:val="24"/>
        </w:rPr>
        <w:t>Berdasarkan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rumusan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masalah</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maka</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dalam</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penelitian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ini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dapat</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diidentifikasi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sebagai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berikut</w:t>
      </w:r>
      <w:proofErr w:type="spellEnd"/>
      <w:r w:rsidRPr="00B740E4">
        <w:rPr>
          <w:rFonts w:ascii="Times New Roman" w:hAnsi="Times New Roman"/>
          <w:sz w:val="24"/>
          <w:szCs w:val="24"/>
        </w:rPr>
        <w:t>:</w:t>
      </w:r>
    </w:p>
    <w:p w:rsidR="00B740E4" w:rsidRPr="00B740E4" w:rsidRDefault="00B740E4" w:rsidP="00B740E4">
      <w:pPr>
        <w:pStyle w:val="ListParagraph"/>
        <w:numPr>
          <w:ilvl w:val="0"/>
          <w:numId w:val="12"/>
        </w:numPr>
        <w:spacing w:after="0" w:line="480" w:lineRule="auto"/>
        <w:ind w:left="284" w:hanging="284"/>
        <w:jc w:val="both"/>
        <w:rPr>
          <w:rFonts w:ascii="Times New Roman" w:hAnsi="Times New Roman"/>
          <w:sz w:val="24"/>
          <w:szCs w:val="24"/>
        </w:rPr>
      </w:pPr>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bebas</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independen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adalah</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yang </w:t>
      </w:r>
      <w:proofErr w:type="spellStart"/>
      <w:r w:rsidRPr="00B740E4">
        <w:rPr>
          <w:rFonts w:ascii="Times New Roman" w:hAnsi="Times New Roman"/>
          <w:sz w:val="24"/>
          <w:szCs w:val="24"/>
        </w:rPr>
        <w:t>mempengaruhi</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terikat</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yaitu</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Biaya</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Produksi</w:t>
      </w:r>
      <w:proofErr w:type="spellEnd"/>
      <w:r w:rsidRPr="00B740E4">
        <w:rPr>
          <w:rFonts w:ascii="Times New Roman" w:hAnsi="Times New Roman"/>
          <w:i/>
          <w:sz w:val="24"/>
          <w:szCs w:val="24"/>
        </w:rPr>
        <w:t xml:space="preserve"> </w:t>
      </w:r>
      <w:r w:rsidRPr="00B740E4">
        <w:rPr>
          <w:rFonts w:ascii="Times New Roman" w:hAnsi="Times New Roman"/>
          <w:sz w:val="24"/>
          <w:szCs w:val="24"/>
        </w:rPr>
        <w:t>(X</w:t>
      </w:r>
      <w:r w:rsidRPr="00B740E4">
        <w:rPr>
          <w:rFonts w:ascii="Times New Roman" w:hAnsi="Times New Roman"/>
          <w:sz w:val="24"/>
          <w:szCs w:val="24"/>
          <w:vertAlign w:val="subscript"/>
        </w:rPr>
        <w:t>1</w:t>
      </w:r>
      <w:r w:rsidRPr="00B740E4">
        <w:rPr>
          <w:rFonts w:ascii="Times New Roman" w:hAnsi="Times New Roman"/>
          <w:sz w:val="24"/>
          <w:szCs w:val="24"/>
        </w:rPr>
        <w:t xml:space="preserve">), </w:t>
      </w:r>
      <w:proofErr w:type="spellStart"/>
      <w:r w:rsidRPr="00B740E4">
        <w:rPr>
          <w:rFonts w:ascii="Times New Roman" w:hAnsi="Times New Roman"/>
          <w:sz w:val="24"/>
          <w:szCs w:val="24"/>
        </w:rPr>
        <w:t>Harga</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Jual</w:t>
      </w:r>
      <w:proofErr w:type="spellEnd"/>
      <w:r w:rsidRPr="00B740E4">
        <w:rPr>
          <w:rFonts w:ascii="Times New Roman" w:hAnsi="Times New Roman"/>
          <w:sz w:val="24"/>
          <w:szCs w:val="24"/>
        </w:rPr>
        <w:t xml:space="preserve"> (X</w:t>
      </w:r>
      <w:r w:rsidRPr="00B740E4">
        <w:rPr>
          <w:rFonts w:ascii="Times New Roman" w:hAnsi="Times New Roman"/>
          <w:sz w:val="24"/>
          <w:szCs w:val="24"/>
          <w:vertAlign w:val="subscript"/>
        </w:rPr>
        <w:t>2</w:t>
      </w:r>
      <w:r w:rsidRPr="00B740E4">
        <w:rPr>
          <w:rFonts w:ascii="Times New Roman" w:hAnsi="Times New Roman"/>
          <w:sz w:val="24"/>
          <w:szCs w:val="24"/>
        </w:rPr>
        <w:t>).</w:t>
      </w:r>
    </w:p>
    <w:p w:rsidR="00B740E4" w:rsidRPr="00B740E4" w:rsidRDefault="00B740E4" w:rsidP="00B740E4">
      <w:pPr>
        <w:pStyle w:val="ListParagraph"/>
        <w:numPr>
          <w:ilvl w:val="0"/>
          <w:numId w:val="12"/>
        </w:numPr>
        <w:spacing w:after="0" w:line="480" w:lineRule="auto"/>
        <w:ind w:left="284" w:hanging="284"/>
        <w:jc w:val="both"/>
        <w:rPr>
          <w:rFonts w:ascii="Times New Roman" w:hAnsi="Times New Roman"/>
          <w:sz w:val="24"/>
          <w:szCs w:val="24"/>
        </w:rPr>
      </w:pP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terikat</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dependen</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adalah</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yang </w:t>
      </w:r>
      <w:proofErr w:type="spellStart"/>
      <w:r w:rsidRPr="00B740E4">
        <w:rPr>
          <w:rFonts w:ascii="Times New Roman" w:hAnsi="Times New Roman"/>
          <w:sz w:val="24"/>
          <w:szCs w:val="24"/>
        </w:rPr>
        <w:t>dipengaruhi</w:t>
      </w:r>
      <w:proofErr w:type="spellEnd"/>
      <w:r w:rsidRPr="00B740E4">
        <w:rPr>
          <w:rFonts w:ascii="Times New Roman" w:hAnsi="Times New Roman"/>
          <w:sz w:val="24"/>
          <w:szCs w:val="24"/>
        </w:rPr>
        <w:t xml:space="preserve"> oleh </w:t>
      </w:r>
      <w:proofErr w:type="spellStart"/>
      <w:r w:rsidRPr="00B740E4">
        <w:rPr>
          <w:rFonts w:ascii="Times New Roman" w:hAnsi="Times New Roman"/>
          <w:sz w:val="24"/>
          <w:szCs w:val="24"/>
        </w:rPr>
        <w:t>variabel</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bebas</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yaitu</w:t>
      </w:r>
      <w:proofErr w:type="spellEnd"/>
      <w:r w:rsidRPr="00B740E4">
        <w:rPr>
          <w:rFonts w:ascii="Times New Roman" w:hAnsi="Times New Roman"/>
          <w:sz w:val="24"/>
          <w:szCs w:val="24"/>
        </w:rPr>
        <w:t xml:space="preserve"> </w:t>
      </w:r>
      <w:proofErr w:type="spellStart"/>
      <w:r w:rsidRPr="00B740E4">
        <w:rPr>
          <w:rFonts w:ascii="Times New Roman" w:hAnsi="Times New Roman"/>
          <w:sz w:val="24"/>
          <w:szCs w:val="24"/>
        </w:rPr>
        <w:t>Laba</w:t>
      </w:r>
      <w:proofErr w:type="spellEnd"/>
      <w:r w:rsidRPr="00B740E4">
        <w:rPr>
          <w:rFonts w:ascii="Times New Roman" w:hAnsi="Times New Roman"/>
          <w:sz w:val="24"/>
          <w:szCs w:val="24"/>
        </w:rPr>
        <w:t xml:space="preserve"> (Y) </w:t>
      </w:r>
      <w:r w:rsidRPr="00B740E4">
        <w:rPr>
          <w:rFonts w:ascii="Times New Roman" w:hAnsi="Times New Roman"/>
          <w:sz w:val="24"/>
          <w:szCs w:val="24"/>
        </w:rPr>
        <w:fldChar w:fldCharType="begin" w:fldLock="1"/>
      </w:r>
      <w:r w:rsidRPr="00B740E4">
        <w:rPr>
          <w:rFonts w:ascii="Times New Roman" w:hAnsi="Times New Roman"/>
          <w:sz w:val="24"/>
          <w:szCs w:val="24"/>
        </w:rPr>
        <w:instrText>ADDIN CSL_CITATION {"citationItems":[{"id":"ITEM-1","itemData":{"author":[{"dropping-particle":"","family":"Sugiyono","given":"","non-dropping-particle":"","parse-names":false,"suffix":""}],"edition":"20","id":"ITEM-1","issued":{"date-parts":[["2018"]]},"publisher":"Alfabeta, cv","publisher-place":"Bandung","title":"Metode Penelitian Kuantitatif, Kualitatif dan R&amp;D","type":"book"},"uris":["http://www.mendeley.com/documents/?uuid=e39aa3b2-158c-4f49-9e74-3a01dacce37f"]}],"mendeley":{"formattedCitation":"(Sugiyono, 2018)","plainTextFormattedCitation":"(Sugiyono, 2018)","previouslyFormattedCitation":"(Sugiyono, 2018)"},"properties":{"noteIndex":0},"schema":"https://github.com/citation-style-language/schema/raw/master/csl-citation.json"}</w:instrText>
      </w:r>
      <w:r w:rsidRPr="00B740E4">
        <w:rPr>
          <w:rFonts w:ascii="Times New Roman" w:hAnsi="Times New Roman"/>
          <w:sz w:val="24"/>
          <w:szCs w:val="24"/>
        </w:rPr>
        <w:fldChar w:fldCharType="separate"/>
      </w:r>
      <w:r w:rsidRPr="00B740E4">
        <w:rPr>
          <w:rFonts w:ascii="Times New Roman" w:hAnsi="Times New Roman"/>
          <w:noProof/>
          <w:sz w:val="24"/>
          <w:szCs w:val="24"/>
        </w:rPr>
        <w:t>(Sugiyono, 2018)</w:t>
      </w:r>
      <w:r w:rsidRPr="00B740E4">
        <w:rPr>
          <w:rFonts w:ascii="Times New Roman" w:hAnsi="Times New Roman"/>
          <w:sz w:val="24"/>
          <w:szCs w:val="24"/>
        </w:rPr>
        <w:fldChar w:fldCharType="end"/>
      </w:r>
      <w:r w:rsidRPr="00B740E4">
        <w:rPr>
          <w:rFonts w:ascii="Times New Roman" w:hAnsi="Times New Roman"/>
          <w:sz w:val="24"/>
          <w:szCs w:val="24"/>
        </w:rPr>
        <w:t>.</w:t>
      </w:r>
    </w:p>
    <w:p w:rsidR="00B740E4" w:rsidRPr="00B740E4" w:rsidRDefault="00B740E4" w:rsidP="00B740E4">
      <w:pPr>
        <w:spacing w:after="0" w:line="240" w:lineRule="auto"/>
        <w:jc w:val="center"/>
        <w:rPr>
          <w:rFonts w:ascii="Times New Roman" w:hAnsi="Times New Roman"/>
          <w:b/>
          <w:sz w:val="24"/>
          <w:szCs w:val="24"/>
        </w:rPr>
      </w:pPr>
      <w:proofErr w:type="spellStart"/>
      <w:r w:rsidRPr="00B740E4">
        <w:rPr>
          <w:rFonts w:ascii="Times New Roman" w:hAnsi="Times New Roman"/>
          <w:b/>
          <w:sz w:val="24"/>
          <w:szCs w:val="24"/>
        </w:rPr>
        <w:t>Tabel</w:t>
      </w:r>
      <w:proofErr w:type="spellEnd"/>
      <w:r w:rsidRPr="00B740E4">
        <w:rPr>
          <w:rFonts w:ascii="Times New Roman" w:hAnsi="Times New Roman"/>
          <w:b/>
          <w:sz w:val="24"/>
          <w:szCs w:val="24"/>
        </w:rPr>
        <w:t xml:space="preserve"> 3.2</w:t>
      </w:r>
    </w:p>
    <w:p w:rsidR="00B740E4" w:rsidRPr="00B740E4" w:rsidRDefault="00B740E4" w:rsidP="00B740E4">
      <w:pPr>
        <w:spacing w:after="0" w:line="240" w:lineRule="auto"/>
        <w:jc w:val="center"/>
        <w:rPr>
          <w:rFonts w:ascii="Times New Roman" w:hAnsi="Times New Roman"/>
          <w:b/>
          <w:sz w:val="24"/>
          <w:szCs w:val="24"/>
        </w:rPr>
      </w:pPr>
      <w:proofErr w:type="spellStart"/>
      <w:r w:rsidRPr="00B740E4">
        <w:rPr>
          <w:rFonts w:ascii="Times New Roman" w:hAnsi="Times New Roman"/>
          <w:b/>
          <w:sz w:val="24"/>
          <w:szCs w:val="24"/>
        </w:rPr>
        <w:t>Defenisi</w:t>
      </w:r>
      <w:proofErr w:type="spellEnd"/>
      <w:r w:rsidRPr="00B740E4">
        <w:rPr>
          <w:rFonts w:ascii="Times New Roman" w:hAnsi="Times New Roman"/>
          <w:b/>
          <w:sz w:val="24"/>
          <w:szCs w:val="24"/>
        </w:rPr>
        <w:t xml:space="preserve"> </w:t>
      </w:r>
      <w:proofErr w:type="spellStart"/>
      <w:r w:rsidRPr="00B740E4">
        <w:rPr>
          <w:rFonts w:ascii="Times New Roman" w:hAnsi="Times New Roman"/>
          <w:b/>
          <w:sz w:val="24"/>
          <w:szCs w:val="24"/>
        </w:rPr>
        <w:t>Operasional</w:t>
      </w:r>
      <w:proofErr w:type="spellEnd"/>
    </w:p>
    <w:p w:rsidR="00B740E4" w:rsidRPr="00B740E4" w:rsidRDefault="00B740E4" w:rsidP="00B740E4">
      <w:pPr>
        <w:spacing w:after="0" w:line="240" w:lineRule="auto"/>
        <w:jc w:val="center"/>
        <w:rPr>
          <w:rFonts w:ascii="Times New Roman" w:hAnsi="Times New Roman"/>
          <w:b/>
          <w:sz w:val="24"/>
          <w:szCs w:val="24"/>
        </w:rPr>
      </w:pPr>
    </w:p>
    <w:tbl>
      <w:tblPr>
        <w:tblW w:w="8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475"/>
        <w:gridCol w:w="2268"/>
        <w:gridCol w:w="2504"/>
        <w:gridCol w:w="1524"/>
      </w:tblGrid>
      <w:tr w:rsidR="00B740E4" w:rsidRPr="00B740E4" w:rsidTr="00100FF0">
        <w:tc>
          <w:tcPr>
            <w:tcW w:w="510" w:type="dxa"/>
            <w:vAlign w:val="center"/>
          </w:tcPr>
          <w:p w:rsidR="00B740E4" w:rsidRPr="00B740E4" w:rsidRDefault="00B740E4" w:rsidP="00100FF0">
            <w:pPr>
              <w:spacing w:after="0" w:line="240" w:lineRule="auto"/>
              <w:jc w:val="center"/>
              <w:rPr>
                <w:rFonts w:ascii="Times New Roman" w:hAnsi="Times New Roman"/>
                <w:b/>
              </w:rPr>
            </w:pPr>
            <w:r w:rsidRPr="00B740E4">
              <w:rPr>
                <w:rFonts w:ascii="Times New Roman" w:hAnsi="Times New Roman"/>
                <w:b/>
              </w:rPr>
              <w:t>No</w:t>
            </w:r>
          </w:p>
        </w:tc>
        <w:tc>
          <w:tcPr>
            <w:tcW w:w="1475" w:type="dxa"/>
          </w:tcPr>
          <w:p w:rsidR="00B740E4" w:rsidRPr="00B740E4" w:rsidRDefault="00B740E4" w:rsidP="00100FF0">
            <w:pPr>
              <w:spacing w:after="0" w:line="240" w:lineRule="auto"/>
              <w:jc w:val="center"/>
              <w:rPr>
                <w:rFonts w:ascii="Times New Roman" w:hAnsi="Times New Roman"/>
                <w:b/>
              </w:rPr>
            </w:pPr>
            <w:proofErr w:type="spellStart"/>
            <w:r w:rsidRPr="00B740E4">
              <w:rPr>
                <w:rFonts w:ascii="Times New Roman" w:hAnsi="Times New Roman"/>
                <w:b/>
              </w:rPr>
              <w:t>Variabel</w:t>
            </w:r>
            <w:proofErr w:type="spellEnd"/>
          </w:p>
        </w:tc>
        <w:tc>
          <w:tcPr>
            <w:tcW w:w="2268" w:type="dxa"/>
          </w:tcPr>
          <w:p w:rsidR="00B740E4" w:rsidRPr="00B740E4" w:rsidRDefault="00B740E4" w:rsidP="00100FF0">
            <w:pPr>
              <w:spacing w:after="0" w:line="240" w:lineRule="auto"/>
              <w:jc w:val="center"/>
              <w:rPr>
                <w:rFonts w:ascii="Times New Roman" w:hAnsi="Times New Roman"/>
                <w:b/>
              </w:rPr>
            </w:pPr>
            <w:proofErr w:type="spellStart"/>
            <w:r w:rsidRPr="00B740E4">
              <w:rPr>
                <w:rFonts w:ascii="Times New Roman" w:hAnsi="Times New Roman"/>
                <w:b/>
              </w:rPr>
              <w:t>Defenisi</w:t>
            </w:r>
            <w:proofErr w:type="spellEnd"/>
          </w:p>
        </w:tc>
        <w:tc>
          <w:tcPr>
            <w:tcW w:w="2504" w:type="dxa"/>
          </w:tcPr>
          <w:p w:rsidR="00B740E4" w:rsidRPr="00B740E4" w:rsidRDefault="00B740E4" w:rsidP="00100FF0">
            <w:pPr>
              <w:spacing w:after="0" w:line="240" w:lineRule="auto"/>
              <w:jc w:val="center"/>
              <w:rPr>
                <w:rFonts w:ascii="Times New Roman" w:hAnsi="Times New Roman"/>
                <w:b/>
              </w:rPr>
            </w:pPr>
            <w:proofErr w:type="spellStart"/>
            <w:r w:rsidRPr="00B740E4">
              <w:rPr>
                <w:rFonts w:ascii="Times New Roman" w:hAnsi="Times New Roman"/>
                <w:b/>
              </w:rPr>
              <w:t>Indikator</w:t>
            </w:r>
            <w:proofErr w:type="spellEnd"/>
          </w:p>
        </w:tc>
        <w:tc>
          <w:tcPr>
            <w:tcW w:w="1524" w:type="dxa"/>
          </w:tcPr>
          <w:p w:rsidR="00B740E4" w:rsidRPr="00B740E4" w:rsidRDefault="00B740E4" w:rsidP="00100FF0">
            <w:pPr>
              <w:spacing w:after="0" w:line="240" w:lineRule="auto"/>
              <w:jc w:val="center"/>
              <w:rPr>
                <w:rFonts w:ascii="Times New Roman" w:hAnsi="Times New Roman"/>
                <w:b/>
              </w:rPr>
            </w:pPr>
            <w:r w:rsidRPr="00B740E4">
              <w:rPr>
                <w:rFonts w:ascii="Times New Roman" w:hAnsi="Times New Roman"/>
                <w:b/>
              </w:rPr>
              <w:t xml:space="preserve">Skala </w:t>
            </w:r>
            <w:proofErr w:type="spellStart"/>
            <w:r w:rsidRPr="00B740E4">
              <w:rPr>
                <w:rFonts w:ascii="Times New Roman" w:hAnsi="Times New Roman"/>
                <w:b/>
              </w:rPr>
              <w:t>ukur</w:t>
            </w:r>
            <w:proofErr w:type="spellEnd"/>
          </w:p>
        </w:tc>
      </w:tr>
      <w:tr w:rsidR="00B740E4" w:rsidRPr="00B740E4" w:rsidTr="00100FF0">
        <w:tc>
          <w:tcPr>
            <w:tcW w:w="510" w:type="dxa"/>
            <w:vAlign w:val="center"/>
          </w:tcPr>
          <w:p w:rsidR="00B740E4" w:rsidRPr="00B740E4" w:rsidRDefault="00B740E4" w:rsidP="00100FF0">
            <w:pPr>
              <w:spacing w:after="0" w:line="240" w:lineRule="auto"/>
              <w:jc w:val="center"/>
              <w:rPr>
                <w:rFonts w:ascii="Times New Roman" w:hAnsi="Times New Roman"/>
              </w:rPr>
            </w:pPr>
            <w:r w:rsidRPr="00B740E4">
              <w:rPr>
                <w:rFonts w:ascii="Times New Roman" w:hAnsi="Times New Roman"/>
              </w:rPr>
              <w:t>1</w:t>
            </w:r>
          </w:p>
        </w:tc>
        <w:tc>
          <w:tcPr>
            <w:tcW w:w="1475" w:type="dxa"/>
          </w:tcPr>
          <w:p w:rsidR="00B740E4" w:rsidRPr="00B740E4" w:rsidRDefault="00B740E4" w:rsidP="00100FF0">
            <w:pPr>
              <w:pStyle w:val="Default"/>
              <w:spacing w:line="276" w:lineRule="auto"/>
              <w:rPr>
                <w:color w:val="auto"/>
                <w:sz w:val="22"/>
                <w:szCs w:val="22"/>
                <w:lang w:val="en-US"/>
              </w:rPr>
            </w:pPr>
            <w:proofErr w:type="spellStart"/>
            <w:r w:rsidRPr="00B740E4">
              <w:rPr>
                <w:color w:val="auto"/>
                <w:sz w:val="22"/>
                <w:szCs w:val="22"/>
                <w:lang w:val="en-US"/>
              </w:rPr>
              <w:t>Biaya</w:t>
            </w:r>
            <w:proofErr w:type="spellEnd"/>
            <w:r w:rsidRPr="00B740E4">
              <w:rPr>
                <w:color w:val="auto"/>
                <w:sz w:val="22"/>
                <w:szCs w:val="22"/>
                <w:lang w:val="en-US"/>
              </w:rPr>
              <w:t xml:space="preserve"> </w:t>
            </w:r>
            <w:proofErr w:type="spellStart"/>
            <w:r w:rsidRPr="00B740E4">
              <w:rPr>
                <w:color w:val="auto"/>
                <w:sz w:val="22"/>
                <w:szCs w:val="22"/>
                <w:lang w:val="en-US"/>
              </w:rPr>
              <w:t>Produksi</w:t>
            </w:r>
            <w:proofErr w:type="spellEnd"/>
            <w:r w:rsidRPr="00B740E4">
              <w:rPr>
                <w:color w:val="auto"/>
                <w:sz w:val="22"/>
                <w:szCs w:val="22"/>
                <w:lang w:val="en-US"/>
              </w:rPr>
              <w:t xml:space="preserve"> (X1)</w:t>
            </w:r>
          </w:p>
        </w:tc>
        <w:tc>
          <w:tcPr>
            <w:tcW w:w="2268" w:type="dxa"/>
          </w:tcPr>
          <w:p w:rsidR="00B740E4" w:rsidRPr="00B740E4" w:rsidRDefault="00B740E4" w:rsidP="00100FF0">
            <w:pPr>
              <w:pStyle w:val="Default"/>
              <w:spacing w:line="276" w:lineRule="auto"/>
              <w:jc w:val="both"/>
              <w:rPr>
                <w:color w:val="auto"/>
                <w:szCs w:val="20"/>
                <w:lang w:val="en-US"/>
              </w:rPr>
            </w:pPr>
            <w:proofErr w:type="spellStart"/>
            <w:r w:rsidRPr="00B740E4">
              <w:rPr>
                <w:color w:val="auto"/>
                <w:szCs w:val="20"/>
                <w:lang w:val="en-US"/>
              </w:rPr>
              <w:t>Biaya</w:t>
            </w:r>
            <w:proofErr w:type="spellEnd"/>
            <w:r w:rsidRPr="00B740E4">
              <w:rPr>
                <w:color w:val="auto"/>
                <w:szCs w:val="20"/>
                <w:lang w:val="en-US"/>
              </w:rPr>
              <w:t xml:space="preserve"> </w:t>
            </w:r>
            <w:proofErr w:type="spellStart"/>
            <w:r w:rsidRPr="00B740E4">
              <w:rPr>
                <w:color w:val="auto"/>
                <w:szCs w:val="20"/>
                <w:lang w:val="en-US"/>
              </w:rPr>
              <w:t>produksi</w:t>
            </w:r>
            <w:proofErr w:type="spellEnd"/>
            <w:r w:rsidRPr="00B740E4">
              <w:rPr>
                <w:color w:val="auto"/>
                <w:szCs w:val="20"/>
                <w:lang w:val="en-US"/>
              </w:rPr>
              <w:t xml:space="preserve"> </w:t>
            </w:r>
            <w:proofErr w:type="spellStart"/>
            <w:r w:rsidRPr="00B740E4">
              <w:rPr>
                <w:color w:val="auto"/>
                <w:szCs w:val="20"/>
                <w:lang w:val="en-US"/>
              </w:rPr>
              <w:t>yaitu</w:t>
            </w:r>
            <w:proofErr w:type="spellEnd"/>
            <w:r w:rsidRPr="00B740E4">
              <w:rPr>
                <w:color w:val="auto"/>
                <w:szCs w:val="20"/>
                <w:lang w:val="en-US"/>
              </w:rPr>
              <w:t xml:space="preserve"> </w:t>
            </w:r>
            <w:proofErr w:type="spellStart"/>
            <w:r w:rsidRPr="00B740E4">
              <w:rPr>
                <w:color w:val="auto"/>
                <w:szCs w:val="20"/>
                <w:lang w:val="en-US"/>
              </w:rPr>
              <w:t>semua</w:t>
            </w:r>
            <w:proofErr w:type="spellEnd"/>
            <w:r w:rsidRPr="00B740E4">
              <w:rPr>
                <w:color w:val="auto"/>
                <w:szCs w:val="20"/>
                <w:lang w:val="en-US"/>
              </w:rPr>
              <w:t xml:space="preserve"> </w:t>
            </w:r>
            <w:proofErr w:type="spellStart"/>
            <w:r w:rsidRPr="00B740E4">
              <w:rPr>
                <w:color w:val="auto"/>
                <w:szCs w:val="20"/>
                <w:lang w:val="en-US"/>
              </w:rPr>
              <w:t>biaya</w:t>
            </w:r>
            <w:proofErr w:type="spellEnd"/>
            <w:r w:rsidRPr="00B740E4">
              <w:rPr>
                <w:color w:val="auto"/>
                <w:szCs w:val="20"/>
                <w:lang w:val="en-US"/>
              </w:rPr>
              <w:t xml:space="preserve"> yang </w:t>
            </w:r>
            <w:proofErr w:type="spellStart"/>
            <w:r w:rsidRPr="00B740E4">
              <w:rPr>
                <w:color w:val="auto"/>
                <w:szCs w:val="20"/>
                <w:lang w:val="en-US"/>
              </w:rPr>
              <w:t>berhubungan</w:t>
            </w:r>
            <w:proofErr w:type="spellEnd"/>
            <w:r w:rsidRPr="00B740E4">
              <w:rPr>
                <w:color w:val="auto"/>
                <w:szCs w:val="20"/>
                <w:lang w:val="en-US"/>
              </w:rPr>
              <w:t xml:space="preserve"> </w:t>
            </w:r>
            <w:proofErr w:type="spellStart"/>
            <w:r w:rsidRPr="00B740E4">
              <w:rPr>
                <w:color w:val="auto"/>
                <w:szCs w:val="20"/>
                <w:lang w:val="en-US"/>
              </w:rPr>
              <w:t>dengan</w:t>
            </w:r>
            <w:proofErr w:type="spellEnd"/>
            <w:r w:rsidRPr="00B740E4">
              <w:rPr>
                <w:color w:val="auto"/>
                <w:szCs w:val="20"/>
                <w:lang w:val="en-US"/>
              </w:rPr>
              <w:t xml:space="preserve"> </w:t>
            </w:r>
            <w:proofErr w:type="spellStart"/>
            <w:r w:rsidRPr="00B740E4">
              <w:rPr>
                <w:color w:val="auto"/>
                <w:szCs w:val="20"/>
                <w:lang w:val="en-US"/>
              </w:rPr>
              <w:t>fungsi</w:t>
            </w:r>
            <w:proofErr w:type="spellEnd"/>
            <w:r w:rsidRPr="00B740E4">
              <w:rPr>
                <w:color w:val="auto"/>
                <w:szCs w:val="20"/>
                <w:lang w:val="en-US"/>
              </w:rPr>
              <w:t xml:space="preserve"> </w:t>
            </w:r>
            <w:proofErr w:type="spellStart"/>
            <w:r w:rsidRPr="00B740E4">
              <w:rPr>
                <w:color w:val="auto"/>
                <w:szCs w:val="20"/>
                <w:lang w:val="en-US"/>
              </w:rPr>
              <w:t>produk</w:t>
            </w:r>
            <w:proofErr w:type="spellEnd"/>
            <w:r w:rsidRPr="00B740E4">
              <w:rPr>
                <w:color w:val="auto"/>
                <w:szCs w:val="20"/>
                <w:lang w:val="en-US"/>
              </w:rPr>
              <w:t xml:space="preserve"> </w:t>
            </w:r>
            <w:proofErr w:type="spellStart"/>
            <w:r w:rsidRPr="00B740E4">
              <w:rPr>
                <w:color w:val="auto"/>
                <w:szCs w:val="20"/>
                <w:lang w:val="en-US"/>
              </w:rPr>
              <w:t>atau</w:t>
            </w:r>
            <w:proofErr w:type="spellEnd"/>
            <w:r w:rsidRPr="00B740E4">
              <w:rPr>
                <w:color w:val="auto"/>
                <w:szCs w:val="20"/>
                <w:lang w:val="en-US"/>
              </w:rPr>
              <w:t xml:space="preserve"> </w:t>
            </w:r>
            <w:proofErr w:type="spellStart"/>
            <w:r w:rsidRPr="00B740E4">
              <w:rPr>
                <w:color w:val="auto"/>
                <w:szCs w:val="20"/>
                <w:lang w:val="en-US"/>
              </w:rPr>
              <w:t>kegiatan</w:t>
            </w:r>
            <w:proofErr w:type="spellEnd"/>
            <w:r w:rsidRPr="00B740E4">
              <w:rPr>
                <w:color w:val="auto"/>
                <w:szCs w:val="20"/>
                <w:lang w:val="en-US"/>
              </w:rPr>
              <w:t xml:space="preserve"> </w:t>
            </w:r>
            <w:proofErr w:type="spellStart"/>
            <w:r w:rsidRPr="00B740E4">
              <w:rPr>
                <w:color w:val="auto"/>
                <w:szCs w:val="20"/>
                <w:lang w:val="en-US"/>
              </w:rPr>
              <w:t>pengolahan</w:t>
            </w:r>
            <w:proofErr w:type="spellEnd"/>
            <w:r w:rsidRPr="00B740E4">
              <w:rPr>
                <w:color w:val="auto"/>
                <w:szCs w:val="20"/>
                <w:lang w:val="en-US"/>
              </w:rPr>
              <w:t xml:space="preserve"> </w:t>
            </w:r>
            <w:proofErr w:type="spellStart"/>
            <w:r w:rsidRPr="00B740E4">
              <w:rPr>
                <w:color w:val="auto"/>
                <w:szCs w:val="20"/>
                <w:lang w:val="en-US"/>
              </w:rPr>
              <w:t>bahan</w:t>
            </w:r>
            <w:proofErr w:type="spellEnd"/>
            <w:r w:rsidRPr="00B740E4">
              <w:rPr>
                <w:color w:val="auto"/>
                <w:szCs w:val="20"/>
                <w:lang w:val="en-US"/>
              </w:rPr>
              <w:t xml:space="preserve"> </w:t>
            </w:r>
            <w:proofErr w:type="spellStart"/>
            <w:r w:rsidRPr="00B740E4">
              <w:rPr>
                <w:color w:val="auto"/>
                <w:szCs w:val="20"/>
                <w:lang w:val="en-US"/>
              </w:rPr>
              <w:t>baku</w:t>
            </w:r>
            <w:proofErr w:type="spellEnd"/>
            <w:r w:rsidRPr="00B740E4">
              <w:rPr>
                <w:color w:val="auto"/>
                <w:szCs w:val="20"/>
                <w:lang w:val="en-US"/>
              </w:rPr>
              <w:t xml:space="preserve"> </w:t>
            </w:r>
            <w:proofErr w:type="spellStart"/>
            <w:r w:rsidRPr="00B740E4">
              <w:rPr>
                <w:color w:val="auto"/>
                <w:szCs w:val="20"/>
                <w:lang w:val="en-US"/>
              </w:rPr>
              <w:t>menjadi</w:t>
            </w:r>
            <w:proofErr w:type="spellEnd"/>
            <w:r w:rsidRPr="00B740E4">
              <w:rPr>
                <w:color w:val="auto"/>
                <w:szCs w:val="20"/>
                <w:lang w:val="en-US"/>
              </w:rPr>
              <w:t xml:space="preserve"> </w:t>
            </w:r>
            <w:proofErr w:type="spellStart"/>
            <w:r w:rsidRPr="00B740E4">
              <w:rPr>
                <w:color w:val="auto"/>
                <w:szCs w:val="20"/>
                <w:lang w:val="en-US"/>
              </w:rPr>
              <w:t>produk</w:t>
            </w:r>
            <w:proofErr w:type="spellEnd"/>
            <w:r w:rsidRPr="00B740E4">
              <w:rPr>
                <w:color w:val="auto"/>
                <w:szCs w:val="20"/>
                <w:lang w:val="en-US"/>
              </w:rPr>
              <w:t xml:space="preserve"> </w:t>
            </w:r>
            <w:proofErr w:type="spellStart"/>
            <w:r w:rsidRPr="00B740E4">
              <w:rPr>
                <w:color w:val="auto"/>
                <w:szCs w:val="20"/>
                <w:lang w:val="en-US"/>
              </w:rPr>
              <w:t>selesai</w:t>
            </w:r>
            <w:proofErr w:type="spellEnd"/>
            <w:r w:rsidRPr="00B740E4">
              <w:rPr>
                <w:color w:val="auto"/>
                <w:szCs w:val="20"/>
              </w:rPr>
              <w:t>.</w:t>
            </w:r>
          </w:p>
          <w:p w:rsidR="00B740E4" w:rsidRPr="00B740E4" w:rsidRDefault="00B740E4" w:rsidP="00100FF0">
            <w:pPr>
              <w:pStyle w:val="Default"/>
              <w:spacing w:line="276" w:lineRule="auto"/>
              <w:jc w:val="both"/>
              <w:rPr>
                <w:color w:val="auto"/>
                <w:sz w:val="22"/>
                <w:szCs w:val="22"/>
                <w:lang w:val="en-US"/>
              </w:rPr>
            </w:pPr>
            <w:proofErr w:type="spellStart"/>
            <w:r w:rsidRPr="00B740E4">
              <w:rPr>
                <w:color w:val="auto"/>
                <w:szCs w:val="20"/>
                <w:lang w:val="en-US"/>
              </w:rPr>
              <w:t>Sumber</w:t>
            </w:r>
            <w:proofErr w:type="spellEnd"/>
            <w:r w:rsidRPr="00B740E4">
              <w:rPr>
                <w:color w:val="auto"/>
                <w:szCs w:val="20"/>
                <w:lang w:val="en-US"/>
              </w:rPr>
              <w:t xml:space="preserve">: </w:t>
            </w:r>
            <w:r w:rsidRPr="00B740E4">
              <w:rPr>
                <w:color w:val="auto"/>
                <w:szCs w:val="20"/>
                <w:lang w:val="en-US"/>
              </w:rPr>
              <w:fldChar w:fldCharType="begin" w:fldLock="1"/>
            </w:r>
            <w:r w:rsidRPr="00B740E4">
              <w:rPr>
                <w:color w:val="auto"/>
                <w:szCs w:val="20"/>
                <w:lang w:val="en-US"/>
              </w:rPr>
              <w:instrText>ADDIN CSL_CITATION {"citationItems":[{"id":"ITEM-1","itemData":{"author":[{"dropping-particle":"","family":"Darya","given":"I Gusti Putu","non-dropping-particle":"","parse-names":false,"suffix":""}],"edition":"1","id":"ITEM-1","issued":{"date-parts":[["2019"]]},"publisher":"Uwais Inspirasi Indonesia","publisher-place":"Sidoarjo","title":"Akuntansi Manajemen","type":"book"},"uris":["http://www.mendeley.com/documents/?uuid=46039b1a-80db-4789-b5ab-04d43d4c232d"]}],"mendeley":{"formattedCitation":"(Darya, 2019)","plainTextFormattedCitation":"(Darya, 2019)","previouslyFormattedCitation":"(Darya, 2019)"},"properties":{"noteIndex":0},"schema":"https://github.com/citation-style-language/schema/raw/master/csl-citation.json"}</w:instrText>
            </w:r>
            <w:r w:rsidRPr="00B740E4">
              <w:rPr>
                <w:color w:val="auto"/>
                <w:szCs w:val="20"/>
                <w:lang w:val="en-US"/>
              </w:rPr>
              <w:fldChar w:fldCharType="separate"/>
            </w:r>
            <w:r w:rsidRPr="00B740E4">
              <w:rPr>
                <w:noProof/>
                <w:color w:val="auto"/>
                <w:szCs w:val="20"/>
                <w:lang w:val="en-US"/>
              </w:rPr>
              <w:t>(Darya, 2019)</w:t>
            </w:r>
            <w:r w:rsidRPr="00B740E4">
              <w:rPr>
                <w:color w:val="auto"/>
                <w:szCs w:val="20"/>
                <w:lang w:val="en-US"/>
              </w:rPr>
              <w:fldChar w:fldCharType="end"/>
            </w:r>
          </w:p>
        </w:tc>
        <w:tc>
          <w:tcPr>
            <w:tcW w:w="2504" w:type="dxa"/>
            <w:vAlign w:val="center"/>
          </w:tcPr>
          <w:p w:rsidR="00B740E4" w:rsidRPr="00B740E4" w:rsidRDefault="00B740E4" w:rsidP="00100FF0">
            <w:pPr>
              <w:spacing w:after="0"/>
              <w:jc w:val="both"/>
              <w:rPr>
                <w:rFonts w:ascii="Times New Roman" w:hAnsi="Times New Roman"/>
                <w:szCs w:val="20"/>
              </w:rPr>
            </w:pPr>
            <w:proofErr w:type="spellStart"/>
            <w:r w:rsidRPr="00B740E4">
              <w:rPr>
                <w:rFonts w:ascii="Times New Roman" w:hAnsi="Times New Roman"/>
                <w:szCs w:val="20"/>
              </w:rPr>
              <w:t>Biaya</w:t>
            </w:r>
            <w:proofErr w:type="spellEnd"/>
            <w:r w:rsidRPr="00B740E4">
              <w:rPr>
                <w:rFonts w:ascii="Times New Roman" w:hAnsi="Times New Roman"/>
                <w:szCs w:val="20"/>
              </w:rPr>
              <w:t xml:space="preserve"> </w:t>
            </w:r>
            <w:proofErr w:type="spellStart"/>
            <w:r w:rsidRPr="00B740E4">
              <w:rPr>
                <w:rFonts w:ascii="Times New Roman" w:hAnsi="Times New Roman"/>
                <w:szCs w:val="20"/>
              </w:rPr>
              <w:t>Produksi</w:t>
            </w:r>
            <w:proofErr w:type="spellEnd"/>
            <w:r w:rsidRPr="00B740E4">
              <w:rPr>
                <w:rFonts w:ascii="Times New Roman" w:hAnsi="Times New Roman"/>
                <w:szCs w:val="20"/>
              </w:rPr>
              <w:t xml:space="preserve"> = </w:t>
            </w:r>
            <w:proofErr w:type="spellStart"/>
            <w:r w:rsidRPr="00B740E4">
              <w:rPr>
                <w:rFonts w:ascii="Times New Roman" w:hAnsi="Times New Roman"/>
                <w:szCs w:val="20"/>
              </w:rPr>
              <w:t>Biaya</w:t>
            </w:r>
            <w:proofErr w:type="spellEnd"/>
            <w:r w:rsidRPr="00B740E4">
              <w:rPr>
                <w:rFonts w:ascii="Times New Roman" w:hAnsi="Times New Roman"/>
                <w:szCs w:val="20"/>
              </w:rPr>
              <w:t xml:space="preserve"> </w:t>
            </w:r>
            <w:proofErr w:type="spellStart"/>
            <w:r w:rsidRPr="00B740E4">
              <w:rPr>
                <w:rFonts w:ascii="Times New Roman" w:hAnsi="Times New Roman"/>
                <w:szCs w:val="20"/>
              </w:rPr>
              <w:t>Bahan</w:t>
            </w:r>
            <w:proofErr w:type="spellEnd"/>
            <w:r w:rsidRPr="00B740E4">
              <w:rPr>
                <w:rFonts w:ascii="Times New Roman" w:hAnsi="Times New Roman"/>
                <w:szCs w:val="20"/>
              </w:rPr>
              <w:t xml:space="preserve"> Baku + </w:t>
            </w:r>
            <w:proofErr w:type="spellStart"/>
            <w:r w:rsidRPr="00B740E4">
              <w:rPr>
                <w:rFonts w:ascii="Times New Roman" w:hAnsi="Times New Roman"/>
                <w:szCs w:val="20"/>
              </w:rPr>
              <w:t>Biaya</w:t>
            </w:r>
            <w:proofErr w:type="spellEnd"/>
            <w:r w:rsidRPr="00B740E4">
              <w:rPr>
                <w:rFonts w:ascii="Times New Roman" w:hAnsi="Times New Roman"/>
                <w:szCs w:val="20"/>
              </w:rPr>
              <w:t xml:space="preserve"> Tenaga </w:t>
            </w:r>
            <w:proofErr w:type="spellStart"/>
            <w:r w:rsidRPr="00B740E4">
              <w:rPr>
                <w:rFonts w:ascii="Times New Roman" w:hAnsi="Times New Roman"/>
                <w:szCs w:val="20"/>
              </w:rPr>
              <w:t>Kerja</w:t>
            </w:r>
            <w:proofErr w:type="spellEnd"/>
            <w:r w:rsidRPr="00B740E4">
              <w:rPr>
                <w:rFonts w:ascii="Times New Roman" w:hAnsi="Times New Roman"/>
                <w:szCs w:val="20"/>
              </w:rPr>
              <w:t xml:space="preserve"> + </w:t>
            </w:r>
            <w:proofErr w:type="spellStart"/>
            <w:r w:rsidRPr="00B740E4">
              <w:rPr>
                <w:rFonts w:ascii="Times New Roman" w:hAnsi="Times New Roman"/>
                <w:szCs w:val="20"/>
              </w:rPr>
              <w:t>Biaya</w:t>
            </w:r>
            <w:proofErr w:type="spellEnd"/>
            <w:r w:rsidRPr="00B740E4">
              <w:rPr>
                <w:rFonts w:ascii="Times New Roman" w:hAnsi="Times New Roman"/>
                <w:szCs w:val="20"/>
              </w:rPr>
              <w:t xml:space="preserve"> Overhead </w:t>
            </w:r>
            <w:proofErr w:type="spellStart"/>
            <w:r w:rsidRPr="00B740E4">
              <w:rPr>
                <w:rFonts w:ascii="Times New Roman" w:hAnsi="Times New Roman"/>
                <w:szCs w:val="20"/>
              </w:rPr>
              <w:t>Pabrik</w:t>
            </w:r>
            <w:proofErr w:type="spellEnd"/>
          </w:p>
          <w:p w:rsidR="00B740E4" w:rsidRPr="00B740E4" w:rsidRDefault="00B740E4" w:rsidP="00100FF0">
            <w:pPr>
              <w:spacing w:after="0"/>
              <w:jc w:val="both"/>
              <w:rPr>
                <w:rFonts w:ascii="Times New Roman" w:hAnsi="Times New Roman"/>
                <w:szCs w:val="20"/>
              </w:rPr>
            </w:pPr>
          </w:p>
          <w:p w:rsidR="00B740E4" w:rsidRPr="00B740E4" w:rsidRDefault="00B740E4" w:rsidP="00100FF0">
            <w:pPr>
              <w:spacing w:after="0"/>
              <w:jc w:val="both"/>
            </w:pPr>
          </w:p>
        </w:tc>
        <w:tc>
          <w:tcPr>
            <w:tcW w:w="1524" w:type="dxa"/>
            <w:vAlign w:val="center"/>
          </w:tcPr>
          <w:p w:rsidR="00B740E4" w:rsidRPr="00B740E4" w:rsidRDefault="00B740E4" w:rsidP="00100FF0">
            <w:pPr>
              <w:pStyle w:val="Default"/>
              <w:jc w:val="center"/>
              <w:rPr>
                <w:color w:val="auto"/>
                <w:sz w:val="22"/>
                <w:szCs w:val="22"/>
                <w:lang w:val="en-US"/>
              </w:rPr>
            </w:pPr>
            <w:proofErr w:type="spellStart"/>
            <w:r w:rsidRPr="00B740E4">
              <w:rPr>
                <w:color w:val="auto"/>
                <w:sz w:val="22"/>
                <w:szCs w:val="22"/>
                <w:lang w:val="en-US"/>
              </w:rPr>
              <w:t>Rasio</w:t>
            </w:r>
            <w:proofErr w:type="spellEnd"/>
          </w:p>
        </w:tc>
      </w:tr>
      <w:tr w:rsidR="00B740E4" w:rsidRPr="00B740E4" w:rsidTr="00100FF0">
        <w:tc>
          <w:tcPr>
            <w:tcW w:w="510" w:type="dxa"/>
            <w:vAlign w:val="center"/>
          </w:tcPr>
          <w:p w:rsidR="00B740E4" w:rsidRPr="00B740E4" w:rsidRDefault="00B740E4" w:rsidP="00100FF0">
            <w:pPr>
              <w:spacing w:after="0" w:line="240" w:lineRule="auto"/>
              <w:jc w:val="center"/>
              <w:rPr>
                <w:rFonts w:ascii="Times New Roman" w:hAnsi="Times New Roman"/>
              </w:rPr>
            </w:pPr>
            <w:r w:rsidRPr="00B740E4">
              <w:rPr>
                <w:rFonts w:ascii="Times New Roman" w:hAnsi="Times New Roman"/>
              </w:rPr>
              <w:t>2</w:t>
            </w:r>
          </w:p>
        </w:tc>
        <w:tc>
          <w:tcPr>
            <w:tcW w:w="1475" w:type="dxa"/>
            <w:vAlign w:val="center"/>
          </w:tcPr>
          <w:p w:rsidR="00B740E4" w:rsidRPr="00B740E4" w:rsidRDefault="00B740E4" w:rsidP="00100FF0">
            <w:pPr>
              <w:spacing w:after="0" w:line="240" w:lineRule="auto"/>
              <w:jc w:val="both"/>
              <w:rPr>
                <w:rFonts w:ascii="Times New Roman" w:hAnsi="Times New Roman"/>
              </w:rPr>
            </w:pPr>
            <w:proofErr w:type="spellStart"/>
            <w:r w:rsidRPr="00B740E4">
              <w:rPr>
                <w:rFonts w:ascii="Times New Roman" w:hAnsi="Times New Roman"/>
              </w:rPr>
              <w:t>Harga</w:t>
            </w:r>
            <w:proofErr w:type="spellEnd"/>
            <w:r w:rsidRPr="00B740E4">
              <w:rPr>
                <w:rFonts w:ascii="Times New Roman" w:hAnsi="Times New Roman"/>
              </w:rPr>
              <w:t xml:space="preserve"> </w:t>
            </w:r>
            <w:proofErr w:type="spellStart"/>
            <w:r w:rsidRPr="00B740E4">
              <w:rPr>
                <w:rFonts w:ascii="Times New Roman" w:hAnsi="Times New Roman"/>
              </w:rPr>
              <w:t>Jual</w:t>
            </w:r>
            <w:proofErr w:type="spellEnd"/>
            <w:r w:rsidRPr="00B740E4">
              <w:rPr>
                <w:rFonts w:ascii="Times New Roman" w:hAnsi="Times New Roman"/>
              </w:rPr>
              <w:t xml:space="preserve"> (X2)</w:t>
            </w:r>
          </w:p>
        </w:tc>
        <w:tc>
          <w:tcPr>
            <w:tcW w:w="2268" w:type="dxa"/>
          </w:tcPr>
          <w:p w:rsidR="00B740E4" w:rsidRPr="00B740E4" w:rsidRDefault="00B740E4" w:rsidP="00100FF0">
            <w:pPr>
              <w:pStyle w:val="BodyText"/>
              <w:ind w:right="149"/>
              <w:jc w:val="both"/>
            </w:pPr>
            <w:r w:rsidRPr="00B740E4">
              <w:t xml:space="preserve">Proses </w:t>
            </w:r>
            <w:proofErr w:type="spellStart"/>
            <w:r w:rsidRPr="00B740E4">
              <w:t>menetapkan</w:t>
            </w:r>
            <w:proofErr w:type="spellEnd"/>
            <w:r w:rsidRPr="00B740E4">
              <w:t xml:space="preserve"> </w:t>
            </w:r>
            <w:proofErr w:type="spellStart"/>
            <w:r w:rsidRPr="00B740E4">
              <w:t>nilai</w:t>
            </w:r>
            <w:proofErr w:type="spellEnd"/>
            <w:r w:rsidRPr="00B740E4">
              <w:t xml:space="preserve"> yang </w:t>
            </w:r>
            <w:proofErr w:type="spellStart"/>
            <w:r w:rsidRPr="00B740E4">
              <w:t>akan</w:t>
            </w:r>
            <w:proofErr w:type="spellEnd"/>
            <w:r w:rsidRPr="00B740E4">
              <w:t xml:space="preserve"> </w:t>
            </w:r>
            <w:proofErr w:type="spellStart"/>
            <w:r w:rsidRPr="00B740E4">
              <w:t>diterima</w:t>
            </w:r>
            <w:proofErr w:type="spellEnd"/>
            <w:r w:rsidRPr="00B740E4">
              <w:t xml:space="preserve"> </w:t>
            </w:r>
            <w:proofErr w:type="spellStart"/>
            <w:r w:rsidRPr="00B740E4">
              <w:t>produsen</w:t>
            </w:r>
            <w:proofErr w:type="spellEnd"/>
            <w:r w:rsidRPr="00B740E4">
              <w:t xml:space="preserve"> </w:t>
            </w:r>
            <w:proofErr w:type="spellStart"/>
            <w:r w:rsidRPr="00B740E4">
              <w:t>dalam</w:t>
            </w:r>
            <w:proofErr w:type="spellEnd"/>
            <w:r w:rsidRPr="00B740E4">
              <w:t xml:space="preserve"> </w:t>
            </w:r>
            <w:proofErr w:type="spellStart"/>
            <w:r w:rsidRPr="00B740E4">
              <w:t>pertukaran</w:t>
            </w:r>
            <w:proofErr w:type="spellEnd"/>
            <w:r w:rsidRPr="00B740E4">
              <w:t xml:space="preserve"> </w:t>
            </w:r>
            <w:proofErr w:type="spellStart"/>
            <w:r w:rsidRPr="00B740E4">
              <w:t>jasa</w:t>
            </w:r>
            <w:proofErr w:type="spellEnd"/>
            <w:r w:rsidRPr="00B740E4">
              <w:t xml:space="preserve"> dan </w:t>
            </w:r>
            <w:proofErr w:type="spellStart"/>
            <w:r w:rsidRPr="00B740E4">
              <w:t>barang</w:t>
            </w:r>
            <w:proofErr w:type="spellEnd"/>
            <w:r w:rsidRPr="00B740E4">
              <w:t xml:space="preserve">. </w:t>
            </w:r>
            <w:proofErr w:type="spellStart"/>
            <w:r w:rsidRPr="00B740E4">
              <w:t>Metode</w:t>
            </w:r>
            <w:proofErr w:type="spellEnd"/>
            <w:r w:rsidRPr="00B740E4">
              <w:t xml:space="preserve"> pricing </w:t>
            </w:r>
            <w:proofErr w:type="spellStart"/>
            <w:r w:rsidRPr="00B740E4">
              <w:t>dilakukan</w:t>
            </w:r>
            <w:proofErr w:type="spellEnd"/>
            <w:r w:rsidRPr="00B740E4">
              <w:t xml:space="preserve"> </w:t>
            </w:r>
            <w:proofErr w:type="spellStart"/>
            <w:r w:rsidRPr="00B740E4">
              <w:t>untuk</w:t>
            </w:r>
            <w:proofErr w:type="spellEnd"/>
            <w:r w:rsidRPr="00B740E4">
              <w:t xml:space="preserve"> </w:t>
            </w:r>
            <w:proofErr w:type="spellStart"/>
            <w:r w:rsidRPr="00B740E4">
              <w:t>menyesuaikan</w:t>
            </w:r>
            <w:proofErr w:type="spellEnd"/>
            <w:r w:rsidRPr="00B740E4">
              <w:t xml:space="preserve"> </w:t>
            </w:r>
            <w:proofErr w:type="spellStart"/>
            <w:r w:rsidRPr="00B740E4">
              <w:t>biaya</w:t>
            </w:r>
            <w:proofErr w:type="spellEnd"/>
            <w:r w:rsidRPr="00B740E4">
              <w:t xml:space="preserve"> yang </w:t>
            </w:r>
            <w:proofErr w:type="spellStart"/>
            <w:r w:rsidRPr="00B740E4">
              <w:t>ditawarkan</w:t>
            </w:r>
            <w:proofErr w:type="spellEnd"/>
            <w:r w:rsidRPr="00B740E4">
              <w:t xml:space="preserve"> </w:t>
            </w:r>
            <w:proofErr w:type="spellStart"/>
            <w:r w:rsidRPr="00B740E4">
              <w:t>produsen</w:t>
            </w:r>
            <w:proofErr w:type="spellEnd"/>
            <w:r w:rsidRPr="00B740E4">
              <w:t xml:space="preserve"> yang </w:t>
            </w:r>
            <w:proofErr w:type="spellStart"/>
            <w:r w:rsidRPr="00B740E4">
              <w:t>sesuai</w:t>
            </w:r>
            <w:proofErr w:type="spellEnd"/>
            <w:r w:rsidRPr="00B740E4">
              <w:t xml:space="preserve"> </w:t>
            </w:r>
            <w:proofErr w:type="spellStart"/>
            <w:r w:rsidRPr="00B740E4">
              <w:t>dengan</w:t>
            </w:r>
            <w:proofErr w:type="spellEnd"/>
            <w:r w:rsidRPr="00B740E4">
              <w:t xml:space="preserve"> </w:t>
            </w:r>
            <w:proofErr w:type="spellStart"/>
            <w:r w:rsidRPr="00B740E4">
              <w:t>produsen</w:t>
            </w:r>
            <w:proofErr w:type="spellEnd"/>
            <w:r w:rsidRPr="00B740E4">
              <w:t xml:space="preserve"> dan </w:t>
            </w:r>
            <w:proofErr w:type="spellStart"/>
            <w:r w:rsidRPr="00B740E4">
              <w:t>pelanggan</w:t>
            </w:r>
            <w:proofErr w:type="spellEnd"/>
            <w:r w:rsidRPr="00B740E4">
              <w:t>.</w:t>
            </w:r>
          </w:p>
          <w:p w:rsidR="00B740E4" w:rsidRPr="00B740E4" w:rsidRDefault="00B740E4" w:rsidP="00100FF0">
            <w:pPr>
              <w:pStyle w:val="BodyText"/>
              <w:ind w:right="149"/>
              <w:jc w:val="both"/>
              <w:rPr>
                <w:sz w:val="22"/>
                <w:szCs w:val="22"/>
              </w:rPr>
            </w:pPr>
            <w:proofErr w:type="spellStart"/>
            <w:r w:rsidRPr="00B740E4">
              <w:lastRenderedPageBreak/>
              <w:t>Sumber</w:t>
            </w:r>
            <w:proofErr w:type="spellEnd"/>
            <w:r w:rsidRPr="00B740E4">
              <w:t xml:space="preserve">: </w:t>
            </w:r>
            <w:r w:rsidRPr="00B740E4">
              <w:fldChar w:fldCharType="begin" w:fldLock="1"/>
            </w:r>
            <w:r w:rsidRPr="00B740E4">
              <w:instrText>ADDIN CSL_CITATION {"citationItems":[{"id":"ITEM-1","itemData":{"author":[{"dropping-particle":"","family":"Supriadi","given":"","non-dropping-particle":"","parse-names":false,"suffix":""}],"edition":"1","id":"ITEM-1","issued":{"date-parts":[["2018"]]},"publisher":"Guepedia","publisher-place":"Jakarta","title":"Konsep Harga Dalam Ekonomi Islam","type":"book"},"uris":["http://www.mendeley.com/documents/?uuid=0fecacdd-1bf7-4a70-bcdf-c6bac0559ec7"]}],"mendeley":{"formattedCitation":"(Supriadi, 2018)","plainTextFormattedCitation":"(Supriadi, 2018)","previouslyFormattedCitation":"(Supriadi, 2018)"},"properties":{"noteIndex":0},"schema":"https://github.com/citation-style-language/schema/raw/master/csl-citation.json"}</w:instrText>
            </w:r>
            <w:r w:rsidRPr="00B740E4">
              <w:fldChar w:fldCharType="separate"/>
            </w:r>
            <w:r w:rsidRPr="00B740E4">
              <w:rPr>
                <w:noProof/>
              </w:rPr>
              <w:t>(Supriadi, 2018)</w:t>
            </w:r>
            <w:r w:rsidRPr="00B740E4">
              <w:fldChar w:fldCharType="end"/>
            </w:r>
          </w:p>
        </w:tc>
        <w:tc>
          <w:tcPr>
            <w:tcW w:w="2504" w:type="dxa"/>
            <w:vAlign w:val="center"/>
          </w:tcPr>
          <w:p w:rsidR="00B740E4" w:rsidRPr="00B740E4" w:rsidRDefault="00B740E4" w:rsidP="00100FF0">
            <w:pPr>
              <w:spacing w:after="0"/>
              <w:jc w:val="center"/>
              <w:rPr>
                <w:rFonts w:ascii="Times New Roman" w:hAnsi="Times New Roman"/>
                <w:i/>
                <w:szCs w:val="20"/>
              </w:rPr>
            </w:pPr>
            <w:proofErr w:type="spellStart"/>
            <w:r w:rsidRPr="00B740E4">
              <w:rPr>
                <w:rFonts w:ascii="Times New Roman" w:hAnsi="Times New Roman"/>
                <w:szCs w:val="20"/>
              </w:rPr>
              <w:lastRenderedPageBreak/>
              <w:t>Harga</w:t>
            </w:r>
            <w:proofErr w:type="spellEnd"/>
            <w:r w:rsidRPr="00B740E4">
              <w:rPr>
                <w:rFonts w:ascii="Times New Roman" w:hAnsi="Times New Roman"/>
                <w:szCs w:val="20"/>
              </w:rPr>
              <w:t xml:space="preserve"> </w:t>
            </w:r>
            <w:proofErr w:type="spellStart"/>
            <w:r w:rsidRPr="00B740E4">
              <w:rPr>
                <w:rFonts w:ascii="Times New Roman" w:hAnsi="Times New Roman"/>
                <w:szCs w:val="20"/>
              </w:rPr>
              <w:t>Jual</w:t>
            </w:r>
            <w:proofErr w:type="spellEnd"/>
            <w:r w:rsidRPr="00B740E4">
              <w:rPr>
                <w:rFonts w:ascii="Times New Roman" w:hAnsi="Times New Roman"/>
                <w:szCs w:val="20"/>
              </w:rPr>
              <w:t xml:space="preserve"> = </w:t>
            </w:r>
            <w:proofErr w:type="spellStart"/>
            <w:r w:rsidRPr="00B740E4">
              <w:rPr>
                <w:rFonts w:ascii="Times New Roman" w:hAnsi="Times New Roman"/>
                <w:szCs w:val="20"/>
              </w:rPr>
              <w:t>Biaya</w:t>
            </w:r>
            <w:proofErr w:type="spellEnd"/>
            <w:r w:rsidRPr="00B740E4">
              <w:rPr>
                <w:rFonts w:ascii="Times New Roman" w:hAnsi="Times New Roman"/>
                <w:szCs w:val="20"/>
              </w:rPr>
              <w:t xml:space="preserve"> </w:t>
            </w:r>
            <w:proofErr w:type="spellStart"/>
            <w:r w:rsidRPr="00B740E4">
              <w:rPr>
                <w:rFonts w:ascii="Times New Roman" w:hAnsi="Times New Roman"/>
                <w:szCs w:val="20"/>
              </w:rPr>
              <w:t>Produksi</w:t>
            </w:r>
            <w:proofErr w:type="spellEnd"/>
            <w:r w:rsidRPr="00B740E4">
              <w:rPr>
                <w:rFonts w:ascii="Times New Roman" w:hAnsi="Times New Roman"/>
                <w:szCs w:val="20"/>
              </w:rPr>
              <w:t xml:space="preserve"> + </w:t>
            </w:r>
            <w:r w:rsidRPr="00B740E4">
              <w:rPr>
                <w:rFonts w:ascii="Times New Roman" w:hAnsi="Times New Roman"/>
                <w:i/>
                <w:szCs w:val="20"/>
              </w:rPr>
              <w:t>Mark Up</w:t>
            </w:r>
          </w:p>
          <w:p w:rsidR="00B740E4" w:rsidRPr="00B740E4" w:rsidRDefault="00B740E4" w:rsidP="00100FF0">
            <w:pPr>
              <w:spacing w:line="240" w:lineRule="auto"/>
              <w:rPr>
                <w:rFonts w:ascii="Times New Roman" w:hAnsi="Times New Roman"/>
                <w:i/>
                <w:szCs w:val="20"/>
              </w:rPr>
            </w:pPr>
          </w:p>
          <w:p w:rsidR="00B740E4" w:rsidRPr="00B740E4" w:rsidRDefault="00B740E4" w:rsidP="00100FF0">
            <w:pPr>
              <w:spacing w:line="240" w:lineRule="auto"/>
              <w:rPr>
                <w:rFonts w:ascii="Times New Roman" w:hAnsi="Times New Roman"/>
                <w:szCs w:val="20"/>
              </w:rPr>
            </w:pPr>
          </w:p>
        </w:tc>
        <w:tc>
          <w:tcPr>
            <w:tcW w:w="1524" w:type="dxa"/>
            <w:vAlign w:val="center"/>
          </w:tcPr>
          <w:p w:rsidR="00B740E4" w:rsidRPr="00B740E4" w:rsidRDefault="00B740E4" w:rsidP="00100FF0">
            <w:pPr>
              <w:spacing w:after="0" w:line="240" w:lineRule="auto"/>
              <w:jc w:val="center"/>
              <w:rPr>
                <w:rFonts w:ascii="Times New Roman" w:hAnsi="Times New Roman"/>
              </w:rPr>
            </w:pPr>
            <w:proofErr w:type="spellStart"/>
            <w:r w:rsidRPr="00B740E4">
              <w:rPr>
                <w:rFonts w:ascii="Times New Roman" w:hAnsi="Times New Roman"/>
              </w:rPr>
              <w:t>Rasio</w:t>
            </w:r>
            <w:proofErr w:type="spellEnd"/>
          </w:p>
        </w:tc>
      </w:tr>
      <w:tr w:rsidR="00B740E4" w:rsidRPr="00B740E4" w:rsidTr="00100FF0">
        <w:tc>
          <w:tcPr>
            <w:tcW w:w="510" w:type="dxa"/>
            <w:vAlign w:val="center"/>
          </w:tcPr>
          <w:p w:rsidR="00B740E4" w:rsidRPr="00B740E4" w:rsidRDefault="00B740E4" w:rsidP="00100FF0">
            <w:pPr>
              <w:spacing w:after="0" w:line="240" w:lineRule="auto"/>
              <w:jc w:val="center"/>
              <w:rPr>
                <w:rFonts w:ascii="Times New Roman" w:hAnsi="Times New Roman"/>
              </w:rPr>
            </w:pPr>
            <w:r w:rsidRPr="00B740E4">
              <w:rPr>
                <w:rFonts w:ascii="Times New Roman" w:hAnsi="Times New Roman"/>
              </w:rPr>
              <w:t>3</w:t>
            </w:r>
          </w:p>
        </w:tc>
        <w:tc>
          <w:tcPr>
            <w:tcW w:w="1475" w:type="dxa"/>
            <w:vAlign w:val="center"/>
          </w:tcPr>
          <w:p w:rsidR="00B740E4" w:rsidRPr="00B740E4" w:rsidRDefault="00B740E4" w:rsidP="00100FF0">
            <w:pPr>
              <w:spacing w:after="0" w:line="240" w:lineRule="auto"/>
              <w:jc w:val="both"/>
              <w:rPr>
                <w:rFonts w:ascii="Times New Roman" w:hAnsi="Times New Roman"/>
              </w:rPr>
            </w:pPr>
            <w:proofErr w:type="spellStart"/>
            <w:r w:rsidRPr="00B740E4">
              <w:rPr>
                <w:rFonts w:ascii="Times New Roman" w:hAnsi="Times New Roman"/>
              </w:rPr>
              <w:t>Laba</w:t>
            </w:r>
            <w:proofErr w:type="spellEnd"/>
            <w:r w:rsidRPr="00B740E4">
              <w:rPr>
                <w:rFonts w:ascii="Times New Roman" w:hAnsi="Times New Roman"/>
                <w:i/>
              </w:rPr>
              <w:t xml:space="preserve"> </w:t>
            </w:r>
            <w:r w:rsidRPr="00B740E4">
              <w:rPr>
                <w:rFonts w:ascii="Times New Roman" w:hAnsi="Times New Roman"/>
              </w:rPr>
              <w:t>(Y)</w:t>
            </w:r>
          </w:p>
        </w:tc>
        <w:tc>
          <w:tcPr>
            <w:tcW w:w="2268" w:type="dxa"/>
          </w:tcPr>
          <w:p w:rsidR="00B740E4" w:rsidRPr="00B740E4" w:rsidRDefault="00B740E4" w:rsidP="00100FF0">
            <w:pPr>
              <w:pStyle w:val="BodyText"/>
              <w:spacing w:line="276" w:lineRule="auto"/>
              <w:ind w:right="34"/>
              <w:jc w:val="both"/>
              <w:rPr>
                <w:lang w:val="en-SG"/>
              </w:rPr>
            </w:pPr>
            <w:proofErr w:type="spellStart"/>
            <w:r w:rsidRPr="00B740E4">
              <w:rPr>
                <w:lang w:val="en-SG"/>
              </w:rPr>
              <w:t>Laba</w:t>
            </w:r>
            <w:proofErr w:type="spellEnd"/>
            <w:r w:rsidRPr="00B740E4">
              <w:rPr>
                <w:lang w:val="en-SG"/>
              </w:rPr>
              <w:t>/</w:t>
            </w:r>
            <w:proofErr w:type="spellStart"/>
            <w:r w:rsidRPr="00B740E4">
              <w:rPr>
                <w:lang w:val="en-SG"/>
              </w:rPr>
              <w:t>Keuntungan</w:t>
            </w:r>
            <w:proofErr w:type="spellEnd"/>
            <w:r w:rsidRPr="00B740E4">
              <w:rPr>
                <w:lang w:val="en-SG"/>
              </w:rPr>
              <w:t xml:space="preserve"> </w:t>
            </w:r>
            <w:proofErr w:type="spellStart"/>
            <w:r w:rsidRPr="00B740E4">
              <w:rPr>
                <w:lang w:val="en-SG"/>
              </w:rPr>
              <w:t>adalah</w:t>
            </w:r>
            <w:proofErr w:type="spellEnd"/>
            <w:r w:rsidRPr="00B740E4">
              <w:rPr>
                <w:lang w:val="en-SG"/>
              </w:rPr>
              <w:t xml:space="preserve"> </w:t>
            </w:r>
            <w:proofErr w:type="spellStart"/>
            <w:r w:rsidRPr="00B740E4">
              <w:rPr>
                <w:lang w:val="en-SG"/>
              </w:rPr>
              <w:t>pendapatan</w:t>
            </w:r>
            <w:proofErr w:type="spellEnd"/>
            <w:r w:rsidRPr="00B740E4">
              <w:rPr>
                <w:lang w:val="en-SG"/>
              </w:rPr>
              <w:t xml:space="preserve"> yang </w:t>
            </w:r>
            <w:proofErr w:type="spellStart"/>
            <w:r w:rsidRPr="00B740E4">
              <w:rPr>
                <w:lang w:val="en-SG"/>
              </w:rPr>
              <w:t>diterima</w:t>
            </w:r>
            <w:proofErr w:type="spellEnd"/>
            <w:r w:rsidRPr="00B740E4">
              <w:rPr>
                <w:lang w:val="en-SG"/>
              </w:rPr>
              <w:t xml:space="preserve"> </w:t>
            </w:r>
            <w:proofErr w:type="spellStart"/>
            <w:r w:rsidRPr="00B740E4">
              <w:rPr>
                <w:lang w:val="en-SG"/>
              </w:rPr>
              <w:t>setelah</w:t>
            </w:r>
            <w:proofErr w:type="spellEnd"/>
            <w:r w:rsidRPr="00B740E4">
              <w:rPr>
                <w:lang w:val="en-SG"/>
              </w:rPr>
              <w:t xml:space="preserve"> </w:t>
            </w:r>
            <w:proofErr w:type="spellStart"/>
            <w:r w:rsidRPr="00B740E4">
              <w:rPr>
                <w:lang w:val="en-SG"/>
              </w:rPr>
              <w:t>dikurangi</w:t>
            </w:r>
            <w:proofErr w:type="spellEnd"/>
            <w:r w:rsidRPr="00B740E4">
              <w:rPr>
                <w:lang w:val="en-SG"/>
              </w:rPr>
              <w:t xml:space="preserve"> </w:t>
            </w:r>
            <w:proofErr w:type="spellStart"/>
            <w:r w:rsidRPr="00B740E4">
              <w:rPr>
                <w:lang w:val="en-SG"/>
              </w:rPr>
              <w:t>biaya-biaya</w:t>
            </w:r>
            <w:proofErr w:type="spellEnd"/>
            <w:r w:rsidRPr="00B740E4">
              <w:rPr>
                <w:lang w:val="en-SG"/>
              </w:rPr>
              <w:t xml:space="preserve"> </w:t>
            </w:r>
            <w:proofErr w:type="spellStart"/>
            <w:r w:rsidRPr="00B740E4">
              <w:rPr>
                <w:lang w:val="en-SG"/>
              </w:rPr>
              <w:t>usaha</w:t>
            </w:r>
            <w:proofErr w:type="spellEnd"/>
            <w:r w:rsidRPr="00B740E4">
              <w:rPr>
                <w:lang w:val="en-SG"/>
              </w:rPr>
              <w:t>.</w:t>
            </w:r>
          </w:p>
          <w:p w:rsidR="00B740E4" w:rsidRPr="00B740E4" w:rsidRDefault="00B740E4" w:rsidP="00100FF0">
            <w:pPr>
              <w:pStyle w:val="BodyText"/>
              <w:spacing w:line="276" w:lineRule="auto"/>
              <w:ind w:right="34"/>
              <w:jc w:val="both"/>
              <w:rPr>
                <w:sz w:val="22"/>
                <w:szCs w:val="22"/>
              </w:rPr>
            </w:pPr>
            <w:proofErr w:type="spellStart"/>
            <w:r w:rsidRPr="00B740E4">
              <w:rPr>
                <w:lang w:val="en-SG"/>
              </w:rPr>
              <w:t>Sumber</w:t>
            </w:r>
            <w:proofErr w:type="spellEnd"/>
            <w:r w:rsidRPr="00B740E4">
              <w:rPr>
                <w:lang w:val="en-SG"/>
              </w:rPr>
              <w:t xml:space="preserve">: </w:t>
            </w:r>
            <w:r w:rsidRPr="00B740E4">
              <w:rPr>
                <w:lang w:val="en-SG"/>
              </w:rPr>
              <w:fldChar w:fldCharType="begin" w:fldLock="1"/>
            </w:r>
            <w:r w:rsidRPr="00B740E4">
              <w:rPr>
                <w:lang w:val="en-SG"/>
              </w:rPr>
              <w:instrText>ADDIN CSL_CITATION {"citationItems":[{"id":"ITEM-1","itemData":{"author":[{"dropping-particle":"","family":"Wijaya","given":"David","non-dropping-particle":"","parse-names":false,"suffix":""}],"edition":"1","id":"ITEM-1","issued":{"date-parts":[["2018"]]},"publisher":"Gava Media","publisher-place":"Yogyakarta","title":"Akuntansi UMKM","type":"book"},"uris":["http://www.mendeley.com/documents/?uuid=070caf27-5c17-4430-8186-04f37e2268ed"]}],"mendeley":{"formattedCitation":"(Wijaya, 2018)","plainTextFormattedCitation":"(Wijaya, 2018)","previouslyFormattedCitation":"(Wijaya, 2018)"},"properties":{"noteIndex":0},"schema":"https://github.com/citation-style-language/schema/raw/master/csl-citation.json"}</w:instrText>
            </w:r>
            <w:r w:rsidRPr="00B740E4">
              <w:rPr>
                <w:lang w:val="en-SG"/>
              </w:rPr>
              <w:fldChar w:fldCharType="separate"/>
            </w:r>
            <w:r w:rsidRPr="00B740E4">
              <w:rPr>
                <w:noProof/>
                <w:lang w:val="en-SG"/>
              </w:rPr>
              <w:t>(Wijaya, 2018)</w:t>
            </w:r>
            <w:r w:rsidRPr="00B740E4">
              <w:rPr>
                <w:lang w:val="en-SG"/>
              </w:rPr>
              <w:fldChar w:fldCharType="end"/>
            </w:r>
          </w:p>
        </w:tc>
        <w:tc>
          <w:tcPr>
            <w:tcW w:w="2504" w:type="dxa"/>
            <w:vAlign w:val="center"/>
          </w:tcPr>
          <w:p w:rsidR="00B740E4" w:rsidRPr="00B740E4" w:rsidRDefault="00B740E4" w:rsidP="00100FF0">
            <w:pPr>
              <w:spacing w:line="240" w:lineRule="auto"/>
              <w:jc w:val="center"/>
              <w:rPr>
                <w:rFonts w:ascii="Times New Roman" w:hAnsi="Times New Roman"/>
                <w:i/>
              </w:rPr>
            </w:pPr>
            <w:proofErr w:type="spellStart"/>
            <w:r w:rsidRPr="00B740E4">
              <w:rPr>
                <w:rFonts w:ascii="Times New Roman" w:hAnsi="Times New Roman"/>
                <w:szCs w:val="20"/>
              </w:rPr>
              <w:t>Laba</w:t>
            </w:r>
            <w:proofErr w:type="spellEnd"/>
            <w:r w:rsidRPr="00B740E4">
              <w:rPr>
                <w:rFonts w:ascii="Times New Roman" w:hAnsi="Times New Roman"/>
                <w:szCs w:val="20"/>
              </w:rPr>
              <w:t xml:space="preserve"> </w:t>
            </w:r>
            <w:proofErr w:type="spellStart"/>
            <w:r w:rsidRPr="00B740E4">
              <w:rPr>
                <w:rFonts w:ascii="Times New Roman" w:hAnsi="Times New Roman"/>
                <w:szCs w:val="20"/>
              </w:rPr>
              <w:t>Rugi</w:t>
            </w:r>
            <w:proofErr w:type="spellEnd"/>
            <w:r w:rsidRPr="00B740E4">
              <w:rPr>
                <w:rFonts w:ascii="Times New Roman" w:hAnsi="Times New Roman"/>
                <w:szCs w:val="20"/>
              </w:rPr>
              <w:t xml:space="preserve"> = </w:t>
            </w:r>
            <w:proofErr w:type="spellStart"/>
            <w:r w:rsidRPr="00B740E4">
              <w:rPr>
                <w:rFonts w:ascii="Times New Roman" w:hAnsi="Times New Roman"/>
                <w:szCs w:val="20"/>
              </w:rPr>
              <w:t>Pendapatan</w:t>
            </w:r>
            <w:proofErr w:type="spellEnd"/>
            <w:r w:rsidRPr="00B740E4">
              <w:rPr>
                <w:rFonts w:ascii="Times New Roman" w:hAnsi="Times New Roman"/>
                <w:szCs w:val="20"/>
              </w:rPr>
              <w:t xml:space="preserve"> – </w:t>
            </w:r>
            <w:proofErr w:type="spellStart"/>
            <w:r w:rsidRPr="00B740E4">
              <w:rPr>
                <w:rFonts w:ascii="Times New Roman" w:hAnsi="Times New Roman"/>
                <w:szCs w:val="20"/>
              </w:rPr>
              <w:t>Biaya</w:t>
            </w:r>
            <w:proofErr w:type="spellEnd"/>
            <w:r w:rsidRPr="00B740E4">
              <w:rPr>
                <w:rFonts w:ascii="Times New Roman" w:hAnsi="Times New Roman"/>
                <w:szCs w:val="20"/>
              </w:rPr>
              <w:t xml:space="preserve"> </w:t>
            </w:r>
            <w:proofErr w:type="spellStart"/>
            <w:r w:rsidRPr="00B740E4">
              <w:rPr>
                <w:rFonts w:ascii="Times New Roman" w:hAnsi="Times New Roman"/>
                <w:szCs w:val="20"/>
              </w:rPr>
              <w:t>Operasional</w:t>
            </w:r>
            <w:proofErr w:type="spellEnd"/>
          </w:p>
          <w:p w:rsidR="00B740E4" w:rsidRPr="00B740E4" w:rsidRDefault="00B740E4" w:rsidP="00100FF0">
            <w:pPr>
              <w:spacing w:after="0" w:line="240" w:lineRule="auto"/>
              <w:rPr>
                <w:rFonts w:ascii="Times New Roman" w:hAnsi="Times New Roman"/>
              </w:rPr>
            </w:pPr>
          </w:p>
        </w:tc>
        <w:tc>
          <w:tcPr>
            <w:tcW w:w="1524" w:type="dxa"/>
            <w:vAlign w:val="center"/>
          </w:tcPr>
          <w:p w:rsidR="00B740E4" w:rsidRPr="00B740E4" w:rsidRDefault="00B740E4" w:rsidP="00100FF0">
            <w:pPr>
              <w:spacing w:after="0" w:line="240" w:lineRule="auto"/>
              <w:jc w:val="center"/>
              <w:rPr>
                <w:rFonts w:ascii="Times New Roman" w:hAnsi="Times New Roman"/>
              </w:rPr>
            </w:pPr>
            <w:proofErr w:type="spellStart"/>
            <w:r w:rsidRPr="00B740E4">
              <w:rPr>
                <w:rFonts w:ascii="Times New Roman" w:hAnsi="Times New Roman"/>
              </w:rPr>
              <w:t>Rasio</w:t>
            </w:r>
            <w:proofErr w:type="spellEnd"/>
          </w:p>
        </w:tc>
      </w:tr>
    </w:tbl>
    <w:p w:rsidR="00B740E4" w:rsidRPr="00B740E4" w:rsidRDefault="00B740E4" w:rsidP="00B740E4">
      <w:pPr>
        <w:pStyle w:val="Heading2"/>
        <w:rPr>
          <w:rFonts w:ascii="Times New Roman" w:hAnsi="Times New Roman"/>
          <w:b w:val="0"/>
          <w:color w:val="auto"/>
          <w:sz w:val="24"/>
        </w:rPr>
      </w:pPr>
    </w:p>
    <w:p w:rsidR="00B740E4" w:rsidRPr="00B740E4" w:rsidRDefault="00B740E4" w:rsidP="00B740E4">
      <w:pPr>
        <w:rPr>
          <w:lang w:val="en-GB" w:eastAsia="en-GB"/>
        </w:rPr>
      </w:pPr>
    </w:p>
    <w:p w:rsidR="00B740E4" w:rsidRPr="00B740E4" w:rsidRDefault="00B740E4" w:rsidP="00B740E4">
      <w:pPr>
        <w:pStyle w:val="Heading2"/>
        <w:numPr>
          <w:ilvl w:val="1"/>
          <w:numId w:val="11"/>
        </w:numPr>
        <w:spacing w:before="0" w:line="480" w:lineRule="auto"/>
        <w:ind w:left="567" w:hanging="567"/>
        <w:rPr>
          <w:rFonts w:ascii="Times New Roman" w:hAnsi="Times New Roman"/>
          <w:color w:val="auto"/>
          <w:sz w:val="24"/>
        </w:rPr>
      </w:pPr>
      <w:bookmarkStart w:id="31" w:name="_Toc157203774"/>
      <w:bookmarkStart w:id="32" w:name="_Toc158978778"/>
      <w:bookmarkStart w:id="33" w:name="_Toc161753596"/>
      <w:bookmarkStart w:id="34" w:name="_Toc172646128"/>
      <w:bookmarkStart w:id="35" w:name="_Toc177015962"/>
      <w:r w:rsidRPr="00B740E4">
        <w:rPr>
          <w:rFonts w:ascii="Times New Roman" w:hAnsi="Times New Roman"/>
          <w:color w:val="auto"/>
          <w:sz w:val="24"/>
        </w:rPr>
        <w:t xml:space="preserve">Teknik </w:t>
      </w:r>
      <w:proofErr w:type="spellStart"/>
      <w:r w:rsidRPr="00B740E4">
        <w:rPr>
          <w:rFonts w:ascii="Times New Roman" w:hAnsi="Times New Roman"/>
          <w:color w:val="auto"/>
          <w:sz w:val="24"/>
        </w:rPr>
        <w:t>Pengumpulan</w:t>
      </w:r>
      <w:proofErr w:type="spellEnd"/>
      <w:r w:rsidRPr="00B740E4">
        <w:rPr>
          <w:rFonts w:ascii="Times New Roman" w:hAnsi="Times New Roman"/>
          <w:color w:val="auto"/>
          <w:sz w:val="24"/>
        </w:rPr>
        <w:t xml:space="preserve"> Data</w:t>
      </w:r>
      <w:bookmarkEnd w:id="31"/>
      <w:bookmarkEnd w:id="32"/>
      <w:bookmarkEnd w:id="33"/>
      <w:bookmarkEnd w:id="34"/>
      <w:bookmarkEnd w:id="35"/>
    </w:p>
    <w:p w:rsidR="00B740E4" w:rsidRPr="00B740E4" w:rsidRDefault="00B740E4" w:rsidP="00B740E4">
      <w:pPr>
        <w:spacing w:after="0" w:line="480" w:lineRule="auto"/>
        <w:ind w:firstLine="851"/>
        <w:contextualSpacing/>
        <w:jc w:val="both"/>
        <w:rPr>
          <w:rFonts w:ascii="Times New Roman" w:hAnsi="Times New Roman"/>
          <w:sz w:val="24"/>
        </w:rPr>
      </w:pPr>
      <w:bookmarkStart w:id="36" w:name="_Toc157203775"/>
      <w:bookmarkStart w:id="37" w:name="_Toc158978779"/>
      <w:proofErr w:type="spellStart"/>
      <w:r w:rsidRPr="00B740E4">
        <w:rPr>
          <w:rFonts w:ascii="Times New Roman" w:hAnsi="Times New Roman"/>
          <w:sz w:val="24"/>
        </w:rPr>
        <w:t>Metode</w:t>
      </w:r>
      <w:proofErr w:type="spellEnd"/>
      <w:r w:rsidRPr="00B740E4">
        <w:rPr>
          <w:rFonts w:ascii="Times New Roman" w:hAnsi="Times New Roman"/>
          <w:sz w:val="24"/>
        </w:rPr>
        <w:t xml:space="preserve"> </w:t>
      </w:r>
      <w:proofErr w:type="spellStart"/>
      <w:r w:rsidRPr="00B740E4">
        <w:rPr>
          <w:rFonts w:ascii="Times New Roman" w:hAnsi="Times New Roman"/>
          <w:sz w:val="24"/>
        </w:rPr>
        <w:t>Pengumpulan</w:t>
      </w:r>
      <w:proofErr w:type="spellEnd"/>
      <w:r w:rsidRPr="00B740E4">
        <w:rPr>
          <w:rFonts w:ascii="Times New Roman" w:hAnsi="Times New Roman"/>
          <w:sz w:val="24"/>
        </w:rPr>
        <w:t xml:space="preserve"> data yang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dalam</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sebagai</w:t>
      </w:r>
      <w:proofErr w:type="spellEnd"/>
      <w:r w:rsidRPr="00B740E4">
        <w:rPr>
          <w:rFonts w:ascii="Times New Roman" w:hAnsi="Times New Roman"/>
          <w:sz w:val="24"/>
        </w:rPr>
        <w:t xml:space="preserve"> </w:t>
      </w:r>
      <w:proofErr w:type="spellStart"/>
      <w:r w:rsidRPr="00B740E4">
        <w:rPr>
          <w:rFonts w:ascii="Times New Roman" w:hAnsi="Times New Roman"/>
          <w:sz w:val="24"/>
        </w:rPr>
        <w:t>berikut</w:t>
      </w:r>
      <w:proofErr w:type="spellEnd"/>
      <w:r w:rsidRPr="00B740E4">
        <w:rPr>
          <w:rFonts w:ascii="Times New Roman" w:hAnsi="Times New Roman"/>
          <w:sz w:val="24"/>
        </w:rPr>
        <w:t>:</w:t>
      </w:r>
    </w:p>
    <w:p w:rsidR="00B740E4" w:rsidRPr="00B740E4" w:rsidRDefault="00B740E4" w:rsidP="00B740E4">
      <w:pPr>
        <w:pStyle w:val="ListParagraph"/>
        <w:numPr>
          <w:ilvl w:val="3"/>
          <w:numId w:val="17"/>
        </w:numPr>
        <w:spacing w:after="0" w:line="480" w:lineRule="auto"/>
        <w:jc w:val="both"/>
        <w:rPr>
          <w:rFonts w:ascii="Times New Roman" w:hAnsi="Times New Roman"/>
          <w:sz w:val="24"/>
        </w:rPr>
      </w:pP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Lapangan</w:t>
      </w:r>
      <w:proofErr w:type="spellEnd"/>
      <w:r w:rsidRPr="00B740E4">
        <w:rPr>
          <w:rFonts w:ascii="Times New Roman" w:hAnsi="Times New Roman"/>
          <w:sz w:val="24"/>
        </w:rPr>
        <w:t xml:space="preserve"> (</w:t>
      </w:r>
      <w:r w:rsidRPr="00B740E4">
        <w:rPr>
          <w:rFonts w:ascii="Times New Roman" w:hAnsi="Times New Roman"/>
          <w:i/>
          <w:sz w:val="24"/>
        </w:rPr>
        <w:t>Field Research</w:t>
      </w:r>
      <w:r w:rsidRPr="00B740E4">
        <w:rPr>
          <w:rFonts w:ascii="Times New Roman" w:hAnsi="Times New Roman"/>
          <w:sz w:val="24"/>
        </w:rPr>
        <w:t xml:space="preserve">), </w:t>
      </w:r>
      <w:proofErr w:type="spellStart"/>
      <w:r w:rsidRPr="00B740E4">
        <w:rPr>
          <w:rFonts w:ascii="Times New Roman" w:hAnsi="Times New Roman"/>
          <w:sz w:val="24"/>
        </w:rPr>
        <w:t>mengumpulkan</w:t>
      </w:r>
      <w:proofErr w:type="spellEnd"/>
      <w:r w:rsidRPr="00B740E4">
        <w:rPr>
          <w:rFonts w:ascii="Times New Roman" w:hAnsi="Times New Roman"/>
          <w:sz w:val="24"/>
        </w:rPr>
        <w:t xml:space="preserve"> data-data </w:t>
      </w:r>
      <w:proofErr w:type="spellStart"/>
      <w:r w:rsidRPr="00B740E4">
        <w:rPr>
          <w:rFonts w:ascii="Times New Roman" w:hAnsi="Times New Roman"/>
          <w:sz w:val="24"/>
        </w:rPr>
        <w:t>tentang</w:t>
      </w:r>
      <w:proofErr w:type="spellEnd"/>
      <w:r w:rsidRPr="00B740E4">
        <w:rPr>
          <w:rFonts w:ascii="Times New Roman" w:hAnsi="Times New Roman"/>
          <w:sz w:val="24"/>
        </w:rPr>
        <w:t xml:space="preserve"> </w:t>
      </w:r>
      <w:proofErr w:type="spellStart"/>
      <w:r w:rsidRPr="00B740E4">
        <w:rPr>
          <w:rFonts w:ascii="Times New Roman" w:hAnsi="Times New Roman"/>
          <w:sz w:val="24"/>
        </w:rPr>
        <w:t>objek</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dilapangan</w:t>
      </w:r>
      <w:proofErr w:type="spellEnd"/>
      <w:r w:rsidRPr="00B740E4">
        <w:rPr>
          <w:rFonts w:ascii="Times New Roman" w:hAnsi="Times New Roman"/>
          <w:sz w:val="24"/>
        </w:rPr>
        <w:t xml:space="preserve">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lokasi</w:t>
      </w:r>
      <w:proofErr w:type="spellEnd"/>
      <w:r w:rsidRPr="00B740E4">
        <w:rPr>
          <w:rFonts w:ascii="Times New Roman" w:hAnsi="Times New Roman"/>
          <w:sz w:val="24"/>
        </w:rPr>
        <w:t xml:space="preserve"> </w:t>
      </w:r>
      <w:proofErr w:type="spellStart"/>
      <w:r w:rsidRPr="00B740E4">
        <w:rPr>
          <w:rFonts w:ascii="Times New Roman" w:hAnsi="Times New Roman"/>
          <w:sz w:val="24"/>
        </w:rPr>
        <w:t>objek</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dapat</w:t>
      </w:r>
      <w:proofErr w:type="spellEnd"/>
      <w:r w:rsidRPr="00B740E4">
        <w:rPr>
          <w:rFonts w:ascii="Times New Roman" w:hAnsi="Times New Roman"/>
          <w:sz w:val="24"/>
        </w:rPr>
        <w:t xml:space="preserve"> </w:t>
      </w:r>
      <w:proofErr w:type="spellStart"/>
      <w:r w:rsidRPr="00B740E4">
        <w:rPr>
          <w:rFonts w:ascii="Times New Roman" w:hAnsi="Times New Roman"/>
          <w:sz w:val="24"/>
        </w:rPr>
        <w:t>berupa</w:t>
      </w:r>
      <w:proofErr w:type="spellEnd"/>
      <w:r w:rsidRPr="00B740E4">
        <w:rPr>
          <w:rFonts w:ascii="Times New Roman" w:hAnsi="Times New Roman"/>
          <w:sz w:val="24"/>
        </w:rPr>
        <w:t xml:space="preserve"> :</w:t>
      </w:r>
    </w:p>
    <w:p w:rsidR="00B740E4" w:rsidRPr="00B740E4" w:rsidRDefault="00B740E4" w:rsidP="00B740E4">
      <w:pPr>
        <w:pStyle w:val="ListParagraph"/>
        <w:widowControl w:val="0"/>
        <w:numPr>
          <w:ilvl w:val="0"/>
          <w:numId w:val="18"/>
        </w:numPr>
        <w:spacing w:after="0" w:line="480" w:lineRule="auto"/>
        <w:ind w:left="567" w:hanging="283"/>
        <w:jc w:val="both"/>
        <w:rPr>
          <w:rFonts w:ascii="Times New Roman" w:hAnsi="Times New Roman"/>
          <w:sz w:val="24"/>
        </w:rPr>
      </w:pPr>
      <w:proofErr w:type="spellStart"/>
      <w:r w:rsidRPr="00B740E4">
        <w:rPr>
          <w:rFonts w:ascii="Times New Roman" w:hAnsi="Times New Roman"/>
          <w:sz w:val="24"/>
        </w:rPr>
        <w:t>Observasi</w:t>
      </w:r>
      <w:proofErr w:type="spellEnd"/>
      <w:r w:rsidRPr="00B740E4">
        <w:rPr>
          <w:rFonts w:ascii="Times New Roman" w:hAnsi="Times New Roman"/>
          <w:sz w:val="24"/>
        </w:rPr>
        <w:t xml:space="preserve">, </w:t>
      </w:r>
      <w:proofErr w:type="spellStart"/>
      <w:r w:rsidRPr="00B740E4">
        <w:rPr>
          <w:rFonts w:ascii="Times New Roman" w:hAnsi="Times New Roman"/>
          <w:sz w:val="24"/>
        </w:rPr>
        <w:t>yaitu</w:t>
      </w:r>
      <w:proofErr w:type="spellEnd"/>
      <w:r w:rsidRPr="00B740E4">
        <w:rPr>
          <w:rFonts w:ascii="Times New Roman" w:hAnsi="Times New Roman"/>
          <w:sz w:val="24"/>
        </w:rPr>
        <w:t xml:space="preserve"> </w:t>
      </w:r>
      <w:proofErr w:type="spellStart"/>
      <w:r w:rsidRPr="00B740E4">
        <w:rPr>
          <w:rFonts w:ascii="Times New Roman" w:hAnsi="Times New Roman"/>
          <w:sz w:val="24"/>
        </w:rPr>
        <w:t>peneliti</w:t>
      </w:r>
      <w:proofErr w:type="spellEnd"/>
      <w:r w:rsidRPr="00B740E4">
        <w:rPr>
          <w:rFonts w:ascii="Times New Roman" w:hAnsi="Times New Roman"/>
          <w:sz w:val="24"/>
        </w:rPr>
        <w:t xml:space="preserve"> </w:t>
      </w:r>
      <w:proofErr w:type="spellStart"/>
      <w:r w:rsidRPr="00B740E4">
        <w:rPr>
          <w:rFonts w:ascii="Times New Roman" w:hAnsi="Times New Roman"/>
          <w:sz w:val="24"/>
        </w:rPr>
        <w:t>melakukan</w:t>
      </w:r>
      <w:proofErr w:type="spellEnd"/>
      <w:r w:rsidRPr="00B740E4">
        <w:rPr>
          <w:rFonts w:ascii="Times New Roman" w:hAnsi="Times New Roman"/>
          <w:sz w:val="24"/>
        </w:rPr>
        <w:t xml:space="preserve"> </w:t>
      </w:r>
      <w:proofErr w:type="spellStart"/>
      <w:r w:rsidRPr="00B740E4">
        <w:rPr>
          <w:rFonts w:ascii="Times New Roman" w:hAnsi="Times New Roman"/>
          <w:sz w:val="24"/>
        </w:rPr>
        <w:t>pengamatan</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terjun</w:t>
      </w:r>
      <w:proofErr w:type="spellEnd"/>
      <w:r w:rsidRPr="00B740E4">
        <w:rPr>
          <w:rFonts w:ascii="Times New Roman" w:hAnsi="Times New Roman"/>
          <w:sz w:val="24"/>
        </w:rPr>
        <w:t xml:space="preserve"> </w:t>
      </w:r>
      <w:proofErr w:type="spellStart"/>
      <w:r w:rsidRPr="00B740E4">
        <w:rPr>
          <w:rFonts w:ascii="Times New Roman" w:hAnsi="Times New Roman"/>
          <w:sz w:val="24"/>
        </w:rPr>
        <w:t>langsung</w:t>
      </w:r>
      <w:proofErr w:type="spellEnd"/>
      <w:r w:rsidRPr="00B740E4">
        <w:rPr>
          <w:rFonts w:ascii="Times New Roman" w:hAnsi="Times New Roman"/>
          <w:sz w:val="24"/>
        </w:rPr>
        <w:t xml:space="preserve"> </w:t>
      </w:r>
      <w:proofErr w:type="spellStart"/>
      <w:r w:rsidRPr="00B740E4">
        <w:rPr>
          <w:rFonts w:ascii="Times New Roman" w:hAnsi="Times New Roman"/>
          <w:sz w:val="24"/>
        </w:rPr>
        <w:t>ke</w:t>
      </w:r>
      <w:proofErr w:type="spellEnd"/>
      <w:r w:rsidRPr="00B740E4">
        <w:rPr>
          <w:rFonts w:ascii="Times New Roman" w:hAnsi="Times New Roman"/>
          <w:sz w:val="24"/>
        </w:rPr>
        <w:t xml:space="preserve"> </w:t>
      </w:r>
      <w:proofErr w:type="spellStart"/>
      <w:r w:rsidRPr="00B740E4">
        <w:rPr>
          <w:rFonts w:ascii="Times New Roman" w:hAnsi="Times New Roman"/>
          <w:sz w:val="24"/>
        </w:rPr>
        <w:t>objek</w:t>
      </w:r>
      <w:proofErr w:type="spellEnd"/>
      <w:r w:rsidRPr="00B740E4">
        <w:rPr>
          <w:rFonts w:ascii="Times New Roman" w:hAnsi="Times New Roman"/>
          <w:sz w:val="24"/>
        </w:rPr>
        <w:t xml:space="preserve"> dan </w:t>
      </w:r>
      <w:proofErr w:type="spellStart"/>
      <w:r w:rsidRPr="00B740E4">
        <w:rPr>
          <w:rFonts w:ascii="Times New Roman" w:hAnsi="Times New Roman"/>
          <w:sz w:val="24"/>
        </w:rPr>
        <w:t>lokasi</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w:t>
      </w:r>
    </w:p>
    <w:p w:rsidR="00B740E4" w:rsidRPr="00B740E4" w:rsidRDefault="00B740E4" w:rsidP="00B740E4">
      <w:pPr>
        <w:pStyle w:val="ListParagraph"/>
        <w:widowControl w:val="0"/>
        <w:numPr>
          <w:ilvl w:val="0"/>
          <w:numId w:val="18"/>
        </w:numPr>
        <w:spacing w:after="0" w:line="480" w:lineRule="auto"/>
        <w:ind w:left="567" w:hanging="283"/>
        <w:jc w:val="both"/>
        <w:rPr>
          <w:rFonts w:ascii="Times New Roman" w:hAnsi="Times New Roman"/>
          <w:sz w:val="24"/>
        </w:rPr>
      </w:pPr>
      <w:proofErr w:type="spellStart"/>
      <w:r w:rsidRPr="00B740E4">
        <w:rPr>
          <w:rFonts w:ascii="Times New Roman" w:hAnsi="Times New Roman"/>
          <w:sz w:val="24"/>
        </w:rPr>
        <w:t>Wawancara</w:t>
      </w:r>
      <w:proofErr w:type="spellEnd"/>
      <w:r w:rsidRPr="00B740E4">
        <w:rPr>
          <w:rFonts w:ascii="Times New Roman" w:hAnsi="Times New Roman"/>
          <w:sz w:val="24"/>
        </w:rPr>
        <w:t xml:space="preserve">, </w:t>
      </w:r>
      <w:proofErr w:type="spellStart"/>
      <w:r w:rsidRPr="00B740E4">
        <w:rPr>
          <w:rFonts w:ascii="Times New Roman" w:hAnsi="Times New Roman"/>
          <w:sz w:val="24"/>
        </w:rPr>
        <w:t>yaitu</w:t>
      </w:r>
      <w:proofErr w:type="spellEnd"/>
      <w:r w:rsidRPr="00B740E4">
        <w:rPr>
          <w:rFonts w:ascii="Times New Roman" w:hAnsi="Times New Roman"/>
          <w:sz w:val="24"/>
        </w:rPr>
        <w:t xml:space="preserve"> </w:t>
      </w:r>
      <w:proofErr w:type="spellStart"/>
      <w:r w:rsidRPr="00B740E4">
        <w:rPr>
          <w:rFonts w:ascii="Times New Roman" w:hAnsi="Times New Roman"/>
          <w:sz w:val="24"/>
        </w:rPr>
        <w:t>cara</w:t>
      </w:r>
      <w:proofErr w:type="spellEnd"/>
      <w:r w:rsidRPr="00B740E4">
        <w:rPr>
          <w:rFonts w:ascii="Times New Roman" w:hAnsi="Times New Roman"/>
          <w:sz w:val="24"/>
        </w:rPr>
        <w:t xml:space="preserve"> </w:t>
      </w:r>
      <w:proofErr w:type="spellStart"/>
      <w:r w:rsidRPr="00B740E4">
        <w:rPr>
          <w:rFonts w:ascii="Times New Roman" w:hAnsi="Times New Roman"/>
          <w:sz w:val="24"/>
        </w:rPr>
        <w:t>memperoleh</w:t>
      </w:r>
      <w:proofErr w:type="spellEnd"/>
      <w:r w:rsidRPr="00B740E4">
        <w:rPr>
          <w:rFonts w:ascii="Times New Roman" w:hAnsi="Times New Roman"/>
          <w:sz w:val="24"/>
        </w:rPr>
        <w:t xml:space="preserve"> data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tanya</w:t>
      </w:r>
      <w:proofErr w:type="spellEnd"/>
      <w:r w:rsidRPr="00B740E4">
        <w:rPr>
          <w:rFonts w:ascii="Times New Roman" w:hAnsi="Times New Roman"/>
          <w:sz w:val="24"/>
        </w:rPr>
        <w:t xml:space="preserve"> </w:t>
      </w:r>
      <w:proofErr w:type="spellStart"/>
      <w:r w:rsidRPr="00B740E4">
        <w:rPr>
          <w:rFonts w:ascii="Times New Roman" w:hAnsi="Times New Roman"/>
          <w:sz w:val="24"/>
        </w:rPr>
        <w:t>jawab</w:t>
      </w:r>
      <w:proofErr w:type="spellEnd"/>
      <w:r w:rsidRPr="00B740E4">
        <w:rPr>
          <w:rFonts w:ascii="Times New Roman" w:hAnsi="Times New Roman"/>
          <w:sz w:val="24"/>
        </w:rPr>
        <w:t xml:space="preserve"> </w:t>
      </w:r>
      <w:proofErr w:type="spellStart"/>
      <w:r w:rsidRPr="00B740E4">
        <w:rPr>
          <w:rFonts w:ascii="Times New Roman" w:hAnsi="Times New Roman"/>
          <w:sz w:val="24"/>
        </w:rPr>
        <w:t>secara</w:t>
      </w:r>
      <w:proofErr w:type="spellEnd"/>
      <w:r w:rsidRPr="00B740E4">
        <w:rPr>
          <w:rFonts w:ascii="Times New Roman" w:hAnsi="Times New Roman"/>
          <w:sz w:val="24"/>
        </w:rPr>
        <w:t xml:space="preserve"> </w:t>
      </w:r>
      <w:proofErr w:type="spellStart"/>
      <w:r w:rsidRPr="00B740E4">
        <w:rPr>
          <w:rFonts w:ascii="Times New Roman" w:hAnsi="Times New Roman"/>
          <w:sz w:val="24"/>
        </w:rPr>
        <w:t>langsung</w:t>
      </w:r>
      <w:proofErr w:type="spellEnd"/>
      <w:r w:rsidRPr="00B740E4">
        <w:rPr>
          <w:rFonts w:ascii="Times New Roman" w:hAnsi="Times New Roman"/>
          <w:sz w:val="24"/>
        </w:rPr>
        <w:t xml:space="preserve">. </w:t>
      </w:r>
      <w:proofErr w:type="spellStart"/>
      <w:r w:rsidRPr="00B740E4">
        <w:rPr>
          <w:rFonts w:ascii="Times New Roman" w:hAnsi="Times New Roman"/>
          <w:sz w:val="24"/>
        </w:rPr>
        <w:t>Peneliti</w:t>
      </w:r>
      <w:proofErr w:type="spellEnd"/>
      <w:r w:rsidRPr="00B740E4">
        <w:rPr>
          <w:rFonts w:ascii="Times New Roman" w:hAnsi="Times New Roman"/>
          <w:sz w:val="24"/>
        </w:rPr>
        <w:t xml:space="preserve"> </w:t>
      </w:r>
      <w:proofErr w:type="spellStart"/>
      <w:r w:rsidRPr="00B740E4">
        <w:rPr>
          <w:rFonts w:ascii="Times New Roman" w:hAnsi="Times New Roman"/>
          <w:sz w:val="24"/>
        </w:rPr>
        <w:t>akan</w:t>
      </w:r>
      <w:proofErr w:type="spellEnd"/>
      <w:r w:rsidRPr="00B740E4">
        <w:rPr>
          <w:rFonts w:ascii="Times New Roman" w:hAnsi="Times New Roman"/>
          <w:sz w:val="24"/>
        </w:rPr>
        <w:t xml:space="preserve"> </w:t>
      </w:r>
      <w:proofErr w:type="spellStart"/>
      <w:r w:rsidRPr="00B740E4">
        <w:rPr>
          <w:rFonts w:ascii="Times New Roman" w:hAnsi="Times New Roman"/>
          <w:sz w:val="24"/>
        </w:rPr>
        <w:t>mewawancarai</w:t>
      </w:r>
      <w:proofErr w:type="spellEnd"/>
      <w:r w:rsidRPr="00B740E4">
        <w:rPr>
          <w:rFonts w:ascii="Times New Roman" w:hAnsi="Times New Roman"/>
          <w:sz w:val="24"/>
        </w:rPr>
        <w:t xml:space="preserve"> </w:t>
      </w:r>
      <w:proofErr w:type="spellStart"/>
      <w:r w:rsidRPr="00B740E4">
        <w:rPr>
          <w:rFonts w:ascii="Times New Roman" w:hAnsi="Times New Roman"/>
          <w:sz w:val="24"/>
        </w:rPr>
        <w:t>pemilik</w:t>
      </w:r>
      <w:proofErr w:type="spellEnd"/>
      <w:r w:rsidRPr="00B740E4">
        <w:rPr>
          <w:rFonts w:ascii="Times New Roman" w:hAnsi="Times New Roman"/>
          <w:sz w:val="24"/>
        </w:rPr>
        <w:t xml:space="preserve"> Home </w:t>
      </w:r>
      <w:proofErr w:type="spellStart"/>
      <w:r w:rsidRPr="00B740E4">
        <w:rPr>
          <w:rFonts w:ascii="Times New Roman" w:hAnsi="Times New Roman"/>
          <w:sz w:val="24"/>
        </w:rPr>
        <w:t>Industri</w:t>
      </w:r>
      <w:proofErr w:type="spellEnd"/>
      <w:r w:rsidRPr="00B740E4">
        <w:rPr>
          <w:rFonts w:ascii="Times New Roman" w:hAnsi="Times New Roman"/>
          <w:sz w:val="24"/>
        </w:rPr>
        <w:t xml:space="preserve"> </w:t>
      </w:r>
      <w:proofErr w:type="spellStart"/>
      <w:r w:rsidRPr="00B740E4">
        <w:rPr>
          <w:rFonts w:ascii="Times New Roman" w:hAnsi="Times New Roman"/>
          <w:sz w:val="24"/>
        </w:rPr>
        <w:t>Tahu</w:t>
      </w:r>
      <w:proofErr w:type="spellEnd"/>
      <w:r w:rsidRPr="00B740E4">
        <w:rPr>
          <w:rFonts w:ascii="Times New Roman" w:hAnsi="Times New Roman"/>
          <w:sz w:val="24"/>
        </w:rPr>
        <w:t xml:space="preserve"> </w:t>
      </w:r>
      <w:proofErr w:type="spellStart"/>
      <w:r w:rsidRPr="00B740E4">
        <w:rPr>
          <w:rFonts w:ascii="Times New Roman" w:hAnsi="Times New Roman"/>
          <w:sz w:val="24"/>
        </w:rPr>
        <w:t>Paya</w:t>
      </w:r>
      <w:proofErr w:type="spellEnd"/>
      <w:r w:rsidRPr="00B740E4">
        <w:rPr>
          <w:rFonts w:ascii="Times New Roman" w:hAnsi="Times New Roman"/>
          <w:sz w:val="24"/>
        </w:rPr>
        <w:t>.</w:t>
      </w:r>
    </w:p>
    <w:p w:rsidR="00B740E4" w:rsidRPr="00B740E4" w:rsidRDefault="00B740E4" w:rsidP="00B740E4">
      <w:pPr>
        <w:pStyle w:val="ListParagraph"/>
        <w:widowControl w:val="0"/>
        <w:numPr>
          <w:ilvl w:val="0"/>
          <w:numId w:val="18"/>
        </w:numPr>
        <w:spacing w:after="0" w:line="480" w:lineRule="auto"/>
        <w:ind w:left="567" w:hanging="283"/>
        <w:jc w:val="both"/>
        <w:rPr>
          <w:rFonts w:ascii="Times New Roman" w:hAnsi="Times New Roman"/>
          <w:sz w:val="24"/>
        </w:rPr>
      </w:pPr>
      <w:proofErr w:type="spellStart"/>
      <w:proofErr w:type="gramStart"/>
      <w:r w:rsidRPr="00B740E4">
        <w:rPr>
          <w:rFonts w:ascii="Times New Roman" w:hAnsi="Times New Roman"/>
          <w:sz w:val="24"/>
        </w:rPr>
        <w:t>Dokumentasi,</w:t>
      </w:r>
      <w:r w:rsidRPr="00B740E4">
        <w:rPr>
          <w:rFonts w:ascii="Times New Roman" w:eastAsia="Times New Roman" w:hAnsi="Times New Roman"/>
          <w:bCs/>
          <w:sz w:val="24"/>
          <w:szCs w:val="24"/>
        </w:rPr>
        <w:t>berdasarkan</w:t>
      </w:r>
      <w:proofErr w:type="spellEnd"/>
      <w:proofErr w:type="gramEnd"/>
      <w:r w:rsidRPr="00B740E4">
        <w:rPr>
          <w:rFonts w:ascii="Times New Roman" w:eastAsia="Times New Roman" w:hAnsi="Times New Roman"/>
          <w:bCs/>
          <w:sz w:val="24"/>
          <w:szCs w:val="24"/>
        </w:rPr>
        <w:t xml:space="preserve"> pada </w:t>
      </w:r>
      <w:proofErr w:type="spellStart"/>
      <w:r w:rsidRPr="00B740E4">
        <w:rPr>
          <w:rFonts w:ascii="Times New Roman" w:eastAsia="Times New Roman" w:hAnsi="Times New Roman"/>
          <w:bCs/>
          <w:sz w:val="24"/>
          <w:szCs w:val="24"/>
        </w:rPr>
        <w:t>laporan</w:t>
      </w:r>
      <w:proofErr w:type="spellEnd"/>
      <w:r w:rsidRPr="00B740E4">
        <w:rPr>
          <w:rFonts w:ascii="Times New Roman" w:eastAsia="Times New Roman" w:hAnsi="Times New Roman"/>
          <w:bCs/>
          <w:sz w:val="24"/>
          <w:szCs w:val="24"/>
        </w:rPr>
        <w:t xml:space="preserve"> </w:t>
      </w:r>
      <w:proofErr w:type="spellStart"/>
      <w:r w:rsidRPr="00B740E4">
        <w:rPr>
          <w:rFonts w:ascii="Times New Roman" w:eastAsia="Times New Roman" w:hAnsi="Times New Roman"/>
          <w:bCs/>
          <w:sz w:val="24"/>
          <w:szCs w:val="24"/>
        </w:rPr>
        <w:t>keuangan</w:t>
      </w:r>
      <w:proofErr w:type="spellEnd"/>
      <w:r w:rsidRPr="00B740E4">
        <w:rPr>
          <w:rFonts w:ascii="Times New Roman" w:eastAsia="Times New Roman" w:hAnsi="Times New Roman"/>
          <w:bCs/>
          <w:sz w:val="24"/>
          <w:szCs w:val="24"/>
        </w:rPr>
        <w:t xml:space="preserve"> yang </w:t>
      </w:r>
      <w:proofErr w:type="spellStart"/>
      <w:r w:rsidRPr="00B740E4">
        <w:rPr>
          <w:rFonts w:ascii="Times New Roman" w:eastAsia="Times New Roman" w:hAnsi="Times New Roman"/>
          <w:bCs/>
          <w:sz w:val="24"/>
          <w:szCs w:val="24"/>
        </w:rPr>
        <w:t>didapatkan</w:t>
      </w:r>
      <w:proofErr w:type="spellEnd"/>
      <w:r w:rsidRPr="00B740E4">
        <w:rPr>
          <w:rFonts w:ascii="Times New Roman" w:eastAsia="Times New Roman" w:hAnsi="Times New Roman"/>
          <w:bCs/>
          <w:sz w:val="24"/>
          <w:szCs w:val="24"/>
        </w:rPr>
        <w:t xml:space="preserve"> </w:t>
      </w:r>
      <w:proofErr w:type="spellStart"/>
      <w:r w:rsidRPr="00B740E4">
        <w:rPr>
          <w:rFonts w:ascii="Times New Roman" w:eastAsia="Times New Roman" w:hAnsi="Times New Roman"/>
          <w:bCs/>
          <w:sz w:val="24"/>
          <w:szCs w:val="24"/>
        </w:rPr>
        <w:t>dari</w:t>
      </w:r>
      <w:proofErr w:type="spellEnd"/>
      <w:r w:rsidRPr="00B740E4">
        <w:rPr>
          <w:rFonts w:ascii="Times New Roman" w:eastAsia="Times New Roman" w:hAnsi="Times New Roman"/>
          <w:bCs/>
          <w:sz w:val="24"/>
          <w:szCs w:val="24"/>
        </w:rPr>
        <w:t xml:space="preserve"> Home </w:t>
      </w:r>
      <w:proofErr w:type="spellStart"/>
      <w:r w:rsidRPr="00B740E4">
        <w:rPr>
          <w:rFonts w:ascii="Times New Roman" w:eastAsia="Times New Roman" w:hAnsi="Times New Roman"/>
          <w:bCs/>
          <w:sz w:val="24"/>
          <w:szCs w:val="24"/>
        </w:rPr>
        <w:t>Industri</w:t>
      </w:r>
      <w:proofErr w:type="spellEnd"/>
      <w:r w:rsidRPr="00B740E4">
        <w:rPr>
          <w:rFonts w:ascii="Times New Roman" w:eastAsia="Times New Roman" w:hAnsi="Times New Roman"/>
          <w:bCs/>
          <w:sz w:val="24"/>
          <w:szCs w:val="24"/>
        </w:rPr>
        <w:t xml:space="preserve"> </w:t>
      </w:r>
      <w:proofErr w:type="spellStart"/>
      <w:r w:rsidRPr="00B740E4">
        <w:rPr>
          <w:rFonts w:ascii="Times New Roman" w:eastAsia="Times New Roman" w:hAnsi="Times New Roman"/>
          <w:bCs/>
          <w:sz w:val="24"/>
          <w:szCs w:val="24"/>
        </w:rPr>
        <w:t>Tahu</w:t>
      </w:r>
      <w:proofErr w:type="spellEnd"/>
      <w:r w:rsidRPr="00B740E4">
        <w:rPr>
          <w:rFonts w:ascii="Times New Roman" w:eastAsia="Times New Roman" w:hAnsi="Times New Roman"/>
          <w:bCs/>
          <w:sz w:val="24"/>
          <w:szCs w:val="24"/>
        </w:rPr>
        <w:t xml:space="preserve"> </w:t>
      </w:r>
      <w:proofErr w:type="spellStart"/>
      <w:r w:rsidRPr="00B740E4">
        <w:rPr>
          <w:rFonts w:ascii="Times New Roman" w:eastAsia="Times New Roman" w:hAnsi="Times New Roman"/>
          <w:bCs/>
          <w:sz w:val="24"/>
          <w:szCs w:val="24"/>
        </w:rPr>
        <w:t>Paya</w:t>
      </w:r>
      <w:proofErr w:type="spellEnd"/>
      <w:r w:rsidRPr="00B740E4">
        <w:rPr>
          <w:rFonts w:ascii="Times New Roman" w:eastAsia="Times New Roman" w:hAnsi="Times New Roman"/>
          <w:bCs/>
          <w:sz w:val="24"/>
          <w:szCs w:val="24"/>
        </w:rPr>
        <w:t>.</w:t>
      </w:r>
    </w:p>
    <w:p w:rsidR="00B740E4" w:rsidRPr="00B740E4" w:rsidRDefault="00B740E4" w:rsidP="00B740E4">
      <w:pPr>
        <w:pStyle w:val="ListParagraph"/>
        <w:widowControl w:val="0"/>
        <w:numPr>
          <w:ilvl w:val="3"/>
          <w:numId w:val="17"/>
        </w:numPr>
        <w:spacing w:after="0" w:line="480" w:lineRule="auto"/>
        <w:jc w:val="both"/>
        <w:rPr>
          <w:rFonts w:ascii="Times New Roman" w:hAnsi="Times New Roman"/>
          <w:sz w:val="24"/>
        </w:rPr>
      </w:pP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kepustakaan</w:t>
      </w:r>
      <w:proofErr w:type="spellEnd"/>
      <w:r w:rsidRPr="00B740E4">
        <w:rPr>
          <w:rFonts w:ascii="Times New Roman" w:hAnsi="Times New Roman"/>
          <w:sz w:val="24"/>
        </w:rPr>
        <w:t xml:space="preserve"> (Library research), data </w:t>
      </w:r>
      <w:proofErr w:type="spellStart"/>
      <w:r w:rsidRPr="00B740E4">
        <w:rPr>
          <w:rFonts w:ascii="Times New Roman" w:hAnsi="Times New Roman"/>
          <w:sz w:val="24"/>
        </w:rPr>
        <w:t>kepustakaan</w:t>
      </w:r>
      <w:proofErr w:type="spellEnd"/>
      <w:r w:rsidRPr="00B740E4">
        <w:rPr>
          <w:rFonts w:ascii="Times New Roman" w:hAnsi="Times New Roman"/>
          <w:sz w:val="24"/>
        </w:rPr>
        <w:t xml:space="preserve"> </w:t>
      </w:r>
      <w:proofErr w:type="spellStart"/>
      <w:r w:rsidRPr="00B740E4">
        <w:rPr>
          <w:rFonts w:ascii="Times New Roman" w:hAnsi="Times New Roman"/>
          <w:sz w:val="24"/>
        </w:rPr>
        <w:t>diperoleh</w:t>
      </w:r>
      <w:proofErr w:type="spellEnd"/>
      <w:r w:rsidRPr="00B740E4">
        <w:rPr>
          <w:rFonts w:ascii="Times New Roman" w:hAnsi="Times New Roman"/>
          <w:sz w:val="24"/>
        </w:rPr>
        <w:t xml:space="preserve"> </w:t>
      </w:r>
      <w:proofErr w:type="spellStart"/>
      <w:r w:rsidRPr="00B740E4">
        <w:rPr>
          <w:rFonts w:ascii="Times New Roman" w:hAnsi="Times New Roman"/>
          <w:sz w:val="24"/>
        </w:rPr>
        <w:t>melalui</w:t>
      </w:r>
      <w:proofErr w:type="spellEnd"/>
      <w:r w:rsidRPr="00B740E4">
        <w:rPr>
          <w:rFonts w:ascii="Times New Roman" w:hAnsi="Times New Roman"/>
          <w:sz w:val="24"/>
        </w:rPr>
        <w:t xml:space="preserve"> </w:t>
      </w:r>
      <w:proofErr w:type="spellStart"/>
      <w:r w:rsidRPr="00B740E4">
        <w:rPr>
          <w:rFonts w:ascii="Times New Roman" w:hAnsi="Times New Roman"/>
          <w:sz w:val="24"/>
        </w:rPr>
        <w:t>literatur-literatur</w:t>
      </w:r>
      <w:proofErr w:type="spellEnd"/>
      <w:r w:rsidRPr="00B740E4">
        <w:rPr>
          <w:rFonts w:ascii="Times New Roman" w:hAnsi="Times New Roman"/>
          <w:sz w:val="24"/>
        </w:rPr>
        <w:t xml:space="preserve"> yang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sebagai</w:t>
      </w:r>
      <w:proofErr w:type="spellEnd"/>
      <w:r w:rsidRPr="00B740E4">
        <w:rPr>
          <w:rFonts w:ascii="Times New Roman" w:hAnsi="Times New Roman"/>
          <w:sz w:val="24"/>
        </w:rPr>
        <w:t xml:space="preserve"> </w:t>
      </w:r>
      <w:proofErr w:type="spellStart"/>
      <w:r w:rsidRPr="00B740E4">
        <w:rPr>
          <w:rFonts w:ascii="Times New Roman" w:hAnsi="Times New Roman"/>
          <w:sz w:val="24"/>
        </w:rPr>
        <w:t>bahan</w:t>
      </w:r>
      <w:proofErr w:type="spellEnd"/>
      <w:r w:rsidRPr="00B740E4">
        <w:rPr>
          <w:rFonts w:ascii="Times New Roman" w:hAnsi="Times New Roman"/>
          <w:sz w:val="24"/>
        </w:rPr>
        <w:t xml:space="preserve"> </w:t>
      </w:r>
      <w:proofErr w:type="spellStart"/>
      <w:r w:rsidRPr="00B740E4">
        <w:rPr>
          <w:rFonts w:ascii="Times New Roman" w:hAnsi="Times New Roman"/>
          <w:sz w:val="24"/>
        </w:rPr>
        <w:t>referensi</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w:t>
      </w:r>
      <w:proofErr w:type="spellStart"/>
      <w:r w:rsidRPr="00B740E4">
        <w:rPr>
          <w:rFonts w:ascii="Times New Roman" w:hAnsi="Times New Roman"/>
          <w:sz w:val="24"/>
        </w:rPr>
        <w:t>menyusun</w:t>
      </w:r>
      <w:proofErr w:type="spellEnd"/>
      <w:r w:rsidRPr="00B740E4">
        <w:rPr>
          <w:rFonts w:ascii="Times New Roman" w:hAnsi="Times New Roman"/>
          <w:sz w:val="24"/>
        </w:rPr>
        <w:t xml:space="preserve"> </w:t>
      </w:r>
      <w:proofErr w:type="spellStart"/>
      <w:r w:rsidRPr="00B740E4">
        <w:rPr>
          <w:rFonts w:ascii="Times New Roman" w:hAnsi="Times New Roman"/>
          <w:sz w:val="24"/>
        </w:rPr>
        <w:t>kajian</w:t>
      </w:r>
      <w:proofErr w:type="spellEnd"/>
      <w:r w:rsidRPr="00B740E4">
        <w:rPr>
          <w:rFonts w:ascii="Times New Roman" w:hAnsi="Times New Roman"/>
          <w:sz w:val="24"/>
        </w:rPr>
        <w:t xml:space="preserve"> </w:t>
      </w:r>
      <w:proofErr w:type="spellStart"/>
      <w:r w:rsidRPr="00B740E4">
        <w:rPr>
          <w:rFonts w:ascii="Times New Roman" w:hAnsi="Times New Roman"/>
          <w:sz w:val="24"/>
        </w:rPr>
        <w:t>pustaka</w:t>
      </w:r>
      <w:proofErr w:type="spellEnd"/>
      <w:r w:rsidRPr="00B740E4">
        <w:rPr>
          <w:rFonts w:ascii="Times New Roman" w:hAnsi="Times New Roman"/>
          <w:sz w:val="24"/>
        </w:rPr>
        <w:t xml:space="preserve">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teori-teori</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w:t>
      </w:r>
    </w:p>
    <w:p w:rsidR="00B740E4" w:rsidRPr="00B740E4" w:rsidRDefault="00B740E4" w:rsidP="00B740E4">
      <w:pPr>
        <w:numPr>
          <w:ilvl w:val="0"/>
          <w:numId w:val="19"/>
        </w:numPr>
        <w:spacing w:after="0" w:line="480" w:lineRule="auto"/>
        <w:ind w:left="567" w:hanging="283"/>
        <w:contextualSpacing/>
        <w:jc w:val="both"/>
        <w:rPr>
          <w:rFonts w:ascii="Times New Roman" w:hAnsi="Times New Roman"/>
          <w:sz w:val="24"/>
          <w:szCs w:val="24"/>
        </w:rPr>
      </w:pPr>
      <w:proofErr w:type="spellStart"/>
      <w:r w:rsidRPr="00B740E4">
        <w:rPr>
          <w:rFonts w:ascii="Times New Roman" w:hAnsi="Times New Roman"/>
          <w:sz w:val="24"/>
        </w:rPr>
        <w:t>Jurnal</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Jurnal</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w:t>
      </w:r>
      <w:proofErr w:type="spellStart"/>
      <w:r w:rsidRPr="00B740E4">
        <w:rPr>
          <w:rFonts w:ascii="Times New Roman" w:hAnsi="Times New Roman"/>
          <w:sz w:val="24"/>
        </w:rPr>
        <w:t>penelaahan</w:t>
      </w:r>
      <w:proofErr w:type="spellEnd"/>
      <w:r w:rsidRPr="00B740E4">
        <w:rPr>
          <w:rFonts w:ascii="Times New Roman" w:hAnsi="Times New Roman"/>
          <w:sz w:val="24"/>
        </w:rPr>
        <w:t xml:space="preserve"> </w:t>
      </w:r>
      <w:proofErr w:type="spellStart"/>
      <w:r w:rsidRPr="00B740E4">
        <w:rPr>
          <w:rFonts w:ascii="Times New Roman" w:hAnsi="Times New Roman"/>
          <w:sz w:val="24"/>
        </w:rPr>
        <w:t>terhadap</w:t>
      </w:r>
      <w:proofErr w:type="spellEnd"/>
      <w:r w:rsidRPr="00B740E4">
        <w:rPr>
          <w:rFonts w:ascii="Times New Roman" w:hAnsi="Times New Roman"/>
          <w:sz w:val="24"/>
        </w:rPr>
        <w:t xml:space="preserve"> </w:t>
      </w:r>
      <w:proofErr w:type="spellStart"/>
      <w:r w:rsidRPr="00B740E4">
        <w:rPr>
          <w:rFonts w:ascii="Times New Roman" w:hAnsi="Times New Roman"/>
          <w:sz w:val="24"/>
        </w:rPr>
        <w:t>hasil</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yang </w:t>
      </w:r>
      <w:proofErr w:type="spellStart"/>
      <w:r w:rsidRPr="00B740E4">
        <w:rPr>
          <w:rFonts w:ascii="Times New Roman" w:hAnsi="Times New Roman"/>
          <w:sz w:val="24"/>
        </w:rPr>
        <w:t>telah</w:t>
      </w:r>
      <w:proofErr w:type="spellEnd"/>
      <w:r w:rsidRPr="00B740E4">
        <w:rPr>
          <w:rFonts w:ascii="Times New Roman" w:hAnsi="Times New Roman"/>
          <w:sz w:val="24"/>
        </w:rPr>
        <w:t xml:space="preserve"> </w:t>
      </w:r>
      <w:proofErr w:type="spellStart"/>
      <w:r w:rsidRPr="00B740E4">
        <w:rPr>
          <w:rFonts w:ascii="Times New Roman" w:hAnsi="Times New Roman"/>
          <w:sz w:val="24"/>
        </w:rPr>
        <w:t>dilakukan</w:t>
      </w:r>
      <w:proofErr w:type="spellEnd"/>
      <w:r w:rsidRPr="00B740E4">
        <w:rPr>
          <w:rFonts w:ascii="Times New Roman" w:hAnsi="Times New Roman"/>
          <w:sz w:val="24"/>
        </w:rPr>
        <w:t xml:space="preserve"> </w:t>
      </w:r>
      <w:proofErr w:type="spellStart"/>
      <w:r w:rsidRPr="00B740E4">
        <w:rPr>
          <w:rFonts w:ascii="Times New Roman" w:hAnsi="Times New Roman"/>
          <w:sz w:val="24"/>
        </w:rPr>
        <w:t>secara</w:t>
      </w:r>
      <w:proofErr w:type="spellEnd"/>
      <w:r w:rsidRPr="00B740E4">
        <w:rPr>
          <w:rFonts w:ascii="Times New Roman" w:hAnsi="Times New Roman"/>
          <w:sz w:val="24"/>
        </w:rPr>
        <w:t xml:space="preserve"> </w:t>
      </w:r>
      <w:proofErr w:type="spellStart"/>
      <w:r w:rsidRPr="00B740E4">
        <w:rPr>
          <w:rFonts w:ascii="Times New Roman" w:hAnsi="Times New Roman"/>
          <w:sz w:val="24"/>
        </w:rPr>
        <w:t>ilmiah</w:t>
      </w:r>
      <w:proofErr w:type="spellEnd"/>
      <w:r w:rsidRPr="00B740E4">
        <w:rPr>
          <w:rFonts w:ascii="Times New Roman" w:hAnsi="Times New Roman"/>
          <w:sz w:val="24"/>
        </w:rPr>
        <w:t>.</w:t>
      </w:r>
    </w:p>
    <w:p w:rsidR="00B740E4" w:rsidRPr="00B740E4" w:rsidRDefault="00B740E4" w:rsidP="00B740E4">
      <w:pPr>
        <w:pStyle w:val="ListParagraph"/>
        <w:widowControl w:val="0"/>
        <w:numPr>
          <w:ilvl w:val="0"/>
          <w:numId w:val="19"/>
        </w:numPr>
        <w:spacing w:after="0" w:line="480" w:lineRule="auto"/>
        <w:ind w:left="567" w:hanging="283"/>
        <w:jc w:val="both"/>
        <w:rPr>
          <w:rFonts w:ascii="Times New Roman" w:hAnsi="Times New Roman"/>
          <w:sz w:val="24"/>
        </w:rPr>
      </w:pPr>
      <w:r w:rsidRPr="00B740E4">
        <w:rPr>
          <w:rFonts w:ascii="Times New Roman" w:hAnsi="Times New Roman"/>
          <w:sz w:val="24"/>
        </w:rPr>
        <w:t xml:space="preserve">Internet, </w:t>
      </w:r>
      <w:proofErr w:type="spellStart"/>
      <w:r w:rsidRPr="00B740E4">
        <w:rPr>
          <w:rFonts w:ascii="Times New Roman" w:hAnsi="Times New Roman"/>
          <w:sz w:val="24"/>
        </w:rPr>
        <w:t>berfungsi</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w:t>
      </w:r>
      <w:proofErr w:type="spellStart"/>
      <w:r w:rsidRPr="00B740E4">
        <w:rPr>
          <w:rFonts w:ascii="Times New Roman" w:hAnsi="Times New Roman"/>
          <w:sz w:val="24"/>
        </w:rPr>
        <w:t>mencari</w:t>
      </w:r>
      <w:proofErr w:type="spellEnd"/>
      <w:r w:rsidRPr="00B740E4">
        <w:rPr>
          <w:rFonts w:ascii="Times New Roman" w:hAnsi="Times New Roman"/>
          <w:sz w:val="24"/>
        </w:rPr>
        <w:t xml:space="preserve"> data-data yang </w:t>
      </w:r>
      <w:proofErr w:type="spellStart"/>
      <w:r w:rsidRPr="00B740E4">
        <w:rPr>
          <w:rFonts w:ascii="Times New Roman" w:hAnsi="Times New Roman"/>
          <w:sz w:val="24"/>
        </w:rPr>
        <w:t>berhubungan</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lastRenderedPageBreak/>
        <w:t>penelitian</w:t>
      </w:r>
      <w:proofErr w:type="spellEnd"/>
      <w:r w:rsidRPr="00B740E4">
        <w:rPr>
          <w:rFonts w:ascii="Times New Roman" w:hAnsi="Times New Roman"/>
          <w:sz w:val="24"/>
        </w:rPr>
        <w:t xml:space="preserve"> yang </w:t>
      </w:r>
      <w:proofErr w:type="spellStart"/>
      <w:r w:rsidRPr="00B740E4">
        <w:rPr>
          <w:rFonts w:ascii="Times New Roman" w:hAnsi="Times New Roman"/>
          <w:sz w:val="24"/>
        </w:rPr>
        <w:t>dipublikasikan</w:t>
      </w:r>
      <w:proofErr w:type="spellEnd"/>
      <w:r w:rsidRPr="00B740E4">
        <w:rPr>
          <w:rFonts w:ascii="Times New Roman" w:hAnsi="Times New Roman"/>
          <w:sz w:val="24"/>
        </w:rPr>
        <w:t xml:space="preserve"> di internet </w:t>
      </w:r>
      <w:proofErr w:type="spellStart"/>
      <w:r w:rsidRPr="00B740E4">
        <w:rPr>
          <w:rFonts w:ascii="Times New Roman" w:hAnsi="Times New Roman"/>
          <w:sz w:val="24"/>
        </w:rPr>
        <w:t>baik</w:t>
      </w:r>
      <w:proofErr w:type="spellEnd"/>
      <w:r w:rsidRPr="00B740E4">
        <w:rPr>
          <w:rFonts w:ascii="Times New Roman" w:hAnsi="Times New Roman"/>
          <w:sz w:val="24"/>
        </w:rPr>
        <w:t xml:space="preserve"> yang </w:t>
      </w:r>
      <w:proofErr w:type="spellStart"/>
      <w:r w:rsidRPr="00B740E4">
        <w:rPr>
          <w:rFonts w:ascii="Times New Roman" w:hAnsi="Times New Roman"/>
          <w:sz w:val="24"/>
        </w:rPr>
        <w:t>berbentuk</w:t>
      </w:r>
      <w:proofErr w:type="spellEnd"/>
      <w:r w:rsidRPr="00B740E4">
        <w:rPr>
          <w:rFonts w:ascii="Times New Roman" w:hAnsi="Times New Roman"/>
          <w:sz w:val="24"/>
        </w:rPr>
        <w:t xml:space="preserve"> </w:t>
      </w:r>
      <w:proofErr w:type="spellStart"/>
      <w:r w:rsidRPr="00B740E4">
        <w:rPr>
          <w:rFonts w:ascii="Times New Roman" w:hAnsi="Times New Roman"/>
          <w:sz w:val="24"/>
        </w:rPr>
        <w:t>jurnal</w:t>
      </w:r>
      <w:proofErr w:type="spellEnd"/>
      <w:r w:rsidRPr="00B740E4">
        <w:rPr>
          <w:rFonts w:ascii="Times New Roman" w:hAnsi="Times New Roman"/>
          <w:sz w:val="24"/>
        </w:rPr>
        <w:t xml:space="preserve">, </w:t>
      </w:r>
      <w:proofErr w:type="spellStart"/>
      <w:r w:rsidRPr="00B740E4">
        <w:rPr>
          <w:rFonts w:ascii="Times New Roman" w:hAnsi="Times New Roman"/>
          <w:sz w:val="24"/>
        </w:rPr>
        <w:t>makalah</w:t>
      </w:r>
      <w:proofErr w:type="spellEnd"/>
      <w:r w:rsidRPr="00B740E4">
        <w:rPr>
          <w:rFonts w:ascii="Times New Roman" w:hAnsi="Times New Roman"/>
          <w:sz w:val="24"/>
        </w:rPr>
        <w:t xml:space="preserve"> </w:t>
      </w:r>
      <w:proofErr w:type="spellStart"/>
      <w:r w:rsidRPr="00B740E4">
        <w:rPr>
          <w:rFonts w:ascii="Times New Roman" w:hAnsi="Times New Roman"/>
          <w:sz w:val="24"/>
        </w:rPr>
        <w:t>ataupun</w:t>
      </w:r>
      <w:proofErr w:type="spellEnd"/>
      <w:r w:rsidRPr="00B740E4">
        <w:rPr>
          <w:rFonts w:ascii="Times New Roman" w:hAnsi="Times New Roman"/>
          <w:sz w:val="24"/>
        </w:rPr>
        <w:t xml:space="preserve"> </w:t>
      </w:r>
      <w:proofErr w:type="spellStart"/>
      <w:r w:rsidRPr="00B740E4">
        <w:rPr>
          <w:rFonts w:ascii="Times New Roman" w:hAnsi="Times New Roman"/>
          <w:sz w:val="24"/>
        </w:rPr>
        <w:t>karya</w:t>
      </w:r>
      <w:proofErr w:type="spellEnd"/>
      <w:r w:rsidRPr="00B740E4">
        <w:rPr>
          <w:rFonts w:ascii="Times New Roman" w:hAnsi="Times New Roman"/>
          <w:sz w:val="24"/>
        </w:rPr>
        <w:t xml:space="preserve"> </w:t>
      </w:r>
      <w:proofErr w:type="spellStart"/>
      <w:r w:rsidRPr="00B740E4">
        <w:rPr>
          <w:rFonts w:ascii="Times New Roman" w:hAnsi="Times New Roman"/>
          <w:sz w:val="24"/>
        </w:rPr>
        <w:t>tulis</w:t>
      </w:r>
      <w:proofErr w:type="spellEnd"/>
      <w:r w:rsidRPr="00B740E4">
        <w:rPr>
          <w:rFonts w:ascii="Times New Roman" w:hAnsi="Times New Roman"/>
          <w:sz w:val="24"/>
        </w:rPr>
        <w:t>.</w:t>
      </w:r>
    </w:p>
    <w:p w:rsidR="00B740E4" w:rsidRPr="00B740E4" w:rsidRDefault="00B740E4" w:rsidP="00B740E4">
      <w:pPr>
        <w:pStyle w:val="ListParagraph"/>
        <w:widowControl w:val="0"/>
        <w:numPr>
          <w:ilvl w:val="0"/>
          <w:numId w:val="19"/>
        </w:numPr>
        <w:spacing w:after="0" w:line="480" w:lineRule="auto"/>
        <w:ind w:left="567" w:hanging="283"/>
        <w:jc w:val="both"/>
        <w:rPr>
          <w:rFonts w:ascii="Times New Roman" w:hAnsi="Times New Roman"/>
          <w:sz w:val="24"/>
        </w:rPr>
      </w:pPr>
      <w:proofErr w:type="spellStart"/>
      <w:r w:rsidRPr="00B740E4">
        <w:rPr>
          <w:rFonts w:ascii="Times New Roman" w:hAnsi="Times New Roman"/>
          <w:sz w:val="24"/>
        </w:rPr>
        <w:t>Buku</w:t>
      </w:r>
      <w:proofErr w:type="spellEnd"/>
      <w:r w:rsidRPr="00B740E4">
        <w:rPr>
          <w:rFonts w:ascii="Times New Roman" w:hAnsi="Times New Roman"/>
          <w:sz w:val="24"/>
        </w:rPr>
        <w:t xml:space="preserve">, Data </w:t>
      </w:r>
      <w:proofErr w:type="spellStart"/>
      <w:r w:rsidRPr="00B740E4">
        <w:rPr>
          <w:rFonts w:ascii="Times New Roman" w:hAnsi="Times New Roman"/>
          <w:sz w:val="24"/>
        </w:rPr>
        <w:t>sekunder</w:t>
      </w:r>
      <w:proofErr w:type="spellEnd"/>
      <w:r w:rsidRPr="00B740E4">
        <w:rPr>
          <w:rFonts w:ascii="Times New Roman" w:hAnsi="Times New Roman"/>
          <w:sz w:val="24"/>
        </w:rPr>
        <w:t xml:space="preserve"> </w:t>
      </w:r>
      <w:proofErr w:type="spellStart"/>
      <w:r w:rsidRPr="00B740E4">
        <w:rPr>
          <w:rFonts w:ascii="Times New Roman" w:hAnsi="Times New Roman"/>
          <w:sz w:val="24"/>
        </w:rPr>
        <w:t>dapat</w:t>
      </w:r>
      <w:proofErr w:type="spellEnd"/>
      <w:r w:rsidRPr="00B740E4">
        <w:rPr>
          <w:rFonts w:ascii="Times New Roman" w:hAnsi="Times New Roman"/>
          <w:sz w:val="24"/>
        </w:rPr>
        <w:t xml:space="preserve"> </w:t>
      </w:r>
      <w:proofErr w:type="spellStart"/>
      <w:r w:rsidRPr="00B740E4">
        <w:rPr>
          <w:rFonts w:ascii="Times New Roman" w:hAnsi="Times New Roman"/>
          <w:sz w:val="24"/>
        </w:rPr>
        <w:t>diperoleh</w:t>
      </w:r>
      <w:proofErr w:type="spellEnd"/>
      <w:r w:rsidRPr="00B740E4">
        <w:rPr>
          <w:rFonts w:ascii="Times New Roman" w:hAnsi="Times New Roman"/>
          <w:sz w:val="24"/>
        </w:rPr>
        <w:t xml:space="preserve"> </w:t>
      </w:r>
      <w:proofErr w:type="spellStart"/>
      <w:r w:rsidRPr="00B740E4">
        <w:rPr>
          <w:rFonts w:ascii="Times New Roman" w:hAnsi="Times New Roman"/>
          <w:sz w:val="24"/>
        </w:rPr>
        <w:t>dari</w:t>
      </w:r>
      <w:proofErr w:type="spellEnd"/>
      <w:r w:rsidRPr="00B740E4">
        <w:rPr>
          <w:rFonts w:ascii="Times New Roman" w:hAnsi="Times New Roman"/>
          <w:sz w:val="24"/>
        </w:rPr>
        <w:t xml:space="preserve"> </w:t>
      </w:r>
      <w:proofErr w:type="spellStart"/>
      <w:r w:rsidRPr="00B740E4">
        <w:rPr>
          <w:rFonts w:ascii="Times New Roman" w:hAnsi="Times New Roman"/>
          <w:sz w:val="24"/>
        </w:rPr>
        <w:t>buku</w:t>
      </w:r>
      <w:proofErr w:type="spellEnd"/>
      <w:r w:rsidRPr="00B740E4">
        <w:rPr>
          <w:rFonts w:ascii="Times New Roman" w:hAnsi="Times New Roman"/>
          <w:sz w:val="24"/>
        </w:rPr>
        <w:t xml:space="preserve"> yang </w:t>
      </w:r>
      <w:proofErr w:type="spellStart"/>
      <w:r w:rsidRPr="00B740E4">
        <w:rPr>
          <w:rFonts w:ascii="Times New Roman" w:hAnsi="Times New Roman"/>
          <w:sz w:val="24"/>
        </w:rPr>
        <w:t>berhubungan</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masalah</w:t>
      </w:r>
      <w:proofErr w:type="spellEnd"/>
      <w:r w:rsidRPr="00B740E4">
        <w:rPr>
          <w:rFonts w:ascii="Times New Roman" w:hAnsi="Times New Roman"/>
          <w:sz w:val="24"/>
        </w:rPr>
        <w:t xml:space="preserve"> yang </w:t>
      </w:r>
      <w:proofErr w:type="spellStart"/>
      <w:r w:rsidRPr="00B740E4">
        <w:rPr>
          <w:rFonts w:ascii="Times New Roman" w:hAnsi="Times New Roman"/>
          <w:sz w:val="24"/>
        </w:rPr>
        <w:t>diteliti</w:t>
      </w:r>
      <w:proofErr w:type="spellEnd"/>
      <w:r w:rsidRPr="00B740E4">
        <w:rPr>
          <w:rFonts w:ascii="Times New Roman" w:hAnsi="Times New Roman"/>
          <w:sz w:val="24"/>
        </w:rPr>
        <w:t xml:space="preserve"> yang </w:t>
      </w:r>
      <w:proofErr w:type="spellStart"/>
      <w:r w:rsidRPr="00B740E4">
        <w:rPr>
          <w:rFonts w:ascii="Times New Roman" w:hAnsi="Times New Roman"/>
          <w:sz w:val="24"/>
        </w:rPr>
        <w:t>akan</w:t>
      </w:r>
      <w:proofErr w:type="spellEnd"/>
      <w:r w:rsidRPr="00B740E4">
        <w:rPr>
          <w:rFonts w:ascii="Times New Roman" w:hAnsi="Times New Roman"/>
          <w:sz w:val="24"/>
        </w:rPr>
        <w:t xml:space="preserve">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sesuai</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kebutuhan</w:t>
      </w:r>
      <w:proofErr w:type="spellEnd"/>
      <w:r w:rsidRPr="00B740E4">
        <w:rPr>
          <w:rFonts w:ascii="Times New Roman" w:hAnsi="Times New Roman"/>
          <w:sz w:val="24"/>
        </w:rPr>
        <w:t xml:space="preserve"> </w:t>
      </w:r>
      <w:proofErr w:type="spellStart"/>
      <w:r w:rsidRPr="00B740E4">
        <w:rPr>
          <w:rFonts w:ascii="Times New Roman" w:hAnsi="Times New Roman"/>
          <w:sz w:val="24"/>
        </w:rPr>
        <w:t>peneliti</w:t>
      </w:r>
      <w:proofErr w:type="spellEnd"/>
      <w:r w:rsidRPr="00B740E4">
        <w:rPr>
          <w:rFonts w:ascii="Times New Roman" w:hAnsi="Times New Roman"/>
          <w:sz w:val="24"/>
        </w:rPr>
        <w:t>.</w:t>
      </w:r>
    </w:p>
    <w:p w:rsidR="00B740E4" w:rsidRPr="00B740E4" w:rsidRDefault="00B740E4" w:rsidP="00B740E4">
      <w:pPr>
        <w:pStyle w:val="ListParagraph"/>
        <w:widowControl w:val="0"/>
        <w:spacing w:after="0" w:line="480" w:lineRule="auto"/>
        <w:ind w:left="567"/>
        <w:jc w:val="both"/>
        <w:rPr>
          <w:rFonts w:ascii="Times New Roman" w:hAnsi="Times New Roman"/>
          <w:sz w:val="24"/>
        </w:rPr>
      </w:pPr>
    </w:p>
    <w:p w:rsidR="00B740E4" w:rsidRPr="00B740E4" w:rsidRDefault="00B740E4" w:rsidP="00B740E4">
      <w:pPr>
        <w:pStyle w:val="ListParagraph"/>
        <w:numPr>
          <w:ilvl w:val="1"/>
          <w:numId w:val="11"/>
        </w:numPr>
        <w:spacing w:after="0" w:line="480" w:lineRule="auto"/>
        <w:ind w:left="567" w:hanging="567"/>
        <w:outlineLvl w:val="1"/>
        <w:rPr>
          <w:rFonts w:ascii="Times New Roman" w:hAnsi="Times New Roman"/>
          <w:b/>
          <w:sz w:val="24"/>
        </w:rPr>
      </w:pPr>
      <w:bookmarkStart w:id="38" w:name="_Toc161753597"/>
      <w:bookmarkStart w:id="39" w:name="_Toc172646129"/>
      <w:bookmarkStart w:id="40" w:name="_Toc177015963"/>
      <w:r w:rsidRPr="00B740E4">
        <w:rPr>
          <w:rFonts w:ascii="Times New Roman" w:hAnsi="Times New Roman"/>
          <w:b/>
          <w:sz w:val="24"/>
        </w:rPr>
        <w:t xml:space="preserve">Teknik </w:t>
      </w:r>
      <w:proofErr w:type="spellStart"/>
      <w:r w:rsidRPr="00B740E4">
        <w:rPr>
          <w:rFonts w:ascii="Times New Roman" w:hAnsi="Times New Roman"/>
          <w:b/>
          <w:sz w:val="24"/>
        </w:rPr>
        <w:t>Analisis</w:t>
      </w:r>
      <w:proofErr w:type="spellEnd"/>
      <w:r w:rsidRPr="00B740E4">
        <w:rPr>
          <w:rFonts w:ascii="Times New Roman" w:hAnsi="Times New Roman"/>
          <w:b/>
          <w:sz w:val="24"/>
        </w:rPr>
        <w:t xml:space="preserve"> Data</w:t>
      </w:r>
      <w:bookmarkEnd w:id="36"/>
      <w:bookmarkEnd w:id="37"/>
      <w:bookmarkEnd w:id="38"/>
      <w:bookmarkEnd w:id="39"/>
      <w:bookmarkEnd w:id="40"/>
    </w:p>
    <w:p w:rsidR="00B740E4" w:rsidRPr="00B740E4" w:rsidRDefault="00B740E4" w:rsidP="00B740E4">
      <w:pPr>
        <w:pStyle w:val="ListParagraph"/>
        <w:numPr>
          <w:ilvl w:val="3"/>
          <w:numId w:val="19"/>
        </w:numPr>
        <w:spacing w:after="0" w:line="480" w:lineRule="auto"/>
        <w:ind w:left="284" w:hanging="284"/>
        <w:rPr>
          <w:rFonts w:ascii="Times New Roman" w:hAnsi="Times New Roman"/>
          <w:b/>
          <w:sz w:val="24"/>
        </w:rPr>
      </w:pPr>
      <w:r w:rsidRPr="00B740E4">
        <w:rPr>
          <w:rFonts w:ascii="Times New Roman" w:hAnsi="Times New Roman"/>
          <w:b/>
          <w:sz w:val="24"/>
        </w:rPr>
        <w:t xml:space="preserve">Uji </w:t>
      </w:r>
      <w:proofErr w:type="spellStart"/>
      <w:r w:rsidRPr="00B740E4">
        <w:rPr>
          <w:rFonts w:ascii="Times New Roman" w:hAnsi="Times New Roman"/>
          <w:b/>
          <w:sz w:val="24"/>
        </w:rPr>
        <w:t>Asumsi</w:t>
      </w:r>
      <w:proofErr w:type="spellEnd"/>
      <w:r w:rsidRPr="00B740E4">
        <w:rPr>
          <w:rFonts w:ascii="Times New Roman" w:hAnsi="Times New Roman"/>
          <w:b/>
          <w:sz w:val="24"/>
        </w:rPr>
        <w:t xml:space="preserve"> </w:t>
      </w:r>
      <w:proofErr w:type="spellStart"/>
      <w:r w:rsidRPr="00B740E4">
        <w:rPr>
          <w:rFonts w:ascii="Times New Roman" w:hAnsi="Times New Roman"/>
          <w:b/>
          <w:sz w:val="24"/>
        </w:rPr>
        <w:t>Klasik</w:t>
      </w:r>
      <w:proofErr w:type="spellEnd"/>
    </w:p>
    <w:p w:rsidR="00B740E4" w:rsidRPr="00B740E4" w:rsidRDefault="00B740E4" w:rsidP="00B740E4">
      <w:pPr>
        <w:pStyle w:val="ListParagraph"/>
        <w:spacing w:after="0" w:line="480" w:lineRule="auto"/>
        <w:ind w:left="0" w:firstLine="709"/>
        <w:jc w:val="both"/>
        <w:rPr>
          <w:rFonts w:ascii="Times New Roman" w:hAnsi="Times New Roman"/>
          <w:sz w:val="24"/>
        </w:rPr>
      </w:pPr>
      <w:r w:rsidRPr="00B740E4">
        <w:rPr>
          <w:rFonts w:ascii="Times New Roman" w:hAnsi="Times New Roman"/>
          <w:sz w:val="24"/>
        </w:rPr>
        <w:t xml:space="preserve">Uji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klasik</w:t>
      </w:r>
      <w:proofErr w:type="spellEnd"/>
      <w:r w:rsidRPr="00B740E4">
        <w:rPr>
          <w:rFonts w:ascii="Times New Roman" w:hAnsi="Times New Roman"/>
          <w:sz w:val="24"/>
        </w:rPr>
        <w:t xml:space="preserve"> </w:t>
      </w:r>
      <w:proofErr w:type="spellStart"/>
      <w:r w:rsidRPr="00B740E4">
        <w:rPr>
          <w:rFonts w:ascii="Times New Roman" w:hAnsi="Times New Roman"/>
          <w:sz w:val="24"/>
        </w:rPr>
        <w:t>adalah</w:t>
      </w:r>
      <w:proofErr w:type="spellEnd"/>
      <w:r w:rsidRPr="00B740E4">
        <w:rPr>
          <w:rFonts w:ascii="Times New Roman" w:hAnsi="Times New Roman"/>
          <w:sz w:val="24"/>
        </w:rPr>
        <w:t xml:space="preserve"> uji </w:t>
      </w:r>
      <w:proofErr w:type="spellStart"/>
      <w:r w:rsidRPr="00B740E4">
        <w:rPr>
          <w:rFonts w:ascii="Times New Roman" w:hAnsi="Times New Roman"/>
          <w:sz w:val="24"/>
        </w:rPr>
        <w:t>persyaratan</w:t>
      </w:r>
      <w:proofErr w:type="spellEnd"/>
      <w:r w:rsidRPr="00B740E4">
        <w:rPr>
          <w:rFonts w:ascii="Times New Roman" w:hAnsi="Times New Roman"/>
          <w:sz w:val="24"/>
        </w:rPr>
        <w:t xml:space="preserve"> yang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uji </w:t>
      </w:r>
      <w:proofErr w:type="spellStart"/>
      <w:r w:rsidRPr="00B740E4">
        <w:rPr>
          <w:rFonts w:ascii="Times New Roman" w:hAnsi="Times New Roman"/>
          <w:sz w:val="24"/>
        </w:rPr>
        <w:t>regresi</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metode</w:t>
      </w:r>
      <w:proofErr w:type="spellEnd"/>
      <w:r w:rsidRPr="00B740E4">
        <w:rPr>
          <w:rFonts w:ascii="Times New Roman" w:hAnsi="Times New Roman"/>
          <w:sz w:val="24"/>
        </w:rPr>
        <w:t xml:space="preserve"> </w:t>
      </w:r>
      <w:proofErr w:type="spellStart"/>
      <w:r w:rsidRPr="00B740E4">
        <w:rPr>
          <w:rFonts w:ascii="Times New Roman" w:hAnsi="Times New Roman"/>
          <w:sz w:val="24"/>
        </w:rPr>
        <w:t>estimasi</w:t>
      </w:r>
      <w:proofErr w:type="spellEnd"/>
      <w:r w:rsidRPr="00B740E4">
        <w:rPr>
          <w:rFonts w:ascii="Times New Roman" w:hAnsi="Times New Roman"/>
          <w:sz w:val="24"/>
        </w:rPr>
        <w:t xml:space="preserve"> </w:t>
      </w:r>
      <w:r w:rsidRPr="00B740E4">
        <w:rPr>
          <w:rFonts w:ascii="Times New Roman" w:hAnsi="Times New Roman"/>
          <w:i/>
          <w:sz w:val="24"/>
        </w:rPr>
        <w:t>Ordinal Least Squares</w:t>
      </w:r>
      <w:r w:rsidRPr="00B740E4">
        <w:rPr>
          <w:rFonts w:ascii="Times New Roman" w:hAnsi="Times New Roman"/>
          <w:sz w:val="24"/>
        </w:rPr>
        <w:t xml:space="preserve"> (OLS). Uji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klasik</w:t>
      </w:r>
      <w:proofErr w:type="spellEnd"/>
      <w:r w:rsidRPr="00B740E4">
        <w:rPr>
          <w:rFonts w:ascii="Times New Roman" w:hAnsi="Times New Roman"/>
          <w:sz w:val="24"/>
        </w:rPr>
        <w:t xml:space="preserve"> yang </w:t>
      </w:r>
      <w:proofErr w:type="spellStart"/>
      <w:r w:rsidRPr="00B740E4">
        <w:rPr>
          <w:rFonts w:ascii="Times New Roman" w:hAnsi="Times New Roman"/>
          <w:sz w:val="24"/>
        </w:rPr>
        <w:t>hasilnya</w:t>
      </w:r>
      <w:proofErr w:type="spellEnd"/>
      <w:r w:rsidRPr="00B740E4">
        <w:rPr>
          <w:rFonts w:ascii="Times New Roman" w:hAnsi="Times New Roman"/>
          <w:sz w:val="24"/>
        </w:rPr>
        <w:t xml:space="preserve"> </w:t>
      </w:r>
      <w:proofErr w:type="spellStart"/>
      <w:r w:rsidRPr="00B740E4">
        <w:rPr>
          <w:rFonts w:ascii="Times New Roman" w:hAnsi="Times New Roman"/>
          <w:sz w:val="24"/>
        </w:rPr>
        <w:t>memenuhi</w:t>
      </w:r>
      <w:proofErr w:type="spellEnd"/>
      <w:r w:rsidRPr="00B740E4">
        <w:rPr>
          <w:rFonts w:ascii="Times New Roman" w:hAnsi="Times New Roman"/>
          <w:sz w:val="24"/>
        </w:rPr>
        <w:t xml:space="preserve">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maka</w:t>
      </w:r>
      <w:proofErr w:type="spellEnd"/>
      <w:r w:rsidRPr="00B740E4">
        <w:rPr>
          <w:rFonts w:ascii="Times New Roman" w:hAnsi="Times New Roman"/>
          <w:sz w:val="24"/>
        </w:rPr>
        <w:t xml:space="preserve"> </w:t>
      </w:r>
      <w:proofErr w:type="spellStart"/>
      <w:r w:rsidRPr="00B740E4">
        <w:rPr>
          <w:rFonts w:ascii="Times New Roman" w:hAnsi="Times New Roman"/>
          <w:sz w:val="24"/>
        </w:rPr>
        <w:t>akan</w:t>
      </w:r>
      <w:proofErr w:type="spellEnd"/>
      <w:r w:rsidRPr="00B740E4">
        <w:rPr>
          <w:rFonts w:ascii="Times New Roman" w:hAnsi="Times New Roman"/>
          <w:sz w:val="24"/>
        </w:rPr>
        <w:t xml:space="preserve"> </w:t>
      </w:r>
      <w:proofErr w:type="spellStart"/>
      <w:r w:rsidRPr="00B740E4">
        <w:rPr>
          <w:rFonts w:ascii="Times New Roman" w:hAnsi="Times New Roman"/>
          <w:sz w:val="24"/>
        </w:rPr>
        <w:t>memberikan</w:t>
      </w:r>
      <w:proofErr w:type="spellEnd"/>
      <w:r w:rsidRPr="00B740E4">
        <w:rPr>
          <w:rFonts w:ascii="Times New Roman" w:hAnsi="Times New Roman"/>
          <w:sz w:val="24"/>
        </w:rPr>
        <w:t xml:space="preserve"> </w:t>
      </w:r>
      <w:proofErr w:type="spellStart"/>
      <w:r w:rsidRPr="00B740E4">
        <w:rPr>
          <w:rFonts w:ascii="Times New Roman" w:hAnsi="Times New Roman"/>
          <w:sz w:val="24"/>
        </w:rPr>
        <w:t>hasil</w:t>
      </w:r>
      <w:proofErr w:type="spellEnd"/>
      <w:r w:rsidRPr="00B740E4">
        <w:rPr>
          <w:rFonts w:ascii="Times New Roman" w:hAnsi="Times New Roman"/>
          <w:sz w:val="24"/>
        </w:rPr>
        <w:t xml:space="preserve"> </w:t>
      </w:r>
      <w:r w:rsidRPr="00B740E4">
        <w:rPr>
          <w:rFonts w:ascii="Times New Roman" w:hAnsi="Times New Roman"/>
          <w:i/>
          <w:sz w:val="24"/>
        </w:rPr>
        <w:t xml:space="preserve">Best Linear Unbiased Estimator </w:t>
      </w:r>
      <w:r w:rsidRPr="00B740E4">
        <w:rPr>
          <w:rFonts w:ascii="Times New Roman" w:hAnsi="Times New Roman"/>
          <w:sz w:val="24"/>
        </w:rPr>
        <w:t xml:space="preserve">(BLUE). </w:t>
      </w:r>
      <w:proofErr w:type="spellStart"/>
      <w:r w:rsidRPr="00B740E4">
        <w:rPr>
          <w:rFonts w:ascii="Times New Roman" w:hAnsi="Times New Roman"/>
          <w:sz w:val="24"/>
        </w:rPr>
        <w:t>Sebaliknya</w:t>
      </w:r>
      <w:proofErr w:type="spellEnd"/>
      <w:r w:rsidRPr="00B740E4">
        <w:rPr>
          <w:rFonts w:ascii="Times New Roman" w:hAnsi="Times New Roman"/>
          <w:sz w:val="24"/>
        </w:rPr>
        <w:t xml:space="preserve">, </w:t>
      </w:r>
      <w:proofErr w:type="spellStart"/>
      <w:r w:rsidRPr="00B740E4">
        <w:rPr>
          <w:rFonts w:ascii="Times New Roman" w:hAnsi="Times New Roman"/>
          <w:sz w:val="24"/>
        </w:rPr>
        <w:t>apabila</w:t>
      </w:r>
      <w:proofErr w:type="spellEnd"/>
      <w:r w:rsidRPr="00B740E4">
        <w:rPr>
          <w:rFonts w:ascii="Times New Roman" w:hAnsi="Times New Roman"/>
          <w:sz w:val="24"/>
        </w:rPr>
        <w:t xml:space="preserve"> uji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tidak</w:t>
      </w:r>
      <w:proofErr w:type="spellEnd"/>
      <w:r w:rsidRPr="00B740E4">
        <w:rPr>
          <w:rFonts w:ascii="Times New Roman" w:hAnsi="Times New Roman"/>
          <w:sz w:val="24"/>
        </w:rPr>
        <w:t xml:space="preserve"> </w:t>
      </w:r>
      <w:proofErr w:type="spellStart"/>
      <w:r w:rsidRPr="00B740E4">
        <w:rPr>
          <w:rFonts w:ascii="Times New Roman" w:hAnsi="Times New Roman"/>
          <w:sz w:val="24"/>
        </w:rPr>
        <w:t>memenuhi</w:t>
      </w:r>
      <w:proofErr w:type="spellEnd"/>
      <w:r w:rsidRPr="00B740E4">
        <w:rPr>
          <w:rFonts w:ascii="Times New Roman" w:hAnsi="Times New Roman"/>
          <w:sz w:val="24"/>
        </w:rPr>
        <w:t xml:space="preserve"> </w:t>
      </w:r>
      <w:proofErr w:type="spellStart"/>
      <w:r w:rsidRPr="00B740E4">
        <w:rPr>
          <w:rFonts w:ascii="Times New Roman" w:hAnsi="Times New Roman"/>
          <w:sz w:val="24"/>
        </w:rPr>
        <w:t>kriteria</w:t>
      </w:r>
      <w:proofErr w:type="spellEnd"/>
      <w:r w:rsidRPr="00B740E4">
        <w:rPr>
          <w:rFonts w:ascii="Times New Roman" w:hAnsi="Times New Roman"/>
          <w:sz w:val="24"/>
        </w:rPr>
        <w:t xml:space="preserve">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maka</w:t>
      </w:r>
      <w:proofErr w:type="spellEnd"/>
      <w:r w:rsidRPr="00B740E4">
        <w:rPr>
          <w:rFonts w:ascii="Times New Roman" w:hAnsi="Times New Roman"/>
          <w:sz w:val="24"/>
        </w:rPr>
        <w:t xml:space="preserve"> model </w:t>
      </w:r>
      <w:proofErr w:type="spellStart"/>
      <w:r w:rsidRPr="00B740E4">
        <w:rPr>
          <w:rFonts w:ascii="Times New Roman" w:hAnsi="Times New Roman"/>
          <w:sz w:val="24"/>
        </w:rPr>
        <w:t>regresi</w:t>
      </w:r>
      <w:proofErr w:type="spellEnd"/>
      <w:r w:rsidRPr="00B740E4">
        <w:rPr>
          <w:rFonts w:ascii="Times New Roman" w:hAnsi="Times New Roman"/>
          <w:sz w:val="24"/>
        </w:rPr>
        <w:t xml:space="preserve"> yang </w:t>
      </w:r>
      <w:proofErr w:type="spellStart"/>
      <w:r w:rsidRPr="00B740E4">
        <w:rPr>
          <w:rFonts w:ascii="Times New Roman" w:hAnsi="Times New Roman"/>
          <w:sz w:val="24"/>
        </w:rPr>
        <w:t>diuji</w:t>
      </w:r>
      <w:proofErr w:type="spellEnd"/>
      <w:r w:rsidRPr="00B740E4">
        <w:rPr>
          <w:rFonts w:ascii="Times New Roman" w:hAnsi="Times New Roman"/>
          <w:sz w:val="24"/>
        </w:rPr>
        <w:t xml:space="preserve"> </w:t>
      </w:r>
      <w:proofErr w:type="spellStart"/>
      <w:r w:rsidRPr="00B740E4">
        <w:rPr>
          <w:rFonts w:ascii="Times New Roman" w:hAnsi="Times New Roman"/>
          <w:sz w:val="24"/>
        </w:rPr>
        <w:t>akan</w:t>
      </w:r>
      <w:proofErr w:type="spellEnd"/>
      <w:r w:rsidRPr="00B740E4">
        <w:rPr>
          <w:rFonts w:ascii="Times New Roman" w:hAnsi="Times New Roman"/>
          <w:sz w:val="24"/>
        </w:rPr>
        <w:t xml:space="preserve"> </w:t>
      </w:r>
      <w:proofErr w:type="spellStart"/>
      <w:r w:rsidRPr="00B740E4">
        <w:rPr>
          <w:rFonts w:ascii="Times New Roman" w:hAnsi="Times New Roman"/>
          <w:sz w:val="24"/>
        </w:rPr>
        <w:t>memberikan</w:t>
      </w:r>
      <w:proofErr w:type="spellEnd"/>
      <w:r w:rsidRPr="00B740E4">
        <w:rPr>
          <w:rFonts w:ascii="Times New Roman" w:hAnsi="Times New Roman"/>
          <w:sz w:val="24"/>
        </w:rPr>
        <w:t xml:space="preserve"> </w:t>
      </w:r>
      <w:proofErr w:type="spellStart"/>
      <w:r w:rsidRPr="00B740E4">
        <w:rPr>
          <w:rFonts w:ascii="Times New Roman" w:hAnsi="Times New Roman"/>
          <w:sz w:val="24"/>
        </w:rPr>
        <w:t>makna</w:t>
      </w:r>
      <w:proofErr w:type="spellEnd"/>
      <w:r w:rsidRPr="00B740E4">
        <w:rPr>
          <w:rFonts w:ascii="Times New Roman" w:hAnsi="Times New Roman"/>
          <w:sz w:val="24"/>
        </w:rPr>
        <w:t xml:space="preserve"> bias dan </w:t>
      </w:r>
      <w:proofErr w:type="spellStart"/>
      <w:r w:rsidRPr="00B740E4">
        <w:rPr>
          <w:rFonts w:ascii="Times New Roman" w:hAnsi="Times New Roman"/>
          <w:sz w:val="24"/>
        </w:rPr>
        <w:t>menjadi</w:t>
      </w:r>
      <w:proofErr w:type="spellEnd"/>
      <w:r w:rsidRPr="00B740E4">
        <w:rPr>
          <w:rFonts w:ascii="Times New Roman" w:hAnsi="Times New Roman"/>
          <w:sz w:val="24"/>
        </w:rPr>
        <w:t xml:space="preserve"> </w:t>
      </w:r>
      <w:proofErr w:type="spellStart"/>
      <w:r w:rsidRPr="00B740E4">
        <w:rPr>
          <w:rFonts w:ascii="Times New Roman" w:hAnsi="Times New Roman"/>
          <w:sz w:val="24"/>
        </w:rPr>
        <w:t>sulit</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w:t>
      </w:r>
      <w:proofErr w:type="spellStart"/>
      <w:r w:rsidRPr="00B740E4">
        <w:rPr>
          <w:rFonts w:ascii="Times New Roman" w:hAnsi="Times New Roman"/>
          <w:sz w:val="24"/>
        </w:rPr>
        <w:t>diinterpretasikan</w:t>
      </w:r>
      <w:proofErr w:type="spellEnd"/>
      <w:r w:rsidRPr="00B740E4">
        <w:rPr>
          <w:rFonts w:ascii="Times New Roman" w:hAnsi="Times New Roman"/>
          <w:sz w:val="24"/>
        </w:rPr>
        <w:t xml:space="preserve">. Uji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klasik</w:t>
      </w:r>
      <w:proofErr w:type="spellEnd"/>
      <w:r w:rsidRPr="00B740E4">
        <w:rPr>
          <w:rFonts w:ascii="Times New Roman" w:hAnsi="Times New Roman"/>
          <w:sz w:val="24"/>
        </w:rPr>
        <w:t xml:space="preserve"> pada </w:t>
      </w:r>
      <w:proofErr w:type="spellStart"/>
      <w:r w:rsidRPr="00B740E4">
        <w:rPr>
          <w:rFonts w:ascii="Times New Roman" w:hAnsi="Times New Roman"/>
          <w:sz w:val="24"/>
        </w:rPr>
        <w:t>umumnya</w:t>
      </w:r>
      <w:proofErr w:type="spellEnd"/>
      <w:r w:rsidRPr="00B740E4">
        <w:rPr>
          <w:rFonts w:ascii="Times New Roman" w:hAnsi="Times New Roman"/>
          <w:sz w:val="24"/>
        </w:rPr>
        <w:t xml:space="preserve"> </w:t>
      </w:r>
      <w:proofErr w:type="spellStart"/>
      <w:r w:rsidRPr="00B740E4">
        <w:rPr>
          <w:rFonts w:ascii="Times New Roman" w:hAnsi="Times New Roman"/>
          <w:sz w:val="24"/>
        </w:rPr>
        <w:t>ada</w:t>
      </w:r>
      <w:proofErr w:type="spellEnd"/>
      <w:r w:rsidRPr="00B740E4">
        <w:rPr>
          <w:rFonts w:ascii="Times New Roman" w:hAnsi="Times New Roman"/>
          <w:sz w:val="24"/>
        </w:rPr>
        <w:t xml:space="preserve"> 4 (</w:t>
      </w:r>
      <w:proofErr w:type="spellStart"/>
      <w:r w:rsidRPr="00B740E4">
        <w:rPr>
          <w:rFonts w:ascii="Times New Roman" w:hAnsi="Times New Roman"/>
          <w:sz w:val="24"/>
        </w:rPr>
        <w:t>empat</w:t>
      </w:r>
      <w:proofErr w:type="spellEnd"/>
      <w:r w:rsidRPr="00B740E4">
        <w:rPr>
          <w:rFonts w:ascii="Times New Roman" w:hAnsi="Times New Roman"/>
          <w:sz w:val="24"/>
        </w:rPr>
        <w:t xml:space="preserve">), </w:t>
      </w:r>
      <w:proofErr w:type="spellStart"/>
      <w:r w:rsidRPr="00B740E4">
        <w:rPr>
          <w:rFonts w:ascii="Times New Roman" w:hAnsi="Times New Roman"/>
          <w:sz w:val="24"/>
        </w:rPr>
        <w:t>yaitu</w:t>
      </w:r>
      <w:proofErr w:type="spellEnd"/>
      <w:r w:rsidRPr="00B740E4">
        <w:rPr>
          <w:rFonts w:ascii="Times New Roman" w:hAnsi="Times New Roman"/>
          <w:sz w:val="24"/>
        </w:rPr>
        <w:t xml:space="preserve"> uji </w:t>
      </w:r>
      <w:proofErr w:type="spellStart"/>
      <w:r w:rsidRPr="00B740E4">
        <w:rPr>
          <w:rFonts w:ascii="Times New Roman" w:hAnsi="Times New Roman"/>
          <w:sz w:val="24"/>
        </w:rPr>
        <w:t>normalitas</w:t>
      </w:r>
      <w:proofErr w:type="spellEnd"/>
      <w:r w:rsidRPr="00B740E4">
        <w:rPr>
          <w:rFonts w:ascii="Times New Roman" w:hAnsi="Times New Roman"/>
          <w:sz w:val="24"/>
        </w:rPr>
        <w:t xml:space="preserve">, uji </w:t>
      </w:r>
      <w:proofErr w:type="spellStart"/>
      <w:r w:rsidRPr="00B740E4">
        <w:rPr>
          <w:rFonts w:ascii="Times New Roman" w:hAnsi="Times New Roman"/>
          <w:sz w:val="24"/>
        </w:rPr>
        <w:t>autokorelasi</w:t>
      </w:r>
      <w:proofErr w:type="spellEnd"/>
      <w:r w:rsidRPr="00B740E4">
        <w:rPr>
          <w:rFonts w:ascii="Times New Roman" w:hAnsi="Times New Roman"/>
          <w:sz w:val="24"/>
        </w:rPr>
        <w:t xml:space="preserve">, uji </w:t>
      </w:r>
      <w:proofErr w:type="spellStart"/>
      <w:r w:rsidRPr="00B740E4">
        <w:rPr>
          <w:rFonts w:ascii="Times New Roman" w:hAnsi="Times New Roman"/>
          <w:sz w:val="24"/>
        </w:rPr>
        <w:t>multikolonierias</w:t>
      </w:r>
      <w:proofErr w:type="spellEnd"/>
      <w:r w:rsidRPr="00B740E4">
        <w:rPr>
          <w:rFonts w:ascii="Times New Roman" w:hAnsi="Times New Roman"/>
          <w:sz w:val="24"/>
        </w:rPr>
        <w:t xml:space="preserve">, dan uji </w:t>
      </w:r>
      <w:proofErr w:type="spellStart"/>
      <w:r w:rsidRPr="00B740E4">
        <w:rPr>
          <w:rFonts w:ascii="Times New Roman" w:hAnsi="Times New Roman"/>
          <w:sz w:val="24"/>
        </w:rPr>
        <w:t>heteroskedastisitas</w:t>
      </w:r>
      <w:proofErr w:type="spellEnd"/>
      <w:r w:rsidRPr="00B740E4">
        <w:rPr>
          <w:rFonts w:ascii="Times New Roman" w:hAnsi="Times New Roman"/>
          <w:sz w:val="24"/>
        </w:rPr>
        <w:t xml:space="preserve">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{"citationItems":[{"id":"ITEM-1","itemData":{"author":[{"dropping-particle":"","family":"Riyanto","given":"Slamet","non-dropping-particle":"","parse-names":false,"suffix":""},{"dropping-particle":"","family":"Hatmawan","given":"Aglis Andhita","non-dropping-particle":"","parse-names":false,"suffix":""}],"edition":"1","id":"ITEM-1","issued":{"date-parts":[["2020"]]},"publisher":"Deepublish","publisher-place":"Yogyakarta","title":"Metode Riset Penelitian Kuantitatif Penelitian Di Bidang Manajemen, Teknik, Pendidikan, Dan Eksperimen","type":"book"},"uris":["http://www.mendeley.com/documents/?uuid=42784498-a3eb-4f39-ae5e-fdb3498d53b6"]}],"mendeley":{"formattedCitation":"(Riyanto &amp; Hatmawan, 2020)","plainTextFormattedCitation":"(Riyanto &amp; Hatmawan, 2020)","previouslyFormattedCitation":"(Riyanto &amp; Hatmawan, 2020)"},"properties":{"noteIndex":0},"schema":"https://github.com/citation-style-language/schema/raw/master/csl-citation.json"}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(Riyanto &amp; Hatmawan, 2020)</w:t>
      </w:r>
      <w:r w:rsidRPr="00B740E4">
        <w:rPr>
          <w:rFonts w:ascii="Times New Roman" w:hAnsi="Times New Roman"/>
          <w:sz w:val="24"/>
        </w:rPr>
        <w:fldChar w:fldCharType="end"/>
      </w:r>
      <w:r w:rsidRPr="00B740E4">
        <w:rPr>
          <w:rFonts w:ascii="Times New Roman" w:hAnsi="Times New Roman"/>
          <w:sz w:val="24"/>
        </w:rPr>
        <w:t>.</w:t>
      </w:r>
    </w:p>
    <w:p w:rsidR="00B740E4" w:rsidRPr="00B740E4" w:rsidRDefault="00B740E4" w:rsidP="00B740E4">
      <w:pPr>
        <w:pStyle w:val="ListParagraph"/>
        <w:numPr>
          <w:ilvl w:val="0"/>
          <w:numId w:val="25"/>
        </w:numPr>
        <w:spacing w:after="0" w:line="480" w:lineRule="auto"/>
        <w:ind w:left="284" w:hanging="284"/>
        <w:jc w:val="both"/>
        <w:rPr>
          <w:rFonts w:ascii="Times New Roman" w:hAnsi="Times New Roman"/>
          <w:b/>
          <w:sz w:val="24"/>
        </w:rPr>
      </w:pPr>
      <w:r w:rsidRPr="00B740E4">
        <w:rPr>
          <w:rFonts w:ascii="Times New Roman" w:hAnsi="Times New Roman"/>
          <w:b/>
          <w:sz w:val="24"/>
        </w:rPr>
        <w:t xml:space="preserve">Uji </w:t>
      </w:r>
      <w:proofErr w:type="spellStart"/>
      <w:r w:rsidRPr="00B740E4">
        <w:rPr>
          <w:rFonts w:ascii="Times New Roman" w:hAnsi="Times New Roman"/>
          <w:b/>
          <w:sz w:val="24"/>
        </w:rPr>
        <w:t>Normalitas</w:t>
      </w:r>
      <w:proofErr w:type="spellEnd"/>
    </w:p>
    <w:p w:rsidR="00B740E4" w:rsidRPr="00B740E4" w:rsidRDefault="00B740E4" w:rsidP="00B740E4">
      <w:pPr>
        <w:pStyle w:val="ListParagraph"/>
        <w:spacing w:after="0" w:line="480" w:lineRule="auto"/>
        <w:ind w:left="0" w:firstLine="709"/>
        <w:jc w:val="both"/>
        <w:rPr>
          <w:rFonts w:ascii="Times New Roman" w:hAnsi="Times New Roman"/>
          <w:i/>
          <w:sz w:val="24"/>
        </w:rPr>
      </w:pPr>
      <w:r w:rsidRPr="00B740E4">
        <w:rPr>
          <w:rFonts w:ascii="Times New Roman" w:hAnsi="Times New Roman"/>
          <w:sz w:val="24"/>
        </w:rPr>
        <w:t xml:space="preserve">Uji </w:t>
      </w:r>
      <w:proofErr w:type="spellStart"/>
      <w:r w:rsidRPr="00B740E4">
        <w:rPr>
          <w:rFonts w:ascii="Times New Roman" w:hAnsi="Times New Roman"/>
          <w:sz w:val="24"/>
        </w:rPr>
        <w:t>normalitas</w:t>
      </w:r>
      <w:proofErr w:type="spellEnd"/>
      <w:r w:rsidRPr="00B740E4">
        <w:rPr>
          <w:rFonts w:ascii="Times New Roman" w:hAnsi="Times New Roman"/>
          <w:sz w:val="24"/>
        </w:rPr>
        <w:t xml:space="preserve"> </w:t>
      </w:r>
      <w:proofErr w:type="spellStart"/>
      <w:r w:rsidRPr="00B740E4">
        <w:rPr>
          <w:rFonts w:ascii="Times New Roman" w:hAnsi="Times New Roman"/>
          <w:sz w:val="24"/>
        </w:rPr>
        <w:t>bertujuan</w:t>
      </w:r>
      <w:proofErr w:type="spellEnd"/>
      <w:r w:rsidRPr="00B740E4">
        <w:rPr>
          <w:rFonts w:ascii="Times New Roman" w:hAnsi="Times New Roman"/>
          <w:sz w:val="24"/>
        </w:rPr>
        <w:t xml:space="preserve"> </w:t>
      </w:r>
      <w:proofErr w:type="spellStart"/>
      <w:r w:rsidRPr="00B740E4">
        <w:rPr>
          <w:rFonts w:ascii="Times New Roman" w:hAnsi="Times New Roman"/>
          <w:sz w:val="24"/>
        </w:rPr>
        <w:t>untuk</w:t>
      </w:r>
      <w:proofErr w:type="spellEnd"/>
      <w:r w:rsidRPr="00B740E4">
        <w:rPr>
          <w:rFonts w:ascii="Times New Roman" w:hAnsi="Times New Roman"/>
          <w:sz w:val="24"/>
        </w:rPr>
        <w:t xml:space="preserve"> </w:t>
      </w:r>
      <w:proofErr w:type="spellStart"/>
      <w:r w:rsidRPr="00B740E4">
        <w:rPr>
          <w:rFonts w:ascii="Times New Roman" w:hAnsi="Times New Roman"/>
          <w:sz w:val="24"/>
        </w:rPr>
        <w:t>mengetahui</w:t>
      </w:r>
      <w:proofErr w:type="spellEnd"/>
      <w:r w:rsidRPr="00B740E4">
        <w:rPr>
          <w:rFonts w:ascii="Times New Roman" w:hAnsi="Times New Roman"/>
          <w:sz w:val="24"/>
        </w:rPr>
        <w:t xml:space="preserve"> </w:t>
      </w:r>
      <w:proofErr w:type="spellStart"/>
      <w:r w:rsidRPr="00B740E4">
        <w:rPr>
          <w:rFonts w:ascii="Times New Roman" w:hAnsi="Times New Roman"/>
          <w:sz w:val="24"/>
        </w:rPr>
        <w:t>apakah</w:t>
      </w:r>
      <w:proofErr w:type="spellEnd"/>
      <w:r w:rsidRPr="00B740E4">
        <w:rPr>
          <w:rFonts w:ascii="Times New Roman" w:hAnsi="Times New Roman"/>
          <w:sz w:val="24"/>
        </w:rPr>
        <w:t xml:space="preserve"> residual yang </w:t>
      </w:r>
      <w:proofErr w:type="spellStart"/>
      <w:r w:rsidRPr="00B740E4">
        <w:rPr>
          <w:rFonts w:ascii="Times New Roman" w:hAnsi="Times New Roman"/>
          <w:sz w:val="24"/>
        </w:rPr>
        <w:t>diteliti</w:t>
      </w:r>
      <w:proofErr w:type="spellEnd"/>
      <w:r w:rsidRPr="00B740E4">
        <w:rPr>
          <w:rFonts w:ascii="Times New Roman" w:hAnsi="Times New Roman"/>
          <w:sz w:val="24"/>
        </w:rPr>
        <w:t xml:space="preserve"> </w:t>
      </w:r>
      <w:proofErr w:type="spellStart"/>
      <w:r w:rsidRPr="00B740E4">
        <w:rPr>
          <w:rFonts w:ascii="Times New Roman" w:hAnsi="Times New Roman"/>
          <w:sz w:val="24"/>
        </w:rPr>
        <w:t>berdistribusi</w:t>
      </w:r>
      <w:proofErr w:type="spellEnd"/>
      <w:r w:rsidRPr="00B740E4">
        <w:rPr>
          <w:rFonts w:ascii="Times New Roman" w:hAnsi="Times New Roman"/>
          <w:sz w:val="24"/>
        </w:rPr>
        <w:t xml:space="preserve"> normal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tidak</w:t>
      </w:r>
      <w:proofErr w:type="spellEnd"/>
      <w:r w:rsidRPr="00B740E4">
        <w:rPr>
          <w:rFonts w:ascii="Times New Roman" w:hAnsi="Times New Roman"/>
          <w:sz w:val="24"/>
        </w:rPr>
        <w:t xml:space="preserve">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26.0)","type":"book"},"uris":["http://www.mendeley.com/documents/?uuid=7dc0538c-ee71-4729-af0e-afcf09d508e1"]}],"mendeley":{"formattedCitation":"(Firdaus, 2021)","plainTextFormattedCitation":"(Firdaus, 2021)","previouslyFormattedCitation":"(Firdaus, 2021)"},"properties":{"noteIndex":0},"schema":"https://github.com/citation-style-language/schema/raw/master/csl-citation.json"}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(Firdaus, 2021)</w:t>
      </w:r>
      <w:r w:rsidRPr="00B740E4">
        <w:rPr>
          <w:rFonts w:ascii="Times New Roman" w:hAnsi="Times New Roman"/>
          <w:sz w:val="24"/>
        </w:rPr>
        <w:fldChar w:fldCharType="end"/>
      </w:r>
      <w:r w:rsidRPr="00B740E4">
        <w:rPr>
          <w:rFonts w:ascii="Times New Roman" w:hAnsi="Times New Roman"/>
          <w:sz w:val="24"/>
        </w:rPr>
        <w:t xml:space="preserve">. </w:t>
      </w:r>
      <w:proofErr w:type="spellStart"/>
      <w:r w:rsidRPr="00B740E4">
        <w:rPr>
          <w:rFonts w:ascii="Times New Roman" w:hAnsi="Times New Roman"/>
          <w:sz w:val="24"/>
        </w:rPr>
        <w:t>Distribusi</w:t>
      </w:r>
      <w:proofErr w:type="spellEnd"/>
      <w:r w:rsidRPr="00B740E4">
        <w:rPr>
          <w:rFonts w:ascii="Times New Roman" w:hAnsi="Times New Roman"/>
          <w:sz w:val="24"/>
        </w:rPr>
        <w:t xml:space="preserve"> data </w:t>
      </w:r>
      <w:proofErr w:type="spellStart"/>
      <w:r w:rsidRPr="00B740E4">
        <w:rPr>
          <w:rFonts w:ascii="Times New Roman" w:hAnsi="Times New Roman"/>
          <w:sz w:val="24"/>
        </w:rPr>
        <w:t>tidak</w:t>
      </w:r>
      <w:proofErr w:type="spellEnd"/>
      <w:r w:rsidRPr="00B740E4">
        <w:rPr>
          <w:rFonts w:ascii="Times New Roman" w:hAnsi="Times New Roman"/>
          <w:sz w:val="24"/>
        </w:rPr>
        <w:t xml:space="preserve"> normal, </w:t>
      </w:r>
      <w:proofErr w:type="spellStart"/>
      <w:r w:rsidRPr="00B740E4">
        <w:rPr>
          <w:rFonts w:ascii="Times New Roman" w:hAnsi="Times New Roman"/>
          <w:sz w:val="24"/>
        </w:rPr>
        <w:t>karena</w:t>
      </w:r>
      <w:proofErr w:type="spellEnd"/>
      <w:r w:rsidRPr="00B740E4">
        <w:rPr>
          <w:rFonts w:ascii="Times New Roman" w:hAnsi="Times New Roman"/>
          <w:sz w:val="24"/>
        </w:rPr>
        <w:t xml:space="preserve"> </w:t>
      </w:r>
      <w:proofErr w:type="spellStart"/>
      <w:r w:rsidRPr="00B740E4">
        <w:rPr>
          <w:rFonts w:ascii="Times New Roman" w:hAnsi="Times New Roman"/>
          <w:sz w:val="24"/>
        </w:rPr>
        <w:t>terdapat</w:t>
      </w:r>
      <w:proofErr w:type="spellEnd"/>
      <w:r w:rsidRPr="00B740E4">
        <w:rPr>
          <w:rFonts w:ascii="Times New Roman" w:hAnsi="Times New Roman"/>
          <w:sz w:val="24"/>
        </w:rPr>
        <w:t xml:space="preserve"> </w:t>
      </w:r>
      <w:proofErr w:type="spellStart"/>
      <w:r w:rsidRPr="00B740E4">
        <w:rPr>
          <w:rFonts w:ascii="Times New Roman" w:hAnsi="Times New Roman"/>
          <w:sz w:val="24"/>
        </w:rPr>
        <w:t>nilai</w:t>
      </w:r>
      <w:proofErr w:type="spellEnd"/>
      <w:r w:rsidRPr="00B740E4">
        <w:rPr>
          <w:rFonts w:ascii="Times New Roman" w:hAnsi="Times New Roman"/>
          <w:sz w:val="24"/>
        </w:rPr>
        <w:t xml:space="preserve"> </w:t>
      </w:r>
      <w:proofErr w:type="spellStart"/>
      <w:r w:rsidRPr="00B740E4">
        <w:rPr>
          <w:rFonts w:ascii="Times New Roman" w:hAnsi="Times New Roman"/>
          <w:sz w:val="24"/>
        </w:rPr>
        <w:t>ekstrem</w:t>
      </w:r>
      <w:proofErr w:type="spellEnd"/>
      <w:r w:rsidRPr="00B740E4">
        <w:rPr>
          <w:rFonts w:ascii="Times New Roman" w:hAnsi="Times New Roman"/>
          <w:sz w:val="24"/>
        </w:rPr>
        <w:t xml:space="preserve"> data yang </w:t>
      </w:r>
      <w:proofErr w:type="spellStart"/>
      <w:r w:rsidRPr="00B740E4">
        <w:rPr>
          <w:rFonts w:ascii="Times New Roman" w:hAnsi="Times New Roman"/>
          <w:sz w:val="24"/>
        </w:rPr>
        <w:t>diambil</w:t>
      </w:r>
      <w:proofErr w:type="spellEnd"/>
      <w:r w:rsidRPr="00B740E4">
        <w:rPr>
          <w:rFonts w:ascii="Times New Roman" w:hAnsi="Times New Roman"/>
          <w:sz w:val="24"/>
        </w:rPr>
        <w:t xml:space="preserve">. Pada uji </w:t>
      </w:r>
      <w:proofErr w:type="spellStart"/>
      <w:r w:rsidRPr="00B740E4">
        <w:rPr>
          <w:rFonts w:ascii="Times New Roman" w:hAnsi="Times New Roman"/>
          <w:sz w:val="24"/>
        </w:rPr>
        <w:t>normalitas</w:t>
      </w:r>
      <w:proofErr w:type="spellEnd"/>
      <w:r w:rsidRPr="00B740E4">
        <w:rPr>
          <w:rFonts w:ascii="Times New Roman" w:hAnsi="Times New Roman"/>
          <w:sz w:val="24"/>
        </w:rPr>
        <w:t xml:space="preserve"> </w:t>
      </w:r>
      <w:proofErr w:type="spellStart"/>
      <w:r w:rsidRPr="00B740E4">
        <w:rPr>
          <w:rFonts w:ascii="Times New Roman" w:hAnsi="Times New Roman"/>
          <w:sz w:val="24"/>
        </w:rPr>
        <w:t>ada</w:t>
      </w:r>
      <w:proofErr w:type="spellEnd"/>
      <w:r w:rsidRPr="00B740E4">
        <w:rPr>
          <w:rFonts w:ascii="Times New Roman" w:hAnsi="Times New Roman"/>
          <w:sz w:val="24"/>
        </w:rPr>
        <w:t xml:space="preserve"> </w:t>
      </w:r>
      <w:proofErr w:type="spellStart"/>
      <w:r w:rsidRPr="00B740E4">
        <w:rPr>
          <w:rFonts w:ascii="Times New Roman" w:hAnsi="Times New Roman"/>
          <w:sz w:val="24"/>
        </w:rPr>
        <w:t>dua</w:t>
      </w:r>
      <w:proofErr w:type="spellEnd"/>
      <w:r w:rsidRPr="00B740E4">
        <w:rPr>
          <w:rFonts w:ascii="Times New Roman" w:hAnsi="Times New Roman"/>
          <w:sz w:val="24"/>
        </w:rPr>
        <w:t xml:space="preserve"> </w:t>
      </w:r>
      <w:proofErr w:type="spellStart"/>
      <w:r w:rsidRPr="00B740E4">
        <w:rPr>
          <w:rFonts w:ascii="Times New Roman" w:hAnsi="Times New Roman"/>
          <w:sz w:val="24"/>
        </w:rPr>
        <w:t>cara</w:t>
      </w:r>
      <w:proofErr w:type="spellEnd"/>
      <w:r w:rsidRPr="00B740E4">
        <w:rPr>
          <w:rFonts w:ascii="Times New Roman" w:hAnsi="Times New Roman"/>
          <w:sz w:val="24"/>
        </w:rPr>
        <w:t xml:space="preserve"> yang </w:t>
      </w:r>
      <w:proofErr w:type="spellStart"/>
      <w:r w:rsidRPr="00B740E4">
        <w:rPr>
          <w:rFonts w:ascii="Times New Roman" w:hAnsi="Times New Roman"/>
          <w:sz w:val="24"/>
        </w:rPr>
        <w:t>digunakan</w:t>
      </w:r>
      <w:proofErr w:type="spellEnd"/>
      <w:r w:rsidRPr="00B740E4">
        <w:rPr>
          <w:rFonts w:ascii="Times New Roman" w:hAnsi="Times New Roman"/>
          <w:sz w:val="24"/>
        </w:rPr>
        <w:t xml:space="preserve"> </w:t>
      </w:r>
      <w:proofErr w:type="spellStart"/>
      <w:r w:rsidRPr="00B740E4">
        <w:rPr>
          <w:rFonts w:ascii="Times New Roman" w:hAnsi="Times New Roman"/>
          <w:sz w:val="24"/>
        </w:rPr>
        <w:t>dalam</w:t>
      </w:r>
      <w:proofErr w:type="spellEnd"/>
      <w:r w:rsidRPr="00B740E4">
        <w:rPr>
          <w:rFonts w:ascii="Times New Roman" w:hAnsi="Times New Roman"/>
          <w:sz w:val="24"/>
        </w:rPr>
        <w:t xml:space="preserve"> </w:t>
      </w:r>
      <w:proofErr w:type="spellStart"/>
      <w:r w:rsidRPr="00B740E4">
        <w:rPr>
          <w:rFonts w:ascii="Times New Roman" w:hAnsi="Times New Roman"/>
          <w:sz w:val="24"/>
        </w:rPr>
        <w:t>penelitian</w:t>
      </w:r>
      <w:proofErr w:type="spellEnd"/>
      <w:r w:rsidRPr="00B740E4">
        <w:rPr>
          <w:rFonts w:ascii="Times New Roman" w:hAnsi="Times New Roman"/>
          <w:sz w:val="24"/>
        </w:rPr>
        <w:t xml:space="preserve"> </w:t>
      </w:r>
      <w:proofErr w:type="spellStart"/>
      <w:r w:rsidRPr="00B740E4">
        <w:rPr>
          <w:rFonts w:ascii="Times New Roman" w:hAnsi="Times New Roman"/>
          <w:sz w:val="24"/>
        </w:rPr>
        <w:t>ini</w:t>
      </w:r>
      <w:proofErr w:type="spellEnd"/>
      <w:r w:rsidRPr="00B740E4">
        <w:rPr>
          <w:rFonts w:ascii="Times New Roman" w:hAnsi="Times New Roman"/>
          <w:sz w:val="24"/>
        </w:rPr>
        <w:t xml:space="preserve"> </w:t>
      </w:r>
      <w:proofErr w:type="spellStart"/>
      <w:r w:rsidRPr="00B740E4">
        <w:rPr>
          <w:rFonts w:ascii="Times New Roman" w:hAnsi="Times New Roman"/>
          <w:sz w:val="24"/>
        </w:rPr>
        <w:t>yaitu</w:t>
      </w:r>
      <w:proofErr w:type="spellEnd"/>
      <w:r w:rsidRPr="00B740E4">
        <w:rPr>
          <w:rFonts w:ascii="Times New Roman" w:hAnsi="Times New Roman"/>
          <w:sz w:val="24"/>
        </w:rPr>
        <w:t xml:space="preserve"> normal P-Plot dan </w:t>
      </w:r>
      <w:proofErr w:type="spellStart"/>
      <w:r w:rsidRPr="00B740E4">
        <w:rPr>
          <w:rFonts w:ascii="Times New Roman" w:hAnsi="Times New Roman"/>
          <w:i/>
          <w:sz w:val="24"/>
        </w:rPr>
        <w:t>Kolmogrov</w:t>
      </w:r>
      <w:proofErr w:type="spellEnd"/>
      <w:r w:rsidRPr="00B740E4">
        <w:rPr>
          <w:rFonts w:ascii="Times New Roman" w:hAnsi="Times New Roman"/>
          <w:i/>
          <w:sz w:val="24"/>
        </w:rPr>
        <w:t xml:space="preserve"> Smirnov.</w:t>
      </w:r>
    </w:p>
    <w:p w:rsidR="00B740E4" w:rsidRPr="00B740E4" w:rsidRDefault="00B740E4" w:rsidP="00B740E4">
      <w:pPr>
        <w:pStyle w:val="ListParagraph"/>
        <w:spacing w:after="0" w:line="480" w:lineRule="auto"/>
        <w:ind w:left="0" w:firstLine="709"/>
        <w:jc w:val="both"/>
        <w:rPr>
          <w:rFonts w:ascii="Times New Roman" w:hAnsi="Times New Roman"/>
          <w:i/>
          <w:sz w:val="24"/>
        </w:rPr>
      </w:pPr>
    </w:p>
    <w:p w:rsidR="00B740E4" w:rsidRPr="00B740E4" w:rsidRDefault="00B740E4" w:rsidP="00B740E4">
      <w:pPr>
        <w:pStyle w:val="ListParagraph"/>
        <w:spacing w:after="0" w:line="480" w:lineRule="auto"/>
        <w:ind w:left="0" w:firstLine="709"/>
        <w:jc w:val="both"/>
        <w:rPr>
          <w:rFonts w:ascii="Times New Roman" w:hAnsi="Times New Roman"/>
          <w:i/>
          <w:sz w:val="24"/>
        </w:rPr>
      </w:pPr>
    </w:p>
    <w:p w:rsidR="00B740E4" w:rsidRPr="00B740E4" w:rsidRDefault="00B740E4" w:rsidP="00B740E4">
      <w:pPr>
        <w:pStyle w:val="ListParagraph"/>
        <w:spacing w:after="0" w:line="480" w:lineRule="auto"/>
        <w:ind w:left="0" w:firstLine="709"/>
        <w:jc w:val="both"/>
        <w:rPr>
          <w:rFonts w:ascii="Times New Roman" w:hAnsi="Times New Roman"/>
          <w:sz w:val="24"/>
        </w:rPr>
      </w:pPr>
    </w:p>
    <w:p w:rsidR="00B740E4" w:rsidRPr="00B740E4" w:rsidRDefault="00B740E4" w:rsidP="00B740E4">
      <w:pPr>
        <w:pStyle w:val="ListParagraph"/>
        <w:numPr>
          <w:ilvl w:val="0"/>
          <w:numId w:val="20"/>
        </w:numPr>
        <w:spacing w:after="0" w:line="480" w:lineRule="auto"/>
        <w:ind w:left="284" w:hanging="284"/>
        <w:jc w:val="both"/>
        <w:rPr>
          <w:rFonts w:ascii="Times New Roman" w:hAnsi="Times New Roman"/>
          <w:sz w:val="24"/>
        </w:rPr>
      </w:pPr>
      <w:r w:rsidRPr="00B740E4">
        <w:rPr>
          <w:rFonts w:ascii="Times New Roman" w:hAnsi="Times New Roman"/>
          <w:sz w:val="24"/>
        </w:rPr>
        <w:t>Normal P-Plot</w:t>
      </w:r>
    </w:p>
    <w:p w:rsidR="00B740E4" w:rsidRPr="00B740E4" w:rsidRDefault="00B740E4" w:rsidP="00B740E4">
      <w:pPr>
        <w:pStyle w:val="ListParagraph"/>
        <w:spacing w:after="0" w:line="480" w:lineRule="auto"/>
        <w:ind w:left="284"/>
        <w:jc w:val="both"/>
        <w:rPr>
          <w:rFonts w:ascii="Times New Roman" w:hAnsi="Times New Roman"/>
          <w:sz w:val="24"/>
        </w:rPr>
      </w:pPr>
      <w:proofErr w:type="spellStart"/>
      <w:r w:rsidRPr="00B740E4">
        <w:rPr>
          <w:rFonts w:ascii="Times New Roman" w:hAnsi="Times New Roman"/>
          <w:sz w:val="24"/>
        </w:rPr>
        <w:t>Normalitas</w:t>
      </w:r>
      <w:proofErr w:type="spellEnd"/>
      <w:r w:rsidRPr="00B740E4">
        <w:rPr>
          <w:rFonts w:ascii="Times New Roman" w:hAnsi="Times New Roman"/>
          <w:sz w:val="24"/>
        </w:rPr>
        <w:t xml:space="preserve"> data </w:t>
      </w:r>
      <w:proofErr w:type="spellStart"/>
      <w:r w:rsidRPr="00B740E4">
        <w:rPr>
          <w:rFonts w:ascii="Times New Roman" w:hAnsi="Times New Roman"/>
          <w:sz w:val="24"/>
        </w:rPr>
        <w:t>dapat</w:t>
      </w:r>
      <w:proofErr w:type="spellEnd"/>
      <w:r w:rsidRPr="00B740E4">
        <w:rPr>
          <w:rFonts w:ascii="Times New Roman" w:hAnsi="Times New Roman"/>
          <w:sz w:val="24"/>
        </w:rPr>
        <w:t xml:space="preserve"> </w:t>
      </w:r>
      <w:proofErr w:type="spellStart"/>
      <w:r w:rsidRPr="00B740E4">
        <w:rPr>
          <w:rFonts w:ascii="Times New Roman" w:hAnsi="Times New Roman"/>
          <w:sz w:val="24"/>
        </w:rPr>
        <w:t>dilihat</w:t>
      </w:r>
      <w:proofErr w:type="spellEnd"/>
      <w:r w:rsidRPr="00B740E4">
        <w:rPr>
          <w:rFonts w:ascii="Times New Roman" w:hAnsi="Times New Roman"/>
          <w:sz w:val="24"/>
        </w:rPr>
        <w:t xml:space="preserve"> </w:t>
      </w:r>
      <w:proofErr w:type="spellStart"/>
      <w:r w:rsidRPr="00B740E4">
        <w:rPr>
          <w:rFonts w:ascii="Times New Roman" w:hAnsi="Times New Roman"/>
          <w:sz w:val="24"/>
        </w:rPr>
        <w:t>melalui</w:t>
      </w:r>
      <w:proofErr w:type="spellEnd"/>
      <w:r w:rsidRPr="00B740E4">
        <w:rPr>
          <w:rFonts w:ascii="Times New Roman" w:hAnsi="Times New Roman"/>
          <w:sz w:val="24"/>
        </w:rPr>
        <w:t xml:space="preserve"> </w:t>
      </w:r>
      <w:proofErr w:type="spellStart"/>
      <w:r w:rsidRPr="00B740E4">
        <w:rPr>
          <w:rFonts w:ascii="Times New Roman" w:hAnsi="Times New Roman"/>
          <w:sz w:val="24"/>
        </w:rPr>
        <w:t>penyebaran</w:t>
      </w:r>
      <w:proofErr w:type="spellEnd"/>
      <w:r w:rsidRPr="00B740E4">
        <w:rPr>
          <w:rFonts w:ascii="Times New Roman" w:hAnsi="Times New Roman"/>
          <w:sz w:val="24"/>
        </w:rPr>
        <w:t xml:space="preserve"> </w:t>
      </w:r>
      <w:proofErr w:type="spellStart"/>
      <w:r w:rsidRPr="00B740E4">
        <w:rPr>
          <w:rFonts w:ascii="Times New Roman" w:hAnsi="Times New Roman"/>
          <w:sz w:val="24"/>
        </w:rPr>
        <w:t>titik</w:t>
      </w:r>
      <w:proofErr w:type="spellEnd"/>
      <w:r w:rsidRPr="00B740E4">
        <w:rPr>
          <w:rFonts w:ascii="Times New Roman" w:hAnsi="Times New Roman"/>
          <w:sz w:val="24"/>
        </w:rPr>
        <w:t xml:space="preserve"> pada </w:t>
      </w:r>
      <w:proofErr w:type="spellStart"/>
      <w:r w:rsidRPr="00B740E4">
        <w:rPr>
          <w:rFonts w:ascii="Times New Roman" w:hAnsi="Times New Roman"/>
          <w:sz w:val="24"/>
        </w:rPr>
        <w:t>sumbu</w:t>
      </w:r>
      <w:proofErr w:type="spellEnd"/>
      <w:r w:rsidRPr="00B740E4">
        <w:rPr>
          <w:rFonts w:ascii="Times New Roman" w:hAnsi="Times New Roman"/>
          <w:sz w:val="24"/>
        </w:rPr>
        <w:t xml:space="preserve"> diagonal </w:t>
      </w:r>
      <w:proofErr w:type="spellStart"/>
      <w:r w:rsidRPr="00B740E4">
        <w:rPr>
          <w:rFonts w:ascii="Times New Roman" w:hAnsi="Times New Roman"/>
          <w:sz w:val="24"/>
        </w:rPr>
        <w:t>dari</w:t>
      </w:r>
      <w:proofErr w:type="spellEnd"/>
      <w:r w:rsidRPr="00B740E4">
        <w:rPr>
          <w:rFonts w:ascii="Times New Roman" w:hAnsi="Times New Roman"/>
          <w:sz w:val="24"/>
        </w:rPr>
        <w:t xml:space="preserve"> P-Plot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dengan</w:t>
      </w:r>
      <w:proofErr w:type="spellEnd"/>
      <w:r w:rsidRPr="00B740E4">
        <w:rPr>
          <w:rFonts w:ascii="Times New Roman" w:hAnsi="Times New Roman"/>
          <w:sz w:val="24"/>
        </w:rPr>
        <w:t xml:space="preserve"> </w:t>
      </w:r>
      <w:proofErr w:type="spellStart"/>
      <w:r w:rsidRPr="00B740E4">
        <w:rPr>
          <w:rFonts w:ascii="Times New Roman" w:hAnsi="Times New Roman"/>
          <w:sz w:val="24"/>
        </w:rPr>
        <w:t>melihat</w:t>
      </w:r>
      <w:proofErr w:type="spellEnd"/>
      <w:r w:rsidRPr="00B740E4">
        <w:rPr>
          <w:rFonts w:ascii="Times New Roman" w:hAnsi="Times New Roman"/>
          <w:sz w:val="24"/>
        </w:rPr>
        <w:t xml:space="preserve"> histogram </w:t>
      </w:r>
      <w:proofErr w:type="spellStart"/>
      <w:r w:rsidRPr="00B740E4">
        <w:rPr>
          <w:rFonts w:ascii="Times New Roman" w:hAnsi="Times New Roman"/>
          <w:sz w:val="24"/>
        </w:rPr>
        <w:t>dari</w:t>
      </w:r>
      <w:proofErr w:type="spellEnd"/>
      <w:r w:rsidRPr="00B740E4">
        <w:rPr>
          <w:rFonts w:ascii="Times New Roman" w:hAnsi="Times New Roman"/>
          <w:sz w:val="24"/>
        </w:rPr>
        <w:t xml:space="preserve"> </w:t>
      </w:r>
      <w:proofErr w:type="spellStart"/>
      <w:r w:rsidRPr="00B740E4">
        <w:rPr>
          <w:rFonts w:ascii="Times New Roman" w:hAnsi="Times New Roman"/>
          <w:sz w:val="24"/>
        </w:rPr>
        <w:t>residualnya</w:t>
      </w:r>
      <w:proofErr w:type="spellEnd"/>
      <w:r w:rsidRPr="00B740E4">
        <w:rPr>
          <w:rFonts w:ascii="Times New Roman" w:hAnsi="Times New Roman"/>
          <w:sz w:val="24"/>
        </w:rPr>
        <w:t xml:space="preserve">. Dasar </w:t>
      </w:r>
      <w:proofErr w:type="spellStart"/>
      <w:r w:rsidRPr="00B740E4">
        <w:rPr>
          <w:rFonts w:ascii="Times New Roman" w:hAnsi="Times New Roman"/>
          <w:sz w:val="24"/>
        </w:rPr>
        <w:t>pengambilan</w:t>
      </w:r>
      <w:proofErr w:type="spellEnd"/>
      <w:r w:rsidRPr="00B740E4">
        <w:rPr>
          <w:rFonts w:ascii="Times New Roman" w:hAnsi="Times New Roman"/>
          <w:sz w:val="24"/>
        </w:rPr>
        <w:t xml:space="preserve"> </w:t>
      </w:r>
      <w:proofErr w:type="spellStart"/>
      <w:r w:rsidRPr="00B740E4">
        <w:rPr>
          <w:rFonts w:ascii="Times New Roman" w:hAnsi="Times New Roman"/>
          <w:sz w:val="24"/>
        </w:rPr>
        <w:t>keputusan</w:t>
      </w:r>
      <w:proofErr w:type="spellEnd"/>
      <w:r w:rsidRPr="00B740E4">
        <w:rPr>
          <w:rFonts w:ascii="Times New Roman" w:hAnsi="Times New Roman"/>
          <w:sz w:val="24"/>
        </w:rPr>
        <w:t xml:space="preserve"> </w:t>
      </w:r>
      <w:proofErr w:type="spellStart"/>
      <w:r w:rsidRPr="00B740E4">
        <w:rPr>
          <w:rFonts w:ascii="Times New Roman" w:hAnsi="Times New Roman"/>
          <w:sz w:val="24"/>
        </w:rPr>
        <w:t>sebagai</w:t>
      </w:r>
      <w:proofErr w:type="spellEnd"/>
      <w:r w:rsidRPr="00B740E4">
        <w:rPr>
          <w:rFonts w:ascii="Times New Roman" w:hAnsi="Times New Roman"/>
          <w:sz w:val="24"/>
        </w:rPr>
        <w:t xml:space="preserve"> </w:t>
      </w:r>
      <w:proofErr w:type="spellStart"/>
      <w:r w:rsidRPr="00B740E4">
        <w:rPr>
          <w:rFonts w:ascii="Times New Roman" w:hAnsi="Times New Roman"/>
          <w:sz w:val="24"/>
        </w:rPr>
        <w:t>berikut</w:t>
      </w:r>
      <w:proofErr w:type="spellEnd"/>
      <w:r w:rsidRPr="00B740E4">
        <w:rPr>
          <w:rFonts w:ascii="Times New Roman" w:hAnsi="Times New Roman"/>
          <w:sz w:val="24"/>
        </w:rPr>
        <w:t>:</w:t>
      </w:r>
    </w:p>
    <w:p w:rsidR="00B740E4" w:rsidRPr="00B740E4" w:rsidRDefault="00B740E4" w:rsidP="00B740E4">
      <w:pPr>
        <w:pStyle w:val="ListParagraph"/>
        <w:numPr>
          <w:ilvl w:val="0"/>
          <w:numId w:val="21"/>
        </w:numPr>
        <w:spacing w:after="0" w:line="480" w:lineRule="auto"/>
        <w:jc w:val="both"/>
        <w:rPr>
          <w:rFonts w:ascii="Times New Roman" w:hAnsi="Times New Roman"/>
          <w:sz w:val="24"/>
        </w:rPr>
      </w:pPr>
      <w:proofErr w:type="spellStart"/>
      <w:r w:rsidRPr="00B740E4">
        <w:rPr>
          <w:rFonts w:ascii="Times New Roman" w:hAnsi="Times New Roman"/>
          <w:sz w:val="24"/>
        </w:rPr>
        <w:t>Apabila</w:t>
      </w:r>
      <w:proofErr w:type="spellEnd"/>
      <w:r w:rsidRPr="00B740E4">
        <w:rPr>
          <w:rFonts w:ascii="Times New Roman" w:hAnsi="Times New Roman"/>
          <w:sz w:val="24"/>
        </w:rPr>
        <w:t xml:space="preserve"> data </w:t>
      </w:r>
      <w:proofErr w:type="spellStart"/>
      <w:r w:rsidRPr="00B740E4">
        <w:rPr>
          <w:rFonts w:ascii="Times New Roman" w:hAnsi="Times New Roman"/>
          <w:sz w:val="24"/>
        </w:rPr>
        <w:t>menyebar</w:t>
      </w:r>
      <w:proofErr w:type="spellEnd"/>
      <w:r w:rsidRPr="00B740E4">
        <w:rPr>
          <w:rFonts w:ascii="Times New Roman" w:hAnsi="Times New Roman"/>
          <w:sz w:val="24"/>
        </w:rPr>
        <w:t xml:space="preserve"> </w:t>
      </w:r>
      <w:proofErr w:type="spellStart"/>
      <w:r w:rsidRPr="00B740E4">
        <w:rPr>
          <w:rFonts w:ascii="Times New Roman" w:hAnsi="Times New Roman"/>
          <w:sz w:val="24"/>
        </w:rPr>
        <w:t>disekitar</w:t>
      </w:r>
      <w:proofErr w:type="spellEnd"/>
      <w:r w:rsidRPr="00B740E4">
        <w:rPr>
          <w:rFonts w:ascii="Times New Roman" w:hAnsi="Times New Roman"/>
          <w:sz w:val="24"/>
        </w:rPr>
        <w:t xml:space="preserve"> </w:t>
      </w:r>
      <w:proofErr w:type="spellStart"/>
      <w:r w:rsidRPr="00B740E4">
        <w:rPr>
          <w:rFonts w:ascii="Times New Roman" w:hAnsi="Times New Roman"/>
          <w:sz w:val="24"/>
        </w:rPr>
        <w:t>garis</w:t>
      </w:r>
      <w:proofErr w:type="spellEnd"/>
      <w:r w:rsidRPr="00B740E4">
        <w:rPr>
          <w:rFonts w:ascii="Times New Roman" w:hAnsi="Times New Roman"/>
          <w:sz w:val="24"/>
        </w:rPr>
        <w:t xml:space="preserve"> diagonal dan </w:t>
      </w:r>
      <w:proofErr w:type="spellStart"/>
      <w:r w:rsidRPr="00B740E4">
        <w:rPr>
          <w:rFonts w:ascii="Times New Roman" w:hAnsi="Times New Roman"/>
          <w:sz w:val="24"/>
        </w:rPr>
        <w:t>mengikui</w:t>
      </w:r>
      <w:proofErr w:type="spellEnd"/>
      <w:r w:rsidRPr="00B740E4">
        <w:rPr>
          <w:rFonts w:ascii="Times New Roman" w:hAnsi="Times New Roman"/>
          <w:sz w:val="24"/>
        </w:rPr>
        <w:t xml:space="preserve"> </w:t>
      </w:r>
      <w:proofErr w:type="spellStart"/>
      <w:r w:rsidRPr="00B740E4">
        <w:rPr>
          <w:rFonts w:ascii="Times New Roman" w:hAnsi="Times New Roman"/>
          <w:sz w:val="24"/>
        </w:rPr>
        <w:t>arah</w:t>
      </w:r>
      <w:proofErr w:type="spellEnd"/>
      <w:r w:rsidRPr="00B740E4">
        <w:rPr>
          <w:rFonts w:ascii="Times New Roman" w:hAnsi="Times New Roman"/>
          <w:sz w:val="24"/>
        </w:rPr>
        <w:t xml:space="preserve"> </w:t>
      </w:r>
      <w:proofErr w:type="spellStart"/>
      <w:r w:rsidRPr="00B740E4">
        <w:rPr>
          <w:rFonts w:ascii="Times New Roman" w:hAnsi="Times New Roman"/>
          <w:sz w:val="24"/>
        </w:rPr>
        <w:t>garis</w:t>
      </w:r>
      <w:proofErr w:type="spellEnd"/>
      <w:r w:rsidRPr="00B740E4">
        <w:rPr>
          <w:rFonts w:ascii="Times New Roman" w:hAnsi="Times New Roman"/>
          <w:sz w:val="24"/>
        </w:rPr>
        <w:t xml:space="preserve"> diagonal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grafik</w:t>
      </w:r>
      <w:proofErr w:type="spellEnd"/>
      <w:r w:rsidRPr="00B740E4">
        <w:rPr>
          <w:rFonts w:ascii="Times New Roman" w:hAnsi="Times New Roman"/>
          <w:sz w:val="24"/>
        </w:rPr>
        <w:t xml:space="preserve"> </w:t>
      </w:r>
      <w:proofErr w:type="spellStart"/>
      <w:r w:rsidRPr="00B740E4">
        <w:rPr>
          <w:rFonts w:ascii="Times New Roman" w:hAnsi="Times New Roman"/>
          <w:sz w:val="24"/>
        </w:rPr>
        <w:t>histogramnya</w:t>
      </w:r>
      <w:proofErr w:type="spellEnd"/>
      <w:r w:rsidRPr="00B740E4">
        <w:rPr>
          <w:rFonts w:ascii="Times New Roman" w:hAnsi="Times New Roman"/>
          <w:sz w:val="24"/>
        </w:rPr>
        <w:t xml:space="preserve"> </w:t>
      </w:r>
      <w:proofErr w:type="spellStart"/>
      <w:r w:rsidRPr="00B740E4">
        <w:rPr>
          <w:rFonts w:ascii="Times New Roman" w:hAnsi="Times New Roman"/>
          <w:sz w:val="24"/>
        </w:rPr>
        <w:t>menunjukkan</w:t>
      </w:r>
      <w:proofErr w:type="spellEnd"/>
      <w:r w:rsidRPr="00B740E4">
        <w:rPr>
          <w:rFonts w:ascii="Times New Roman" w:hAnsi="Times New Roman"/>
          <w:sz w:val="24"/>
        </w:rPr>
        <w:t xml:space="preserve"> </w:t>
      </w:r>
      <w:proofErr w:type="spellStart"/>
      <w:r w:rsidRPr="00B740E4">
        <w:rPr>
          <w:rFonts w:ascii="Times New Roman" w:hAnsi="Times New Roman"/>
          <w:sz w:val="24"/>
        </w:rPr>
        <w:t>pola</w:t>
      </w:r>
      <w:proofErr w:type="spellEnd"/>
      <w:r w:rsidRPr="00B740E4">
        <w:rPr>
          <w:rFonts w:ascii="Times New Roman" w:hAnsi="Times New Roman"/>
          <w:sz w:val="24"/>
        </w:rPr>
        <w:t xml:space="preserve"> </w:t>
      </w:r>
      <w:proofErr w:type="spellStart"/>
      <w:r w:rsidRPr="00B740E4">
        <w:rPr>
          <w:rFonts w:ascii="Times New Roman" w:hAnsi="Times New Roman"/>
          <w:sz w:val="24"/>
        </w:rPr>
        <w:t>distribusi</w:t>
      </w:r>
      <w:proofErr w:type="spellEnd"/>
      <w:r w:rsidRPr="00B740E4">
        <w:rPr>
          <w:rFonts w:ascii="Times New Roman" w:hAnsi="Times New Roman"/>
          <w:sz w:val="24"/>
        </w:rPr>
        <w:t xml:space="preserve"> normal, </w:t>
      </w:r>
      <w:proofErr w:type="spellStart"/>
      <w:r w:rsidRPr="00B740E4">
        <w:rPr>
          <w:rFonts w:ascii="Times New Roman" w:hAnsi="Times New Roman"/>
          <w:sz w:val="24"/>
        </w:rPr>
        <w:t>maka</w:t>
      </w:r>
      <w:proofErr w:type="spellEnd"/>
      <w:r w:rsidRPr="00B740E4">
        <w:rPr>
          <w:rFonts w:ascii="Times New Roman" w:hAnsi="Times New Roman"/>
          <w:sz w:val="24"/>
        </w:rPr>
        <w:t xml:space="preserve"> model </w:t>
      </w:r>
      <w:proofErr w:type="spellStart"/>
      <w:r w:rsidRPr="00B740E4">
        <w:rPr>
          <w:rFonts w:ascii="Times New Roman" w:hAnsi="Times New Roman"/>
          <w:sz w:val="24"/>
        </w:rPr>
        <w:t>regresi</w:t>
      </w:r>
      <w:proofErr w:type="spellEnd"/>
      <w:r w:rsidRPr="00B740E4">
        <w:rPr>
          <w:rFonts w:ascii="Times New Roman" w:hAnsi="Times New Roman"/>
          <w:sz w:val="24"/>
        </w:rPr>
        <w:t xml:space="preserve"> </w:t>
      </w:r>
      <w:proofErr w:type="spellStart"/>
      <w:r w:rsidRPr="00B740E4">
        <w:rPr>
          <w:rFonts w:ascii="Times New Roman" w:hAnsi="Times New Roman"/>
          <w:sz w:val="24"/>
        </w:rPr>
        <w:t>memenuhi</w:t>
      </w:r>
      <w:proofErr w:type="spellEnd"/>
      <w:r w:rsidRPr="00B740E4">
        <w:rPr>
          <w:rFonts w:ascii="Times New Roman" w:hAnsi="Times New Roman"/>
          <w:sz w:val="24"/>
        </w:rPr>
        <w:t xml:space="preserve">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normalitas</w:t>
      </w:r>
      <w:proofErr w:type="spellEnd"/>
      <w:r w:rsidRPr="00B740E4">
        <w:rPr>
          <w:rFonts w:ascii="Times New Roman" w:hAnsi="Times New Roman"/>
          <w:sz w:val="24"/>
        </w:rPr>
        <w:t>.</w:t>
      </w:r>
    </w:p>
    <w:p w:rsidR="00B740E4" w:rsidRPr="00B740E4" w:rsidRDefault="00B740E4" w:rsidP="00B740E4">
      <w:pPr>
        <w:pStyle w:val="ListParagraph"/>
        <w:numPr>
          <w:ilvl w:val="0"/>
          <w:numId w:val="21"/>
        </w:numPr>
        <w:spacing w:after="0" w:line="480" w:lineRule="auto"/>
        <w:jc w:val="both"/>
        <w:rPr>
          <w:rFonts w:ascii="Times New Roman" w:hAnsi="Times New Roman"/>
          <w:sz w:val="24"/>
        </w:rPr>
      </w:pPr>
      <w:proofErr w:type="spellStart"/>
      <w:r w:rsidRPr="00B740E4">
        <w:rPr>
          <w:rFonts w:ascii="Times New Roman" w:hAnsi="Times New Roman"/>
          <w:sz w:val="24"/>
        </w:rPr>
        <w:t>Apabila</w:t>
      </w:r>
      <w:proofErr w:type="spellEnd"/>
      <w:r w:rsidRPr="00B740E4">
        <w:rPr>
          <w:rFonts w:ascii="Times New Roman" w:hAnsi="Times New Roman"/>
          <w:sz w:val="24"/>
        </w:rPr>
        <w:t xml:space="preserve"> data </w:t>
      </w:r>
      <w:proofErr w:type="spellStart"/>
      <w:r w:rsidRPr="00B740E4">
        <w:rPr>
          <w:rFonts w:ascii="Times New Roman" w:hAnsi="Times New Roman"/>
          <w:sz w:val="24"/>
        </w:rPr>
        <w:t>menyebar</w:t>
      </w:r>
      <w:proofErr w:type="spellEnd"/>
      <w:r w:rsidRPr="00B740E4">
        <w:rPr>
          <w:rFonts w:ascii="Times New Roman" w:hAnsi="Times New Roman"/>
          <w:sz w:val="24"/>
        </w:rPr>
        <w:t xml:space="preserve"> </w:t>
      </w:r>
      <w:proofErr w:type="spellStart"/>
      <w:r w:rsidRPr="00B740E4">
        <w:rPr>
          <w:rFonts w:ascii="Times New Roman" w:hAnsi="Times New Roman"/>
          <w:sz w:val="24"/>
        </w:rPr>
        <w:t>jauh</w:t>
      </w:r>
      <w:proofErr w:type="spellEnd"/>
      <w:r w:rsidRPr="00B740E4">
        <w:rPr>
          <w:rFonts w:ascii="Times New Roman" w:hAnsi="Times New Roman"/>
          <w:sz w:val="24"/>
        </w:rPr>
        <w:t xml:space="preserve"> </w:t>
      </w:r>
      <w:proofErr w:type="spellStart"/>
      <w:r w:rsidRPr="00B740E4">
        <w:rPr>
          <w:rFonts w:ascii="Times New Roman" w:hAnsi="Times New Roman"/>
          <w:sz w:val="24"/>
        </w:rPr>
        <w:t>dari</w:t>
      </w:r>
      <w:proofErr w:type="spellEnd"/>
      <w:r w:rsidRPr="00B740E4">
        <w:rPr>
          <w:rFonts w:ascii="Times New Roman" w:hAnsi="Times New Roman"/>
          <w:sz w:val="24"/>
        </w:rPr>
        <w:t xml:space="preserve"> diagonal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tidak</w:t>
      </w:r>
      <w:proofErr w:type="spellEnd"/>
      <w:r w:rsidRPr="00B740E4">
        <w:rPr>
          <w:rFonts w:ascii="Times New Roman" w:hAnsi="Times New Roman"/>
          <w:sz w:val="24"/>
        </w:rPr>
        <w:t xml:space="preserve"> </w:t>
      </w:r>
      <w:proofErr w:type="spellStart"/>
      <w:r w:rsidRPr="00B740E4">
        <w:rPr>
          <w:rFonts w:ascii="Times New Roman" w:hAnsi="Times New Roman"/>
          <w:sz w:val="24"/>
        </w:rPr>
        <w:t>mengikuti</w:t>
      </w:r>
      <w:proofErr w:type="spellEnd"/>
      <w:r w:rsidRPr="00B740E4">
        <w:rPr>
          <w:rFonts w:ascii="Times New Roman" w:hAnsi="Times New Roman"/>
          <w:sz w:val="24"/>
        </w:rPr>
        <w:t xml:space="preserve"> </w:t>
      </w:r>
      <w:proofErr w:type="spellStart"/>
      <w:r w:rsidRPr="00B740E4">
        <w:rPr>
          <w:rFonts w:ascii="Times New Roman" w:hAnsi="Times New Roman"/>
          <w:sz w:val="24"/>
        </w:rPr>
        <w:t>arah</w:t>
      </w:r>
      <w:proofErr w:type="spellEnd"/>
      <w:r w:rsidRPr="00B740E4">
        <w:rPr>
          <w:rFonts w:ascii="Times New Roman" w:hAnsi="Times New Roman"/>
          <w:sz w:val="24"/>
        </w:rPr>
        <w:t xml:space="preserve"> </w:t>
      </w:r>
      <w:proofErr w:type="spellStart"/>
      <w:r w:rsidRPr="00B740E4">
        <w:rPr>
          <w:rFonts w:ascii="Times New Roman" w:hAnsi="Times New Roman"/>
          <w:sz w:val="24"/>
        </w:rPr>
        <w:t>garis</w:t>
      </w:r>
      <w:proofErr w:type="spellEnd"/>
      <w:r w:rsidRPr="00B740E4">
        <w:rPr>
          <w:rFonts w:ascii="Times New Roman" w:hAnsi="Times New Roman"/>
          <w:sz w:val="24"/>
        </w:rPr>
        <w:t xml:space="preserve"> diagonal </w:t>
      </w:r>
      <w:proofErr w:type="spellStart"/>
      <w:r w:rsidRPr="00B740E4">
        <w:rPr>
          <w:rFonts w:ascii="Times New Roman" w:hAnsi="Times New Roman"/>
          <w:sz w:val="24"/>
        </w:rPr>
        <w:t>atau</w:t>
      </w:r>
      <w:proofErr w:type="spellEnd"/>
      <w:r w:rsidRPr="00B740E4">
        <w:rPr>
          <w:rFonts w:ascii="Times New Roman" w:hAnsi="Times New Roman"/>
          <w:sz w:val="24"/>
        </w:rPr>
        <w:t xml:space="preserve"> </w:t>
      </w:r>
      <w:proofErr w:type="spellStart"/>
      <w:r w:rsidRPr="00B740E4">
        <w:rPr>
          <w:rFonts w:ascii="Times New Roman" w:hAnsi="Times New Roman"/>
          <w:sz w:val="24"/>
        </w:rPr>
        <w:t>grafik</w:t>
      </w:r>
      <w:proofErr w:type="spellEnd"/>
      <w:r w:rsidRPr="00B740E4">
        <w:rPr>
          <w:rFonts w:ascii="Times New Roman" w:hAnsi="Times New Roman"/>
          <w:sz w:val="24"/>
        </w:rPr>
        <w:t xml:space="preserve"> histogram </w:t>
      </w:r>
      <w:proofErr w:type="spellStart"/>
      <w:r w:rsidRPr="00B740E4">
        <w:rPr>
          <w:rFonts w:ascii="Times New Roman" w:hAnsi="Times New Roman"/>
          <w:sz w:val="24"/>
        </w:rPr>
        <w:t>tidak</w:t>
      </w:r>
      <w:proofErr w:type="spellEnd"/>
      <w:r w:rsidRPr="00B740E4">
        <w:rPr>
          <w:rFonts w:ascii="Times New Roman" w:hAnsi="Times New Roman"/>
          <w:sz w:val="24"/>
        </w:rPr>
        <w:t xml:space="preserve"> </w:t>
      </w:r>
      <w:proofErr w:type="spellStart"/>
      <w:r w:rsidRPr="00B740E4">
        <w:rPr>
          <w:rFonts w:ascii="Times New Roman" w:hAnsi="Times New Roman"/>
          <w:sz w:val="24"/>
        </w:rPr>
        <w:t>menunjukkan</w:t>
      </w:r>
      <w:proofErr w:type="spellEnd"/>
      <w:r w:rsidRPr="00B740E4">
        <w:rPr>
          <w:rFonts w:ascii="Times New Roman" w:hAnsi="Times New Roman"/>
          <w:sz w:val="24"/>
        </w:rPr>
        <w:t xml:space="preserve"> </w:t>
      </w:r>
      <w:proofErr w:type="spellStart"/>
      <w:r w:rsidRPr="00B740E4">
        <w:rPr>
          <w:rFonts w:ascii="Times New Roman" w:hAnsi="Times New Roman"/>
          <w:sz w:val="24"/>
        </w:rPr>
        <w:t>pola</w:t>
      </w:r>
      <w:proofErr w:type="spellEnd"/>
      <w:r w:rsidRPr="00B740E4">
        <w:rPr>
          <w:rFonts w:ascii="Times New Roman" w:hAnsi="Times New Roman"/>
          <w:sz w:val="24"/>
        </w:rPr>
        <w:t xml:space="preserve"> </w:t>
      </w:r>
      <w:proofErr w:type="spellStart"/>
      <w:r w:rsidRPr="00B740E4">
        <w:rPr>
          <w:rFonts w:ascii="Times New Roman" w:hAnsi="Times New Roman"/>
          <w:sz w:val="24"/>
        </w:rPr>
        <w:t>distribusi</w:t>
      </w:r>
      <w:proofErr w:type="spellEnd"/>
      <w:r w:rsidRPr="00B740E4">
        <w:rPr>
          <w:rFonts w:ascii="Times New Roman" w:hAnsi="Times New Roman"/>
          <w:sz w:val="24"/>
        </w:rPr>
        <w:t xml:space="preserve"> normal, </w:t>
      </w:r>
      <w:proofErr w:type="spellStart"/>
      <w:r w:rsidRPr="00B740E4">
        <w:rPr>
          <w:rFonts w:ascii="Times New Roman" w:hAnsi="Times New Roman"/>
          <w:sz w:val="24"/>
        </w:rPr>
        <w:t>maka</w:t>
      </w:r>
      <w:proofErr w:type="spellEnd"/>
      <w:r w:rsidRPr="00B740E4">
        <w:rPr>
          <w:rFonts w:ascii="Times New Roman" w:hAnsi="Times New Roman"/>
          <w:sz w:val="24"/>
        </w:rPr>
        <w:t xml:space="preserve"> model </w:t>
      </w:r>
      <w:proofErr w:type="spellStart"/>
      <w:r w:rsidRPr="00B740E4">
        <w:rPr>
          <w:rFonts w:ascii="Times New Roman" w:hAnsi="Times New Roman"/>
          <w:sz w:val="24"/>
        </w:rPr>
        <w:t>regresi</w:t>
      </w:r>
      <w:proofErr w:type="spellEnd"/>
      <w:r w:rsidRPr="00B740E4">
        <w:rPr>
          <w:rFonts w:ascii="Times New Roman" w:hAnsi="Times New Roman"/>
          <w:sz w:val="24"/>
        </w:rPr>
        <w:t xml:space="preserve"> </w:t>
      </w:r>
      <w:proofErr w:type="spellStart"/>
      <w:r w:rsidRPr="00B740E4">
        <w:rPr>
          <w:rFonts w:ascii="Times New Roman" w:hAnsi="Times New Roman"/>
          <w:sz w:val="24"/>
        </w:rPr>
        <w:t>tidak</w:t>
      </w:r>
      <w:proofErr w:type="spellEnd"/>
      <w:r w:rsidRPr="00B740E4">
        <w:rPr>
          <w:rFonts w:ascii="Times New Roman" w:hAnsi="Times New Roman"/>
          <w:sz w:val="24"/>
        </w:rPr>
        <w:t xml:space="preserve"> </w:t>
      </w:r>
      <w:proofErr w:type="spellStart"/>
      <w:r w:rsidRPr="00B740E4">
        <w:rPr>
          <w:rFonts w:ascii="Times New Roman" w:hAnsi="Times New Roman"/>
          <w:sz w:val="24"/>
        </w:rPr>
        <w:t>memenuhi</w:t>
      </w:r>
      <w:proofErr w:type="spellEnd"/>
      <w:r w:rsidRPr="00B740E4">
        <w:rPr>
          <w:rFonts w:ascii="Times New Roman" w:hAnsi="Times New Roman"/>
          <w:sz w:val="24"/>
        </w:rPr>
        <w:t xml:space="preserve"> </w:t>
      </w:r>
      <w:proofErr w:type="spellStart"/>
      <w:r w:rsidRPr="00B740E4">
        <w:rPr>
          <w:rFonts w:ascii="Times New Roman" w:hAnsi="Times New Roman"/>
          <w:sz w:val="24"/>
        </w:rPr>
        <w:t>asumsi</w:t>
      </w:r>
      <w:proofErr w:type="spellEnd"/>
      <w:r w:rsidRPr="00B740E4">
        <w:rPr>
          <w:rFonts w:ascii="Times New Roman" w:hAnsi="Times New Roman"/>
          <w:sz w:val="24"/>
        </w:rPr>
        <w:t xml:space="preserve"> </w:t>
      </w:r>
      <w:proofErr w:type="spellStart"/>
      <w:r w:rsidRPr="00B740E4">
        <w:rPr>
          <w:rFonts w:ascii="Times New Roman" w:hAnsi="Times New Roman"/>
          <w:sz w:val="24"/>
        </w:rPr>
        <w:t>normalitas</w:t>
      </w:r>
      <w:proofErr w:type="spellEnd"/>
      <w:r w:rsidRPr="00B740E4">
        <w:rPr>
          <w:rFonts w:ascii="Times New Roman" w:hAnsi="Times New Roman"/>
          <w:sz w:val="24"/>
        </w:rPr>
        <w:t>.</w:t>
      </w:r>
    </w:p>
    <w:p w:rsidR="00B740E4" w:rsidRPr="00B740E4" w:rsidRDefault="00B740E4" w:rsidP="00B740E4">
      <w:pPr>
        <w:pStyle w:val="ListParagraph"/>
        <w:numPr>
          <w:ilvl w:val="0"/>
          <w:numId w:val="20"/>
        </w:numPr>
        <w:spacing w:after="0" w:line="480" w:lineRule="auto"/>
        <w:ind w:left="284" w:hanging="284"/>
        <w:jc w:val="both"/>
        <w:rPr>
          <w:rFonts w:ascii="Times New Roman" w:hAnsi="Times New Roman"/>
          <w:i/>
          <w:sz w:val="24"/>
        </w:rPr>
      </w:pPr>
      <w:proofErr w:type="spellStart"/>
      <w:r w:rsidRPr="00B740E4">
        <w:rPr>
          <w:rFonts w:ascii="Times New Roman" w:hAnsi="Times New Roman"/>
          <w:i/>
          <w:sz w:val="24"/>
        </w:rPr>
        <w:t>Kolmogorof</w:t>
      </w:r>
      <w:proofErr w:type="spellEnd"/>
      <w:r w:rsidRPr="00B740E4">
        <w:rPr>
          <w:rFonts w:ascii="Times New Roman" w:hAnsi="Times New Roman"/>
          <w:i/>
          <w:sz w:val="24"/>
        </w:rPr>
        <w:t xml:space="preserve"> Smirnov</w:t>
      </w:r>
    </w:p>
    <w:p w:rsidR="00B740E4" w:rsidRPr="00B740E4" w:rsidRDefault="00B740E4" w:rsidP="00B740E4">
      <w:pPr>
        <w:pStyle w:val="ListParagraph"/>
        <w:spacing w:after="0" w:line="480" w:lineRule="auto"/>
        <w:ind w:left="284"/>
        <w:jc w:val="both"/>
        <w:rPr>
          <w:rFonts w:ascii="Times New Roman" w:hAnsi="Times New Roman"/>
          <w:sz w:val="24"/>
        </w:rPr>
      </w:pPr>
      <w:proofErr w:type="spellStart"/>
      <w:r w:rsidRPr="00B740E4">
        <w:rPr>
          <w:rFonts w:ascii="Times New Roman" w:hAnsi="Times New Roman"/>
          <w:sz w:val="24"/>
        </w:rPr>
        <w:t>Pengujian</w:t>
      </w:r>
      <w:proofErr w:type="spellEnd"/>
      <w:r w:rsidRPr="00B740E4">
        <w:rPr>
          <w:rFonts w:ascii="Times New Roman" w:hAnsi="Times New Roman"/>
          <w:sz w:val="24"/>
        </w:rPr>
        <w:t xml:space="preserve"> </w:t>
      </w:r>
      <w:proofErr w:type="spellStart"/>
      <w:r w:rsidRPr="00B740E4">
        <w:rPr>
          <w:rFonts w:ascii="Times New Roman" w:hAnsi="Times New Roman"/>
          <w:sz w:val="24"/>
        </w:rPr>
        <w:t>normalitas</w:t>
      </w:r>
      <w:proofErr w:type="spellEnd"/>
      <w:r w:rsidRPr="00B740E4">
        <w:rPr>
          <w:rFonts w:ascii="Times New Roman" w:hAnsi="Times New Roman"/>
          <w:sz w:val="24"/>
        </w:rPr>
        <w:t xml:space="preserve"> yang </w:t>
      </w:r>
      <w:proofErr w:type="spellStart"/>
      <w:r w:rsidRPr="00B740E4">
        <w:rPr>
          <w:rFonts w:ascii="Times New Roman" w:hAnsi="Times New Roman"/>
          <w:sz w:val="24"/>
        </w:rPr>
        <w:t>didasarkan</w:t>
      </w:r>
      <w:proofErr w:type="spellEnd"/>
      <w:r w:rsidRPr="00B740E4">
        <w:rPr>
          <w:rFonts w:ascii="Times New Roman" w:hAnsi="Times New Roman"/>
          <w:sz w:val="24"/>
        </w:rPr>
        <w:t xml:space="preserve"> pada uji statistic non </w:t>
      </w:r>
      <w:proofErr w:type="spellStart"/>
      <w:r w:rsidRPr="00B740E4">
        <w:rPr>
          <w:rFonts w:ascii="Times New Roman" w:hAnsi="Times New Roman"/>
          <w:sz w:val="24"/>
        </w:rPr>
        <w:t>parametik</w:t>
      </w:r>
      <w:proofErr w:type="spellEnd"/>
      <w:r w:rsidRPr="00B740E4">
        <w:rPr>
          <w:rFonts w:ascii="Times New Roman" w:hAnsi="Times New Roman"/>
          <w:sz w:val="24"/>
        </w:rPr>
        <w:t xml:space="preserve"> </w:t>
      </w:r>
      <w:proofErr w:type="spellStart"/>
      <w:r w:rsidRPr="00B740E4">
        <w:rPr>
          <w:rFonts w:ascii="Times New Roman" w:hAnsi="Times New Roman"/>
          <w:i/>
          <w:sz w:val="24"/>
        </w:rPr>
        <w:t>kolmogorof-smirnov</w:t>
      </w:r>
      <w:proofErr w:type="spellEnd"/>
      <w:r w:rsidRPr="00B740E4">
        <w:rPr>
          <w:rFonts w:ascii="Times New Roman" w:hAnsi="Times New Roman"/>
          <w:i/>
          <w:sz w:val="24"/>
        </w:rPr>
        <w:t xml:space="preserve"> </w:t>
      </w:r>
      <w:r w:rsidRPr="00B740E4">
        <w:rPr>
          <w:rFonts w:ascii="Times New Roman" w:hAnsi="Times New Roman"/>
          <w:sz w:val="24"/>
        </w:rPr>
        <w:t xml:space="preserve">(K-S). </w:t>
      </w:r>
      <w:proofErr w:type="spellStart"/>
      <w:r w:rsidRPr="00B740E4">
        <w:rPr>
          <w:rFonts w:ascii="Times New Roman" w:hAnsi="Times New Roman"/>
          <w:sz w:val="24"/>
        </w:rPr>
        <w:t>Apabila</w:t>
      </w:r>
      <w:proofErr w:type="spellEnd"/>
      <w:r w:rsidRPr="00B740E4">
        <w:rPr>
          <w:rFonts w:ascii="Times New Roman" w:hAnsi="Times New Roman"/>
          <w:sz w:val="24"/>
        </w:rPr>
        <w:t xml:space="preserve"> </w:t>
      </w:r>
      <w:proofErr w:type="spellStart"/>
      <w:r w:rsidRPr="00B740E4">
        <w:rPr>
          <w:rFonts w:ascii="Times New Roman" w:hAnsi="Times New Roman"/>
          <w:sz w:val="24"/>
        </w:rPr>
        <w:t>hasil</w:t>
      </w:r>
      <w:proofErr w:type="spellEnd"/>
      <w:r w:rsidRPr="00B740E4">
        <w:rPr>
          <w:rFonts w:ascii="Times New Roman" w:hAnsi="Times New Roman"/>
          <w:sz w:val="24"/>
        </w:rPr>
        <w:t xml:space="preserve"> uji </w:t>
      </w:r>
      <w:proofErr w:type="spellStart"/>
      <w:r w:rsidRPr="00B740E4">
        <w:rPr>
          <w:rFonts w:ascii="Times New Roman" w:hAnsi="Times New Roman"/>
          <w:i/>
          <w:sz w:val="24"/>
        </w:rPr>
        <w:t>kolmogorof-smirnov</w:t>
      </w:r>
      <w:proofErr w:type="spellEnd"/>
      <w:r w:rsidRPr="00B740E4">
        <w:rPr>
          <w:rFonts w:ascii="Times New Roman" w:hAnsi="Times New Roman"/>
          <w:i/>
          <w:sz w:val="24"/>
        </w:rPr>
        <w:t xml:space="preserve">, </w:t>
      </w:r>
      <w:proofErr w:type="spellStart"/>
      <w:r w:rsidRPr="00B740E4">
        <w:rPr>
          <w:rFonts w:ascii="Times New Roman" w:hAnsi="Times New Roman"/>
          <w:sz w:val="24"/>
        </w:rPr>
        <w:t>nilai</w:t>
      </w:r>
      <w:proofErr w:type="spellEnd"/>
      <w:r w:rsidRPr="00B740E4">
        <w:rPr>
          <w:rFonts w:ascii="Times New Roman" w:hAnsi="Times New Roman"/>
          <w:sz w:val="24"/>
        </w:rPr>
        <w:t xml:space="preserve"> </w:t>
      </w:r>
      <w:proofErr w:type="spellStart"/>
      <w:r w:rsidRPr="00B740E4">
        <w:rPr>
          <w:rFonts w:ascii="Times New Roman" w:hAnsi="Times New Roman"/>
          <w:i/>
          <w:sz w:val="24"/>
        </w:rPr>
        <w:t>Asymp</w:t>
      </w:r>
      <w:proofErr w:type="spellEnd"/>
      <w:r w:rsidRPr="00B740E4">
        <w:rPr>
          <w:rFonts w:ascii="Times New Roman" w:hAnsi="Times New Roman"/>
          <w:i/>
          <w:sz w:val="24"/>
        </w:rPr>
        <w:t xml:space="preserve">-sig </w:t>
      </w:r>
      <w:r w:rsidRPr="00B740E4">
        <w:rPr>
          <w:rFonts w:ascii="Times New Roman" w:hAnsi="Times New Roman"/>
          <w:sz w:val="24"/>
        </w:rPr>
        <w:t>(2-</w:t>
      </w:r>
      <w:r w:rsidRPr="00B740E4">
        <w:rPr>
          <w:rFonts w:ascii="Times New Roman" w:hAnsi="Times New Roman"/>
          <w:i/>
          <w:sz w:val="24"/>
        </w:rPr>
        <w:t>tailed</w:t>
      </w:r>
      <w:r w:rsidRPr="00B740E4">
        <w:rPr>
          <w:rFonts w:ascii="Times New Roman" w:hAnsi="Times New Roman"/>
          <w:sz w:val="24"/>
        </w:rPr>
        <w:t>)</w:t>
      </w:r>
      <w:r w:rsidRPr="00B740E4">
        <w:rPr>
          <w:rFonts w:ascii="Times New Roman" w:hAnsi="Times New Roman"/>
          <w:i/>
          <w:sz w:val="24"/>
        </w:rPr>
        <w:t xml:space="preserve"> </w:t>
      </w:r>
      <w:proofErr w:type="spellStart"/>
      <w:r w:rsidRPr="00B740E4">
        <w:rPr>
          <w:rFonts w:ascii="Times New Roman" w:hAnsi="Times New Roman"/>
          <w:sz w:val="24"/>
        </w:rPr>
        <w:t>lebih</w:t>
      </w:r>
      <w:proofErr w:type="spellEnd"/>
      <w:r w:rsidRPr="00B740E4">
        <w:rPr>
          <w:rFonts w:ascii="Times New Roman" w:hAnsi="Times New Roman"/>
          <w:sz w:val="24"/>
        </w:rPr>
        <w:t xml:space="preserve"> </w:t>
      </w:r>
      <w:proofErr w:type="spellStart"/>
      <w:r w:rsidRPr="00B740E4">
        <w:rPr>
          <w:rFonts w:ascii="Times New Roman" w:hAnsi="Times New Roman"/>
          <w:sz w:val="24"/>
        </w:rPr>
        <w:t>besar</w:t>
      </w:r>
      <w:proofErr w:type="spellEnd"/>
      <w:r w:rsidRPr="00B740E4">
        <w:rPr>
          <w:rFonts w:ascii="Times New Roman" w:hAnsi="Times New Roman"/>
          <w:sz w:val="24"/>
        </w:rPr>
        <w:t xml:space="preserve"> </w:t>
      </w:r>
      <w:proofErr w:type="spellStart"/>
      <w:r w:rsidRPr="00B740E4">
        <w:rPr>
          <w:rFonts w:ascii="Times New Roman" w:hAnsi="Times New Roman"/>
          <w:sz w:val="24"/>
        </w:rPr>
        <w:t>dari</w:t>
      </w:r>
      <w:proofErr w:type="spellEnd"/>
      <w:r w:rsidRPr="00B740E4">
        <w:rPr>
          <w:rFonts w:ascii="Times New Roman" w:hAnsi="Times New Roman"/>
          <w:sz w:val="24"/>
        </w:rPr>
        <w:t xml:space="preserve"> 0.05 (α = 5%, tingkat signifikan) maka data berdistribusi normal.</w:t>
      </w:r>
    </w:p>
    <w:p w:rsidR="00B740E4" w:rsidRPr="00B740E4" w:rsidRDefault="00B740E4" w:rsidP="00B740E4">
      <w:pPr>
        <w:pStyle w:val="ListParagraph"/>
        <w:numPr>
          <w:ilvl w:val="0"/>
          <w:numId w:val="25"/>
        </w:numPr>
        <w:spacing w:after="0" w:line="480" w:lineRule="auto"/>
        <w:ind w:left="284" w:hanging="284"/>
        <w:jc w:val="both"/>
        <w:rPr>
          <w:rFonts w:ascii="Times New Roman" w:hAnsi="Times New Roman"/>
          <w:b/>
          <w:sz w:val="24"/>
        </w:rPr>
      </w:pPr>
      <w:r w:rsidRPr="00B740E4">
        <w:rPr>
          <w:rFonts w:ascii="Times New Roman" w:hAnsi="Times New Roman"/>
          <w:b/>
          <w:sz w:val="24"/>
        </w:rPr>
        <w:t>Uji Heteroskedastisitas</w:t>
      </w:r>
    </w:p>
    <w:p w:rsidR="00B740E4" w:rsidRPr="00B740E4" w:rsidRDefault="00B740E4" w:rsidP="00B740E4">
      <w:pPr>
        <w:pStyle w:val="ListParagraph"/>
        <w:spacing w:after="0" w:line="480" w:lineRule="auto"/>
        <w:ind w:left="0" w:firstLine="709"/>
        <w:jc w:val="both"/>
        <w:rPr>
          <w:rFonts w:ascii="Times New Roman" w:hAnsi="Times New Roman"/>
          <w:sz w:val="24"/>
        </w:rPr>
      </w:pPr>
      <w:r w:rsidRPr="00B740E4">
        <w:rPr>
          <w:rFonts w:ascii="Times New Roman" w:hAnsi="Times New Roman"/>
          <w:sz w:val="24"/>
        </w:rPr>
        <w:t xml:space="preserve">Uji ini bertujuan untuk menguji apakah di dalam model regresi terjadi ketidaksamaan </w:t>
      </w:r>
      <w:r w:rsidRPr="00B740E4">
        <w:rPr>
          <w:rFonts w:ascii="Times New Roman" w:hAnsi="Times New Roman"/>
          <w:i/>
          <w:sz w:val="24"/>
        </w:rPr>
        <w:t xml:space="preserve">variance </w:t>
      </w:r>
      <w:r w:rsidRPr="00B740E4">
        <w:rPr>
          <w:rFonts w:ascii="Times New Roman" w:hAnsi="Times New Roman"/>
          <w:sz w:val="24"/>
        </w:rPr>
        <w:t xml:space="preserve"> dari suatu residual pengamatan ke pengamatan lain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26.0)","type":"book"},"uris":["http://www.mendeley.com/documents/?uuid=7dc0538c-ee71-4729-af0e-afcf09d508e1"]}],"mendeley":{"formattedCitation":"(Firdaus, 2021)","plainTextFormattedCitation":"(Firdaus, 2021)","previouslyFormattedCitation":"(Firdaus, 2021)"},"properties":{"noteIndex":0},"schema":"https://github.com/citation-style-language/schema/raw/master/csl-citation.json"}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(Firdaus, 2021)</w:t>
      </w:r>
      <w:r w:rsidRPr="00B740E4">
        <w:rPr>
          <w:rFonts w:ascii="Times New Roman" w:hAnsi="Times New Roman"/>
          <w:sz w:val="24"/>
        </w:rPr>
        <w:fldChar w:fldCharType="end"/>
      </w:r>
      <w:r w:rsidRPr="00B740E4">
        <w:rPr>
          <w:rFonts w:ascii="Times New Roman" w:hAnsi="Times New Roman"/>
          <w:sz w:val="24"/>
        </w:rPr>
        <w:t>. Untuk mendeteksi gejala heteroskedastisitas, ada dua cara yang digunakan dalam penelitian ini yaitu:</w:t>
      </w:r>
    </w:p>
    <w:p w:rsidR="00B740E4" w:rsidRPr="00B740E4" w:rsidRDefault="00B740E4" w:rsidP="00B740E4">
      <w:pPr>
        <w:pStyle w:val="ListParagraph"/>
        <w:spacing w:after="0" w:line="480" w:lineRule="auto"/>
        <w:ind w:left="0" w:firstLine="709"/>
        <w:jc w:val="both"/>
        <w:rPr>
          <w:rFonts w:ascii="Times New Roman" w:hAnsi="Times New Roman"/>
          <w:sz w:val="24"/>
        </w:rPr>
      </w:pPr>
    </w:p>
    <w:p w:rsidR="00B740E4" w:rsidRPr="00B740E4" w:rsidRDefault="00B740E4" w:rsidP="00B740E4">
      <w:pPr>
        <w:pStyle w:val="ListParagraph"/>
        <w:spacing w:after="0" w:line="480" w:lineRule="auto"/>
        <w:ind w:left="0" w:firstLine="709"/>
        <w:jc w:val="both"/>
        <w:rPr>
          <w:rFonts w:ascii="Times New Roman" w:hAnsi="Times New Roman"/>
          <w:sz w:val="24"/>
        </w:rPr>
      </w:pPr>
    </w:p>
    <w:p w:rsidR="00B740E4" w:rsidRPr="00B740E4" w:rsidRDefault="00B740E4" w:rsidP="00B740E4">
      <w:pPr>
        <w:pStyle w:val="ListParagraph"/>
        <w:spacing w:after="0" w:line="480" w:lineRule="auto"/>
        <w:ind w:left="0" w:firstLine="709"/>
        <w:jc w:val="both"/>
        <w:rPr>
          <w:rFonts w:ascii="Times New Roman" w:hAnsi="Times New Roman"/>
          <w:sz w:val="24"/>
        </w:rPr>
      </w:pPr>
    </w:p>
    <w:p w:rsidR="00B740E4" w:rsidRPr="00B740E4" w:rsidRDefault="00B740E4" w:rsidP="00B740E4">
      <w:pPr>
        <w:pStyle w:val="ListParagraph"/>
        <w:numPr>
          <w:ilvl w:val="0"/>
          <w:numId w:val="22"/>
        </w:numPr>
        <w:spacing w:after="0" w:line="480" w:lineRule="auto"/>
        <w:ind w:left="284" w:hanging="284"/>
        <w:jc w:val="both"/>
        <w:rPr>
          <w:rFonts w:ascii="Times New Roman" w:hAnsi="Times New Roman"/>
          <w:sz w:val="24"/>
        </w:rPr>
      </w:pPr>
      <w:r w:rsidRPr="00B740E4">
        <w:rPr>
          <w:rFonts w:ascii="Times New Roman" w:hAnsi="Times New Roman"/>
          <w:sz w:val="24"/>
        </w:rPr>
        <w:t xml:space="preserve">Grafik </w:t>
      </w:r>
      <w:r w:rsidRPr="00B740E4">
        <w:rPr>
          <w:rFonts w:ascii="Times New Roman" w:hAnsi="Times New Roman"/>
          <w:i/>
          <w:sz w:val="24"/>
        </w:rPr>
        <w:t>Scatterplot</w:t>
      </w:r>
    </w:p>
    <w:p w:rsidR="00B740E4" w:rsidRPr="00B740E4" w:rsidRDefault="00B740E4" w:rsidP="00B740E4">
      <w:pPr>
        <w:pStyle w:val="ListParagraph"/>
        <w:spacing w:after="0" w:line="480" w:lineRule="auto"/>
        <w:ind w:left="284"/>
        <w:jc w:val="both"/>
        <w:rPr>
          <w:rFonts w:ascii="Times New Roman" w:hAnsi="Times New Roman"/>
          <w:sz w:val="24"/>
        </w:rPr>
      </w:pPr>
      <w:r w:rsidRPr="00B740E4">
        <w:rPr>
          <w:rFonts w:ascii="Times New Roman" w:hAnsi="Times New Roman"/>
          <w:sz w:val="24"/>
        </w:rPr>
        <w:t xml:space="preserve">Dengan menggunakan grafik </w:t>
      </w:r>
      <w:r w:rsidRPr="00B740E4">
        <w:rPr>
          <w:rFonts w:ascii="Times New Roman" w:hAnsi="Times New Roman"/>
          <w:i/>
          <w:sz w:val="24"/>
        </w:rPr>
        <w:t>Scatterplot</w:t>
      </w:r>
      <w:r w:rsidRPr="00B740E4">
        <w:rPr>
          <w:rFonts w:ascii="Times New Roman" w:hAnsi="Times New Roman"/>
          <w:sz w:val="24"/>
        </w:rPr>
        <w:t>. Apabila data yang berbentuk titik-titik tidak membentuk suatu pola atau menyebar, maka model regresi tidak terkena heteroskedastisitas.</w:t>
      </w:r>
    </w:p>
    <w:p w:rsidR="00B740E4" w:rsidRPr="00B740E4" w:rsidRDefault="00B740E4" w:rsidP="00B740E4">
      <w:pPr>
        <w:pStyle w:val="ListParagraph"/>
        <w:numPr>
          <w:ilvl w:val="0"/>
          <w:numId w:val="22"/>
        </w:numPr>
        <w:spacing w:after="0" w:line="480" w:lineRule="auto"/>
        <w:ind w:left="284" w:hanging="284"/>
        <w:jc w:val="both"/>
        <w:rPr>
          <w:rFonts w:ascii="Times New Roman" w:hAnsi="Times New Roman"/>
          <w:sz w:val="24"/>
        </w:rPr>
      </w:pPr>
      <w:r w:rsidRPr="00B740E4">
        <w:rPr>
          <w:rFonts w:ascii="Times New Roman" w:hAnsi="Times New Roman"/>
          <w:sz w:val="24"/>
        </w:rPr>
        <w:t>Statistik</w:t>
      </w:r>
    </w:p>
    <w:p w:rsidR="00B740E4" w:rsidRPr="00B740E4" w:rsidRDefault="00B740E4" w:rsidP="00B740E4">
      <w:pPr>
        <w:pStyle w:val="ListParagraph"/>
        <w:spacing w:after="0" w:line="480" w:lineRule="auto"/>
        <w:ind w:left="284"/>
        <w:jc w:val="both"/>
        <w:rPr>
          <w:rFonts w:ascii="Times New Roman" w:hAnsi="Times New Roman"/>
          <w:i/>
          <w:sz w:val="24"/>
        </w:rPr>
      </w:pPr>
      <w:r w:rsidRPr="00B740E4">
        <w:rPr>
          <w:rFonts w:ascii="Times New Roman" w:hAnsi="Times New Roman"/>
          <w:sz w:val="24"/>
        </w:rPr>
        <w:t xml:space="preserve">Selain melalui </w:t>
      </w:r>
      <w:r w:rsidRPr="00B740E4">
        <w:rPr>
          <w:rFonts w:ascii="Times New Roman" w:hAnsi="Times New Roman"/>
          <w:i/>
          <w:sz w:val="24"/>
        </w:rPr>
        <w:t xml:space="preserve">scatterplot, </w:t>
      </w:r>
      <w:r w:rsidRPr="00B740E4">
        <w:rPr>
          <w:rFonts w:ascii="Times New Roman" w:hAnsi="Times New Roman"/>
          <w:sz w:val="24"/>
        </w:rPr>
        <w:t xml:space="preserve">heteroskedatisitas dapat juga dideteksi melalui uji </w:t>
      </w:r>
      <w:r w:rsidRPr="00B740E4">
        <w:rPr>
          <w:rFonts w:ascii="Times New Roman" w:hAnsi="Times New Roman"/>
          <w:i/>
          <w:sz w:val="24"/>
        </w:rPr>
        <w:t>glejser.</w:t>
      </w:r>
    </w:p>
    <w:p w:rsidR="00B740E4" w:rsidRPr="00B740E4" w:rsidRDefault="00B740E4" w:rsidP="00B740E4">
      <w:pPr>
        <w:pStyle w:val="ListParagraph"/>
        <w:numPr>
          <w:ilvl w:val="0"/>
          <w:numId w:val="25"/>
        </w:numPr>
        <w:spacing w:after="0" w:line="480" w:lineRule="auto"/>
        <w:ind w:left="284" w:hanging="284"/>
        <w:jc w:val="both"/>
        <w:rPr>
          <w:rFonts w:ascii="Times New Roman" w:hAnsi="Times New Roman"/>
          <w:b/>
          <w:sz w:val="24"/>
        </w:rPr>
      </w:pPr>
      <w:r w:rsidRPr="00B740E4">
        <w:rPr>
          <w:rFonts w:ascii="Times New Roman" w:hAnsi="Times New Roman"/>
          <w:b/>
          <w:sz w:val="24"/>
        </w:rPr>
        <w:t>Uji Multikolinearitas</w:t>
      </w:r>
    </w:p>
    <w:p w:rsidR="00B740E4" w:rsidRPr="00B740E4" w:rsidRDefault="00B740E4" w:rsidP="00B740E4">
      <w:pPr>
        <w:spacing w:after="0" w:line="480" w:lineRule="auto"/>
        <w:ind w:firstLine="709"/>
        <w:jc w:val="both"/>
        <w:rPr>
          <w:rFonts w:ascii="Times New Roman" w:hAnsi="Times New Roman"/>
          <w:b/>
          <w:sz w:val="24"/>
        </w:rPr>
      </w:pPr>
      <w:r w:rsidRPr="00B740E4">
        <w:rPr>
          <w:rFonts w:ascii="Times New Roman" w:hAnsi="Times New Roman"/>
          <w:sz w:val="24"/>
        </w:rPr>
        <w:t xml:space="preserve">Uji ini bertujuan untuk menguji apakah didalam model regresi linear ditemukan adanya korelasi yang tinggi diantara variabel-variabel bebas untuk mengetahui ada atau tidaknya multikolinearitas antar variabel dengan melihat nilai dari </w:t>
      </w:r>
      <w:r w:rsidRPr="00B740E4">
        <w:rPr>
          <w:rFonts w:ascii="Times New Roman" w:hAnsi="Times New Roman"/>
          <w:i/>
          <w:sz w:val="24"/>
        </w:rPr>
        <w:t xml:space="preserve">variance inflation factor </w:t>
      </w:r>
      <w:r w:rsidRPr="00B740E4">
        <w:rPr>
          <w:rFonts w:ascii="Times New Roman" w:hAnsi="Times New Roman"/>
          <w:sz w:val="24"/>
        </w:rPr>
        <w:t xml:space="preserve">(VIF) dari masing-masing variabel </w:t>
      </w:r>
      <w:r w:rsidRPr="00B740E4">
        <w:rPr>
          <w:rFonts w:ascii="Times New Roman" w:hAnsi="Times New Roman"/>
          <w:i/>
          <w:sz w:val="24"/>
        </w:rPr>
        <w:t xml:space="preserve">independent </w:t>
      </w:r>
      <w:r w:rsidRPr="00B740E4">
        <w:rPr>
          <w:rFonts w:ascii="Times New Roman" w:hAnsi="Times New Roman"/>
          <w:sz w:val="24"/>
        </w:rPr>
        <w:t xml:space="preserve">terhadap variabel </w:t>
      </w:r>
      <w:r w:rsidRPr="00B740E4">
        <w:rPr>
          <w:rFonts w:ascii="Times New Roman" w:hAnsi="Times New Roman"/>
          <w:i/>
          <w:sz w:val="24"/>
        </w:rPr>
        <w:t xml:space="preserve">dependent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26.0)","type":"book"},"uris":["http://www.mendeley.com/documents/?uuid=7dc0538c-ee71-4729-af0e-afcf09d508e1"]}],"mendeley":{"formattedCitation":"(Firdaus, 2021)","plainTextFormattedCitation":"(Firdaus, 2021)","previouslyFormattedCitation":"(Firdaus, 2021)"},"properties":{"noteIndex":0},"schema":"https://github.com/citation-style-language/schema/raw/master/csl-citation.json"}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(Firdaus, 2021)</w:t>
      </w:r>
      <w:r w:rsidRPr="00B740E4">
        <w:rPr>
          <w:rFonts w:ascii="Times New Roman" w:hAnsi="Times New Roman"/>
          <w:sz w:val="24"/>
        </w:rPr>
        <w:fldChar w:fldCharType="end"/>
      </w:r>
      <w:r w:rsidRPr="00B740E4">
        <w:rPr>
          <w:rFonts w:ascii="Times New Roman" w:hAnsi="Times New Roman"/>
          <w:i/>
          <w:sz w:val="24"/>
        </w:rPr>
        <w:t xml:space="preserve">. </w:t>
      </w:r>
      <w:r w:rsidRPr="00B740E4">
        <w:rPr>
          <w:rFonts w:ascii="Times New Roman" w:hAnsi="Times New Roman"/>
          <w:sz w:val="24"/>
        </w:rPr>
        <w:t>Pengambilan keputusan dalam uji multikolinearitas adalah sebagai berikut:</w:t>
      </w:r>
    </w:p>
    <w:p w:rsidR="00B740E4" w:rsidRPr="00B740E4" w:rsidRDefault="00B740E4" w:rsidP="00B740E4">
      <w:pPr>
        <w:pStyle w:val="ListParagraph"/>
        <w:numPr>
          <w:ilvl w:val="0"/>
          <w:numId w:val="23"/>
        </w:numPr>
        <w:spacing w:after="0" w:line="480" w:lineRule="auto"/>
        <w:ind w:left="284" w:hanging="284"/>
        <w:jc w:val="both"/>
        <w:rPr>
          <w:rFonts w:ascii="Times New Roman" w:hAnsi="Times New Roman"/>
          <w:sz w:val="24"/>
        </w:rPr>
      </w:pPr>
      <w:r w:rsidRPr="00B740E4">
        <w:rPr>
          <w:rFonts w:ascii="Times New Roman" w:hAnsi="Times New Roman"/>
          <w:sz w:val="24"/>
        </w:rPr>
        <w:t>VIF &gt; 5, maka diduga mempunyai persoalan multikolinearitas</w:t>
      </w:r>
    </w:p>
    <w:p w:rsidR="00B740E4" w:rsidRPr="00B740E4" w:rsidRDefault="00B740E4" w:rsidP="00B740E4">
      <w:pPr>
        <w:pStyle w:val="ListParagraph"/>
        <w:numPr>
          <w:ilvl w:val="0"/>
          <w:numId w:val="23"/>
        </w:numPr>
        <w:spacing w:after="0" w:line="480" w:lineRule="auto"/>
        <w:ind w:left="284" w:hanging="284"/>
        <w:jc w:val="both"/>
        <w:rPr>
          <w:rFonts w:ascii="Times New Roman" w:hAnsi="Times New Roman"/>
          <w:sz w:val="24"/>
        </w:rPr>
      </w:pPr>
      <w:r w:rsidRPr="00B740E4">
        <w:rPr>
          <w:rFonts w:ascii="Times New Roman" w:hAnsi="Times New Roman"/>
          <w:sz w:val="24"/>
        </w:rPr>
        <w:t>VIF&lt; 5, maka tidak terdapat multikolinaritas</w:t>
      </w:r>
    </w:p>
    <w:p w:rsidR="00B740E4" w:rsidRPr="00B740E4" w:rsidRDefault="00B740E4" w:rsidP="00B740E4">
      <w:pPr>
        <w:pStyle w:val="ListParagraph"/>
        <w:numPr>
          <w:ilvl w:val="0"/>
          <w:numId w:val="23"/>
        </w:numPr>
        <w:spacing w:after="0" w:line="480" w:lineRule="auto"/>
        <w:ind w:left="284" w:hanging="284"/>
        <w:jc w:val="both"/>
        <w:rPr>
          <w:rFonts w:ascii="Times New Roman" w:hAnsi="Times New Roman"/>
          <w:sz w:val="24"/>
        </w:rPr>
      </w:pPr>
      <w:r w:rsidRPr="00B740E4">
        <w:rPr>
          <w:rFonts w:ascii="Times New Roman" w:hAnsi="Times New Roman"/>
          <w:i/>
          <w:sz w:val="24"/>
        </w:rPr>
        <w:t xml:space="preserve">Tolerance </w:t>
      </w:r>
      <w:r w:rsidRPr="00B740E4">
        <w:rPr>
          <w:rFonts w:ascii="Times New Roman" w:hAnsi="Times New Roman"/>
          <w:sz w:val="24"/>
        </w:rPr>
        <w:t>&lt; 0.1, maka diduga mempunyai persoalan multikolinaritas</w:t>
      </w:r>
    </w:p>
    <w:p w:rsidR="00B740E4" w:rsidRPr="00B740E4" w:rsidRDefault="00B740E4" w:rsidP="00B740E4">
      <w:pPr>
        <w:pStyle w:val="ListParagraph"/>
        <w:numPr>
          <w:ilvl w:val="0"/>
          <w:numId w:val="23"/>
        </w:numPr>
        <w:spacing w:after="0" w:line="480" w:lineRule="auto"/>
        <w:ind w:left="284" w:hanging="284"/>
        <w:jc w:val="both"/>
        <w:rPr>
          <w:rFonts w:ascii="Times New Roman" w:hAnsi="Times New Roman"/>
          <w:sz w:val="24"/>
        </w:rPr>
      </w:pPr>
      <w:r w:rsidRPr="00B740E4">
        <w:rPr>
          <w:rFonts w:ascii="Times New Roman" w:hAnsi="Times New Roman"/>
          <w:i/>
          <w:sz w:val="24"/>
        </w:rPr>
        <w:t xml:space="preserve">Tolerance </w:t>
      </w:r>
      <w:r w:rsidRPr="00B740E4">
        <w:rPr>
          <w:rFonts w:ascii="Times New Roman" w:hAnsi="Times New Roman"/>
          <w:sz w:val="24"/>
        </w:rPr>
        <w:t>&gt; 0.1, maka tidak terdapat multikolinearitas</w:t>
      </w:r>
    </w:p>
    <w:p w:rsidR="00B740E4" w:rsidRPr="00B740E4" w:rsidRDefault="00B740E4" w:rsidP="00B740E4">
      <w:pPr>
        <w:pStyle w:val="ListParagraph"/>
        <w:numPr>
          <w:ilvl w:val="0"/>
          <w:numId w:val="25"/>
        </w:numPr>
        <w:spacing w:after="0" w:line="480" w:lineRule="auto"/>
        <w:ind w:left="284" w:hanging="284"/>
        <w:jc w:val="both"/>
        <w:rPr>
          <w:rFonts w:ascii="Times New Roman" w:hAnsi="Times New Roman"/>
          <w:b/>
          <w:sz w:val="24"/>
        </w:rPr>
      </w:pPr>
      <w:r w:rsidRPr="00B740E4">
        <w:rPr>
          <w:rFonts w:ascii="Times New Roman" w:hAnsi="Times New Roman"/>
          <w:b/>
          <w:sz w:val="24"/>
        </w:rPr>
        <w:t>Uji Autokorelasi</w:t>
      </w:r>
    </w:p>
    <w:p w:rsidR="00B740E4" w:rsidRPr="00B740E4" w:rsidRDefault="00B740E4" w:rsidP="00B740E4">
      <w:pPr>
        <w:pStyle w:val="ListParagraph"/>
        <w:spacing w:after="0" w:line="480" w:lineRule="auto"/>
        <w:ind w:left="0" w:firstLine="709"/>
        <w:jc w:val="both"/>
        <w:rPr>
          <w:rFonts w:ascii="Times New Roman" w:hAnsi="Times New Roman"/>
          <w:b/>
          <w:sz w:val="24"/>
        </w:rPr>
      </w:pPr>
      <w:r w:rsidRPr="00B740E4">
        <w:rPr>
          <w:rFonts w:ascii="Times New Roman" w:hAnsi="Times New Roman"/>
          <w:sz w:val="24"/>
        </w:rPr>
        <w:t xml:space="preserve">Uji ini dilakukan untuk mengetahui aoakah dalam model regresi terdapat korelasi antara kesalahan pengganggu pada priode t dengan kesalahan pengganggu pada periode sebelumnya. Jika terjadi korelasi makan dapat </w:t>
      </w:r>
      <w:r w:rsidRPr="00B740E4">
        <w:rPr>
          <w:rFonts w:ascii="Times New Roman" w:hAnsi="Times New Roman"/>
          <w:sz w:val="24"/>
        </w:rPr>
        <w:lastRenderedPageBreak/>
        <w:t xml:space="preserve">dikatakan terdapat masalah autokorelasi </w:t>
      </w:r>
      <w:r w:rsidRPr="00B740E4">
        <w:rPr>
          <w:rFonts w:ascii="Times New Roman" w:hAnsi="Times New Roman"/>
          <w:sz w:val="24"/>
        </w:rPr>
        <w:fldChar w:fldCharType="begin" w:fldLock="1"/>
      </w:r>
      <w:r w:rsidRPr="00B740E4">
        <w:rPr>
          <w:rFonts w:ascii="Times New Roman" w:hAnsi="Times New Roman"/>
          <w:sz w:val="24"/>
        </w:rPr>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26.0)","type":"book"},"uris":["http://www.mendeley.com/documents/?uuid=7dc0538c-ee71-4729-af0e-afcf09d508e1"]}],"mendeley":{"formattedCitation":"(Firdaus, 2021)","plainTextFormattedCitation":"(Firdaus, 2021)","previouslyFormattedCitation":"(Firdaus, 2021)"},"properties":{"noteIndex":0},"schema":"https://github.com/citation-style-language/schema/raw/master/csl-citation.json"}</w:instrText>
      </w:r>
      <w:r w:rsidRPr="00B740E4">
        <w:rPr>
          <w:rFonts w:ascii="Times New Roman" w:hAnsi="Times New Roman"/>
          <w:sz w:val="24"/>
        </w:rPr>
        <w:fldChar w:fldCharType="separate"/>
      </w:r>
      <w:r w:rsidRPr="00B740E4">
        <w:rPr>
          <w:rFonts w:ascii="Times New Roman" w:hAnsi="Times New Roman"/>
          <w:noProof/>
          <w:sz w:val="24"/>
        </w:rPr>
        <w:t>(Firdaus, 2021)</w:t>
      </w:r>
      <w:r w:rsidRPr="00B740E4">
        <w:rPr>
          <w:rFonts w:ascii="Times New Roman" w:hAnsi="Times New Roman"/>
          <w:sz w:val="24"/>
        </w:rPr>
        <w:fldChar w:fldCharType="end"/>
      </w:r>
      <w:r w:rsidRPr="00B740E4">
        <w:rPr>
          <w:rFonts w:ascii="Times New Roman" w:hAnsi="Times New Roman"/>
          <w:sz w:val="24"/>
        </w:rPr>
        <w:t>. Pengujian autokorelasi yang banyak digunakan adalah dengan menggunakan nilai statistic Durbin Watson (DW) dengan ketentuan atau dasar pengambilan keputusan sebagai berikut:</w:t>
      </w:r>
    </w:p>
    <w:p w:rsidR="00B740E4" w:rsidRPr="00B740E4" w:rsidRDefault="00B740E4" w:rsidP="00B740E4">
      <w:pPr>
        <w:pStyle w:val="ListParagraph"/>
        <w:numPr>
          <w:ilvl w:val="0"/>
          <w:numId w:val="24"/>
        </w:numPr>
        <w:spacing w:after="0" w:line="480" w:lineRule="auto"/>
        <w:ind w:left="284" w:hanging="284"/>
        <w:jc w:val="both"/>
        <w:rPr>
          <w:rFonts w:ascii="Times New Roman" w:hAnsi="Times New Roman"/>
          <w:sz w:val="24"/>
        </w:rPr>
      </w:pPr>
      <w:r w:rsidRPr="00B740E4">
        <w:rPr>
          <w:rFonts w:ascii="Times New Roman" w:hAnsi="Times New Roman"/>
          <w:sz w:val="24"/>
        </w:rPr>
        <w:t>Jika d lebih kecil dari dl atau lebih besar dari (4-dl), maka hipotesis nol ditolak, yang berarti terdapat autokorelasi.</w:t>
      </w:r>
    </w:p>
    <w:p w:rsidR="00B740E4" w:rsidRPr="00B740E4" w:rsidRDefault="00B740E4" w:rsidP="00B740E4">
      <w:pPr>
        <w:pStyle w:val="ListParagraph"/>
        <w:numPr>
          <w:ilvl w:val="0"/>
          <w:numId w:val="24"/>
        </w:numPr>
        <w:spacing w:after="0" w:line="480" w:lineRule="auto"/>
        <w:ind w:left="284" w:hanging="284"/>
        <w:jc w:val="both"/>
        <w:rPr>
          <w:rFonts w:ascii="Times New Roman" w:hAnsi="Times New Roman"/>
          <w:sz w:val="24"/>
        </w:rPr>
      </w:pPr>
      <w:r w:rsidRPr="00B740E4">
        <w:rPr>
          <w:rFonts w:ascii="Times New Roman" w:hAnsi="Times New Roman"/>
          <w:sz w:val="24"/>
        </w:rPr>
        <w:t>Jika d terletak antara dU dan (4-dU), maka hipotesis nol diterima, yang berarti tidak ada autokorelasi.</w:t>
      </w:r>
    </w:p>
    <w:p w:rsidR="00B740E4" w:rsidRPr="00B740E4" w:rsidRDefault="00B740E4" w:rsidP="00B740E4">
      <w:pPr>
        <w:pStyle w:val="ListParagraph"/>
        <w:numPr>
          <w:ilvl w:val="0"/>
          <w:numId w:val="24"/>
        </w:numPr>
        <w:spacing w:after="0" w:line="480" w:lineRule="auto"/>
        <w:ind w:left="284" w:hanging="284"/>
        <w:jc w:val="both"/>
        <w:rPr>
          <w:rFonts w:ascii="Times New Roman" w:hAnsi="Times New Roman"/>
          <w:sz w:val="24"/>
        </w:rPr>
      </w:pPr>
      <w:r w:rsidRPr="00B740E4">
        <w:rPr>
          <w:rFonts w:ascii="Times New Roman" w:hAnsi="Times New Roman"/>
          <w:sz w:val="24"/>
        </w:rPr>
        <w:t>Jika d terletak antara dl dan dU atau diantara (4-dU) dan (4-dL), maka tidak menghasilkan kesimpulan yang pasti.</w:t>
      </w:r>
    </w:p>
    <w:p w:rsidR="00B740E4" w:rsidRPr="00B740E4" w:rsidRDefault="00B740E4" w:rsidP="00B740E4">
      <w:pPr>
        <w:pStyle w:val="ListParagraph"/>
        <w:numPr>
          <w:ilvl w:val="3"/>
          <w:numId w:val="19"/>
        </w:numPr>
        <w:spacing w:after="0" w:line="480" w:lineRule="auto"/>
        <w:ind w:left="284" w:hanging="284"/>
        <w:rPr>
          <w:rFonts w:ascii="Times New Roman" w:hAnsi="Times New Roman"/>
          <w:b/>
          <w:sz w:val="24"/>
        </w:rPr>
      </w:pPr>
      <w:r w:rsidRPr="00B740E4">
        <w:rPr>
          <w:rFonts w:ascii="Times New Roman" w:hAnsi="Times New Roman"/>
          <w:b/>
          <w:sz w:val="24"/>
        </w:rPr>
        <w:t>Metode analisis Data</w:t>
      </w:r>
    </w:p>
    <w:p w:rsidR="00B740E4" w:rsidRPr="00B740E4" w:rsidRDefault="00B740E4" w:rsidP="00B740E4">
      <w:pPr>
        <w:spacing w:after="0" w:line="480" w:lineRule="auto"/>
        <w:ind w:firstLine="709"/>
        <w:jc w:val="both"/>
        <w:rPr>
          <w:rFonts w:ascii="Times New Roman" w:hAnsi="Times New Roman"/>
          <w:sz w:val="24"/>
          <w:szCs w:val="24"/>
        </w:rPr>
      </w:pPr>
      <w:r w:rsidRPr="00B740E4">
        <w:rPr>
          <w:rFonts w:ascii="Times New Roman" w:hAnsi="Times New Roman"/>
          <w:sz w:val="24"/>
          <w:szCs w:val="24"/>
        </w:rPr>
        <w:t xml:space="preserve">Metode analisis data yang digunakan dalam penelitian ini adalah deskriptif kuantitatif. </w:t>
      </w:r>
      <w:r w:rsidRPr="00B740E4">
        <w:rPr>
          <w:rFonts w:ascii="Times New Roman" w:hAnsi="Times New Roman"/>
          <w:b/>
          <w:sz w:val="24"/>
          <w:szCs w:val="24"/>
        </w:rPr>
        <w:t xml:space="preserve">Deskriptif Kuantitatif </w:t>
      </w:r>
      <w:r w:rsidRPr="00B740E4">
        <w:rPr>
          <w:rFonts w:ascii="Times New Roman" w:hAnsi="Times New Roman"/>
          <w:sz w:val="24"/>
          <w:szCs w:val="24"/>
        </w:rPr>
        <w:t xml:space="preserve">adalah salah satu jenis penelitian dengan metode yangdigunakan untuk menggambarkan, menjelaskan, atau meringkaskan berbagai kondisi, situasi, fenomena, atau berbagai variabel penelitian menurut kejadian sebagaimana adanya yang dapat dipotret, diwawancara, diobservasi, serta yang dapat diungkapkan melalui bahan-bahan documenter </w:t>
      </w:r>
      <w:r w:rsidRPr="00B740E4">
        <w:rPr>
          <w:rFonts w:ascii="Times New Roman" w:hAnsi="Times New Roman"/>
          <w:sz w:val="24"/>
          <w:szCs w:val="24"/>
        </w:rPr>
        <w:fldChar w:fldCharType="begin" w:fldLock="1"/>
      </w:r>
      <w:r w:rsidRPr="00B740E4">
        <w:rPr>
          <w:rFonts w:ascii="Times New Roman" w:hAnsi="Times New Roman"/>
          <w:sz w:val="24"/>
          <w:szCs w:val="24"/>
        </w:rPr>
        <w:instrText>ADDIN CSL_CITATION {"citationItems":[{"id":"ITEM-1","itemData":{"author":[{"dropping-particle":"","family":"Ibrahim","given":"Muhammad Buchori","non-dropping-particle":"","parse-names":false,"suffix":""},{"dropping-particle":"","family":"Sari","given":"Fifian Permata","non-dropping-particle":"","parse-names":false,"suffix":""},{"dropping-particle":"","family":"Kharisma","given":"Lalu Puji Indra","non-dropping-particle":"","parse-names":false,"suffix":""},{"dropping-particle":"","family":"Kertati","given":"Indra","non-dropping-particle":"","parse-names":false,"suffix":""},{"dropping-particle":"","family":"Artawan","given":"Putu","non-dropping-particle":"","parse-names":false,"suffix":""},{"dropping-particle":"","family":"Sudipa","given":"I Gede Iwan","non-dropping-particle":"","parse-names":false,"suffix":""},{"dropping-particle":"","family":"Simanihuruk","given":"Peran","non-dropping-particle":"","parse-names":false,"suffix":""},{"dropping-particle":"","family":"Rusmayadi","given":"Gusti","non-dropping-particle":"","parse-names":false,"suffix":""},{"dropping-particle":"","family":"Muhammadiah","given":"Mas'ud","non-dropping-particle":"","parse-names":false,"suffix":""},{"dropping-particle":"","family":"Nursanty","given":"Eko","non-dropping-particle":"","parse-names":false,"suffix":""},{"dropping-particle":"","family":"Lolang","given":"Enos","non-dropping-particle":"","parse-names":false,"suffix":""}],"edition":"Pertama","editor":[{"dropping-particle":"","family":"Efitra","given":"","non-dropping-particle":"","parse-names":false,"suffix":""},{"dropping-particle":"","family":"Sepriano","given":"","non-dropping-particle":"","parse-names":false,"suffix":""}],"id":"ITEM-1","issued":{"date-parts":[["2023"]]},"publisher":"PT. Sonpedia Publishing Indonesia","publisher-place":"Jambi","title":"Metode Penelitian Berbagai Bidang Keilmuan (Panduan &amp; Referensi)","type":"book"},"uris":["http://www.mendeley.com/documents/?uuid=d9489abe-9de9-4c2d-af3a-d85aedb70c32"]}],"mendeley":{"formattedCitation":"(Ibrahim et al., 2023)","plainTextFormattedCitation":"(Ibrahim et al., 2023)","previouslyFormattedCitation":"(Ibrahim et al., 2023)"},"properties":{"noteIndex":0},"schema":"https://github.com/citation-style-language/schema/raw/master/csl-citation.json"}</w:instrText>
      </w:r>
      <w:r w:rsidRPr="00B740E4">
        <w:rPr>
          <w:rFonts w:ascii="Times New Roman" w:hAnsi="Times New Roman"/>
          <w:sz w:val="24"/>
          <w:szCs w:val="24"/>
        </w:rPr>
        <w:fldChar w:fldCharType="separate"/>
      </w:r>
      <w:r w:rsidRPr="00B740E4">
        <w:rPr>
          <w:rFonts w:ascii="Times New Roman" w:hAnsi="Times New Roman"/>
          <w:noProof/>
          <w:sz w:val="24"/>
          <w:szCs w:val="24"/>
        </w:rPr>
        <w:t>(Ibrahim et al., 2023)</w:t>
      </w:r>
      <w:r w:rsidRPr="00B740E4">
        <w:rPr>
          <w:rFonts w:ascii="Times New Roman" w:hAnsi="Times New Roman"/>
          <w:sz w:val="24"/>
          <w:szCs w:val="24"/>
        </w:rPr>
        <w:fldChar w:fldCharType="end"/>
      </w:r>
      <w:r w:rsidRPr="00B740E4">
        <w:rPr>
          <w:rFonts w:ascii="Times New Roman" w:hAnsi="Times New Roman"/>
          <w:sz w:val="24"/>
          <w:szCs w:val="24"/>
        </w:rPr>
        <w:t xml:space="preserve">. Sedangkan model analisis yang digunakan dalam penelitian ini adalah analisis regresi linier berganda. </w:t>
      </w:r>
      <w:r w:rsidRPr="00B740E4">
        <w:rPr>
          <w:rFonts w:ascii="Times New Roman" w:hAnsi="Times New Roman"/>
          <w:b/>
          <w:sz w:val="24"/>
          <w:szCs w:val="24"/>
        </w:rPr>
        <w:t xml:space="preserve">Regresi Linier Berganda </w:t>
      </w:r>
      <w:r w:rsidRPr="00B740E4">
        <w:rPr>
          <w:rFonts w:ascii="Times New Roman" w:hAnsi="Times New Roman"/>
          <w:sz w:val="24"/>
          <w:szCs w:val="24"/>
        </w:rPr>
        <w:t xml:space="preserve">adalah model regresi linear yang melibatkan lebih dari satu variabel bebas atau </w:t>
      </w:r>
      <w:r w:rsidRPr="00B740E4">
        <w:rPr>
          <w:rFonts w:ascii="Times New Roman" w:hAnsi="Times New Roman"/>
          <w:i/>
          <w:sz w:val="24"/>
          <w:szCs w:val="24"/>
        </w:rPr>
        <w:t>predictor</w:t>
      </w:r>
      <w:r w:rsidRPr="00B740E4">
        <w:rPr>
          <w:rFonts w:ascii="Times New Roman" w:hAnsi="Times New Roman"/>
          <w:sz w:val="24"/>
          <w:szCs w:val="24"/>
        </w:rPr>
        <w:t xml:space="preserve">. Model ini bertujuan memprediksi nilai variabel terikat jika diketahui nilai variabel bebasnya atau dimodifikasi </w:t>
      </w:r>
      <w:r w:rsidRPr="00B740E4">
        <w:rPr>
          <w:rFonts w:ascii="Times New Roman" w:hAnsi="Times New Roman"/>
          <w:sz w:val="24"/>
          <w:szCs w:val="24"/>
        </w:rPr>
        <w:fldChar w:fldCharType="begin" w:fldLock="1"/>
      </w:r>
      <w:r w:rsidRPr="00B740E4">
        <w:rPr>
          <w:rFonts w:ascii="Times New Roman" w:hAnsi="Times New Roman"/>
          <w:sz w:val="24"/>
          <w:szCs w:val="24"/>
        </w:rPr>
        <w:instrText>ADDIN CSL_CITATION {"citationItems":[{"id":"ITEM-1","itemData":{"author":[{"dropping-particle":"","family":"Aditya","given":"Addin","non-dropping-particle":"","parse-names":false,"suffix":""},{"dropping-particle":"","family":"Kanthi","given":"Yekti Asmoro","non-dropping-particle":"","parse-names":false,"suffix":""},{"dropping-particle":"","family":"Aminah","given":"Siti","non-dropping-particle":"","parse-names":false,"suffix":""}],"edition":"Pertama","editor":[{"dropping-particle":"","family":"Risanto","given":"Erang","non-dropping-particle":"","parse-names":false,"suffix":""}],"id":"ITEM-1","issued":{"date-parts":[["2022"]]},"publisher":"CV. ANDI OFFSET","publisher-place":"Yogyakarta","title":"Metodologi Penelitian Ilmiah Dalam Disiplin Ilmu Sistem Informasi","type":"book"},"uris":["http://www.mendeley.com/documents/?uuid=3083e5f4-c55e-4155-9331-ac90d4327531"]}],"mendeley":{"formattedCitation":"(Aditya et al., 2022)","plainTextFormattedCitation":"(Aditya et al., 2022)","previouslyFormattedCitation":"(Aditya et al., 2022)"},"properties":{"noteIndex":0},"schema":"https://github.com/citation-style-language/schema/raw/master/csl-citation.json"}</w:instrText>
      </w:r>
      <w:r w:rsidRPr="00B740E4">
        <w:rPr>
          <w:rFonts w:ascii="Times New Roman" w:hAnsi="Times New Roman"/>
          <w:sz w:val="24"/>
          <w:szCs w:val="24"/>
        </w:rPr>
        <w:fldChar w:fldCharType="separate"/>
      </w:r>
      <w:r w:rsidRPr="00B740E4">
        <w:rPr>
          <w:rFonts w:ascii="Times New Roman" w:hAnsi="Times New Roman"/>
          <w:noProof/>
          <w:sz w:val="24"/>
          <w:szCs w:val="24"/>
        </w:rPr>
        <w:t>(Aditya et al., 2022)</w:t>
      </w:r>
      <w:r w:rsidRPr="00B740E4">
        <w:rPr>
          <w:rFonts w:ascii="Times New Roman" w:hAnsi="Times New Roman"/>
          <w:sz w:val="24"/>
          <w:szCs w:val="24"/>
        </w:rPr>
        <w:fldChar w:fldCharType="end"/>
      </w:r>
      <w:r w:rsidRPr="00B740E4">
        <w:rPr>
          <w:rFonts w:ascii="Times New Roman" w:hAnsi="Times New Roman"/>
          <w:sz w:val="24"/>
          <w:szCs w:val="24"/>
        </w:rPr>
        <w:t>.. Model persamaan regresi linear berganda sebagai berikut:</w:t>
      </w:r>
    </w:p>
    <w:p w:rsidR="00B740E4" w:rsidRPr="00B740E4" w:rsidRDefault="00B740E4" w:rsidP="00B740E4">
      <w:pPr>
        <w:spacing w:after="0" w:line="480" w:lineRule="auto"/>
        <w:jc w:val="center"/>
        <w:rPr>
          <w:rFonts w:ascii="Times New Roman" w:hAnsi="Times New Roman"/>
          <w:sz w:val="24"/>
          <w:szCs w:val="24"/>
        </w:rPr>
      </w:pPr>
      <w:r w:rsidRPr="00B740E4">
        <w:rPr>
          <w:rFonts w:ascii="Times New Roman" w:hAnsi="Times New Roman"/>
          <w:sz w:val="24"/>
          <w:szCs w:val="24"/>
        </w:rPr>
        <w:t>Y= a + b</w:t>
      </w:r>
      <w:r w:rsidRPr="00B740E4">
        <w:rPr>
          <w:rFonts w:ascii="Times New Roman" w:hAnsi="Times New Roman"/>
          <w:sz w:val="24"/>
          <w:szCs w:val="24"/>
          <w:vertAlign w:val="subscript"/>
        </w:rPr>
        <w:t>1</w:t>
      </w:r>
      <w:r w:rsidRPr="00B740E4">
        <w:rPr>
          <w:rFonts w:ascii="Times New Roman" w:hAnsi="Times New Roman"/>
          <w:sz w:val="24"/>
          <w:szCs w:val="24"/>
        </w:rPr>
        <w:t>X</w:t>
      </w:r>
      <w:r w:rsidRPr="00B740E4">
        <w:rPr>
          <w:rFonts w:ascii="Times New Roman" w:hAnsi="Times New Roman"/>
          <w:sz w:val="24"/>
          <w:szCs w:val="24"/>
          <w:vertAlign w:val="subscript"/>
        </w:rPr>
        <w:t xml:space="preserve">1 </w:t>
      </w:r>
      <w:r w:rsidRPr="00B740E4">
        <w:rPr>
          <w:rFonts w:ascii="Times New Roman" w:hAnsi="Times New Roman"/>
          <w:sz w:val="24"/>
          <w:szCs w:val="24"/>
        </w:rPr>
        <w:t>+ b</w:t>
      </w:r>
      <w:r w:rsidRPr="00B740E4">
        <w:rPr>
          <w:rFonts w:ascii="Times New Roman" w:hAnsi="Times New Roman"/>
          <w:sz w:val="24"/>
          <w:szCs w:val="24"/>
          <w:vertAlign w:val="subscript"/>
        </w:rPr>
        <w:t>2</w:t>
      </w:r>
      <w:r w:rsidRPr="00B740E4">
        <w:rPr>
          <w:rFonts w:ascii="Times New Roman" w:hAnsi="Times New Roman"/>
          <w:sz w:val="24"/>
          <w:szCs w:val="24"/>
        </w:rPr>
        <w:t>X</w:t>
      </w:r>
      <w:r w:rsidRPr="00B740E4">
        <w:rPr>
          <w:rFonts w:ascii="Times New Roman" w:hAnsi="Times New Roman"/>
          <w:sz w:val="24"/>
          <w:szCs w:val="24"/>
          <w:vertAlign w:val="subscript"/>
        </w:rPr>
        <w:t xml:space="preserve">2 </w:t>
      </w:r>
      <w:r w:rsidRPr="00B740E4">
        <w:rPr>
          <w:rFonts w:ascii="Times New Roman" w:hAnsi="Times New Roman"/>
          <w:sz w:val="24"/>
          <w:szCs w:val="24"/>
        </w:rPr>
        <w:t>+ e</w:t>
      </w:r>
    </w:p>
    <w:p w:rsidR="00B740E4" w:rsidRPr="00B740E4" w:rsidRDefault="00B740E4" w:rsidP="00B740E4">
      <w:pPr>
        <w:spacing w:after="0" w:line="480" w:lineRule="auto"/>
        <w:jc w:val="center"/>
        <w:rPr>
          <w:rFonts w:ascii="Times New Roman" w:hAnsi="Times New Roman"/>
          <w:sz w:val="24"/>
          <w:szCs w:val="24"/>
        </w:rPr>
      </w:pPr>
    </w:p>
    <w:p w:rsidR="00B740E4" w:rsidRPr="00B740E4" w:rsidRDefault="00B740E4" w:rsidP="00B740E4">
      <w:pPr>
        <w:spacing w:after="0" w:line="480" w:lineRule="auto"/>
        <w:rPr>
          <w:rFonts w:ascii="Times New Roman" w:hAnsi="Times New Roman"/>
          <w:sz w:val="24"/>
          <w:szCs w:val="24"/>
        </w:rPr>
      </w:pPr>
      <w:r w:rsidRPr="00B740E4">
        <w:rPr>
          <w:rFonts w:ascii="Times New Roman" w:hAnsi="Times New Roman"/>
          <w:sz w:val="24"/>
          <w:szCs w:val="24"/>
        </w:rPr>
        <w:t>Keterangan:</w:t>
      </w:r>
    </w:p>
    <w:p w:rsidR="00B740E4" w:rsidRPr="00B740E4" w:rsidRDefault="00B740E4" w:rsidP="00B740E4">
      <w:pPr>
        <w:spacing w:after="0" w:line="480" w:lineRule="auto"/>
        <w:jc w:val="both"/>
        <w:rPr>
          <w:rFonts w:ascii="Times New Roman" w:hAnsi="Times New Roman"/>
          <w:sz w:val="24"/>
          <w:szCs w:val="24"/>
        </w:rPr>
      </w:pPr>
      <w:r w:rsidRPr="00B740E4">
        <w:rPr>
          <w:rFonts w:ascii="Times New Roman" w:hAnsi="Times New Roman"/>
          <w:sz w:val="24"/>
          <w:szCs w:val="24"/>
        </w:rPr>
        <w:t>Y= Laba</w:t>
      </w:r>
    </w:p>
    <w:p w:rsidR="00B740E4" w:rsidRPr="00B740E4" w:rsidRDefault="00B740E4" w:rsidP="00B740E4">
      <w:pPr>
        <w:spacing w:after="0" w:line="480" w:lineRule="auto"/>
        <w:jc w:val="both"/>
        <w:rPr>
          <w:rFonts w:ascii="Times New Roman" w:hAnsi="Times New Roman"/>
          <w:sz w:val="24"/>
          <w:szCs w:val="24"/>
        </w:rPr>
      </w:pPr>
      <w:r w:rsidRPr="00B740E4">
        <w:rPr>
          <w:rFonts w:ascii="Times New Roman" w:hAnsi="Times New Roman"/>
          <w:sz w:val="24"/>
          <w:szCs w:val="24"/>
        </w:rPr>
        <w:t>X</w:t>
      </w:r>
      <w:r w:rsidRPr="00B740E4">
        <w:rPr>
          <w:rFonts w:ascii="Times New Roman" w:hAnsi="Times New Roman"/>
          <w:sz w:val="24"/>
          <w:szCs w:val="24"/>
          <w:vertAlign w:val="subscript"/>
        </w:rPr>
        <w:t>1</w:t>
      </w:r>
      <w:r w:rsidRPr="00B740E4">
        <w:rPr>
          <w:rFonts w:ascii="Times New Roman" w:hAnsi="Times New Roman"/>
          <w:sz w:val="24"/>
          <w:szCs w:val="24"/>
        </w:rPr>
        <w:t>= Biaya Produksi</w:t>
      </w:r>
    </w:p>
    <w:p w:rsidR="00B740E4" w:rsidRPr="00B740E4" w:rsidRDefault="00B740E4" w:rsidP="00B740E4">
      <w:pPr>
        <w:spacing w:after="0" w:line="480" w:lineRule="auto"/>
        <w:jc w:val="both"/>
        <w:rPr>
          <w:rFonts w:ascii="Times New Roman" w:hAnsi="Times New Roman"/>
          <w:i/>
          <w:sz w:val="24"/>
          <w:szCs w:val="24"/>
        </w:rPr>
      </w:pPr>
      <w:r w:rsidRPr="00B740E4">
        <w:rPr>
          <w:rFonts w:ascii="Times New Roman" w:hAnsi="Times New Roman"/>
          <w:sz w:val="24"/>
          <w:szCs w:val="24"/>
        </w:rPr>
        <w:t>X</w:t>
      </w:r>
      <w:r w:rsidRPr="00B740E4">
        <w:rPr>
          <w:rFonts w:ascii="Times New Roman" w:hAnsi="Times New Roman"/>
          <w:sz w:val="24"/>
          <w:szCs w:val="24"/>
          <w:vertAlign w:val="subscript"/>
        </w:rPr>
        <w:t>2</w:t>
      </w:r>
      <w:r w:rsidRPr="00B740E4">
        <w:rPr>
          <w:rFonts w:ascii="Times New Roman" w:hAnsi="Times New Roman"/>
          <w:sz w:val="24"/>
          <w:szCs w:val="24"/>
        </w:rPr>
        <w:t>= Harga Jual</w:t>
      </w:r>
    </w:p>
    <w:p w:rsidR="00B740E4" w:rsidRPr="00B740E4" w:rsidRDefault="00B740E4" w:rsidP="00B740E4">
      <w:pPr>
        <w:spacing w:after="0" w:line="480" w:lineRule="auto"/>
        <w:jc w:val="both"/>
        <w:rPr>
          <w:rFonts w:ascii="Times New Roman" w:hAnsi="Times New Roman"/>
          <w:sz w:val="24"/>
          <w:szCs w:val="24"/>
        </w:rPr>
      </w:pPr>
      <w:r w:rsidRPr="00B740E4">
        <w:rPr>
          <w:rFonts w:ascii="Times New Roman" w:hAnsi="Times New Roman"/>
          <w:sz w:val="24"/>
          <w:szCs w:val="24"/>
        </w:rPr>
        <w:t>a= Konstanta</w:t>
      </w:r>
    </w:p>
    <w:p w:rsidR="00B740E4" w:rsidRPr="00B740E4" w:rsidRDefault="00B740E4" w:rsidP="00B740E4">
      <w:pPr>
        <w:spacing w:after="0" w:line="480" w:lineRule="auto"/>
        <w:jc w:val="both"/>
        <w:rPr>
          <w:rFonts w:ascii="Times New Roman" w:hAnsi="Times New Roman"/>
          <w:sz w:val="24"/>
          <w:szCs w:val="24"/>
        </w:rPr>
      </w:pPr>
      <w:r w:rsidRPr="00B740E4">
        <w:rPr>
          <w:rFonts w:ascii="Times New Roman" w:hAnsi="Times New Roman"/>
          <w:sz w:val="24"/>
          <w:szCs w:val="24"/>
        </w:rPr>
        <w:t>b</w:t>
      </w:r>
      <w:r w:rsidRPr="00B740E4">
        <w:rPr>
          <w:rFonts w:ascii="Times New Roman" w:hAnsi="Times New Roman"/>
          <w:sz w:val="24"/>
          <w:szCs w:val="24"/>
          <w:vertAlign w:val="subscript"/>
        </w:rPr>
        <w:t>1</w:t>
      </w:r>
      <w:r w:rsidRPr="00B740E4">
        <w:rPr>
          <w:rFonts w:ascii="Times New Roman" w:hAnsi="Times New Roman"/>
          <w:sz w:val="24"/>
          <w:szCs w:val="24"/>
        </w:rPr>
        <w:t>= Koefisien regresi variabel biaya produksi</w:t>
      </w:r>
    </w:p>
    <w:p w:rsidR="00B740E4" w:rsidRPr="00B740E4" w:rsidRDefault="00B740E4" w:rsidP="00B740E4">
      <w:pPr>
        <w:spacing w:after="0" w:line="480" w:lineRule="auto"/>
        <w:jc w:val="both"/>
        <w:rPr>
          <w:rFonts w:ascii="Times New Roman" w:hAnsi="Times New Roman"/>
          <w:i/>
          <w:sz w:val="24"/>
          <w:szCs w:val="24"/>
        </w:rPr>
      </w:pPr>
      <w:r w:rsidRPr="00B740E4">
        <w:rPr>
          <w:rFonts w:ascii="Times New Roman" w:hAnsi="Times New Roman"/>
          <w:sz w:val="24"/>
          <w:szCs w:val="24"/>
        </w:rPr>
        <w:t>b</w:t>
      </w:r>
      <w:r w:rsidRPr="00B740E4">
        <w:rPr>
          <w:rFonts w:ascii="Times New Roman" w:hAnsi="Times New Roman"/>
          <w:sz w:val="24"/>
          <w:szCs w:val="24"/>
          <w:vertAlign w:val="subscript"/>
        </w:rPr>
        <w:t>2</w:t>
      </w:r>
      <w:r w:rsidRPr="00B740E4">
        <w:rPr>
          <w:rFonts w:ascii="Times New Roman" w:hAnsi="Times New Roman"/>
          <w:sz w:val="24"/>
          <w:szCs w:val="24"/>
        </w:rPr>
        <w:t>= Koefisien regresi variabel harga jual</w:t>
      </w:r>
    </w:p>
    <w:p w:rsidR="00B740E4" w:rsidRPr="00B740E4" w:rsidRDefault="00B740E4" w:rsidP="00B740E4">
      <w:pPr>
        <w:spacing w:after="0" w:line="480" w:lineRule="auto"/>
        <w:jc w:val="both"/>
        <w:rPr>
          <w:rFonts w:ascii="Times New Roman" w:hAnsi="Times New Roman"/>
          <w:i/>
          <w:sz w:val="24"/>
          <w:szCs w:val="24"/>
        </w:rPr>
      </w:pPr>
      <w:r w:rsidRPr="00B740E4">
        <w:rPr>
          <w:rFonts w:ascii="Times New Roman" w:hAnsi="Times New Roman"/>
          <w:i/>
          <w:sz w:val="24"/>
          <w:szCs w:val="24"/>
        </w:rPr>
        <w:t>e</w:t>
      </w:r>
      <w:r w:rsidRPr="00B740E4">
        <w:rPr>
          <w:rFonts w:ascii="Times New Roman" w:hAnsi="Times New Roman"/>
          <w:sz w:val="24"/>
          <w:szCs w:val="24"/>
        </w:rPr>
        <w:t xml:space="preserve">= </w:t>
      </w:r>
      <w:r w:rsidRPr="00B740E4">
        <w:rPr>
          <w:rFonts w:ascii="Times New Roman" w:hAnsi="Times New Roman"/>
          <w:i/>
          <w:sz w:val="24"/>
          <w:szCs w:val="24"/>
        </w:rPr>
        <w:t>error of term</w:t>
      </w:r>
    </w:p>
    <w:p w:rsidR="00B740E4" w:rsidRPr="00B740E4" w:rsidRDefault="00B740E4" w:rsidP="00B740E4">
      <w:pPr>
        <w:pStyle w:val="ListParagraph"/>
        <w:numPr>
          <w:ilvl w:val="0"/>
          <w:numId w:val="19"/>
        </w:numPr>
        <w:spacing w:after="0" w:line="480" w:lineRule="auto"/>
        <w:ind w:left="284" w:hanging="284"/>
        <w:rPr>
          <w:rFonts w:ascii="Times New Roman" w:hAnsi="Times New Roman"/>
          <w:b/>
          <w:sz w:val="24"/>
        </w:rPr>
      </w:pPr>
      <w:r w:rsidRPr="00B740E4">
        <w:rPr>
          <w:rFonts w:ascii="Times New Roman" w:hAnsi="Times New Roman"/>
          <w:b/>
          <w:sz w:val="24"/>
        </w:rPr>
        <w:t>Uji Statistik</w:t>
      </w:r>
    </w:p>
    <w:p w:rsidR="00B740E4" w:rsidRPr="00B740E4" w:rsidRDefault="00B740E4" w:rsidP="00B740E4">
      <w:pPr>
        <w:numPr>
          <w:ilvl w:val="0"/>
          <w:numId w:val="13"/>
        </w:numPr>
        <w:spacing w:after="0" w:line="480" w:lineRule="auto"/>
        <w:ind w:left="284" w:hanging="284"/>
        <w:jc w:val="both"/>
        <w:rPr>
          <w:rFonts w:ascii="Times New Roman" w:hAnsi="Times New Roman"/>
          <w:b/>
          <w:sz w:val="24"/>
          <w:szCs w:val="24"/>
        </w:rPr>
      </w:pPr>
      <w:r w:rsidRPr="00B740E4">
        <w:rPr>
          <w:rFonts w:ascii="Times New Roman" w:hAnsi="Times New Roman"/>
          <w:b/>
          <w:sz w:val="24"/>
          <w:szCs w:val="24"/>
        </w:rPr>
        <w:t>Koefisien Determinasi (R</w:t>
      </w:r>
      <w:r w:rsidRPr="00B740E4">
        <w:rPr>
          <w:rFonts w:ascii="Times New Roman" w:hAnsi="Times New Roman"/>
          <w:b/>
          <w:sz w:val="24"/>
          <w:szCs w:val="24"/>
          <w:vertAlign w:val="superscript"/>
        </w:rPr>
        <w:t>2</w:t>
      </w:r>
      <w:r w:rsidRPr="00B740E4">
        <w:rPr>
          <w:rFonts w:ascii="Times New Roman" w:hAnsi="Times New Roman"/>
          <w:b/>
          <w:sz w:val="24"/>
          <w:szCs w:val="24"/>
        </w:rPr>
        <w:t xml:space="preserve">) </w:t>
      </w:r>
    </w:p>
    <w:p w:rsidR="00B740E4" w:rsidRPr="00B740E4" w:rsidRDefault="00B740E4" w:rsidP="00B740E4">
      <w:pPr>
        <w:spacing w:after="0" w:line="480" w:lineRule="auto"/>
        <w:ind w:firstLine="851"/>
        <w:jc w:val="both"/>
        <w:rPr>
          <w:rFonts w:ascii="Times New Roman" w:hAnsi="Times New Roman"/>
          <w:sz w:val="24"/>
          <w:szCs w:val="24"/>
        </w:rPr>
      </w:pPr>
      <w:r w:rsidRPr="00B740E4">
        <w:rPr>
          <w:rFonts w:ascii="Times New Roman" w:hAnsi="Times New Roman"/>
          <w:sz w:val="24"/>
          <w:szCs w:val="24"/>
        </w:rPr>
        <w:t>Koefisien Determinasi (R</w:t>
      </w:r>
      <w:r w:rsidRPr="00B740E4">
        <w:rPr>
          <w:rFonts w:ascii="Times New Roman" w:hAnsi="Times New Roman"/>
          <w:sz w:val="24"/>
          <w:szCs w:val="24"/>
          <w:vertAlign w:val="superscript"/>
        </w:rPr>
        <w:t>2</w:t>
      </w:r>
      <w:r w:rsidRPr="00B740E4">
        <w:rPr>
          <w:rFonts w:ascii="Times New Roman" w:hAnsi="Times New Roman"/>
          <w:sz w:val="24"/>
          <w:szCs w:val="24"/>
        </w:rPr>
        <w:t>) mengukur seberapa besar kemampuan model dalam menerangkan variabel terikat. Semakin nilai koefisien determinasi (mendekati satu), maka dapat dikatakan bahwa pengaruh variabel bebas (X</w:t>
      </w:r>
      <w:r w:rsidRPr="00B740E4">
        <w:rPr>
          <w:rFonts w:ascii="Times New Roman" w:hAnsi="Times New Roman"/>
          <w:sz w:val="24"/>
          <w:szCs w:val="24"/>
          <w:vertAlign w:val="subscript"/>
        </w:rPr>
        <w:t>1</w:t>
      </w:r>
      <w:r w:rsidRPr="00B740E4">
        <w:rPr>
          <w:rFonts w:ascii="Times New Roman" w:hAnsi="Times New Roman"/>
          <w:sz w:val="24"/>
          <w:szCs w:val="24"/>
        </w:rPr>
        <w:t xml:space="preserve"> dan X</w:t>
      </w:r>
      <w:r w:rsidRPr="00B740E4">
        <w:rPr>
          <w:rFonts w:ascii="Times New Roman" w:hAnsi="Times New Roman"/>
          <w:sz w:val="24"/>
          <w:szCs w:val="24"/>
          <w:vertAlign w:val="subscript"/>
        </w:rPr>
        <w:t>2</w:t>
      </w:r>
      <w:r w:rsidRPr="00B740E4">
        <w:rPr>
          <w:rFonts w:ascii="Times New Roman" w:hAnsi="Times New Roman"/>
          <w:sz w:val="24"/>
          <w:szCs w:val="24"/>
        </w:rPr>
        <w:t>) adalah besar terhadap variabel terikat (Y).</w:t>
      </w:r>
    </w:p>
    <w:p w:rsidR="00B740E4" w:rsidRPr="00B740E4" w:rsidRDefault="00B740E4" w:rsidP="00B740E4">
      <w:pPr>
        <w:numPr>
          <w:ilvl w:val="0"/>
          <w:numId w:val="13"/>
        </w:numPr>
        <w:spacing w:after="0" w:line="480" w:lineRule="auto"/>
        <w:ind w:left="284" w:hanging="284"/>
        <w:jc w:val="both"/>
        <w:rPr>
          <w:rFonts w:ascii="Times New Roman" w:hAnsi="Times New Roman"/>
          <w:b/>
          <w:sz w:val="24"/>
          <w:szCs w:val="24"/>
        </w:rPr>
      </w:pPr>
      <w:r w:rsidRPr="00B740E4">
        <w:rPr>
          <w:rFonts w:ascii="Times New Roman" w:hAnsi="Times New Roman"/>
          <w:b/>
          <w:sz w:val="24"/>
          <w:szCs w:val="24"/>
        </w:rPr>
        <w:t xml:space="preserve">Uji Simultan (Uji F) </w:t>
      </w:r>
    </w:p>
    <w:p w:rsidR="00B740E4" w:rsidRPr="00B740E4" w:rsidRDefault="00B740E4" w:rsidP="00B740E4">
      <w:pPr>
        <w:spacing w:after="0" w:line="480" w:lineRule="auto"/>
        <w:ind w:firstLine="851"/>
        <w:jc w:val="both"/>
        <w:rPr>
          <w:rFonts w:ascii="Times New Roman" w:hAnsi="Times New Roman"/>
          <w:sz w:val="24"/>
          <w:szCs w:val="24"/>
        </w:rPr>
      </w:pPr>
      <w:r w:rsidRPr="00B740E4">
        <w:rPr>
          <w:rFonts w:ascii="Times New Roman" w:hAnsi="Times New Roman"/>
          <w:sz w:val="24"/>
          <w:szCs w:val="24"/>
        </w:rPr>
        <w:t>Uji simultan (uji F) dilakukan untuk melihat pengaruh biaya produksi (X</w:t>
      </w:r>
      <w:r w:rsidRPr="00B740E4">
        <w:rPr>
          <w:rFonts w:ascii="Times New Roman" w:hAnsi="Times New Roman"/>
          <w:sz w:val="24"/>
          <w:szCs w:val="24"/>
          <w:vertAlign w:val="subscript"/>
        </w:rPr>
        <w:t>1</w:t>
      </w:r>
      <w:r w:rsidRPr="00B740E4">
        <w:rPr>
          <w:rFonts w:ascii="Times New Roman" w:hAnsi="Times New Roman"/>
          <w:sz w:val="24"/>
          <w:szCs w:val="24"/>
        </w:rPr>
        <w:t>) dan harga jual (X</w:t>
      </w:r>
      <w:r w:rsidRPr="00B740E4">
        <w:rPr>
          <w:rFonts w:ascii="Times New Roman" w:hAnsi="Times New Roman"/>
          <w:sz w:val="24"/>
          <w:szCs w:val="24"/>
          <w:vertAlign w:val="subscript"/>
        </w:rPr>
        <w:t>2</w:t>
      </w:r>
      <w:r w:rsidRPr="00B740E4">
        <w:rPr>
          <w:rFonts w:ascii="Times New Roman" w:hAnsi="Times New Roman"/>
          <w:sz w:val="24"/>
          <w:szCs w:val="24"/>
        </w:rPr>
        <w:t>) secara simultan terhadap laba bersih (Y), pengujian dilakukan pada tingkat kepercayaan 95% atau tingkat kesalahan α</w:t>
      </w:r>
      <w:r w:rsidRPr="00B740E4">
        <w:rPr>
          <w:rFonts w:ascii="Times New Roman" w:hAnsi="Times New Roman"/>
          <w:sz w:val="20"/>
          <w:szCs w:val="24"/>
          <w:vertAlign w:val="subscript"/>
        </w:rPr>
        <w:t xml:space="preserve"> </w:t>
      </w:r>
      <w:r w:rsidRPr="00B740E4">
        <w:rPr>
          <w:rFonts w:ascii="Times New Roman" w:hAnsi="Times New Roman"/>
          <w:sz w:val="24"/>
          <w:szCs w:val="24"/>
        </w:rPr>
        <w:t>= 0,05 (5%) dengan kriteria:</w:t>
      </w:r>
    </w:p>
    <w:p w:rsidR="00B740E4" w:rsidRPr="00B740E4" w:rsidRDefault="00B740E4" w:rsidP="00B740E4">
      <w:pPr>
        <w:pStyle w:val="ListParagraph"/>
        <w:numPr>
          <w:ilvl w:val="0"/>
          <w:numId w:val="16"/>
        </w:numPr>
        <w:spacing w:after="0" w:line="480" w:lineRule="auto"/>
        <w:ind w:left="284" w:hanging="284"/>
        <w:jc w:val="both"/>
        <w:rPr>
          <w:rFonts w:ascii="Times New Roman" w:hAnsi="Times New Roman"/>
          <w:sz w:val="24"/>
          <w:szCs w:val="24"/>
        </w:rPr>
      </w:pPr>
      <w:r w:rsidRPr="00B740E4">
        <w:rPr>
          <w:rFonts w:ascii="Times New Roman" w:hAnsi="Times New Roman"/>
          <w:sz w:val="24"/>
          <w:szCs w:val="24"/>
        </w:rPr>
        <w:t>Jika F</w:t>
      </w:r>
      <w:r w:rsidRPr="00B740E4">
        <w:rPr>
          <w:rFonts w:ascii="Times New Roman" w:hAnsi="Times New Roman"/>
          <w:sz w:val="24"/>
          <w:szCs w:val="24"/>
          <w:vertAlign w:val="subscript"/>
        </w:rPr>
        <w:t xml:space="preserve">hitung </w:t>
      </w:r>
      <w:r w:rsidRPr="00B740E4">
        <w:rPr>
          <w:rFonts w:ascii="Times New Roman" w:hAnsi="Times New Roman"/>
          <w:sz w:val="24"/>
          <w:szCs w:val="24"/>
        </w:rPr>
        <w:t xml:space="preserve">≤ </w:t>
      </w:r>
      <w:proofErr w:type="gramStart"/>
      <w:r w:rsidRPr="00B740E4">
        <w:rPr>
          <w:rFonts w:ascii="Times New Roman" w:hAnsi="Times New Roman"/>
          <w:sz w:val="24"/>
          <w:szCs w:val="24"/>
        </w:rPr>
        <w:t>F</w:t>
      </w:r>
      <w:r w:rsidRPr="00B740E4">
        <w:rPr>
          <w:rFonts w:ascii="Times New Roman" w:hAnsi="Times New Roman"/>
          <w:sz w:val="24"/>
          <w:szCs w:val="24"/>
          <w:vertAlign w:val="subscript"/>
        </w:rPr>
        <w:t xml:space="preserve">tabel </w:t>
      </w:r>
      <w:r w:rsidRPr="00B740E4">
        <w:rPr>
          <w:rFonts w:ascii="Times New Roman" w:hAnsi="Times New Roman"/>
          <w:sz w:val="24"/>
          <w:szCs w:val="24"/>
        </w:rPr>
        <w:t>,</w:t>
      </w:r>
      <w:proofErr w:type="gramEnd"/>
      <w:r w:rsidRPr="00B740E4">
        <w:rPr>
          <w:rFonts w:ascii="Times New Roman" w:hAnsi="Times New Roman"/>
          <w:sz w:val="24"/>
          <w:szCs w:val="24"/>
        </w:rPr>
        <w:t xml:space="preserve"> maka H</w:t>
      </w:r>
      <w:r w:rsidRPr="00B740E4">
        <w:rPr>
          <w:rFonts w:ascii="Times New Roman" w:hAnsi="Times New Roman"/>
          <w:sz w:val="24"/>
          <w:szCs w:val="24"/>
          <w:vertAlign w:val="subscript"/>
        </w:rPr>
        <w:t>0</w:t>
      </w:r>
      <w:r w:rsidRPr="00B740E4">
        <w:rPr>
          <w:rFonts w:ascii="Times New Roman" w:hAnsi="Times New Roman"/>
          <w:sz w:val="24"/>
          <w:szCs w:val="24"/>
        </w:rPr>
        <w:t xml:space="preserve"> diterima , H</w:t>
      </w:r>
      <w:r w:rsidRPr="00B740E4">
        <w:rPr>
          <w:rFonts w:ascii="Times New Roman" w:hAnsi="Times New Roman"/>
          <w:sz w:val="24"/>
          <w:szCs w:val="24"/>
          <w:vertAlign w:val="subscript"/>
        </w:rPr>
        <w:t>1</w:t>
      </w:r>
      <w:r w:rsidRPr="00B740E4">
        <w:rPr>
          <w:rFonts w:ascii="Times New Roman" w:hAnsi="Times New Roman"/>
          <w:sz w:val="24"/>
          <w:szCs w:val="24"/>
        </w:rPr>
        <w:t xml:space="preserve"> ditolak, artinya secara    simultan penelitian ini tidak berpengaruh.</w:t>
      </w:r>
    </w:p>
    <w:p w:rsidR="00B740E4" w:rsidRPr="00B740E4" w:rsidRDefault="00B740E4" w:rsidP="00B740E4">
      <w:pPr>
        <w:pStyle w:val="ListParagraph"/>
        <w:numPr>
          <w:ilvl w:val="0"/>
          <w:numId w:val="16"/>
        </w:numPr>
        <w:spacing w:after="0" w:line="480" w:lineRule="auto"/>
        <w:ind w:left="284" w:hanging="284"/>
        <w:jc w:val="both"/>
        <w:rPr>
          <w:rFonts w:ascii="Times New Roman" w:hAnsi="Times New Roman"/>
          <w:sz w:val="24"/>
          <w:szCs w:val="24"/>
        </w:rPr>
      </w:pPr>
      <w:r w:rsidRPr="00B740E4">
        <w:rPr>
          <w:rFonts w:ascii="Times New Roman" w:hAnsi="Times New Roman"/>
          <w:sz w:val="24"/>
          <w:szCs w:val="24"/>
        </w:rPr>
        <w:lastRenderedPageBreak/>
        <w:t>Jika F</w:t>
      </w:r>
      <w:r w:rsidRPr="00B740E4">
        <w:rPr>
          <w:rFonts w:ascii="Times New Roman" w:hAnsi="Times New Roman"/>
          <w:sz w:val="24"/>
          <w:szCs w:val="24"/>
          <w:vertAlign w:val="subscript"/>
        </w:rPr>
        <w:t xml:space="preserve">hitung </w:t>
      </w:r>
      <w:r w:rsidRPr="00B740E4">
        <w:rPr>
          <w:rFonts w:ascii="Times New Roman" w:hAnsi="Times New Roman"/>
          <w:sz w:val="24"/>
          <w:szCs w:val="24"/>
        </w:rPr>
        <w:t xml:space="preserve">&gt; </w:t>
      </w:r>
      <w:proofErr w:type="gramStart"/>
      <w:r w:rsidRPr="00B740E4">
        <w:rPr>
          <w:rFonts w:ascii="Times New Roman" w:hAnsi="Times New Roman"/>
          <w:sz w:val="24"/>
          <w:szCs w:val="24"/>
        </w:rPr>
        <w:t>F</w:t>
      </w:r>
      <w:r w:rsidRPr="00B740E4">
        <w:rPr>
          <w:rFonts w:ascii="Times New Roman" w:hAnsi="Times New Roman"/>
          <w:sz w:val="24"/>
          <w:szCs w:val="24"/>
          <w:vertAlign w:val="subscript"/>
        </w:rPr>
        <w:t>tabel ,</w:t>
      </w:r>
      <w:r w:rsidRPr="00B740E4">
        <w:rPr>
          <w:rFonts w:ascii="Times New Roman" w:hAnsi="Times New Roman"/>
          <w:sz w:val="24"/>
          <w:szCs w:val="24"/>
        </w:rPr>
        <w:t>maka</w:t>
      </w:r>
      <w:proofErr w:type="gramEnd"/>
      <w:r w:rsidRPr="00B740E4">
        <w:rPr>
          <w:rFonts w:ascii="Times New Roman" w:hAnsi="Times New Roman"/>
          <w:sz w:val="24"/>
          <w:szCs w:val="24"/>
        </w:rPr>
        <w:t xml:space="preserve"> H</w:t>
      </w:r>
      <w:r w:rsidRPr="00B740E4">
        <w:rPr>
          <w:rFonts w:ascii="Times New Roman" w:hAnsi="Times New Roman"/>
          <w:sz w:val="24"/>
          <w:szCs w:val="24"/>
          <w:vertAlign w:val="subscript"/>
        </w:rPr>
        <w:t xml:space="preserve">0 </w:t>
      </w:r>
      <w:r w:rsidRPr="00B740E4">
        <w:rPr>
          <w:rFonts w:ascii="Times New Roman" w:hAnsi="Times New Roman"/>
          <w:sz w:val="24"/>
          <w:szCs w:val="24"/>
        </w:rPr>
        <w:t>ditolak, H</w:t>
      </w:r>
      <w:r w:rsidRPr="00B740E4">
        <w:rPr>
          <w:rFonts w:ascii="Times New Roman" w:hAnsi="Times New Roman"/>
          <w:sz w:val="24"/>
          <w:szCs w:val="24"/>
          <w:vertAlign w:val="subscript"/>
        </w:rPr>
        <w:t>1</w:t>
      </w:r>
      <w:r w:rsidRPr="00B740E4">
        <w:rPr>
          <w:rFonts w:ascii="Times New Roman" w:hAnsi="Times New Roman"/>
          <w:sz w:val="24"/>
          <w:szCs w:val="24"/>
        </w:rPr>
        <w:t xml:space="preserve"> diterima, artinya secara simultan penelitian ini berpengaruh.</w:t>
      </w:r>
    </w:p>
    <w:p w:rsidR="00B740E4" w:rsidRPr="00B740E4" w:rsidRDefault="00B740E4" w:rsidP="00B740E4">
      <w:pPr>
        <w:numPr>
          <w:ilvl w:val="0"/>
          <w:numId w:val="14"/>
        </w:numPr>
        <w:spacing w:after="0" w:line="480" w:lineRule="auto"/>
        <w:ind w:left="284" w:hanging="284"/>
        <w:jc w:val="both"/>
        <w:rPr>
          <w:rFonts w:ascii="Times New Roman" w:hAnsi="Times New Roman"/>
          <w:b/>
          <w:sz w:val="24"/>
          <w:szCs w:val="24"/>
        </w:rPr>
      </w:pPr>
      <w:r w:rsidRPr="00B740E4">
        <w:rPr>
          <w:rFonts w:ascii="Times New Roman" w:hAnsi="Times New Roman"/>
          <w:b/>
          <w:sz w:val="24"/>
          <w:szCs w:val="24"/>
        </w:rPr>
        <w:t>Uji parsial (uji t)</w:t>
      </w:r>
    </w:p>
    <w:p w:rsidR="00B740E4" w:rsidRPr="00B740E4" w:rsidRDefault="00B740E4" w:rsidP="00B740E4">
      <w:pPr>
        <w:spacing w:after="0" w:line="480" w:lineRule="auto"/>
        <w:ind w:firstLine="851"/>
        <w:jc w:val="both"/>
        <w:rPr>
          <w:rFonts w:ascii="Times New Roman" w:hAnsi="Times New Roman"/>
          <w:sz w:val="24"/>
          <w:szCs w:val="24"/>
        </w:rPr>
      </w:pPr>
      <w:r w:rsidRPr="00B740E4">
        <w:rPr>
          <w:rFonts w:ascii="Times New Roman" w:hAnsi="Times New Roman"/>
          <w:sz w:val="24"/>
          <w:szCs w:val="24"/>
        </w:rPr>
        <w:t>Uji parsial (uji t) bertujuan unuk melihat pengaruh perencanaan pajak (X</w:t>
      </w:r>
      <w:r w:rsidRPr="00B740E4">
        <w:rPr>
          <w:rFonts w:ascii="Times New Roman" w:hAnsi="Times New Roman"/>
          <w:sz w:val="24"/>
          <w:szCs w:val="24"/>
          <w:vertAlign w:val="subscript"/>
        </w:rPr>
        <w:t>1</w:t>
      </w:r>
      <w:r w:rsidRPr="00B740E4">
        <w:rPr>
          <w:rFonts w:ascii="Times New Roman" w:hAnsi="Times New Roman"/>
          <w:sz w:val="24"/>
          <w:szCs w:val="24"/>
        </w:rPr>
        <w:t>) dan beban pajak tangguhan (X</w:t>
      </w:r>
      <w:r w:rsidRPr="00B740E4">
        <w:rPr>
          <w:rFonts w:ascii="Times New Roman" w:hAnsi="Times New Roman"/>
          <w:sz w:val="24"/>
          <w:szCs w:val="24"/>
          <w:vertAlign w:val="subscript"/>
        </w:rPr>
        <w:t>2</w:t>
      </w:r>
      <w:r w:rsidRPr="00B740E4">
        <w:rPr>
          <w:rFonts w:ascii="Times New Roman" w:hAnsi="Times New Roman"/>
          <w:sz w:val="24"/>
          <w:szCs w:val="24"/>
        </w:rPr>
        <w:t>) secara parsial terhadap manajemen laba (Y), pengujian dilakukan dengan tingkat kepercayaan 95% atau tingkat kesalahan α= 0,05 (5%) dengan kriteria:</w:t>
      </w:r>
    </w:p>
    <w:p w:rsidR="00B740E4" w:rsidRPr="00B740E4" w:rsidRDefault="00B740E4" w:rsidP="00B740E4">
      <w:pPr>
        <w:numPr>
          <w:ilvl w:val="0"/>
          <w:numId w:val="15"/>
        </w:numPr>
        <w:spacing w:after="0" w:line="480" w:lineRule="auto"/>
        <w:ind w:left="284" w:hanging="284"/>
        <w:jc w:val="both"/>
        <w:rPr>
          <w:rFonts w:ascii="Times New Roman" w:hAnsi="Times New Roman"/>
          <w:sz w:val="24"/>
          <w:szCs w:val="24"/>
        </w:rPr>
      </w:pPr>
      <w:r w:rsidRPr="00B740E4">
        <w:rPr>
          <w:rFonts w:ascii="Times New Roman" w:hAnsi="Times New Roman"/>
          <w:sz w:val="24"/>
          <w:szCs w:val="24"/>
        </w:rPr>
        <w:t>Jika t</w:t>
      </w:r>
      <w:r w:rsidRPr="00B740E4">
        <w:rPr>
          <w:rFonts w:ascii="Times New Roman" w:hAnsi="Times New Roman"/>
          <w:sz w:val="24"/>
          <w:szCs w:val="24"/>
          <w:vertAlign w:val="subscript"/>
        </w:rPr>
        <w:t xml:space="preserve">hitung </w:t>
      </w:r>
      <w:r w:rsidRPr="00B740E4">
        <w:rPr>
          <w:rFonts w:ascii="Times New Roman" w:hAnsi="Times New Roman"/>
          <w:sz w:val="24"/>
          <w:szCs w:val="24"/>
        </w:rPr>
        <w:t xml:space="preserve">≤ </w:t>
      </w:r>
      <w:proofErr w:type="gramStart"/>
      <w:r w:rsidRPr="00B740E4">
        <w:rPr>
          <w:rFonts w:ascii="Times New Roman" w:hAnsi="Times New Roman"/>
          <w:sz w:val="24"/>
          <w:szCs w:val="24"/>
        </w:rPr>
        <w:t>t</w:t>
      </w:r>
      <w:r w:rsidRPr="00B740E4">
        <w:rPr>
          <w:rFonts w:ascii="Times New Roman" w:hAnsi="Times New Roman"/>
          <w:sz w:val="24"/>
          <w:szCs w:val="24"/>
          <w:vertAlign w:val="subscript"/>
        </w:rPr>
        <w:t xml:space="preserve">tabel </w:t>
      </w:r>
      <w:r w:rsidRPr="00B740E4">
        <w:rPr>
          <w:rFonts w:ascii="Times New Roman" w:hAnsi="Times New Roman"/>
          <w:sz w:val="24"/>
          <w:szCs w:val="24"/>
        </w:rPr>
        <w:t>,</w:t>
      </w:r>
      <w:proofErr w:type="gramEnd"/>
      <w:r w:rsidRPr="00B740E4">
        <w:rPr>
          <w:rFonts w:ascii="Times New Roman" w:hAnsi="Times New Roman"/>
          <w:sz w:val="24"/>
          <w:szCs w:val="24"/>
        </w:rPr>
        <w:t xml:space="preserve"> maka H</w:t>
      </w:r>
      <w:r w:rsidRPr="00B740E4">
        <w:rPr>
          <w:rFonts w:ascii="Times New Roman" w:hAnsi="Times New Roman"/>
          <w:sz w:val="24"/>
          <w:szCs w:val="24"/>
          <w:vertAlign w:val="subscript"/>
        </w:rPr>
        <w:t>0</w:t>
      </w:r>
      <w:r w:rsidRPr="00B740E4">
        <w:rPr>
          <w:rFonts w:ascii="Times New Roman" w:hAnsi="Times New Roman"/>
          <w:sz w:val="24"/>
          <w:szCs w:val="24"/>
        </w:rPr>
        <w:t xml:space="preserve"> diterima , H</w:t>
      </w:r>
      <w:r w:rsidRPr="00B740E4">
        <w:rPr>
          <w:rFonts w:ascii="Times New Roman" w:hAnsi="Times New Roman"/>
          <w:sz w:val="24"/>
          <w:szCs w:val="24"/>
          <w:vertAlign w:val="subscript"/>
        </w:rPr>
        <w:t>1</w:t>
      </w:r>
      <w:r w:rsidRPr="00B740E4">
        <w:rPr>
          <w:rFonts w:ascii="Times New Roman" w:hAnsi="Times New Roman"/>
          <w:sz w:val="24"/>
          <w:szCs w:val="24"/>
        </w:rPr>
        <w:t xml:space="preserve"> ditolak, artinya secara parsial penelitian ini tidak berpengaruh.</w:t>
      </w:r>
    </w:p>
    <w:p w:rsidR="00B740E4" w:rsidRPr="00B740E4" w:rsidRDefault="00B740E4" w:rsidP="00B740E4">
      <w:pPr>
        <w:numPr>
          <w:ilvl w:val="0"/>
          <w:numId w:val="15"/>
        </w:numPr>
        <w:spacing w:after="0" w:line="480" w:lineRule="auto"/>
        <w:ind w:left="284" w:hanging="284"/>
        <w:jc w:val="both"/>
        <w:rPr>
          <w:rFonts w:ascii="Times New Roman" w:hAnsi="Times New Roman"/>
          <w:sz w:val="24"/>
          <w:szCs w:val="24"/>
        </w:rPr>
      </w:pPr>
      <w:r w:rsidRPr="00B740E4">
        <w:rPr>
          <w:rFonts w:ascii="Times New Roman" w:hAnsi="Times New Roman"/>
          <w:sz w:val="24"/>
          <w:szCs w:val="24"/>
        </w:rPr>
        <w:t>Jika t</w:t>
      </w:r>
      <w:r w:rsidRPr="00B740E4">
        <w:rPr>
          <w:rFonts w:ascii="Times New Roman" w:hAnsi="Times New Roman"/>
          <w:sz w:val="24"/>
          <w:szCs w:val="24"/>
          <w:vertAlign w:val="subscript"/>
        </w:rPr>
        <w:t xml:space="preserve">hitung </w:t>
      </w:r>
      <w:r w:rsidRPr="00B740E4">
        <w:rPr>
          <w:rFonts w:ascii="Times New Roman" w:hAnsi="Times New Roman"/>
          <w:sz w:val="24"/>
          <w:szCs w:val="24"/>
        </w:rPr>
        <w:t xml:space="preserve">&gt; </w:t>
      </w:r>
      <w:proofErr w:type="gramStart"/>
      <w:r w:rsidRPr="00B740E4">
        <w:rPr>
          <w:rFonts w:ascii="Times New Roman" w:hAnsi="Times New Roman"/>
          <w:sz w:val="24"/>
          <w:szCs w:val="24"/>
        </w:rPr>
        <w:t>t</w:t>
      </w:r>
      <w:r w:rsidRPr="00B740E4">
        <w:rPr>
          <w:rFonts w:ascii="Times New Roman" w:hAnsi="Times New Roman"/>
          <w:sz w:val="24"/>
          <w:szCs w:val="24"/>
          <w:vertAlign w:val="subscript"/>
        </w:rPr>
        <w:t>tabel ,</w:t>
      </w:r>
      <w:r w:rsidRPr="00B740E4">
        <w:rPr>
          <w:rFonts w:ascii="Times New Roman" w:hAnsi="Times New Roman"/>
          <w:sz w:val="24"/>
          <w:szCs w:val="24"/>
        </w:rPr>
        <w:t>maka</w:t>
      </w:r>
      <w:proofErr w:type="gramEnd"/>
      <w:r w:rsidRPr="00B740E4">
        <w:rPr>
          <w:rFonts w:ascii="Times New Roman" w:hAnsi="Times New Roman"/>
          <w:sz w:val="24"/>
          <w:szCs w:val="24"/>
        </w:rPr>
        <w:t xml:space="preserve"> H</w:t>
      </w:r>
      <w:r w:rsidRPr="00B740E4">
        <w:rPr>
          <w:rFonts w:ascii="Times New Roman" w:hAnsi="Times New Roman"/>
          <w:sz w:val="24"/>
          <w:szCs w:val="24"/>
          <w:vertAlign w:val="subscript"/>
        </w:rPr>
        <w:t xml:space="preserve">0 </w:t>
      </w:r>
      <w:r w:rsidRPr="00B740E4">
        <w:rPr>
          <w:rFonts w:ascii="Times New Roman" w:hAnsi="Times New Roman"/>
          <w:sz w:val="24"/>
          <w:szCs w:val="24"/>
        </w:rPr>
        <w:t>ditolak, H</w:t>
      </w:r>
      <w:r w:rsidRPr="00B740E4">
        <w:rPr>
          <w:rFonts w:ascii="Times New Roman" w:hAnsi="Times New Roman"/>
          <w:sz w:val="24"/>
          <w:szCs w:val="24"/>
          <w:vertAlign w:val="subscript"/>
        </w:rPr>
        <w:t>1</w:t>
      </w:r>
      <w:r w:rsidRPr="00B740E4">
        <w:rPr>
          <w:rFonts w:ascii="Times New Roman" w:hAnsi="Times New Roman"/>
          <w:sz w:val="24"/>
          <w:szCs w:val="24"/>
        </w:rPr>
        <w:t xml:space="preserve"> diterima, artinya secara parsial penelitian ini berpengaruh.</w:t>
      </w:r>
    </w:p>
    <w:p w:rsidR="00B740E4" w:rsidRPr="00B740E4" w:rsidRDefault="00B740E4" w:rsidP="00B740E4">
      <w:pPr>
        <w:spacing w:after="0" w:line="480" w:lineRule="auto"/>
        <w:jc w:val="both"/>
        <w:rPr>
          <w:rFonts w:ascii="Times New Roman" w:hAnsi="Times New Roman"/>
          <w:sz w:val="24"/>
          <w:szCs w:val="24"/>
        </w:rPr>
      </w:pPr>
    </w:p>
    <w:p w:rsidR="00DD7C2F" w:rsidRPr="00B740E4" w:rsidRDefault="001132D1" w:rsidP="00B740E4"/>
    <w:sectPr w:rsidR="00DD7C2F" w:rsidRPr="00B740E4"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32D1" w:rsidRDefault="001132D1">
      <w:pPr>
        <w:spacing w:after="0" w:line="240" w:lineRule="auto"/>
      </w:pPr>
      <w:r>
        <w:separator/>
      </w:r>
    </w:p>
  </w:endnote>
  <w:endnote w:type="continuationSeparator" w:id="0">
    <w:p w:rsidR="001132D1" w:rsidRDefault="0011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A606F0">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113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A606F0">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113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32D1" w:rsidRDefault="001132D1">
      <w:pPr>
        <w:spacing w:after="0" w:line="240" w:lineRule="auto"/>
      </w:pPr>
      <w:r>
        <w:separator/>
      </w:r>
    </w:p>
  </w:footnote>
  <w:footnote w:type="continuationSeparator" w:id="0">
    <w:p w:rsidR="001132D1" w:rsidRDefault="0011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1132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1132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1132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6F57"/>
    <w:multiLevelType w:val="hybridMultilevel"/>
    <w:tmpl w:val="974CE46C"/>
    <w:lvl w:ilvl="0" w:tplc="4516C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17788"/>
    <w:multiLevelType w:val="hybridMultilevel"/>
    <w:tmpl w:val="24BA6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6148"/>
    <w:multiLevelType w:val="multilevel"/>
    <w:tmpl w:val="B8007B7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DBA416B"/>
    <w:multiLevelType w:val="hybridMultilevel"/>
    <w:tmpl w:val="853E2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96B16"/>
    <w:multiLevelType w:val="hybridMultilevel"/>
    <w:tmpl w:val="37263946"/>
    <w:lvl w:ilvl="0" w:tplc="420C16C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 w15:restartNumberingAfterBreak="0">
    <w:nsid w:val="10F37B09"/>
    <w:multiLevelType w:val="multilevel"/>
    <w:tmpl w:val="10F37B09"/>
    <w:lvl w:ilvl="0">
      <w:start w:val="1"/>
      <w:numFmt w:val="decimal"/>
      <w:lvlText w:val="%1."/>
      <w:lvlJc w:val="left"/>
      <w:pPr>
        <w:ind w:left="720" w:hanging="360"/>
      </w:pPr>
      <w:rPr>
        <w:rFonts w:hint="default"/>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F60D6"/>
    <w:multiLevelType w:val="hybridMultilevel"/>
    <w:tmpl w:val="6454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F69B7"/>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FB229B5"/>
    <w:multiLevelType w:val="hybridMultilevel"/>
    <w:tmpl w:val="E548B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2A663750"/>
    <w:multiLevelType w:val="hybridMultilevel"/>
    <w:tmpl w:val="5B80B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578DD"/>
    <w:multiLevelType w:val="hybridMultilevel"/>
    <w:tmpl w:val="E14493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3AE53D1"/>
    <w:multiLevelType w:val="hybridMultilevel"/>
    <w:tmpl w:val="5F5EF956"/>
    <w:lvl w:ilvl="0" w:tplc="FDE4AD06">
      <w:start w:val="3"/>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FC6EF4"/>
    <w:multiLevelType w:val="multilevel"/>
    <w:tmpl w:val="3FFC6EF4"/>
    <w:lvl w:ilvl="0">
      <w:start w:val="1"/>
      <w:numFmt w:val="lowerLetter"/>
      <w:lvlText w:val="%1."/>
      <w:lvlJc w:val="left"/>
      <w:pPr>
        <w:ind w:left="644" w:hanging="360"/>
      </w:pPr>
      <w:rPr>
        <w:rFonts w:ascii="Times New Roman" w:eastAsia="SimSun" w:hAnsi="Times New Roman" w:cs="Times New Roman"/>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4" w15:restartNumberingAfterBreak="0">
    <w:nsid w:val="448B4980"/>
    <w:multiLevelType w:val="hybridMultilevel"/>
    <w:tmpl w:val="93442C08"/>
    <w:lvl w:ilvl="0" w:tplc="4AD894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5BF68E7"/>
    <w:multiLevelType w:val="hybridMultilevel"/>
    <w:tmpl w:val="B93497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B3D2F08"/>
    <w:multiLevelType w:val="hybridMultilevel"/>
    <w:tmpl w:val="08C60F08"/>
    <w:lvl w:ilvl="0" w:tplc="6838C442">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5571FF"/>
    <w:multiLevelType w:val="multilevel"/>
    <w:tmpl w:val="A9DAB4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DB0D54"/>
    <w:multiLevelType w:val="hybridMultilevel"/>
    <w:tmpl w:val="8E221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06D17"/>
    <w:multiLevelType w:val="hybridMultilevel"/>
    <w:tmpl w:val="E3E209BA"/>
    <w:lvl w:ilvl="0" w:tplc="66BA5B18">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DEA7B11"/>
    <w:multiLevelType w:val="multilevel"/>
    <w:tmpl w:val="2174D7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3B2E8C"/>
    <w:multiLevelType w:val="hybridMultilevel"/>
    <w:tmpl w:val="292AA6B8"/>
    <w:lvl w:ilvl="0" w:tplc="ADE6CB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9E33D63"/>
    <w:multiLevelType w:val="multilevel"/>
    <w:tmpl w:val="685AC59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E1A0077"/>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E4B4EE0"/>
    <w:multiLevelType w:val="multilevel"/>
    <w:tmpl w:val="7E4B4EE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5"/>
  </w:num>
  <w:num w:numId="3">
    <w:abstractNumId w:val="9"/>
  </w:num>
  <w:num w:numId="4">
    <w:abstractNumId w:val="22"/>
  </w:num>
  <w:num w:numId="5">
    <w:abstractNumId w:val="11"/>
  </w:num>
  <w:num w:numId="6">
    <w:abstractNumId w:val="2"/>
  </w:num>
  <w:num w:numId="7">
    <w:abstractNumId w:val="15"/>
  </w:num>
  <w:num w:numId="8">
    <w:abstractNumId w:val="14"/>
  </w:num>
  <w:num w:numId="9">
    <w:abstractNumId w:val="23"/>
  </w:num>
  <w:num w:numId="10">
    <w:abstractNumId w:val="8"/>
  </w:num>
  <w:num w:numId="11">
    <w:abstractNumId w:val="20"/>
  </w:num>
  <w:num w:numId="12">
    <w:abstractNumId w:val="17"/>
  </w:num>
  <w:num w:numId="13">
    <w:abstractNumId w:val="19"/>
  </w:num>
  <w:num w:numId="14">
    <w:abstractNumId w:val="12"/>
  </w:num>
  <w:num w:numId="15">
    <w:abstractNumId w:val="16"/>
  </w:num>
  <w:num w:numId="16">
    <w:abstractNumId w:val="7"/>
  </w:num>
  <w:num w:numId="17">
    <w:abstractNumId w:val="6"/>
  </w:num>
  <w:num w:numId="18">
    <w:abstractNumId w:val="24"/>
  </w:num>
  <w:num w:numId="19">
    <w:abstractNumId w:val="13"/>
  </w:num>
  <w:num w:numId="20">
    <w:abstractNumId w:val="10"/>
  </w:num>
  <w:num w:numId="21">
    <w:abstractNumId w:val="21"/>
  </w:num>
  <w:num w:numId="22">
    <w:abstractNumId w:val="1"/>
  </w:num>
  <w:num w:numId="23">
    <w:abstractNumId w:val="0"/>
  </w:num>
  <w:num w:numId="24">
    <w:abstractNumId w:val="18"/>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zYi3+y+U2UaLKB9cCM5qU6kKsfbPwwuHik7GWI+haFP+Eq/aGqITW3FMxjOVGHm/P1LJLwjXrEPIWzz6oWdXA==" w:salt="gChtaphhpveCJHn5ICGEt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132D1"/>
    <w:rsid w:val="002C16D3"/>
    <w:rsid w:val="004D16B6"/>
    <w:rsid w:val="00556F5E"/>
    <w:rsid w:val="00642BA1"/>
    <w:rsid w:val="008C3FD6"/>
    <w:rsid w:val="008E32E3"/>
    <w:rsid w:val="009057C3"/>
    <w:rsid w:val="00A606F0"/>
    <w:rsid w:val="00A76741"/>
    <w:rsid w:val="00B05BE5"/>
    <w:rsid w:val="00B740E4"/>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qFormat/>
    <w:locked/>
    <w:rsid w:val="00A76741"/>
    <w:rPr>
      <w:lang w:val="en-ID"/>
    </w:rPr>
  </w:style>
  <w:style w:type="paragraph" w:customStyle="1" w:styleId="Default">
    <w:name w:val="Default"/>
    <w:rsid w:val="00B740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2025-07-08T03:16:00Z</dcterms:created>
  <dcterms:modified xsi:type="dcterms:W3CDTF">2025-07-08T03:16:00Z</dcterms:modified>
</cp:coreProperties>
</file>