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FC" w:rsidRDefault="002404FC" w:rsidP="002404FC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UPAYA MENINGKATKAN HASIL BELAJAR SISWA MELALUI MEDIA KANTONG BILANGAN PADA 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MATA PELAJARAN </w:t>
      </w:r>
      <w:r>
        <w:rPr>
          <w:rFonts w:ascii="Times New Roman" w:hAnsi="Times New Roman" w:cs="Times New Roman"/>
          <w:b/>
          <w:bCs/>
          <w:sz w:val="28"/>
          <w:szCs w:val="28"/>
        </w:rPr>
        <w:t>MATEMATIKA MATERI PENJUMLAHAN DAN</w:t>
      </w:r>
    </w:p>
    <w:p w:rsidR="002404FC" w:rsidRDefault="002404FC" w:rsidP="002404FC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PENGURANGAN BILANGAN DI KELAS I</w:t>
      </w:r>
    </w:p>
    <w:p w:rsidR="002404FC" w:rsidRDefault="002404FC" w:rsidP="002404FC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SDN 14 PANAI TENGAH</w:t>
      </w:r>
      <w:bookmarkStart w:id="0" w:name="_GoBack"/>
      <w:bookmarkEnd w:id="0"/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Oleh</w:t>
      </w:r>
      <w:proofErr w:type="spellEnd"/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RIZKI RAHMADANI POHAN</w:t>
      </w: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NPM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201434152</w:t>
      </w: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D2C89D" wp14:editId="1A671AEF">
            <wp:simplePos x="0" y="0"/>
            <wp:positionH relativeFrom="column">
              <wp:posOffset>1477645</wp:posOffset>
            </wp:positionH>
            <wp:positionV relativeFrom="paragraph">
              <wp:posOffset>0</wp:posOffset>
            </wp:positionV>
            <wp:extent cx="2070735" cy="22860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0" r="24741"/>
                    <a:stretch>
                      <a:fillRect/>
                    </a:stretch>
                  </pic:blipFill>
                  <pic:spPr>
                    <a:xfrm>
                      <a:off x="0" y="0"/>
                      <a:ext cx="2070334" cy="2285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STUDI PENDIDIKAN GURU SEKOLAH DASAR</w:t>
      </w: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MUSLIM NUSANTARA AL-WASHLIYAH</w:t>
      </w:r>
    </w:p>
    <w:p w:rsidR="002404FC" w:rsidRDefault="002404FC" w:rsidP="00240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5839F0" w:rsidRDefault="002404FC" w:rsidP="00240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2404FC" w:rsidRDefault="002404FC" w:rsidP="00240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FC" w:rsidRDefault="00784FBF" w:rsidP="002404F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14B337D" wp14:editId="3D02FD28">
            <wp:simplePos x="0" y="0"/>
            <wp:positionH relativeFrom="column">
              <wp:posOffset>-218440</wp:posOffset>
            </wp:positionH>
            <wp:positionV relativeFrom="paragraph">
              <wp:posOffset>-182880</wp:posOffset>
            </wp:positionV>
            <wp:extent cx="5731065" cy="7229475"/>
            <wp:effectExtent l="0" t="0" r="3175" b="0"/>
            <wp:wrapNone/>
            <wp:docPr id="1556060621" name="Picture 1556060621" descr="C:\Users\berkah-3\AppData\Local\Temp\Rar$DIa2396.25640\CamScanner 08-07-2025 10.1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AppData\Local\Temp\Rar$DIa2396.25640\CamScanner 08-07-2025 10.18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0" b="6580"/>
                    <a:stretch/>
                  </pic:blipFill>
                  <pic:spPr bwMode="auto">
                    <a:xfrm>
                      <a:off x="0" y="0"/>
                      <a:ext cx="573106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4FC" w:rsidSect="00240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08" w:rsidRDefault="00671D08" w:rsidP="00671D08">
      <w:pPr>
        <w:spacing w:after="0" w:line="240" w:lineRule="auto"/>
      </w:pPr>
      <w:r>
        <w:separator/>
      </w:r>
    </w:p>
  </w:endnote>
  <w:endnote w:type="continuationSeparator" w:id="0">
    <w:p w:rsidR="00671D08" w:rsidRDefault="00671D08" w:rsidP="0067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8" w:rsidRDefault="00671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8" w:rsidRDefault="0067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8" w:rsidRDefault="00671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08" w:rsidRDefault="00671D08" w:rsidP="00671D08">
      <w:pPr>
        <w:spacing w:after="0" w:line="240" w:lineRule="auto"/>
      </w:pPr>
      <w:r>
        <w:separator/>
      </w:r>
    </w:p>
  </w:footnote>
  <w:footnote w:type="continuationSeparator" w:id="0">
    <w:p w:rsidR="00671D08" w:rsidRDefault="00671D08" w:rsidP="0067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8" w:rsidRDefault="00671D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8657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8" w:rsidRDefault="00671D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8658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8" w:rsidRDefault="00671D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8656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FC"/>
    <w:rsid w:val="002404FC"/>
    <w:rsid w:val="005839F0"/>
    <w:rsid w:val="00671D08"/>
    <w:rsid w:val="007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08"/>
  </w:style>
  <w:style w:type="paragraph" w:styleId="Footer">
    <w:name w:val="footer"/>
    <w:basedOn w:val="Normal"/>
    <w:link w:val="FooterChar"/>
    <w:uiPriority w:val="99"/>
    <w:unhideWhenUsed/>
    <w:rsid w:val="0067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08"/>
  </w:style>
  <w:style w:type="paragraph" w:styleId="Footer">
    <w:name w:val="footer"/>
    <w:basedOn w:val="Normal"/>
    <w:link w:val="FooterChar"/>
    <w:uiPriority w:val="99"/>
    <w:unhideWhenUsed/>
    <w:rsid w:val="0067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2025-07-08T03:28:00Z</dcterms:created>
  <dcterms:modified xsi:type="dcterms:W3CDTF">2025-07-08T05:07:00Z</dcterms:modified>
</cp:coreProperties>
</file>