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066A" w:rsidRDefault="00A3066A" w:rsidP="00A3066A">
      <w:pPr>
        <w:pStyle w:val="Heading1"/>
        <w:spacing w:after="0" w:line="480" w:lineRule="auto"/>
      </w:pPr>
      <w:bookmarkStart w:id="0" w:name="_GoBack"/>
      <w:bookmarkEnd w:id="0"/>
      <w:r>
        <w:t>BAB III</w:t>
      </w:r>
    </w:p>
    <w:p w:rsidR="00A3066A" w:rsidRDefault="00A3066A" w:rsidP="00A3066A">
      <w:pPr>
        <w:pStyle w:val="Heading1"/>
        <w:spacing w:after="0" w:line="480" w:lineRule="auto"/>
      </w:pPr>
      <w:r>
        <w:t>METODOLOGI PENELITIAN</w:t>
      </w:r>
    </w:p>
    <w:p w:rsidR="00A3066A" w:rsidRDefault="00A3066A" w:rsidP="00A3066A"/>
    <w:p w:rsidR="00A3066A" w:rsidRDefault="00A3066A" w:rsidP="00A3066A">
      <w:pPr>
        <w:pStyle w:val="Heading2"/>
        <w:ind w:left="709" w:hanging="709"/>
      </w:pPr>
      <w:r>
        <w:t xml:space="preserve">3.1 </w:t>
      </w:r>
      <w:r>
        <w:tab/>
      </w:r>
      <w:proofErr w:type="spellStart"/>
      <w:r>
        <w:t>Desain</w:t>
      </w:r>
      <w:proofErr w:type="spellEnd"/>
      <w:r>
        <w:t xml:space="preserve"> </w:t>
      </w:r>
      <w:proofErr w:type="spellStart"/>
      <w:r>
        <w:t>Penelitian</w:t>
      </w:r>
      <w:proofErr w:type="spellEnd"/>
      <w:r>
        <w:t xml:space="preserve"> </w:t>
      </w:r>
      <w:proofErr w:type="spellStart"/>
      <w:r>
        <w:t>Tindakan</w:t>
      </w:r>
      <w:proofErr w:type="spellEnd"/>
    </w:p>
    <w:p w:rsidR="00A3066A" w:rsidRDefault="00A3066A" w:rsidP="00A3066A">
      <w:pPr>
        <w:pStyle w:val="ListParagraph"/>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Kunandar</w:t>
      </w:r>
      <w:proofErr w:type="spellEnd"/>
      <w:r>
        <w:rPr>
          <w:rFonts w:ascii="Times New Roman" w:hAnsi="Times New Roman" w:cs="Times New Roman"/>
          <w:sz w:val="24"/>
          <w:szCs w:val="24"/>
        </w:rPr>
        <w:t>, 2013:13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6A2514">
        <w:rPr>
          <w:rFonts w:ascii="Times New Roman" w:hAnsi="Times New Roman" w:cs="Times New Roman"/>
          <w:i/>
          <w:iCs/>
          <w:sz w:val="24"/>
          <w:szCs w:val="24"/>
        </w:rPr>
        <w:t>Classroom Action Research</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yang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mereflesikan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kolaboratif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partisipatif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Lestari, 2019:15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dalam kelas melalui bentuk refleksi guna mengatasi masalah belajar dikelas.</w:t>
      </w:r>
    </w:p>
    <w:p w:rsidR="00A3066A" w:rsidRDefault="00A3066A" w:rsidP="00A3066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tindakan kelas ini menggunakan desain penelitian yang dikembangkan oleh Kemmis dan Mc Taggart yang berupa perangkat-perangkat dengan satu perangkat terdiri dari empat komponen, yaitu: perencanaan, tindakan, pengamatan dan refleksi. Ke-empat komponen tersebut dipandang sebagai satu siklus. Adapun langkah-langkah dalam rangkaian tersebut yaitu: </w:t>
      </w:r>
    </w:p>
    <w:p w:rsidR="00A3066A" w:rsidRDefault="00A3066A" w:rsidP="006342AE">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Perencanaan (</w:t>
      </w:r>
      <w:r>
        <w:rPr>
          <w:rFonts w:ascii="Times New Roman" w:hAnsi="Times New Roman" w:cs="Times New Roman"/>
          <w:i/>
          <w:iCs/>
          <w:sz w:val="24"/>
          <w:szCs w:val="24"/>
        </w:rPr>
        <w:t>Planning</w:t>
      </w:r>
      <w:r>
        <w:rPr>
          <w:rFonts w:ascii="Times New Roman" w:hAnsi="Times New Roman" w:cs="Times New Roman"/>
          <w:sz w:val="24"/>
          <w:szCs w:val="24"/>
        </w:rPr>
        <w:t>)</w:t>
      </w:r>
    </w:p>
    <w:p w:rsidR="00A3066A" w:rsidRDefault="00A3066A" w:rsidP="00A3066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Perencanaan tindakan merupakan sesuatu yang akan dilakukan sebelum melakukan penelitian yang dilakukan pada awal tindakan. Maka pada perencanaan tindakan ini peneliti akan melakukan menyusun RPP, menyiapkan media pembelajaran sebagai sarana pendukung ketika digunakan </w:t>
      </w:r>
      <w:r>
        <w:rPr>
          <w:rFonts w:ascii="Times New Roman" w:hAnsi="Times New Roman" w:cs="Times New Roman"/>
          <w:sz w:val="24"/>
          <w:szCs w:val="24"/>
        </w:rPr>
        <w:lastRenderedPageBreak/>
        <w:t>dalam belajar mengajar dikelas, mempersiapkan instrumen untuk penilaian dan mengevaluasi hasil pembelajaran.</w:t>
      </w:r>
    </w:p>
    <w:p w:rsidR="00A3066A" w:rsidRDefault="00A3066A" w:rsidP="00A3066A">
      <w:pPr>
        <w:pStyle w:val="ListParagraph"/>
        <w:spacing w:after="0" w:line="480" w:lineRule="auto"/>
        <w:ind w:left="426"/>
        <w:jc w:val="both"/>
        <w:rPr>
          <w:rFonts w:ascii="Times New Roman" w:hAnsi="Times New Roman" w:cs="Times New Roman"/>
          <w:sz w:val="24"/>
          <w:szCs w:val="24"/>
        </w:rPr>
        <w:sectPr w:rsidR="00A3066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20" w:footer="720" w:gutter="0"/>
          <w:cols w:space="720"/>
          <w:docGrid w:linePitch="360"/>
        </w:sectPr>
      </w:pPr>
    </w:p>
    <w:p w:rsidR="00A3066A" w:rsidRDefault="00A3066A" w:rsidP="006342AE">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Pelaksanaan</w:t>
      </w:r>
    </w:p>
    <w:p w:rsidR="00A3066A" w:rsidRDefault="00A3066A" w:rsidP="00A3066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pelaksanaan merupakan tahap implementasi dari perencanaan yang sudah disusun sebelumnya. Pada tahapan pelaksanaan akan dilakukan penelitian dalam 2 siklus. Dalam 2 siklus akan diadakan 2 kali pertemuan. Dalam tahapan ini peneliti akan melakukan tindakan sesuai perencanaan yang telah disusun dalam RPP.</w:t>
      </w:r>
    </w:p>
    <w:p w:rsidR="00A3066A" w:rsidRDefault="00A3066A" w:rsidP="006342AE">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Pengamatan</w:t>
      </w:r>
    </w:p>
    <w:p w:rsidR="00A3066A" w:rsidRDefault="00A3066A" w:rsidP="00A3066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tahap pengamatan ini akan dibuat sejarah bersamaan dengan tahap pengamatan langsung. Pengamatan dilakukan agar meninjau peningkatan hasil belajar siswa agar didapatkan data tentang hasil belajar yang didapatkan siswa selama proses belajar mengajar berlangsung. </w:t>
      </w:r>
    </w:p>
    <w:p w:rsidR="00A3066A" w:rsidRDefault="00A3066A" w:rsidP="006342AE">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Refleksi</w:t>
      </w:r>
    </w:p>
    <w:p w:rsidR="00A3066A" w:rsidRDefault="00A3066A" w:rsidP="00A3066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refleksi kegiatan ini lebih menekankan pada tindakan evaluasi dengan meninjau dari tahap awal perencanaan, kendala yang dialami, penyebab dan hal apa saja yang perlu dilakukan perubahan. Pada tahapan ini akan dilihat tindakan yang dilakukan untuk memecahkan masalah telah mencapai tujuan atau belum. Setelah itu peneliti akan menentukan penelitian ini akan dilakukan pada siklus berikutnya atau diberhentikan. Hal ini dapat dilihat dari sejauh mana tindakan yang dilakukan peneliti sudah mampu meningkatkan hasil belajar kelas I SDN 14 Panai Tengah.</w:t>
      </w:r>
    </w:p>
    <w:p w:rsidR="00A3066A" w:rsidRDefault="00A3066A" w:rsidP="00A3066A">
      <w:pPr>
        <w:pStyle w:val="ListParagraph"/>
        <w:spacing w:after="0" w:line="480" w:lineRule="auto"/>
        <w:ind w:left="709"/>
        <w:jc w:val="both"/>
        <w:rPr>
          <w:rFonts w:ascii="Times New Roman" w:hAnsi="Times New Roman" w:cs="Times New Roman"/>
          <w:sz w:val="24"/>
          <w:szCs w:val="24"/>
        </w:rPr>
      </w:pPr>
    </w:p>
    <w:p w:rsidR="00A3066A" w:rsidRDefault="00A3066A" w:rsidP="00A3066A">
      <w:pPr>
        <w:pStyle w:val="ListParagraph"/>
        <w:spacing w:after="0" w:line="480" w:lineRule="auto"/>
        <w:ind w:left="709"/>
        <w:jc w:val="both"/>
        <w:rPr>
          <w:rFonts w:ascii="Times New Roman" w:hAnsi="Times New Roman" w:cs="Times New Roman"/>
          <w:sz w:val="24"/>
          <w:szCs w:val="24"/>
        </w:rPr>
      </w:pPr>
    </w:p>
    <w:p w:rsidR="00A3066A" w:rsidRDefault="00A3066A" w:rsidP="00A3066A">
      <w:pPr>
        <w:pStyle w:val="ListParagraph"/>
        <w:spacing w:after="0" w:line="480" w:lineRule="auto"/>
        <w:ind w:left="709"/>
        <w:jc w:val="both"/>
        <w:rPr>
          <w:rFonts w:ascii="Times New Roman" w:hAnsi="Times New Roman" w:cs="Times New Roman"/>
          <w:sz w:val="24"/>
          <w:szCs w:val="24"/>
        </w:rPr>
      </w:pPr>
    </w:p>
    <w:p w:rsidR="00A3066A" w:rsidRDefault="00A3066A" w:rsidP="00A3066A">
      <w:pPr>
        <w:spacing w:after="0" w:line="480" w:lineRule="auto"/>
        <w:jc w:val="both"/>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5B9A6AAE" wp14:editId="4DFB75F1">
            <wp:simplePos x="0" y="0"/>
            <wp:positionH relativeFrom="column">
              <wp:posOffset>68580</wp:posOffset>
            </wp:positionH>
            <wp:positionV relativeFrom="paragraph">
              <wp:posOffset>-17145</wp:posOffset>
            </wp:positionV>
            <wp:extent cx="4962525" cy="4138930"/>
            <wp:effectExtent l="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62525" cy="4138930"/>
                    </a:xfrm>
                    <a:prstGeom prst="rect">
                      <a:avLst/>
                    </a:prstGeom>
                  </pic:spPr>
                </pic:pic>
              </a:graphicData>
            </a:graphic>
          </wp:anchor>
        </w:drawing>
      </w:r>
    </w:p>
    <w:p w:rsidR="00A3066A" w:rsidRDefault="00A3066A" w:rsidP="00A3066A">
      <w:pPr>
        <w:pStyle w:val="ListParagraph"/>
        <w:spacing w:after="0" w:line="480" w:lineRule="auto"/>
        <w:ind w:left="426" w:firstLine="425"/>
        <w:jc w:val="both"/>
        <w:rPr>
          <w:rFonts w:ascii="Times New Roman" w:hAnsi="Times New Roman" w:cs="Times New Roman"/>
          <w:sz w:val="24"/>
          <w:szCs w:val="24"/>
        </w:rPr>
      </w:pPr>
    </w:p>
    <w:p w:rsidR="00A3066A" w:rsidRDefault="00A3066A" w:rsidP="00A3066A">
      <w:pPr>
        <w:pStyle w:val="ListParagraph"/>
        <w:spacing w:after="0" w:line="480" w:lineRule="auto"/>
        <w:ind w:left="426" w:firstLine="425"/>
        <w:jc w:val="both"/>
        <w:rPr>
          <w:rFonts w:ascii="Times New Roman" w:hAnsi="Times New Roman" w:cs="Times New Roman"/>
          <w:sz w:val="24"/>
          <w:szCs w:val="24"/>
        </w:rPr>
      </w:pPr>
    </w:p>
    <w:p w:rsidR="00A3066A" w:rsidRDefault="00A3066A" w:rsidP="00A3066A">
      <w:pPr>
        <w:pStyle w:val="ListParagraph"/>
        <w:spacing w:after="0" w:line="480" w:lineRule="auto"/>
        <w:ind w:left="426" w:firstLine="425"/>
        <w:jc w:val="both"/>
        <w:rPr>
          <w:rFonts w:ascii="Times New Roman" w:hAnsi="Times New Roman" w:cs="Times New Roman"/>
          <w:sz w:val="24"/>
          <w:szCs w:val="24"/>
        </w:rPr>
      </w:pPr>
    </w:p>
    <w:p w:rsidR="00A3066A" w:rsidRDefault="00A3066A" w:rsidP="00A3066A">
      <w:pPr>
        <w:pStyle w:val="ListParagraph"/>
        <w:spacing w:after="0" w:line="480" w:lineRule="auto"/>
        <w:ind w:left="426" w:firstLine="425"/>
        <w:jc w:val="both"/>
        <w:rPr>
          <w:rFonts w:ascii="Times New Roman" w:hAnsi="Times New Roman" w:cs="Times New Roman"/>
          <w:sz w:val="24"/>
          <w:szCs w:val="24"/>
        </w:rPr>
      </w:pPr>
    </w:p>
    <w:p w:rsidR="00A3066A" w:rsidRDefault="00A3066A" w:rsidP="00A3066A">
      <w:pPr>
        <w:pStyle w:val="ListParagraph"/>
        <w:spacing w:after="0" w:line="480" w:lineRule="auto"/>
        <w:ind w:left="426" w:firstLine="425"/>
        <w:jc w:val="both"/>
        <w:rPr>
          <w:rFonts w:ascii="Times New Roman" w:hAnsi="Times New Roman" w:cs="Times New Roman"/>
          <w:sz w:val="24"/>
          <w:szCs w:val="24"/>
        </w:rPr>
      </w:pPr>
    </w:p>
    <w:p w:rsidR="00A3066A" w:rsidRDefault="00A3066A" w:rsidP="00A3066A">
      <w:pPr>
        <w:pStyle w:val="ListParagraph"/>
        <w:spacing w:after="0" w:line="480" w:lineRule="auto"/>
        <w:ind w:left="426" w:firstLine="425"/>
        <w:jc w:val="both"/>
        <w:rPr>
          <w:rFonts w:ascii="Times New Roman" w:hAnsi="Times New Roman" w:cs="Times New Roman"/>
          <w:sz w:val="24"/>
          <w:szCs w:val="24"/>
        </w:rPr>
      </w:pPr>
    </w:p>
    <w:p w:rsidR="00A3066A" w:rsidRDefault="00A3066A" w:rsidP="00A3066A">
      <w:pPr>
        <w:spacing w:after="0" w:line="480" w:lineRule="auto"/>
        <w:jc w:val="both"/>
        <w:rPr>
          <w:rFonts w:ascii="Times New Roman" w:hAnsi="Times New Roman" w:cs="Times New Roman"/>
          <w:b/>
          <w:bCs/>
          <w:sz w:val="24"/>
          <w:szCs w:val="24"/>
        </w:rPr>
      </w:pPr>
    </w:p>
    <w:p w:rsidR="00A3066A" w:rsidRDefault="00A3066A" w:rsidP="00A3066A">
      <w:pPr>
        <w:spacing w:after="0" w:line="480" w:lineRule="auto"/>
        <w:jc w:val="both"/>
        <w:rPr>
          <w:rFonts w:ascii="Times New Roman" w:hAnsi="Times New Roman" w:cs="Times New Roman"/>
          <w:b/>
          <w:bCs/>
          <w:sz w:val="24"/>
          <w:szCs w:val="24"/>
        </w:rPr>
      </w:pPr>
    </w:p>
    <w:p w:rsidR="00A3066A" w:rsidRDefault="00A3066A" w:rsidP="00A3066A">
      <w:pPr>
        <w:pStyle w:val="ListParagraph"/>
        <w:spacing w:after="0" w:line="480" w:lineRule="auto"/>
        <w:ind w:left="1735" w:firstLine="425"/>
        <w:jc w:val="both"/>
        <w:rPr>
          <w:rFonts w:ascii="Times New Roman" w:hAnsi="Times New Roman" w:cs="Times New Roman"/>
          <w:b/>
          <w:bCs/>
          <w:sz w:val="24"/>
          <w:szCs w:val="24"/>
        </w:rPr>
      </w:pPr>
    </w:p>
    <w:p w:rsidR="00A3066A" w:rsidRDefault="00A3066A" w:rsidP="00A3066A">
      <w:pPr>
        <w:pStyle w:val="ListParagraph"/>
        <w:spacing w:after="0" w:line="480" w:lineRule="auto"/>
        <w:ind w:left="1735" w:firstLine="425"/>
        <w:jc w:val="both"/>
        <w:rPr>
          <w:rFonts w:ascii="Times New Roman" w:hAnsi="Times New Roman" w:cs="Times New Roman"/>
          <w:b/>
          <w:bCs/>
          <w:sz w:val="24"/>
          <w:szCs w:val="24"/>
        </w:rPr>
      </w:pPr>
    </w:p>
    <w:p w:rsidR="00A3066A" w:rsidRDefault="00A3066A" w:rsidP="00A3066A">
      <w:pPr>
        <w:pStyle w:val="ListParagraph"/>
        <w:spacing w:after="0" w:line="480" w:lineRule="auto"/>
        <w:ind w:left="1735" w:firstLine="425"/>
        <w:jc w:val="both"/>
        <w:rPr>
          <w:rFonts w:ascii="Times New Roman" w:hAnsi="Times New Roman" w:cs="Times New Roman"/>
          <w:b/>
          <w:bCs/>
          <w:sz w:val="24"/>
          <w:szCs w:val="24"/>
        </w:rPr>
      </w:pPr>
    </w:p>
    <w:p w:rsidR="00A3066A" w:rsidRDefault="00A3066A" w:rsidP="00A3066A">
      <w:pPr>
        <w:pStyle w:val="Caption"/>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Gambar 3.</w:t>
      </w:r>
      <w:r>
        <w:rPr>
          <w:rFonts w:ascii="Times New Roman" w:hAnsi="Times New Roman" w:cs="Times New Roman"/>
          <w:color w:val="0D0D0D" w:themeColor="text1" w:themeTint="F2"/>
          <w:sz w:val="24"/>
          <w:szCs w:val="24"/>
        </w:rPr>
        <w:fldChar w:fldCharType="begin"/>
      </w:r>
      <w:r>
        <w:rPr>
          <w:rFonts w:ascii="Times New Roman" w:hAnsi="Times New Roman" w:cs="Times New Roman"/>
          <w:color w:val="0D0D0D" w:themeColor="text1" w:themeTint="F2"/>
          <w:sz w:val="24"/>
          <w:szCs w:val="24"/>
        </w:rPr>
        <w:instrText xml:space="preserve"> SEQ Gambar_3 \* ARABIC </w:instrText>
      </w:r>
      <w:r>
        <w:rPr>
          <w:rFonts w:ascii="Times New Roman" w:hAnsi="Times New Roman" w:cs="Times New Roman"/>
          <w:color w:val="0D0D0D" w:themeColor="text1" w:themeTint="F2"/>
          <w:sz w:val="24"/>
          <w:szCs w:val="24"/>
        </w:rPr>
        <w:fldChar w:fldCharType="separate"/>
      </w:r>
      <w:r>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fldChar w:fldCharType="end"/>
      </w:r>
      <w:r>
        <w:rPr>
          <w:rFonts w:ascii="Times New Roman" w:hAnsi="Times New Roman" w:cs="Times New Roman"/>
          <w:color w:val="0D0D0D" w:themeColor="text1" w:themeTint="F2"/>
          <w:sz w:val="24"/>
          <w:szCs w:val="24"/>
        </w:rPr>
        <w:t xml:space="preserve"> Model Penelitian Kemmis dan Mc Taggart</w:t>
      </w:r>
    </w:p>
    <w:p w:rsidR="00A3066A" w:rsidRDefault="00A3066A" w:rsidP="00A3066A">
      <w:pPr>
        <w:pStyle w:val="ListParagraph"/>
        <w:spacing w:after="0" w:line="240" w:lineRule="auto"/>
        <w:ind w:left="1735" w:firstLine="425"/>
        <w:jc w:val="both"/>
        <w:rPr>
          <w:rFonts w:ascii="Times New Roman" w:hAnsi="Times New Roman" w:cs="Times New Roman"/>
          <w:b/>
          <w:bCs/>
          <w:sz w:val="24"/>
          <w:szCs w:val="24"/>
        </w:rPr>
      </w:pPr>
    </w:p>
    <w:p w:rsidR="00A3066A" w:rsidRDefault="00A3066A" w:rsidP="006342AE">
      <w:pPr>
        <w:pStyle w:val="ListParagraph"/>
        <w:numPr>
          <w:ilvl w:val="0"/>
          <w:numId w:val="1"/>
        </w:numPr>
        <w:spacing w:after="0" w:line="480" w:lineRule="auto"/>
        <w:outlineLvl w:val="2"/>
        <w:rPr>
          <w:rFonts w:ascii="Times New Roman" w:hAnsi="Times New Roman" w:cs="Times New Roman"/>
          <w:b/>
          <w:bCs/>
          <w:vanish/>
          <w:sz w:val="24"/>
          <w:szCs w:val="24"/>
          <w:lang w:val="id-ID"/>
        </w:rPr>
      </w:pPr>
    </w:p>
    <w:p w:rsidR="00A3066A" w:rsidRDefault="00A3066A" w:rsidP="006342AE">
      <w:pPr>
        <w:pStyle w:val="ListParagraph"/>
        <w:numPr>
          <w:ilvl w:val="1"/>
          <w:numId w:val="1"/>
        </w:numPr>
        <w:spacing w:after="0" w:line="480" w:lineRule="auto"/>
        <w:outlineLvl w:val="2"/>
        <w:rPr>
          <w:rFonts w:ascii="Times New Roman" w:hAnsi="Times New Roman" w:cs="Times New Roman"/>
          <w:b/>
          <w:bCs/>
          <w:vanish/>
          <w:sz w:val="24"/>
          <w:szCs w:val="24"/>
          <w:lang w:val="id-ID"/>
        </w:rPr>
      </w:pPr>
    </w:p>
    <w:p w:rsidR="00A3066A" w:rsidRDefault="00A3066A" w:rsidP="006342AE">
      <w:pPr>
        <w:pStyle w:val="ListParagraph"/>
        <w:numPr>
          <w:ilvl w:val="1"/>
          <w:numId w:val="1"/>
        </w:numPr>
        <w:spacing w:after="0" w:line="480" w:lineRule="auto"/>
        <w:outlineLvl w:val="2"/>
        <w:rPr>
          <w:rFonts w:ascii="Times New Roman" w:hAnsi="Times New Roman" w:cs="Times New Roman"/>
          <w:b/>
          <w:bCs/>
          <w:vanish/>
          <w:sz w:val="24"/>
          <w:szCs w:val="24"/>
          <w:lang w:val="id-ID"/>
        </w:rPr>
      </w:pPr>
    </w:p>
    <w:p w:rsidR="00A3066A" w:rsidRDefault="00A3066A" w:rsidP="006342AE">
      <w:pPr>
        <w:pStyle w:val="ListParagraph"/>
        <w:numPr>
          <w:ilvl w:val="1"/>
          <w:numId w:val="1"/>
        </w:numPr>
        <w:spacing w:after="0" w:line="480" w:lineRule="auto"/>
        <w:outlineLvl w:val="2"/>
        <w:rPr>
          <w:rFonts w:ascii="Times New Roman" w:hAnsi="Times New Roman" w:cs="Times New Roman"/>
          <w:b/>
          <w:bCs/>
          <w:vanish/>
          <w:sz w:val="24"/>
          <w:szCs w:val="24"/>
          <w:lang w:val="id-ID"/>
        </w:rPr>
      </w:pPr>
    </w:p>
    <w:p w:rsidR="00A3066A" w:rsidRDefault="00A3066A" w:rsidP="00A3066A">
      <w:pPr>
        <w:pStyle w:val="Heading2"/>
        <w:ind w:left="709" w:hanging="709"/>
      </w:pPr>
      <w:r>
        <w:t xml:space="preserve">3.2 </w:t>
      </w:r>
      <w:r>
        <w:tab/>
        <w:t>Waktu Dan Tempat Penelitian</w:t>
      </w:r>
    </w:p>
    <w:p w:rsidR="00A3066A" w:rsidRDefault="00A3066A" w:rsidP="00A3066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Waktu penelitian ini dilaksanakan pada bulan Juni 2024.</w:t>
      </w:r>
      <w:r>
        <w:rPr>
          <w:rFonts w:ascii="Times New Roman" w:hAnsi="Times New Roman" w:cs="Times New Roman"/>
          <w:b/>
          <w:bCs/>
          <w:sz w:val="24"/>
          <w:szCs w:val="24"/>
        </w:rPr>
        <w:t xml:space="preserve"> </w:t>
      </w:r>
      <w:r>
        <w:rPr>
          <w:rFonts w:ascii="Times New Roman" w:hAnsi="Times New Roman" w:cs="Times New Roman"/>
          <w:sz w:val="24"/>
          <w:szCs w:val="24"/>
        </w:rPr>
        <w:t>Penelitian ini dilakukan di SDN 14 Panai Tengah. Tempat penelitian merupakan suatu tempat atau lokasi yang akan digunakan untuk melakukan penelitian. Lokasi penelitian ini ditetapkan di SDN 14 Panai Tengah yang beralamat di Desa Labuhan Bilik Kecamatan Panai Tengah, Kabupaten Labuhan Batu.</w:t>
      </w:r>
    </w:p>
    <w:p w:rsidR="00A3066A" w:rsidRDefault="00A3066A" w:rsidP="00A3066A">
      <w:pPr>
        <w:pStyle w:val="Heading2"/>
        <w:ind w:left="709" w:hanging="709"/>
      </w:pPr>
      <w:r>
        <w:t xml:space="preserve">3.3 </w:t>
      </w:r>
      <w:r>
        <w:tab/>
        <w:t>Subjek Dan Objek Penelitian</w:t>
      </w:r>
    </w:p>
    <w:p w:rsidR="00A3066A" w:rsidRDefault="00A3066A" w:rsidP="00A3066A"/>
    <w:p w:rsidR="00A3066A" w:rsidRDefault="00A3066A" w:rsidP="00A3066A"/>
    <w:p w:rsidR="00A3066A" w:rsidRDefault="00A3066A" w:rsidP="00A3066A"/>
    <w:p w:rsidR="00A3066A" w:rsidRDefault="00A3066A" w:rsidP="00A3066A"/>
    <w:p w:rsidR="00A3066A" w:rsidRPr="00AD6C09" w:rsidRDefault="00A3066A" w:rsidP="00A3066A"/>
    <w:p w:rsidR="00A3066A" w:rsidRDefault="00A3066A" w:rsidP="00A3066A">
      <w:pPr>
        <w:pStyle w:val="Heading3"/>
        <w:numPr>
          <w:ilvl w:val="0"/>
          <w:numId w:val="0"/>
        </w:numPr>
        <w:spacing w:line="480" w:lineRule="auto"/>
        <w:rPr>
          <w:color w:val="auto"/>
        </w:rPr>
      </w:pPr>
      <w:r>
        <w:rPr>
          <w:color w:val="auto"/>
        </w:rPr>
        <w:t xml:space="preserve">3.3.1 </w:t>
      </w:r>
      <w:r>
        <w:rPr>
          <w:color w:val="auto"/>
        </w:rPr>
        <w:tab/>
        <w:t>Subjek Penelitian</w:t>
      </w:r>
    </w:p>
    <w:p w:rsidR="00A3066A" w:rsidRDefault="00A3066A" w:rsidP="00A3066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Subjek pada penelitian ini adalah</w:t>
      </w:r>
      <w:r>
        <w:rPr>
          <w:rFonts w:ascii="Times New Roman" w:hAnsi="Times New Roman" w:cs="Times New Roman"/>
          <w:sz w:val="24"/>
          <w:szCs w:val="24"/>
          <w:lang w:val="id-ID"/>
        </w:rPr>
        <w:t xml:space="preserve"> seluruh</w:t>
      </w:r>
      <w:r>
        <w:rPr>
          <w:rFonts w:ascii="Times New Roman" w:hAnsi="Times New Roman" w:cs="Times New Roman"/>
          <w:sz w:val="24"/>
          <w:szCs w:val="24"/>
        </w:rPr>
        <w:t xml:space="preserve"> siswa kelas I SDN 14 Panai Tengah yang berjumlah 15 orang terdiri dari 9 </w:t>
      </w:r>
      <w:r>
        <w:rPr>
          <w:rFonts w:ascii="Times New Roman" w:hAnsi="Times New Roman" w:cs="Times New Roman"/>
          <w:sz w:val="24"/>
          <w:szCs w:val="24"/>
          <w:lang w:val="id-ID"/>
        </w:rPr>
        <w:t xml:space="preserve">siswa </w:t>
      </w:r>
      <w:r>
        <w:rPr>
          <w:rFonts w:ascii="Times New Roman" w:hAnsi="Times New Roman" w:cs="Times New Roman"/>
          <w:sz w:val="24"/>
          <w:szCs w:val="24"/>
        </w:rPr>
        <w:t xml:space="preserve">perempuan dan 6 </w:t>
      </w:r>
      <w:r>
        <w:rPr>
          <w:rFonts w:ascii="Times New Roman" w:hAnsi="Times New Roman" w:cs="Times New Roman"/>
          <w:sz w:val="24"/>
          <w:szCs w:val="24"/>
          <w:lang w:val="id-ID"/>
        </w:rPr>
        <w:t xml:space="preserve">siswa </w:t>
      </w:r>
      <w:r>
        <w:rPr>
          <w:rFonts w:ascii="Times New Roman" w:hAnsi="Times New Roman" w:cs="Times New Roman"/>
          <w:sz w:val="24"/>
          <w:szCs w:val="24"/>
        </w:rPr>
        <w:t>laki-laki.</w:t>
      </w:r>
    </w:p>
    <w:p w:rsidR="00A3066A" w:rsidRDefault="00A3066A" w:rsidP="00A3066A">
      <w:pPr>
        <w:pStyle w:val="Heading3"/>
        <w:numPr>
          <w:ilvl w:val="0"/>
          <w:numId w:val="0"/>
        </w:numPr>
        <w:spacing w:line="480" w:lineRule="auto"/>
        <w:ind w:left="709" w:hanging="709"/>
        <w:rPr>
          <w:color w:val="auto"/>
          <w:lang w:val="id-ID"/>
        </w:rPr>
      </w:pPr>
      <w:r>
        <w:rPr>
          <w:color w:val="auto"/>
        </w:rPr>
        <w:t>3.3.2</w:t>
      </w:r>
      <w:r>
        <w:rPr>
          <w:color w:val="auto"/>
        </w:rPr>
        <w:tab/>
      </w:r>
      <w:r>
        <w:rPr>
          <w:color w:val="auto"/>
          <w:lang w:val="id-ID"/>
        </w:rPr>
        <w:t>Objek Penelitian</w:t>
      </w:r>
    </w:p>
    <w:p w:rsidR="00A3066A" w:rsidRDefault="00A3066A" w:rsidP="00A3066A">
      <w:pPr>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Sedangkan objek penelitian dalam penelitian tindakan kelas ini adalah hasil belajar siswa pada mata pelajaran matematika pada materi penjumlahan dan pengurangan</w:t>
      </w:r>
      <w:r>
        <w:rPr>
          <w:rFonts w:ascii="Times New Roman" w:hAnsi="Times New Roman" w:cs="Times New Roman"/>
          <w:sz w:val="24"/>
          <w:szCs w:val="24"/>
          <w:lang w:val="id-ID"/>
        </w:rPr>
        <w:t>.</w:t>
      </w:r>
      <w:r>
        <w:rPr>
          <w:rFonts w:ascii="Times New Roman" w:hAnsi="Times New Roman" w:cs="Times New Roman"/>
          <w:sz w:val="24"/>
          <w:szCs w:val="24"/>
        </w:rPr>
        <w:t xml:space="preserve"> Dalam proses penelitian kali ini, peneliti mendapat bantuan dari guru yang mengajar mata pelajara matematika sebagai seorang pengajar dan</w:t>
      </w:r>
      <w:r>
        <w:rPr>
          <w:rFonts w:ascii="Times New Roman" w:hAnsi="Times New Roman" w:cs="Times New Roman"/>
          <w:sz w:val="24"/>
          <w:szCs w:val="24"/>
          <w:lang w:val="id-ID"/>
        </w:rPr>
        <w:t xml:space="preserve"> </w:t>
      </w:r>
      <w:r>
        <w:rPr>
          <w:rFonts w:ascii="Times New Roman" w:hAnsi="Times New Roman" w:cs="Times New Roman"/>
          <w:sz w:val="24"/>
          <w:szCs w:val="24"/>
        </w:rPr>
        <w:t>seorang guru kelas I, sedangkan peneliti sendiri adalah sebagai pelaku observer.</w:t>
      </w:r>
    </w:p>
    <w:p w:rsidR="00A3066A" w:rsidRDefault="00A3066A" w:rsidP="00A3066A">
      <w:pPr>
        <w:pStyle w:val="Heading2"/>
        <w:ind w:left="709" w:hanging="709"/>
      </w:pPr>
      <w:r>
        <w:t xml:space="preserve">3.4 </w:t>
      </w:r>
      <w:r>
        <w:tab/>
        <w:t>Prosedur Penelitian</w:t>
      </w:r>
    </w:p>
    <w:p w:rsidR="00A3066A" w:rsidRDefault="00A3066A" w:rsidP="00A3066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Penelitian ini dilaksanakan dengan beberapa siklus, dimana dalam setiap siklus dilaksanakan 2-3 kali pertemuan/kegiatan pembelajaran. Adapun langkah- langkah</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rencana tindakan yang akan</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dilaksanakan</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dalam</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penelitian</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tindakan</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kelas adalah sebagai berikut :</w:t>
      </w:r>
    </w:p>
    <w:p w:rsidR="00A3066A" w:rsidRDefault="00A3066A" w:rsidP="00A3066A">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Siklus I</w:t>
      </w:r>
    </w:p>
    <w:p w:rsidR="00A3066A" w:rsidRDefault="00A3066A" w:rsidP="006342AE">
      <w:pPr>
        <w:pStyle w:val="Default"/>
        <w:numPr>
          <w:ilvl w:val="0"/>
          <w:numId w:val="4"/>
        </w:numPr>
        <w:spacing w:line="480" w:lineRule="auto"/>
        <w:ind w:left="294" w:hanging="294"/>
        <w:jc w:val="both"/>
        <w:rPr>
          <w:color w:val="auto"/>
        </w:rPr>
      </w:pPr>
      <w:r>
        <w:rPr>
          <w:color w:val="auto"/>
        </w:rPr>
        <w:t>Perencanaan (</w:t>
      </w:r>
      <w:r>
        <w:rPr>
          <w:i/>
          <w:iCs/>
          <w:color w:val="auto"/>
        </w:rPr>
        <w:t>Planning</w:t>
      </w:r>
      <w:r>
        <w:rPr>
          <w:color w:val="auto"/>
        </w:rPr>
        <w:t xml:space="preserve">) </w:t>
      </w:r>
    </w:p>
    <w:p w:rsidR="00A3066A" w:rsidRDefault="00A3066A" w:rsidP="00A3066A">
      <w:pPr>
        <w:pStyle w:val="Default"/>
        <w:spacing w:line="480" w:lineRule="auto"/>
        <w:ind w:left="284"/>
        <w:jc w:val="both"/>
        <w:rPr>
          <w:color w:val="auto"/>
          <w:lang w:val="en-US"/>
        </w:rPr>
      </w:pPr>
      <w:r>
        <w:rPr>
          <w:color w:val="auto"/>
          <w:lang w:val="en-US"/>
        </w:rPr>
        <w:t xml:space="preserve">Pada tahap perencanaan peneliti akan </w:t>
      </w:r>
      <w:r>
        <w:rPr>
          <w:color w:val="auto"/>
        </w:rPr>
        <w:t>menyusun perencanaan sebagai berikut</w:t>
      </w:r>
      <w:r>
        <w:rPr>
          <w:color w:val="auto"/>
          <w:lang w:val="en-US"/>
        </w:rPr>
        <w:t>:</w:t>
      </w:r>
    </w:p>
    <w:p w:rsidR="00A3066A" w:rsidRDefault="00A3066A" w:rsidP="006342AE">
      <w:pPr>
        <w:pStyle w:val="Default"/>
        <w:numPr>
          <w:ilvl w:val="0"/>
          <w:numId w:val="5"/>
        </w:numPr>
        <w:spacing w:line="480" w:lineRule="auto"/>
        <w:ind w:left="567" w:hanging="284"/>
        <w:jc w:val="both"/>
        <w:rPr>
          <w:color w:val="auto"/>
        </w:rPr>
      </w:pPr>
      <w:r>
        <w:rPr>
          <w:color w:val="auto"/>
          <w:lang w:val="en-US"/>
        </w:rPr>
        <w:t>Peneliti mempersiapkan Modul Ajar kurikulum merdeka.</w:t>
      </w:r>
      <w:r>
        <w:rPr>
          <w:color w:val="auto"/>
        </w:rPr>
        <w:t xml:space="preserve"> </w:t>
      </w:r>
    </w:p>
    <w:p w:rsidR="00A3066A" w:rsidRDefault="00A3066A" w:rsidP="006342AE">
      <w:pPr>
        <w:pStyle w:val="Default"/>
        <w:numPr>
          <w:ilvl w:val="0"/>
          <w:numId w:val="5"/>
        </w:numPr>
        <w:spacing w:line="480" w:lineRule="auto"/>
        <w:ind w:left="567" w:hanging="284"/>
        <w:jc w:val="both"/>
        <w:rPr>
          <w:color w:val="auto"/>
        </w:rPr>
      </w:pPr>
      <w:r>
        <w:rPr>
          <w:color w:val="auto"/>
        </w:rPr>
        <w:t>Mempersiapkan media pembelajaran berupa media kantong bilangan yang berhubungan dengan materi penjumlahan dan pengurangan bilangan</w:t>
      </w:r>
      <w:r>
        <w:rPr>
          <w:color w:val="auto"/>
          <w:lang w:val="en-US"/>
        </w:rPr>
        <w:t>.</w:t>
      </w:r>
    </w:p>
    <w:p w:rsidR="00A3066A" w:rsidRDefault="00A3066A" w:rsidP="006342AE">
      <w:pPr>
        <w:pStyle w:val="Default"/>
        <w:numPr>
          <w:ilvl w:val="0"/>
          <w:numId w:val="5"/>
        </w:numPr>
        <w:spacing w:line="480" w:lineRule="auto"/>
        <w:ind w:left="567" w:hanging="284"/>
        <w:jc w:val="both"/>
        <w:rPr>
          <w:color w:val="auto"/>
        </w:rPr>
      </w:pPr>
      <w:r>
        <w:rPr>
          <w:color w:val="auto"/>
          <w:lang w:val="en-US"/>
        </w:rPr>
        <w:t>Mempersiapkan lembar observasi, untuk menganalisis tingkat keaktifan siswa, keterampilan dan sikap dalam proses pembelajaran.</w:t>
      </w:r>
    </w:p>
    <w:p w:rsidR="00A3066A" w:rsidRDefault="00A3066A" w:rsidP="006342AE">
      <w:pPr>
        <w:pStyle w:val="Default"/>
        <w:numPr>
          <w:ilvl w:val="0"/>
          <w:numId w:val="5"/>
        </w:numPr>
        <w:spacing w:line="480" w:lineRule="auto"/>
        <w:ind w:left="567" w:hanging="284"/>
        <w:jc w:val="both"/>
        <w:rPr>
          <w:color w:val="auto"/>
        </w:rPr>
      </w:pPr>
      <w:r>
        <w:rPr>
          <w:color w:val="auto"/>
          <w:lang w:val="en-US"/>
        </w:rPr>
        <w:lastRenderedPageBreak/>
        <w:t>Menyusun lembar evaluasi untuk mengetahui tingkat keberhasilan siswa.</w:t>
      </w:r>
    </w:p>
    <w:p w:rsidR="00A3066A" w:rsidRDefault="00A3066A" w:rsidP="006342AE">
      <w:pPr>
        <w:pStyle w:val="Default"/>
        <w:numPr>
          <w:ilvl w:val="0"/>
          <w:numId w:val="5"/>
        </w:numPr>
        <w:spacing w:line="480" w:lineRule="auto"/>
        <w:ind w:left="567" w:hanging="284"/>
        <w:jc w:val="both"/>
        <w:rPr>
          <w:color w:val="auto"/>
        </w:rPr>
      </w:pPr>
      <w:r>
        <w:rPr>
          <w:color w:val="auto"/>
        </w:rPr>
        <w:t>Menyiapkan kamera sebagai alat dokumentasi kegiatan pembelajaran</w:t>
      </w:r>
      <w:r>
        <w:rPr>
          <w:color w:val="auto"/>
          <w:lang w:val="en-US"/>
        </w:rPr>
        <w:t>.</w:t>
      </w:r>
    </w:p>
    <w:p w:rsidR="00A3066A" w:rsidRDefault="00A3066A" w:rsidP="006342AE">
      <w:pPr>
        <w:pStyle w:val="Default"/>
        <w:numPr>
          <w:ilvl w:val="0"/>
          <w:numId w:val="4"/>
        </w:numPr>
        <w:spacing w:line="480" w:lineRule="auto"/>
        <w:ind w:left="284" w:hanging="294"/>
        <w:jc w:val="both"/>
        <w:rPr>
          <w:color w:val="auto"/>
        </w:rPr>
      </w:pPr>
      <w:r>
        <w:rPr>
          <w:color w:val="auto"/>
        </w:rPr>
        <w:t>Pelaksanaan (</w:t>
      </w:r>
      <w:r>
        <w:rPr>
          <w:i/>
          <w:iCs/>
          <w:color w:val="auto"/>
          <w:lang w:val="en-US"/>
        </w:rPr>
        <w:t>Action</w:t>
      </w:r>
      <w:r>
        <w:rPr>
          <w:color w:val="auto"/>
        </w:rPr>
        <w:t>)</w:t>
      </w:r>
    </w:p>
    <w:p w:rsidR="00A3066A" w:rsidRDefault="00A3066A" w:rsidP="00A3066A">
      <w:pPr>
        <w:pStyle w:val="BodyText"/>
        <w:spacing w:line="480" w:lineRule="auto"/>
        <w:ind w:left="284" w:right="-1"/>
        <w:jc w:val="both"/>
      </w:pPr>
      <w:r>
        <w:rPr>
          <w:lang w:val="id-ID"/>
        </w:rPr>
        <w:t>Pada tahap ini, guru dan siswa melaksanakan pembelajaran matematika menggunakan media pembelajaran kantong bilangan. Skenario pelaksanaan pembelajaran</w:t>
      </w:r>
      <w:r>
        <w:rPr>
          <w:spacing w:val="-3"/>
          <w:lang w:val="id-ID"/>
        </w:rPr>
        <w:t xml:space="preserve"> </w:t>
      </w:r>
      <w:r>
        <w:rPr>
          <w:lang w:val="id-ID"/>
        </w:rPr>
        <w:t>mengacu</w:t>
      </w:r>
      <w:r>
        <w:rPr>
          <w:spacing w:val="-3"/>
          <w:lang w:val="id-ID"/>
        </w:rPr>
        <w:t xml:space="preserve"> </w:t>
      </w:r>
      <w:r>
        <w:rPr>
          <w:lang w:val="id-ID"/>
        </w:rPr>
        <w:t>pada</w:t>
      </w:r>
      <w:r>
        <w:rPr>
          <w:spacing w:val="-4"/>
          <w:lang w:val="id-ID"/>
        </w:rPr>
        <w:t xml:space="preserve"> </w:t>
      </w:r>
      <w:r>
        <w:t xml:space="preserve">Modul Ajar </w:t>
      </w:r>
      <w:r>
        <w:rPr>
          <w:lang w:val="id-ID"/>
        </w:rPr>
        <w:t xml:space="preserve"> yang</w:t>
      </w:r>
      <w:r>
        <w:rPr>
          <w:spacing w:val="-3"/>
          <w:lang w:val="id-ID"/>
        </w:rPr>
        <w:t xml:space="preserve"> </w:t>
      </w:r>
      <w:r>
        <w:rPr>
          <w:lang w:val="id-ID"/>
        </w:rPr>
        <w:t>telah</w:t>
      </w:r>
      <w:r>
        <w:rPr>
          <w:spacing w:val="-8"/>
          <w:lang w:val="id-ID"/>
        </w:rPr>
        <w:t xml:space="preserve"> </w:t>
      </w:r>
      <w:r>
        <w:rPr>
          <w:lang w:val="id-ID"/>
        </w:rPr>
        <w:t>disusun</w:t>
      </w:r>
      <w:r>
        <w:rPr>
          <w:spacing w:val="-8"/>
          <w:lang w:val="id-ID"/>
        </w:rPr>
        <w:t xml:space="preserve"> </w:t>
      </w:r>
      <w:r>
        <w:rPr>
          <w:lang w:val="id-ID"/>
        </w:rPr>
        <w:t>sebelumnya. (</w:t>
      </w:r>
      <w:r>
        <w:t>Modul Ajar</w:t>
      </w:r>
      <w:r>
        <w:rPr>
          <w:spacing w:val="-7"/>
          <w:lang w:val="id-ID"/>
        </w:rPr>
        <w:t xml:space="preserve"> </w:t>
      </w:r>
      <w:r>
        <w:rPr>
          <w:lang w:val="id-ID"/>
        </w:rPr>
        <w:t>terlampir)</w:t>
      </w:r>
      <w:r>
        <w:t>.</w:t>
      </w:r>
    </w:p>
    <w:p w:rsidR="00A3066A" w:rsidRDefault="00A3066A" w:rsidP="006342AE">
      <w:pPr>
        <w:pStyle w:val="Default"/>
        <w:numPr>
          <w:ilvl w:val="0"/>
          <w:numId w:val="4"/>
        </w:numPr>
        <w:spacing w:line="480" w:lineRule="auto"/>
        <w:ind w:left="284" w:hanging="294"/>
        <w:jc w:val="both"/>
        <w:rPr>
          <w:color w:val="auto"/>
        </w:rPr>
      </w:pPr>
      <w:r>
        <w:rPr>
          <w:color w:val="auto"/>
        </w:rPr>
        <w:t>Observasi (</w:t>
      </w:r>
      <w:r>
        <w:rPr>
          <w:i/>
          <w:iCs/>
          <w:color w:val="auto"/>
        </w:rPr>
        <w:t>Observing</w:t>
      </w:r>
      <w:r>
        <w:rPr>
          <w:color w:val="auto"/>
        </w:rPr>
        <w:t xml:space="preserve">) </w:t>
      </w:r>
    </w:p>
    <w:p w:rsidR="00A3066A" w:rsidRDefault="00A3066A" w:rsidP="00A3066A">
      <w:pPr>
        <w:pStyle w:val="BodyText"/>
        <w:spacing w:line="480" w:lineRule="auto"/>
        <w:ind w:left="284" w:right="-1"/>
        <w:jc w:val="both"/>
        <w:rPr>
          <w:lang w:val="id-ID"/>
        </w:rPr>
      </w:pPr>
      <w:r>
        <w:rPr>
          <w:lang w:val="id-ID"/>
        </w:rPr>
        <w:t>Observasi dilaksanakan selama pelaksanaan tindakan berlangsung. Pengamatan ini mengungkapkan hal-hal menarik selama pembelajaran menggunakan media pembelajaran kantong bilangan. Aspek-aspek yang diamati meliputi:</w:t>
      </w:r>
      <w:r>
        <w:rPr>
          <w:spacing w:val="-5"/>
          <w:lang w:val="id-ID"/>
        </w:rPr>
        <w:t xml:space="preserve"> </w:t>
      </w:r>
      <w:r>
        <w:rPr>
          <w:lang w:val="id-ID"/>
        </w:rPr>
        <w:t>sikap</w:t>
      </w:r>
      <w:r>
        <w:rPr>
          <w:spacing w:val="-5"/>
          <w:lang w:val="id-ID"/>
        </w:rPr>
        <w:t xml:space="preserve"> </w:t>
      </w:r>
      <w:r>
        <w:rPr>
          <w:lang w:val="id-ID"/>
        </w:rPr>
        <w:t>guru</w:t>
      </w:r>
      <w:r>
        <w:rPr>
          <w:spacing w:val="-5"/>
          <w:lang w:val="id-ID"/>
        </w:rPr>
        <w:t xml:space="preserve"> </w:t>
      </w:r>
      <w:r>
        <w:rPr>
          <w:lang w:val="id-ID"/>
        </w:rPr>
        <w:t>saat</w:t>
      </w:r>
      <w:r>
        <w:rPr>
          <w:spacing w:val="-5"/>
          <w:lang w:val="id-ID"/>
        </w:rPr>
        <w:t xml:space="preserve"> </w:t>
      </w:r>
      <w:r>
        <w:rPr>
          <w:lang w:val="id-ID"/>
        </w:rPr>
        <w:t>proses</w:t>
      </w:r>
      <w:r>
        <w:rPr>
          <w:spacing w:val="-7"/>
          <w:lang w:val="id-ID"/>
        </w:rPr>
        <w:t xml:space="preserve"> </w:t>
      </w:r>
      <w:r>
        <w:rPr>
          <w:lang w:val="id-ID"/>
        </w:rPr>
        <w:t>pembelajaran</w:t>
      </w:r>
      <w:r>
        <w:rPr>
          <w:spacing w:val="-9"/>
          <w:lang w:val="id-ID"/>
        </w:rPr>
        <w:t xml:space="preserve"> </w:t>
      </w:r>
      <w:r>
        <w:rPr>
          <w:lang w:val="id-ID"/>
        </w:rPr>
        <w:t>berlangsung,</w:t>
      </w:r>
      <w:r>
        <w:rPr>
          <w:spacing w:val="-3"/>
          <w:lang w:val="id-ID"/>
        </w:rPr>
        <w:t xml:space="preserve"> </w:t>
      </w:r>
      <w:r>
        <w:rPr>
          <w:lang w:val="id-ID"/>
        </w:rPr>
        <w:t>keaktifan</w:t>
      </w:r>
      <w:r>
        <w:rPr>
          <w:spacing w:val="-9"/>
          <w:lang w:val="id-ID"/>
        </w:rPr>
        <w:t xml:space="preserve"> </w:t>
      </w:r>
      <w:r>
        <w:rPr>
          <w:lang w:val="id-ID"/>
        </w:rPr>
        <w:t>siswa</w:t>
      </w:r>
      <w:r>
        <w:rPr>
          <w:spacing w:val="-7"/>
          <w:lang w:val="id-ID"/>
        </w:rPr>
        <w:t xml:space="preserve"> </w:t>
      </w:r>
      <w:r>
        <w:rPr>
          <w:lang w:val="id-ID"/>
        </w:rPr>
        <w:t>selama proses pembelajaran, keseriusan siswa dalam mengerjakan tugas, respon siswa selama</w:t>
      </w:r>
      <w:r>
        <w:rPr>
          <w:spacing w:val="-8"/>
          <w:lang w:val="id-ID"/>
        </w:rPr>
        <w:t xml:space="preserve"> </w:t>
      </w:r>
      <w:r>
        <w:rPr>
          <w:lang w:val="id-ID"/>
        </w:rPr>
        <w:t>proses</w:t>
      </w:r>
      <w:r>
        <w:rPr>
          <w:spacing w:val="-9"/>
          <w:lang w:val="id-ID"/>
        </w:rPr>
        <w:t xml:space="preserve"> </w:t>
      </w:r>
      <w:r>
        <w:rPr>
          <w:lang w:val="id-ID"/>
        </w:rPr>
        <w:t>pembelajaran</w:t>
      </w:r>
      <w:r>
        <w:rPr>
          <w:spacing w:val="-7"/>
          <w:lang w:val="id-ID"/>
        </w:rPr>
        <w:t xml:space="preserve"> </w:t>
      </w:r>
      <w:r>
        <w:rPr>
          <w:lang w:val="id-ID"/>
        </w:rPr>
        <w:t>berlangsung,</w:t>
      </w:r>
      <w:r>
        <w:rPr>
          <w:spacing w:val="-5"/>
          <w:lang w:val="id-ID"/>
        </w:rPr>
        <w:t xml:space="preserve"> </w:t>
      </w:r>
      <w:r>
        <w:rPr>
          <w:lang w:val="id-ID"/>
        </w:rPr>
        <w:t>kemampuan</w:t>
      </w:r>
      <w:r>
        <w:rPr>
          <w:spacing w:val="-7"/>
          <w:lang w:val="id-ID"/>
        </w:rPr>
        <w:t xml:space="preserve"> </w:t>
      </w:r>
      <w:r>
        <w:rPr>
          <w:lang w:val="id-ID"/>
        </w:rPr>
        <w:t>siswa</w:t>
      </w:r>
      <w:r>
        <w:rPr>
          <w:spacing w:val="-8"/>
          <w:lang w:val="id-ID"/>
        </w:rPr>
        <w:t xml:space="preserve"> </w:t>
      </w:r>
      <w:r>
        <w:rPr>
          <w:lang w:val="id-ID"/>
        </w:rPr>
        <w:t>dalam</w:t>
      </w:r>
      <w:r>
        <w:rPr>
          <w:spacing w:val="-7"/>
          <w:lang w:val="id-ID"/>
        </w:rPr>
        <w:t xml:space="preserve"> </w:t>
      </w:r>
      <w:r>
        <w:rPr>
          <w:lang w:val="id-ID"/>
        </w:rPr>
        <w:t>menyimpulkan hasil</w:t>
      </w:r>
      <w:r>
        <w:rPr>
          <w:spacing w:val="-1"/>
          <w:lang w:val="id-ID"/>
        </w:rPr>
        <w:t xml:space="preserve"> </w:t>
      </w:r>
      <w:r>
        <w:rPr>
          <w:lang w:val="id-ID"/>
        </w:rPr>
        <w:t>pembelajaran, dan lain sebagainya yang berhubungan</w:t>
      </w:r>
      <w:r>
        <w:rPr>
          <w:spacing w:val="-1"/>
          <w:lang w:val="id-ID"/>
        </w:rPr>
        <w:t xml:space="preserve"> </w:t>
      </w:r>
      <w:r>
        <w:rPr>
          <w:lang w:val="id-ID"/>
        </w:rPr>
        <w:t>dengan</w:t>
      </w:r>
      <w:r>
        <w:rPr>
          <w:spacing w:val="-1"/>
          <w:lang w:val="id-ID"/>
        </w:rPr>
        <w:t xml:space="preserve"> </w:t>
      </w:r>
      <w:r>
        <w:rPr>
          <w:lang w:val="id-ID"/>
        </w:rPr>
        <w:t>kegiatan</w:t>
      </w:r>
      <w:r>
        <w:rPr>
          <w:spacing w:val="-1"/>
          <w:lang w:val="id-ID"/>
        </w:rPr>
        <w:t xml:space="preserve"> </w:t>
      </w:r>
      <w:r>
        <w:rPr>
          <w:lang w:val="id-ID"/>
        </w:rPr>
        <w:t>siswa selama mengikuti</w:t>
      </w:r>
      <w:r>
        <w:rPr>
          <w:spacing w:val="-1"/>
          <w:lang w:val="id-ID"/>
        </w:rPr>
        <w:t xml:space="preserve"> </w:t>
      </w:r>
      <w:r>
        <w:rPr>
          <w:lang w:val="id-ID"/>
        </w:rPr>
        <w:t>proses kegiatan pembelajaran. Selain pengamatan, peneliti juga mengumpulkan</w:t>
      </w:r>
      <w:r>
        <w:rPr>
          <w:spacing w:val="-15"/>
          <w:lang w:val="id-ID"/>
        </w:rPr>
        <w:t xml:space="preserve"> </w:t>
      </w:r>
      <w:r>
        <w:rPr>
          <w:lang w:val="id-ID"/>
        </w:rPr>
        <w:t>hasil</w:t>
      </w:r>
      <w:r>
        <w:rPr>
          <w:spacing w:val="-15"/>
          <w:lang w:val="id-ID"/>
        </w:rPr>
        <w:t xml:space="preserve"> </w:t>
      </w:r>
      <w:r>
        <w:rPr>
          <w:lang w:val="id-ID"/>
        </w:rPr>
        <w:t>evaluasi</w:t>
      </w:r>
      <w:r>
        <w:rPr>
          <w:spacing w:val="-15"/>
          <w:lang w:val="id-ID"/>
        </w:rPr>
        <w:t xml:space="preserve"> </w:t>
      </w:r>
      <w:r>
        <w:rPr>
          <w:lang w:val="id-ID"/>
        </w:rPr>
        <w:t>siswa</w:t>
      </w:r>
      <w:r>
        <w:rPr>
          <w:spacing w:val="-15"/>
          <w:lang w:val="id-ID"/>
        </w:rPr>
        <w:t xml:space="preserve"> </w:t>
      </w:r>
      <w:r>
        <w:rPr>
          <w:lang w:val="id-ID"/>
        </w:rPr>
        <w:t>setelah</w:t>
      </w:r>
      <w:r>
        <w:rPr>
          <w:spacing w:val="-15"/>
          <w:lang w:val="id-ID"/>
        </w:rPr>
        <w:t xml:space="preserve"> </w:t>
      </w:r>
      <w:r>
        <w:rPr>
          <w:lang w:val="id-ID"/>
        </w:rPr>
        <w:t>pembelajaran</w:t>
      </w:r>
      <w:r>
        <w:rPr>
          <w:spacing w:val="-15"/>
          <w:lang w:val="id-ID"/>
        </w:rPr>
        <w:t xml:space="preserve"> </w:t>
      </w:r>
      <w:r>
        <w:rPr>
          <w:lang w:val="id-ID"/>
        </w:rPr>
        <w:t>selesai.</w:t>
      </w:r>
      <w:r>
        <w:rPr>
          <w:spacing w:val="-15"/>
          <w:lang w:val="id-ID"/>
        </w:rPr>
        <w:t xml:space="preserve"> </w:t>
      </w:r>
      <w:r>
        <w:rPr>
          <w:lang w:val="id-ID"/>
        </w:rPr>
        <w:t>Kegiatan</w:t>
      </w:r>
      <w:r>
        <w:rPr>
          <w:spacing w:val="-15"/>
          <w:lang w:val="id-ID"/>
        </w:rPr>
        <w:t xml:space="preserve"> </w:t>
      </w:r>
      <w:r>
        <w:rPr>
          <w:lang w:val="id-ID"/>
        </w:rPr>
        <w:t>tersebut digunakan untuk memperoleh data-data penelitian. Hasil pengolahan data digunakan untuk menentukan tindakan selanjutnya.</w:t>
      </w:r>
    </w:p>
    <w:p w:rsidR="00A3066A" w:rsidRDefault="00A3066A" w:rsidP="006342AE">
      <w:pPr>
        <w:pStyle w:val="Default"/>
        <w:numPr>
          <w:ilvl w:val="0"/>
          <w:numId w:val="4"/>
        </w:numPr>
        <w:spacing w:line="480" w:lineRule="auto"/>
        <w:ind w:left="284" w:hanging="284"/>
        <w:jc w:val="both"/>
        <w:rPr>
          <w:color w:val="auto"/>
        </w:rPr>
      </w:pPr>
      <w:r>
        <w:rPr>
          <w:color w:val="auto"/>
        </w:rPr>
        <w:t>Refleksi (</w:t>
      </w:r>
      <w:r>
        <w:rPr>
          <w:i/>
          <w:iCs/>
          <w:color w:val="auto"/>
        </w:rPr>
        <w:t>Reflection</w:t>
      </w:r>
      <w:r>
        <w:rPr>
          <w:color w:val="auto"/>
        </w:rPr>
        <w:t xml:space="preserve">) </w:t>
      </w:r>
    </w:p>
    <w:p w:rsidR="00A3066A" w:rsidRDefault="00A3066A" w:rsidP="00A3066A">
      <w:pPr>
        <w:pStyle w:val="BodyText"/>
        <w:spacing w:line="480" w:lineRule="auto"/>
        <w:ind w:left="284" w:right="-1"/>
        <w:jc w:val="both"/>
        <w:rPr>
          <w:lang w:val="id-ID"/>
        </w:rPr>
      </w:pPr>
      <w:r>
        <w:rPr>
          <w:lang w:val="id-ID"/>
        </w:rPr>
        <w:t>Peneliti</w:t>
      </w:r>
      <w:r>
        <w:t xml:space="preserve"> dan guru </w:t>
      </w:r>
      <w:r>
        <w:rPr>
          <w:lang w:val="id-ID"/>
        </w:rPr>
        <w:t>mengevaluasi keterlaksanaan semua tahapan tindakan yang dilakukan siswa, peran guru, dan ketepatan dalam penggunaan</w:t>
      </w:r>
      <w:r>
        <w:rPr>
          <w:spacing w:val="33"/>
          <w:lang w:val="id-ID"/>
        </w:rPr>
        <w:t xml:space="preserve"> </w:t>
      </w:r>
      <w:r>
        <w:rPr>
          <w:lang w:val="id-ID"/>
        </w:rPr>
        <w:t>media.</w:t>
      </w:r>
      <w:r>
        <w:rPr>
          <w:spacing w:val="37"/>
          <w:lang w:val="id-ID"/>
        </w:rPr>
        <w:t xml:space="preserve"> </w:t>
      </w:r>
      <w:r>
        <w:rPr>
          <w:lang w:val="id-ID"/>
        </w:rPr>
        <w:t>Pada</w:t>
      </w:r>
      <w:r>
        <w:rPr>
          <w:spacing w:val="35"/>
          <w:lang w:val="id-ID"/>
        </w:rPr>
        <w:t xml:space="preserve"> </w:t>
      </w:r>
      <w:r>
        <w:rPr>
          <w:lang w:val="id-ID"/>
        </w:rPr>
        <w:t>tahap</w:t>
      </w:r>
      <w:r>
        <w:rPr>
          <w:spacing w:val="40"/>
          <w:lang w:val="id-ID"/>
        </w:rPr>
        <w:t xml:space="preserve"> </w:t>
      </w:r>
      <w:r>
        <w:rPr>
          <w:lang w:val="id-ID"/>
        </w:rPr>
        <w:t>ini</w:t>
      </w:r>
      <w:r>
        <w:rPr>
          <w:spacing w:val="31"/>
          <w:lang w:val="id-ID"/>
        </w:rPr>
        <w:t xml:space="preserve"> </w:t>
      </w:r>
      <w:r>
        <w:rPr>
          <w:lang w:val="id-ID"/>
        </w:rPr>
        <w:t>semua</w:t>
      </w:r>
      <w:r>
        <w:rPr>
          <w:spacing w:val="45"/>
          <w:lang w:val="id-ID"/>
        </w:rPr>
        <w:t xml:space="preserve"> </w:t>
      </w:r>
      <w:r>
        <w:rPr>
          <w:lang w:val="id-ID"/>
        </w:rPr>
        <w:t>menganalisis</w:t>
      </w:r>
      <w:r>
        <w:rPr>
          <w:spacing w:val="38"/>
          <w:lang w:val="id-ID"/>
        </w:rPr>
        <w:t xml:space="preserve"> </w:t>
      </w:r>
      <w:r>
        <w:rPr>
          <w:lang w:val="id-ID"/>
        </w:rPr>
        <w:t>data</w:t>
      </w:r>
      <w:r>
        <w:rPr>
          <w:spacing w:val="39"/>
          <w:lang w:val="id-ID"/>
        </w:rPr>
        <w:t xml:space="preserve"> </w:t>
      </w:r>
      <w:r>
        <w:rPr>
          <w:lang w:val="id-ID"/>
        </w:rPr>
        <w:t>yang</w:t>
      </w:r>
      <w:r>
        <w:rPr>
          <w:spacing w:val="35"/>
          <w:lang w:val="id-ID"/>
        </w:rPr>
        <w:t xml:space="preserve"> </w:t>
      </w:r>
      <w:r>
        <w:rPr>
          <w:lang w:val="id-ID"/>
        </w:rPr>
        <w:t>didapat</w:t>
      </w:r>
      <w:r>
        <w:rPr>
          <w:spacing w:val="41"/>
          <w:lang w:val="id-ID"/>
        </w:rPr>
        <w:t xml:space="preserve"> </w:t>
      </w:r>
      <w:r>
        <w:rPr>
          <w:spacing w:val="-2"/>
          <w:lang w:val="id-ID"/>
        </w:rPr>
        <w:t>hasil</w:t>
      </w:r>
      <w:r>
        <w:rPr>
          <w:spacing w:val="-2"/>
        </w:rPr>
        <w:t xml:space="preserve"> </w:t>
      </w:r>
      <w:r>
        <w:rPr>
          <w:lang w:val="id-ID"/>
        </w:rPr>
        <w:t>observasi, dan</w:t>
      </w:r>
      <w:r>
        <w:rPr>
          <w:spacing w:val="-7"/>
          <w:lang w:val="id-ID"/>
        </w:rPr>
        <w:t xml:space="preserve"> </w:t>
      </w:r>
      <w:r>
        <w:rPr>
          <w:lang w:val="id-ID"/>
        </w:rPr>
        <w:t>hasil</w:t>
      </w:r>
      <w:r>
        <w:rPr>
          <w:spacing w:val="-11"/>
          <w:lang w:val="id-ID"/>
        </w:rPr>
        <w:t xml:space="preserve"> </w:t>
      </w:r>
      <w:r>
        <w:rPr>
          <w:lang w:val="id-ID"/>
        </w:rPr>
        <w:lastRenderedPageBreak/>
        <w:t>evaluasi</w:t>
      </w:r>
      <w:r>
        <w:rPr>
          <w:spacing w:val="-11"/>
          <w:lang w:val="id-ID"/>
        </w:rPr>
        <w:t xml:space="preserve"> </w:t>
      </w:r>
      <w:r>
        <w:rPr>
          <w:lang w:val="id-ID"/>
        </w:rPr>
        <w:t>siswa</w:t>
      </w:r>
      <w:r>
        <w:rPr>
          <w:spacing w:val="-4"/>
          <w:lang w:val="id-ID"/>
        </w:rPr>
        <w:t xml:space="preserve"> </w:t>
      </w:r>
      <w:r>
        <w:rPr>
          <w:lang w:val="id-ID"/>
        </w:rPr>
        <w:t>apakah</w:t>
      </w:r>
      <w:r>
        <w:rPr>
          <w:spacing w:val="-7"/>
          <w:lang w:val="id-ID"/>
        </w:rPr>
        <w:t xml:space="preserve"> </w:t>
      </w:r>
      <w:r>
        <w:rPr>
          <w:lang w:val="id-ID"/>
        </w:rPr>
        <w:t>sudah</w:t>
      </w:r>
      <w:r>
        <w:rPr>
          <w:spacing w:val="-7"/>
          <w:lang w:val="id-ID"/>
        </w:rPr>
        <w:t xml:space="preserve"> </w:t>
      </w:r>
      <w:r>
        <w:rPr>
          <w:lang w:val="id-ID"/>
        </w:rPr>
        <w:t>memenuhi</w:t>
      </w:r>
      <w:r>
        <w:rPr>
          <w:spacing w:val="-7"/>
          <w:lang w:val="id-ID"/>
        </w:rPr>
        <w:t xml:space="preserve"> </w:t>
      </w:r>
      <w:r>
        <w:rPr>
          <w:lang w:val="id-ID"/>
        </w:rPr>
        <w:t>indikator</w:t>
      </w:r>
      <w:r>
        <w:rPr>
          <w:spacing w:val="-5"/>
          <w:lang w:val="id-ID"/>
        </w:rPr>
        <w:t xml:space="preserve"> </w:t>
      </w:r>
      <w:r>
        <w:rPr>
          <w:lang w:val="id-ID"/>
        </w:rPr>
        <w:t>keberhasilan atau belum. Hasil evaluasi dan analisis data tersebut digunakan sebagai bahan pertimbangan dalam perencanaan siklus selanjutnya jika diperlukan.</w:t>
      </w:r>
    </w:p>
    <w:p w:rsidR="00A3066A" w:rsidRDefault="00A3066A" w:rsidP="00A3066A">
      <w:pPr>
        <w:pStyle w:val="Default"/>
        <w:spacing w:line="480" w:lineRule="auto"/>
        <w:ind w:firstLine="720"/>
        <w:jc w:val="both"/>
        <w:rPr>
          <w:color w:val="auto"/>
        </w:rPr>
      </w:pPr>
      <w:r>
        <w:rPr>
          <w:color w:val="auto"/>
        </w:rPr>
        <w:t>Setelah siklus I dilakukan belum mendapat hasil yang maksimal, maka dalam hal ini dilakukan siklus II dengan tahapan yang sama sebagai berikut</w:t>
      </w:r>
      <w:r>
        <w:rPr>
          <w:b/>
          <w:bCs/>
          <w:color w:val="auto"/>
        </w:rPr>
        <w:t>:</w:t>
      </w:r>
    </w:p>
    <w:p w:rsidR="00A3066A" w:rsidRDefault="00A3066A" w:rsidP="00A3066A">
      <w:pPr>
        <w:pStyle w:val="Default"/>
        <w:spacing w:line="480" w:lineRule="auto"/>
        <w:jc w:val="both"/>
        <w:rPr>
          <w:color w:val="auto"/>
        </w:rPr>
      </w:pPr>
      <w:r>
        <w:rPr>
          <w:b/>
          <w:bCs/>
          <w:color w:val="auto"/>
        </w:rPr>
        <w:t xml:space="preserve">Siklus II </w:t>
      </w:r>
    </w:p>
    <w:p w:rsidR="00A3066A" w:rsidRDefault="00A3066A" w:rsidP="00A3066A">
      <w:pPr>
        <w:pStyle w:val="Default"/>
        <w:spacing w:line="480" w:lineRule="auto"/>
        <w:ind w:firstLine="709"/>
        <w:jc w:val="both"/>
        <w:rPr>
          <w:color w:val="auto"/>
        </w:rPr>
      </w:pPr>
      <w:r>
        <w:rPr>
          <w:color w:val="auto"/>
        </w:rPr>
        <w:t>Setelah siklus II secara teknis sama seperti pelaksanaan siklus I, siklus II merupakan perbaikan dari siklus I dan berdasarkan hasil refleksi siklus I, dan secara garis besar akan dijelaskan langkah-langkah siklus II sebagai berikut:</w:t>
      </w:r>
    </w:p>
    <w:p w:rsidR="00A3066A" w:rsidRDefault="00A3066A" w:rsidP="006342AE">
      <w:pPr>
        <w:pStyle w:val="Default"/>
        <w:numPr>
          <w:ilvl w:val="1"/>
          <w:numId w:val="5"/>
        </w:numPr>
        <w:spacing w:line="480" w:lineRule="auto"/>
        <w:ind w:left="426" w:hanging="425"/>
        <w:jc w:val="both"/>
        <w:rPr>
          <w:color w:val="auto"/>
        </w:rPr>
      </w:pPr>
      <w:r>
        <w:rPr>
          <w:color w:val="auto"/>
        </w:rPr>
        <w:t>Perencanaan</w:t>
      </w:r>
      <w:r>
        <w:rPr>
          <w:color w:val="auto"/>
          <w:lang w:val="en-US"/>
        </w:rPr>
        <w:t xml:space="preserve"> </w:t>
      </w:r>
      <w:r>
        <w:rPr>
          <w:color w:val="auto"/>
        </w:rPr>
        <w:t>(</w:t>
      </w:r>
      <w:r>
        <w:rPr>
          <w:i/>
          <w:iCs/>
          <w:color w:val="auto"/>
        </w:rPr>
        <w:t>Planning</w:t>
      </w:r>
      <w:r>
        <w:rPr>
          <w:color w:val="auto"/>
        </w:rPr>
        <w:t xml:space="preserve">)  </w:t>
      </w:r>
    </w:p>
    <w:p w:rsidR="00A3066A" w:rsidRDefault="00A3066A" w:rsidP="00A3066A">
      <w:pPr>
        <w:pStyle w:val="Default"/>
        <w:spacing w:line="480" w:lineRule="auto"/>
        <w:ind w:left="426"/>
        <w:jc w:val="both"/>
        <w:rPr>
          <w:color w:val="auto"/>
        </w:rPr>
      </w:pPr>
      <w:r>
        <w:rPr>
          <w:color w:val="auto"/>
        </w:rPr>
        <w:t>Melihat dari evaluasi dan analisis di atas pada tindakan pertama dengan menemukan sebuah inisiatif suatu permasalahan yang timbul pada siklus I, maka akan diperbaiki pada tahap siklus II dengan kegiatan yang dilakukan yakni:</w:t>
      </w:r>
    </w:p>
    <w:p w:rsidR="00A3066A" w:rsidRDefault="00A3066A" w:rsidP="006342AE">
      <w:pPr>
        <w:pStyle w:val="Default"/>
        <w:numPr>
          <w:ilvl w:val="4"/>
          <w:numId w:val="2"/>
        </w:numPr>
        <w:spacing w:line="480" w:lineRule="auto"/>
        <w:ind w:left="709" w:hanging="283"/>
        <w:jc w:val="both"/>
        <w:rPr>
          <w:color w:val="auto"/>
        </w:rPr>
      </w:pPr>
      <w:r>
        <w:rPr>
          <w:color w:val="auto"/>
        </w:rPr>
        <w:t xml:space="preserve">Peneliti mempersiapkan </w:t>
      </w:r>
      <w:r>
        <w:rPr>
          <w:color w:val="auto"/>
          <w:lang w:val="en-US"/>
        </w:rPr>
        <w:t>Modul Ajar kurikulum merdeka.</w:t>
      </w:r>
    </w:p>
    <w:p w:rsidR="00A3066A" w:rsidRDefault="00A3066A" w:rsidP="006342AE">
      <w:pPr>
        <w:pStyle w:val="Default"/>
        <w:numPr>
          <w:ilvl w:val="4"/>
          <w:numId w:val="2"/>
        </w:numPr>
        <w:spacing w:line="480" w:lineRule="auto"/>
        <w:ind w:left="709" w:hanging="283"/>
        <w:jc w:val="both"/>
        <w:rPr>
          <w:color w:val="auto"/>
        </w:rPr>
      </w:pPr>
      <w:r>
        <w:rPr>
          <w:color w:val="auto"/>
        </w:rPr>
        <w:t>Mempersiapkan media pembelajaran berupa media kantong bilangan yang berhubungan dengan materi penjumlahan dan pengurangan bilangan</w:t>
      </w:r>
      <w:r>
        <w:rPr>
          <w:color w:val="auto"/>
          <w:lang w:val="en-US"/>
        </w:rPr>
        <w:t>.</w:t>
      </w:r>
    </w:p>
    <w:p w:rsidR="00A3066A" w:rsidRDefault="00A3066A" w:rsidP="006342AE">
      <w:pPr>
        <w:pStyle w:val="Default"/>
        <w:numPr>
          <w:ilvl w:val="4"/>
          <w:numId w:val="2"/>
        </w:numPr>
        <w:spacing w:line="480" w:lineRule="auto"/>
        <w:ind w:left="709" w:hanging="283"/>
        <w:jc w:val="both"/>
        <w:rPr>
          <w:color w:val="auto"/>
        </w:rPr>
      </w:pPr>
      <w:r>
        <w:rPr>
          <w:color w:val="auto"/>
          <w:lang w:val="en-US"/>
        </w:rPr>
        <w:t>Mempersiapkan lembar observasi, untuk menganalisis tingkat keaktifan siswa, keterampilan dan sikap dalam proses pembelajaran.</w:t>
      </w:r>
    </w:p>
    <w:p w:rsidR="00A3066A" w:rsidRDefault="00A3066A" w:rsidP="006342AE">
      <w:pPr>
        <w:pStyle w:val="Default"/>
        <w:numPr>
          <w:ilvl w:val="4"/>
          <w:numId w:val="2"/>
        </w:numPr>
        <w:spacing w:line="480" w:lineRule="auto"/>
        <w:ind w:left="709" w:hanging="283"/>
        <w:jc w:val="both"/>
        <w:rPr>
          <w:color w:val="auto"/>
        </w:rPr>
      </w:pPr>
      <w:r>
        <w:rPr>
          <w:color w:val="auto"/>
          <w:lang w:val="en-US"/>
        </w:rPr>
        <w:t>Menyusun lembar evaluasi untuk mengetahui tingkat keberhasilan siswa.</w:t>
      </w:r>
    </w:p>
    <w:p w:rsidR="00A3066A" w:rsidRDefault="00A3066A" w:rsidP="006342AE">
      <w:pPr>
        <w:pStyle w:val="Default"/>
        <w:numPr>
          <w:ilvl w:val="4"/>
          <w:numId w:val="2"/>
        </w:numPr>
        <w:spacing w:line="480" w:lineRule="auto"/>
        <w:ind w:left="709" w:hanging="283"/>
        <w:jc w:val="both"/>
        <w:rPr>
          <w:color w:val="auto"/>
        </w:rPr>
      </w:pPr>
      <w:r>
        <w:rPr>
          <w:color w:val="auto"/>
        </w:rPr>
        <w:t>Menyiapkan kamera sebagai alat dokumentasi kegiatan pembelajaran</w:t>
      </w:r>
      <w:r>
        <w:rPr>
          <w:color w:val="auto"/>
          <w:lang w:val="en-US"/>
        </w:rPr>
        <w:t>.</w:t>
      </w:r>
    </w:p>
    <w:p w:rsidR="00A3066A" w:rsidRDefault="00A3066A" w:rsidP="006342AE">
      <w:pPr>
        <w:pStyle w:val="Default"/>
        <w:numPr>
          <w:ilvl w:val="1"/>
          <w:numId w:val="5"/>
        </w:numPr>
        <w:spacing w:line="480" w:lineRule="auto"/>
        <w:ind w:left="426" w:hanging="426"/>
        <w:jc w:val="both"/>
        <w:rPr>
          <w:color w:val="auto"/>
        </w:rPr>
      </w:pPr>
      <w:r>
        <w:rPr>
          <w:color w:val="auto"/>
        </w:rPr>
        <w:t>Pelaksanaan (</w:t>
      </w:r>
      <w:r>
        <w:rPr>
          <w:i/>
          <w:iCs/>
          <w:color w:val="auto"/>
          <w:lang w:val="en-US"/>
        </w:rPr>
        <w:t>Action</w:t>
      </w:r>
      <w:r>
        <w:rPr>
          <w:color w:val="auto"/>
        </w:rPr>
        <w:t>)</w:t>
      </w:r>
    </w:p>
    <w:p w:rsidR="00A3066A" w:rsidRDefault="00A3066A" w:rsidP="00A3066A">
      <w:pPr>
        <w:pStyle w:val="Default"/>
        <w:spacing w:line="480" w:lineRule="auto"/>
        <w:ind w:left="426"/>
        <w:jc w:val="both"/>
        <w:rPr>
          <w:color w:val="auto"/>
          <w:lang w:val="en-US"/>
        </w:rPr>
      </w:pPr>
      <w:r>
        <w:rPr>
          <w:color w:val="auto"/>
        </w:rPr>
        <w:lastRenderedPageBreak/>
        <w:t>Guru melakukan pembelajaran sesuai dengan</w:t>
      </w:r>
      <w:r>
        <w:rPr>
          <w:color w:val="auto"/>
          <w:lang w:val="en-US"/>
        </w:rPr>
        <w:t xml:space="preserve"> Modul Ajar</w:t>
      </w:r>
      <w:r>
        <w:rPr>
          <w:color w:val="auto"/>
        </w:rPr>
        <w:t xml:space="preserve"> yang telah disiapkan sesuai revisi berdasarkan evaluasi pada siklus I</w:t>
      </w:r>
      <w:r>
        <w:rPr>
          <w:color w:val="auto"/>
          <w:lang w:val="en-US"/>
        </w:rPr>
        <w:t>. (Modul Ajar terlampir).</w:t>
      </w:r>
    </w:p>
    <w:p w:rsidR="00A3066A" w:rsidRDefault="00A3066A" w:rsidP="006342AE">
      <w:pPr>
        <w:pStyle w:val="Default"/>
        <w:numPr>
          <w:ilvl w:val="1"/>
          <w:numId w:val="5"/>
        </w:numPr>
        <w:spacing w:line="480" w:lineRule="auto"/>
        <w:ind w:left="426" w:hanging="426"/>
        <w:jc w:val="both"/>
        <w:rPr>
          <w:color w:val="auto"/>
        </w:rPr>
      </w:pPr>
      <w:r>
        <w:rPr>
          <w:color w:val="auto"/>
        </w:rPr>
        <w:t>Pengamatan (</w:t>
      </w:r>
      <w:r>
        <w:rPr>
          <w:i/>
          <w:iCs/>
          <w:color w:val="auto"/>
        </w:rPr>
        <w:t>Observing</w:t>
      </w:r>
      <w:r>
        <w:rPr>
          <w:color w:val="auto"/>
        </w:rPr>
        <w:t xml:space="preserve">) </w:t>
      </w:r>
    </w:p>
    <w:p w:rsidR="00A3066A" w:rsidRDefault="00A3066A" w:rsidP="00A3066A">
      <w:pPr>
        <w:pStyle w:val="Default"/>
        <w:spacing w:line="480" w:lineRule="auto"/>
        <w:ind w:left="426"/>
        <w:jc w:val="both"/>
        <w:rPr>
          <w:color w:val="auto"/>
          <w:lang w:val="en-US"/>
        </w:rPr>
      </w:pPr>
      <w:r>
        <w:rPr>
          <w:color w:val="auto"/>
        </w:rPr>
        <w:t>pada siklus I, tahap observasi dilaksanakan untuk meninjau kembali terhadap perubahan-perubahan yang terjadi pada hasil belajar siswa. Observasi pada siklus II ini dilakukan untuk melihat kembali kegiatan proses belajar mengajar antara guru dan siswa selama waktu pembelajaran di kelas</w:t>
      </w:r>
      <w:r>
        <w:rPr>
          <w:color w:val="auto"/>
          <w:lang w:val="en-US"/>
        </w:rPr>
        <w:t>.</w:t>
      </w:r>
    </w:p>
    <w:p w:rsidR="00A3066A" w:rsidRDefault="00A3066A" w:rsidP="006342AE">
      <w:pPr>
        <w:pStyle w:val="Default"/>
        <w:numPr>
          <w:ilvl w:val="1"/>
          <w:numId w:val="5"/>
        </w:numPr>
        <w:spacing w:line="480" w:lineRule="auto"/>
        <w:ind w:left="426" w:hanging="426"/>
        <w:jc w:val="both"/>
        <w:rPr>
          <w:color w:val="auto"/>
          <w:lang w:val="en-US"/>
        </w:rPr>
      </w:pPr>
      <w:r>
        <w:rPr>
          <w:color w:val="auto"/>
        </w:rPr>
        <w:t>Refleksi (Reflection)</w:t>
      </w:r>
    </w:p>
    <w:p w:rsidR="00A3066A" w:rsidRDefault="00A3066A" w:rsidP="00A3066A">
      <w:pPr>
        <w:pStyle w:val="Default"/>
        <w:spacing w:line="480" w:lineRule="auto"/>
        <w:ind w:left="426"/>
        <w:jc w:val="both"/>
        <w:rPr>
          <w:color w:val="auto"/>
          <w:lang w:val="en-US"/>
        </w:rPr>
      </w:pPr>
      <w:r>
        <w:rPr>
          <w:color w:val="auto"/>
        </w:rPr>
        <w:t>Pada tahap ini, merupakan kegiatan untuk mengemukakan kembali apa yang telah dilaksanakan dan membandingkan hasil dari siklus I ke siklus II. Hal ini dilakukan untuk menghasilkan kesimpulan bahwa Penelitian Tindakan Kelas yang dilakukan dari siklus I ke siklus II sudah sesuai dengan indikator keberhasilan. Maka dengan demikian penelitian ini dilakukan dalam II siklus</w:t>
      </w:r>
      <w:r>
        <w:rPr>
          <w:color w:val="auto"/>
          <w:lang w:val="en-US"/>
        </w:rPr>
        <w:t>.</w:t>
      </w:r>
    </w:p>
    <w:p w:rsidR="00A3066A" w:rsidRDefault="00A3066A" w:rsidP="00A3066A">
      <w:pPr>
        <w:pStyle w:val="Heading2"/>
        <w:ind w:left="709" w:hanging="709"/>
      </w:pPr>
      <w:r>
        <w:t xml:space="preserve">3.5 </w:t>
      </w:r>
      <w:r>
        <w:tab/>
        <w:t xml:space="preserve">Instrumen Dan Teknik Pengumpulan Data </w:t>
      </w:r>
    </w:p>
    <w:p w:rsidR="00A3066A" w:rsidRDefault="00A3066A" w:rsidP="00A3066A">
      <w:pPr>
        <w:pStyle w:val="Heading3"/>
        <w:numPr>
          <w:ilvl w:val="0"/>
          <w:numId w:val="0"/>
        </w:numPr>
        <w:spacing w:line="480" w:lineRule="auto"/>
        <w:ind w:left="709" w:hanging="709"/>
        <w:rPr>
          <w:color w:val="auto"/>
        </w:rPr>
      </w:pPr>
      <w:r>
        <w:rPr>
          <w:color w:val="auto"/>
        </w:rPr>
        <w:t xml:space="preserve">3.5.1 </w:t>
      </w:r>
      <w:r>
        <w:rPr>
          <w:color w:val="auto"/>
        </w:rPr>
        <w:tab/>
        <w:t>Instrumen Penelitian</w:t>
      </w:r>
    </w:p>
    <w:p w:rsidR="00A3066A" w:rsidRDefault="00A3066A" w:rsidP="00A306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Arikunto</w:t>
      </w:r>
      <w:r>
        <w:rPr>
          <w:rFonts w:ascii="Times New Roman" w:hAnsi="Times New Roman" w:cs="Times New Roman"/>
          <w:spacing w:val="-9"/>
          <w:sz w:val="24"/>
          <w:szCs w:val="24"/>
          <w:lang w:val="id-ID"/>
        </w:rPr>
        <w:t xml:space="preserve"> </w:t>
      </w:r>
      <w:r>
        <w:rPr>
          <w:rFonts w:ascii="Times New Roman" w:hAnsi="Times New Roman" w:cs="Times New Roman"/>
          <w:sz w:val="24"/>
          <w:szCs w:val="24"/>
          <w:lang w:val="id-ID"/>
        </w:rPr>
        <w:t>(2016:</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85)</w:t>
      </w:r>
      <w:r>
        <w:rPr>
          <w:rFonts w:ascii="Times New Roman" w:hAnsi="Times New Roman" w:cs="Times New Roman"/>
          <w:spacing w:val="-12"/>
          <w:sz w:val="24"/>
          <w:szCs w:val="24"/>
          <w:lang w:val="id-ID"/>
        </w:rPr>
        <w:t xml:space="preserve"> </w:t>
      </w:r>
      <w:r>
        <w:rPr>
          <w:rFonts w:ascii="Times New Roman" w:hAnsi="Times New Roman" w:cs="Times New Roman"/>
          <w:sz w:val="24"/>
          <w:szCs w:val="24"/>
          <w:lang w:val="id-ID"/>
        </w:rPr>
        <w:t>menjelaskan</w:t>
      </w:r>
      <w:r>
        <w:rPr>
          <w:rFonts w:ascii="Times New Roman" w:hAnsi="Times New Roman" w:cs="Times New Roman"/>
          <w:spacing w:val="-14"/>
          <w:sz w:val="24"/>
          <w:szCs w:val="24"/>
          <w:lang w:val="id-ID"/>
        </w:rPr>
        <w:t xml:space="preserve"> </w:t>
      </w:r>
      <w:r>
        <w:rPr>
          <w:rFonts w:ascii="Times New Roman" w:hAnsi="Times New Roman" w:cs="Times New Roman"/>
          <w:sz w:val="24"/>
          <w:szCs w:val="24"/>
          <w:lang w:val="id-ID"/>
        </w:rPr>
        <w:t>bahwa</w:t>
      </w:r>
      <w:r>
        <w:rPr>
          <w:rFonts w:ascii="Times New Roman" w:hAnsi="Times New Roman" w:cs="Times New Roman"/>
          <w:spacing w:val="-3"/>
          <w:sz w:val="24"/>
          <w:szCs w:val="24"/>
          <w:lang w:val="id-ID"/>
        </w:rPr>
        <w:t xml:space="preserve"> </w:t>
      </w:r>
      <w:r>
        <w:rPr>
          <w:rFonts w:ascii="Times New Roman" w:hAnsi="Times New Roman" w:cs="Times New Roman"/>
          <w:sz w:val="24"/>
          <w:szCs w:val="24"/>
          <w:lang w:val="id-ID"/>
        </w:rPr>
        <w:t>instrument</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penelitian</w:t>
      </w:r>
      <w:r>
        <w:rPr>
          <w:rFonts w:ascii="Times New Roman" w:hAnsi="Times New Roman" w:cs="Times New Roman"/>
          <w:spacing w:val="-14"/>
          <w:sz w:val="24"/>
          <w:szCs w:val="24"/>
          <w:lang w:val="id-ID"/>
        </w:rPr>
        <w:t xml:space="preserve"> </w:t>
      </w:r>
      <w:r>
        <w:rPr>
          <w:rFonts w:ascii="Times New Roman" w:hAnsi="Times New Roman" w:cs="Times New Roman"/>
          <w:sz w:val="24"/>
          <w:szCs w:val="24"/>
          <w:lang w:val="id-ID"/>
        </w:rPr>
        <w:t>tindakan</w:t>
      </w:r>
      <w:r>
        <w:rPr>
          <w:rFonts w:ascii="Times New Roman" w:hAnsi="Times New Roman" w:cs="Times New Roman"/>
          <w:spacing w:val="-14"/>
          <w:sz w:val="24"/>
          <w:szCs w:val="24"/>
          <w:lang w:val="id-ID"/>
        </w:rPr>
        <w:t xml:space="preserve"> </w:t>
      </w:r>
      <w:r>
        <w:rPr>
          <w:rFonts w:ascii="Times New Roman" w:hAnsi="Times New Roman" w:cs="Times New Roman"/>
          <w:sz w:val="24"/>
          <w:szCs w:val="24"/>
          <w:lang w:val="id-ID"/>
        </w:rPr>
        <w:t>kelas adalah</w:t>
      </w:r>
      <w:r>
        <w:rPr>
          <w:rFonts w:ascii="Times New Roman" w:hAnsi="Times New Roman" w:cs="Times New Roman"/>
          <w:spacing w:val="-15"/>
          <w:sz w:val="24"/>
          <w:szCs w:val="24"/>
          <w:lang w:val="id-ID"/>
        </w:rPr>
        <w:t xml:space="preserve"> </w:t>
      </w:r>
      <w:r>
        <w:rPr>
          <w:rFonts w:ascii="Times New Roman" w:hAnsi="Times New Roman" w:cs="Times New Roman"/>
          <w:sz w:val="24"/>
          <w:szCs w:val="24"/>
          <w:lang w:val="id-ID"/>
        </w:rPr>
        <w:t>semua</w:t>
      </w:r>
      <w:r>
        <w:rPr>
          <w:rFonts w:ascii="Times New Roman" w:hAnsi="Times New Roman" w:cs="Times New Roman"/>
          <w:spacing w:val="-14"/>
          <w:sz w:val="24"/>
          <w:szCs w:val="24"/>
          <w:lang w:val="id-ID"/>
        </w:rPr>
        <w:t xml:space="preserve"> </w:t>
      </w:r>
      <w:r>
        <w:rPr>
          <w:rFonts w:ascii="Times New Roman" w:hAnsi="Times New Roman" w:cs="Times New Roman"/>
          <w:sz w:val="24"/>
          <w:szCs w:val="24"/>
          <w:lang w:val="id-ID"/>
        </w:rPr>
        <w:t>alat</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pacing w:val="-13"/>
          <w:sz w:val="24"/>
          <w:szCs w:val="24"/>
          <w:lang w:val="id-ID"/>
        </w:rPr>
        <w:t xml:space="preserve"> </w:t>
      </w:r>
      <w:r>
        <w:rPr>
          <w:rFonts w:ascii="Times New Roman" w:hAnsi="Times New Roman" w:cs="Times New Roman"/>
          <w:sz w:val="24"/>
          <w:szCs w:val="24"/>
          <w:lang w:val="id-ID"/>
        </w:rPr>
        <w:t>digunakan</w:t>
      </w:r>
      <w:r>
        <w:rPr>
          <w:rFonts w:ascii="Times New Roman" w:hAnsi="Times New Roman" w:cs="Times New Roman"/>
          <w:spacing w:val="-15"/>
          <w:sz w:val="24"/>
          <w:szCs w:val="24"/>
          <w:lang w:val="id-ID"/>
        </w:rPr>
        <w:t xml:space="preserve"> </w:t>
      </w:r>
      <w:r>
        <w:rPr>
          <w:rFonts w:ascii="Times New Roman" w:hAnsi="Times New Roman" w:cs="Times New Roman"/>
          <w:sz w:val="24"/>
          <w:szCs w:val="24"/>
          <w:lang w:val="id-ID"/>
        </w:rPr>
        <w:t>untuk</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mengumpulkan</w:t>
      </w:r>
      <w:r>
        <w:rPr>
          <w:rFonts w:ascii="Times New Roman" w:hAnsi="Times New Roman" w:cs="Times New Roman"/>
          <w:spacing w:val="-15"/>
          <w:sz w:val="24"/>
          <w:szCs w:val="24"/>
          <w:lang w:val="id-ID"/>
        </w:rPr>
        <w:t xml:space="preserve"> </w:t>
      </w:r>
      <w:r>
        <w:rPr>
          <w:rFonts w:ascii="Times New Roman" w:hAnsi="Times New Roman" w:cs="Times New Roman"/>
          <w:sz w:val="24"/>
          <w:szCs w:val="24"/>
          <w:lang w:val="id-ID"/>
        </w:rPr>
        <w:t>data</w:t>
      </w:r>
      <w:r>
        <w:rPr>
          <w:rFonts w:ascii="Times New Roman" w:hAnsi="Times New Roman" w:cs="Times New Roman"/>
          <w:spacing w:val="-14"/>
          <w:sz w:val="24"/>
          <w:szCs w:val="24"/>
          <w:lang w:val="id-ID"/>
        </w:rPr>
        <w:t xml:space="preserve"> </w:t>
      </w:r>
      <w:r>
        <w:rPr>
          <w:rFonts w:ascii="Times New Roman" w:hAnsi="Times New Roman" w:cs="Times New Roman"/>
          <w:sz w:val="24"/>
          <w:szCs w:val="24"/>
          <w:lang w:val="id-ID"/>
        </w:rPr>
        <w:t>tentang</w:t>
      </w:r>
      <w:r>
        <w:rPr>
          <w:rFonts w:ascii="Times New Roman" w:hAnsi="Times New Roman" w:cs="Times New Roman"/>
          <w:spacing w:val="-13"/>
          <w:sz w:val="24"/>
          <w:szCs w:val="24"/>
          <w:lang w:val="id-ID"/>
        </w:rPr>
        <w:t xml:space="preserve"> </w:t>
      </w:r>
      <w:r>
        <w:rPr>
          <w:rFonts w:ascii="Times New Roman" w:hAnsi="Times New Roman" w:cs="Times New Roman"/>
          <w:sz w:val="24"/>
          <w:szCs w:val="24"/>
          <w:lang w:val="id-ID"/>
        </w:rPr>
        <w:t>semua</w:t>
      </w:r>
      <w:r>
        <w:rPr>
          <w:rFonts w:ascii="Times New Roman" w:hAnsi="Times New Roman" w:cs="Times New Roman"/>
          <w:spacing w:val="-14"/>
          <w:sz w:val="24"/>
          <w:szCs w:val="24"/>
          <w:lang w:val="id-ID"/>
        </w:rPr>
        <w:t xml:space="preserve"> </w:t>
      </w:r>
      <w:r>
        <w:rPr>
          <w:rFonts w:ascii="Times New Roman" w:hAnsi="Times New Roman" w:cs="Times New Roman"/>
          <w:sz w:val="24"/>
          <w:szCs w:val="24"/>
          <w:lang w:val="id-ID"/>
        </w:rPr>
        <w:t xml:space="preserve">proses </w:t>
      </w:r>
      <w:r>
        <w:rPr>
          <w:rFonts w:ascii="Times New Roman" w:hAnsi="Times New Roman" w:cs="Times New Roman"/>
          <w:spacing w:val="-2"/>
          <w:sz w:val="24"/>
          <w:szCs w:val="24"/>
          <w:lang w:val="id-ID"/>
        </w:rPr>
        <w:t>pembelajaran.</w:t>
      </w:r>
    </w:p>
    <w:p w:rsidR="00A3066A" w:rsidRDefault="00A3066A" w:rsidP="006342AE">
      <w:pPr>
        <w:pStyle w:val="ListParagraph"/>
        <w:numPr>
          <w:ilvl w:val="4"/>
          <w:numId w:val="5"/>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lang w:val="id-ID"/>
        </w:rPr>
        <w:t>Lembar Observasi</w:t>
      </w:r>
    </w:p>
    <w:p w:rsidR="00A3066A" w:rsidRDefault="00A3066A" w:rsidP="00A3066A">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lang w:val="id-ID"/>
        </w:rPr>
        <w:t>Lembar observasi digunakan untuk mengetahui sejauh mana keterlaksanaan pembelajaran dengan menggunakan media katong bilangan yang dilakukan.</w:t>
      </w:r>
    </w:p>
    <w:p w:rsidR="00A3066A" w:rsidRDefault="00A3066A" w:rsidP="00A3066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Lembar observasi siswa disesuaikan dengan aktivitas yang menunjukkan</w:t>
      </w:r>
      <w:r>
        <w:rPr>
          <w:rFonts w:ascii="Times New Roman" w:hAnsi="Times New Roman" w:cs="Times New Roman"/>
          <w:sz w:val="24"/>
          <w:szCs w:val="24"/>
        </w:rPr>
        <w:t xml:space="preserve"> </w:t>
      </w:r>
      <w:r>
        <w:rPr>
          <w:rFonts w:ascii="Times New Roman" w:hAnsi="Times New Roman" w:cs="Times New Roman"/>
          <w:sz w:val="24"/>
          <w:szCs w:val="24"/>
          <w:lang w:val="id-ID"/>
        </w:rPr>
        <w:t>kegiatan</w:t>
      </w:r>
      <w:r>
        <w:rPr>
          <w:lang w:val="id-ID"/>
        </w:rPr>
        <w:t xml:space="preserve"> </w:t>
      </w:r>
      <w:r>
        <w:rPr>
          <w:rFonts w:ascii="Times New Roman" w:hAnsi="Times New Roman" w:cs="Times New Roman"/>
          <w:sz w:val="24"/>
          <w:szCs w:val="24"/>
          <w:lang w:val="id-ID"/>
        </w:rPr>
        <w:t>selama proses pembelajaran berlangsung. Observasi tersebut dilakukan oleh</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peneliti</w:t>
      </w:r>
      <w:r>
        <w:rPr>
          <w:rFonts w:ascii="Times New Roman" w:hAnsi="Times New Roman" w:cs="Times New Roman"/>
          <w:spacing w:val="-12"/>
          <w:sz w:val="24"/>
          <w:szCs w:val="24"/>
          <w:lang w:val="id-ID"/>
        </w:rPr>
        <w:t xml:space="preserve"> </w:t>
      </w:r>
      <w:r>
        <w:rPr>
          <w:rFonts w:ascii="Times New Roman" w:hAnsi="Times New Roman" w:cs="Times New Roman"/>
          <w:sz w:val="24"/>
          <w:szCs w:val="24"/>
          <w:lang w:val="id-ID"/>
        </w:rPr>
        <w:t>dengan</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pedoman</w:t>
      </w:r>
      <w:r>
        <w:rPr>
          <w:rFonts w:ascii="Times New Roman" w:hAnsi="Times New Roman" w:cs="Times New Roman"/>
          <w:spacing w:val="-8"/>
          <w:sz w:val="24"/>
          <w:szCs w:val="24"/>
          <w:lang w:val="id-ID"/>
        </w:rPr>
        <w:t xml:space="preserve"> </w:t>
      </w:r>
      <w:r>
        <w:rPr>
          <w:rFonts w:ascii="Times New Roman" w:hAnsi="Times New Roman" w:cs="Times New Roman"/>
          <w:sz w:val="24"/>
          <w:szCs w:val="24"/>
          <w:lang w:val="id-ID"/>
        </w:rPr>
        <w:t>observasi.</w:t>
      </w:r>
    </w:p>
    <w:p w:rsidR="00A3066A" w:rsidRDefault="00A3066A" w:rsidP="00A3066A">
      <w:pPr>
        <w:pStyle w:val="Caption"/>
        <w:spacing w:after="0"/>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Tabel 3.</w:t>
      </w:r>
      <w:r>
        <w:rPr>
          <w:rFonts w:ascii="Times New Roman" w:hAnsi="Times New Roman" w:cs="Times New Roman"/>
          <w:color w:val="0D0D0D" w:themeColor="text1" w:themeTint="F2"/>
          <w:sz w:val="24"/>
          <w:szCs w:val="24"/>
        </w:rPr>
        <w:fldChar w:fldCharType="begin"/>
      </w:r>
      <w:r>
        <w:rPr>
          <w:rFonts w:ascii="Times New Roman" w:hAnsi="Times New Roman" w:cs="Times New Roman"/>
          <w:color w:val="0D0D0D" w:themeColor="text1" w:themeTint="F2"/>
          <w:sz w:val="24"/>
          <w:szCs w:val="24"/>
        </w:rPr>
        <w:instrText xml:space="preserve"> SEQ Tabel_3 \* ARABIC </w:instrText>
      </w:r>
      <w:r>
        <w:rPr>
          <w:rFonts w:ascii="Times New Roman" w:hAnsi="Times New Roman" w:cs="Times New Roman"/>
          <w:color w:val="0D0D0D" w:themeColor="text1" w:themeTint="F2"/>
          <w:sz w:val="24"/>
          <w:szCs w:val="24"/>
        </w:rPr>
        <w:fldChar w:fldCharType="separate"/>
      </w:r>
      <w:r>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rPr>
        <w:fldChar w:fldCharType="end"/>
      </w:r>
      <w:r>
        <w:rPr>
          <w:rFonts w:ascii="Times New Roman" w:hAnsi="Times New Roman" w:cs="Times New Roman"/>
          <w:color w:val="0D0D0D" w:themeColor="text1" w:themeTint="F2"/>
          <w:sz w:val="24"/>
          <w:szCs w:val="24"/>
        </w:rPr>
        <w:t xml:space="preserve"> Lembar observasi aktivitas siswa</w:t>
      </w:r>
    </w:p>
    <w:tbl>
      <w:tblPr>
        <w:tblStyle w:val="TableGrid"/>
        <w:tblW w:w="0" w:type="auto"/>
        <w:tblInd w:w="997" w:type="dxa"/>
        <w:tblLook w:val="04A0" w:firstRow="1" w:lastRow="0" w:firstColumn="1" w:lastColumn="0" w:noHBand="0" w:noVBand="1"/>
      </w:tblPr>
      <w:tblGrid>
        <w:gridCol w:w="2314"/>
        <w:gridCol w:w="4616"/>
      </w:tblGrid>
      <w:tr w:rsidR="00A3066A" w:rsidTr="00B467EB">
        <w:tc>
          <w:tcPr>
            <w:tcW w:w="2314" w:type="dxa"/>
          </w:tcPr>
          <w:p w:rsidR="00A3066A" w:rsidRDefault="00A3066A" w:rsidP="00B467E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4616" w:type="dxa"/>
          </w:tcPr>
          <w:p w:rsidR="00A3066A" w:rsidRDefault="00A3066A" w:rsidP="00B467E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Aspek Yang Diamati</w:t>
            </w:r>
          </w:p>
        </w:tc>
      </w:tr>
      <w:tr w:rsidR="00A3066A" w:rsidTr="00B467EB">
        <w:tc>
          <w:tcPr>
            <w:tcW w:w="2314" w:type="dxa"/>
          </w:tcPr>
          <w:p w:rsidR="00A3066A" w:rsidRDefault="00A3066A" w:rsidP="00B467E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Persiapan Siswa</w:t>
            </w:r>
          </w:p>
        </w:tc>
        <w:tc>
          <w:tcPr>
            <w:tcW w:w="4616" w:type="dxa"/>
          </w:tcPr>
          <w:p w:rsidR="00A3066A" w:rsidRDefault="00A3066A" w:rsidP="006342AE">
            <w:pPr>
              <w:pStyle w:val="ListParagraph"/>
              <w:numPr>
                <w:ilvl w:val="0"/>
                <w:numId w:val="6"/>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Siswa menyiapkan buku dan perlengkapan lain yang diperlukan.</w:t>
            </w:r>
          </w:p>
        </w:tc>
      </w:tr>
      <w:tr w:rsidR="00A3066A" w:rsidTr="00B467EB">
        <w:tc>
          <w:tcPr>
            <w:tcW w:w="2314" w:type="dxa"/>
          </w:tcPr>
          <w:p w:rsidR="00A3066A" w:rsidRDefault="00A3066A" w:rsidP="00B467E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Merumuskan Tujuan</w:t>
            </w:r>
          </w:p>
        </w:tc>
        <w:tc>
          <w:tcPr>
            <w:tcW w:w="4616" w:type="dxa"/>
          </w:tcPr>
          <w:p w:rsidR="00A3066A" w:rsidRDefault="00A3066A" w:rsidP="006342AE">
            <w:pPr>
              <w:pStyle w:val="ListParagraph"/>
              <w:numPr>
                <w:ilvl w:val="1"/>
                <w:numId w:val="2"/>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mendengarkan penjelasan guru terkait tujuan pembelajaran yang akan dilaksanakan.</w:t>
            </w:r>
          </w:p>
        </w:tc>
      </w:tr>
      <w:tr w:rsidR="00A3066A" w:rsidTr="00B467EB">
        <w:tc>
          <w:tcPr>
            <w:tcW w:w="2314" w:type="dxa"/>
          </w:tcPr>
          <w:p w:rsidR="00A3066A" w:rsidRDefault="00A3066A" w:rsidP="00B467E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Persiapan Kelas</w:t>
            </w:r>
          </w:p>
        </w:tc>
        <w:tc>
          <w:tcPr>
            <w:tcW w:w="4616" w:type="dxa"/>
          </w:tcPr>
          <w:p w:rsidR="00A3066A" w:rsidRDefault="00A3066A" w:rsidP="006342AE">
            <w:pPr>
              <w:pStyle w:val="ListParagraph"/>
              <w:numPr>
                <w:ilvl w:val="0"/>
                <w:numId w:val="7"/>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merespon apersepsi.</w:t>
            </w:r>
          </w:p>
          <w:p w:rsidR="00A3066A" w:rsidRDefault="00A3066A" w:rsidP="006342AE">
            <w:pPr>
              <w:pStyle w:val="ListParagraph"/>
              <w:numPr>
                <w:ilvl w:val="0"/>
                <w:numId w:val="7"/>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duduk bersama kelompoknya.</w:t>
            </w:r>
          </w:p>
          <w:p w:rsidR="00A3066A" w:rsidRDefault="00A3066A" w:rsidP="006342AE">
            <w:pPr>
              <w:pStyle w:val="ListParagraph"/>
              <w:numPr>
                <w:ilvl w:val="0"/>
                <w:numId w:val="7"/>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menjaga ketertiban.</w:t>
            </w:r>
          </w:p>
        </w:tc>
      </w:tr>
      <w:tr w:rsidR="00A3066A" w:rsidTr="00B467EB">
        <w:tc>
          <w:tcPr>
            <w:tcW w:w="2314" w:type="dxa"/>
          </w:tcPr>
          <w:p w:rsidR="00A3066A" w:rsidRDefault="00A3066A" w:rsidP="00B467E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Langkah penyajian pelajaran dan pemanfaatan media</w:t>
            </w:r>
          </w:p>
        </w:tc>
        <w:tc>
          <w:tcPr>
            <w:tcW w:w="4616" w:type="dxa"/>
          </w:tcPr>
          <w:p w:rsidR="00A3066A" w:rsidRDefault="00A3066A" w:rsidP="006342AE">
            <w:pPr>
              <w:pStyle w:val="ListParagraph"/>
              <w:numPr>
                <w:ilvl w:val="0"/>
                <w:numId w:val="8"/>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memperhatikan demonstrasi media pembelajaran yang dilakukan oleh guru.</w:t>
            </w:r>
          </w:p>
          <w:p w:rsidR="00A3066A" w:rsidRDefault="00A3066A" w:rsidP="006342AE">
            <w:pPr>
              <w:pStyle w:val="TableParagraph"/>
              <w:numPr>
                <w:ilvl w:val="0"/>
                <w:numId w:val="8"/>
              </w:numPr>
              <w:tabs>
                <w:tab w:val="left" w:pos="470"/>
              </w:tabs>
              <w:ind w:left="289" w:hanging="284"/>
              <w:jc w:val="both"/>
              <w:rPr>
                <w:sz w:val="24"/>
              </w:rPr>
            </w:pPr>
            <w:r>
              <w:rPr>
                <w:sz w:val="24"/>
              </w:rPr>
              <w:t>Siswa mendengarkan penjelasan guru terkait langkah-langkah pembelajaran.</w:t>
            </w:r>
          </w:p>
        </w:tc>
      </w:tr>
      <w:tr w:rsidR="00A3066A" w:rsidTr="00B467EB">
        <w:tc>
          <w:tcPr>
            <w:tcW w:w="2314" w:type="dxa"/>
          </w:tcPr>
          <w:p w:rsidR="00A3066A" w:rsidRDefault="00A3066A" w:rsidP="00B467E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Langkah kegiatan belajar siswa</w:t>
            </w:r>
          </w:p>
        </w:tc>
        <w:tc>
          <w:tcPr>
            <w:tcW w:w="4616" w:type="dxa"/>
          </w:tcPr>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mendengarkan penjelasan materi oleh guru.</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bertanya kepada guru terkait materi.</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Guru memberikan LKPD kepada guru.</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memperhatikan pokok kegiatan yang harus dilakukan sesuai petunjuk LKPD.</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mencoba media kantong bilangan secara langsung.</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menyelesaikan soal yang ada di LKPD.</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mempresentasikan hasil pekerjaannya.</w:t>
            </w:r>
          </w:p>
          <w:p w:rsidR="00A3066A" w:rsidRDefault="00A3066A" w:rsidP="006342AE">
            <w:pPr>
              <w:pStyle w:val="ListParagraph"/>
              <w:numPr>
                <w:ilvl w:val="0"/>
                <w:numId w:val="9"/>
              </w:numPr>
              <w:spacing w:after="0" w:line="240" w:lineRule="auto"/>
              <w:ind w:left="289" w:hanging="284"/>
              <w:jc w:val="both"/>
              <w:rPr>
                <w:rFonts w:ascii="Times New Roman" w:hAnsi="Times New Roman" w:cs="Times New Roman"/>
                <w:sz w:val="24"/>
                <w:szCs w:val="24"/>
              </w:rPr>
            </w:pPr>
            <w:r>
              <w:rPr>
                <w:rFonts w:ascii="Times New Roman" w:hAnsi="Times New Roman" w:cs="Times New Roman"/>
                <w:sz w:val="24"/>
                <w:szCs w:val="24"/>
              </w:rPr>
              <w:t>Siswa menyimpulkan materi yang telah dipelajari.</w:t>
            </w:r>
          </w:p>
        </w:tc>
      </w:tr>
      <w:tr w:rsidR="00A3066A" w:rsidTr="00B467EB">
        <w:tc>
          <w:tcPr>
            <w:tcW w:w="2314" w:type="dxa"/>
          </w:tcPr>
          <w:p w:rsidR="00A3066A" w:rsidRDefault="00A3066A" w:rsidP="00B467E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Langkah evaluasi pembelajaran</w:t>
            </w:r>
          </w:p>
        </w:tc>
        <w:tc>
          <w:tcPr>
            <w:tcW w:w="4616" w:type="dxa"/>
          </w:tcPr>
          <w:p w:rsidR="00A3066A" w:rsidRDefault="00A3066A" w:rsidP="006342AE">
            <w:pPr>
              <w:pStyle w:val="ListParagraph"/>
              <w:numPr>
                <w:ilvl w:val="1"/>
                <w:numId w:val="9"/>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Siswa diberikan soal evaluasi oleh guru.</w:t>
            </w:r>
          </w:p>
        </w:tc>
      </w:tr>
    </w:tbl>
    <w:p w:rsidR="00A3066A" w:rsidRDefault="00A3066A" w:rsidP="00A3066A">
      <w:pPr>
        <w:spacing w:after="0" w:line="480" w:lineRule="auto"/>
        <w:ind w:right="1700"/>
        <w:jc w:val="both"/>
        <w:rPr>
          <w:rFonts w:ascii="Times New Roman" w:hAnsi="Times New Roman" w:cs="Times New Roman"/>
          <w:sz w:val="24"/>
          <w:szCs w:val="24"/>
        </w:rPr>
      </w:pPr>
    </w:p>
    <w:p w:rsidR="00A3066A" w:rsidRDefault="00A3066A" w:rsidP="006342AE">
      <w:pPr>
        <w:pStyle w:val="ListParagraph"/>
        <w:numPr>
          <w:ilvl w:val="4"/>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Tes </w:t>
      </w:r>
    </w:p>
    <w:p w:rsidR="00A3066A" w:rsidRDefault="00A3066A" w:rsidP="00A3066A">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Menurut Arikunto (2010) tes dapat didefenisikan sebagai alat atau prosedur yang dapat digunakan untuk mengetahui atau mengukur sesuatu dalam suasana, berdasarkan cara dan aturan-aturan yang ditentukan. Tes </w:t>
      </w:r>
      <w:r>
        <w:rPr>
          <w:rFonts w:ascii="Times New Roman" w:hAnsi="Times New Roman" w:cs="Times New Roman"/>
          <w:sz w:val="24"/>
          <w:szCs w:val="24"/>
        </w:rPr>
        <w:lastRenderedPageBreak/>
        <w:t>digunakan untuk memperoleh data mengenai tingkat pemahaman dan peningkatan hasil belajar siswa setelah menerapkan media kantong bilangan dalam pembelajaran Matematika dikelas 1 SDN 14 Panai Tengah. Dengan menggunakan tes tulis, para peneliti dapat mengukur secara langsung seberapa efektif media tersebut dalam meningkatkan pemahaman siswa terhadap materi pembelajaran. Tes ini dilakukan sebelum dan sesudah penerapan media kantong bilangan untuk membandingkan hasil belajar siswa sebelum dan sesudah intervensi dilakukan, sehingga dapat memberikan gambaran yang jelas tentang dampak penggunaan media tersebut terhadap hasil belajar siswa.</w:t>
      </w:r>
    </w:p>
    <w:p w:rsidR="00A3066A" w:rsidRDefault="00A3066A" w:rsidP="00A3066A">
      <w:pPr>
        <w:pStyle w:val="Caption"/>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Tabel 3.</w:t>
      </w:r>
      <w:r>
        <w:rPr>
          <w:rFonts w:ascii="Times New Roman" w:hAnsi="Times New Roman" w:cs="Times New Roman"/>
          <w:color w:val="0D0D0D" w:themeColor="text1" w:themeTint="F2"/>
          <w:sz w:val="24"/>
          <w:szCs w:val="24"/>
        </w:rPr>
        <w:fldChar w:fldCharType="begin"/>
      </w:r>
      <w:r>
        <w:rPr>
          <w:rFonts w:ascii="Times New Roman" w:hAnsi="Times New Roman" w:cs="Times New Roman"/>
          <w:color w:val="0D0D0D" w:themeColor="text1" w:themeTint="F2"/>
          <w:sz w:val="24"/>
          <w:szCs w:val="24"/>
        </w:rPr>
        <w:instrText xml:space="preserve"> SEQ Tabel_3 \* ARABIC </w:instrText>
      </w:r>
      <w:r>
        <w:rPr>
          <w:rFonts w:ascii="Times New Roman" w:hAnsi="Times New Roman" w:cs="Times New Roman"/>
          <w:color w:val="0D0D0D" w:themeColor="text1" w:themeTint="F2"/>
          <w:sz w:val="24"/>
          <w:szCs w:val="24"/>
        </w:rPr>
        <w:fldChar w:fldCharType="separate"/>
      </w:r>
      <w:r>
        <w:rPr>
          <w:rFonts w:ascii="Times New Roman" w:hAnsi="Times New Roman" w:cs="Times New Roman"/>
          <w:color w:val="0D0D0D" w:themeColor="text1" w:themeTint="F2"/>
          <w:sz w:val="24"/>
          <w:szCs w:val="24"/>
        </w:rPr>
        <w:t>2</w:t>
      </w:r>
      <w:r>
        <w:rPr>
          <w:rFonts w:ascii="Times New Roman" w:hAnsi="Times New Roman" w:cs="Times New Roman"/>
          <w:color w:val="0D0D0D" w:themeColor="text1" w:themeTint="F2"/>
          <w:sz w:val="24"/>
          <w:szCs w:val="24"/>
        </w:rPr>
        <w:fldChar w:fldCharType="end"/>
      </w:r>
      <w:r>
        <w:rPr>
          <w:rFonts w:ascii="Times New Roman" w:hAnsi="Times New Roman" w:cs="Times New Roman"/>
          <w:color w:val="0D0D0D" w:themeColor="text1" w:themeTint="F2"/>
          <w:sz w:val="24"/>
          <w:szCs w:val="24"/>
        </w:rPr>
        <w:t xml:space="preserve"> Kisi-Kisi Soal</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6"/>
        <w:gridCol w:w="1701"/>
        <w:gridCol w:w="1275"/>
        <w:gridCol w:w="1276"/>
        <w:gridCol w:w="987"/>
      </w:tblGrid>
      <w:tr w:rsidR="00A3066A" w:rsidTr="00B467EB">
        <w:trPr>
          <w:trHeight w:val="838"/>
        </w:trPr>
        <w:tc>
          <w:tcPr>
            <w:tcW w:w="709" w:type="dxa"/>
            <w:vAlign w:val="center"/>
          </w:tcPr>
          <w:p w:rsidR="00A3066A" w:rsidRDefault="00A3066A" w:rsidP="00B467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w:t>
            </w:r>
          </w:p>
        </w:tc>
        <w:tc>
          <w:tcPr>
            <w:tcW w:w="1985" w:type="dxa"/>
            <w:vAlign w:val="center"/>
          </w:tcPr>
          <w:p w:rsidR="00A3066A" w:rsidRDefault="00A3066A" w:rsidP="00B467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CP</w:t>
            </w:r>
          </w:p>
        </w:tc>
        <w:tc>
          <w:tcPr>
            <w:tcW w:w="1276" w:type="dxa"/>
            <w:vAlign w:val="center"/>
          </w:tcPr>
          <w:p w:rsidR="00A3066A" w:rsidRDefault="00A3066A" w:rsidP="00B467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MATERI</w:t>
            </w:r>
          </w:p>
        </w:tc>
        <w:tc>
          <w:tcPr>
            <w:tcW w:w="1701" w:type="dxa"/>
          </w:tcPr>
          <w:p w:rsidR="00A3066A" w:rsidRDefault="00A3066A" w:rsidP="00B467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INDIKATOR SOAL</w:t>
            </w:r>
          </w:p>
        </w:tc>
        <w:tc>
          <w:tcPr>
            <w:tcW w:w="1275" w:type="dxa"/>
            <w:vAlign w:val="center"/>
          </w:tcPr>
          <w:p w:rsidR="00A3066A" w:rsidRDefault="00A3066A" w:rsidP="00B467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LEVEL</w:t>
            </w:r>
          </w:p>
          <w:p w:rsidR="00A3066A" w:rsidRDefault="00A3066A" w:rsidP="00B467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KOGNITIF</w:t>
            </w:r>
          </w:p>
        </w:tc>
        <w:tc>
          <w:tcPr>
            <w:tcW w:w="1276" w:type="dxa"/>
          </w:tcPr>
          <w:p w:rsidR="00A3066A" w:rsidRDefault="00A3066A" w:rsidP="00B467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BENTUK SOAL</w:t>
            </w:r>
          </w:p>
        </w:tc>
        <w:tc>
          <w:tcPr>
            <w:tcW w:w="987" w:type="dxa"/>
          </w:tcPr>
          <w:p w:rsidR="00A3066A" w:rsidRDefault="00A3066A" w:rsidP="00B467EB">
            <w:pPr>
              <w:spacing w:after="0" w:line="240" w:lineRule="auto"/>
              <w:ind w:left="-118"/>
              <w:jc w:val="center"/>
              <w:rPr>
                <w:rFonts w:ascii="Times New Roman" w:hAnsi="Times New Roman" w:cs="Times New Roman"/>
                <w:b/>
                <w:bCs/>
                <w:sz w:val="24"/>
                <w:szCs w:val="24"/>
              </w:rPr>
            </w:pPr>
            <w:r>
              <w:rPr>
                <w:rFonts w:ascii="Times New Roman" w:hAnsi="Times New Roman" w:cs="Times New Roman"/>
                <w:b/>
                <w:bCs/>
                <w:szCs w:val="24"/>
              </w:rPr>
              <w:t>NOMOR SOAL</w:t>
            </w:r>
          </w:p>
        </w:tc>
      </w:tr>
      <w:tr w:rsidR="00A3066A" w:rsidTr="00B467EB">
        <w:tc>
          <w:tcPr>
            <w:tcW w:w="709" w:type="dxa"/>
            <w:vMerge w:val="restart"/>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vMerge w:val="restart"/>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Peserta didik dapat melakukan operasi penjumlahan dan pengurangan menggunakan media kantong bilangan</w:t>
            </w:r>
          </w:p>
        </w:tc>
        <w:tc>
          <w:tcPr>
            <w:tcW w:w="1276" w:type="dxa"/>
            <w:vMerge w:val="restart"/>
            <w:vAlign w:val="center"/>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Penjumlahan</w:t>
            </w:r>
          </w:p>
        </w:tc>
        <w:tc>
          <w:tcPr>
            <w:tcW w:w="1701"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Peserta didik dapat menentukan operasi hitung penjumlahan berdasarkan angka penjumlahan dengan jawaban yang paling tepat.</w:t>
            </w:r>
          </w:p>
        </w:tc>
        <w:tc>
          <w:tcPr>
            <w:tcW w:w="1275"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c>
          <w:tcPr>
            <w:tcW w:w="1276"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987"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1,2,3,4,8,9</w:t>
            </w:r>
          </w:p>
        </w:tc>
      </w:tr>
      <w:tr w:rsidR="00A3066A" w:rsidTr="00B467EB">
        <w:tc>
          <w:tcPr>
            <w:tcW w:w="709" w:type="dxa"/>
            <w:vMerge/>
          </w:tcPr>
          <w:p w:rsidR="00A3066A" w:rsidRDefault="00A3066A" w:rsidP="00B467EB">
            <w:pPr>
              <w:spacing w:after="0" w:line="240" w:lineRule="auto"/>
              <w:rPr>
                <w:rFonts w:ascii="Times New Roman" w:hAnsi="Times New Roman" w:cs="Times New Roman"/>
                <w:sz w:val="24"/>
                <w:szCs w:val="24"/>
              </w:rPr>
            </w:pPr>
          </w:p>
        </w:tc>
        <w:tc>
          <w:tcPr>
            <w:tcW w:w="1985" w:type="dxa"/>
            <w:vMerge/>
          </w:tcPr>
          <w:p w:rsidR="00A3066A" w:rsidRDefault="00A3066A" w:rsidP="00B467EB">
            <w:pPr>
              <w:spacing w:after="0" w:line="240" w:lineRule="auto"/>
              <w:rPr>
                <w:rFonts w:ascii="Times New Roman" w:hAnsi="Times New Roman" w:cs="Times New Roman"/>
                <w:sz w:val="24"/>
                <w:szCs w:val="24"/>
              </w:rPr>
            </w:pPr>
          </w:p>
        </w:tc>
        <w:tc>
          <w:tcPr>
            <w:tcW w:w="1276" w:type="dxa"/>
            <w:vMerge/>
          </w:tcPr>
          <w:p w:rsidR="00A3066A" w:rsidRDefault="00A3066A" w:rsidP="00B467EB">
            <w:pPr>
              <w:spacing w:after="0" w:line="240" w:lineRule="auto"/>
              <w:rPr>
                <w:rFonts w:ascii="Times New Roman" w:hAnsi="Times New Roman" w:cs="Times New Roman"/>
                <w:sz w:val="24"/>
                <w:szCs w:val="24"/>
              </w:rPr>
            </w:pPr>
          </w:p>
        </w:tc>
        <w:tc>
          <w:tcPr>
            <w:tcW w:w="1701"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Disajikan soal cerita, peserta didik dapat memecahkan masalah hasil operasi hitung penjumlahan dengan tepat.</w:t>
            </w:r>
          </w:p>
        </w:tc>
        <w:tc>
          <w:tcPr>
            <w:tcW w:w="1275"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c>
          <w:tcPr>
            <w:tcW w:w="1276"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987"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5,6,7,</w:t>
            </w:r>
          </w:p>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A3066A" w:rsidTr="00B467EB">
        <w:tc>
          <w:tcPr>
            <w:tcW w:w="709" w:type="dxa"/>
            <w:vMerge/>
          </w:tcPr>
          <w:p w:rsidR="00A3066A" w:rsidRDefault="00A3066A" w:rsidP="00B467EB">
            <w:pPr>
              <w:spacing w:after="0" w:line="240" w:lineRule="auto"/>
              <w:rPr>
                <w:rFonts w:ascii="Times New Roman" w:hAnsi="Times New Roman" w:cs="Times New Roman"/>
                <w:sz w:val="24"/>
                <w:szCs w:val="24"/>
              </w:rPr>
            </w:pPr>
          </w:p>
        </w:tc>
        <w:tc>
          <w:tcPr>
            <w:tcW w:w="1985" w:type="dxa"/>
            <w:vMerge/>
          </w:tcPr>
          <w:p w:rsidR="00A3066A" w:rsidRDefault="00A3066A" w:rsidP="00B467EB">
            <w:pPr>
              <w:spacing w:after="0" w:line="240" w:lineRule="auto"/>
              <w:rPr>
                <w:rFonts w:ascii="Times New Roman" w:hAnsi="Times New Roman" w:cs="Times New Roman"/>
                <w:sz w:val="24"/>
                <w:szCs w:val="24"/>
              </w:rPr>
            </w:pPr>
          </w:p>
        </w:tc>
        <w:tc>
          <w:tcPr>
            <w:tcW w:w="1276" w:type="dxa"/>
            <w:vMerge/>
          </w:tcPr>
          <w:p w:rsidR="00A3066A" w:rsidRDefault="00A3066A" w:rsidP="00B467EB">
            <w:pPr>
              <w:spacing w:after="0" w:line="240" w:lineRule="auto"/>
              <w:rPr>
                <w:rFonts w:ascii="Times New Roman" w:hAnsi="Times New Roman" w:cs="Times New Roman"/>
                <w:sz w:val="24"/>
                <w:szCs w:val="24"/>
              </w:rPr>
            </w:pPr>
          </w:p>
        </w:tc>
        <w:tc>
          <w:tcPr>
            <w:tcW w:w="1701"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Disajikan gambar, peserta didik dapat </w:t>
            </w:r>
            <w:r>
              <w:rPr>
                <w:rFonts w:ascii="Times New Roman" w:hAnsi="Times New Roman" w:cs="Times New Roman"/>
                <w:sz w:val="24"/>
                <w:szCs w:val="24"/>
              </w:rPr>
              <w:lastRenderedPageBreak/>
              <w:t>menentukan operasi penjumlahan berdasarkan gambar dengan tepat.</w:t>
            </w:r>
          </w:p>
        </w:tc>
        <w:tc>
          <w:tcPr>
            <w:tcW w:w="1275"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C3</w:t>
            </w:r>
          </w:p>
        </w:tc>
        <w:tc>
          <w:tcPr>
            <w:tcW w:w="1276"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987"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r>
      <w:tr w:rsidR="00A3066A" w:rsidTr="00B467EB">
        <w:tc>
          <w:tcPr>
            <w:tcW w:w="709" w:type="dxa"/>
            <w:vMerge/>
          </w:tcPr>
          <w:p w:rsidR="00A3066A" w:rsidRDefault="00A3066A" w:rsidP="00B467EB">
            <w:pPr>
              <w:spacing w:after="0" w:line="240" w:lineRule="auto"/>
              <w:rPr>
                <w:rFonts w:ascii="Times New Roman" w:hAnsi="Times New Roman" w:cs="Times New Roman"/>
                <w:sz w:val="24"/>
                <w:szCs w:val="24"/>
              </w:rPr>
            </w:pPr>
          </w:p>
        </w:tc>
        <w:tc>
          <w:tcPr>
            <w:tcW w:w="1985" w:type="dxa"/>
            <w:vMerge/>
          </w:tcPr>
          <w:p w:rsidR="00A3066A" w:rsidRDefault="00A3066A" w:rsidP="00B467EB">
            <w:pPr>
              <w:spacing w:after="0" w:line="240" w:lineRule="auto"/>
              <w:rPr>
                <w:rFonts w:ascii="Times New Roman" w:hAnsi="Times New Roman" w:cs="Times New Roman"/>
                <w:sz w:val="24"/>
                <w:szCs w:val="24"/>
              </w:rPr>
            </w:pPr>
          </w:p>
        </w:tc>
        <w:tc>
          <w:tcPr>
            <w:tcW w:w="1276" w:type="dxa"/>
            <w:vMerge w:val="restart"/>
            <w:vAlign w:val="center"/>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Pengurangan</w:t>
            </w:r>
          </w:p>
        </w:tc>
        <w:tc>
          <w:tcPr>
            <w:tcW w:w="1701"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Peserta didik dapat menentukan operasi hitung pengurangan berdasarkan angka penjumlahan dengan jawaban yang paling tepat.</w:t>
            </w:r>
          </w:p>
        </w:tc>
        <w:tc>
          <w:tcPr>
            <w:tcW w:w="1275"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c>
          <w:tcPr>
            <w:tcW w:w="1276"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987"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13, 14,15,</w:t>
            </w:r>
          </w:p>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20,21,</w:t>
            </w:r>
          </w:p>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A3066A" w:rsidTr="00B467EB">
        <w:tc>
          <w:tcPr>
            <w:tcW w:w="709" w:type="dxa"/>
            <w:vMerge/>
          </w:tcPr>
          <w:p w:rsidR="00A3066A" w:rsidRDefault="00A3066A" w:rsidP="00B467EB">
            <w:pPr>
              <w:spacing w:after="0" w:line="240" w:lineRule="auto"/>
              <w:rPr>
                <w:rFonts w:ascii="Times New Roman" w:hAnsi="Times New Roman" w:cs="Times New Roman"/>
                <w:sz w:val="24"/>
                <w:szCs w:val="24"/>
              </w:rPr>
            </w:pPr>
          </w:p>
        </w:tc>
        <w:tc>
          <w:tcPr>
            <w:tcW w:w="1985" w:type="dxa"/>
            <w:vMerge/>
          </w:tcPr>
          <w:p w:rsidR="00A3066A" w:rsidRDefault="00A3066A" w:rsidP="00B467EB">
            <w:pPr>
              <w:spacing w:after="0" w:line="240" w:lineRule="auto"/>
              <w:rPr>
                <w:rFonts w:ascii="Times New Roman" w:hAnsi="Times New Roman" w:cs="Times New Roman"/>
                <w:sz w:val="24"/>
                <w:szCs w:val="24"/>
              </w:rPr>
            </w:pPr>
          </w:p>
        </w:tc>
        <w:tc>
          <w:tcPr>
            <w:tcW w:w="1276" w:type="dxa"/>
            <w:vMerge/>
          </w:tcPr>
          <w:p w:rsidR="00A3066A" w:rsidRDefault="00A3066A" w:rsidP="00B467EB">
            <w:pPr>
              <w:spacing w:after="0" w:line="240" w:lineRule="auto"/>
              <w:rPr>
                <w:rFonts w:ascii="Times New Roman" w:hAnsi="Times New Roman" w:cs="Times New Roman"/>
                <w:sz w:val="24"/>
                <w:szCs w:val="24"/>
              </w:rPr>
            </w:pPr>
          </w:p>
        </w:tc>
        <w:tc>
          <w:tcPr>
            <w:tcW w:w="1701"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Disajikan soal cerita, peserta didik dapat memecahkan masalah hasil operasi hitung pengurangan dengan tepat.</w:t>
            </w:r>
          </w:p>
        </w:tc>
        <w:tc>
          <w:tcPr>
            <w:tcW w:w="1275"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c>
          <w:tcPr>
            <w:tcW w:w="1276"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987"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16,17, 18,19</w:t>
            </w:r>
          </w:p>
        </w:tc>
      </w:tr>
      <w:tr w:rsidR="00A3066A" w:rsidTr="00B467EB">
        <w:tc>
          <w:tcPr>
            <w:tcW w:w="709" w:type="dxa"/>
            <w:vMerge/>
          </w:tcPr>
          <w:p w:rsidR="00A3066A" w:rsidRDefault="00A3066A" w:rsidP="00B467EB">
            <w:pPr>
              <w:spacing w:after="0" w:line="240" w:lineRule="auto"/>
              <w:rPr>
                <w:rFonts w:ascii="Times New Roman" w:hAnsi="Times New Roman" w:cs="Times New Roman"/>
                <w:sz w:val="24"/>
                <w:szCs w:val="24"/>
              </w:rPr>
            </w:pPr>
          </w:p>
        </w:tc>
        <w:tc>
          <w:tcPr>
            <w:tcW w:w="1985" w:type="dxa"/>
            <w:vMerge/>
          </w:tcPr>
          <w:p w:rsidR="00A3066A" w:rsidRDefault="00A3066A" w:rsidP="00B467EB">
            <w:pPr>
              <w:spacing w:after="0" w:line="240" w:lineRule="auto"/>
              <w:rPr>
                <w:rFonts w:ascii="Times New Roman" w:hAnsi="Times New Roman" w:cs="Times New Roman"/>
                <w:sz w:val="24"/>
                <w:szCs w:val="24"/>
              </w:rPr>
            </w:pPr>
          </w:p>
        </w:tc>
        <w:tc>
          <w:tcPr>
            <w:tcW w:w="1276" w:type="dxa"/>
            <w:vMerge/>
          </w:tcPr>
          <w:p w:rsidR="00A3066A" w:rsidRDefault="00A3066A" w:rsidP="00B467EB">
            <w:pPr>
              <w:spacing w:after="0" w:line="240" w:lineRule="auto"/>
              <w:rPr>
                <w:rFonts w:ascii="Times New Roman" w:hAnsi="Times New Roman" w:cs="Times New Roman"/>
                <w:sz w:val="24"/>
                <w:szCs w:val="24"/>
              </w:rPr>
            </w:pPr>
          </w:p>
        </w:tc>
        <w:tc>
          <w:tcPr>
            <w:tcW w:w="1701"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Disajikan gambar, peserta didik dapat menentukan operasi pengurangan berdasarkan gambar dengan tepat.</w:t>
            </w:r>
          </w:p>
        </w:tc>
        <w:tc>
          <w:tcPr>
            <w:tcW w:w="1275"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c>
          <w:tcPr>
            <w:tcW w:w="1276" w:type="dxa"/>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987" w:type="dxa"/>
          </w:tcPr>
          <w:p w:rsidR="00A3066A" w:rsidRDefault="00A3066A" w:rsidP="00B467EB">
            <w:pPr>
              <w:spacing w:after="0" w:line="240" w:lineRule="auto"/>
              <w:rPr>
                <w:rFonts w:ascii="Times New Roman" w:hAnsi="Times New Roman" w:cs="Times New Roman"/>
                <w:sz w:val="24"/>
                <w:szCs w:val="24"/>
              </w:rPr>
            </w:pPr>
            <w:r>
              <w:rPr>
                <w:rFonts w:ascii="Times New Roman" w:hAnsi="Times New Roman" w:cs="Times New Roman"/>
                <w:sz w:val="24"/>
                <w:szCs w:val="24"/>
              </w:rPr>
              <w:t>23,24, 25</w:t>
            </w:r>
          </w:p>
        </w:tc>
      </w:tr>
    </w:tbl>
    <w:p w:rsidR="00A3066A" w:rsidRDefault="00A3066A" w:rsidP="00A3066A">
      <w:pPr>
        <w:spacing w:after="0" w:line="480" w:lineRule="auto"/>
        <w:jc w:val="both"/>
        <w:rPr>
          <w:rFonts w:ascii="Times New Roman" w:hAnsi="Times New Roman" w:cs="Times New Roman"/>
          <w:sz w:val="24"/>
          <w:szCs w:val="24"/>
        </w:rPr>
      </w:pPr>
    </w:p>
    <w:p w:rsidR="00A3066A" w:rsidRDefault="00A3066A" w:rsidP="00A3066A">
      <w:pPr>
        <w:pStyle w:val="Heading3"/>
        <w:numPr>
          <w:ilvl w:val="0"/>
          <w:numId w:val="0"/>
        </w:numPr>
        <w:spacing w:line="480" w:lineRule="auto"/>
        <w:ind w:left="709" w:hanging="709"/>
        <w:rPr>
          <w:color w:val="auto"/>
        </w:rPr>
      </w:pPr>
      <w:r>
        <w:rPr>
          <w:color w:val="auto"/>
        </w:rPr>
        <w:t xml:space="preserve">3.5.2 </w:t>
      </w:r>
      <w:r>
        <w:rPr>
          <w:color w:val="auto"/>
        </w:rPr>
        <w:tab/>
        <w:t>Teknik Pengumpulan Data</w:t>
      </w:r>
    </w:p>
    <w:p w:rsidR="00A3066A" w:rsidRDefault="00A3066A" w:rsidP="00A3066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Dalam penelitian ini </w:t>
      </w:r>
      <w:r>
        <w:rPr>
          <w:rFonts w:ascii="Times New Roman" w:hAnsi="Times New Roman" w:cs="Times New Roman"/>
          <w:sz w:val="24"/>
          <w:szCs w:val="24"/>
        </w:rPr>
        <w:t>menggunakan beberapa teknik pengumpulan data sebagai berikut</w:t>
      </w:r>
      <w:r>
        <w:rPr>
          <w:rFonts w:ascii="Times New Roman" w:hAnsi="Times New Roman" w:cs="Times New Roman"/>
          <w:sz w:val="24"/>
          <w:szCs w:val="24"/>
          <w:lang w:val="id-ID"/>
        </w:rPr>
        <w:t xml:space="preserve"> </w:t>
      </w:r>
      <w:r>
        <w:rPr>
          <w:rFonts w:ascii="Times New Roman" w:hAnsi="Times New Roman" w:cs="Times New Roman"/>
          <w:sz w:val="24"/>
          <w:szCs w:val="24"/>
        </w:rPr>
        <w:t>:</w:t>
      </w:r>
    </w:p>
    <w:p w:rsidR="00A3066A" w:rsidRDefault="00A3066A" w:rsidP="006342AE">
      <w:pPr>
        <w:pStyle w:val="ListParagraph"/>
        <w:numPr>
          <w:ilvl w:val="0"/>
          <w:numId w:val="10"/>
        </w:numPr>
        <w:spacing w:after="0" w:line="480" w:lineRule="auto"/>
        <w:ind w:left="283" w:hanging="283"/>
        <w:jc w:val="both"/>
        <w:rPr>
          <w:rFonts w:ascii="Times New Roman" w:hAnsi="Times New Roman" w:cs="Times New Roman"/>
          <w:sz w:val="24"/>
          <w:szCs w:val="24"/>
          <w:lang w:val="id-ID"/>
        </w:rPr>
      </w:pPr>
      <w:r>
        <w:rPr>
          <w:rFonts w:ascii="Times New Roman" w:hAnsi="Times New Roman" w:cs="Times New Roman"/>
          <w:sz w:val="24"/>
          <w:szCs w:val="24"/>
          <w:lang w:val="id-ID"/>
        </w:rPr>
        <w:t>Observasi</w:t>
      </w:r>
    </w:p>
    <w:p w:rsidR="00A3066A" w:rsidRDefault="00A3066A" w:rsidP="00A3066A">
      <w:pPr>
        <w:spacing w:after="0" w:line="480" w:lineRule="auto"/>
        <w:ind w:left="288"/>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Observasi yaitu pengamatan secara langsung terhadap peroses pembelajaran yang berlangsung dikelas. </w:t>
      </w:r>
      <w:r>
        <w:rPr>
          <w:rFonts w:ascii="Times New Roman" w:hAnsi="Times New Roman" w:cs="Times New Roman"/>
          <w:sz w:val="24"/>
          <w:szCs w:val="24"/>
          <w:lang w:val="id-ID"/>
        </w:rPr>
        <w:t xml:space="preserve">Menurut </w:t>
      </w:r>
      <w:r>
        <w:rPr>
          <w:rFonts w:ascii="Times New Roman" w:hAnsi="Times New Roman" w:cs="Times New Roman"/>
          <w:sz w:val="24"/>
          <w:szCs w:val="24"/>
        </w:rPr>
        <w:t>(Sanjaya, 2010)</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Observasi adalah teknik pengumpulan data dengan cara mengamati setiap kejadian yang sedang berlangsung serta mencatat denagn alat observasi tentang hal-hal yang akan diamati. Dalam penelitian ini observasi dilakukan untuk mengetahui </w:t>
      </w:r>
      <w:r>
        <w:rPr>
          <w:rFonts w:ascii="Times New Roman" w:hAnsi="Times New Roman" w:cs="Times New Roman"/>
          <w:sz w:val="24"/>
          <w:szCs w:val="24"/>
          <w:lang w:val="id-ID"/>
        </w:rPr>
        <w:t>hasil</w:t>
      </w:r>
      <w:r>
        <w:rPr>
          <w:rFonts w:ascii="Times New Roman" w:hAnsi="Times New Roman" w:cs="Times New Roman"/>
          <w:sz w:val="24"/>
          <w:szCs w:val="24"/>
        </w:rPr>
        <w:t xml:space="preserve"> belajar siswa dalam pembelajaran melalui memanfaatkan media kantong bilangan. Adapun yang di observasi dalam</w:t>
      </w:r>
      <w:r>
        <w:rPr>
          <w:rFonts w:ascii="Times New Roman" w:hAnsi="Times New Roman" w:cs="Times New Roman"/>
          <w:sz w:val="24"/>
          <w:szCs w:val="24"/>
          <w:lang w:val="id-ID"/>
        </w:rPr>
        <w:t xml:space="preserve"> </w:t>
      </w:r>
      <w:r>
        <w:rPr>
          <w:rFonts w:ascii="Times New Roman" w:hAnsi="Times New Roman" w:cs="Times New Roman"/>
          <w:sz w:val="24"/>
          <w:szCs w:val="24"/>
        </w:rPr>
        <w:t>penelitian ini ialah siswa dan Guru. Guru dan Siswa diobservasi dengan melihat segala aktivitas yang dilakukan selama proses belajar mengajar.</w:t>
      </w:r>
    </w:p>
    <w:p w:rsidR="00A3066A" w:rsidRDefault="00A3066A" w:rsidP="006342AE">
      <w:pPr>
        <w:pStyle w:val="ListParagraph"/>
        <w:numPr>
          <w:ilvl w:val="0"/>
          <w:numId w:val="10"/>
        </w:numPr>
        <w:spacing w:after="0" w:line="480" w:lineRule="auto"/>
        <w:ind w:left="283" w:hanging="283"/>
        <w:jc w:val="both"/>
        <w:rPr>
          <w:rFonts w:ascii="Times New Roman" w:hAnsi="Times New Roman" w:cs="Times New Roman"/>
          <w:sz w:val="24"/>
          <w:szCs w:val="24"/>
        </w:rPr>
      </w:pPr>
      <w:r>
        <w:rPr>
          <w:rFonts w:ascii="Times New Roman" w:hAnsi="Times New Roman" w:cs="Times New Roman"/>
          <w:sz w:val="24"/>
          <w:szCs w:val="24"/>
        </w:rPr>
        <w:t>Tes</w:t>
      </w:r>
    </w:p>
    <w:p w:rsidR="00A3066A" w:rsidRDefault="00A3066A" w:rsidP="00A3066A">
      <w:pPr>
        <w:pStyle w:val="ListParagraph"/>
        <w:spacing w:after="0" w:line="480" w:lineRule="auto"/>
        <w:ind w:left="283"/>
        <w:jc w:val="both"/>
        <w:rPr>
          <w:rFonts w:ascii="Times New Roman" w:hAnsi="Times New Roman" w:cs="Times New Roman"/>
          <w:sz w:val="24"/>
          <w:szCs w:val="24"/>
        </w:rPr>
      </w:pPr>
      <w:r>
        <w:rPr>
          <w:rFonts w:ascii="Times New Roman" w:hAnsi="Times New Roman" w:cs="Times New Roman"/>
          <w:sz w:val="24"/>
          <w:szCs w:val="24"/>
        </w:rPr>
        <w:t>Tes digunakan untuk memproleh data dalam peningkatan hasil belajar siswa dengan menggunakan media kantong bilangan pada materi penjumlahan dan pengurangan bilangan di SDN 14 Panai Tengah. Tes merupakan teknik yang digunakan oleh seseorang kepada beberapa subjek untuk melihat hasil yang telah dikerjakan oleh subjek tersebut. Tes ini dilaksanakan dengan tujuan untuk mengetahui peningkatan hasil belajar siswa dengan melihat nilai yang diperoleh siswa melalui tes tersebut. Dalam penelitian ini tes yang diberikan kepada siswa ada dua macam, yaitu:</w:t>
      </w:r>
    </w:p>
    <w:p w:rsidR="00A3066A" w:rsidRDefault="00A3066A" w:rsidP="006342AE">
      <w:pPr>
        <w:pStyle w:val="ListParagraph"/>
        <w:numPr>
          <w:ilvl w:val="4"/>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Pre test, yaitu bentuk tes yang diberikan sebelum dimulainya proses pengajaran. Tes ini bertujuan untuk mengetahui sampai dimana penguasaan siswa terhadap bahan pelajaran yang akan diajarkan.</w:t>
      </w:r>
    </w:p>
    <w:p w:rsidR="00A3066A" w:rsidRDefault="00A3066A" w:rsidP="006342AE">
      <w:pPr>
        <w:pStyle w:val="ListParagraph"/>
        <w:numPr>
          <w:ilvl w:val="4"/>
          <w:numId w:val="11"/>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Post test, yaitu tes yang diberikan pada setiap akhir program satuan pengajaran. Tujuan dari tes ini adalah untuk mengetahui sejauh mana </w:t>
      </w:r>
      <w:r>
        <w:rPr>
          <w:rFonts w:ascii="Times New Roman" w:hAnsi="Times New Roman" w:cs="Times New Roman"/>
          <w:sz w:val="24"/>
          <w:szCs w:val="24"/>
        </w:rPr>
        <w:lastRenderedPageBreak/>
        <w:t>pencapaian siswa terhadap bahan pengajaran setelah melalui kegiatan belajar.</w:t>
      </w:r>
    </w:p>
    <w:p w:rsidR="00A3066A" w:rsidRDefault="00A3066A" w:rsidP="006342AE">
      <w:pPr>
        <w:pStyle w:val="ListParagraph"/>
        <w:numPr>
          <w:ilvl w:val="0"/>
          <w:numId w:val="10"/>
        </w:numPr>
        <w:spacing w:after="0" w:line="480" w:lineRule="auto"/>
        <w:ind w:left="283" w:hanging="283"/>
        <w:jc w:val="both"/>
        <w:rPr>
          <w:rFonts w:ascii="Times New Roman" w:hAnsi="Times New Roman" w:cs="Times New Roman"/>
          <w:sz w:val="24"/>
          <w:szCs w:val="24"/>
          <w:lang w:val="id-ID"/>
        </w:rPr>
      </w:pPr>
      <w:r>
        <w:rPr>
          <w:rFonts w:ascii="Times New Roman" w:hAnsi="Times New Roman" w:cs="Times New Roman"/>
          <w:sz w:val="24"/>
          <w:szCs w:val="24"/>
          <w:lang w:val="id-ID"/>
        </w:rPr>
        <w:t>Dokumentasi</w:t>
      </w:r>
    </w:p>
    <w:p w:rsidR="00A3066A" w:rsidRDefault="00A3066A" w:rsidP="00A3066A">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Dokumentasi merupakan catatan peristiwa yang sudah berlalu. Dokumen bisa berbentuk tulisan, gambar atau karya-karya monumental dari seseorang. Peneliti menggunakan metode dokumentasi sebagai salah satu alat untuk mendapatkan data seperti pengerjaan soal-soal dan segala aktivitas guru dan siswa. </w:t>
      </w:r>
    </w:p>
    <w:p w:rsidR="00A3066A" w:rsidRDefault="00A3066A" w:rsidP="00A3066A">
      <w:pPr>
        <w:pStyle w:val="Heading2"/>
        <w:ind w:left="709" w:hanging="709"/>
      </w:pPr>
      <w:r>
        <w:t xml:space="preserve">3.6 </w:t>
      </w:r>
      <w:r>
        <w:tab/>
        <w:t>Teknik Analisis Data</w:t>
      </w:r>
    </w:p>
    <w:p w:rsidR="00A3066A" w:rsidRDefault="00A3066A" w:rsidP="00A3066A">
      <w:pPr>
        <w:spacing w:after="0" w:line="480" w:lineRule="auto"/>
        <w:ind w:firstLine="709"/>
        <w:jc w:val="both"/>
        <w:rPr>
          <w:rFonts w:ascii="Times New Roman" w:hAnsi="Times New Roman" w:cs="Times New Roman"/>
          <w:sz w:val="24"/>
        </w:rPr>
      </w:pPr>
      <w:r>
        <w:rPr>
          <w:rFonts w:ascii="Times New Roman" w:hAnsi="Times New Roman" w:cs="Times New Roman"/>
          <w:sz w:val="24"/>
        </w:rPr>
        <w:t>Analisis data dalam penelitian tindakan kelas digunakan untuk memperoleh bukti kepastian apakah terjadi perbaikan, peningkatan, atau perubahan yang diharapkan. Menurut Sanjaya (2010: 106) (dalam Tarigan, 2023) bahwa analisis dalam PTK bisa dilakukan dengan analisis kualitatif dan analisis kuantitatif. Analisis data dalam penelitian ini menggunakan analisis deskriptif kualitatif dan kuantitatif. Deskriptif kualitatif digunakan untuk menganalisis data yang berupa informasi berbentuk kalimat, sedangkan deskriptif kuantitatif digunakan untuk menganalisis data yang berupa angka. Data yang diperoleh dalam penelitian ini dari instrumen penelitian yaitu lembar observasi guru, lembar observasi siswa, hasil belajar siswa, dianalisis menggunakan deskriptif kuantitatif; sedangkan data yang diperoleh dari catatan lapangan dianalisis menggunakan deskriptif kualitatif. Adapun secara lebih rinci analisis datanya sebagai berikut:</w:t>
      </w:r>
    </w:p>
    <w:p w:rsidR="00A3066A" w:rsidRDefault="00A3066A" w:rsidP="00A3066A">
      <w:pPr>
        <w:spacing w:after="0" w:line="480" w:lineRule="auto"/>
        <w:ind w:firstLine="709"/>
        <w:jc w:val="both"/>
        <w:rPr>
          <w:rFonts w:ascii="Times New Roman" w:hAnsi="Times New Roman" w:cs="Times New Roman"/>
          <w:sz w:val="24"/>
        </w:rPr>
      </w:pPr>
    </w:p>
    <w:p w:rsidR="00A3066A" w:rsidRDefault="00A3066A" w:rsidP="00A3066A">
      <w:pPr>
        <w:spacing w:after="0" w:line="480" w:lineRule="auto"/>
        <w:ind w:firstLine="709"/>
        <w:jc w:val="both"/>
        <w:rPr>
          <w:rFonts w:ascii="Times New Roman" w:hAnsi="Times New Roman" w:cs="Times New Roman"/>
          <w:sz w:val="24"/>
        </w:rPr>
      </w:pPr>
    </w:p>
    <w:p w:rsidR="00A3066A" w:rsidRDefault="00A3066A" w:rsidP="006342AE">
      <w:pPr>
        <w:pStyle w:val="ListParagraph"/>
        <w:numPr>
          <w:ilvl w:val="3"/>
          <w:numId w:val="9"/>
        </w:numPr>
        <w:spacing w:after="0" w:line="480" w:lineRule="auto"/>
        <w:ind w:left="426" w:hanging="425"/>
        <w:rPr>
          <w:rFonts w:ascii="Times New Roman" w:hAnsi="Times New Roman" w:cs="Times New Roman"/>
          <w:bCs/>
          <w:sz w:val="24"/>
          <w:lang w:val="id-ID"/>
        </w:rPr>
      </w:pPr>
      <w:r>
        <w:rPr>
          <w:rFonts w:ascii="Times New Roman" w:hAnsi="Times New Roman" w:cs="Times New Roman"/>
          <w:bCs/>
          <w:sz w:val="24"/>
          <w:lang w:val="id-ID"/>
        </w:rPr>
        <w:lastRenderedPageBreak/>
        <w:t>Analisis Data Hasil Observasi</w:t>
      </w:r>
    </w:p>
    <w:p w:rsidR="00A3066A" w:rsidRDefault="00A3066A" w:rsidP="00A3066A">
      <w:pPr>
        <w:pStyle w:val="ListParagraph"/>
        <w:spacing w:after="0" w:line="480" w:lineRule="auto"/>
        <w:ind w:left="426"/>
        <w:jc w:val="both"/>
        <w:rPr>
          <w:rFonts w:ascii="Times New Roman" w:hAnsi="Times New Roman" w:cs="Times New Roman"/>
          <w:bCs/>
          <w:sz w:val="24"/>
          <w:lang w:val="id-ID"/>
        </w:rPr>
      </w:pPr>
      <w:r>
        <w:rPr>
          <w:rFonts w:ascii="Times New Roman" w:hAnsi="Times New Roman" w:cs="Times New Roman"/>
          <w:bCs/>
          <w:sz w:val="24"/>
          <w:lang w:val="id-ID"/>
        </w:rPr>
        <w:t>Data observasi diperoleh dari lember observasi yang telah digunakan untuk mengamati guru dan siswa pada saat proses pembelajara</w:t>
      </w:r>
      <w:r>
        <w:rPr>
          <w:rFonts w:ascii="Times New Roman" w:hAnsi="Times New Roman" w:cs="Times New Roman"/>
          <w:bCs/>
          <w:sz w:val="24"/>
        </w:rPr>
        <w:t>n</w:t>
      </w:r>
      <w:r>
        <w:rPr>
          <w:rFonts w:ascii="Times New Roman" w:hAnsi="Times New Roman" w:cs="Times New Roman"/>
          <w:bCs/>
          <w:sz w:val="24"/>
          <w:lang w:val="id-ID"/>
        </w:rPr>
        <w:t>. Hasil observasi ini dianalisis secara deskriptis kualitatif dan deskriptif kuantitatif. Analisis secara deskriptif kualitatif dengan menggunakan</w:t>
      </w:r>
      <w:r>
        <w:rPr>
          <w:rFonts w:ascii="Times New Roman" w:hAnsi="Times New Roman" w:cs="Times New Roman"/>
          <w:bCs/>
          <w:sz w:val="24"/>
        </w:rPr>
        <w:t xml:space="preserve"> </w:t>
      </w:r>
      <w:r>
        <w:rPr>
          <w:rFonts w:ascii="Times New Roman" w:hAnsi="Times New Roman" w:cs="Times New Roman"/>
          <w:bCs/>
          <w:sz w:val="24"/>
          <w:lang w:val="id-ID"/>
        </w:rPr>
        <w:t>kata-kata atau kalimat untuk mendeskripsikan kegiatan yang dilakukan guru dan siswa pada saat</w:t>
      </w:r>
      <w:r>
        <w:rPr>
          <w:rFonts w:ascii="Times New Roman" w:hAnsi="Times New Roman" w:cs="Times New Roman"/>
          <w:bCs/>
          <w:sz w:val="24"/>
        </w:rPr>
        <w:t xml:space="preserve"> </w:t>
      </w:r>
      <w:r>
        <w:rPr>
          <w:rFonts w:ascii="Times New Roman" w:hAnsi="Times New Roman" w:cs="Times New Roman"/>
          <w:bCs/>
          <w:sz w:val="24"/>
          <w:lang w:val="id-ID"/>
        </w:rPr>
        <w:t>proses pembelajaran.</w:t>
      </w:r>
    </w:p>
    <w:p w:rsidR="00A3066A" w:rsidRDefault="00A3066A" w:rsidP="00A3066A">
      <w:pPr>
        <w:pStyle w:val="ListParagraph"/>
        <w:spacing w:after="0" w:line="480" w:lineRule="auto"/>
        <w:ind w:left="426"/>
        <w:jc w:val="both"/>
        <w:rPr>
          <w:rFonts w:ascii="Times New Roman" w:hAnsi="Times New Roman" w:cs="Times New Roman"/>
          <w:bCs/>
          <w:sz w:val="24"/>
          <w:lang w:val="id-ID"/>
        </w:rPr>
      </w:pPr>
      <w:r>
        <w:rPr>
          <w:rFonts w:ascii="Times New Roman" w:hAnsi="Times New Roman" w:cs="Times New Roman"/>
          <w:bCs/>
          <w:sz w:val="24"/>
          <w:lang w:val="id-ID"/>
        </w:rPr>
        <w:t>Hasil observasi yang dianalisis secara deskripsi kuantitatif, yaitu pada setiap indikator</w:t>
      </w:r>
      <w:r>
        <w:rPr>
          <w:rFonts w:ascii="Times New Roman" w:hAnsi="Times New Roman" w:cs="Times New Roman"/>
          <w:bCs/>
          <w:sz w:val="24"/>
        </w:rPr>
        <w:t xml:space="preserve"> </w:t>
      </w:r>
      <w:r>
        <w:rPr>
          <w:rFonts w:ascii="Times New Roman" w:hAnsi="Times New Roman" w:cs="Times New Roman"/>
          <w:bCs/>
          <w:sz w:val="24"/>
          <w:lang w:val="id-ID"/>
        </w:rPr>
        <w:t>diberi skor 1-4. Hasil skor kemudian dipersentasekan, dengan cara membagi skor yang diperoleh dengan skor ideal kemudian dikalikan 100. Jika ditampilkan dalam rumus, maka</w:t>
      </w:r>
      <w:r>
        <w:rPr>
          <w:rFonts w:ascii="Times New Roman" w:hAnsi="Times New Roman" w:cs="Times New Roman"/>
          <w:bCs/>
          <w:sz w:val="24"/>
        </w:rPr>
        <w:t xml:space="preserve"> </w:t>
      </w:r>
      <w:r>
        <w:rPr>
          <w:rFonts w:ascii="Times New Roman" w:hAnsi="Times New Roman" w:cs="Times New Roman"/>
          <w:bCs/>
          <w:sz w:val="24"/>
          <w:lang w:val="id-ID"/>
        </w:rPr>
        <w:t>rumusnya sebagai berikut:</w:t>
      </w:r>
    </w:p>
    <w:p w:rsidR="00A3066A" w:rsidRDefault="00A3066A" w:rsidP="00A3066A">
      <w:pPr>
        <w:pStyle w:val="ListParagraph"/>
        <w:spacing w:after="0" w:line="480" w:lineRule="auto"/>
        <w:ind w:left="1074"/>
      </w:pPr>
      <m:oMathPara>
        <m:oMath>
          <m:r>
            <w:rPr>
              <w:rFonts w:ascii="Cambria Math" w:hAnsi="Cambria Math" w:cs="Times New Roman"/>
              <w:sz w:val="24"/>
              <w:lang w:val="id-ID"/>
            </w:rPr>
            <m:t>P =</m:t>
          </m:r>
          <m:f>
            <m:fPr>
              <m:ctrlPr>
                <w:rPr>
                  <w:rFonts w:ascii="Cambria Math" w:hAnsi="Cambria Math"/>
                  <w:i/>
                </w:rPr>
              </m:ctrlPr>
            </m:fPr>
            <m:num>
              <m:r>
                <w:rPr>
                  <w:rFonts w:ascii="Cambria Math" w:hAnsi="Cambria Math"/>
                </w:rPr>
                <m:t>I</m:t>
              </m:r>
            </m:num>
            <m:den>
              <m:r>
                <w:rPr>
                  <w:rFonts w:ascii="Cambria Math" w:hAnsi="Cambria Math"/>
                </w:rPr>
                <m:t>N</m:t>
              </m:r>
            </m:den>
          </m:f>
          <m:r>
            <w:rPr>
              <w:rFonts w:ascii="Cambria Math" w:hAnsi="Cambria Math"/>
            </w:rPr>
            <m:t xml:space="preserve"> ×100</m:t>
          </m:r>
        </m:oMath>
      </m:oMathPara>
    </w:p>
    <w:p w:rsidR="00A3066A" w:rsidRDefault="00A3066A" w:rsidP="00A3066A">
      <w:pPr>
        <w:pStyle w:val="Default"/>
        <w:spacing w:line="480" w:lineRule="auto"/>
        <w:ind w:left="1074" w:hanging="365"/>
        <w:jc w:val="both"/>
        <w:rPr>
          <w:color w:val="auto"/>
          <w:lang w:val="en-US"/>
        </w:rPr>
      </w:pPr>
      <w:r>
        <w:rPr>
          <w:color w:val="auto"/>
          <w:lang w:val="en-US"/>
        </w:rPr>
        <w:t>Keterangan:</w:t>
      </w:r>
    </w:p>
    <w:p w:rsidR="00A3066A" w:rsidRDefault="00A3066A" w:rsidP="00A3066A">
      <w:pPr>
        <w:pStyle w:val="Default"/>
        <w:spacing w:line="480" w:lineRule="auto"/>
        <w:ind w:left="1074" w:hanging="365"/>
        <w:jc w:val="both"/>
        <w:rPr>
          <w:color w:val="auto"/>
          <w:lang w:val="en-US"/>
        </w:rPr>
      </w:pPr>
      <w:r>
        <w:rPr>
          <w:color w:val="auto"/>
          <w:lang w:val="en-US"/>
        </w:rPr>
        <w:t>P: Persentase hasil pengamatan yang akan dihitung</w:t>
      </w:r>
    </w:p>
    <w:p w:rsidR="00A3066A" w:rsidRDefault="00A3066A" w:rsidP="00A3066A">
      <w:pPr>
        <w:pStyle w:val="Default"/>
        <w:spacing w:line="480" w:lineRule="auto"/>
        <w:ind w:left="1074" w:hanging="365"/>
        <w:jc w:val="both"/>
        <w:rPr>
          <w:color w:val="auto"/>
          <w:lang w:val="en-US"/>
        </w:rPr>
      </w:pPr>
      <w:r>
        <w:rPr>
          <w:color w:val="auto"/>
          <w:lang w:val="en-US"/>
        </w:rPr>
        <w:t>I: Indikator yang terlihat</w:t>
      </w:r>
    </w:p>
    <w:p w:rsidR="00A3066A" w:rsidRDefault="00A3066A" w:rsidP="00A3066A">
      <w:pPr>
        <w:pStyle w:val="Default"/>
        <w:spacing w:line="480" w:lineRule="auto"/>
        <w:ind w:left="1074" w:hanging="365"/>
        <w:jc w:val="both"/>
        <w:rPr>
          <w:color w:val="auto"/>
          <w:lang w:val="en-US"/>
        </w:rPr>
      </w:pPr>
      <w:r>
        <w:rPr>
          <w:color w:val="auto"/>
          <w:lang w:val="en-US"/>
        </w:rPr>
        <w:t>N: Banyak indikator yang diamati</w:t>
      </w:r>
    </w:p>
    <w:p w:rsidR="00A3066A" w:rsidRDefault="00A3066A" w:rsidP="00A3066A">
      <w:pPr>
        <w:pStyle w:val="Default"/>
        <w:spacing w:line="480" w:lineRule="auto"/>
        <w:ind w:left="426"/>
        <w:jc w:val="both"/>
        <w:rPr>
          <w:color w:val="auto"/>
          <w:lang w:val="en-US"/>
        </w:rPr>
      </w:pPr>
      <w:r>
        <w:rPr>
          <w:color w:val="auto"/>
        </w:rPr>
        <w:t>Hasil</w:t>
      </w:r>
      <w:r>
        <w:rPr>
          <w:color w:val="auto"/>
          <w:spacing w:val="-10"/>
        </w:rPr>
        <w:t xml:space="preserve"> </w:t>
      </w:r>
      <w:r>
        <w:rPr>
          <w:color w:val="auto"/>
        </w:rPr>
        <w:t>observasi</w:t>
      </w:r>
      <w:r>
        <w:rPr>
          <w:color w:val="auto"/>
          <w:spacing w:val="-10"/>
        </w:rPr>
        <w:t xml:space="preserve"> </w:t>
      </w:r>
      <w:r>
        <w:rPr>
          <w:color w:val="auto"/>
        </w:rPr>
        <w:t>dalam</w:t>
      </w:r>
      <w:r>
        <w:rPr>
          <w:color w:val="auto"/>
          <w:spacing w:val="-6"/>
        </w:rPr>
        <w:t xml:space="preserve"> </w:t>
      </w:r>
      <w:r>
        <w:rPr>
          <w:color w:val="auto"/>
        </w:rPr>
        <w:t>bentuk</w:t>
      </w:r>
      <w:r>
        <w:rPr>
          <w:color w:val="auto"/>
          <w:spacing w:val="-2"/>
        </w:rPr>
        <w:t xml:space="preserve"> </w:t>
      </w:r>
      <w:r>
        <w:rPr>
          <w:color w:val="auto"/>
        </w:rPr>
        <w:t>persentase</w:t>
      </w:r>
      <w:r>
        <w:rPr>
          <w:color w:val="auto"/>
          <w:spacing w:val="-7"/>
        </w:rPr>
        <w:t xml:space="preserve"> </w:t>
      </w:r>
      <w:r>
        <w:rPr>
          <w:color w:val="auto"/>
        </w:rPr>
        <w:t>tersebut kemudian</w:t>
      </w:r>
      <w:r>
        <w:rPr>
          <w:color w:val="auto"/>
          <w:spacing w:val="-6"/>
        </w:rPr>
        <w:t xml:space="preserve"> </w:t>
      </w:r>
      <w:r>
        <w:rPr>
          <w:color w:val="auto"/>
        </w:rPr>
        <w:t>di</w:t>
      </w:r>
      <w:r>
        <w:rPr>
          <w:color w:val="auto"/>
          <w:spacing w:val="-10"/>
        </w:rPr>
        <w:t xml:space="preserve"> </w:t>
      </w:r>
      <w:r>
        <w:rPr>
          <w:color w:val="auto"/>
        </w:rPr>
        <w:t>kualifikasikan sesuai dengan kriteria/kategori seperti yang diungkapkan oleh Kusumah &amp; Dwitagama (2010: 154) berikut ini</w:t>
      </w:r>
      <w:r>
        <w:rPr>
          <w:color w:val="auto"/>
          <w:lang w:val="en-US"/>
        </w:rPr>
        <w:t>:</w:t>
      </w:r>
    </w:p>
    <w:p w:rsidR="00A3066A" w:rsidRDefault="00A3066A" w:rsidP="00A3066A">
      <w:pPr>
        <w:pStyle w:val="Default"/>
        <w:tabs>
          <w:tab w:val="left" w:pos="3024"/>
        </w:tabs>
        <w:spacing w:line="480" w:lineRule="auto"/>
        <w:ind w:firstLine="1418"/>
        <w:jc w:val="both"/>
        <w:rPr>
          <w:b/>
          <w:color w:val="auto"/>
        </w:rPr>
      </w:pPr>
      <w:r>
        <w:rPr>
          <w:color w:val="auto"/>
        </w:rPr>
        <w:t>Tabel 3.4  Klasifikasi Hasil Observasi Siswa</w:t>
      </w:r>
    </w:p>
    <w:tbl>
      <w:tblPr>
        <w:tblStyle w:val="TableGrid"/>
        <w:tblpPr w:leftFromText="180" w:rightFromText="180" w:vertAnchor="text" w:horzAnchor="page" w:tblpXSpec="center" w:tblpY="203"/>
        <w:tblW w:w="0" w:type="auto"/>
        <w:tblLook w:val="04A0" w:firstRow="1" w:lastRow="0" w:firstColumn="1" w:lastColumn="0" w:noHBand="0" w:noVBand="1"/>
      </w:tblPr>
      <w:tblGrid>
        <w:gridCol w:w="3370"/>
        <w:gridCol w:w="1663"/>
      </w:tblGrid>
      <w:tr w:rsidR="00A3066A" w:rsidTr="00B467EB">
        <w:tc>
          <w:tcPr>
            <w:tcW w:w="0" w:type="auto"/>
          </w:tcPr>
          <w:p w:rsidR="00A3066A" w:rsidRDefault="00A3066A" w:rsidP="00B46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Presentasi skor yang diperoleh</w:t>
            </w:r>
          </w:p>
        </w:tc>
        <w:tc>
          <w:tcPr>
            <w:tcW w:w="0" w:type="auto"/>
          </w:tcPr>
          <w:p w:rsidR="00A3066A" w:rsidRDefault="00A3066A" w:rsidP="00B46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r>
      <w:tr w:rsidR="00A3066A" w:rsidTr="00B467EB">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 – 100 %</w:t>
            </w:r>
          </w:p>
        </w:tc>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Tinggi</w:t>
            </w:r>
          </w:p>
        </w:tc>
      </w:tr>
      <w:tr w:rsidR="00A3066A" w:rsidTr="00B467EB">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 80 %</w:t>
            </w:r>
          </w:p>
        </w:tc>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A3066A" w:rsidTr="00B467EB">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 60 %</w:t>
            </w:r>
          </w:p>
        </w:tc>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A3066A" w:rsidTr="00B467EB">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 – 40 %</w:t>
            </w:r>
          </w:p>
        </w:tc>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A3066A" w:rsidTr="00B467EB">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 – 20 %</w:t>
            </w:r>
          </w:p>
        </w:tc>
        <w:tc>
          <w:tcPr>
            <w:tcW w:w="0" w:type="auto"/>
          </w:tcPr>
          <w:p w:rsidR="00A3066A" w:rsidRDefault="00A3066A" w:rsidP="00B467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A3066A" w:rsidRDefault="00A3066A" w:rsidP="00A3066A">
      <w:pPr>
        <w:pStyle w:val="Default"/>
        <w:spacing w:line="480" w:lineRule="auto"/>
        <w:ind w:left="709" w:firstLine="720"/>
        <w:jc w:val="both"/>
        <w:rPr>
          <w:color w:val="auto"/>
          <w:lang w:val="en-US"/>
        </w:rPr>
      </w:pPr>
    </w:p>
    <w:p w:rsidR="00A3066A" w:rsidRDefault="00A3066A" w:rsidP="00A3066A">
      <w:pPr>
        <w:pStyle w:val="Default"/>
        <w:spacing w:line="480" w:lineRule="auto"/>
        <w:ind w:left="709" w:firstLine="720"/>
        <w:jc w:val="both"/>
        <w:rPr>
          <w:color w:val="auto"/>
          <w:lang w:val="en-US"/>
        </w:rPr>
      </w:pPr>
    </w:p>
    <w:p w:rsidR="00A3066A" w:rsidRDefault="00A3066A" w:rsidP="00A3066A"/>
    <w:p w:rsidR="00A3066A" w:rsidRDefault="00A3066A" w:rsidP="006342AE">
      <w:pPr>
        <w:pStyle w:val="ListParagraph"/>
        <w:numPr>
          <w:ilvl w:val="3"/>
          <w:numId w:val="9"/>
        </w:numPr>
        <w:spacing w:after="0" w:line="480" w:lineRule="auto"/>
        <w:ind w:left="426" w:hanging="283"/>
        <w:rPr>
          <w:rFonts w:ascii="Times New Roman" w:hAnsi="Times New Roman" w:cs="Times New Roman"/>
          <w:bCs/>
          <w:sz w:val="24"/>
          <w:lang w:val="id-ID"/>
        </w:rPr>
      </w:pPr>
      <w:r>
        <w:rPr>
          <w:rFonts w:ascii="Times New Roman" w:hAnsi="Times New Roman" w:cs="Times New Roman"/>
          <w:bCs/>
          <w:sz w:val="24"/>
        </w:rPr>
        <w:t>Analisis Hasil Tes</w:t>
      </w:r>
    </w:p>
    <w:p w:rsidR="00A3066A" w:rsidRDefault="00A3066A" w:rsidP="00A3066A">
      <w:pPr>
        <w:pStyle w:val="ListParagraph"/>
        <w:spacing w:after="0" w:line="480" w:lineRule="auto"/>
        <w:ind w:left="426"/>
        <w:jc w:val="both"/>
        <w:rPr>
          <w:rFonts w:ascii="Times New Roman" w:hAnsi="Times New Roman" w:cs="Times New Roman"/>
          <w:bCs/>
          <w:sz w:val="24"/>
          <w:lang w:val="id-ID"/>
        </w:rPr>
      </w:pPr>
      <w:r>
        <w:rPr>
          <w:rFonts w:ascii="Times New Roman" w:hAnsi="Times New Roman" w:cs="Times New Roman"/>
          <w:bCs/>
          <w:sz w:val="24"/>
          <w:lang w:val="id-ID"/>
        </w:rPr>
        <w:t>Hasil tes yang diperoleh siswa pada setiap pertemuan dianalisis dengan cara deskriptif kuantitatif untuk menentukan rata-rat</w:t>
      </w:r>
      <w:r>
        <w:rPr>
          <w:rFonts w:ascii="Times New Roman" w:hAnsi="Times New Roman" w:cs="Times New Roman"/>
          <w:bCs/>
          <w:sz w:val="24"/>
        </w:rPr>
        <w:t xml:space="preserve">a </w:t>
      </w:r>
      <w:r>
        <w:rPr>
          <w:rFonts w:ascii="Times New Roman" w:hAnsi="Times New Roman" w:cs="Times New Roman"/>
          <w:bCs/>
          <w:sz w:val="24"/>
          <w:lang w:val="id-ID"/>
        </w:rPr>
        <w:t>menggunakan rumus sebagai berikut (Arikunto, 2007</w:t>
      </w:r>
      <w:r>
        <w:rPr>
          <w:rFonts w:ascii="Times New Roman" w:hAnsi="Times New Roman" w:cs="Times New Roman"/>
          <w:bCs/>
          <w:sz w:val="24"/>
        </w:rPr>
        <w:t>)</w:t>
      </w:r>
      <w:r>
        <w:rPr>
          <w:rFonts w:ascii="Times New Roman" w:hAnsi="Times New Roman" w:cs="Times New Roman"/>
          <w:bCs/>
          <w:sz w:val="24"/>
          <w:lang w:val="id-ID"/>
        </w:rPr>
        <w:t>:</w:t>
      </w:r>
    </w:p>
    <w:p w:rsidR="00A3066A" w:rsidRDefault="00A3066A" w:rsidP="00A3066A">
      <w:pPr>
        <w:spacing w:after="0" w:line="480" w:lineRule="auto"/>
      </w:pPr>
      <m:oMathPara>
        <m:oMath>
          <m:r>
            <w:rPr>
              <w:rFonts w:ascii="Cambria Math" w:hAnsi="Cambria Math" w:cs="Times New Roman"/>
              <w:sz w:val="24"/>
              <w:lang w:val="id-ID"/>
            </w:rPr>
            <m:t>MX=</m:t>
          </m:r>
          <m:f>
            <m:fPr>
              <m:ctrlPr>
                <w:rPr>
                  <w:rFonts w:ascii="Cambria Math" w:hAnsi="Cambria Math"/>
                  <w:i/>
                </w:rPr>
              </m:ctrlPr>
            </m:fPr>
            <m:num>
              <m:r>
                <w:rPr>
                  <w:rFonts w:ascii="Cambria Math" w:hAnsi="Cambria Math"/>
                </w:rPr>
                <m:t>∑X</m:t>
              </m:r>
            </m:num>
            <m:den>
              <m:r>
                <w:rPr>
                  <w:rFonts w:ascii="Cambria Math" w:hAnsi="Cambria Math"/>
                </w:rPr>
                <m:t>N</m:t>
              </m:r>
            </m:den>
          </m:f>
          <m:r>
            <w:rPr>
              <w:rFonts w:ascii="Cambria Math" w:hAnsi="Cambria Math"/>
            </w:rPr>
            <m:t xml:space="preserve"> </m:t>
          </m:r>
        </m:oMath>
      </m:oMathPara>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Keterangan:</w:t>
      </w:r>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M: Nilai rata-rata kelas</w:t>
      </w:r>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∑X: Jumlah nilai akhir</w:t>
      </w:r>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N: Jumlah siswa</w:t>
      </w:r>
    </w:p>
    <w:p w:rsidR="00A3066A" w:rsidRDefault="00A3066A" w:rsidP="00A3066A">
      <w:pPr>
        <w:pStyle w:val="ListParagraph"/>
        <w:spacing w:after="0" w:line="480" w:lineRule="auto"/>
        <w:ind w:left="0" w:firstLine="709"/>
        <w:jc w:val="both"/>
        <w:rPr>
          <w:rFonts w:ascii="Times New Roman" w:hAnsi="Times New Roman" w:cs="Times New Roman"/>
          <w:bCs/>
          <w:sz w:val="24"/>
        </w:rPr>
      </w:pPr>
      <w:r>
        <w:rPr>
          <w:rFonts w:ascii="Times New Roman" w:hAnsi="Times New Roman" w:cs="Times New Roman"/>
          <w:bCs/>
          <w:sz w:val="24"/>
        </w:rPr>
        <w:t>Sedangkan rumus untuk menghitung persentase keberhasilan siswa dalam pembelajaran adalah sebagai berikut (Sudijono, 2006):</w:t>
      </w:r>
    </w:p>
    <w:p w:rsidR="00A3066A" w:rsidRDefault="00A3066A" w:rsidP="00A3066A">
      <w:pPr>
        <w:pStyle w:val="ListParagraph"/>
        <w:spacing w:after="0" w:line="480" w:lineRule="auto"/>
        <w:ind w:firstLine="720"/>
        <w:jc w:val="both"/>
        <w:rPr>
          <w:rFonts w:ascii="Times New Roman" w:hAnsi="Times New Roman" w:cs="Times New Roman"/>
          <w:bCs/>
          <w:sz w:val="24"/>
        </w:rPr>
      </w:pPr>
      <m:oMathPara>
        <m:oMath>
          <m:r>
            <w:rPr>
              <w:rFonts w:ascii="Cambria Math" w:hAnsi="Cambria Math" w:cs="Times New Roman"/>
              <w:sz w:val="24"/>
              <w:lang w:val="id-ID"/>
            </w:rPr>
            <m:t>P =</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 xml:space="preserve"> ×100</m:t>
          </m:r>
        </m:oMath>
      </m:oMathPara>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Keterangan:</w:t>
      </w:r>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P: Angka persen</w:t>
      </w:r>
    </w:p>
    <w:p w:rsidR="00A3066A"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F: Jumlah siswa yang mencapai nilai ≥ KKM</w:t>
      </w:r>
    </w:p>
    <w:p w:rsidR="00A3066A" w:rsidRPr="009B3891" w:rsidRDefault="00A3066A" w:rsidP="00A3066A">
      <w:pPr>
        <w:pStyle w:val="ListParagraph"/>
        <w:spacing w:after="0" w:line="480" w:lineRule="auto"/>
        <w:ind w:left="426" w:hanging="11"/>
        <w:jc w:val="both"/>
        <w:rPr>
          <w:rFonts w:ascii="Times New Roman" w:hAnsi="Times New Roman" w:cs="Times New Roman"/>
          <w:bCs/>
          <w:sz w:val="24"/>
        </w:rPr>
      </w:pPr>
      <w:r>
        <w:rPr>
          <w:rFonts w:ascii="Times New Roman" w:hAnsi="Times New Roman" w:cs="Times New Roman"/>
          <w:bCs/>
          <w:sz w:val="24"/>
        </w:rPr>
        <w:t>N: Jumlah Siswa</w:t>
      </w:r>
    </w:p>
    <w:p w:rsidR="00A3066A" w:rsidRDefault="00A3066A" w:rsidP="00A3066A">
      <w:p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3.7 </w:t>
      </w:r>
      <w:r>
        <w:rPr>
          <w:rFonts w:ascii="Times New Roman" w:hAnsi="Times New Roman" w:cs="Times New Roman"/>
          <w:b/>
          <w:bCs/>
          <w:sz w:val="24"/>
          <w:szCs w:val="24"/>
        </w:rPr>
        <w:tab/>
        <w:t>Kriteria keberhasilan Tindakan</w:t>
      </w:r>
    </w:p>
    <w:p w:rsidR="00A3066A" w:rsidRDefault="00A3066A" w:rsidP="00A3066A">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Penelitian dianggap berhasil apabila hasil belajar siswa pada mata pelajaran matematika kelas I SD</w:t>
      </w:r>
      <w:r>
        <w:rPr>
          <w:rFonts w:ascii="Times New Roman" w:hAnsi="Times New Roman" w:cs="Times New Roman"/>
          <w:sz w:val="24"/>
          <w:szCs w:val="24"/>
        </w:rPr>
        <w:t>N 14 Panai Tengah</w:t>
      </w:r>
      <w:r>
        <w:rPr>
          <w:rFonts w:ascii="Times New Roman" w:hAnsi="Times New Roman" w:cs="Times New Roman"/>
          <w:spacing w:val="-3"/>
          <w:sz w:val="24"/>
          <w:szCs w:val="24"/>
          <w:lang w:val="id-ID"/>
        </w:rPr>
        <w:t xml:space="preserve"> </w:t>
      </w:r>
      <w:r>
        <w:rPr>
          <w:rFonts w:ascii="Times New Roman" w:hAnsi="Times New Roman" w:cs="Times New Roman"/>
          <w:sz w:val="24"/>
          <w:szCs w:val="24"/>
          <w:lang w:val="id-ID"/>
        </w:rPr>
        <w:t xml:space="preserve">dapat meningkat. Meningkatnya hasil belajar siswa pada mata pelajaran matematika dapat dilihat </w:t>
      </w:r>
      <w:r>
        <w:rPr>
          <w:rFonts w:ascii="Times New Roman" w:hAnsi="Times New Roman" w:cs="Times New Roman"/>
          <w:sz w:val="24"/>
          <w:szCs w:val="24"/>
          <w:lang w:val="id-ID"/>
        </w:rPr>
        <w:lastRenderedPageBreak/>
        <w:t>selama kegiatan pembelajaran berlangsung, peningkatan persentase setiap indikator dari setiap kompetensi dasar yang ada melalui soal evaluasi mampu mencapai nilai Kriteria Ketuntasan Minimal (KKM), KKM yang diberlakukan untuk mata pelajaran matematika adalah 70. Peningkatan itu berupa nilai rata-rata kelas mencapai presentase banyaknya</w:t>
      </w:r>
      <w:r>
        <w:rPr>
          <w:rFonts w:ascii="Times New Roman" w:hAnsi="Times New Roman" w:cs="Times New Roman"/>
          <w:spacing w:val="-3"/>
          <w:sz w:val="24"/>
          <w:szCs w:val="24"/>
          <w:lang w:val="id-ID"/>
        </w:rPr>
        <w:t xml:space="preserve"> </w:t>
      </w:r>
      <w:r>
        <w:rPr>
          <w:rFonts w:ascii="Times New Roman" w:hAnsi="Times New Roman" w:cs="Times New Roman"/>
          <w:sz w:val="24"/>
          <w:szCs w:val="24"/>
          <w:lang w:val="id-ID"/>
        </w:rPr>
        <w:t>siswa dengan</w:t>
      </w:r>
      <w:r>
        <w:rPr>
          <w:rFonts w:ascii="Times New Roman" w:hAnsi="Times New Roman" w:cs="Times New Roman"/>
          <w:spacing w:val="40"/>
          <w:sz w:val="24"/>
          <w:szCs w:val="24"/>
          <w:lang w:val="id-ID"/>
        </w:rPr>
        <w:t xml:space="preserve"> </w:t>
      </w:r>
      <w:r>
        <w:rPr>
          <w:rFonts w:ascii="Times New Roman" w:hAnsi="Times New Roman" w:cs="Times New Roman"/>
          <w:sz w:val="24"/>
          <w:szCs w:val="24"/>
          <w:lang w:val="id-ID"/>
        </w:rPr>
        <w:t>banyaknya</w:t>
      </w:r>
      <w:r>
        <w:rPr>
          <w:rFonts w:ascii="Times New Roman" w:hAnsi="Times New Roman" w:cs="Times New Roman"/>
          <w:spacing w:val="-3"/>
          <w:sz w:val="24"/>
          <w:szCs w:val="24"/>
          <w:lang w:val="id-ID"/>
        </w:rPr>
        <w:t xml:space="preserve"> </w:t>
      </w:r>
      <w:r>
        <w:rPr>
          <w:rFonts w:ascii="Times New Roman" w:hAnsi="Times New Roman" w:cs="Times New Roman"/>
          <w:sz w:val="24"/>
          <w:szCs w:val="24"/>
          <w:lang w:val="id-ID"/>
        </w:rPr>
        <w:t>siswa yang tuntas minimum</w:t>
      </w:r>
      <w:r>
        <w:rPr>
          <w:rFonts w:ascii="Times New Roman" w:hAnsi="Times New Roman" w:cs="Times New Roman"/>
          <w:spacing w:val="-6"/>
          <w:sz w:val="24"/>
          <w:szCs w:val="24"/>
          <w:lang w:val="id-ID"/>
        </w:rPr>
        <w:t xml:space="preserve"> </w:t>
      </w:r>
      <w:r>
        <w:rPr>
          <w:rFonts w:ascii="Times New Roman" w:hAnsi="Times New Roman" w:cs="Times New Roman"/>
          <w:sz w:val="24"/>
          <w:szCs w:val="24"/>
          <w:lang w:val="id-ID"/>
        </w:rPr>
        <w:t>75%.</w:t>
      </w:r>
    </w:p>
    <w:p w:rsidR="00A3066A" w:rsidRDefault="00A3066A" w:rsidP="00A3066A">
      <w:pPr>
        <w:pStyle w:val="ListParagraph"/>
        <w:spacing w:line="480" w:lineRule="auto"/>
        <w:ind w:left="426" w:firstLine="294"/>
        <w:jc w:val="both"/>
        <w:rPr>
          <w:rFonts w:ascii="Times New Roman" w:hAnsi="Times New Roman" w:cs="Times New Roman"/>
          <w:sz w:val="24"/>
          <w:szCs w:val="24"/>
          <w:lang w:val="id-ID"/>
        </w:rPr>
      </w:pPr>
    </w:p>
    <w:p w:rsidR="00A3066A" w:rsidRDefault="00A3066A" w:rsidP="00A3066A">
      <w:pPr>
        <w:pStyle w:val="Heading1"/>
        <w:spacing w:after="0" w:line="480" w:lineRule="auto"/>
      </w:pPr>
    </w:p>
    <w:sectPr w:rsidR="00A3066A" w:rsidSect="00A3066A">
      <w:headerReference w:type="even" r:id="rId14"/>
      <w:headerReference w:type="default" r:id="rId15"/>
      <w:footerReference w:type="default" r:id="rId16"/>
      <w:headerReference w:type="first" r:id="rId17"/>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7AAD" w:rsidRDefault="009D7AAD" w:rsidP="008636A3">
      <w:pPr>
        <w:spacing w:after="0" w:line="240" w:lineRule="auto"/>
      </w:pPr>
      <w:r>
        <w:separator/>
      </w:r>
    </w:p>
  </w:endnote>
  <w:endnote w:type="continuationSeparator" w:id="0">
    <w:p w:rsidR="009D7AAD" w:rsidRDefault="009D7AAD" w:rsidP="0086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74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439129910"/>
      <w:docPartObj>
        <w:docPartGallery w:val="AutoText"/>
      </w:docPartObj>
    </w:sdtPr>
    <w:sdtEndPr/>
    <w:sdtContent>
      <w:p w:rsidR="00A3066A" w:rsidRDefault="00A3066A">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40FB3">
          <w:rPr>
            <w:noProof/>
            <w:sz w:val="24"/>
            <w:szCs w:val="24"/>
          </w:rPr>
          <w:t>1</w:t>
        </w:r>
        <w:r>
          <w:rPr>
            <w:sz w:val="24"/>
            <w:szCs w:val="24"/>
          </w:rPr>
          <w:fldChar w:fldCharType="end"/>
        </w:r>
      </w:p>
    </w:sdtContent>
  </w:sdt>
  <w:p w:rsidR="00A3066A" w:rsidRDefault="00A30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740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2B6" w:rsidRDefault="009D7AAD">
    <w:pPr>
      <w:pStyle w:val="Footer"/>
      <w:jc w:val="center"/>
    </w:pPr>
  </w:p>
  <w:p w:rsidR="002812B6" w:rsidRDefault="009D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7AAD" w:rsidRDefault="009D7AAD" w:rsidP="008636A3">
      <w:pPr>
        <w:spacing w:after="0" w:line="240" w:lineRule="auto"/>
      </w:pPr>
      <w:r>
        <w:separator/>
      </w:r>
    </w:p>
  </w:footnote>
  <w:footnote w:type="continuationSeparator" w:id="0">
    <w:p w:rsidR="009D7AAD" w:rsidRDefault="009D7AAD" w:rsidP="0086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9D7A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1157"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066A" w:rsidRDefault="009D7AA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1158"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A3066A" w:rsidRDefault="00A3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9D7A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1156"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9D7A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1160" o:spid="_x0000_s2053"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9D7A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1161" o:spid="_x0000_s2054" type="#_x0000_t75" style="position:absolute;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0FB3" w:rsidRDefault="009D7A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1159" o:spid="_x0000_s2052"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1682A"/>
    <w:multiLevelType w:val="multilevel"/>
    <w:tmpl w:val="2A21682A"/>
    <w:lvl w:ilvl="0">
      <w:start w:val="1"/>
      <w:numFmt w:val="lowerLetter"/>
      <w:lvlText w:val="%1."/>
      <w:lvlJc w:val="left"/>
      <w:pPr>
        <w:ind w:left="1074" w:hanging="360"/>
      </w:pPr>
      <w:rPr>
        <w:b w:val="0"/>
        <w:sz w:val="24"/>
        <w:szCs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 w15:restartNumberingAfterBreak="0">
    <w:nsid w:val="2BFD51C9"/>
    <w:multiLevelType w:val="multilevel"/>
    <w:tmpl w:val="2BFD51C9"/>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2"/>
      <w:numFmt w:val="decimal"/>
      <w:isLgl/>
      <w:lvlText w:val="%1.%2.%3"/>
      <w:lvlJc w:val="left"/>
      <w:pPr>
        <w:ind w:left="8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7366BE"/>
    <w:multiLevelType w:val="multilevel"/>
    <w:tmpl w:val="2C7366BE"/>
    <w:lvl w:ilvl="0">
      <w:start w:val="1"/>
      <w:numFmt w:val="lowerLetter"/>
      <w:lvlText w:val="%1."/>
      <w:lvlJc w:val="left"/>
      <w:pPr>
        <w:ind w:left="720" w:hanging="360"/>
      </w:pPr>
      <w:rPr>
        <w:rFonts w:hint="default"/>
      </w:rPr>
    </w:lvl>
    <w:lvl w:ilvl="1">
      <w:start w:val="1"/>
      <w:numFmt w:val="decimal"/>
      <w:lvlText w:val="%2."/>
      <w:lvlJc w:val="left"/>
      <w:pPr>
        <w:ind w:left="1011" w:hanging="58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3C2BB3"/>
    <w:multiLevelType w:val="multilevel"/>
    <w:tmpl w:val="3F3C2BB3"/>
    <w:lvl w:ilvl="0">
      <w:start w:val="1"/>
      <w:numFmt w:val="lowerLetter"/>
      <w:lvlText w:val="%1."/>
      <w:lvlJc w:val="left"/>
      <w:pPr>
        <w:ind w:left="1074" w:hanging="360"/>
      </w:pPr>
      <w:rPr>
        <w:b w:val="0"/>
        <w:sz w:val="24"/>
        <w:szCs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 w15:restartNumberingAfterBreak="0">
    <w:nsid w:val="3F9F0306"/>
    <w:multiLevelType w:val="multilevel"/>
    <w:tmpl w:val="3F9F0306"/>
    <w:lvl w:ilvl="0">
      <w:start w:val="1"/>
      <w:numFmt w:val="lowerLetter"/>
      <w:lvlText w:val="%1."/>
      <w:lvlJc w:val="left"/>
      <w:pPr>
        <w:ind w:left="1074" w:hanging="360"/>
      </w:pPr>
      <w:rPr>
        <w:b w:val="0"/>
        <w:sz w:val="24"/>
        <w:szCs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decimal"/>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5" w15:restartNumberingAfterBreak="0">
    <w:nsid w:val="46CB2E11"/>
    <w:multiLevelType w:val="multilevel"/>
    <w:tmpl w:val="46CB2E11"/>
    <w:lvl w:ilvl="0">
      <w:start w:val="1"/>
      <w:numFmt w:val="lowerLetter"/>
      <w:lvlText w:val="%1."/>
      <w:lvlJc w:val="left"/>
      <w:pPr>
        <w:ind w:left="1054" w:hanging="360"/>
      </w:pPr>
      <w:rPr>
        <w:rFonts w:hint="default"/>
      </w:rPr>
    </w:lvl>
    <w:lvl w:ilvl="1">
      <w:start w:val="1"/>
      <w:numFmt w:val="bullet"/>
      <w:lvlText w:val="o"/>
      <w:lvlJc w:val="left"/>
      <w:pPr>
        <w:ind w:left="1774" w:hanging="360"/>
      </w:pPr>
      <w:rPr>
        <w:rFonts w:ascii="Courier New" w:hAnsi="Courier New" w:cs="Courier New" w:hint="default"/>
      </w:rPr>
    </w:lvl>
    <w:lvl w:ilvl="2">
      <w:start w:val="1"/>
      <w:numFmt w:val="bullet"/>
      <w:lvlText w:val=""/>
      <w:lvlJc w:val="left"/>
      <w:pPr>
        <w:ind w:left="2494" w:hanging="360"/>
      </w:pPr>
      <w:rPr>
        <w:rFonts w:ascii="Wingdings" w:hAnsi="Wingdings" w:hint="default"/>
      </w:rPr>
    </w:lvl>
    <w:lvl w:ilvl="3">
      <w:start w:val="1"/>
      <w:numFmt w:val="bullet"/>
      <w:lvlText w:val=""/>
      <w:lvlJc w:val="left"/>
      <w:pPr>
        <w:ind w:left="3214" w:hanging="360"/>
      </w:pPr>
      <w:rPr>
        <w:rFonts w:ascii="Symbol" w:hAnsi="Symbol" w:hint="default"/>
      </w:rPr>
    </w:lvl>
    <w:lvl w:ilvl="4">
      <w:start w:val="1"/>
      <w:numFmt w:val="bullet"/>
      <w:lvlText w:val="o"/>
      <w:lvlJc w:val="left"/>
      <w:pPr>
        <w:ind w:left="3934" w:hanging="360"/>
      </w:pPr>
      <w:rPr>
        <w:rFonts w:ascii="Courier New" w:hAnsi="Courier New" w:cs="Courier New" w:hint="default"/>
      </w:rPr>
    </w:lvl>
    <w:lvl w:ilvl="5">
      <w:start w:val="1"/>
      <w:numFmt w:val="bullet"/>
      <w:lvlText w:val=""/>
      <w:lvlJc w:val="left"/>
      <w:pPr>
        <w:ind w:left="4654" w:hanging="360"/>
      </w:pPr>
      <w:rPr>
        <w:rFonts w:ascii="Wingdings" w:hAnsi="Wingdings" w:hint="default"/>
      </w:rPr>
    </w:lvl>
    <w:lvl w:ilvl="6">
      <w:start w:val="1"/>
      <w:numFmt w:val="bullet"/>
      <w:lvlText w:val=""/>
      <w:lvlJc w:val="left"/>
      <w:pPr>
        <w:ind w:left="5374" w:hanging="360"/>
      </w:pPr>
      <w:rPr>
        <w:rFonts w:ascii="Symbol" w:hAnsi="Symbol" w:hint="default"/>
      </w:rPr>
    </w:lvl>
    <w:lvl w:ilvl="7">
      <w:start w:val="1"/>
      <w:numFmt w:val="bullet"/>
      <w:lvlText w:val="o"/>
      <w:lvlJc w:val="left"/>
      <w:pPr>
        <w:ind w:left="6094" w:hanging="360"/>
      </w:pPr>
      <w:rPr>
        <w:rFonts w:ascii="Courier New" w:hAnsi="Courier New" w:cs="Courier New" w:hint="default"/>
      </w:rPr>
    </w:lvl>
    <w:lvl w:ilvl="8">
      <w:start w:val="1"/>
      <w:numFmt w:val="bullet"/>
      <w:lvlText w:val=""/>
      <w:lvlJc w:val="left"/>
      <w:pPr>
        <w:ind w:left="6814" w:hanging="360"/>
      </w:pPr>
      <w:rPr>
        <w:rFonts w:ascii="Wingdings" w:hAnsi="Wingdings" w:hint="default"/>
      </w:rPr>
    </w:lvl>
  </w:abstractNum>
  <w:abstractNum w:abstractNumId="6" w15:restartNumberingAfterBreak="0">
    <w:nsid w:val="536938AB"/>
    <w:multiLevelType w:val="multilevel"/>
    <w:tmpl w:val="536938AB"/>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566413B0"/>
    <w:multiLevelType w:val="multilevel"/>
    <w:tmpl w:val="566413B0"/>
    <w:lvl w:ilvl="0">
      <w:start w:val="1"/>
      <w:numFmt w:val="lowerLetter"/>
      <w:lvlText w:val="%1."/>
      <w:lvlJc w:val="left"/>
      <w:pPr>
        <w:ind w:left="1074" w:hanging="360"/>
      </w:pPr>
      <w:rPr>
        <w:b w:val="0"/>
        <w:sz w:val="24"/>
        <w:szCs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8" w15:restartNumberingAfterBreak="0">
    <w:nsid w:val="58625F75"/>
    <w:multiLevelType w:val="multilevel"/>
    <w:tmpl w:val="58625F75"/>
    <w:lvl w:ilvl="0">
      <w:start w:val="1"/>
      <w:numFmt w:val="lowerLetter"/>
      <w:lvlText w:val="%1."/>
      <w:lvlJc w:val="left"/>
      <w:pPr>
        <w:ind w:left="1074" w:hanging="360"/>
      </w:pPr>
      <w:rPr>
        <w:b w:val="0"/>
        <w:sz w:val="24"/>
        <w:szCs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15:restartNumberingAfterBreak="0">
    <w:nsid w:val="69AF26A4"/>
    <w:multiLevelType w:val="multilevel"/>
    <w:tmpl w:val="69AF26A4"/>
    <w:lvl w:ilvl="0">
      <w:start w:val="1"/>
      <w:numFmt w:val="lowerLetter"/>
      <w:lvlText w:val="%1."/>
      <w:lvlJc w:val="left"/>
      <w:pPr>
        <w:ind w:left="1074" w:hanging="360"/>
      </w:pPr>
      <w:rPr>
        <w:rFonts w:hint="default"/>
        <w:sz w:val="23"/>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0" w15:restartNumberingAfterBreak="0">
    <w:nsid w:val="77012978"/>
    <w:multiLevelType w:val="multilevel"/>
    <w:tmpl w:val="77012978"/>
    <w:lvl w:ilvl="0">
      <w:start w:val="1"/>
      <w:numFmt w:val="decimal"/>
      <w:lvlText w:val="%1."/>
      <w:lvlJc w:val="left"/>
      <w:pPr>
        <w:ind w:left="1353" w:hanging="360"/>
      </w:pPr>
      <w:rPr>
        <w:rFonts w:hint="default"/>
        <w:b w:val="0"/>
      </w:rPr>
    </w:lvl>
    <w:lvl w:ilvl="1">
      <w:start w:val="1"/>
      <w:numFmt w:val="decimal"/>
      <w:isLgl/>
      <w:lvlText w:val="%1.%2"/>
      <w:lvlJc w:val="left"/>
      <w:pPr>
        <w:ind w:left="1413" w:hanging="420"/>
      </w:pPr>
      <w:rPr>
        <w:rFonts w:hint="default"/>
      </w:rPr>
    </w:lvl>
    <w:lvl w:ilvl="2">
      <w:start w:val="1"/>
      <w:numFmt w:val="decimal"/>
      <w:pStyle w:val="Heading3"/>
      <w:isLgl/>
      <w:lvlText w:val="%1.%2.%3"/>
      <w:lvlJc w:val="left"/>
      <w:pPr>
        <w:ind w:left="1996" w:hanging="720"/>
      </w:pPr>
      <w:rPr>
        <w:rFonts w:hint="default"/>
      </w:rPr>
    </w:lvl>
    <w:lvl w:ilvl="3">
      <w:start w:val="1"/>
      <w:numFmt w:val="decimal"/>
      <w:pStyle w:val="Heading4"/>
      <w:isLgl/>
      <w:lvlText w:val="%1.%2.%3.%4"/>
      <w:lvlJc w:val="left"/>
      <w:pPr>
        <w:ind w:left="2073" w:hanging="1080"/>
      </w:pPr>
      <w:rPr>
        <w:rFonts w:hint="default"/>
        <w:sz w:val="24"/>
        <w:szCs w:val="24"/>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10"/>
  </w:num>
  <w:num w:numId="2">
    <w:abstractNumId w:val="8"/>
  </w:num>
  <w:num w:numId="3">
    <w:abstractNumId w:val="6"/>
  </w:num>
  <w:num w:numId="4">
    <w:abstractNumId w:val="1"/>
  </w:num>
  <w:num w:numId="5">
    <w:abstractNumId w:val="2"/>
  </w:num>
  <w:num w:numId="6">
    <w:abstractNumId w:val="5"/>
  </w:num>
  <w:num w:numId="7">
    <w:abstractNumId w:val="7"/>
  </w:num>
  <w:num w:numId="8">
    <w:abstractNumId w:val="0"/>
  </w:num>
  <w:num w:numId="9">
    <w:abstractNumId w:val="3"/>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0G3h6LOd/umx+t04Kflmp9Grgraian6q8S7Snm1Ya7urZLjt7SQ+PDMLyPwIfzPpiVEbC7g4YwYd9NtIdMA9w==" w:salt="uCn+7nEmQwQ4QTTULL02e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FC"/>
    <w:rsid w:val="002404FC"/>
    <w:rsid w:val="005839F0"/>
    <w:rsid w:val="006342AE"/>
    <w:rsid w:val="00740FB3"/>
    <w:rsid w:val="008636A3"/>
    <w:rsid w:val="008C7727"/>
    <w:rsid w:val="009D7AAD"/>
    <w:rsid w:val="00A3066A"/>
    <w:rsid w:val="00B15439"/>
    <w:rsid w:val="00C1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FC"/>
    <w:pPr>
      <w:spacing w:after="160" w:line="259" w:lineRule="auto"/>
    </w:pPr>
  </w:style>
  <w:style w:type="paragraph" w:styleId="Heading1">
    <w:name w:val="heading 1"/>
    <w:basedOn w:val="Normal"/>
    <w:next w:val="Normal"/>
    <w:link w:val="Heading1Char"/>
    <w:uiPriority w:val="9"/>
    <w:qFormat/>
    <w:rsid w:val="008636A3"/>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9"/>
    <w:unhideWhenUsed/>
    <w:qFormat/>
    <w:rsid w:val="008636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8636A3"/>
    <w:pPr>
      <w:numPr>
        <w:ilvl w:val="2"/>
        <w:numId w:val="1"/>
      </w:numPr>
      <w:spacing w:after="0" w:line="360" w:lineRule="auto"/>
      <w:outlineLvl w:val="2"/>
    </w:pPr>
    <w:rPr>
      <w:rFonts w:ascii="Times New Roman" w:eastAsia="Calibri" w:hAnsi="Times New Roman" w:cs="Times New Roman"/>
      <w:b/>
      <w:bCs/>
      <w:color w:val="000000" w:themeColor="text1"/>
      <w:kern w:val="2"/>
      <w:sz w:val="24"/>
      <w:szCs w:val="24"/>
    </w:rPr>
  </w:style>
  <w:style w:type="paragraph" w:styleId="Heading4">
    <w:name w:val="heading 4"/>
    <w:basedOn w:val="ListParagraph"/>
    <w:next w:val="Normal"/>
    <w:link w:val="Heading4Char"/>
    <w:uiPriority w:val="9"/>
    <w:unhideWhenUsed/>
    <w:qFormat/>
    <w:rsid w:val="008636A3"/>
    <w:pPr>
      <w:numPr>
        <w:ilvl w:val="3"/>
        <w:numId w:val="1"/>
      </w:numPr>
      <w:spacing w:after="0" w:line="360" w:lineRule="auto"/>
      <w:outlineLvl w:val="3"/>
    </w:pPr>
    <w:rPr>
      <w:rFonts w:ascii="Times New Roman" w:eastAsia="Calibri" w:hAnsi="Times New Roman" w:cs="Times New Roman"/>
      <w:b/>
      <w:bCs/>
      <w:color w:val="000000" w:themeColor="text1"/>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36A3"/>
    <w:rPr>
      <w:rFonts w:ascii="Times New Roman" w:hAnsi="Times New Roman" w:cs="Times New Roman"/>
      <w:b/>
      <w:bCs/>
      <w:sz w:val="24"/>
      <w:szCs w:val="24"/>
    </w:rPr>
  </w:style>
  <w:style w:type="paragraph" w:styleId="ListParagraph">
    <w:name w:val="List Paragraph"/>
    <w:basedOn w:val="Normal"/>
    <w:link w:val="ListParagraphChar"/>
    <w:uiPriority w:val="34"/>
    <w:qFormat/>
    <w:rsid w:val="008636A3"/>
    <w:pPr>
      <w:ind w:left="720"/>
      <w:contextualSpacing/>
    </w:pPr>
  </w:style>
  <w:style w:type="paragraph" w:styleId="Footer">
    <w:name w:val="footer"/>
    <w:basedOn w:val="Normal"/>
    <w:link w:val="FooterChar"/>
    <w:uiPriority w:val="99"/>
    <w:unhideWhenUsed/>
    <w:qFormat/>
    <w:rsid w:val="008636A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36A3"/>
  </w:style>
  <w:style w:type="character" w:styleId="Hyperlink">
    <w:name w:val="Hyperlink"/>
    <w:basedOn w:val="DefaultParagraphFont"/>
    <w:uiPriority w:val="99"/>
    <w:unhideWhenUsed/>
    <w:rsid w:val="008636A3"/>
    <w:rPr>
      <w:color w:val="0000FF" w:themeColor="hyperlink"/>
      <w:u w:val="single"/>
    </w:rPr>
  </w:style>
  <w:style w:type="paragraph" w:styleId="TableofFigures">
    <w:name w:val="table of figures"/>
    <w:basedOn w:val="Normal"/>
    <w:next w:val="Normal"/>
    <w:uiPriority w:val="99"/>
    <w:unhideWhenUsed/>
    <w:rsid w:val="008636A3"/>
    <w:pPr>
      <w:spacing w:after="0"/>
    </w:pPr>
  </w:style>
  <w:style w:type="paragraph" w:styleId="TOC1">
    <w:name w:val="toc 1"/>
    <w:basedOn w:val="Normal"/>
    <w:next w:val="Normal"/>
    <w:autoRedefine/>
    <w:uiPriority w:val="39"/>
    <w:unhideWhenUsed/>
    <w:qFormat/>
    <w:rsid w:val="008636A3"/>
    <w:pPr>
      <w:tabs>
        <w:tab w:val="right" w:leader="dot" w:pos="7927"/>
      </w:tabs>
      <w:spacing w:after="0" w:line="480" w:lineRule="auto"/>
      <w:ind w:left="1134" w:hanging="1134"/>
    </w:pPr>
  </w:style>
  <w:style w:type="paragraph" w:styleId="TOC2">
    <w:name w:val="toc 2"/>
    <w:basedOn w:val="Normal"/>
    <w:next w:val="Normal"/>
    <w:autoRedefine/>
    <w:uiPriority w:val="39"/>
    <w:unhideWhenUsed/>
    <w:qFormat/>
    <w:rsid w:val="008636A3"/>
    <w:pPr>
      <w:tabs>
        <w:tab w:val="right" w:pos="7927"/>
      </w:tabs>
      <w:spacing w:after="0" w:line="480" w:lineRule="auto"/>
      <w:ind w:left="1701" w:hanging="567"/>
    </w:pPr>
  </w:style>
  <w:style w:type="paragraph" w:styleId="TOC3">
    <w:name w:val="toc 3"/>
    <w:basedOn w:val="Normal"/>
    <w:next w:val="Normal"/>
    <w:autoRedefine/>
    <w:uiPriority w:val="39"/>
    <w:unhideWhenUsed/>
    <w:qFormat/>
    <w:rsid w:val="008636A3"/>
    <w:pPr>
      <w:spacing w:after="100"/>
      <w:ind w:left="440"/>
    </w:pPr>
  </w:style>
  <w:style w:type="paragraph" w:customStyle="1" w:styleId="TOCHeading1">
    <w:name w:val="TOC Heading1"/>
    <w:basedOn w:val="Heading1"/>
    <w:next w:val="Normal"/>
    <w:uiPriority w:val="39"/>
    <w:unhideWhenUsed/>
    <w:qFormat/>
    <w:rsid w:val="008636A3"/>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link w:val="ListParagraph"/>
    <w:uiPriority w:val="34"/>
    <w:qFormat/>
    <w:locked/>
    <w:rsid w:val="008636A3"/>
  </w:style>
  <w:style w:type="paragraph" w:styleId="BalloonText">
    <w:name w:val="Balloon Text"/>
    <w:basedOn w:val="Normal"/>
    <w:link w:val="BalloonTextChar"/>
    <w:uiPriority w:val="99"/>
    <w:semiHidden/>
    <w:unhideWhenUsed/>
    <w:rsid w:val="0086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A3"/>
    <w:rPr>
      <w:rFonts w:ascii="Tahoma" w:hAnsi="Tahoma" w:cs="Tahoma"/>
      <w:sz w:val="16"/>
      <w:szCs w:val="16"/>
    </w:rPr>
  </w:style>
  <w:style w:type="paragraph" w:styleId="Header">
    <w:name w:val="header"/>
    <w:basedOn w:val="Normal"/>
    <w:link w:val="HeaderChar"/>
    <w:uiPriority w:val="99"/>
    <w:unhideWhenUsed/>
    <w:qFormat/>
    <w:rsid w:val="008636A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36A3"/>
  </w:style>
  <w:style w:type="character" w:customStyle="1" w:styleId="Heading2Char">
    <w:name w:val="Heading 2 Char"/>
    <w:basedOn w:val="DefaultParagraphFont"/>
    <w:link w:val="Heading2"/>
    <w:uiPriority w:val="99"/>
    <w:rsid w:val="00863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636A3"/>
    <w:rPr>
      <w:rFonts w:ascii="Times New Roman" w:eastAsia="Calibri" w:hAnsi="Times New Roman" w:cs="Times New Roman"/>
      <w:b/>
      <w:bCs/>
      <w:color w:val="000000" w:themeColor="text1"/>
      <w:kern w:val="2"/>
      <w:sz w:val="24"/>
      <w:szCs w:val="24"/>
    </w:rPr>
  </w:style>
  <w:style w:type="character" w:customStyle="1" w:styleId="Heading4Char">
    <w:name w:val="Heading 4 Char"/>
    <w:basedOn w:val="DefaultParagraphFont"/>
    <w:link w:val="Heading4"/>
    <w:uiPriority w:val="9"/>
    <w:qFormat/>
    <w:rsid w:val="008636A3"/>
    <w:rPr>
      <w:rFonts w:ascii="Times New Roman" w:eastAsia="Calibri" w:hAnsi="Times New Roman" w:cs="Times New Roman"/>
      <w:b/>
      <w:bCs/>
      <w:color w:val="000000" w:themeColor="text1"/>
      <w:kern w:val="2"/>
      <w:sz w:val="24"/>
      <w:szCs w:val="24"/>
    </w:rPr>
  </w:style>
  <w:style w:type="paragraph" w:styleId="Caption">
    <w:name w:val="caption"/>
    <w:basedOn w:val="Normal"/>
    <w:next w:val="Normal"/>
    <w:uiPriority w:val="35"/>
    <w:unhideWhenUsed/>
    <w:qFormat/>
    <w:rsid w:val="00C111F4"/>
    <w:pPr>
      <w:spacing w:after="200" w:line="240" w:lineRule="auto"/>
    </w:pPr>
    <w:rPr>
      <w:b/>
      <w:bCs/>
      <w:color w:val="4F81BD" w:themeColor="accent1"/>
      <w:sz w:val="18"/>
      <w:szCs w:val="18"/>
    </w:rPr>
  </w:style>
  <w:style w:type="character" w:styleId="Strong">
    <w:name w:val="Strong"/>
    <w:basedOn w:val="DefaultParagraphFont"/>
    <w:uiPriority w:val="22"/>
    <w:qFormat/>
    <w:rsid w:val="00C111F4"/>
    <w:rPr>
      <w:b/>
      <w:bCs/>
    </w:rPr>
  </w:style>
  <w:style w:type="table" w:styleId="TableGrid">
    <w:name w:val="Table Grid"/>
    <w:basedOn w:val="TableNormal"/>
    <w:uiPriority w:val="59"/>
    <w:qFormat/>
    <w:rsid w:val="00C111F4"/>
    <w:pPr>
      <w:spacing w:after="0" w:line="240" w:lineRule="auto"/>
    </w:pPr>
    <w:rPr>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C111F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
    <w:name w:val="Body Text"/>
    <w:basedOn w:val="Normal"/>
    <w:link w:val="BodyTextChar"/>
    <w:uiPriority w:val="1"/>
    <w:unhideWhenUsed/>
    <w:qFormat/>
    <w:rsid w:val="00A3066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066A"/>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3066A"/>
    <w:rPr>
      <w:vertAlign w:val="superscript"/>
    </w:rPr>
  </w:style>
  <w:style w:type="paragraph" w:styleId="FootnoteText">
    <w:name w:val="footnote text"/>
    <w:basedOn w:val="Normal"/>
    <w:link w:val="FootnoteTextChar"/>
    <w:uiPriority w:val="99"/>
    <w:semiHidden/>
    <w:unhideWhenUsed/>
    <w:rsid w:val="00A3066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3066A"/>
    <w:rPr>
      <w:rFonts w:ascii="Times New Roman" w:eastAsia="Times New Roman" w:hAnsi="Times New Roman" w:cs="Times New Roman"/>
      <w:sz w:val="20"/>
      <w:szCs w:val="20"/>
    </w:rPr>
  </w:style>
  <w:style w:type="paragraph" w:styleId="NormalWeb">
    <w:name w:val="Normal (Web)"/>
    <w:basedOn w:val="Normal"/>
    <w:uiPriority w:val="99"/>
    <w:unhideWhenUsed/>
    <w:qFormat/>
    <w:rsid w:val="00A3066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ageNumber">
    <w:name w:val="page number"/>
    <w:basedOn w:val="DefaultParagraphFont"/>
    <w:uiPriority w:val="99"/>
    <w:semiHidden/>
    <w:unhideWhenUsed/>
    <w:rsid w:val="00A3066A"/>
  </w:style>
  <w:style w:type="paragraph" w:styleId="Title">
    <w:name w:val="Title"/>
    <w:basedOn w:val="Normal"/>
    <w:link w:val="TitleChar"/>
    <w:uiPriority w:val="1"/>
    <w:qFormat/>
    <w:rsid w:val="00A3066A"/>
    <w:pPr>
      <w:widowControl w:val="0"/>
      <w:autoSpaceDE w:val="0"/>
      <w:autoSpaceDN w:val="0"/>
      <w:spacing w:before="238" w:after="0" w:line="240" w:lineRule="auto"/>
      <w:ind w:left="987" w:right="2124"/>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uiPriority w:val="1"/>
    <w:rsid w:val="00A3066A"/>
    <w:rPr>
      <w:rFonts w:ascii="Times New Roman" w:eastAsia="Times New Roman" w:hAnsi="Times New Roman" w:cs="Times New Roman"/>
      <w:b/>
      <w:bCs/>
      <w:sz w:val="36"/>
      <w:szCs w:val="36"/>
    </w:rPr>
  </w:style>
  <w:style w:type="paragraph" w:styleId="TOC4">
    <w:name w:val="toc 4"/>
    <w:basedOn w:val="Normal"/>
    <w:next w:val="Normal"/>
    <w:uiPriority w:val="1"/>
    <w:qFormat/>
    <w:rsid w:val="00A3066A"/>
    <w:pPr>
      <w:widowControl w:val="0"/>
      <w:autoSpaceDE w:val="0"/>
      <w:autoSpaceDN w:val="0"/>
      <w:spacing w:before="256" w:after="200" w:line="276" w:lineRule="auto"/>
      <w:ind w:left="2029" w:hanging="361"/>
    </w:pPr>
    <w:rPr>
      <w:rFonts w:ascii="Times New Roman" w:eastAsia="Times New Roman" w:hAnsi="Times New Roman" w:cs="Times New Roman"/>
      <w:i/>
      <w:iCs/>
      <w:sz w:val="24"/>
      <w:szCs w:val="24"/>
    </w:rPr>
  </w:style>
  <w:style w:type="paragraph" w:styleId="TOC5">
    <w:name w:val="toc 5"/>
    <w:basedOn w:val="Normal"/>
    <w:next w:val="Normal"/>
    <w:uiPriority w:val="1"/>
    <w:qFormat/>
    <w:rsid w:val="00A3066A"/>
    <w:pPr>
      <w:widowControl w:val="0"/>
      <w:autoSpaceDE w:val="0"/>
      <w:autoSpaceDN w:val="0"/>
      <w:spacing w:before="253" w:after="200" w:line="276" w:lineRule="auto"/>
      <w:ind w:left="2521" w:hanging="721"/>
    </w:pPr>
    <w:rPr>
      <w:rFonts w:ascii="Times New Roman" w:eastAsia="Times New Roman" w:hAnsi="Times New Roman" w:cs="Times New Roman"/>
      <w:sz w:val="24"/>
      <w:szCs w:val="24"/>
    </w:rPr>
  </w:style>
  <w:style w:type="paragraph" w:styleId="TOC6">
    <w:name w:val="toc 6"/>
    <w:basedOn w:val="Normal"/>
    <w:next w:val="Normal"/>
    <w:uiPriority w:val="1"/>
    <w:qFormat/>
    <w:rsid w:val="00A3066A"/>
    <w:pPr>
      <w:widowControl w:val="0"/>
      <w:autoSpaceDE w:val="0"/>
      <w:autoSpaceDN w:val="0"/>
      <w:spacing w:before="253" w:after="200" w:line="276" w:lineRule="auto"/>
      <w:ind w:left="2405" w:hanging="541"/>
    </w:pPr>
    <w:rPr>
      <w:rFonts w:ascii="Times New Roman" w:eastAsia="Times New Roman" w:hAnsi="Times New Roman" w:cs="Times New Roman"/>
      <w:sz w:val="24"/>
      <w:szCs w:val="24"/>
    </w:rPr>
  </w:style>
  <w:style w:type="paragraph" w:styleId="TOC7">
    <w:name w:val="toc 7"/>
    <w:basedOn w:val="Normal"/>
    <w:next w:val="Normal"/>
    <w:uiPriority w:val="1"/>
    <w:qFormat/>
    <w:rsid w:val="00A3066A"/>
    <w:pPr>
      <w:widowControl w:val="0"/>
      <w:autoSpaceDE w:val="0"/>
      <w:autoSpaceDN w:val="0"/>
      <w:spacing w:before="252" w:after="200" w:line="276" w:lineRule="auto"/>
      <w:ind w:left="2481" w:hanging="541"/>
    </w:pPr>
    <w:rPr>
      <w:rFonts w:ascii="Times New Roman" w:eastAsia="Times New Roman" w:hAnsi="Times New Roman" w:cs="Times New Roman"/>
      <w:sz w:val="24"/>
      <w:szCs w:val="24"/>
    </w:rPr>
  </w:style>
  <w:style w:type="paragraph" w:styleId="TOC8">
    <w:name w:val="toc 8"/>
    <w:basedOn w:val="Normal"/>
    <w:next w:val="Normal"/>
    <w:uiPriority w:val="1"/>
    <w:qFormat/>
    <w:rsid w:val="00A3066A"/>
    <w:pPr>
      <w:widowControl w:val="0"/>
      <w:autoSpaceDE w:val="0"/>
      <w:autoSpaceDN w:val="0"/>
      <w:spacing w:before="252" w:after="200" w:line="276" w:lineRule="auto"/>
      <w:ind w:left="2749" w:hanging="722"/>
    </w:pPr>
    <w:rPr>
      <w:rFonts w:ascii="Times New Roman" w:eastAsia="Times New Roman" w:hAnsi="Times New Roman" w:cs="Times New Roman"/>
      <w:sz w:val="24"/>
      <w:szCs w:val="24"/>
    </w:rPr>
  </w:style>
  <w:style w:type="paragraph" w:styleId="TOC9">
    <w:name w:val="toc 9"/>
    <w:basedOn w:val="Normal"/>
    <w:next w:val="Normal"/>
    <w:uiPriority w:val="1"/>
    <w:qFormat/>
    <w:rsid w:val="00A3066A"/>
    <w:pPr>
      <w:widowControl w:val="0"/>
      <w:autoSpaceDE w:val="0"/>
      <w:autoSpaceDN w:val="0"/>
      <w:spacing w:before="253" w:after="200" w:line="276" w:lineRule="auto"/>
      <w:ind w:left="2749" w:hanging="722"/>
    </w:pPr>
    <w:rPr>
      <w:rFonts w:ascii="Times New Roman" w:eastAsia="Times New Roman" w:hAnsi="Times New Roman" w:cs="Times New Roman"/>
      <w:i/>
      <w:iCs/>
      <w:sz w:val="24"/>
      <w:szCs w:val="24"/>
    </w:rPr>
  </w:style>
  <w:style w:type="paragraph" w:customStyle="1" w:styleId="Bibliography1">
    <w:name w:val="Bibliography1"/>
    <w:basedOn w:val="Normal"/>
    <w:next w:val="Normal"/>
    <w:uiPriority w:val="37"/>
    <w:unhideWhenUsed/>
    <w:qFormat/>
    <w:rsid w:val="00A3066A"/>
  </w:style>
  <w:style w:type="paragraph" w:styleId="NoSpacing">
    <w:name w:val="No Spacing"/>
    <w:uiPriority w:val="1"/>
    <w:qFormat/>
    <w:rsid w:val="00A3066A"/>
    <w:pPr>
      <w:spacing w:after="0" w:line="240" w:lineRule="auto"/>
    </w:pPr>
  </w:style>
  <w:style w:type="character" w:styleId="PlaceholderText">
    <w:name w:val="Placeholder Text"/>
    <w:basedOn w:val="DefaultParagraphFont"/>
    <w:uiPriority w:val="99"/>
    <w:semiHidden/>
    <w:rsid w:val="00A3066A"/>
    <w:rPr>
      <w:color w:val="808080"/>
    </w:rPr>
  </w:style>
  <w:style w:type="paragraph" w:customStyle="1" w:styleId="TableParagraph">
    <w:name w:val="Table Paragraph"/>
    <w:basedOn w:val="Normal"/>
    <w:uiPriority w:val="1"/>
    <w:qFormat/>
    <w:rsid w:val="00A3066A"/>
    <w:pPr>
      <w:widowControl w:val="0"/>
      <w:autoSpaceDE w:val="0"/>
      <w:autoSpaceDN w:val="0"/>
      <w:spacing w:after="0" w:line="240" w:lineRule="auto"/>
    </w:pPr>
    <w:rPr>
      <w:rFonts w:ascii="Times New Roman" w:eastAsia="Times New Roman" w:hAnsi="Times New Roman" w:cs="Times New Roman"/>
    </w:rPr>
  </w:style>
  <w:style w:type="table" w:customStyle="1" w:styleId="TableGrid24">
    <w:name w:val="Table Grid24"/>
    <w:basedOn w:val="TableNormal"/>
    <w:uiPriority w:val="39"/>
    <w:rsid w:val="00A306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066A"/>
    <w:rPr>
      <w:color w:val="605E5C"/>
      <w:shd w:val="clear" w:color="auto" w:fill="E1DFDD"/>
    </w:rPr>
  </w:style>
  <w:style w:type="table" w:customStyle="1" w:styleId="TableGrid1">
    <w:name w:val="Table Grid1"/>
    <w:basedOn w:val="TableNormal"/>
    <w:uiPriority w:val="59"/>
    <w:rsid w:val="00A3066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A3066A"/>
    <w:rPr>
      <w:rFonts w:ascii="Times New Roman" w:eastAsia="Times New Roman" w:hAnsi="Times New Roman" w:cs="Times New Roman"/>
    </w:rPr>
  </w:style>
  <w:style w:type="paragraph" w:customStyle="1" w:styleId="Bodytext20">
    <w:name w:val="Body text (2)"/>
    <w:basedOn w:val="Normal"/>
    <w:link w:val="Bodytext2"/>
    <w:rsid w:val="00A3066A"/>
    <w:pPr>
      <w:widowControl w:val="0"/>
      <w:spacing w:after="220" w:line="252" w:lineRule="auto"/>
      <w:jc w:val="center"/>
    </w:pPr>
    <w:rPr>
      <w:rFonts w:ascii="Times New Roman" w:eastAsia="Times New Roman" w:hAnsi="Times New Roman" w:cs="Times New Roman"/>
    </w:rPr>
  </w:style>
  <w:style w:type="character" w:customStyle="1" w:styleId="Heading10">
    <w:name w:val="Heading #1_"/>
    <w:basedOn w:val="DefaultParagraphFont"/>
    <w:link w:val="Heading11"/>
    <w:rsid w:val="00A3066A"/>
    <w:rPr>
      <w:rFonts w:ascii="Arial" w:eastAsia="Arial" w:hAnsi="Arial" w:cs="Arial"/>
      <w:b/>
      <w:bCs/>
    </w:rPr>
  </w:style>
  <w:style w:type="paragraph" w:customStyle="1" w:styleId="Heading11">
    <w:name w:val="Heading #1"/>
    <w:basedOn w:val="Normal"/>
    <w:link w:val="Heading10"/>
    <w:rsid w:val="00A3066A"/>
    <w:pPr>
      <w:widowControl w:val="0"/>
      <w:spacing w:after="0" w:line="480" w:lineRule="auto"/>
      <w:outlineLvl w:val="0"/>
    </w:pPr>
    <w:rPr>
      <w:rFonts w:ascii="Arial" w:eastAsia="Arial" w:hAnsi="Arial" w:cs="Arial"/>
      <w:b/>
      <w:bCs/>
    </w:rPr>
  </w:style>
  <w:style w:type="character" w:customStyle="1" w:styleId="Tablecaption">
    <w:name w:val="Table caption_"/>
    <w:basedOn w:val="DefaultParagraphFont"/>
    <w:link w:val="Tablecaption0"/>
    <w:rsid w:val="00A3066A"/>
    <w:rPr>
      <w:rFonts w:ascii="Arial" w:eastAsia="Arial" w:hAnsi="Arial" w:cs="Arial"/>
    </w:rPr>
  </w:style>
  <w:style w:type="paragraph" w:customStyle="1" w:styleId="Tablecaption0">
    <w:name w:val="Table caption"/>
    <w:basedOn w:val="Normal"/>
    <w:link w:val="Tablecaption"/>
    <w:rsid w:val="00A3066A"/>
    <w:pPr>
      <w:widowControl w:val="0"/>
      <w:spacing w:after="0" w:line="240" w:lineRule="auto"/>
    </w:pPr>
    <w:rPr>
      <w:rFonts w:ascii="Arial" w:eastAsia="Arial" w:hAnsi="Arial" w:cs="Arial"/>
    </w:rPr>
  </w:style>
  <w:style w:type="character" w:customStyle="1" w:styleId="Other">
    <w:name w:val="Other_"/>
    <w:basedOn w:val="DefaultParagraphFont"/>
    <w:link w:val="Other0"/>
    <w:rsid w:val="00A3066A"/>
    <w:rPr>
      <w:rFonts w:ascii="Arial" w:eastAsia="Arial" w:hAnsi="Arial" w:cs="Arial"/>
    </w:rPr>
  </w:style>
  <w:style w:type="paragraph" w:customStyle="1" w:styleId="Other0">
    <w:name w:val="Other"/>
    <w:basedOn w:val="Normal"/>
    <w:link w:val="Other"/>
    <w:rsid w:val="00A3066A"/>
    <w:pPr>
      <w:widowControl w:val="0"/>
      <w:spacing w:after="0" w:line="480" w:lineRule="auto"/>
      <w:ind w:firstLine="40"/>
    </w:pPr>
    <w:rPr>
      <w:rFonts w:ascii="Arial" w:eastAsia="Arial" w:hAnsi="Arial" w:cs="Arial"/>
    </w:rPr>
  </w:style>
  <w:style w:type="character" w:customStyle="1" w:styleId="Bodytext3">
    <w:name w:val="Body text (3)_"/>
    <w:basedOn w:val="DefaultParagraphFont"/>
    <w:link w:val="Bodytext30"/>
    <w:rsid w:val="00A3066A"/>
    <w:rPr>
      <w:rFonts w:ascii="Arial" w:eastAsia="Arial" w:hAnsi="Arial" w:cs="Arial"/>
      <w:b/>
      <w:bCs/>
      <w:sz w:val="18"/>
      <w:szCs w:val="18"/>
    </w:rPr>
  </w:style>
  <w:style w:type="paragraph" w:customStyle="1" w:styleId="Bodytext30">
    <w:name w:val="Body text (3)"/>
    <w:basedOn w:val="Normal"/>
    <w:link w:val="Bodytext3"/>
    <w:rsid w:val="00A3066A"/>
    <w:pPr>
      <w:widowControl w:val="0"/>
      <w:spacing w:after="0" w:line="240" w:lineRule="auto"/>
    </w:pPr>
    <w:rPr>
      <w:rFonts w:ascii="Arial" w:eastAsia="Arial" w:hAnsi="Arial" w:cs="Arial"/>
      <w:b/>
      <w:bCs/>
      <w:sz w:val="18"/>
      <w:szCs w:val="18"/>
    </w:rPr>
  </w:style>
  <w:style w:type="paragraph" w:styleId="Bibliography">
    <w:name w:val="Bibliography"/>
    <w:basedOn w:val="Normal"/>
    <w:next w:val="Normal"/>
    <w:uiPriority w:val="37"/>
    <w:unhideWhenUsed/>
    <w:rsid w:val="00A3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2025-07-08T06:56:00Z</dcterms:created>
  <dcterms:modified xsi:type="dcterms:W3CDTF">2025-07-08T06:56:00Z</dcterms:modified>
</cp:coreProperties>
</file>