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1A1C" w:rsidRPr="00281A1C" w:rsidRDefault="00281A1C" w:rsidP="00281A1C">
      <w:pPr>
        <w:spacing w:after="0" w:line="480" w:lineRule="auto"/>
        <w:jc w:val="center"/>
        <w:rPr>
          <w:rFonts w:ascii="Times New Roman" w:hAnsi="Times New Roman" w:cs="Times New Roman"/>
          <w:b/>
          <w:bCs/>
          <w:sz w:val="24"/>
          <w:szCs w:val="24"/>
        </w:rPr>
      </w:pPr>
      <w:bookmarkStart w:id="0" w:name="_GoBack"/>
      <w:bookmarkEnd w:id="0"/>
      <w:r w:rsidRPr="00281A1C">
        <w:rPr>
          <w:rFonts w:ascii="Times New Roman" w:hAnsi="Times New Roman" w:cs="Times New Roman"/>
          <w:b/>
          <w:bCs/>
          <w:sz w:val="24"/>
          <w:szCs w:val="24"/>
        </w:rPr>
        <w:t>BAB III</w:t>
      </w:r>
    </w:p>
    <w:p w:rsidR="00281A1C" w:rsidRPr="00281A1C" w:rsidRDefault="00281A1C" w:rsidP="00281A1C">
      <w:pPr>
        <w:spacing w:after="0" w:line="480" w:lineRule="auto"/>
        <w:jc w:val="center"/>
        <w:rPr>
          <w:rFonts w:ascii="Times New Roman" w:hAnsi="Times New Roman" w:cs="Times New Roman"/>
          <w:b/>
          <w:bCs/>
          <w:sz w:val="24"/>
          <w:szCs w:val="24"/>
        </w:rPr>
      </w:pPr>
      <w:r w:rsidRPr="00281A1C">
        <w:rPr>
          <w:rFonts w:ascii="Times New Roman" w:hAnsi="Times New Roman" w:cs="Times New Roman"/>
          <w:b/>
          <w:bCs/>
          <w:sz w:val="24"/>
          <w:szCs w:val="24"/>
        </w:rPr>
        <w:t>METODE PENELITIAN</w:t>
      </w:r>
    </w:p>
    <w:p w:rsidR="00281A1C" w:rsidRPr="00281A1C" w:rsidRDefault="00281A1C" w:rsidP="00281A1C">
      <w:pPr>
        <w:pStyle w:val="ListParagraph"/>
        <w:numPr>
          <w:ilvl w:val="1"/>
          <w:numId w:val="34"/>
        </w:numPr>
        <w:spacing w:after="0" w:line="480" w:lineRule="auto"/>
        <w:ind w:left="567" w:hanging="567"/>
        <w:jc w:val="both"/>
        <w:rPr>
          <w:rFonts w:ascii="Times New Roman" w:hAnsi="Times New Roman" w:cs="Times New Roman"/>
          <w:b/>
          <w:bCs/>
          <w:sz w:val="24"/>
          <w:szCs w:val="24"/>
        </w:rPr>
      </w:pPr>
      <w:r w:rsidRPr="00281A1C">
        <w:rPr>
          <w:rFonts w:ascii="Times New Roman" w:hAnsi="Times New Roman" w:cs="Times New Roman"/>
          <w:b/>
          <w:bCs/>
          <w:sz w:val="24"/>
          <w:szCs w:val="24"/>
        </w:rPr>
        <w:t xml:space="preserve">Rancangan Penelitian </w:t>
      </w:r>
    </w:p>
    <w:p w:rsidR="00281A1C" w:rsidRPr="00281A1C" w:rsidRDefault="00281A1C" w:rsidP="00281A1C">
      <w:pPr>
        <w:pStyle w:val="ListParagraph"/>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 xml:space="preserve">Metode penelitian ini dilakukan secara eksperimental. Eksperimental ini merupakan percobaan dengan meliputi pengumpulan dan pengolahan sampel, karakterisasi, skrining fitokimia, pembuatan ekstrak, dan uji efek antiinflamasi ekstrak dengan metode radang </w:t>
      </w:r>
    </w:p>
    <w:p w:rsidR="00281A1C" w:rsidRPr="00281A1C" w:rsidRDefault="00281A1C" w:rsidP="00281A1C">
      <w:pPr>
        <w:pStyle w:val="ListParagraph"/>
        <w:numPr>
          <w:ilvl w:val="2"/>
          <w:numId w:val="25"/>
        </w:numPr>
        <w:spacing w:after="0" w:line="480" w:lineRule="auto"/>
        <w:ind w:left="567" w:hanging="567"/>
        <w:jc w:val="both"/>
        <w:rPr>
          <w:rFonts w:ascii="Times New Roman" w:hAnsi="Times New Roman" w:cs="Times New Roman"/>
          <w:b/>
          <w:bCs/>
          <w:sz w:val="24"/>
          <w:szCs w:val="24"/>
        </w:rPr>
      </w:pPr>
      <w:r w:rsidRPr="00281A1C">
        <w:rPr>
          <w:rFonts w:ascii="Times New Roman" w:hAnsi="Times New Roman" w:cs="Times New Roman"/>
          <w:b/>
          <w:bCs/>
          <w:sz w:val="24"/>
          <w:szCs w:val="24"/>
        </w:rPr>
        <w:t xml:space="preserve">Variabel Penelitian </w:t>
      </w:r>
    </w:p>
    <w:p w:rsidR="00281A1C" w:rsidRPr="00281A1C" w:rsidRDefault="00281A1C" w:rsidP="00281A1C">
      <w:pPr>
        <w:pStyle w:val="ListParagraph"/>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 xml:space="preserve">Variabel penelitian ini adalah variabel bebas dan variabel terikat. Variabel bebas adalah variabel yang variasinya berpengaruh terhadap variabel lain. Variabel bebas pada penelitian ini adalah ekstrak  akar bajakah. Sedangkan variabel terikat adalah variabel penelitian yang diukur untuk mengetahui besarnya efek atau pengaruh dari variabel lain. Variabel terikat pada penelitian ini adalah efek antiinflamasi. </w:t>
      </w:r>
    </w:p>
    <w:p w:rsidR="00281A1C" w:rsidRPr="00281A1C" w:rsidRDefault="00281A1C" w:rsidP="00281A1C">
      <w:pPr>
        <w:pStyle w:val="ListParagraph"/>
        <w:numPr>
          <w:ilvl w:val="2"/>
          <w:numId w:val="25"/>
        </w:numPr>
        <w:spacing w:after="0" w:line="480" w:lineRule="auto"/>
        <w:ind w:left="567" w:hanging="567"/>
        <w:jc w:val="both"/>
        <w:rPr>
          <w:rFonts w:ascii="Times New Roman" w:hAnsi="Times New Roman" w:cs="Times New Roman"/>
          <w:b/>
          <w:bCs/>
          <w:sz w:val="24"/>
          <w:szCs w:val="24"/>
        </w:rPr>
      </w:pPr>
      <w:r w:rsidRPr="00281A1C">
        <w:rPr>
          <w:rFonts w:ascii="Times New Roman" w:hAnsi="Times New Roman" w:cs="Times New Roman"/>
          <w:b/>
          <w:bCs/>
          <w:sz w:val="24"/>
          <w:szCs w:val="24"/>
        </w:rPr>
        <w:t xml:space="preserve">Parameter Penelitian </w:t>
      </w:r>
    </w:p>
    <w:p w:rsidR="00281A1C" w:rsidRPr="00281A1C" w:rsidRDefault="00281A1C" w:rsidP="00281A1C">
      <w:pPr>
        <w:pStyle w:val="ListParagraph"/>
        <w:tabs>
          <w:tab w:val="left" w:pos="709"/>
        </w:tabs>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Uji karakterisasi simplisia, Skrining Fitokimia, % Radang, % inhubusi radang.</w:t>
      </w:r>
    </w:p>
    <w:p w:rsidR="00281A1C" w:rsidRPr="00281A1C" w:rsidRDefault="00281A1C" w:rsidP="00281A1C">
      <w:pPr>
        <w:pStyle w:val="ListParagraph"/>
        <w:numPr>
          <w:ilvl w:val="1"/>
          <w:numId w:val="25"/>
        </w:numPr>
        <w:tabs>
          <w:tab w:val="left" w:pos="709"/>
        </w:tabs>
        <w:spacing w:after="0" w:line="480" w:lineRule="auto"/>
        <w:ind w:left="567" w:hanging="567"/>
        <w:jc w:val="both"/>
        <w:rPr>
          <w:rFonts w:ascii="Times New Roman" w:hAnsi="Times New Roman" w:cs="Times New Roman"/>
          <w:b/>
          <w:bCs/>
          <w:sz w:val="24"/>
          <w:szCs w:val="24"/>
        </w:rPr>
      </w:pPr>
      <w:r w:rsidRPr="00281A1C">
        <w:rPr>
          <w:rFonts w:ascii="Times New Roman" w:hAnsi="Times New Roman" w:cs="Times New Roman"/>
          <w:b/>
          <w:bCs/>
          <w:sz w:val="24"/>
          <w:szCs w:val="24"/>
        </w:rPr>
        <w:t xml:space="preserve">Tempat dan Waktu Penelitian </w:t>
      </w:r>
    </w:p>
    <w:p w:rsidR="00281A1C" w:rsidRPr="00281A1C" w:rsidRDefault="00281A1C" w:rsidP="00281A1C">
      <w:pPr>
        <w:pStyle w:val="ListParagraph"/>
        <w:tabs>
          <w:tab w:val="left" w:pos="709"/>
        </w:tabs>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Penelitian dilakukan pada bulan Februari sampai dengan bulan Mei 2021 yang meliputi proses skrining fitokimia, karakterisasi simplisia, pembuatan ekstrak, dan uji antiinflamsi di Laboraturium Terpadu FMIPA Universitas Muslim Nusantara Al-Washliyah Medan.</w:t>
      </w:r>
    </w:p>
    <w:p w:rsidR="00281A1C" w:rsidRPr="00281A1C" w:rsidRDefault="00281A1C" w:rsidP="00281A1C">
      <w:pPr>
        <w:spacing w:after="0" w:line="480" w:lineRule="auto"/>
        <w:rPr>
          <w:rFonts w:ascii="Times New Roman" w:hAnsi="Times New Roman" w:cs="Times New Roman"/>
          <w:sz w:val="24"/>
          <w:szCs w:val="24"/>
        </w:rPr>
      </w:pPr>
      <w:r w:rsidRPr="00281A1C">
        <w:rPr>
          <w:rFonts w:ascii="Times New Roman" w:hAnsi="Times New Roman" w:cs="Times New Roman"/>
          <w:sz w:val="24"/>
          <w:szCs w:val="24"/>
        </w:rPr>
        <w:br w:type="page"/>
      </w:r>
    </w:p>
    <w:p w:rsidR="00281A1C" w:rsidRPr="00281A1C" w:rsidRDefault="00281A1C" w:rsidP="00281A1C">
      <w:pPr>
        <w:pStyle w:val="ListParagraph"/>
        <w:numPr>
          <w:ilvl w:val="1"/>
          <w:numId w:val="25"/>
        </w:numPr>
        <w:tabs>
          <w:tab w:val="left" w:pos="709"/>
        </w:tabs>
        <w:spacing w:after="0" w:line="480" w:lineRule="auto"/>
        <w:ind w:left="567" w:hanging="567"/>
        <w:jc w:val="both"/>
        <w:rPr>
          <w:rFonts w:ascii="Times New Roman" w:hAnsi="Times New Roman" w:cs="Times New Roman"/>
          <w:b/>
          <w:bCs/>
          <w:sz w:val="24"/>
          <w:szCs w:val="24"/>
        </w:rPr>
      </w:pPr>
      <w:r w:rsidRPr="00281A1C">
        <w:rPr>
          <w:rFonts w:ascii="Times New Roman" w:hAnsi="Times New Roman" w:cs="Times New Roman"/>
          <w:b/>
          <w:bCs/>
          <w:sz w:val="24"/>
          <w:szCs w:val="24"/>
        </w:rPr>
        <w:lastRenderedPageBreak/>
        <w:t xml:space="preserve">Sampel Penelitian </w:t>
      </w:r>
    </w:p>
    <w:p w:rsidR="00281A1C" w:rsidRPr="00281A1C" w:rsidRDefault="00281A1C" w:rsidP="00281A1C">
      <w:pPr>
        <w:pStyle w:val="ListParagraph"/>
        <w:tabs>
          <w:tab w:val="left" w:pos="709"/>
        </w:tabs>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 xml:space="preserve">Sampel yang digunakan adalah akar bajakah </w:t>
      </w:r>
      <w:r w:rsidRPr="00281A1C">
        <w:rPr>
          <w:rFonts w:ascii="Times New Roman" w:hAnsi="Times New Roman" w:cs="Times New Roman"/>
          <w:i/>
          <w:iCs/>
          <w:sz w:val="24"/>
          <w:szCs w:val="24"/>
        </w:rPr>
        <w:t>(Spathollobus Littoralis Hassk)</w:t>
      </w:r>
      <w:r w:rsidRPr="00281A1C">
        <w:rPr>
          <w:rFonts w:ascii="Times New Roman" w:hAnsi="Times New Roman" w:cs="Times New Roman"/>
          <w:sz w:val="24"/>
          <w:szCs w:val="24"/>
        </w:rPr>
        <w:t>. Yang bagian batangnya atau kayunya diambil dan dijadikan sebagai ekstrak dalam pengujian efek antiinflamasi.</w:t>
      </w:r>
    </w:p>
    <w:p w:rsidR="00281A1C" w:rsidRPr="00281A1C" w:rsidRDefault="00281A1C" w:rsidP="00281A1C">
      <w:pPr>
        <w:pStyle w:val="ListParagraph"/>
        <w:numPr>
          <w:ilvl w:val="1"/>
          <w:numId w:val="25"/>
        </w:numPr>
        <w:spacing w:after="0" w:line="480" w:lineRule="auto"/>
        <w:ind w:left="567" w:hanging="567"/>
        <w:jc w:val="both"/>
        <w:rPr>
          <w:rFonts w:ascii="Times New Roman" w:hAnsi="Times New Roman" w:cs="Times New Roman"/>
          <w:b/>
          <w:bCs/>
          <w:sz w:val="24"/>
          <w:szCs w:val="24"/>
        </w:rPr>
      </w:pPr>
      <w:r w:rsidRPr="00281A1C">
        <w:rPr>
          <w:rFonts w:ascii="Times New Roman" w:hAnsi="Times New Roman" w:cs="Times New Roman"/>
          <w:b/>
          <w:bCs/>
          <w:sz w:val="24"/>
          <w:szCs w:val="24"/>
        </w:rPr>
        <w:t xml:space="preserve">Alat dan Bahan </w:t>
      </w:r>
    </w:p>
    <w:p w:rsidR="00281A1C" w:rsidRPr="00281A1C" w:rsidRDefault="00281A1C" w:rsidP="00281A1C">
      <w:pPr>
        <w:pStyle w:val="ListParagraph"/>
        <w:numPr>
          <w:ilvl w:val="2"/>
          <w:numId w:val="25"/>
        </w:numPr>
        <w:spacing w:after="0" w:line="480" w:lineRule="auto"/>
        <w:ind w:left="567" w:hanging="567"/>
        <w:jc w:val="both"/>
        <w:rPr>
          <w:rFonts w:ascii="Times New Roman" w:hAnsi="Times New Roman" w:cs="Times New Roman"/>
          <w:b/>
          <w:bCs/>
          <w:sz w:val="24"/>
          <w:szCs w:val="24"/>
        </w:rPr>
      </w:pPr>
      <w:r w:rsidRPr="00281A1C">
        <w:rPr>
          <w:rFonts w:ascii="Times New Roman" w:hAnsi="Times New Roman" w:cs="Times New Roman"/>
          <w:b/>
          <w:bCs/>
          <w:sz w:val="24"/>
          <w:szCs w:val="24"/>
        </w:rPr>
        <w:t xml:space="preserve">Alat Penelitian </w:t>
      </w:r>
    </w:p>
    <w:p w:rsidR="00281A1C" w:rsidRPr="00281A1C" w:rsidRDefault="00281A1C" w:rsidP="00281A1C">
      <w:pPr>
        <w:pStyle w:val="ListParagraph"/>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 xml:space="preserve">Alat-alat yang digunakan  dalam peneltian ini adalah  : Oven, tanur, timbangan, alat perkolator, alat destilasi air, blender, neraca listrik, </w:t>
      </w:r>
      <w:r w:rsidRPr="00281A1C">
        <w:rPr>
          <w:rFonts w:ascii="Times New Roman" w:hAnsi="Times New Roman" w:cs="Times New Roman"/>
          <w:i/>
          <w:iCs/>
          <w:sz w:val="24"/>
          <w:szCs w:val="24"/>
        </w:rPr>
        <w:t>rotary evaporator,</w:t>
      </w:r>
      <w:r w:rsidRPr="00281A1C">
        <w:rPr>
          <w:rFonts w:ascii="Times New Roman" w:hAnsi="Times New Roman" w:cs="Times New Roman"/>
          <w:sz w:val="24"/>
          <w:szCs w:val="24"/>
        </w:rPr>
        <w:t xml:space="preserve"> aluminium foil, lumpang kayu, penangas air, spatula, kertas perkamen, spuit, pengukur waktu, selang kecil atau penyambung (sonde), plestimometer, timbangan hewan digital, kandang tikus, jarum oral, pipet tetes,dan kertas saring. </w:t>
      </w:r>
    </w:p>
    <w:p w:rsidR="00281A1C" w:rsidRPr="00281A1C" w:rsidRDefault="00281A1C" w:rsidP="00281A1C">
      <w:pPr>
        <w:pStyle w:val="ListParagraph"/>
        <w:numPr>
          <w:ilvl w:val="2"/>
          <w:numId w:val="25"/>
        </w:numPr>
        <w:spacing w:after="0" w:line="480" w:lineRule="auto"/>
        <w:ind w:left="567" w:hanging="567"/>
        <w:jc w:val="both"/>
        <w:rPr>
          <w:rFonts w:ascii="Times New Roman" w:hAnsi="Times New Roman" w:cs="Times New Roman"/>
          <w:b/>
          <w:bCs/>
          <w:sz w:val="24"/>
          <w:szCs w:val="24"/>
        </w:rPr>
      </w:pPr>
      <w:r w:rsidRPr="00281A1C">
        <w:rPr>
          <w:rFonts w:ascii="Times New Roman" w:hAnsi="Times New Roman" w:cs="Times New Roman"/>
          <w:b/>
          <w:bCs/>
          <w:sz w:val="24"/>
          <w:szCs w:val="24"/>
        </w:rPr>
        <w:t xml:space="preserve">Bahan Penelitian </w:t>
      </w:r>
    </w:p>
    <w:p w:rsidR="00281A1C" w:rsidRPr="00281A1C" w:rsidRDefault="00281A1C" w:rsidP="00281A1C">
      <w:pPr>
        <w:pStyle w:val="ListParagraph"/>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 xml:space="preserve">Bahan yang digunakan adalah ekstrak etanol akar bajakah, etanol 96 %, (E-Merk) : kalium iodida(merck), iodium raksa (II) klorida(merck), bismuth nitrat 40%(merck), asam sitrat (pekat)(merck), akuadest, besi (III) klorida 1%, asam asestat glasial(merck), natrium hidroksida 2N (merck), kloral hidrat (merck), metanol, sebuk magnesium (merck), pewarna makanan, dan air raksa  </w:t>
      </w:r>
    </w:p>
    <w:p w:rsidR="00281A1C" w:rsidRPr="00281A1C" w:rsidRDefault="00281A1C" w:rsidP="00281A1C">
      <w:pPr>
        <w:pStyle w:val="ListParagraph"/>
        <w:numPr>
          <w:ilvl w:val="2"/>
          <w:numId w:val="25"/>
        </w:numPr>
        <w:tabs>
          <w:tab w:val="left" w:pos="567"/>
        </w:tabs>
        <w:spacing w:after="0" w:line="480" w:lineRule="auto"/>
        <w:ind w:left="851" w:hanging="851"/>
        <w:jc w:val="both"/>
        <w:rPr>
          <w:rFonts w:ascii="Times New Roman" w:hAnsi="Times New Roman" w:cs="Times New Roman"/>
          <w:b/>
          <w:bCs/>
          <w:sz w:val="24"/>
          <w:szCs w:val="24"/>
        </w:rPr>
      </w:pPr>
      <w:r w:rsidRPr="00281A1C">
        <w:rPr>
          <w:rFonts w:ascii="Times New Roman" w:hAnsi="Times New Roman" w:cs="Times New Roman"/>
          <w:b/>
          <w:bCs/>
          <w:sz w:val="24"/>
          <w:szCs w:val="24"/>
        </w:rPr>
        <w:t>Hewan Percobaan</w:t>
      </w:r>
    </w:p>
    <w:p w:rsidR="00281A1C" w:rsidRPr="00281A1C" w:rsidRDefault="00281A1C" w:rsidP="00281A1C">
      <w:pPr>
        <w:pStyle w:val="ListParagraph"/>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 xml:space="preserve">Hewan percobaan yang digunakan untuk uji efek antiinflamsi dari ekstrak etanol akar bajakah adalah Tikus Putih Jantan </w:t>
      </w:r>
      <w:r w:rsidRPr="00281A1C">
        <w:rPr>
          <w:rFonts w:ascii="Times New Roman" w:hAnsi="Times New Roman" w:cs="Times New Roman"/>
          <w:i/>
          <w:iCs/>
          <w:sz w:val="24"/>
          <w:szCs w:val="24"/>
        </w:rPr>
        <w:t>( Rattus Novergicus )</w:t>
      </w:r>
      <w:r w:rsidRPr="00281A1C">
        <w:rPr>
          <w:rFonts w:ascii="Times New Roman" w:hAnsi="Times New Roman" w:cs="Times New Roman"/>
          <w:sz w:val="24"/>
          <w:szCs w:val="24"/>
        </w:rPr>
        <w:t xml:space="preserve"> yang telah dikondisikan selama 7 hari</w:t>
      </w:r>
    </w:p>
    <w:p w:rsidR="00281A1C" w:rsidRPr="00281A1C" w:rsidRDefault="00281A1C" w:rsidP="00281A1C">
      <w:pPr>
        <w:spacing w:after="0" w:line="480" w:lineRule="auto"/>
        <w:rPr>
          <w:rFonts w:ascii="Times New Roman" w:hAnsi="Times New Roman" w:cs="Times New Roman"/>
          <w:sz w:val="24"/>
          <w:szCs w:val="24"/>
        </w:rPr>
      </w:pPr>
      <w:r w:rsidRPr="00281A1C">
        <w:rPr>
          <w:rFonts w:ascii="Times New Roman" w:hAnsi="Times New Roman" w:cs="Times New Roman"/>
          <w:sz w:val="24"/>
          <w:szCs w:val="24"/>
        </w:rPr>
        <w:br w:type="page"/>
      </w:r>
    </w:p>
    <w:p w:rsidR="00281A1C" w:rsidRPr="00281A1C" w:rsidRDefault="00281A1C" w:rsidP="00281A1C">
      <w:pPr>
        <w:pStyle w:val="ListParagraph"/>
        <w:numPr>
          <w:ilvl w:val="1"/>
          <w:numId w:val="25"/>
        </w:numPr>
        <w:spacing w:after="0" w:line="480" w:lineRule="auto"/>
        <w:ind w:left="567" w:hanging="567"/>
        <w:jc w:val="both"/>
        <w:rPr>
          <w:rFonts w:ascii="Times New Roman" w:hAnsi="Times New Roman" w:cs="Times New Roman"/>
          <w:sz w:val="24"/>
          <w:szCs w:val="24"/>
        </w:rPr>
      </w:pPr>
      <w:r w:rsidRPr="00281A1C">
        <w:rPr>
          <w:rFonts w:ascii="Times New Roman" w:hAnsi="Times New Roman" w:cs="Times New Roman"/>
          <w:b/>
          <w:bCs/>
          <w:sz w:val="24"/>
          <w:szCs w:val="24"/>
        </w:rPr>
        <w:lastRenderedPageBreak/>
        <w:t>Determinasi, Pengumpulan, dan Pengolahan Sampel</w:t>
      </w:r>
      <w:r w:rsidRPr="00281A1C">
        <w:rPr>
          <w:rFonts w:ascii="Times New Roman" w:hAnsi="Times New Roman" w:cs="Times New Roman"/>
          <w:sz w:val="24"/>
          <w:szCs w:val="24"/>
        </w:rPr>
        <w:t xml:space="preserve">  </w:t>
      </w:r>
    </w:p>
    <w:p w:rsidR="00281A1C" w:rsidRPr="00281A1C" w:rsidRDefault="00281A1C" w:rsidP="00281A1C">
      <w:pPr>
        <w:pStyle w:val="ListParagraph"/>
        <w:numPr>
          <w:ilvl w:val="2"/>
          <w:numId w:val="25"/>
        </w:numPr>
        <w:spacing w:after="0" w:line="480" w:lineRule="auto"/>
        <w:ind w:left="567" w:hanging="567"/>
        <w:jc w:val="both"/>
        <w:rPr>
          <w:rFonts w:ascii="Times New Roman" w:hAnsi="Times New Roman" w:cs="Times New Roman"/>
          <w:b/>
          <w:bCs/>
          <w:sz w:val="24"/>
          <w:szCs w:val="24"/>
        </w:rPr>
      </w:pPr>
      <w:r w:rsidRPr="00281A1C">
        <w:rPr>
          <w:rFonts w:ascii="Times New Roman" w:hAnsi="Times New Roman" w:cs="Times New Roman"/>
          <w:b/>
          <w:bCs/>
          <w:sz w:val="24"/>
          <w:szCs w:val="24"/>
        </w:rPr>
        <w:t xml:space="preserve">Determinasi Tumbuhan </w:t>
      </w:r>
    </w:p>
    <w:p w:rsidR="00281A1C" w:rsidRPr="00281A1C" w:rsidRDefault="00281A1C" w:rsidP="00281A1C">
      <w:pPr>
        <w:pStyle w:val="ListParagraph"/>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 xml:space="preserve">Determinasi terhadap tanaman akar bajakah </w:t>
      </w:r>
      <w:r w:rsidRPr="00281A1C">
        <w:rPr>
          <w:rFonts w:ascii="Times New Roman" w:hAnsi="Times New Roman" w:cs="Times New Roman"/>
          <w:i/>
          <w:iCs/>
          <w:sz w:val="24"/>
          <w:szCs w:val="24"/>
        </w:rPr>
        <w:t>(Spatholobus Littoralis Hassk)</w:t>
      </w:r>
      <w:r w:rsidRPr="00281A1C">
        <w:rPr>
          <w:rFonts w:ascii="Times New Roman" w:hAnsi="Times New Roman" w:cs="Times New Roman"/>
          <w:sz w:val="24"/>
          <w:szCs w:val="24"/>
        </w:rPr>
        <w:t xml:space="preserve"> dilakukan di Herbarium Medenese (MEDA), pusat penelitian biologi, Universitas Sumatera Utara, Medan. </w:t>
      </w:r>
    </w:p>
    <w:p w:rsidR="00281A1C" w:rsidRPr="00281A1C" w:rsidRDefault="00281A1C" w:rsidP="00281A1C">
      <w:pPr>
        <w:pStyle w:val="ListParagraph"/>
        <w:numPr>
          <w:ilvl w:val="2"/>
          <w:numId w:val="25"/>
        </w:numPr>
        <w:spacing w:after="0" w:line="480" w:lineRule="auto"/>
        <w:ind w:left="567" w:hanging="567"/>
        <w:jc w:val="both"/>
        <w:rPr>
          <w:rFonts w:ascii="Times New Roman" w:hAnsi="Times New Roman" w:cs="Times New Roman"/>
          <w:b/>
          <w:bCs/>
          <w:sz w:val="24"/>
          <w:szCs w:val="24"/>
        </w:rPr>
      </w:pPr>
      <w:r w:rsidRPr="00281A1C">
        <w:rPr>
          <w:rFonts w:ascii="Times New Roman" w:hAnsi="Times New Roman" w:cs="Times New Roman"/>
          <w:b/>
          <w:bCs/>
          <w:sz w:val="24"/>
          <w:szCs w:val="24"/>
        </w:rPr>
        <w:t xml:space="preserve">Pengumpulan Sampel </w:t>
      </w:r>
    </w:p>
    <w:p w:rsidR="00281A1C" w:rsidRPr="00281A1C" w:rsidRDefault="00281A1C" w:rsidP="00281A1C">
      <w:pPr>
        <w:pStyle w:val="ListParagraph"/>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Pengambilan akar bajakah dilakukan secara purposif , yaitu tanpa membandingkan dengan tumbuhan yang sama dari daerah kalimantan lainnya. Sampel diambil dari kota kalimantan.</w:t>
      </w:r>
    </w:p>
    <w:p w:rsidR="00281A1C" w:rsidRPr="00281A1C" w:rsidRDefault="00281A1C" w:rsidP="00281A1C">
      <w:pPr>
        <w:pStyle w:val="ListParagraph"/>
        <w:numPr>
          <w:ilvl w:val="2"/>
          <w:numId w:val="25"/>
        </w:numPr>
        <w:spacing w:after="0" w:line="480" w:lineRule="auto"/>
        <w:ind w:left="567" w:hanging="567"/>
        <w:jc w:val="both"/>
        <w:rPr>
          <w:rFonts w:ascii="Times New Roman" w:hAnsi="Times New Roman" w:cs="Times New Roman"/>
          <w:b/>
          <w:bCs/>
          <w:sz w:val="24"/>
          <w:szCs w:val="24"/>
        </w:rPr>
      </w:pPr>
      <w:r w:rsidRPr="00281A1C">
        <w:rPr>
          <w:rFonts w:ascii="Times New Roman" w:hAnsi="Times New Roman" w:cs="Times New Roman"/>
          <w:b/>
          <w:bCs/>
          <w:sz w:val="24"/>
          <w:szCs w:val="24"/>
        </w:rPr>
        <w:t xml:space="preserve">Pengolahan Sampel </w:t>
      </w:r>
    </w:p>
    <w:p w:rsidR="00281A1C" w:rsidRPr="00281A1C" w:rsidRDefault="00281A1C" w:rsidP="00281A1C">
      <w:pPr>
        <w:pStyle w:val="ListParagraph"/>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 xml:space="preserve">Sampel yang digunakan adalah akar bakajah yang telah terlebih dahulu disortasi basah untuk memisahkan dari kotoran atau bahan asing lainnya, selanjutnya sampel ditiriskan lalu dikeringkan sampai benar-benar kering dan bebas air. Setelah dikeringkan kemudian ditimbang berat sampel selanjutnya sampel dihaluskan dengan menggunakan lumpang kayu maka akan diperoleh serbuk dan sisa serat kayu halus digunting kemudian di belender diperoleh masa serbuk. Sebuk yang diperoleh selanjutnya disimpan dalam wadah keing dan tertutup rapat untuk digunakan dalam pengujian.  </w:t>
      </w:r>
    </w:p>
    <w:p w:rsidR="00281A1C" w:rsidRPr="00281A1C" w:rsidRDefault="00281A1C" w:rsidP="00281A1C">
      <w:pPr>
        <w:pStyle w:val="ListParagraph"/>
        <w:numPr>
          <w:ilvl w:val="1"/>
          <w:numId w:val="25"/>
        </w:numPr>
        <w:spacing w:after="0" w:line="480" w:lineRule="auto"/>
        <w:ind w:left="567" w:hanging="567"/>
        <w:jc w:val="both"/>
        <w:rPr>
          <w:rFonts w:ascii="Times New Roman" w:hAnsi="Times New Roman" w:cs="Times New Roman"/>
          <w:b/>
          <w:bCs/>
          <w:sz w:val="24"/>
          <w:szCs w:val="24"/>
        </w:rPr>
      </w:pPr>
      <w:r w:rsidRPr="00281A1C">
        <w:rPr>
          <w:rFonts w:ascii="Times New Roman" w:hAnsi="Times New Roman" w:cs="Times New Roman"/>
          <w:b/>
          <w:bCs/>
          <w:sz w:val="24"/>
          <w:szCs w:val="24"/>
        </w:rPr>
        <w:t>Pemeriksaan Karakterisasi Simplisia</w:t>
      </w:r>
    </w:p>
    <w:p w:rsidR="00281A1C" w:rsidRPr="00281A1C" w:rsidRDefault="00281A1C" w:rsidP="00281A1C">
      <w:pPr>
        <w:pStyle w:val="ListParagraph"/>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 xml:space="preserve">Pemeriksaan karakterisasi simplisia meliputi : pemeriksaan  makroskopik, pemeriksaan mikroskopik, penetapan kadar sari larut dalam air, penetapan kadar sari larut dalam etanol, penetapan kadar abu total, penetapan kadar abu tidak larut dalam asam. </w:t>
      </w:r>
    </w:p>
    <w:p w:rsidR="00281A1C" w:rsidRPr="00281A1C" w:rsidRDefault="00281A1C" w:rsidP="00281A1C">
      <w:pPr>
        <w:spacing w:after="0" w:line="480" w:lineRule="auto"/>
        <w:jc w:val="both"/>
        <w:rPr>
          <w:rFonts w:ascii="Times New Roman" w:hAnsi="Times New Roman" w:cs="Times New Roman"/>
          <w:sz w:val="24"/>
          <w:szCs w:val="24"/>
        </w:rPr>
      </w:pPr>
    </w:p>
    <w:p w:rsidR="00281A1C" w:rsidRPr="00281A1C" w:rsidRDefault="00281A1C" w:rsidP="00281A1C">
      <w:pPr>
        <w:pStyle w:val="ListParagraph"/>
        <w:numPr>
          <w:ilvl w:val="2"/>
          <w:numId w:val="25"/>
        </w:numPr>
        <w:spacing w:after="0" w:line="480" w:lineRule="auto"/>
        <w:ind w:left="567" w:hanging="567"/>
        <w:jc w:val="both"/>
        <w:rPr>
          <w:rFonts w:ascii="Times New Roman" w:hAnsi="Times New Roman" w:cs="Times New Roman"/>
          <w:b/>
          <w:bCs/>
          <w:sz w:val="24"/>
          <w:szCs w:val="24"/>
        </w:rPr>
      </w:pPr>
      <w:r w:rsidRPr="00281A1C">
        <w:rPr>
          <w:rFonts w:ascii="Times New Roman" w:hAnsi="Times New Roman" w:cs="Times New Roman"/>
          <w:b/>
          <w:bCs/>
          <w:sz w:val="24"/>
          <w:szCs w:val="24"/>
        </w:rPr>
        <w:t>Pemeriksaan Makroskopik</w:t>
      </w:r>
    </w:p>
    <w:p w:rsidR="00281A1C" w:rsidRPr="00281A1C" w:rsidRDefault="00281A1C" w:rsidP="00281A1C">
      <w:pPr>
        <w:pStyle w:val="ListParagraph"/>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 xml:space="preserve">pemeriksaan makroskopik dilakukan terhadap batang akar bajakah </w:t>
      </w:r>
      <w:r w:rsidRPr="00281A1C">
        <w:rPr>
          <w:rFonts w:ascii="Times New Roman" w:hAnsi="Times New Roman" w:cs="Times New Roman"/>
          <w:i/>
          <w:iCs/>
          <w:sz w:val="24"/>
          <w:szCs w:val="24"/>
        </w:rPr>
        <w:t xml:space="preserve">(Spatholobus Littoralis Hassk), </w:t>
      </w:r>
      <w:r w:rsidRPr="00281A1C">
        <w:rPr>
          <w:rFonts w:ascii="Times New Roman" w:hAnsi="Times New Roman" w:cs="Times New Roman"/>
          <w:sz w:val="24"/>
          <w:szCs w:val="24"/>
        </w:rPr>
        <w:t>dengan cara memperhatikan warna, bentuk, ukuran, bau, dan rasa.</w:t>
      </w:r>
    </w:p>
    <w:p w:rsidR="00281A1C" w:rsidRPr="00281A1C" w:rsidRDefault="00281A1C" w:rsidP="00281A1C">
      <w:pPr>
        <w:pStyle w:val="ListParagraph"/>
        <w:numPr>
          <w:ilvl w:val="2"/>
          <w:numId w:val="25"/>
        </w:numPr>
        <w:spacing w:after="0" w:line="480" w:lineRule="auto"/>
        <w:ind w:left="567" w:hanging="567"/>
        <w:jc w:val="both"/>
        <w:rPr>
          <w:rFonts w:ascii="Times New Roman" w:hAnsi="Times New Roman" w:cs="Times New Roman"/>
          <w:b/>
          <w:bCs/>
          <w:sz w:val="24"/>
          <w:szCs w:val="24"/>
        </w:rPr>
      </w:pPr>
      <w:r w:rsidRPr="00281A1C">
        <w:rPr>
          <w:rFonts w:ascii="Times New Roman" w:hAnsi="Times New Roman" w:cs="Times New Roman"/>
          <w:b/>
          <w:bCs/>
          <w:sz w:val="24"/>
          <w:szCs w:val="24"/>
        </w:rPr>
        <w:t xml:space="preserve">Pemeriksaan Mikroskopik </w:t>
      </w:r>
    </w:p>
    <w:p w:rsidR="00281A1C" w:rsidRPr="00281A1C" w:rsidRDefault="00281A1C" w:rsidP="00281A1C">
      <w:pPr>
        <w:pStyle w:val="ListParagraph"/>
        <w:spacing w:after="0" w:line="480" w:lineRule="auto"/>
        <w:ind w:left="851" w:hanging="851"/>
        <w:jc w:val="both"/>
        <w:rPr>
          <w:rFonts w:ascii="Times New Roman" w:hAnsi="Times New Roman" w:cs="Times New Roman"/>
          <w:b/>
          <w:bCs/>
          <w:sz w:val="24"/>
          <w:szCs w:val="24"/>
        </w:rPr>
      </w:pPr>
      <w:r w:rsidRPr="00281A1C">
        <w:rPr>
          <w:rFonts w:ascii="Times New Roman" w:hAnsi="Times New Roman" w:cs="Times New Roman"/>
          <w:b/>
          <w:bCs/>
          <w:sz w:val="24"/>
          <w:szCs w:val="24"/>
        </w:rPr>
        <w:t>Pereaksi Kloral Hidrat</w:t>
      </w:r>
    </w:p>
    <w:p w:rsidR="00281A1C" w:rsidRPr="00281A1C" w:rsidRDefault="00281A1C" w:rsidP="00281A1C">
      <w:pPr>
        <w:pStyle w:val="ListParagraph"/>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dengan cara menimbang kloral hidrat sebanyak 50 gam dilarutkan dalam 20 ml aquadest didalam aquadest di dalam gelas ukur 100 ml (DepkesRI,1995)</w:t>
      </w:r>
    </w:p>
    <w:p w:rsidR="00281A1C" w:rsidRPr="00281A1C" w:rsidRDefault="00281A1C" w:rsidP="00281A1C">
      <w:pPr>
        <w:pStyle w:val="ListParagraph"/>
        <w:spacing w:after="0" w:line="480" w:lineRule="auto"/>
        <w:ind w:left="0"/>
        <w:jc w:val="both"/>
        <w:rPr>
          <w:rFonts w:ascii="Times New Roman" w:hAnsi="Times New Roman" w:cs="Times New Roman"/>
          <w:sz w:val="24"/>
          <w:szCs w:val="24"/>
        </w:rPr>
      </w:pPr>
      <w:r w:rsidRPr="00281A1C">
        <w:rPr>
          <w:rFonts w:ascii="Times New Roman" w:hAnsi="Times New Roman" w:cs="Times New Roman"/>
          <w:sz w:val="24"/>
          <w:szCs w:val="24"/>
        </w:rPr>
        <w:t xml:space="preserve">pemeriksaan mikroskopik dilakukan terhadap serbuk simplisia akar bajakah </w:t>
      </w:r>
      <w:r w:rsidRPr="00281A1C">
        <w:rPr>
          <w:rFonts w:ascii="Times New Roman" w:hAnsi="Times New Roman" w:cs="Times New Roman"/>
          <w:i/>
          <w:iCs/>
          <w:sz w:val="24"/>
          <w:szCs w:val="24"/>
        </w:rPr>
        <w:t>(Spatholobus Littoralis Hassk)</w:t>
      </w:r>
      <w:r w:rsidRPr="00281A1C">
        <w:rPr>
          <w:rFonts w:ascii="Times New Roman" w:hAnsi="Times New Roman" w:cs="Times New Roman"/>
          <w:sz w:val="24"/>
          <w:szCs w:val="24"/>
        </w:rPr>
        <w:t xml:space="preserve">, dengan cara serbuk simplisia ditaburkan atas objek glass yang telah ditetesi dengan kloral hidrat dan ditutupi dengan </w:t>
      </w:r>
      <w:r w:rsidRPr="00281A1C">
        <w:rPr>
          <w:rFonts w:ascii="Times New Roman" w:hAnsi="Times New Roman" w:cs="Times New Roman"/>
          <w:i/>
          <w:iCs/>
          <w:sz w:val="24"/>
          <w:szCs w:val="24"/>
        </w:rPr>
        <w:t>deck glass</w:t>
      </w:r>
      <w:r w:rsidRPr="00281A1C">
        <w:rPr>
          <w:rFonts w:ascii="Times New Roman" w:hAnsi="Times New Roman" w:cs="Times New Roman"/>
          <w:sz w:val="24"/>
          <w:szCs w:val="24"/>
        </w:rPr>
        <w:t xml:space="preserve">, kemudian diamati dibawah mikroskop </w:t>
      </w:r>
    </w:p>
    <w:p w:rsidR="00281A1C" w:rsidRPr="00281A1C" w:rsidRDefault="00281A1C" w:rsidP="00281A1C">
      <w:pPr>
        <w:pStyle w:val="ListParagraph"/>
        <w:numPr>
          <w:ilvl w:val="2"/>
          <w:numId w:val="25"/>
        </w:numPr>
        <w:spacing w:after="0" w:line="480" w:lineRule="auto"/>
        <w:ind w:left="567" w:hanging="567"/>
        <w:jc w:val="both"/>
        <w:rPr>
          <w:rFonts w:ascii="Times New Roman" w:hAnsi="Times New Roman" w:cs="Times New Roman"/>
          <w:b/>
          <w:bCs/>
          <w:sz w:val="24"/>
          <w:szCs w:val="24"/>
        </w:rPr>
      </w:pPr>
      <w:r w:rsidRPr="00281A1C">
        <w:rPr>
          <w:rFonts w:ascii="Times New Roman" w:hAnsi="Times New Roman" w:cs="Times New Roman"/>
          <w:b/>
          <w:bCs/>
          <w:sz w:val="24"/>
          <w:szCs w:val="24"/>
        </w:rPr>
        <w:t>Penetapan Kadar Air</w:t>
      </w:r>
    </w:p>
    <w:p w:rsidR="00281A1C" w:rsidRPr="00281A1C" w:rsidRDefault="00281A1C" w:rsidP="00281A1C">
      <w:pPr>
        <w:pStyle w:val="ListParagraph"/>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Tujuan penetapan kadar air adalah untuk mengetahui kadar air dalam serbuk simplisia akar bajakah agar memenuhi persyaratan mutu simplisia dan tahan lama serta tidak mudah ditumbuhi oleh bakteri dan jamur karena air merupakan media yang tidak baik untuk pertumbuhan bakteri dan jamur.</w:t>
      </w:r>
    </w:p>
    <w:p w:rsidR="00281A1C" w:rsidRPr="00281A1C" w:rsidRDefault="00281A1C" w:rsidP="00281A1C">
      <w:pPr>
        <w:pStyle w:val="ListParagraph"/>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 xml:space="preserve">Kedalam labu alas bulat dimasukan 200 ml toluen dan 2 ml air suling, lalu didestilasi selama 2 jam, biarkan sampai dingin selama 30 menit, selanjutnya volume air dalam tabung penampung dibaca. Selanjutnya kedalam labu dimasukan 5 gram serbuk simplisia yang telah ditimbang seksama, lalu dipanaskan hati-hati selama 15 menit. Setelah toluen mendidih, kecepatan tetesan </w:t>
      </w:r>
      <w:r w:rsidRPr="00281A1C">
        <w:rPr>
          <w:rFonts w:ascii="Times New Roman" w:hAnsi="Times New Roman" w:cs="Times New Roman"/>
          <w:sz w:val="24"/>
          <w:szCs w:val="24"/>
        </w:rPr>
        <w:lastRenderedPageBreak/>
        <w:t xml:space="preserve">diatur 2 tetes tiap detik hingga sebagian air tesuling, kemudian kecepatan penyulingan dinaikan hingga 4 tetes tiap detik. Setelah semua air tersuling, bagian dalam pendinginan dibilas dengan toluen. Destilasi dilanjutkan selama 5 menit, kemudian tabung penerima dibiarkan menjadi dingin sampai suhu kamar, setelah air dan toluen memisahkan sempurna volume dibaca dengan ketelitian 0,005 ml. Selisih kedua volume air yang dibaca sesuai dengan kandungan air yang terdapat dalam bahan yang diperiksa. Kadar air dihitung dalam persen (Depkes RI, 1995).   </w:t>
      </w:r>
    </w:p>
    <w:p w:rsidR="00281A1C" w:rsidRPr="00281A1C" w:rsidRDefault="00281A1C" w:rsidP="00281A1C">
      <w:pPr>
        <w:pStyle w:val="ListParagraph"/>
        <w:numPr>
          <w:ilvl w:val="2"/>
          <w:numId w:val="25"/>
        </w:numPr>
        <w:spacing w:after="0" w:line="480" w:lineRule="auto"/>
        <w:ind w:left="567" w:hanging="567"/>
        <w:jc w:val="both"/>
        <w:rPr>
          <w:rFonts w:ascii="Times New Roman" w:hAnsi="Times New Roman" w:cs="Times New Roman"/>
          <w:b/>
          <w:bCs/>
          <w:sz w:val="24"/>
          <w:szCs w:val="24"/>
        </w:rPr>
      </w:pPr>
      <w:r w:rsidRPr="00281A1C">
        <w:rPr>
          <w:rFonts w:ascii="Times New Roman" w:hAnsi="Times New Roman" w:cs="Times New Roman"/>
          <w:b/>
          <w:bCs/>
          <w:sz w:val="24"/>
          <w:szCs w:val="24"/>
        </w:rPr>
        <w:t>Penetapan Kadar Sari Larut Dalam Air</w:t>
      </w:r>
    </w:p>
    <w:p w:rsidR="00281A1C" w:rsidRPr="00281A1C" w:rsidRDefault="00281A1C" w:rsidP="00281A1C">
      <w:pPr>
        <w:pStyle w:val="ListParagraph"/>
        <w:tabs>
          <w:tab w:val="left" w:pos="851"/>
        </w:tabs>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Tujuan penetapan kadar sari larut dalam air dilakukan untuk mengetahui zat aktif (sari) yang larut dalam pelarut air, senyawa-senyawa larut dalam air adalah glikosida, gula, gom, protein, enzim, zat warna, dan asam organik.</w:t>
      </w:r>
    </w:p>
    <w:p w:rsidR="00281A1C" w:rsidRPr="00281A1C" w:rsidRDefault="00281A1C" w:rsidP="00281A1C">
      <w:pPr>
        <w:pStyle w:val="ListParagraph"/>
        <w:tabs>
          <w:tab w:val="left" w:pos="851"/>
        </w:tabs>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Ditimbang 5 gram serbuk simplisia dimaserasi selama 24 jam dalam 100 ml air-kloroform (2,5 kloroform dalam air suling sampai 1 liter) dalam labu bersumbat sambil dikocok sesekali selama 6 jam pertama, kemudian biarkan selama 18 jam kemudian disaring, sejumlah 20 ml filtrat pertama diuarkan sampai kering dalam cawan penguap yang berdasar rata yang telah dipanaskan pada suhu 105</w:t>
      </w:r>
      <w:r w:rsidRPr="00281A1C">
        <w:rPr>
          <w:rFonts w:ascii="Times New Roman" w:hAnsi="Times New Roman" w:cs="Times New Roman"/>
          <w:sz w:val="24"/>
          <w:szCs w:val="24"/>
          <w:vertAlign w:val="superscript"/>
        </w:rPr>
        <w:t>o</w:t>
      </w:r>
      <w:r w:rsidRPr="00281A1C">
        <w:rPr>
          <w:rFonts w:ascii="Times New Roman" w:hAnsi="Times New Roman" w:cs="Times New Roman"/>
          <w:sz w:val="24"/>
          <w:szCs w:val="24"/>
        </w:rPr>
        <w:t xml:space="preserve"> C sampai bobot tetap. Kadar dalam persen sari yang larut dalam air dihitung terhadap bahan yang telah dikeringkan diudara (Depkes RI, 1995).  </w:t>
      </w:r>
    </w:p>
    <w:p w:rsidR="00281A1C" w:rsidRPr="00281A1C" w:rsidRDefault="00281A1C" w:rsidP="00281A1C">
      <w:pPr>
        <w:pStyle w:val="ListParagraph"/>
        <w:numPr>
          <w:ilvl w:val="2"/>
          <w:numId w:val="25"/>
        </w:numPr>
        <w:spacing w:after="0" w:line="480" w:lineRule="auto"/>
        <w:ind w:left="567" w:hanging="567"/>
        <w:jc w:val="both"/>
        <w:rPr>
          <w:rFonts w:ascii="Times New Roman" w:hAnsi="Times New Roman" w:cs="Times New Roman"/>
          <w:b/>
          <w:bCs/>
          <w:sz w:val="24"/>
          <w:szCs w:val="24"/>
        </w:rPr>
      </w:pPr>
      <w:r w:rsidRPr="00281A1C">
        <w:rPr>
          <w:rFonts w:ascii="Times New Roman" w:hAnsi="Times New Roman" w:cs="Times New Roman"/>
          <w:b/>
          <w:bCs/>
          <w:sz w:val="24"/>
          <w:szCs w:val="24"/>
        </w:rPr>
        <w:t xml:space="preserve">Penetapan Kadar Sari Larut Dalam Etanol </w:t>
      </w:r>
    </w:p>
    <w:p w:rsidR="00281A1C" w:rsidRPr="00281A1C" w:rsidRDefault="00281A1C" w:rsidP="00281A1C">
      <w:pPr>
        <w:pStyle w:val="ListParagraph"/>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 xml:space="preserve">Tujuan penetapan kadar sari larut dalam etanol untuk mengetahui zat aktif yang larut dalm pelarut etanol, senyawa-senyawa larut dalam etanol adalah glikosida, antrakuinon, steroid flavonoid, klorofil dan dalam jumlah sedikit larut lemak dan saponin. </w:t>
      </w:r>
    </w:p>
    <w:p w:rsidR="00281A1C" w:rsidRPr="00281A1C" w:rsidRDefault="00281A1C" w:rsidP="00281A1C">
      <w:pPr>
        <w:pStyle w:val="ListParagraph"/>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lastRenderedPageBreak/>
        <w:t>Ditimbang 5,0 gram serbuk simplisia yang telah dikeringkan, lalu di maserasi selama 24 jam dalam 100 ml etanol 96% dalam labu tersumbat sambil dikocok berkali-kali selama 6 jam pertama dan kemudian dibiarkan selama 18 jam. Kemudian disaring 20 ml filtrat, dan diuapkan sampai kering dalam cawan dangkal dan memiliki dasar rata yang ditara dan sisinya dipanaskan pada suhu 105</w:t>
      </w:r>
      <w:r w:rsidRPr="00281A1C">
        <w:rPr>
          <w:rFonts w:ascii="Times New Roman" w:hAnsi="Times New Roman" w:cs="Times New Roman"/>
          <w:sz w:val="24"/>
          <w:szCs w:val="24"/>
          <w:vertAlign w:val="superscript"/>
        </w:rPr>
        <w:t xml:space="preserve">o </w:t>
      </w:r>
      <w:r w:rsidRPr="00281A1C">
        <w:rPr>
          <w:rFonts w:ascii="Times New Roman" w:hAnsi="Times New Roman" w:cs="Times New Roman"/>
          <w:sz w:val="24"/>
          <w:szCs w:val="24"/>
        </w:rPr>
        <w:t xml:space="preserve">C sampai bobot tetap. Kadar sari larut dalam etanol dihitung terhadap bahan yang telah dikeringkan di udara (Depkes RI, 1995).    </w:t>
      </w:r>
    </w:p>
    <w:p w:rsidR="00281A1C" w:rsidRPr="00281A1C" w:rsidRDefault="00281A1C" w:rsidP="00281A1C">
      <w:pPr>
        <w:pStyle w:val="ListParagraph"/>
        <w:numPr>
          <w:ilvl w:val="2"/>
          <w:numId w:val="25"/>
        </w:numPr>
        <w:spacing w:after="0" w:line="480" w:lineRule="auto"/>
        <w:ind w:left="567" w:hanging="567"/>
        <w:jc w:val="both"/>
        <w:rPr>
          <w:rFonts w:ascii="Times New Roman" w:hAnsi="Times New Roman" w:cs="Times New Roman"/>
          <w:b/>
          <w:bCs/>
          <w:sz w:val="24"/>
          <w:szCs w:val="24"/>
        </w:rPr>
      </w:pPr>
      <w:r w:rsidRPr="00281A1C">
        <w:rPr>
          <w:rFonts w:ascii="Times New Roman" w:hAnsi="Times New Roman" w:cs="Times New Roman"/>
          <w:b/>
          <w:bCs/>
          <w:sz w:val="24"/>
          <w:szCs w:val="24"/>
        </w:rPr>
        <w:t xml:space="preserve">Penetapan Kadar Abu Total </w:t>
      </w:r>
    </w:p>
    <w:p w:rsidR="00281A1C" w:rsidRPr="00281A1C" w:rsidRDefault="00281A1C" w:rsidP="00281A1C">
      <w:pPr>
        <w:pStyle w:val="ListParagraph"/>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Tujuan penetapan kadar abu untuk mengetahui kadar senyawa logam pada serbuk akar bajakah seperti : logam K (Kalsium), Ca ( Calsium), Na (Natrium), Pb (Timbal), Hg (Raksa).</w:t>
      </w:r>
    </w:p>
    <w:p w:rsidR="00281A1C" w:rsidRPr="00281A1C" w:rsidRDefault="00281A1C" w:rsidP="00281A1C">
      <w:pPr>
        <w:pStyle w:val="ListParagraph"/>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Sebanyak 2 gram serbuk simplisia yang ditimbang seksama, dimasukan dalam krus porselin yang telah dipijar dan ditara, lalu diratakan krus porselin dipijar pada suhu 600</w:t>
      </w:r>
      <w:r w:rsidRPr="00281A1C">
        <w:rPr>
          <w:rFonts w:ascii="Times New Roman" w:hAnsi="Times New Roman" w:cs="Times New Roman"/>
          <w:sz w:val="24"/>
          <w:szCs w:val="24"/>
          <w:vertAlign w:val="superscript"/>
        </w:rPr>
        <w:t>o</w:t>
      </w:r>
      <w:r w:rsidRPr="00281A1C">
        <w:rPr>
          <w:rFonts w:ascii="Times New Roman" w:hAnsi="Times New Roman" w:cs="Times New Roman"/>
          <w:sz w:val="24"/>
          <w:szCs w:val="24"/>
        </w:rPr>
        <w:t xml:space="preserve">C sampai arag habis, didinginkan, dan ditimbang sampai diperoleh bobot tetap, kadar abu dhitung terhadap bahan yang telah dikeringkan di udara (Depkes RI, 1995). </w:t>
      </w:r>
    </w:p>
    <w:p w:rsidR="00281A1C" w:rsidRPr="00281A1C" w:rsidRDefault="00281A1C" w:rsidP="00281A1C">
      <w:pPr>
        <w:pStyle w:val="ListParagraph"/>
        <w:numPr>
          <w:ilvl w:val="2"/>
          <w:numId w:val="25"/>
        </w:numPr>
        <w:spacing w:after="0" w:line="480" w:lineRule="auto"/>
        <w:ind w:left="567" w:hanging="567"/>
        <w:jc w:val="both"/>
        <w:rPr>
          <w:rFonts w:ascii="Times New Roman" w:hAnsi="Times New Roman" w:cs="Times New Roman"/>
          <w:b/>
          <w:bCs/>
          <w:sz w:val="24"/>
          <w:szCs w:val="24"/>
        </w:rPr>
      </w:pPr>
      <w:r w:rsidRPr="00281A1C">
        <w:rPr>
          <w:rFonts w:ascii="Times New Roman" w:hAnsi="Times New Roman" w:cs="Times New Roman"/>
          <w:b/>
          <w:bCs/>
          <w:sz w:val="24"/>
          <w:szCs w:val="24"/>
        </w:rPr>
        <w:t xml:space="preserve">Penetapan Kadar Abu Tidak Larut Dalam Asam </w:t>
      </w:r>
    </w:p>
    <w:p w:rsidR="00281A1C" w:rsidRPr="00281A1C" w:rsidRDefault="00281A1C" w:rsidP="00281A1C">
      <w:pPr>
        <w:pStyle w:val="ListParagraph"/>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Tujuan penetapan kadar abu tidak larut dalam asam untuk mengetahui senyawa silika yang terdapat di tanah dan pasir pada serbuk akar bajakah.</w:t>
      </w:r>
    </w:p>
    <w:p w:rsidR="00281A1C" w:rsidRPr="00281A1C" w:rsidRDefault="00281A1C" w:rsidP="00281A1C">
      <w:pPr>
        <w:pStyle w:val="ListParagraph"/>
        <w:spacing w:after="0" w:line="480" w:lineRule="auto"/>
        <w:ind w:left="284" w:firstLine="283"/>
        <w:jc w:val="both"/>
        <w:rPr>
          <w:rFonts w:ascii="Times New Roman" w:hAnsi="Times New Roman" w:cs="Times New Roman"/>
          <w:sz w:val="24"/>
          <w:szCs w:val="24"/>
        </w:rPr>
      </w:pPr>
      <w:r w:rsidRPr="00281A1C">
        <w:rPr>
          <w:rFonts w:ascii="Times New Roman" w:hAnsi="Times New Roman" w:cs="Times New Roman"/>
          <w:sz w:val="24"/>
          <w:szCs w:val="24"/>
        </w:rPr>
        <w:t>Cara kerja :</w:t>
      </w:r>
    </w:p>
    <w:p w:rsidR="00281A1C" w:rsidRPr="00281A1C" w:rsidRDefault="00281A1C" w:rsidP="00281A1C">
      <w:pPr>
        <w:pStyle w:val="ListParagraph"/>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 xml:space="preserve">Abu yang diperoleh pada penetapan kadar abu total ditambahkan dengan 25 ml asam klorida 2N dan didihkan selama 5 menit, bagian yang tidak larut dalam </w:t>
      </w:r>
      <w:r w:rsidRPr="00281A1C">
        <w:rPr>
          <w:rFonts w:ascii="Times New Roman" w:hAnsi="Times New Roman" w:cs="Times New Roman"/>
          <w:sz w:val="24"/>
          <w:szCs w:val="24"/>
        </w:rPr>
        <w:lastRenderedPageBreak/>
        <w:t xml:space="preserve">asam dikumpulkan, disaring melalui kertas saring bebas abu,kemudian dicuci dengan air panas. </w:t>
      </w:r>
    </w:p>
    <w:p w:rsidR="00281A1C" w:rsidRPr="00281A1C" w:rsidRDefault="00281A1C" w:rsidP="00281A1C">
      <w:pPr>
        <w:pStyle w:val="ListParagraph"/>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Residu dan kertas saring yang dipanaskan pada suhu 600</w:t>
      </w:r>
      <w:r w:rsidRPr="00281A1C">
        <w:rPr>
          <w:rFonts w:ascii="Times New Roman" w:hAnsi="Times New Roman" w:cs="Times New Roman"/>
          <w:sz w:val="24"/>
          <w:szCs w:val="24"/>
          <w:vertAlign w:val="superscript"/>
        </w:rPr>
        <w:t>O</w:t>
      </w:r>
      <w:r w:rsidRPr="00281A1C">
        <w:rPr>
          <w:rFonts w:ascii="Times New Roman" w:hAnsi="Times New Roman" w:cs="Times New Roman"/>
          <w:sz w:val="24"/>
          <w:szCs w:val="24"/>
        </w:rPr>
        <w:t>C sampai bobot tetap kemudian didinginkan  dan ditimbang. Kadar abu yang tidak larut dalam asam dihitung terhadap bahan yang telah dikeringkan diudara. (Depkes RI, 1995).</w:t>
      </w:r>
    </w:p>
    <w:p w:rsidR="00281A1C" w:rsidRPr="00281A1C" w:rsidRDefault="00281A1C" w:rsidP="00281A1C">
      <w:pPr>
        <w:pStyle w:val="ListParagraph"/>
        <w:numPr>
          <w:ilvl w:val="1"/>
          <w:numId w:val="35"/>
        </w:numPr>
        <w:spacing w:after="0" w:line="480" w:lineRule="auto"/>
        <w:jc w:val="both"/>
        <w:rPr>
          <w:rFonts w:ascii="Times New Roman" w:hAnsi="Times New Roman" w:cs="Times New Roman"/>
          <w:b/>
          <w:bCs/>
          <w:sz w:val="24"/>
          <w:szCs w:val="24"/>
        </w:rPr>
      </w:pPr>
      <w:r w:rsidRPr="00281A1C">
        <w:rPr>
          <w:rFonts w:ascii="Times New Roman" w:hAnsi="Times New Roman" w:cs="Times New Roman"/>
          <w:b/>
          <w:bCs/>
          <w:sz w:val="24"/>
          <w:szCs w:val="24"/>
        </w:rPr>
        <w:t xml:space="preserve">Pembuatan Ekstrak </w:t>
      </w:r>
    </w:p>
    <w:p w:rsidR="00281A1C" w:rsidRPr="00281A1C" w:rsidRDefault="00281A1C" w:rsidP="00281A1C">
      <w:pPr>
        <w:pStyle w:val="ListParagraph"/>
        <w:spacing w:after="0" w:line="480" w:lineRule="auto"/>
        <w:ind w:left="0" w:firstLine="480"/>
        <w:jc w:val="both"/>
        <w:rPr>
          <w:rFonts w:ascii="Times New Roman" w:hAnsi="Times New Roman" w:cs="Times New Roman"/>
          <w:b/>
          <w:bCs/>
          <w:sz w:val="24"/>
          <w:szCs w:val="24"/>
        </w:rPr>
      </w:pPr>
      <w:r w:rsidRPr="00281A1C">
        <w:rPr>
          <w:rFonts w:ascii="Times New Roman" w:hAnsi="Times New Roman" w:cs="Times New Roman"/>
          <w:sz w:val="24"/>
          <w:szCs w:val="24"/>
        </w:rPr>
        <w:t xml:space="preserve">Pembutan ekstrak dari serbuk kering </w:t>
      </w:r>
      <w:r w:rsidRPr="00281A1C">
        <w:rPr>
          <w:rFonts w:ascii="Times New Roman" w:hAnsi="Times New Roman" w:cs="Times New Roman"/>
          <w:color w:val="000000"/>
          <w:sz w:val="24"/>
          <w:szCs w:val="24"/>
        </w:rPr>
        <w:t xml:space="preserve">simplisia dilakukan dengan cara perkolasi menggunakan pelarut etanol </w:t>
      </w:r>
      <w:r w:rsidRPr="00281A1C">
        <w:rPr>
          <w:rFonts w:ascii="Times New Roman" w:hAnsi="Times New Roman" w:cs="Times New Roman"/>
          <w:color w:val="000000"/>
          <w:sz w:val="24"/>
          <w:szCs w:val="24"/>
          <w:lang w:val="en-US"/>
        </w:rPr>
        <w:t>(</w:t>
      </w:r>
      <w:r w:rsidRPr="00281A1C">
        <w:rPr>
          <w:rFonts w:ascii="Times New Roman" w:hAnsi="Times New Roman" w:cs="Times New Roman"/>
          <w:color w:val="000000"/>
          <w:sz w:val="24"/>
          <w:szCs w:val="24"/>
        </w:rPr>
        <w:t>pa</w:t>
      </w:r>
      <w:r w:rsidRPr="00281A1C">
        <w:rPr>
          <w:rFonts w:ascii="Times New Roman" w:hAnsi="Times New Roman" w:cs="Times New Roman"/>
          <w:color w:val="000000"/>
          <w:sz w:val="24"/>
          <w:szCs w:val="24"/>
          <w:lang w:val="en-US"/>
        </w:rPr>
        <w:t>)</w:t>
      </w:r>
      <w:r w:rsidRPr="00281A1C">
        <w:rPr>
          <w:rFonts w:ascii="Times New Roman" w:hAnsi="Times New Roman" w:cs="Times New Roman"/>
          <w:color w:val="000000"/>
          <w:sz w:val="24"/>
          <w:szCs w:val="24"/>
        </w:rPr>
        <w:t>. Sebanyak 10 bagian serbuk simplisia dibasahi dengan 2,5 bagian sampai 5 bagian cairan penyari, lalu dimasukkan kedalam bejana tertutup sekurang-kurangnya selama 3 jam. (FI, 2014)</w:t>
      </w:r>
    </w:p>
    <w:p w:rsidR="00281A1C" w:rsidRPr="00281A1C" w:rsidRDefault="00281A1C" w:rsidP="00281A1C">
      <w:pPr>
        <w:pStyle w:val="ListParagraph"/>
        <w:spacing w:after="0" w:line="480" w:lineRule="auto"/>
        <w:ind w:left="0" w:firstLine="480"/>
        <w:jc w:val="both"/>
        <w:rPr>
          <w:rFonts w:ascii="Times New Roman" w:hAnsi="Times New Roman" w:cs="Times New Roman"/>
          <w:color w:val="000000"/>
          <w:sz w:val="24"/>
          <w:szCs w:val="24"/>
        </w:rPr>
      </w:pPr>
      <w:proofErr w:type="spellStart"/>
      <w:r w:rsidRPr="00281A1C">
        <w:rPr>
          <w:rFonts w:ascii="Times New Roman" w:hAnsi="Times New Roman" w:cs="Times New Roman"/>
          <w:color w:val="000000"/>
          <w:sz w:val="24"/>
          <w:szCs w:val="24"/>
          <w:lang w:val="en-US"/>
        </w:rPr>
        <w:t>Selanjutnya</w:t>
      </w:r>
      <w:proofErr w:type="spellEnd"/>
      <w:r w:rsidRPr="00281A1C">
        <w:rPr>
          <w:rFonts w:ascii="Times New Roman" w:hAnsi="Times New Roman" w:cs="Times New Roman"/>
          <w:color w:val="000000"/>
          <w:sz w:val="24"/>
          <w:szCs w:val="24"/>
          <w:lang w:val="en-US"/>
        </w:rPr>
        <w:t xml:space="preserve"> </w:t>
      </w:r>
      <w:r w:rsidRPr="00281A1C">
        <w:rPr>
          <w:rFonts w:ascii="Times New Roman" w:hAnsi="Times New Roman" w:cs="Times New Roman"/>
          <w:sz w:val="24"/>
          <w:szCs w:val="24"/>
          <w:lang w:val="en-US"/>
        </w:rPr>
        <w:t>m</w:t>
      </w:r>
      <w:r w:rsidRPr="00281A1C">
        <w:rPr>
          <w:rFonts w:ascii="Times New Roman" w:hAnsi="Times New Roman" w:cs="Times New Roman"/>
          <w:sz w:val="24"/>
          <w:szCs w:val="24"/>
        </w:rPr>
        <w:t xml:space="preserve">asa dipindahkan sedikit demi sedikit ke dalam perkolator sambil </w:t>
      </w:r>
      <w:r w:rsidRPr="00281A1C">
        <w:rPr>
          <w:rFonts w:ascii="Times New Roman" w:hAnsi="Times New Roman" w:cs="Times New Roman"/>
          <w:sz w:val="24"/>
          <w:szCs w:val="24"/>
          <w:lang w:val="en-US"/>
        </w:rPr>
        <w:t>d</w:t>
      </w:r>
      <w:r w:rsidRPr="00281A1C">
        <w:rPr>
          <w:rFonts w:ascii="Times New Roman" w:hAnsi="Times New Roman" w:cs="Times New Roman"/>
          <w:sz w:val="24"/>
          <w:szCs w:val="24"/>
        </w:rPr>
        <w:t>iteka</w:t>
      </w:r>
      <w:r w:rsidRPr="00281A1C">
        <w:rPr>
          <w:rFonts w:ascii="Times New Roman" w:hAnsi="Times New Roman" w:cs="Times New Roman"/>
          <w:color w:val="000000"/>
          <w:sz w:val="24"/>
          <w:szCs w:val="24"/>
        </w:rPr>
        <w:t>n hati-hati, dituangi dengan cairan penyari secukupnya sampai cairan mulai menetes dan diatas simplisia masih terdapat selapis cairan penyari. Lalu perkolator ditutup dan dibiarkan selama 24 jam. biarkan cairan penyari menetes dengan kecepatan 1 ml per menit, cairan penyari berulang-ulang ditambahkan secukupnya hingga selalu terdapat selapis cairan penyari secukupnya di atas simplisia. Hingga diperoleh 80 bagian perkolat peras massa campurkan cairan perasan kedalam perkolat.</w:t>
      </w:r>
    </w:p>
    <w:p w:rsidR="00281A1C" w:rsidRPr="00281A1C" w:rsidRDefault="00281A1C" w:rsidP="00281A1C">
      <w:pPr>
        <w:pStyle w:val="ListParagraph"/>
        <w:spacing w:after="0" w:line="480" w:lineRule="auto"/>
        <w:ind w:left="0" w:firstLine="480"/>
        <w:jc w:val="both"/>
        <w:rPr>
          <w:rFonts w:ascii="Times New Roman" w:hAnsi="Times New Roman" w:cs="Times New Roman"/>
          <w:color w:val="000000"/>
          <w:sz w:val="24"/>
          <w:szCs w:val="24"/>
        </w:rPr>
      </w:pPr>
      <w:r w:rsidRPr="00281A1C">
        <w:rPr>
          <w:rFonts w:ascii="Times New Roman" w:hAnsi="Times New Roman" w:cs="Times New Roman"/>
          <w:color w:val="000000"/>
          <w:sz w:val="24"/>
          <w:szCs w:val="24"/>
        </w:rPr>
        <w:t xml:space="preserve">Perkolasi dihentikan hingga beberapa tetes perkolat yang terakhir tidak berwarna lagi.  Perkolat yang diperoleh dipekatkan dengan alat </w:t>
      </w:r>
      <w:r w:rsidRPr="00281A1C">
        <w:rPr>
          <w:rFonts w:ascii="Times New Roman" w:hAnsi="Times New Roman" w:cs="Times New Roman"/>
          <w:i/>
          <w:color w:val="000000"/>
          <w:sz w:val="24"/>
          <w:szCs w:val="24"/>
        </w:rPr>
        <w:t xml:space="preserve">rotary evaporator </w:t>
      </w:r>
      <w:r w:rsidRPr="00281A1C">
        <w:rPr>
          <w:rFonts w:ascii="Times New Roman" w:hAnsi="Times New Roman" w:cs="Times New Roman"/>
          <w:color w:val="000000"/>
          <w:sz w:val="24"/>
          <w:szCs w:val="24"/>
        </w:rPr>
        <w:t>suhu tidak lebih 50</w:t>
      </w:r>
      <w:r w:rsidRPr="00281A1C">
        <w:rPr>
          <w:rFonts w:ascii="Times New Roman" w:hAnsi="Times New Roman" w:cs="Times New Roman"/>
          <w:color w:val="000000"/>
          <w:sz w:val="24"/>
          <w:szCs w:val="24"/>
          <w:vertAlign w:val="superscript"/>
        </w:rPr>
        <w:t>0</w:t>
      </w:r>
      <w:r w:rsidRPr="00281A1C">
        <w:rPr>
          <w:rFonts w:ascii="Times New Roman" w:hAnsi="Times New Roman" w:cs="Times New Roman"/>
          <w:color w:val="000000"/>
          <w:sz w:val="24"/>
          <w:szCs w:val="24"/>
        </w:rPr>
        <w:t>C (Anief, 2000).</w:t>
      </w:r>
    </w:p>
    <w:p w:rsidR="00281A1C" w:rsidRPr="00281A1C" w:rsidRDefault="00281A1C" w:rsidP="00281A1C">
      <w:pPr>
        <w:pStyle w:val="ListParagraph"/>
        <w:numPr>
          <w:ilvl w:val="1"/>
          <w:numId w:val="35"/>
        </w:numPr>
        <w:spacing w:after="0" w:line="480" w:lineRule="auto"/>
        <w:jc w:val="both"/>
        <w:rPr>
          <w:rFonts w:ascii="Times New Roman" w:hAnsi="Times New Roman" w:cs="Times New Roman"/>
          <w:b/>
          <w:bCs/>
          <w:sz w:val="24"/>
          <w:szCs w:val="24"/>
        </w:rPr>
      </w:pPr>
      <w:r w:rsidRPr="00281A1C">
        <w:rPr>
          <w:rFonts w:ascii="Times New Roman" w:hAnsi="Times New Roman" w:cs="Times New Roman"/>
          <w:b/>
          <w:bCs/>
          <w:sz w:val="24"/>
          <w:szCs w:val="24"/>
        </w:rPr>
        <w:t>Skrining Fitokimia Akar Bajakah</w:t>
      </w:r>
    </w:p>
    <w:p w:rsidR="00281A1C" w:rsidRPr="00281A1C" w:rsidRDefault="00281A1C" w:rsidP="00281A1C">
      <w:pPr>
        <w:pStyle w:val="ListParagraph"/>
        <w:tabs>
          <w:tab w:val="left" w:pos="851"/>
        </w:tabs>
        <w:spacing w:after="0" w:line="480" w:lineRule="auto"/>
        <w:ind w:left="0" w:firstLine="567"/>
        <w:jc w:val="both"/>
        <w:rPr>
          <w:rFonts w:ascii="Times New Roman" w:hAnsi="Times New Roman" w:cs="Times New Roman"/>
          <w:sz w:val="24"/>
          <w:szCs w:val="24"/>
          <w:lang w:val="en-US"/>
        </w:rPr>
      </w:pPr>
      <w:r w:rsidRPr="00281A1C">
        <w:rPr>
          <w:rFonts w:ascii="Times New Roman" w:hAnsi="Times New Roman" w:cs="Times New Roman"/>
          <w:sz w:val="24"/>
          <w:szCs w:val="24"/>
        </w:rPr>
        <w:lastRenderedPageBreak/>
        <w:t>Skrining fitokimia adalah untuk mengetahui golongan senyawa kimia pada ekstrak etanol akar bajakah meliputi pemeriksaan senyawa golongan flavonoid, alkaloid, saponin, tanin, dam steroid/triterpenoid (Ditjen POM,1989)</w:t>
      </w:r>
    </w:p>
    <w:p w:rsidR="00281A1C" w:rsidRPr="00281A1C" w:rsidRDefault="00281A1C" w:rsidP="00281A1C">
      <w:pPr>
        <w:pStyle w:val="ListParagraph"/>
        <w:tabs>
          <w:tab w:val="left" w:pos="851"/>
        </w:tabs>
        <w:spacing w:after="0" w:line="480" w:lineRule="auto"/>
        <w:ind w:left="0" w:firstLine="567"/>
        <w:jc w:val="both"/>
        <w:rPr>
          <w:rFonts w:ascii="Times New Roman" w:hAnsi="Times New Roman" w:cs="Times New Roman"/>
          <w:sz w:val="24"/>
          <w:szCs w:val="24"/>
          <w:lang w:val="en-US"/>
        </w:rPr>
      </w:pPr>
    </w:p>
    <w:p w:rsidR="00281A1C" w:rsidRPr="00281A1C" w:rsidRDefault="00281A1C" w:rsidP="00281A1C">
      <w:pPr>
        <w:pStyle w:val="ListParagraph"/>
        <w:tabs>
          <w:tab w:val="left" w:pos="851"/>
        </w:tabs>
        <w:spacing w:after="0" w:line="480" w:lineRule="auto"/>
        <w:ind w:left="0" w:firstLine="567"/>
        <w:jc w:val="both"/>
        <w:rPr>
          <w:rFonts w:ascii="Times New Roman" w:hAnsi="Times New Roman" w:cs="Times New Roman"/>
          <w:sz w:val="24"/>
          <w:szCs w:val="24"/>
          <w:lang w:val="en-US"/>
        </w:rPr>
      </w:pPr>
    </w:p>
    <w:p w:rsidR="00281A1C" w:rsidRPr="00281A1C" w:rsidRDefault="00281A1C" w:rsidP="00281A1C">
      <w:pPr>
        <w:pStyle w:val="ListParagraph"/>
        <w:tabs>
          <w:tab w:val="left" w:pos="851"/>
        </w:tabs>
        <w:spacing w:after="0" w:line="480" w:lineRule="auto"/>
        <w:ind w:left="0" w:firstLine="567"/>
        <w:jc w:val="both"/>
        <w:rPr>
          <w:rFonts w:ascii="Times New Roman" w:hAnsi="Times New Roman" w:cs="Times New Roman"/>
          <w:sz w:val="24"/>
          <w:szCs w:val="24"/>
          <w:lang w:val="en-US"/>
        </w:rPr>
      </w:pPr>
    </w:p>
    <w:p w:rsidR="00281A1C" w:rsidRPr="00281A1C" w:rsidRDefault="00281A1C" w:rsidP="00281A1C">
      <w:pPr>
        <w:pStyle w:val="ListParagraph"/>
        <w:tabs>
          <w:tab w:val="left" w:pos="851"/>
        </w:tabs>
        <w:spacing w:after="0" w:line="480" w:lineRule="auto"/>
        <w:ind w:left="0" w:firstLine="567"/>
        <w:jc w:val="both"/>
        <w:rPr>
          <w:rFonts w:ascii="Times New Roman" w:hAnsi="Times New Roman" w:cs="Times New Roman"/>
          <w:sz w:val="24"/>
          <w:szCs w:val="24"/>
          <w:lang w:val="en-US"/>
        </w:rPr>
      </w:pPr>
    </w:p>
    <w:p w:rsidR="00281A1C" w:rsidRPr="00281A1C" w:rsidRDefault="00281A1C" w:rsidP="00281A1C">
      <w:pPr>
        <w:pStyle w:val="ListParagraph"/>
        <w:numPr>
          <w:ilvl w:val="2"/>
          <w:numId w:val="36"/>
        </w:numPr>
        <w:spacing w:after="0" w:line="480" w:lineRule="auto"/>
        <w:jc w:val="both"/>
        <w:rPr>
          <w:rFonts w:ascii="Times New Roman" w:hAnsi="Times New Roman" w:cs="Times New Roman"/>
          <w:b/>
          <w:bCs/>
          <w:sz w:val="24"/>
          <w:szCs w:val="24"/>
        </w:rPr>
      </w:pPr>
      <w:r w:rsidRPr="00281A1C">
        <w:rPr>
          <w:rFonts w:ascii="Times New Roman" w:hAnsi="Times New Roman" w:cs="Times New Roman"/>
          <w:b/>
          <w:bCs/>
          <w:sz w:val="24"/>
          <w:szCs w:val="24"/>
        </w:rPr>
        <w:t>Pemeriksaan Alkaloid</w:t>
      </w:r>
    </w:p>
    <w:p w:rsidR="00281A1C" w:rsidRPr="00281A1C" w:rsidRDefault="00281A1C" w:rsidP="00281A1C">
      <w:pPr>
        <w:pStyle w:val="ListParagraph"/>
        <w:spacing w:after="0" w:line="480" w:lineRule="auto"/>
        <w:ind w:hanging="720"/>
        <w:jc w:val="both"/>
        <w:rPr>
          <w:rFonts w:ascii="Times New Roman" w:hAnsi="Times New Roman" w:cs="Times New Roman"/>
          <w:b/>
          <w:color w:val="000000"/>
          <w:sz w:val="24"/>
          <w:szCs w:val="24"/>
        </w:rPr>
      </w:pPr>
      <w:r w:rsidRPr="00281A1C">
        <w:rPr>
          <w:rFonts w:ascii="Times New Roman" w:hAnsi="Times New Roman" w:cs="Times New Roman"/>
          <w:b/>
          <w:color w:val="000000"/>
          <w:sz w:val="24"/>
          <w:szCs w:val="24"/>
        </w:rPr>
        <w:t>Larutan Pereaksi Asam Klorida 2N</w:t>
      </w:r>
    </w:p>
    <w:p w:rsidR="00281A1C" w:rsidRPr="00281A1C" w:rsidRDefault="00281A1C" w:rsidP="00281A1C">
      <w:pPr>
        <w:pStyle w:val="ListParagraph"/>
        <w:spacing w:after="0" w:line="480" w:lineRule="auto"/>
        <w:ind w:left="0" w:firstLine="567"/>
        <w:jc w:val="both"/>
        <w:rPr>
          <w:rFonts w:ascii="Times New Roman" w:hAnsi="Times New Roman" w:cs="Times New Roman"/>
          <w:color w:val="000000"/>
          <w:sz w:val="24"/>
          <w:szCs w:val="24"/>
        </w:rPr>
      </w:pPr>
      <w:r w:rsidRPr="00281A1C">
        <w:rPr>
          <w:rFonts w:ascii="Times New Roman" w:hAnsi="Times New Roman" w:cs="Times New Roman"/>
          <w:bCs/>
          <w:sz w:val="24"/>
          <w:szCs w:val="24"/>
        </w:rPr>
        <w:t xml:space="preserve">Dipipet asam klorida </w:t>
      </w:r>
      <w:r w:rsidRPr="00281A1C">
        <w:rPr>
          <w:rFonts w:ascii="Times New Roman" w:hAnsi="Times New Roman" w:cs="Times New Roman"/>
          <w:color w:val="000000"/>
          <w:sz w:val="24"/>
          <w:szCs w:val="24"/>
        </w:rPr>
        <w:t xml:space="preserve">pekat sebanyak 19,71 ml dimasukkan ke dalam gelas </w:t>
      </w:r>
      <w:r w:rsidRPr="00281A1C">
        <w:rPr>
          <w:rFonts w:ascii="Times New Roman" w:hAnsi="Times New Roman" w:cs="Times New Roman"/>
          <w:bCs/>
          <w:sz w:val="24"/>
          <w:szCs w:val="24"/>
        </w:rPr>
        <w:t xml:space="preserve"> </w:t>
      </w:r>
      <w:r w:rsidRPr="00281A1C">
        <w:rPr>
          <w:rFonts w:ascii="Times New Roman" w:hAnsi="Times New Roman" w:cs="Times New Roman"/>
          <w:color w:val="000000"/>
          <w:sz w:val="24"/>
          <w:szCs w:val="24"/>
        </w:rPr>
        <w:t>kimia 100 ml lalu diencerkan dengan aquadest sampai garis tanda (Depkes RI, 1995).</w:t>
      </w:r>
    </w:p>
    <w:p w:rsidR="00281A1C" w:rsidRPr="00281A1C" w:rsidRDefault="00281A1C" w:rsidP="00281A1C">
      <w:pPr>
        <w:spacing w:after="0" w:line="480" w:lineRule="auto"/>
        <w:rPr>
          <w:rFonts w:ascii="Times New Roman" w:hAnsi="Times New Roman" w:cs="Times New Roman"/>
          <w:color w:val="000000"/>
          <w:sz w:val="24"/>
          <w:szCs w:val="24"/>
        </w:rPr>
      </w:pPr>
      <w:r w:rsidRPr="00281A1C">
        <w:rPr>
          <w:rFonts w:ascii="Times New Roman" w:hAnsi="Times New Roman" w:cs="Times New Roman"/>
          <w:b/>
          <w:bCs/>
          <w:sz w:val="24"/>
          <w:szCs w:val="24"/>
        </w:rPr>
        <w:t>Larutan Preaksi Bouchardat</w:t>
      </w:r>
    </w:p>
    <w:p w:rsidR="00281A1C" w:rsidRPr="00281A1C" w:rsidRDefault="00281A1C" w:rsidP="00281A1C">
      <w:pPr>
        <w:spacing w:after="0" w:line="480" w:lineRule="auto"/>
        <w:ind w:firstLine="567"/>
        <w:jc w:val="both"/>
        <w:rPr>
          <w:rFonts w:ascii="Times New Roman" w:hAnsi="Times New Roman" w:cs="Times New Roman"/>
          <w:bCs/>
          <w:sz w:val="24"/>
          <w:szCs w:val="24"/>
        </w:rPr>
      </w:pPr>
      <w:r w:rsidRPr="00281A1C">
        <w:rPr>
          <w:rFonts w:ascii="Times New Roman" w:hAnsi="Times New Roman" w:cs="Times New Roman"/>
          <w:sz w:val="24"/>
          <w:szCs w:val="24"/>
        </w:rPr>
        <w:t>Dilarutkan 2 gram iodium p dan 4 gram kalium iodida p  dalam air secukupnya 100 ml (Depkes RI, 1995)</w:t>
      </w:r>
    </w:p>
    <w:p w:rsidR="00281A1C" w:rsidRPr="00281A1C" w:rsidRDefault="00281A1C" w:rsidP="00281A1C">
      <w:pPr>
        <w:spacing w:after="0" w:line="480" w:lineRule="auto"/>
        <w:jc w:val="both"/>
        <w:rPr>
          <w:rFonts w:ascii="Times New Roman" w:hAnsi="Times New Roman" w:cs="Times New Roman"/>
          <w:bCs/>
          <w:sz w:val="24"/>
          <w:szCs w:val="24"/>
        </w:rPr>
      </w:pPr>
      <w:r w:rsidRPr="00281A1C">
        <w:rPr>
          <w:rFonts w:ascii="Times New Roman" w:hAnsi="Times New Roman" w:cs="Times New Roman"/>
          <w:b/>
          <w:bCs/>
          <w:sz w:val="24"/>
          <w:szCs w:val="24"/>
        </w:rPr>
        <w:t>Larutan Pereaksi Dragendrof</w:t>
      </w:r>
    </w:p>
    <w:p w:rsidR="00281A1C" w:rsidRPr="00281A1C" w:rsidRDefault="00281A1C" w:rsidP="00281A1C">
      <w:pPr>
        <w:pStyle w:val="ListParagraph"/>
        <w:spacing w:after="0" w:line="480" w:lineRule="auto"/>
        <w:ind w:left="0" w:firstLine="567"/>
        <w:jc w:val="both"/>
        <w:rPr>
          <w:rFonts w:ascii="Times New Roman" w:hAnsi="Times New Roman" w:cs="Times New Roman"/>
          <w:color w:val="000000"/>
          <w:sz w:val="24"/>
          <w:szCs w:val="24"/>
        </w:rPr>
      </w:pPr>
      <w:r w:rsidRPr="00281A1C">
        <w:rPr>
          <w:rFonts w:ascii="Times New Roman" w:hAnsi="Times New Roman" w:cs="Times New Roman"/>
          <w:sz w:val="24"/>
          <w:szCs w:val="24"/>
        </w:rPr>
        <w:t xml:space="preserve">Dicampur 20 ml bismuth nitrat p dengan </w:t>
      </w:r>
      <w:r w:rsidRPr="00281A1C">
        <w:rPr>
          <w:rFonts w:ascii="Times New Roman" w:hAnsi="Times New Roman" w:cs="Times New Roman"/>
          <w:color w:val="000000"/>
          <w:sz w:val="24"/>
          <w:szCs w:val="24"/>
        </w:rPr>
        <w:t xml:space="preserve">50 ml larutan kalium iodida P 54,4% b/v, diamkan sampai memisah sempurna. Ambil larutan jernih dan encerkan dengan air secukupnya 100 ml. (Depkes RI,1995)  </w:t>
      </w:r>
    </w:p>
    <w:p w:rsidR="00281A1C" w:rsidRPr="00281A1C" w:rsidRDefault="00281A1C" w:rsidP="00281A1C">
      <w:pPr>
        <w:spacing w:after="0" w:line="480" w:lineRule="auto"/>
        <w:jc w:val="both"/>
        <w:rPr>
          <w:rFonts w:ascii="Times New Roman" w:hAnsi="Times New Roman" w:cs="Times New Roman"/>
          <w:sz w:val="24"/>
          <w:szCs w:val="24"/>
        </w:rPr>
      </w:pPr>
      <w:r w:rsidRPr="00281A1C">
        <w:rPr>
          <w:rFonts w:ascii="Times New Roman" w:hAnsi="Times New Roman" w:cs="Times New Roman"/>
          <w:b/>
          <w:bCs/>
          <w:sz w:val="24"/>
          <w:szCs w:val="24"/>
        </w:rPr>
        <w:t xml:space="preserve">Larutan Pereaksi Mayer </w:t>
      </w:r>
    </w:p>
    <w:p w:rsidR="00281A1C" w:rsidRPr="00281A1C" w:rsidRDefault="00281A1C" w:rsidP="00281A1C">
      <w:pPr>
        <w:pStyle w:val="ListParagraph"/>
        <w:numPr>
          <w:ilvl w:val="0"/>
          <w:numId w:val="27"/>
        </w:numPr>
        <w:spacing w:after="0" w:line="480" w:lineRule="auto"/>
        <w:ind w:left="284" w:hanging="284"/>
        <w:jc w:val="both"/>
        <w:rPr>
          <w:rFonts w:ascii="Times New Roman" w:hAnsi="Times New Roman" w:cs="Times New Roman"/>
          <w:b/>
          <w:bCs/>
          <w:sz w:val="24"/>
          <w:szCs w:val="24"/>
        </w:rPr>
      </w:pPr>
      <w:r w:rsidRPr="00281A1C">
        <w:rPr>
          <w:rFonts w:ascii="Times New Roman" w:hAnsi="Times New Roman" w:cs="Times New Roman"/>
          <w:b/>
          <w:bCs/>
          <w:sz w:val="24"/>
          <w:szCs w:val="24"/>
        </w:rPr>
        <w:t>Pembuatan Pereaksi</w:t>
      </w:r>
    </w:p>
    <w:p w:rsidR="00281A1C" w:rsidRPr="00281A1C" w:rsidRDefault="00281A1C" w:rsidP="00281A1C">
      <w:pPr>
        <w:pStyle w:val="ListParagraph"/>
        <w:spacing w:after="0" w:line="480" w:lineRule="auto"/>
        <w:ind w:left="0" w:firstLine="567"/>
        <w:jc w:val="both"/>
        <w:rPr>
          <w:rFonts w:ascii="Times New Roman" w:hAnsi="Times New Roman" w:cs="Times New Roman"/>
          <w:color w:val="000000"/>
          <w:sz w:val="24"/>
          <w:szCs w:val="24"/>
        </w:rPr>
      </w:pPr>
      <w:r w:rsidRPr="00281A1C">
        <w:rPr>
          <w:rFonts w:ascii="Times New Roman" w:hAnsi="Times New Roman" w:cs="Times New Roman"/>
          <w:color w:val="000000"/>
          <w:sz w:val="24"/>
          <w:szCs w:val="24"/>
        </w:rPr>
        <w:t>Ditimbang raksa (II) klorida sebanyak 1,35 gram dilarutkan dengan 60 ml akuades di</w:t>
      </w:r>
      <w:r w:rsidRPr="00281A1C">
        <w:rPr>
          <w:rFonts w:ascii="Times New Roman" w:hAnsi="Times New Roman" w:cs="Times New Roman"/>
          <w:color w:val="000000"/>
          <w:sz w:val="24"/>
          <w:szCs w:val="24"/>
          <w:lang w:val="en-US"/>
        </w:rPr>
        <w:t xml:space="preserve"> </w:t>
      </w:r>
      <w:r w:rsidRPr="00281A1C">
        <w:rPr>
          <w:rFonts w:ascii="Times New Roman" w:hAnsi="Times New Roman" w:cs="Times New Roman"/>
          <w:color w:val="000000"/>
          <w:sz w:val="24"/>
          <w:szCs w:val="24"/>
        </w:rPr>
        <w:t xml:space="preserve">dalam gelas ukur 100 ml. Pada wadah lain dilarutkan 5 gram kalium </w:t>
      </w:r>
      <w:r w:rsidRPr="00281A1C">
        <w:rPr>
          <w:rFonts w:ascii="Times New Roman" w:hAnsi="Times New Roman" w:cs="Times New Roman"/>
          <w:color w:val="000000"/>
          <w:sz w:val="24"/>
          <w:szCs w:val="24"/>
        </w:rPr>
        <w:lastRenderedPageBreak/>
        <w:t>iodida dalam 10 ml aquades. Kedua larutan dicampurkan dalam labu  ukur 100 ml, lalu diencerkan dengan aquades sampai garis tanda (Depkes RI, 1995).</w:t>
      </w:r>
    </w:p>
    <w:p w:rsidR="00281A1C" w:rsidRPr="00281A1C" w:rsidRDefault="00281A1C" w:rsidP="00281A1C">
      <w:pPr>
        <w:spacing w:after="0" w:line="480" w:lineRule="auto"/>
        <w:ind w:firstLine="567"/>
        <w:jc w:val="both"/>
        <w:rPr>
          <w:rFonts w:ascii="Times New Roman" w:hAnsi="Times New Roman" w:cs="Times New Roman"/>
          <w:color w:val="000000"/>
          <w:sz w:val="24"/>
          <w:szCs w:val="24"/>
        </w:rPr>
      </w:pPr>
      <w:r w:rsidRPr="00281A1C">
        <w:rPr>
          <w:rFonts w:ascii="Times New Roman" w:hAnsi="Times New Roman" w:cs="Times New Roman"/>
          <w:color w:val="000000"/>
          <w:sz w:val="24"/>
          <w:szCs w:val="24"/>
        </w:rPr>
        <w:t>Serbuk simplisia ditimbang masing-masing sebanyak 0,5 gram, kemudian ditambahkan 1 ml asam klorida 2N dan 9 ml air suling, dipanaskan di atas penangas air selama 2 menit, didinginkan dan disaring. Filtrat dipakai untuk tes alkaloida sebagai berikut:</w:t>
      </w:r>
    </w:p>
    <w:p w:rsidR="00281A1C" w:rsidRPr="00281A1C" w:rsidRDefault="00281A1C" w:rsidP="00281A1C">
      <w:pPr>
        <w:pStyle w:val="ListParagraph"/>
        <w:numPr>
          <w:ilvl w:val="0"/>
          <w:numId w:val="26"/>
        </w:numPr>
        <w:spacing w:after="0" w:line="480" w:lineRule="auto"/>
        <w:ind w:left="426" w:hanging="426"/>
        <w:jc w:val="both"/>
        <w:rPr>
          <w:rFonts w:ascii="Times New Roman" w:hAnsi="Times New Roman" w:cs="Times New Roman"/>
          <w:color w:val="000000"/>
          <w:sz w:val="24"/>
          <w:szCs w:val="24"/>
        </w:rPr>
      </w:pPr>
      <w:r w:rsidRPr="00281A1C">
        <w:rPr>
          <w:rFonts w:ascii="Times New Roman" w:hAnsi="Times New Roman" w:cs="Times New Roman"/>
          <w:color w:val="000000"/>
          <w:sz w:val="24"/>
          <w:szCs w:val="24"/>
        </w:rPr>
        <w:t>Filtrat sebanyak 3 tetes ditambahkan dengan 2 tetes pereaksi Mayer, reaksi positif dengan terbentuknya endapan menggumpal berwarna putih atau kuning.</w:t>
      </w:r>
    </w:p>
    <w:p w:rsidR="00281A1C" w:rsidRPr="00281A1C" w:rsidRDefault="00281A1C" w:rsidP="00281A1C">
      <w:pPr>
        <w:pStyle w:val="ListParagraph"/>
        <w:numPr>
          <w:ilvl w:val="0"/>
          <w:numId w:val="26"/>
        </w:numPr>
        <w:spacing w:after="0" w:line="480" w:lineRule="auto"/>
        <w:ind w:left="426" w:hanging="426"/>
        <w:jc w:val="both"/>
        <w:rPr>
          <w:rFonts w:ascii="Times New Roman" w:hAnsi="Times New Roman" w:cs="Times New Roman"/>
          <w:color w:val="000000"/>
          <w:sz w:val="24"/>
          <w:szCs w:val="24"/>
        </w:rPr>
      </w:pPr>
      <w:r w:rsidRPr="00281A1C">
        <w:rPr>
          <w:rFonts w:ascii="Times New Roman" w:hAnsi="Times New Roman" w:cs="Times New Roman"/>
          <w:color w:val="000000"/>
          <w:sz w:val="24"/>
          <w:szCs w:val="24"/>
        </w:rPr>
        <w:t>Filtrat sebanyak 3 tetes ditambahkan dengan 2 tetes pereaksi Bouchardat, reaksi positif ditandai dengan terbentuknya endapan berwarna coklat sampai hitam.</w:t>
      </w:r>
    </w:p>
    <w:p w:rsidR="00281A1C" w:rsidRPr="00281A1C" w:rsidRDefault="00281A1C" w:rsidP="00281A1C">
      <w:pPr>
        <w:pStyle w:val="ListParagraph"/>
        <w:numPr>
          <w:ilvl w:val="0"/>
          <w:numId w:val="26"/>
        </w:numPr>
        <w:spacing w:after="0" w:line="480" w:lineRule="auto"/>
        <w:ind w:left="426" w:hanging="426"/>
        <w:jc w:val="both"/>
        <w:rPr>
          <w:rFonts w:ascii="Times New Roman" w:hAnsi="Times New Roman" w:cs="Times New Roman"/>
          <w:color w:val="000000"/>
          <w:sz w:val="24"/>
          <w:szCs w:val="24"/>
        </w:rPr>
      </w:pPr>
      <w:r w:rsidRPr="00281A1C">
        <w:rPr>
          <w:rFonts w:ascii="Times New Roman" w:hAnsi="Times New Roman" w:cs="Times New Roman"/>
          <w:color w:val="000000"/>
          <w:sz w:val="24"/>
          <w:szCs w:val="24"/>
        </w:rPr>
        <w:t>Filtrat sebanyak 3 tetes ditambahkan dengan 2 tetes pereaksi</w:t>
      </w:r>
    </w:p>
    <w:p w:rsidR="00281A1C" w:rsidRPr="00281A1C" w:rsidRDefault="00281A1C" w:rsidP="00281A1C">
      <w:pPr>
        <w:spacing w:after="0" w:line="480" w:lineRule="auto"/>
        <w:ind w:left="426"/>
        <w:jc w:val="both"/>
        <w:rPr>
          <w:rFonts w:ascii="Times New Roman" w:hAnsi="Times New Roman" w:cs="Times New Roman"/>
          <w:color w:val="000000"/>
          <w:sz w:val="24"/>
          <w:szCs w:val="24"/>
        </w:rPr>
      </w:pPr>
      <w:r w:rsidRPr="00281A1C">
        <w:rPr>
          <w:rFonts w:ascii="Times New Roman" w:hAnsi="Times New Roman" w:cs="Times New Roman"/>
          <w:color w:val="000000"/>
          <w:sz w:val="24"/>
          <w:szCs w:val="24"/>
        </w:rPr>
        <w:t>Dragendroff, reaksi positif ditandai dengan terbentuknya warna merah atau jingga.</w:t>
      </w:r>
    </w:p>
    <w:p w:rsidR="00281A1C" w:rsidRPr="00281A1C" w:rsidRDefault="00281A1C" w:rsidP="00281A1C">
      <w:pPr>
        <w:spacing w:after="0" w:line="480" w:lineRule="auto"/>
        <w:ind w:firstLine="567"/>
        <w:jc w:val="both"/>
        <w:rPr>
          <w:rFonts w:ascii="Times New Roman" w:hAnsi="Times New Roman" w:cs="Times New Roman"/>
          <w:color w:val="000000"/>
          <w:sz w:val="24"/>
          <w:szCs w:val="24"/>
        </w:rPr>
      </w:pPr>
      <w:r w:rsidRPr="00281A1C">
        <w:rPr>
          <w:rFonts w:ascii="Times New Roman" w:hAnsi="Times New Roman" w:cs="Times New Roman"/>
          <w:color w:val="000000"/>
          <w:sz w:val="24"/>
          <w:szCs w:val="24"/>
        </w:rPr>
        <w:t>Alkaloid dianggap positif jika terjadi endapan atau kekeruhan sedikitnya 2 reaksi dari 3 percobaan diatas (Depkes RI, 1995).</w:t>
      </w:r>
    </w:p>
    <w:p w:rsidR="00281A1C" w:rsidRPr="00281A1C" w:rsidRDefault="00281A1C" w:rsidP="00281A1C">
      <w:pPr>
        <w:pStyle w:val="ListParagraph"/>
        <w:numPr>
          <w:ilvl w:val="2"/>
          <w:numId w:val="36"/>
        </w:numPr>
        <w:spacing w:after="0" w:line="480" w:lineRule="auto"/>
        <w:ind w:left="567" w:hanging="567"/>
        <w:jc w:val="both"/>
        <w:rPr>
          <w:rFonts w:ascii="Times New Roman" w:hAnsi="Times New Roman" w:cs="Times New Roman"/>
          <w:b/>
          <w:bCs/>
          <w:sz w:val="24"/>
          <w:szCs w:val="24"/>
        </w:rPr>
      </w:pPr>
      <w:r w:rsidRPr="00281A1C">
        <w:rPr>
          <w:rFonts w:ascii="Times New Roman" w:hAnsi="Times New Roman" w:cs="Times New Roman"/>
          <w:b/>
          <w:bCs/>
          <w:sz w:val="24"/>
          <w:szCs w:val="24"/>
        </w:rPr>
        <w:t>Pemeriksaan Flavonoid</w:t>
      </w:r>
    </w:p>
    <w:p w:rsidR="00281A1C" w:rsidRPr="00281A1C" w:rsidRDefault="00281A1C" w:rsidP="00281A1C">
      <w:pPr>
        <w:pStyle w:val="ListParagraph"/>
        <w:numPr>
          <w:ilvl w:val="0"/>
          <w:numId w:val="28"/>
        </w:numPr>
        <w:spacing w:after="0" w:line="480" w:lineRule="auto"/>
        <w:ind w:left="426" w:hanging="426"/>
        <w:jc w:val="both"/>
        <w:rPr>
          <w:rFonts w:ascii="Times New Roman" w:hAnsi="Times New Roman" w:cs="Times New Roman"/>
          <w:b/>
          <w:bCs/>
          <w:sz w:val="24"/>
          <w:szCs w:val="24"/>
        </w:rPr>
      </w:pPr>
      <w:r w:rsidRPr="00281A1C">
        <w:rPr>
          <w:rFonts w:ascii="Times New Roman" w:hAnsi="Times New Roman" w:cs="Times New Roman"/>
          <w:b/>
          <w:bCs/>
          <w:sz w:val="24"/>
          <w:szCs w:val="24"/>
        </w:rPr>
        <w:t>Larutan Pereaksi Asam Klorida 2N</w:t>
      </w:r>
    </w:p>
    <w:p w:rsidR="00281A1C" w:rsidRPr="00281A1C" w:rsidRDefault="00281A1C" w:rsidP="00281A1C">
      <w:pPr>
        <w:pStyle w:val="ListParagraph"/>
        <w:spacing w:after="0" w:line="480" w:lineRule="auto"/>
        <w:ind w:left="0" w:firstLine="567"/>
        <w:jc w:val="both"/>
        <w:rPr>
          <w:rFonts w:ascii="Times New Roman" w:hAnsi="Times New Roman" w:cs="Times New Roman"/>
          <w:color w:val="000000"/>
          <w:sz w:val="24"/>
          <w:szCs w:val="24"/>
        </w:rPr>
      </w:pPr>
      <w:r w:rsidRPr="00281A1C">
        <w:rPr>
          <w:rFonts w:ascii="Times New Roman" w:hAnsi="Times New Roman" w:cs="Times New Roman"/>
          <w:color w:val="000000"/>
          <w:sz w:val="24"/>
          <w:szCs w:val="24"/>
        </w:rPr>
        <w:t>Dipipet asam klorida pekat sebanyak 19,71 ml dimasukkan ke dalam gelas kimia 100 ml lalu diencerkan dengan aquadest sampai garis tanda (Depkes RI,1995).</w:t>
      </w:r>
    </w:p>
    <w:p w:rsidR="00281A1C" w:rsidRPr="00281A1C" w:rsidRDefault="00281A1C" w:rsidP="00281A1C">
      <w:pPr>
        <w:pStyle w:val="ListParagraph"/>
        <w:spacing w:after="0" w:line="480" w:lineRule="auto"/>
        <w:ind w:left="0" w:firstLine="567"/>
        <w:jc w:val="both"/>
        <w:rPr>
          <w:rFonts w:ascii="Times New Roman" w:hAnsi="Times New Roman" w:cs="Times New Roman"/>
          <w:color w:val="000000"/>
          <w:sz w:val="24"/>
          <w:szCs w:val="24"/>
          <w:lang w:val="en-US"/>
        </w:rPr>
      </w:pPr>
      <w:r w:rsidRPr="00281A1C">
        <w:rPr>
          <w:rFonts w:ascii="Times New Roman" w:hAnsi="Times New Roman" w:cs="Times New Roman"/>
          <w:color w:val="000000"/>
          <w:sz w:val="24"/>
          <w:szCs w:val="24"/>
        </w:rPr>
        <w:lastRenderedPageBreak/>
        <w:t>Sebanyak 10 gram serbuk simplisia ditimbang kemudian ditambahkan 100 ml air panas, dididihkan selama 5 menit dan disaring dalam keadaan panas. Ke</w:t>
      </w:r>
      <w:r w:rsidRPr="00281A1C">
        <w:rPr>
          <w:rFonts w:ascii="Times New Roman" w:hAnsi="Times New Roman" w:cs="Times New Roman"/>
          <w:color w:val="000000"/>
          <w:sz w:val="24"/>
          <w:szCs w:val="24"/>
          <w:lang w:val="en-US"/>
        </w:rPr>
        <w:t xml:space="preserve"> </w:t>
      </w:r>
      <w:r w:rsidRPr="00281A1C">
        <w:rPr>
          <w:rFonts w:ascii="Times New Roman" w:hAnsi="Times New Roman" w:cs="Times New Roman"/>
          <w:color w:val="000000"/>
          <w:sz w:val="24"/>
          <w:szCs w:val="24"/>
        </w:rPr>
        <w:t>dalam 5 ml filtrat ditambahkan 0,1 gram serbuk magnesium,1 ml asam klorida pekat dan 2 ml amil alkohol, dikocok kuat dan dibiarkan memisah. Adanya flavonoid ditunjukan dengan timbulnya warna merah, kuning atau jingga pada lapisan amil alkohol (Depkes RI, 1995).</w:t>
      </w:r>
    </w:p>
    <w:p w:rsidR="00281A1C" w:rsidRPr="00281A1C" w:rsidRDefault="00281A1C" w:rsidP="00281A1C">
      <w:pPr>
        <w:pStyle w:val="ListParagraph"/>
        <w:spacing w:after="0" w:line="480" w:lineRule="auto"/>
        <w:ind w:left="0" w:firstLine="567"/>
        <w:jc w:val="both"/>
        <w:rPr>
          <w:rFonts w:ascii="Times New Roman" w:hAnsi="Times New Roman" w:cs="Times New Roman"/>
          <w:color w:val="000000"/>
          <w:sz w:val="24"/>
          <w:szCs w:val="24"/>
          <w:lang w:val="en-US"/>
        </w:rPr>
      </w:pPr>
    </w:p>
    <w:p w:rsidR="00281A1C" w:rsidRPr="00281A1C" w:rsidRDefault="00281A1C" w:rsidP="00281A1C">
      <w:pPr>
        <w:pStyle w:val="ListParagraph"/>
        <w:spacing w:after="0" w:line="480" w:lineRule="auto"/>
        <w:ind w:left="0" w:firstLine="567"/>
        <w:jc w:val="both"/>
        <w:rPr>
          <w:rFonts w:ascii="Times New Roman" w:hAnsi="Times New Roman" w:cs="Times New Roman"/>
          <w:color w:val="000000"/>
          <w:sz w:val="24"/>
          <w:szCs w:val="24"/>
          <w:lang w:val="en-US"/>
        </w:rPr>
      </w:pPr>
    </w:p>
    <w:p w:rsidR="00281A1C" w:rsidRPr="00281A1C" w:rsidRDefault="00281A1C" w:rsidP="00281A1C">
      <w:pPr>
        <w:pStyle w:val="ListParagraph"/>
        <w:numPr>
          <w:ilvl w:val="2"/>
          <w:numId w:val="36"/>
        </w:numPr>
        <w:spacing w:after="0" w:line="480" w:lineRule="auto"/>
        <w:ind w:left="567" w:hanging="567"/>
        <w:jc w:val="both"/>
        <w:rPr>
          <w:rFonts w:ascii="Times New Roman" w:hAnsi="Times New Roman" w:cs="Times New Roman"/>
          <w:b/>
          <w:bCs/>
          <w:sz w:val="24"/>
          <w:szCs w:val="24"/>
        </w:rPr>
      </w:pPr>
      <w:r w:rsidRPr="00281A1C">
        <w:rPr>
          <w:rFonts w:ascii="Times New Roman" w:hAnsi="Times New Roman" w:cs="Times New Roman"/>
          <w:b/>
          <w:bCs/>
          <w:sz w:val="24"/>
          <w:szCs w:val="24"/>
        </w:rPr>
        <w:t>Pemeriksaan Saponin</w:t>
      </w:r>
    </w:p>
    <w:p w:rsidR="00281A1C" w:rsidRPr="00281A1C" w:rsidRDefault="00281A1C" w:rsidP="00281A1C">
      <w:pPr>
        <w:pStyle w:val="ListParagraph"/>
        <w:numPr>
          <w:ilvl w:val="0"/>
          <w:numId w:val="29"/>
        </w:numPr>
        <w:spacing w:after="0" w:line="480" w:lineRule="auto"/>
        <w:ind w:left="284" w:hanging="284"/>
        <w:jc w:val="both"/>
        <w:rPr>
          <w:rFonts w:ascii="Times New Roman" w:hAnsi="Times New Roman" w:cs="Times New Roman"/>
          <w:b/>
          <w:bCs/>
          <w:sz w:val="24"/>
          <w:szCs w:val="24"/>
        </w:rPr>
      </w:pPr>
      <w:r w:rsidRPr="00281A1C">
        <w:rPr>
          <w:rFonts w:ascii="Times New Roman" w:hAnsi="Times New Roman" w:cs="Times New Roman"/>
          <w:b/>
          <w:bCs/>
          <w:sz w:val="24"/>
          <w:szCs w:val="24"/>
        </w:rPr>
        <w:t xml:space="preserve">Larutan Pereaksi Asam Klorida 2N </w:t>
      </w:r>
    </w:p>
    <w:p w:rsidR="00281A1C" w:rsidRPr="00281A1C" w:rsidRDefault="00281A1C" w:rsidP="00281A1C">
      <w:pPr>
        <w:pStyle w:val="ListParagraph"/>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 xml:space="preserve">Dipipet </w:t>
      </w:r>
      <w:r w:rsidRPr="00281A1C">
        <w:rPr>
          <w:rFonts w:ascii="Times New Roman" w:hAnsi="Times New Roman" w:cs="Times New Roman"/>
          <w:color w:val="000000"/>
          <w:sz w:val="24"/>
          <w:szCs w:val="24"/>
        </w:rPr>
        <w:t>asam klorida pekat sebanyak 19,71 ml dimasukkan ke dalam gelas kimia 100 ml lalu diencerkan dengan aquadest sampai garis tanda (Depkes RI,1995).</w:t>
      </w:r>
    </w:p>
    <w:p w:rsidR="00281A1C" w:rsidRPr="00281A1C" w:rsidRDefault="00281A1C" w:rsidP="00281A1C">
      <w:pPr>
        <w:pStyle w:val="ListParagraph"/>
        <w:spacing w:after="0" w:line="480" w:lineRule="auto"/>
        <w:ind w:left="0" w:firstLine="567"/>
        <w:jc w:val="both"/>
        <w:rPr>
          <w:rFonts w:ascii="Times New Roman" w:hAnsi="Times New Roman" w:cs="Times New Roman"/>
          <w:color w:val="000000"/>
          <w:sz w:val="24"/>
          <w:szCs w:val="24"/>
        </w:rPr>
      </w:pPr>
      <w:r w:rsidRPr="00281A1C">
        <w:rPr>
          <w:rFonts w:ascii="Times New Roman" w:hAnsi="Times New Roman" w:cs="Times New Roman"/>
          <w:color w:val="000000"/>
          <w:sz w:val="24"/>
          <w:szCs w:val="24"/>
        </w:rPr>
        <w:t>Sebanyak 0,5 gram serbuk simplisia dimasukkan ke dalam tabung reaksi, ditambahkan 10 ml air panas, diding</w:t>
      </w:r>
      <w:r w:rsidRPr="00281A1C">
        <w:rPr>
          <w:rFonts w:ascii="Times New Roman" w:hAnsi="Times New Roman" w:cs="Times New Roman"/>
          <w:color w:val="000000"/>
          <w:sz w:val="24"/>
          <w:szCs w:val="24"/>
          <w:lang w:val="en-US"/>
        </w:rPr>
        <w:t>i</w:t>
      </w:r>
      <w:r w:rsidRPr="00281A1C">
        <w:rPr>
          <w:rFonts w:ascii="Times New Roman" w:hAnsi="Times New Roman" w:cs="Times New Roman"/>
          <w:color w:val="000000"/>
          <w:sz w:val="24"/>
          <w:szCs w:val="24"/>
        </w:rPr>
        <w:t>nkan</w:t>
      </w:r>
      <w:r w:rsidRPr="00281A1C">
        <w:rPr>
          <w:rFonts w:ascii="Times New Roman" w:hAnsi="Times New Roman" w:cs="Times New Roman"/>
          <w:color w:val="000000"/>
          <w:sz w:val="24"/>
          <w:szCs w:val="24"/>
          <w:lang w:val="en-US"/>
        </w:rPr>
        <w:t>,</w:t>
      </w:r>
      <w:r w:rsidRPr="00281A1C">
        <w:rPr>
          <w:rFonts w:ascii="Times New Roman" w:hAnsi="Times New Roman" w:cs="Times New Roman"/>
          <w:color w:val="000000"/>
          <w:sz w:val="24"/>
          <w:szCs w:val="24"/>
        </w:rPr>
        <w:t xml:space="preserve"> kocok selama 10 detik. Jika terbentuk busa setinggi 1-10 cm yang stabil tidak kurang dari 10 menit dan tidak hilang dengan penambahan 1 tetes asam klorida 2N menunjukkan adanya saponin (Depkes RI, 1995).</w:t>
      </w:r>
    </w:p>
    <w:p w:rsidR="00281A1C" w:rsidRPr="00281A1C" w:rsidRDefault="00281A1C" w:rsidP="00281A1C">
      <w:pPr>
        <w:pStyle w:val="ListParagraph"/>
        <w:numPr>
          <w:ilvl w:val="2"/>
          <w:numId w:val="36"/>
        </w:numPr>
        <w:spacing w:after="0" w:line="480" w:lineRule="auto"/>
        <w:ind w:left="567" w:hanging="567"/>
        <w:jc w:val="both"/>
        <w:rPr>
          <w:rFonts w:ascii="Times New Roman" w:hAnsi="Times New Roman" w:cs="Times New Roman"/>
          <w:b/>
          <w:bCs/>
          <w:sz w:val="24"/>
          <w:szCs w:val="24"/>
        </w:rPr>
      </w:pPr>
      <w:r w:rsidRPr="00281A1C">
        <w:rPr>
          <w:rFonts w:ascii="Times New Roman" w:hAnsi="Times New Roman" w:cs="Times New Roman"/>
          <w:b/>
          <w:bCs/>
          <w:sz w:val="24"/>
          <w:szCs w:val="24"/>
        </w:rPr>
        <w:t xml:space="preserve">Pemeriksaan Tanin </w:t>
      </w:r>
    </w:p>
    <w:p w:rsidR="00281A1C" w:rsidRPr="00281A1C" w:rsidRDefault="00281A1C" w:rsidP="00281A1C">
      <w:pPr>
        <w:pStyle w:val="ListParagraph"/>
        <w:numPr>
          <w:ilvl w:val="0"/>
          <w:numId w:val="30"/>
        </w:numPr>
        <w:spacing w:after="0" w:line="480" w:lineRule="auto"/>
        <w:ind w:left="284" w:hanging="284"/>
        <w:jc w:val="both"/>
        <w:rPr>
          <w:rFonts w:ascii="Times New Roman" w:hAnsi="Times New Roman" w:cs="Times New Roman"/>
          <w:b/>
          <w:bCs/>
          <w:sz w:val="24"/>
          <w:szCs w:val="24"/>
        </w:rPr>
      </w:pPr>
      <w:r w:rsidRPr="00281A1C">
        <w:rPr>
          <w:rFonts w:ascii="Times New Roman" w:hAnsi="Times New Roman" w:cs="Times New Roman"/>
          <w:b/>
          <w:bCs/>
          <w:sz w:val="24"/>
          <w:szCs w:val="24"/>
        </w:rPr>
        <w:t>Larutan Pereaksi Besi (III) Klorida 1%</w:t>
      </w:r>
    </w:p>
    <w:p w:rsidR="00281A1C" w:rsidRPr="00281A1C" w:rsidRDefault="00281A1C" w:rsidP="00281A1C">
      <w:pPr>
        <w:pStyle w:val="ListParagraph"/>
        <w:spacing w:after="0" w:line="480" w:lineRule="auto"/>
        <w:ind w:left="0" w:firstLine="567"/>
        <w:jc w:val="both"/>
        <w:rPr>
          <w:rFonts w:ascii="Times New Roman" w:hAnsi="Times New Roman" w:cs="Times New Roman"/>
          <w:color w:val="000000"/>
          <w:sz w:val="24"/>
          <w:szCs w:val="24"/>
        </w:rPr>
      </w:pPr>
      <w:r w:rsidRPr="00281A1C">
        <w:rPr>
          <w:rFonts w:ascii="Times New Roman" w:hAnsi="Times New Roman" w:cs="Times New Roman"/>
          <w:color w:val="000000"/>
          <w:sz w:val="24"/>
          <w:szCs w:val="24"/>
        </w:rPr>
        <w:t>Ditimbang besi (III) klorida sebanyak 1 gram kemudian dilarutkan dengan aquades dalam labu ukur 100 ml sampai garis tanda (Depkes RI, 1995).</w:t>
      </w:r>
    </w:p>
    <w:p w:rsidR="00281A1C" w:rsidRPr="00281A1C" w:rsidRDefault="00281A1C" w:rsidP="00281A1C">
      <w:pPr>
        <w:pStyle w:val="ListParagraph"/>
        <w:spacing w:after="0" w:line="480" w:lineRule="auto"/>
        <w:ind w:left="0" w:firstLine="567"/>
        <w:jc w:val="both"/>
        <w:rPr>
          <w:rFonts w:ascii="Times New Roman" w:hAnsi="Times New Roman" w:cs="Times New Roman"/>
          <w:color w:val="000000"/>
          <w:sz w:val="24"/>
          <w:szCs w:val="24"/>
        </w:rPr>
      </w:pPr>
      <w:r w:rsidRPr="00281A1C">
        <w:rPr>
          <w:rFonts w:ascii="Times New Roman" w:hAnsi="Times New Roman" w:cs="Times New Roman"/>
          <w:color w:val="000000"/>
          <w:sz w:val="24"/>
          <w:szCs w:val="24"/>
        </w:rPr>
        <w:lastRenderedPageBreak/>
        <w:t>Sebanyak 0.5 gram serbuk simplisia disari dengan 10 ml air suling lalu disaring. Filtratnya diencerkan dengan air sampai tidak berwarna. Larutan diambil sebanyak 2 ml dan ditambahkan 1-2 tetes pereaksi FeCl</w:t>
      </w:r>
      <w:r w:rsidRPr="00281A1C">
        <w:rPr>
          <w:rFonts w:ascii="Times New Roman" w:hAnsi="Times New Roman" w:cs="Times New Roman"/>
          <w:color w:val="000000"/>
          <w:sz w:val="24"/>
          <w:szCs w:val="24"/>
          <w:vertAlign w:val="subscript"/>
        </w:rPr>
        <w:t>3</w:t>
      </w:r>
      <w:r w:rsidRPr="00281A1C">
        <w:rPr>
          <w:rFonts w:ascii="Times New Roman" w:hAnsi="Times New Roman" w:cs="Times New Roman"/>
          <w:color w:val="000000"/>
          <w:sz w:val="24"/>
          <w:szCs w:val="24"/>
        </w:rPr>
        <w:t xml:space="preserve"> 1%. Jika terjadi warna biru atau hijau kehitaman menunjukkan adanya tanin (Depkes RI, 1995).</w:t>
      </w:r>
    </w:p>
    <w:p w:rsidR="00281A1C" w:rsidRPr="00281A1C" w:rsidRDefault="00281A1C" w:rsidP="00281A1C">
      <w:pPr>
        <w:pStyle w:val="ListParagraph"/>
        <w:numPr>
          <w:ilvl w:val="2"/>
          <w:numId w:val="36"/>
        </w:numPr>
        <w:spacing w:after="0" w:line="480" w:lineRule="auto"/>
        <w:ind w:left="567" w:hanging="567"/>
        <w:jc w:val="both"/>
        <w:rPr>
          <w:rFonts w:ascii="Times New Roman" w:hAnsi="Times New Roman" w:cs="Times New Roman"/>
          <w:b/>
          <w:bCs/>
          <w:sz w:val="24"/>
          <w:szCs w:val="24"/>
        </w:rPr>
      </w:pPr>
      <w:r w:rsidRPr="00281A1C">
        <w:rPr>
          <w:rFonts w:ascii="Times New Roman" w:hAnsi="Times New Roman" w:cs="Times New Roman"/>
          <w:b/>
          <w:bCs/>
          <w:sz w:val="24"/>
          <w:szCs w:val="24"/>
        </w:rPr>
        <w:t xml:space="preserve">Pemeriksaan Steroid-Terpenoid </w:t>
      </w:r>
    </w:p>
    <w:p w:rsidR="00281A1C" w:rsidRPr="00281A1C" w:rsidRDefault="00281A1C" w:rsidP="00281A1C">
      <w:pPr>
        <w:pStyle w:val="ListParagraph"/>
        <w:numPr>
          <w:ilvl w:val="0"/>
          <w:numId w:val="31"/>
        </w:numPr>
        <w:spacing w:after="0" w:line="480" w:lineRule="auto"/>
        <w:ind w:left="284" w:hanging="284"/>
        <w:jc w:val="both"/>
        <w:rPr>
          <w:rFonts w:ascii="Times New Roman" w:hAnsi="Times New Roman" w:cs="Times New Roman"/>
          <w:b/>
          <w:bCs/>
          <w:sz w:val="24"/>
          <w:szCs w:val="24"/>
        </w:rPr>
      </w:pPr>
      <w:r w:rsidRPr="00281A1C">
        <w:rPr>
          <w:rFonts w:ascii="Times New Roman" w:hAnsi="Times New Roman" w:cs="Times New Roman"/>
          <w:b/>
          <w:bCs/>
          <w:sz w:val="24"/>
          <w:szCs w:val="24"/>
        </w:rPr>
        <w:t>Larutan Pereaksi Lieberman-Burchard</w:t>
      </w:r>
    </w:p>
    <w:p w:rsidR="00281A1C" w:rsidRPr="00281A1C" w:rsidRDefault="00281A1C" w:rsidP="00281A1C">
      <w:pPr>
        <w:pStyle w:val="ListParagraph"/>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Pemeriksaan asam asetat anhidrat sebanyak 20 ml dicampurkan dengan 1 ml asam sulfat pekat dalam gelas ukur ( Depkes RI, 1995).</w:t>
      </w:r>
    </w:p>
    <w:p w:rsidR="00281A1C" w:rsidRPr="00281A1C" w:rsidRDefault="00281A1C" w:rsidP="00281A1C">
      <w:pPr>
        <w:pStyle w:val="ListParagraph"/>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Sebanyak 1 gram serbuk simplisia di maserasi dalam 20 ml n-Heksan selama 2 jam kemudian disaring filtrat 5 ml diuapkan dalam cawan penguap sampai kering. Kedalam residu ditambahkan 20 tetes asam asetat anhidrat dan 1 tetes asam sulfat pekat ( peraksi lieberman dan bouchardat). Terbentuk warna ungu atau merah yang berubah menjadi biru hijau menunjukan adanya steroid/triterpenoid  (Harbone, 1987).</w:t>
      </w:r>
    </w:p>
    <w:p w:rsidR="00281A1C" w:rsidRPr="00281A1C" w:rsidRDefault="00281A1C" w:rsidP="00281A1C">
      <w:pPr>
        <w:pStyle w:val="ListParagraph"/>
        <w:spacing w:after="0" w:line="480" w:lineRule="auto"/>
        <w:ind w:left="0" w:firstLine="567"/>
        <w:jc w:val="both"/>
        <w:rPr>
          <w:rFonts w:ascii="Times New Roman" w:hAnsi="Times New Roman" w:cs="Times New Roman"/>
          <w:sz w:val="24"/>
          <w:szCs w:val="24"/>
        </w:rPr>
      </w:pPr>
    </w:p>
    <w:p w:rsidR="00281A1C" w:rsidRPr="00281A1C" w:rsidRDefault="00281A1C" w:rsidP="00281A1C">
      <w:pPr>
        <w:pStyle w:val="ListParagraph"/>
        <w:numPr>
          <w:ilvl w:val="1"/>
          <w:numId w:val="36"/>
        </w:numPr>
        <w:spacing w:after="0" w:line="480" w:lineRule="auto"/>
        <w:ind w:left="567" w:hanging="567"/>
        <w:jc w:val="both"/>
        <w:rPr>
          <w:rFonts w:ascii="Times New Roman" w:hAnsi="Times New Roman" w:cs="Times New Roman"/>
          <w:b/>
          <w:bCs/>
          <w:sz w:val="24"/>
          <w:szCs w:val="24"/>
        </w:rPr>
      </w:pPr>
      <w:r w:rsidRPr="00281A1C">
        <w:rPr>
          <w:rFonts w:ascii="Times New Roman" w:hAnsi="Times New Roman" w:cs="Times New Roman"/>
          <w:b/>
          <w:bCs/>
          <w:sz w:val="24"/>
          <w:szCs w:val="24"/>
        </w:rPr>
        <w:t xml:space="preserve">Pengujian Farmakologi </w:t>
      </w:r>
    </w:p>
    <w:p w:rsidR="00281A1C" w:rsidRPr="00281A1C" w:rsidRDefault="00281A1C" w:rsidP="00281A1C">
      <w:pPr>
        <w:pStyle w:val="ListParagraph"/>
        <w:numPr>
          <w:ilvl w:val="2"/>
          <w:numId w:val="36"/>
        </w:numPr>
        <w:spacing w:after="0" w:line="480" w:lineRule="auto"/>
        <w:ind w:left="567" w:hanging="567"/>
        <w:jc w:val="both"/>
        <w:rPr>
          <w:rFonts w:ascii="Times New Roman" w:hAnsi="Times New Roman" w:cs="Times New Roman"/>
          <w:b/>
          <w:bCs/>
          <w:sz w:val="24"/>
          <w:szCs w:val="24"/>
        </w:rPr>
      </w:pPr>
      <w:r w:rsidRPr="00281A1C">
        <w:rPr>
          <w:rFonts w:ascii="Times New Roman" w:hAnsi="Times New Roman" w:cs="Times New Roman"/>
          <w:b/>
          <w:bCs/>
          <w:sz w:val="24"/>
          <w:szCs w:val="24"/>
        </w:rPr>
        <w:t xml:space="preserve">Penyiapan Hewan Percobaan </w:t>
      </w:r>
    </w:p>
    <w:p w:rsidR="00281A1C" w:rsidRPr="00281A1C" w:rsidRDefault="00281A1C" w:rsidP="00281A1C">
      <w:pPr>
        <w:pStyle w:val="ListParagraph"/>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Hewan yang digunakan pada penelitian ini adalah tikus putih jantan yang sehat sebanyak 25 ekor dengan berat badan 150-200 gram yang dibagi menjadi 5 bagian perlakuan dimana setiap kelompok terdiri dari 5 ekor tikus. Sebelum perlakuan, hewan percobaan dipelihara terlebih dahulu dalam kandang. Tikus diberi makan pellet, jagung dan air minum, tikus diadaptasi selama dua minggu, kemudian setelah itu digunakan untuk percobaan (Guyton dan Hall,1997)</w:t>
      </w:r>
    </w:p>
    <w:p w:rsidR="00281A1C" w:rsidRPr="00281A1C" w:rsidRDefault="00281A1C" w:rsidP="00281A1C">
      <w:pPr>
        <w:pStyle w:val="BodyText"/>
        <w:spacing w:line="480" w:lineRule="auto"/>
        <w:ind w:right="680"/>
      </w:pPr>
      <w:proofErr w:type="spellStart"/>
      <w:r w:rsidRPr="00281A1C">
        <w:lastRenderedPageBreak/>
        <w:t>Rumus</w:t>
      </w:r>
      <w:proofErr w:type="spellEnd"/>
      <w:r w:rsidRPr="00281A1C">
        <w:t xml:space="preserve"> </w:t>
      </w:r>
      <w:proofErr w:type="gramStart"/>
      <w:r w:rsidRPr="00281A1C">
        <w:t>federal :</w:t>
      </w:r>
      <w:proofErr w:type="gramEnd"/>
      <w:r w:rsidRPr="00281A1C">
        <w:t xml:space="preserve"> (n-1) (t-1)≥15</w:t>
      </w:r>
    </w:p>
    <w:p w:rsidR="00281A1C" w:rsidRPr="00281A1C" w:rsidRDefault="00281A1C" w:rsidP="00281A1C">
      <w:pPr>
        <w:pStyle w:val="BodyText"/>
        <w:spacing w:line="480" w:lineRule="auto"/>
        <w:ind w:left="2160" w:right="680" w:firstLine="720"/>
      </w:pPr>
      <w:r w:rsidRPr="00281A1C">
        <w:t>(n-1) (t-</w:t>
      </w:r>
      <w:proofErr w:type="gramStart"/>
      <w:r w:rsidRPr="00281A1C">
        <w:t>1)≥</w:t>
      </w:r>
      <w:proofErr w:type="gramEnd"/>
      <w:r w:rsidRPr="00281A1C">
        <w:t>15</w:t>
      </w:r>
    </w:p>
    <w:p w:rsidR="00281A1C" w:rsidRPr="00281A1C" w:rsidRDefault="00281A1C" w:rsidP="00281A1C">
      <w:pPr>
        <w:pStyle w:val="BodyText"/>
        <w:spacing w:line="480" w:lineRule="auto"/>
        <w:ind w:left="2160" w:right="680" w:firstLine="720"/>
      </w:pPr>
      <w:r w:rsidRPr="00281A1C">
        <w:t>(n-1) (5-</w:t>
      </w:r>
      <w:proofErr w:type="gramStart"/>
      <w:r w:rsidRPr="00281A1C">
        <w:t>1)≥</w:t>
      </w:r>
      <w:proofErr w:type="gramEnd"/>
      <w:r w:rsidRPr="00281A1C">
        <w:t>15</w:t>
      </w:r>
    </w:p>
    <w:p w:rsidR="00281A1C" w:rsidRPr="00281A1C" w:rsidRDefault="00281A1C" w:rsidP="00281A1C">
      <w:pPr>
        <w:pStyle w:val="BodyText"/>
        <w:spacing w:line="480" w:lineRule="auto"/>
        <w:ind w:left="2160" w:right="680" w:firstLine="720"/>
      </w:pPr>
      <w:r w:rsidRPr="00281A1C">
        <w:t>(n-1) 4≥15</w:t>
      </w:r>
    </w:p>
    <w:p w:rsidR="00281A1C" w:rsidRPr="00281A1C" w:rsidRDefault="00281A1C" w:rsidP="00281A1C">
      <w:pPr>
        <w:pStyle w:val="BodyText"/>
        <w:spacing w:line="480" w:lineRule="auto"/>
        <w:ind w:left="2160" w:right="680" w:firstLine="720"/>
      </w:pPr>
      <w:r w:rsidRPr="00281A1C">
        <w:t xml:space="preserve">4n </w:t>
      </w:r>
      <w:r w:rsidRPr="00281A1C">
        <w:rPr>
          <w:lang w:val="id-ID"/>
        </w:rPr>
        <w:t>–</w:t>
      </w:r>
      <w:r w:rsidRPr="00281A1C">
        <w:t xml:space="preserve"> 4 ≥ 15</w:t>
      </w:r>
    </w:p>
    <w:p w:rsidR="00281A1C" w:rsidRPr="00281A1C" w:rsidRDefault="00281A1C" w:rsidP="00281A1C">
      <w:pPr>
        <w:pStyle w:val="BodyText"/>
        <w:spacing w:line="480" w:lineRule="auto"/>
        <w:ind w:left="2160" w:right="680" w:firstLine="720"/>
      </w:pPr>
      <w:r w:rsidRPr="00281A1C">
        <w:t>4n ≥ 19</w:t>
      </w:r>
    </w:p>
    <w:p w:rsidR="00281A1C" w:rsidRPr="00281A1C" w:rsidRDefault="00281A1C" w:rsidP="00281A1C">
      <w:pPr>
        <w:spacing w:after="0" w:line="480" w:lineRule="auto"/>
        <w:ind w:left="2160" w:firstLine="720"/>
        <w:rPr>
          <w:rFonts w:ascii="Times New Roman" w:hAnsi="Times New Roman" w:cs="Times New Roman"/>
          <w:sz w:val="24"/>
          <w:szCs w:val="24"/>
        </w:rPr>
      </w:pPr>
      <w:r w:rsidRPr="00281A1C">
        <w:rPr>
          <w:rFonts w:ascii="Times New Roman" w:hAnsi="Times New Roman" w:cs="Times New Roman"/>
          <w:sz w:val="24"/>
          <w:szCs w:val="24"/>
        </w:rPr>
        <w:t>n ≥ 4,75 = 5</w:t>
      </w:r>
    </w:p>
    <w:p w:rsidR="00281A1C" w:rsidRPr="00281A1C" w:rsidRDefault="00281A1C" w:rsidP="00281A1C">
      <w:pPr>
        <w:pStyle w:val="ListParagraph"/>
        <w:numPr>
          <w:ilvl w:val="2"/>
          <w:numId w:val="36"/>
        </w:numPr>
        <w:spacing w:after="0" w:line="480" w:lineRule="auto"/>
        <w:ind w:left="567" w:hanging="567"/>
        <w:jc w:val="both"/>
        <w:rPr>
          <w:rFonts w:ascii="Times New Roman" w:hAnsi="Times New Roman" w:cs="Times New Roman"/>
          <w:b/>
          <w:bCs/>
          <w:sz w:val="24"/>
          <w:szCs w:val="24"/>
        </w:rPr>
      </w:pPr>
      <w:r w:rsidRPr="00281A1C">
        <w:rPr>
          <w:rFonts w:ascii="Times New Roman" w:hAnsi="Times New Roman" w:cs="Times New Roman"/>
          <w:b/>
          <w:bCs/>
          <w:sz w:val="24"/>
          <w:szCs w:val="24"/>
        </w:rPr>
        <w:t xml:space="preserve">Pembuatan Induktor Radang </w:t>
      </w:r>
    </w:p>
    <w:p w:rsidR="00281A1C" w:rsidRPr="00281A1C" w:rsidRDefault="00281A1C" w:rsidP="00281A1C">
      <w:pPr>
        <w:pStyle w:val="ListParagraph"/>
        <w:spacing w:after="0" w:line="480" w:lineRule="auto"/>
        <w:ind w:left="0" w:firstLine="567"/>
        <w:jc w:val="both"/>
        <w:rPr>
          <w:rFonts w:ascii="Times New Roman" w:hAnsi="Times New Roman" w:cs="Times New Roman"/>
          <w:sz w:val="24"/>
          <w:szCs w:val="24"/>
          <w:lang w:val="en-US"/>
        </w:rPr>
      </w:pPr>
      <w:r w:rsidRPr="00281A1C">
        <w:rPr>
          <w:rFonts w:ascii="Times New Roman" w:hAnsi="Times New Roman" w:cs="Times New Roman"/>
          <w:sz w:val="24"/>
          <w:szCs w:val="24"/>
        </w:rPr>
        <w:t xml:space="preserve">Karagenan ditimbang sebanyak 100 mg, kemudian dimasukan kedalam labu tentukur 10 ml, dicukupkan dengan larutan NaCl kemudian dibiarkan 24 jam. </w:t>
      </w:r>
    </w:p>
    <w:p w:rsidR="00281A1C" w:rsidRPr="00281A1C" w:rsidRDefault="00281A1C" w:rsidP="00281A1C">
      <w:pPr>
        <w:pStyle w:val="ListParagraph"/>
        <w:spacing w:after="0" w:line="480" w:lineRule="auto"/>
        <w:ind w:left="0" w:firstLine="567"/>
        <w:jc w:val="both"/>
        <w:rPr>
          <w:rFonts w:ascii="Times New Roman" w:hAnsi="Times New Roman" w:cs="Times New Roman"/>
          <w:sz w:val="24"/>
          <w:szCs w:val="24"/>
          <w:lang w:val="en-US"/>
        </w:rPr>
      </w:pPr>
    </w:p>
    <w:p w:rsidR="00281A1C" w:rsidRPr="00281A1C" w:rsidRDefault="00281A1C" w:rsidP="00281A1C">
      <w:pPr>
        <w:pStyle w:val="ListParagraph"/>
        <w:numPr>
          <w:ilvl w:val="2"/>
          <w:numId w:val="36"/>
        </w:numPr>
        <w:spacing w:after="0" w:line="480" w:lineRule="auto"/>
        <w:ind w:left="567" w:hanging="567"/>
        <w:jc w:val="both"/>
        <w:rPr>
          <w:rFonts w:ascii="Times New Roman" w:hAnsi="Times New Roman" w:cs="Times New Roman"/>
          <w:b/>
          <w:bCs/>
          <w:sz w:val="24"/>
          <w:szCs w:val="24"/>
        </w:rPr>
      </w:pPr>
      <w:r w:rsidRPr="00281A1C">
        <w:rPr>
          <w:rFonts w:ascii="Times New Roman" w:hAnsi="Times New Roman" w:cs="Times New Roman"/>
          <w:b/>
          <w:bCs/>
          <w:sz w:val="24"/>
          <w:szCs w:val="24"/>
        </w:rPr>
        <w:t xml:space="preserve">Pembuatan Suspensi CMC 0,5% Sebagai Kontrol </w:t>
      </w:r>
    </w:p>
    <w:p w:rsidR="00281A1C" w:rsidRPr="00281A1C" w:rsidRDefault="00281A1C" w:rsidP="00281A1C">
      <w:pPr>
        <w:pStyle w:val="ListParagraph"/>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 xml:space="preserve">Ditimbang CMC sebanyak 500 mg kemudian ditaburkan di dalam lumpang yang berisi air suling panas sebanyak 1/3 bagian dari bagian air, di diamkan selama 30 menit sampai mengembang bentuk gel. Kemudian digerus kuat hingga diperoleh massa yang transparan, diencerkan dengan sedikit air suling. Ditambahkan air suling 50 ml, kemudian dihomogenkan dengan cara di kocok lalu dipindahkan ke botol.   </w:t>
      </w:r>
    </w:p>
    <w:p w:rsidR="00281A1C" w:rsidRPr="00281A1C" w:rsidRDefault="00281A1C" w:rsidP="00281A1C">
      <w:pPr>
        <w:pStyle w:val="ListParagraph"/>
        <w:numPr>
          <w:ilvl w:val="2"/>
          <w:numId w:val="36"/>
        </w:numPr>
        <w:spacing w:after="0" w:line="480" w:lineRule="auto"/>
        <w:ind w:left="567" w:hanging="567"/>
        <w:jc w:val="both"/>
        <w:rPr>
          <w:rFonts w:ascii="Times New Roman" w:hAnsi="Times New Roman" w:cs="Times New Roman"/>
          <w:b/>
          <w:bCs/>
          <w:sz w:val="24"/>
          <w:szCs w:val="24"/>
        </w:rPr>
      </w:pPr>
      <w:r w:rsidRPr="00281A1C">
        <w:rPr>
          <w:rFonts w:ascii="Times New Roman" w:hAnsi="Times New Roman" w:cs="Times New Roman"/>
          <w:b/>
          <w:bCs/>
          <w:sz w:val="24"/>
          <w:szCs w:val="24"/>
        </w:rPr>
        <w:t xml:space="preserve">Pembuatan Suspensi Ekstrak Etanol Akar Bajakah </w:t>
      </w:r>
    </w:p>
    <w:p w:rsidR="00281A1C" w:rsidRPr="00281A1C" w:rsidRDefault="00281A1C" w:rsidP="00281A1C">
      <w:pPr>
        <w:pStyle w:val="ListParagraph"/>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 xml:space="preserve">Dalam pengujian ini akan digunakan 3 variasi dosis yakni dosis 100 mg/kgBB, 200 mg/kgBB, dan 300 mg/kgBB. Dibuat suspensi akar bajakah 2% ekstrak dimasukan kedalam lumpang, kemudian ditambahkan sedikit demi sedikit </w:t>
      </w:r>
      <w:r w:rsidRPr="00281A1C">
        <w:rPr>
          <w:rFonts w:ascii="Times New Roman" w:hAnsi="Times New Roman" w:cs="Times New Roman"/>
          <w:sz w:val="24"/>
          <w:szCs w:val="24"/>
        </w:rPr>
        <w:lastRenderedPageBreak/>
        <w:t xml:space="preserve">suspensi CMC 0,5%, gerus kembali lalu dimasukan kedalam labu tentukur dan dicelupkan volumenya sampai 100 ml </w:t>
      </w:r>
    </w:p>
    <w:p w:rsidR="00281A1C" w:rsidRPr="00281A1C" w:rsidRDefault="00281A1C" w:rsidP="00281A1C">
      <w:pPr>
        <w:pStyle w:val="ListParagraph"/>
        <w:numPr>
          <w:ilvl w:val="2"/>
          <w:numId w:val="36"/>
        </w:numPr>
        <w:spacing w:after="0" w:line="480" w:lineRule="auto"/>
        <w:ind w:left="567" w:hanging="567"/>
        <w:jc w:val="both"/>
        <w:rPr>
          <w:rFonts w:ascii="Times New Roman" w:hAnsi="Times New Roman" w:cs="Times New Roman"/>
          <w:b/>
          <w:bCs/>
          <w:sz w:val="24"/>
          <w:szCs w:val="24"/>
        </w:rPr>
      </w:pPr>
      <w:r w:rsidRPr="00281A1C">
        <w:rPr>
          <w:rFonts w:ascii="Times New Roman" w:hAnsi="Times New Roman" w:cs="Times New Roman"/>
          <w:b/>
          <w:bCs/>
          <w:sz w:val="24"/>
          <w:szCs w:val="24"/>
        </w:rPr>
        <w:t>Pembuatan Suspensi Natrium Diklofenak 1%</w:t>
      </w:r>
    </w:p>
    <w:p w:rsidR="00281A1C" w:rsidRPr="00281A1C" w:rsidRDefault="00281A1C" w:rsidP="00281A1C">
      <w:pPr>
        <w:pStyle w:val="ListParagraph"/>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 xml:space="preserve">Dalam pengujian obat digunakan dosis 100 mg/kgBB. Dibuat suspensi natrium diklofenak 1% 10 mg/ml dimasukan kedalam lumpang, kemudian ditambahkan sedikit demi sedikit suspensi CMC 0,5%, </w:t>
      </w:r>
      <w:r w:rsidRPr="00281A1C">
        <w:rPr>
          <w:rFonts w:ascii="Times New Roman" w:hAnsi="Times New Roman" w:cs="Times New Roman"/>
          <w:sz w:val="24"/>
          <w:szCs w:val="24"/>
        </w:rPr>
        <w:tab/>
        <w:t xml:space="preserve">gerus kembali lalu diamasukan ke dalam labu tentukur dan tambahkan volume 100ml.  </w:t>
      </w:r>
    </w:p>
    <w:p w:rsidR="00281A1C" w:rsidRPr="00281A1C" w:rsidRDefault="00281A1C" w:rsidP="00281A1C">
      <w:pPr>
        <w:pStyle w:val="ListParagraph"/>
        <w:numPr>
          <w:ilvl w:val="1"/>
          <w:numId w:val="36"/>
        </w:numPr>
        <w:spacing w:after="0" w:line="480" w:lineRule="auto"/>
        <w:ind w:left="567" w:hanging="567"/>
        <w:jc w:val="both"/>
        <w:rPr>
          <w:rFonts w:ascii="Times New Roman" w:hAnsi="Times New Roman" w:cs="Times New Roman"/>
          <w:b/>
          <w:bCs/>
          <w:sz w:val="24"/>
          <w:szCs w:val="24"/>
        </w:rPr>
      </w:pPr>
      <w:r w:rsidRPr="00281A1C">
        <w:rPr>
          <w:rFonts w:ascii="Times New Roman" w:hAnsi="Times New Roman" w:cs="Times New Roman"/>
          <w:b/>
          <w:bCs/>
          <w:sz w:val="24"/>
          <w:szCs w:val="24"/>
        </w:rPr>
        <w:t>Prosedur Pengujian Antiinflamasi</w:t>
      </w:r>
    </w:p>
    <w:p w:rsidR="00281A1C" w:rsidRPr="00281A1C" w:rsidRDefault="00281A1C" w:rsidP="00281A1C">
      <w:pPr>
        <w:pStyle w:val="ListParagraph"/>
        <w:numPr>
          <w:ilvl w:val="0"/>
          <w:numId w:val="32"/>
        </w:numPr>
        <w:spacing w:after="0" w:line="480" w:lineRule="auto"/>
        <w:ind w:left="426" w:hanging="426"/>
        <w:jc w:val="both"/>
        <w:rPr>
          <w:rFonts w:ascii="Times New Roman" w:hAnsi="Times New Roman" w:cs="Times New Roman"/>
          <w:b/>
          <w:bCs/>
          <w:sz w:val="24"/>
          <w:szCs w:val="24"/>
        </w:rPr>
      </w:pPr>
      <w:r w:rsidRPr="00281A1C">
        <w:rPr>
          <w:rFonts w:ascii="Times New Roman" w:hAnsi="Times New Roman" w:cs="Times New Roman"/>
          <w:sz w:val="24"/>
          <w:szCs w:val="24"/>
        </w:rPr>
        <w:t xml:space="preserve">Tikus di puasakan 18 jam sebelum pengujian, air minum tetap diberikan </w:t>
      </w:r>
    </w:p>
    <w:p w:rsidR="00281A1C" w:rsidRPr="00281A1C" w:rsidRDefault="00281A1C" w:rsidP="00281A1C">
      <w:pPr>
        <w:pStyle w:val="ListParagraph"/>
        <w:numPr>
          <w:ilvl w:val="0"/>
          <w:numId w:val="32"/>
        </w:numPr>
        <w:spacing w:after="0" w:line="480" w:lineRule="auto"/>
        <w:ind w:left="426" w:hanging="426"/>
        <w:jc w:val="both"/>
        <w:rPr>
          <w:rFonts w:ascii="Times New Roman" w:hAnsi="Times New Roman" w:cs="Times New Roman"/>
          <w:b/>
          <w:bCs/>
          <w:sz w:val="24"/>
          <w:szCs w:val="24"/>
        </w:rPr>
      </w:pPr>
      <w:r w:rsidRPr="00281A1C">
        <w:rPr>
          <w:rFonts w:ascii="Times New Roman" w:hAnsi="Times New Roman" w:cs="Times New Roman"/>
          <w:sz w:val="24"/>
          <w:szCs w:val="24"/>
        </w:rPr>
        <w:t xml:space="preserve">Pada hari pengujian ditimbang bobot tikus lalu diberi tanda pada sendi kaki kiri untuk setiap kaki tikus agar pemasukan kedalam air raksa selalu sama. </w:t>
      </w:r>
    </w:p>
    <w:p w:rsidR="00281A1C" w:rsidRPr="00281A1C" w:rsidRDefault="00281A1C" w:rsidP="00281A1C">
      <w:pPr>
        <w:pStyle w:val="ListParagraph"/>
        <w:numPr>
          <w:ilvl w:val="0"/>
          <w:numId w:val="32"/>
        </w:numPr>
        <w:spacing w:after="0" w:line="480" w:lineRule="auto"/>
        <w:ind w:left="426" w:hanging="426"/>
        <w:jc w:val="both"/>
        <w:rPr>
          <w:rFonts w:ascii="Times New Roman" w:hAnsi="Times New Roman" w:cs="Times New Roman"/>
          <w:b/>
          <w:bCs/>
          <w:sz w:val="24"/>
          <w:szCs w:val="24"/>
        </w:rPr>
      </w:pPr>
      <w:r w:rsidRPr="00281A1C">
        <w:rPr>
          <w:rFonts w:ascii="Times New Roman" w:hAnsi="Times New Roman" w:cs="Times New Roman"/>
          <w:sz w:val="24"/>
          <w:szCs w:val="24"/>
        </w:rPr>
        <w:t xml:space="preserve">Volume kaki tikus diukur dan dinyatakan sebagai volume awal ( Vo) untuk setiap tikus pada setiap kali pemgukuran di periksa tinggi cairan pada alat dan dicatat sebelum dan sesudah pengukuran </w:t>
      </w:r>
    </w:p>
    <w:p w:rsidR="00281A1C" w:rsidRPr="00281A1C" w:rsidRDefault="00281A1C" w:rsidP="00281A1C">
      <w:pPr>
        <w:pStyle w:val="ListParagraph"/>
        <w:numPr>
          <w:ilvl w:val="0"/>
          <w:numId w:val="32"/>
        </w:numPr>
        <w:spacing w:after="0" w:line="480" w:lineRule="auto"/>
        <w:jc w:val="both"/>
        <w:rPr>
          <w:rFonts w:ascii="Times New Roman" w:hAnsi="Times New Roman" w:cs="Times New Roman"/>
          <w:b/>
          <w:bCs/>
          <w:sz w:val="24"/>
          <w:szCs w:val="24"/>
        </w:rPr>
      </w:pPr>
      <w:r w:rsidRPr="00281A1C">
        <w:rPr>
          <w:rFonts w:ascii="Times New Roman" w:hAnsi="Times New Roman" w:cs="Times New Roman"/>
          <w:sz w:val="24"/>
          <w:szCs w:val="24"/>
        </w:rPr>
        <w:t xml:space="preserve">Tikus diberi suspensi karagenan 1% secara intraplantar pada telapak kaki kiri dengan volume 0,1 ml </w:t>
      </w:r>
    </w:p>
    <w:p w:rsidR="00281A1C" w:rsidRPr="00281A1C" w:rsidRDefault="00281A1C" w:rsidP="00281A1C">
      <w:pPr>
        <w:pStyle w:val="ListParagraph"/>
        <w:numPr>
          <w:ilvl w:val="0"/>
          <w:numId w:val="32"/>
        </w:numPr>
        <w:spacing w:after="0" w:line="480" w:lineRule="auto"/>
        <w:jc w:val="both"/>
        <w:rPr>
          <w:rFonts w:ascii="Times New Roman" w:hAnsi="Times New Roman" w:cs="Times New Roman"/>
          <w:b/>
          <w:bCs/>
          <w:sz w:val="24"/>
          <w:szCs w:val="24"/>
        </w:rPr>
      </w:pPr>
      <w:r w:rsidRPr="00281A1C">
        <w:rPr>
          <w:rFonts w:ascii="Times New Roman" w:hAnsi="Times New Roman" w:cs="Times New Roman"/>
          <w:sz w:val="24"/>
          <w:szCs w:val="24"/>
        </w:rPr>
        <w:t>Setiap 1 jam volume kaki yang di induksi karagean di ukur dengan alat plestimometer dan volume kaki tikus dicatat, dilakukan pengukuran yang sama di setiap selang waktu 1 jam. Dicatat perbedaan volume kaki. (dilakukan selama 6 jam).</w:t>
      </w:r>
    </w:p>
    <w:p w:rsidR="00281A1C" w:rsidRPr="00281A1C" w:rsidRDefault="00281A1C" w:rsidP="00281A1C">
      <w:pPr>
        <w:pStyle w:val="ListParagraph"/>
        <w:numPr>
          <w:ilvl w:val="0"/>
          <w:numId w:val="32"/>
        </w:numPr>
        <w:spacing w:after="0" w:line="480" w:lineRule="auto"/>
        <w:jc w:val="both"/>
        <w:rPr>
          <w:rFonts w:ascii="Times New Roman" w:hAnsi="Times New Roman" w:cs="Times New Roman"/>
          <w:b/>
          <w:bCs/>
          <w:sz w:val="24"/>
          <w:szCs w:val="24"/>
        </w:rPr>
      </w:pPr>
      <w:r w:rsidRPr="00281A1C">
        <w:rPr>
          <w:rFonts w:ascii="Times New Roman" w:hAnsi="Times New Roman" w:cs="Times New Roman"/>
          <w:sz w:val="24"/>
          <w:szCs w:val="24"/>
        </w:rPr>
        <w:t>Pada menit ke -90 berikan Natrium diklofenak (obat antiinflamsi) sebagai kontrol positif, suspensi CMC sebagai kontrol negatif, ekstrak, dan obat secara oral yang di kelompokan :</w:t>
      </w:r>
    </w:p>
    <w:p w:rsidR="00281A1C" w:rsidRPr="00281A1C" w:rsidRDefault="00281A1C" w:rsidP="00281A1C">
      <w:pPr>
        <w:pStyle w:val="ListParagraph"/>
        <w:numPr>
          <w:ilvl w:val="0"/>
          <w:numId w:val="33"/>
        </w:numPr>
        <w:spacing w:after="0" w:line="480" w:lineRule="auto"/>
        <w:ind w:left="709" w:hanging="283"/>
        <w:jc w:val="both"/>
        <w:rPr>
          <w:rFonts w:ascii="Times New Roman" w:hAnsi="Times New Roman" w:cs="Times New Roman"/>
          <w:sz w:val="24"/>
          <w:szCs w:val="24"/>
        </w:rPr>
      </w:pPr>
      <w:r w:rsidRPr="00281A1C">
        <w:rPr>
          <w:rFonts w:ascii="Times New Roman" w:hAnsi="Times New Roman" w:cs="Times New Roman"/>
          <w:sz w:val="24"/>
          <w:szCs w:val="24"/>
        </w:rPr>
        <w:lastRenderedPageBreak/>
        <w:t>Kelompok 1 CMC 0,5%</w:t>
      </w:r>
    </w:p>
    <w:p w:rsidR="00281A1C" w:rsidRPr="00281A1C" w:rsidRDefault="00281A1C" w:rsidP="00281A1C">
      <w:pPr>
        <w:pStyle w:val="ListParagraph"/>
        <w:numPr>
          <w:ilvl w:val="0"/>
          <w:numId w:val="33"/>
        </w:numPr>
        <w:spacing w:after="0" w:line="480" w:lineRule="auto"/>
        <w:ind w:left="709" w:hanging="283"/>
        <w:jc w:val="both"/>
        <w:rPr>
          <w:rFonts w:ascii="Times New Roman" w:hAnsi="Times New Roman" w:cs="Times New Roman"/>
          <w:sz w:val="24"/>
          <w:szCs w:val="24"/>
        </w:rPr>
      </w:pPr>
      <w:r w:rsidRPr="00281A1C">
        <w:rPr>
          <w:rFonts w:ascii="Times New Roman" w:hAnsi="Times New Roman" w:cs="Times New Roman"/>
          <w:sz w:val="24"/>
          <w:szCs w:val="24"/>
        </w:rPr>
        <w:t>Kelompok 2 suspensi natrium diklofenak 1%</w:t>
      </w:r>
    </w:p>
    <w:p w:rsidR="00281A1C" w:rsidRPr="00281A1C" w:rsidRDefault="00281A1C" w:rsidP="00281A1C">
      <w:pPr>
        <w:pStyle w:val="ListParagraph"/>
        <w:numPr>
          <w:ilvl w:val="0"/>
          <w:numId w:val="33"/>
        </w:numPr>
        <w:spacing w:after="0" w:line="480" w:lineRule="auto"/>
        <w:ind w:left="709" w:hanging="283"/>
        <w:jc w:val="both"/>
        <w:rPr>
          <w:rFonts w:ascii="Times New Roman" w:hAnsi="Times New Roman" w:cs="Times New Roman"/>
          <w:sz w:val="24"/>
          <w:szCs w:val="24"/>
        </w:rPr>
      </w:pPr>
      <w:r w:rsidRPr="00281A1C">
        <w:rPr>
          <w:rFonts w:ascii="Times New Roman" w:hAnsi="Times New Roman" w:cs="Times New Roman"/>
          <w:sz w:val="24"/>
          <w:szCs w:val="24"/>
        </w:rPr>
        <w:t>Kelompok 3 pemberian dosis ekstrak 100 mg/kgBB</w:t>
      </w:r>
    </w:p>
    <w:p w:rsidR="00281A1C" w:rsidRPr="00281A1C" w:rsidRDefault="00281A1C" w:rsidP="00281A1C">
      <w:pPr>
        <w:pStyle w:val="ListParagraph"/>
        <w:numPr>
          <w:ilvl w:val="0"/>
          <w:numId w:val="33"/>
        </w:numPr>
        <w:spacing w:after="0" w:line="480" w:lineRule="auto"/>
        <w:ind w:firstLine="66"/>
        <w:jc w:val="both"/>
        <w:rPr>
          <w:rFonts w:ascii="Times New Roman" w:hAnsi="Times New Roman" w:cs="Times New Roman"/>
          <w:sz w:val="24"/>
          <w:szCs w:val="24"/>
        </w:rPr>
      </w:pPr>
      <w:r w:rsidRPr="00281A1C">
        <w:rPr>
          <w:rFonts w:ascii="Times New Roman" w:hAnsi="Times New Roman" w:cs="Times New Roman"/>
          <w:sz w:val="24"/>
          <w:szCs w:val="24"/>
        </w:rPr>
        <w:t>Kelompok 4 pemberian dosis ekstrak 200 mg/kgBB</w:t>
      </w:r>
    </w:p>
    <w:p w:rsidR="00281A1C" w:rsidRPr="00281A1C" w:rsidRDefault="00281A1C" w:rsidP="00281A1C">
      <w:pPr>
        <w:pStyle w:val="ListParagraph"/>
        <w:numPr>
          <w:ilvl w:val="0"/>
          <w:numId w:val="33"/>
        </w:numPr>
        <w:spacing w:after="0" w:line="480" w:lineRule="auto"/>
        <w:ind w:firstLine="66"/>
        <w:jc w:val="both"/>
        <w:rPr>
          <w:rFonts w:ascii="Times New Roman" w:hAnsi="Times New Roman" w:cs="Times New Roman"/>
          <w:sz w:val="24"/>
          <w:szCs w:val="24"/>
        </w:rPr>
      </w:pPr>
      <w:r w:rsidRPr="00281A1C">
        <w:rPr>
          <w:rFonts w:ascii="Times New Roman" w:hAnsi="Times New Roman" w:cs="Times New Roman"/>
          <w:sz w:val="24"/>
          <w:szCs w:val="24"/>
        </w:rPr>
        <w:t>Kelompok 5 pemberian dosis ekstrak 300 mg/kgBB</w:t>
      </w:r>
    </w:p>
    <w:p w:rsidR="00281A1C" w:rsidRPr="00281A1C" w:rsidRDefault="00281A1C" w:rsidP="00281A1C">
      <w:pPr>
        <w:pStyle w:val="ListParagraph"/>
        <w:numPr>
          <w:ilvl w:val="0"/>
          <w:numId w:val="32"/>
        </w:numPr>
        <w:spacing w:after="0" w:line="480" w:lineRule="auto"/>
        <w:ind w:left="709" w:hanging="283"/>
        <w:jc w:val="both"/>
        <w:rPr>
          <w:rFonts w:ascii="Times New Roman" w:hAnsi="Times New Roman" w:cs="Times New Roman"/>
          <w:b/>
          <w:bCs/>
          <w:sz w:val="24"/>
          <w:szCs w:val="24"/>
        </w:rPr>
      </w:pPr>
      <w:r w:rsidRPr="00281A1C">
        <w:rPr>
          <w:rFonts w:ascii="Times New Roman" w:hAnsi="Times New Roman" w:cs="Times New Roman"/>
          <w:sz w:val="24"/>
          <w:szCs w:val="24"/>
        </w:rPr>
        <w:t xml:space="preserve">Dilakukkan pengukuran pada setiap selang waktu 1 jam. Di catat perbedaan volume kaki (Vt) dilakukan selama 6 jam </w:t>
      </w:r>
    </w:p>
    <w:p w:rsidR="00281A1C" w:rsidRPr="00281A1C" w:rsidRDefault="00281A1C" w:rsidP="00281A1C">
      <w:pPr>
        <w:pStyle w:val="ListParagraph"/>
        <w:numPr>
          <w:ilvl w:val="0"/>
          <w:numId w:val="32"/>
        </w:numPr>
        <w:spacing w:after="0" w:line="480" w:lineRule="auto"/>
        <w:jc w:val="both"/>
        <w:rPr>
          <w:rFonts w:ascii="Times New Roman" w:hAnsi="Times New Roman" w:cs="Times New Roman"/>
          <w:b/>
          <w:bCs/>
          <w:sz w:val="24"/>
          <w:szCs w:val="24"/>
        </w:rPr>
      </w:pPr>
      <w:r w:rsidRPr="00281A1C">
        <w:rPr>
          <w:rFonts w:ascii="Times New Roman" w:hAnsi="Times New Roman" w:cs="Times New Roman"/>
          <w:sz w:val="24"/>
          <w:szCs w:val="24"/>
        </w:rPr>
        <w:t>Hasil pengamatan dibuat dalam bentuk tabel untuk setiap kelompok. Perhitungan persentase kenaikan volume kaki dilakukan dengan membandingkannya terhadap volume awal sebelum penyuntikan karagenan.</w:t>
      </w:r>
    </w:p>
    <w:p w:rsidR="00281A1C" w:rsidRPr="00281A1C" w:rsidRDefault="00281A1C" w:rsidP="00281A1C">
      <w:pPr>
        <w:pStyle w:val="ListParagraph"/>
        <w:numPr>
          <w:ilvl w:val="0"/>
          <w:numId w:val="32"/>
        </w:numPr>
        <w:spacing w:after="0" w:line="480" w:lineRule="auto"/>
        <w:jc w:val="both"/>
        <w:rPr>
          <w:rFonts w:ascii="Times New Roman" w:hAnsi="Times New Roman" w:cs="Times New Roman"/>
          <w:b/>
          <w:bCs/>
          <w:sz w:val="24"/>
          <w:szCs w:val="24"/>
        </w:rPr>
      </w:pPr>
      <w:r w:rsidRPr="00281A1C">
        <w:rPr>
          <w:rFonts w:ascii="Times New Roman" w:hAnsi="Times New Roman" w:cs="Times New Roman"/>
          <w:sz w:val="24"/>
          <w:szCs w:val="24"/>
        </w:rPr>
        <w:t>Untuk setiap kelompok dihitung persentase rata-rata. Kemudian dibandingkan persentase antara kelompok yang diberi obat dengan kelompok pembanding pada waktu yang sama.</w:t>
      </w:r>
    </w:p>
    <w:p w:rsidR="00281A1C" w:rsidRPr="00281A1C" w:rsidRDefault="00281A1C" w:rsidP="00281A1C">
      <w:pPr>
        <w:pStyle w:val="ListParagraph"/>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 xml:space="preserve">Pengukuran dilakukan selama 6 jam (30 menit, 60 menit, 90 menit, 120 menit, 180 menit, 240 menit 300 menit, 360 menit). Dan tiap kali pengukuran larutan sel tetap dicukupkan sampai garis tanda atau garis merah bagian atas sel dan pada menu utama monitor ditekan tombol nol, dan kaki kiri tikus dikeringkan sebelumnya (Parmar dan Prakash, 2006).  </w:t>
      </w:r>
    </w:p>
    <w:p w:rsidR="00281A1C" w:rsidRPr="00281A1C" w:rsidRDefault="00281A1C" w:rsidP="00281A1C">
      <w:pPr>
        <w:pStyle w:val="ListParagraph"/>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 xml:space="preserve">Volume radang adalah selisih volume telapak kaki tikus setelah dan sebelum disuntikkan karagenan. Pada waktu pengukuran, volume cairan harus sama setiap kali pengukuran, tanda batas pada kaki tikus harus jelas, kaki tikus harus tercelup sampai batas yang dibuat. </w:t>
      </w:r>
    </w:p>
    <w:p w:rsidR="00281A1C" w:rsidRPr="00281A1C" w:rsidRDefault="00281A1C" w:rsidP="00281A1C">
      <w:pPr>
        <w:pStyle w:val="ListParagraph"/>
        <w:numPr>
          <w:ilvl w:val="1"/>
          <w:numId w:val="36"/>
        </w:numPr>
        <w:spacing w:after="0" w:line="480" w:lineRule="auto"/>
        <w:ind w:left="567" w:hanging="567"/>
        <w:jc w:val="both"/>
        <w:rPr>
          <w:rFonts w:ascii="Times New Roman" w:hAnsi="Times New Roman" w:cs="Times New Roman"/>
          <w:b/>
          <w:bCs/>
          <w:sz w:val="24"/>
          <w:szCs w:val="24"/>
        </w:rPr>
      </w:pPr>
      <w:r w:rsidRPr="00281A1C">
        <w:rPr>
          <w:rFonts w:ascii="Times New Roman" w:hAnsi="Times New Roman" w:cs="Times New Roman"/>
          <w:b/>
          <w:bCs/>
          <w:sz w:val="24"/>
          <w:szCs w:val="24"/>
        </w:rPr>
        <w:t>Perhitungan Persen Radang dan Persen Inhibisi Radang</w:t>
      </w:r>
    </w:p>
    <w:p w:rsidR="00281A1C" w:rsidRPr="00281A1C" w:rsidRDefault="00281A1C" w:rsidP="00281A1C">
      <w:pPr>
        <w:pStyle w:val="ListParagraph"/>
        <w:spacing w:after="0" w:line="480" w:lineRule="auto"/>
        <w:ind w:left="0" w:firstLine="567"/>
        <w:jc w:val="both"/>
        <w:rPr>
          <w:rFonts w:ascii="Times New Roman" w:eastAsiaTheme="minorEastAsia" w:hAnsi="Times New Roman" w:cs="Times New Roman"/>
          <w:sz w:val="24"/>
          <w:szCs w:val="24"/>
        </w:rPr>
      </w:pPr>
      <w:r w:rsidRPr="00281A1C">
        <w:rPr>
          <w:rFonts w:ascii="Times New Roman" w:hAnsi="Times New Roman" w:cs="Times New Roman"/>
          <w:sz w:val="24"/>
          <w:szCs w:val="24"/>
        </w:rPr>
        <w:lastRenderedPageBreak/>
        <w:t xml:space="preserve">Persen radang dapat dihitung dengan rumus di bawah ini (Mansjoer, 2003): Persen Radang (% R) =   </w:t>
      </w:r>
      <m:oMath>
        <m:f>
          <m:fPr>
            <m:ctrlPr>
              <w:rPr>
                <w:rFonts w:ascii="Cambria Math" w:hAnsi="Cambria Math" w:cs="Times New Roman"/>
                <w:i/>
                <w:sz w:val="24"/>
                <w:szCs w:val="24"/>
              </w:rPr>
            </m:ctrlPr>
          </m:fPr>
          <m:num>
            <m:r>
              <w:rPr>
                <w:rFonts w:ascii="Cambria Math" w:hAnsi="Cambria Math" w:cs="Times New Roman"/>
                <w:sz w:val="24"/>
                <w:szCs w:val="24"/>
              </w:rPr>
              <m:t>vt-vo</m:t>
            </m:r>
          </m:num>
          <m:den>
            <m:r>
              <w:rPr>
                <w:rFonts w:ascii="Cambria Math" w:hAnsi="Cambria Math" w:cs="Times New Roman"/>
                <w:sz w:val="24"/>
                <w:szCs w:val="24"/>
              </w:rPr>
              <m:t>vo</m:t>
            </m:r>
          </m:den>
        </m:f>
      </m:oMath>
      <w:r w:rsidRPr="00281A1C">
        <w:rPr>
          <w:rFonts w:ascii="Times New Roman" w:eastAsiaTheme="minorEastAsia" w:hAnsi="Times New Roman" w:cs="Times New Roman"/>
          <w:sz w:val="24"/>
          <w:szCs w:val="24"/>
        </w:rPr>
        <w:t xml:space="preserve">  × 100%</w:t>
      </w:r>
    </w:p>
    <w:p w:rsidR="00281A1C" w:rsidRPr="00281A1C" w:rsidRDefault="00281A1C" w:rsidP="00281A1C">
      <w:pPr>
        <w:pStyle w:val="ListParagraph"/>
        <w:spacing w:after="0" w:line="480" w:lineRule="auto"/>
        <w:ind w:left="0"/>
        <w:jc w:val="both"/>
        <w:rPr>
          <w:rFonts w:ascii="Times New Roman" w:eastAsiaTheme="minorEastAsia" w:hAnsi="Times New Roman" w:cs="Times New Roman"/>
          <w:sz w:val="24"/>
          <w:szCs w:val="24"/>
        </w:rPr>
      </w:pPr>
      <w:r w:rsidRPr="00281A1C">
        <w:rPr>
          <w:rFonts w:ascii="Times New Roman" w:eastAsiaTheme="minorEastAsia" w:hAnsi="Times New Roman" w:cs="Times New Roman"/>
          <w:sz w:val="24"/>
          <w:szCs w:val="24"/>
        </w:rPr>
        <w:t xml:space="preserve">Keterangan : </w:t>
      </w:r>
    </w:p>
    <w:p w:rsidR="00281A1C" w:rsidRPr="00281A1C" w:rsidRDefault="00281A1C" w:rsidP="00281A1C">
      <w:pPr>
        <w:pStyle w:val="ListParagraph"/>
        <w:spacing w:after="0" w:line="480" w:lineRule="auto"/>
        <w:ind w:left="0"/>
        <w:jc w:val="both"/>
        <w:rPr>
          <w:rFonts w:ascii="Times New Roman" w:hAnsi="Times New Roman" w:cs="Times New Roman"/>
          <w:sz w:val="24"/>
          <w:szCs w:val="24"/>
        </w:rPr>
      </w:pPr>
      <w:r w:rsidRPr="00281A1C">
        <w:rPr>
          <w:rFonts w:ascii="Times New Roman" w:hAnsi="Times New Roman" w:cs="Times New Roman"/>
          <w:sz w:val="24"/>
          <w:szCs w:val="24"/>
        </w:rPr>
        <w:t>Vt = Volume radang setelah waktu t</w:t>
      </w:r>
    </w:p>
    <w:p w:rsidR="00281A1C" w:rsidRPr="00281A1C" w:rsidRDefault="00281A1C" w:rsidP="00281A1C">
      <w:pPr>
        <w:pStyle w:val="ListParagraph"/>
        <w:spacing w:after="0" w:line="480" w:lineRule="auto"/>
        <w:ind w:left="0"/>
        <w:jc w:val="both"/>
        <w:rPr>
          <w:rFonts w:ascii="Times New Roman" w:hAnsi="Times New Roman" w:cs="Times New Roman"/>
          <w:sz w:val="24"/>
          <w:szCs w:val="24"/>
        </w:rPr>
      </w:pPr>
      <w:r w:rsidRPr="00281A1C">
        <w:rPr>
          <w:rFonts w:ascii="Times New Roman" w:hAnsi="Times New Roman" w:cs="Times New Roman"/>
          <w:sz w:val="24"/>
          <w:szCs w:val="24"/>
        </w:rPr>
        <w:t>Vo = Volume awal kaki tikus</w:t>
      </w:r>
    </w:p>
    <w:p w:rsidR="00281A1C" w:rsidRPr="00281A1C" w:rsidRDefault="00281A1C" w:rsidP="00281A1C">
      <w:pPr>
        <w:pStyle w:val="ListParagraph"/>
        <w:spacing w:after="0" w:line="480" w:lineRule="auto"/>
        <w:ind w:left="0" w:firstLine="567"/>
        <w:jc w:val="both"/>
        <w:rPr>
          <w:rFonts w:ascii="Times New Roman" w:hAnsi="Times New Roman" w:cs="Times New Roman"/>
          <w:sz w:val="24"/>
          <w:szCs w:val="24"/>
        </w:rPr>
      </w:pPr>
      <w:r w:rsidRPr="00281A1C">
        <w:rPr>
          <w:rFonts w:ascii="Times New Roman" w:hAnsi="Times New Roman" w:cs="Times New Roman"/>
          <w:sz w:val="24"/>
          <w:szCs w:val="24"/>
        </w:rPr>
        <w:t xml:space="preserve">Persen inhibisi radang dapat dihitung dengan rumus di bawah ini: </w:t>
      </w:r>
    </w:p>
    <w:p w:rsidR="00281A1C" w:rsidRPr="00281A1C" w:rsidRDefault="00281A1C" w:rsidP="00281A1C">
      <w:pPr>
        <w:pStyle w:val="ListParagraph"/>
        <w:spacing w:after="0" w:line="480" w:lineRule="auto"/>
        <w:ind w:left="0"/>
        <w:jc w:val="both"/>
        <w:rPr>
          <w:rFonts w:ascii="Times New Roman" w:eastAsiaTheme="minorEastAsia" w:hAnsi="Times New Roman" w:cs="Times New Roman"/>
          <w:sz w:val="24"/>
          <w:szCs w:val="24"/>
        </w:rPr>
      </w:pPr>
      <w:r w:rsidRPr="00281A1C">
        <w:rPr>
          <w:rFonts w:ascii="Times New Roman" w:hAnsi="Times New Roman" w:cs="Times New Roman"/>
          <w:sz w:val="24"/>
          <w:szCs w:val="24"/>
        </w:rPr>
        <w:t xml:space="preserve">Persen inhibisi radang (% IR) =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m:t>
            </m:r>
          </m:den>
        </m:f>
      </m:oMath>
      <w:r w:rsidRPr="00281A1C">
        <w:rPr>
          <w:rFonts w:ascii="Times New Roman" w:eastAsiaTheme="minorEastAsia" w:hAnsi="Times New Roman" w:cs="Times New Roman"/>
          <w:sz w:val="24"/>
          <w:szCs w:val="24"/>
        </w:rPr>
        <w:t xml:space="preserve"> × 100%</w:t>
      </w:r>
    </w:p>
    <w:p w:rsidR="00281A1C" w:rsidRPr="00281A1C" w:rsidRDefault="00281A1C" w:rsidP="00281A1C">
      <w:pPr>
        <w:pStyle w:val="ListParagraph"/>
        <w:spacing w:after="0" w:line="480" w:lineRule="auto"/>
        <w:ind w:left="0"/>
        <w:jc w:val="both"/>
        <w:rPr>
          <w:rFonts w:ascii="Times New Roman" w:eastAsiaTheme="minorEastAsia" w:hAnsi="Times New Roman" w:cs="Times New Roman"/>
          <w:sz w:val="24"/>
          <w:szCs w:val="24"/>
        </w:rPr>
      </w:pPr>
      <w:r w:rsidRPr="00281A1C">
        <w:rPr>
          <w:rFonts w:ascii="Times New Roman" w:eastAsiaTheme="minorEastAsia" w:hAnsi="Times New Roman" w:cs="Times New Roman"/>
          <w:sz w:val="24"/>
          <w:szCs w:val="24"/>
        </w:rPr>
        <w:t xml:space="preserve">Keterangan : </w:t>
      </w:r>
    </w:p>
    <w:p w:rsidR="00281A1C" w:rsidRPr="00281A1C" w:rsidRDefault="00281A1C" w:rsidP="00281A1C">
      <w:pPr>
        <w:pStyle w:val="ListParagraph"/>
        <w:spacing w:after="0" w:line="480" w:lineRule="auto"/>
        <w:ind w:left="0"/>
        <w:jc w:val="both"/>
        <w:rPr>
          <w:rFonts w:ascii="Times New Roman" w:eastAsiaTheme="minorEastAsia" w:hAnsi="Times New Roman" w:cs="Times New Roman"/>
          <w:sz w:val="24"/>
          <w:szCs w:val="24"/>
        </w:rPr>
      </w:pPr>
      <w:r w:rsidRPr="00281A1C">
        <w:rPr>
          <w:rFonts w:ascii="Times New Roman" w:eastAsiaTheme="minorEastAsia" w:hAnsi="Times New Roman" w:cs="Times New Roman"/>
          <w:sz w:val="24"/>
          <w:szCs w:val="24"/>
        </w:rPr>
        <w:t>a = persen radang rata – rata kelompok kontrol</w:t>
      </w:r>
    </w:p>
    <w:p w:rsidR="00281A1C" w:rsidRPr="00281A1C" w:rsidRDefault="00281A1C" w:rsidP="00281A1C">
      <w:pPr>
        <w:pStyle w:val="ListParagraph"/>
        <w:spacing w:after="0" w:line="480" w:lineRule="auto"/>
        <w:ind w:left="0"/>
        <w:jc w:val="both"/>
        <w:rPr>
          <w:rFonts w:ascii="Times New Roman" w:eastAsiaTheme="minorEastAsia" w:hAnsi="Times New Roman" w:cs="Times New Roman"/>
          <w:sz w:val="24"/>
          <w:szCs w:val="24"/>
        </w:rPr>
      </w:pPr>
      <w:r w:rsidRPr="00281A1C">
        <w:rPr>
          <w:rFonts w:ascii="Times New Roman" w:eastAsiaTheme="minorEastAsia" w:hAnsi="Times New Roman" w:cs="Times New Roman"/>
          <w:sz w:val="24"/>
          <w:szCs w:val="24"/>
        </w:rPr>
        <w:t>b = persen radang rata – rata kelompok perlakuan bahan uji atau obat pembanding</w:t>
      </w:r>
    </w:p>
    <w:p w:rsidR="00281A1C" w:rsidRPr="00281A1C" w:rsidRDefault="00281A1C" w:rsidP="00281A1C">
      <w:pPr>
        <w:pStyle w:val="ListParagraph"/>
        <w:numPr>
          <w:ilvl w:val="1"/>
          <w:numId w:val="36"/>
        </w:numPr>
        <w:spacing w:after="0" w:line="480" w:lineRule="auto"/>
        <w:ind w:left="567" w:hanging="567"/>
        <w:jc w:val="both"/>
        <w:rPr>
          <w:rFonts w:ascii="Times New Roman" w:hAnsi="Times New Roman" w:cs="Times New Roman"/>
          <w:b/>
          <w:bCs/>
          <w:sz w:val="24"/>
          <w:szCs w:val="24"/>
        </w:rPr>
      </w:pPr>
      <w:r w:rsidRPr="00281A1C">
        <w:rPr>
          <w:rFonts w:ascii="Times New Roman" w:hAnsi="Times New Roman" w:cs="Times New Roman"/>
          <w:b/>
          <w:bCs/>
          <w:sz w:val="24"/>
          <w:szCs w:val="24"/>
        </w:rPr>
        <w:t xml:space="preserve">Analisis Data </w:t>
      </w:r>
    </w:p>
    <w:p w:rsidR="001625C8" w:rsidRPr="00281A1C" w:rsidRDefault="00281A1C" w:rsidP="00281A1C">
      <w:pPr>
        <w:spacing w:after="0" w:line="480" w:lineRule="auto"/>
        <w:jc w:val="both"/>
        <w:rPr>
          <w:rFonts w:ascii="Times New Roman" w:hAnsi="Times New Roman" w:cs="Times New Roman"/>
          <w:sz w:val="24"/>
          <w:szCs w:val="24"/>
        </w:rPr>
      </w:pPr>
      <w:r w:rsidRPr="00281A1C">
        <w:rPr>
          <w:rFonts w:ascii="Times New Roman" w:hAnsi="Times New Roman" w:cs="Times New Roman"/>
          <w:sz w:val="24"/>
          <w:szCs w:val="24"/>
        </w:rPr>
        <w:t>Data hasil penelitian dianalisis menggunakan program SPSS 20 yaitu menggunakan analisis variansi (ANOVA) dengan tingkat kepercayaan 95% dilanjutkan dengan uji beda rata-rata Tukey untuk mengetahui kelompok mana yang mempunyai pengaruh sama atau berbeda secara signifikan dengan obat pembanding.</w:t>
      </w:r>
    </w:p>
    <w:sectPr w:rsidR="001625C8" w:rsidRPr="00281A1C" w:rsidSect="00571DC4">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42296" w:rsidRDefault="00142296">
      <w:pPr>
        <w:spacing w:after="0" w:line="240" w:lineRule="auto"/>
      </w:pPr>
      <w:r>
        <w:separator/>
      </w:r>
    </w:p>
  </w:endnote>
  <w:endnote w:type="continuationSeparator" w:id="0">
    <w:p w:rsidR="00142296" w:rsidRDefault="0014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3C" w:rsidRDefault="00142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3C" w:rsidRDefault="001422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0255" w:rsidRDefault="00281A1C" w:rsidP="00F54A02">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42296" w:rsidRDefault="00142296">
      <w:pPr>
        <w:spacing w:after="0" w:line="240" w:lineRule="auto"/>
      </w:pPr>
      <w:r>
        <w:separator/>
      </w:r>
    </w:p>
  </w:footnote>
  <w:footnote w:type="continuationSeparator" w:id="0">
    <w:p w:rsidR="00142296" w:rsidRDefault="00142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3C" w:rsidRDefault="0014229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8964"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0255" w:rsidRDefault="00142296" w:rsidP="0031068A">
    <w:pPr>
      <w:pStyle w:val="Header"/>
      <w:jc w:val="cen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8965" o:spid="_x0000_s2051" type="#_x0000_t75" style="position:absolute;left:0;text-align:left;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p w:rsidR="008C0255" w:rsidRDefault="001422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3C" w:rsidRDefault="0014229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8963"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981CE7B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00000011"/>
    <w:multiLevelType w:val="multilevel"/>
    <w:tmpl w:val="D54689FE"/>
    <w:lvl w:ilvl="0">
      <w:start w:val="1"/>
      <w:numFmt w:val="decimal"/>
      <w:lvlText w:val="%1."/>
      <w:lvlJc w:val="left"/>
      <w:pPr>
        <w:ind w:left="720" w:hanging="360"/>
      </w:pPr>
    </w:lvl>
    <w:lvl w:ilvl="1">
      <w:start w:val="7"/>
      <w:numFmt w:val="decimal"/>
      <w:isLgl/>
      <w:lvlText w:val="%1.%2"/>
      <w:lvlJc w:val="left"/>
      <w:pPr>
        <w:ind w:left="840" w:hanging="480"/>
      </w:pPr>
      <w:rPr>
        <w:b/>
      </w:rPr>
    </w:lvl>
    <w:lvl w:ilvl="2">
      <w:start w:val="3"/>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 w15:restartNumberingAfterBreak="0">
    <w:nsid w:val="00000012"/>
    <w:multiLevelType w:val="multilevel"/>
    <w:tmpl w:val="EF844792"/>
    <w:lvl w:ilvl="0">
      <w:start w:val="3"/>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280" w:hanging="720"/>
      </w:pPr>
    </w:lvl>
    <w:lvl w:ilvl="3">
      <w:start w:val="1"/>
      <w:numFmt w:val="decimal"/>
      <w:lvlText w:val="%1.%2.%3.%4"/>
      <w:lvlJc w:val="left"/>
      <w:pPr>
        <w:ind w:left="3131"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0000013"/>
    <w:multiLevelType w:val="multilevel"/>
    <w:tmpl w:val="FCB2FF48"/>
    <w:lvl w:ilvl="0">
      <w:start w:val="2"/>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00000019"/>
    <w:multiLevelType w:val="multilevel"/>
    <w:tmpl w:val="30664792"/>
    <w:lvl w:ilvl="0">
      <w:start w:val="3"/>
      <w:numFmt w:val="decimal"/>
      <w:lvlText w:val="%1"/>
      <w:lvlJc w:val="left"/>
      <w:pPr>
        <w:ind w:left="360" w:hanging="360"/>
      </w:pPr>
      <w:rPr>
        <w:rFonts w:hint="default"/>
      </w:rPr>
    </w:lvl>
    <w:lvl w:ilvl="1">
      <w:start w:val="4"/>
      <w:numFmt w:val="decimal"/>
      <w:lvlText w:val="%2.2"/>
      <w:lvlJc w:val="left"/>
      <w:pPr>
        <w:ind w:left="1353"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0000024"/>
    <w:multiLevelType w:val="multilevel"/>
    <w:tmpl w:val="53A65F32"/>
    <w:lvl w:ilvl="0">
      <w:start w:val="3"/>
      <w:numFmt w:val="decimal"/>
      <w:lvlText w:val="%1"/>
      <w:lvlJc w:val="left"/>
      <w:pPr>
        <w:ind w:left="360" w:hanging="360"/>
      </w:pPr>
      <w:rPr>
        <w:rFonts w:hint="default"/>
      </w:rPr>
    </w:lvl>
    <w:lvl w:ilvl="1">
      <w:start w:val="4"/>
      <w:numFmt w:val="decimal"/>
      <w:lvlText w:val="%2.1"/>
      <w:lvlJc w:val="left"/>
      <w:pPr>
        <w:ind w:left="1353"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1FC4063"/>
    <w:multiLevelType w:val="hybridMultilevel"/>
    <w:tmpl w:val="59FA30B2"/>
    <w:lvl w:ilvl="0" w:tplc="0421000F">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6017BF9"/>
    <w:multiLevelType w:val="hybridMultilevel"/>
    <w:tmpl w:val="7FD698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E5B6157"/>
    <w:multiLevelType w:val="hybridMultilevel"/>
    <w:tmpl w:val="14F6965A"/>
    <w:lvl w:ilvl="0" w:tplc="8C6A3E2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15:restartNumberingAfterBreak="0">
    <w:nsid w:val="0F1F4335"/>
    <w:multiLevelType w:val="hybridMultilevel"/>
    <w:tmpl w:val="15500572"/>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15:restartNumberingAfterBreak="0">
    <w:nsid w:val="28E8052C"/>
    <w:multiLevelType w:val="hybridMultilevel"/>
    <w:tmpl w:val="0B60B6B2"/>
    <w:lvl w:ilvl="0" w:tplc="B992B70E">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28FE4180"/>
    <w:multiLevelType w:val="hybridMultilevel"/>
    <w:tmpl w:val="C3648D6E"/>
    <w:lvl w:ilvl="0" w:tplc="41F236A4">
      <w:start w:val="1"/>
      <w:numFmt w:val="decimal"/>
      <w:lvlText w:val="%1."/>
      <w:lvlJc w:val="left"/>
      <w:pPr>
        <w:ind w:left="360" w:hanging="360"/>
      </w:pPr>
      <w:rPr>
        <w:rFonts w:hint="default"/>
      </w:rPr>
    </w:lvl>
    <w:lvl w:ilvl="1" w:tplc="04210019" w:tentative="1">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29182C6E"/>
    <w:multiLevelType w:val="multilevel"/>
    <w:tmpl w:val="26C820A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FE7BD3"/>
    <w:multiLevelType w:val="hybridMultilevel"/>
    <w:tmpl w:val="3706530A"/>
    <w:lvl w:ilvl="0" w:tplc="E74CE15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2C587075"/>
    <w:multiLevelType w:val="hybridMultilevel"/>
    <w:tmpl w:val="9D8687A4"/>
    <w:lvl w:ilvl="0" w:tplc="6F0A487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15:restartNumberingAfterBreak="0">
    <w:nsid w:val="2C7D778F"/>
    <w:multiLevelType w:val="multilevel"/>
    <w:tmpl w:val="DD8E29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BE3A50"/>
    <w:multiLevelType w:val="multilevel"/>
    <w:tmpl w:val="C0EA48BC"/>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3D3B84"/>
    <w:multiLevelType w:val="hybridMultilevel"/>
    <w:tmpl w:val="32AEA0CE"/>
    <w:lvl w:ilvl="0" w:tplc="B8C02F9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15:restartNumberingAfterBreak="0">
    <w:nsid w:val="2FDF382C"/>
    <w:multiLevelType w:val="hybridMultilevel"/>
    <w:tmpl w:val="2C4255DE"/>
    <w:lvl w:ilvl="0" w:tplc="089A41A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15:restartNumberingAfterBreak="0">
    <w:nsid w:val="33DF3305"/>
    <w:multiLevelType w:val="hybridMultilevel"/>
    <w:tmpl w:val="7CD098E0"/>
    <w:lvl w:ilvl="0" w:tplc="A6383DE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15:restartNumberingAfterBreak="0">
    <w:nsid w:val="34915472"/>
    <w:multiLevelType w:val="multilevel"/>
    <w:tmpl w:val="20945786"/>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4A015FA"/>
    <w:multiLevelType w:val="hybridMultilevel"/>
    <w:tmpl w:val="7338B0D8"/>
    <w:lvl w:ilvl="0" w:tplc="6CEE6A2C">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2" w15:restartNumberingAfterBreak="0">
    <w:nsid w:val="34E16AA9"/>
    <w:multiLevelType w:val="multilevel"/>
    <w:tmpl w:val="2C30B2B4"/>
    <w:lvl w:ilvl="0">
      <w:start w:val="1"/>
      <w:numFmt w:val="decimal"/>
      <w:lvlText w:val="%1."/>
      <w:lvlJc w:val="left"/>
      <w:pPr>
        <w:ind w:left="360" w:hanging="360"/>
      </w:pPr>
      <w:rPr>
        <w:rFonts w:hint="default"/>
      </w:rPr>
    </w:lvl>
    <w:lvl w:ilvl="1">
      <w:start w:val="5"/>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5F07DEB"/>
    <w:multiLevelType w:val="hybridMultilevel"/>
    <w:tmpl w:val="5D6C8920"/>
    <w:lvl w:ilvl="0" w:tplc="284422B8">
      <w:start w:val="1"/>
      <w:numFmt w:val="lowerLetter"/>
      <w:lvlText w:val="%1."/>
      <w:lvlJc w:val="left"/>
      <w:pPr>
        <w:ind w:left="1777" w:hanging="360"/>
      </w:pPr>
      <w:rPr>
        <w:rFonts w:hint="default"/>
      </w:rPr>
    </w:lvl>
    <w:lvl w:ilvl="1" w:tplc="04210019" w:tentative="1">
      <w:start w:val="1"/>
      <w:numFmt w:val="lowerLetter"/>
      <w:lvlText w:val="%2."/>
      <w:lvlJc w:val="left"/>
      <w:pPr>
        <w:ind w:left="2497" w:hanging="360"/>
      </w:pPr>
    </w:lvl>
    <w:lvl w:ilvl="2" w:tplc="0421001B" w:tentative="1">
      <w:start w:val="1"/>
      <w:numFmt w:val="lowerRoman"/>
      <w:lvlText w:val="%3."/>
      <w:lvlJc w:val="right"/>
      <w:pPr>
        <w:ind w:left="3217" w:hanging="180"/>
      </w:pPr>
    </w:lvl>
    <w:lvl w:ilvl="3" w:tplc="0421000F" w:tentative="1">
      <w:start w:val="1"/>
      <w:numFmt w:val="decimal"/>
      <w:lvlText w:val="%4."/>
      <w:lvlJc w:val="left"/>
      <w:pPr>
        <w:ind w:left="3937" w:hanging="360"/>
      </w:pPr>
    </w:lvl>
    <w:lvl w:ilvl="4" w:tplc="04210019" w:tentative="1">
      <w:start w:val="1"/>
      <w:numFmt w:val="lowerLetter"/>
      <w:lvlText w:val="%5."/>
      <w:lvlJc w:val="left"/>
      <w:pPr>
        <w:ind w:left="4657" w:hanging="360"/>
      </w:pPr>
    </w:lvl>
    <w:lvl w:ilvl="5" w:tplc="0421001B" w:tentative="1">
      <w:start w:val="1"/>
      <w:numFmt w:val="lowerRoman"/>
      <w:lvlText w:val="%6."/>
      <w:lvlJc w:val="right"/>
      <w:pPr>
        <w:ind w:left="5377" w:hanging="180"/>
      </w:pPr>
    </w:lvl>
    <w:lvl w:ilvl="6" w:tplc="0421000F" w:tentative="1">
      <w:start w:val="1"/>
      <w:numFmt w:val="decimal"/>
      <w:lvlText w:val="%7."/>
      <w:lvlJc w:val="left"/>
      <w:pPr>
        <w:ind w:left="6097" w:hanging="360"/>
      </w:pPr>
    </w:lvl>
    <w:lvl w:ilvl="7" w:tplc="04210019" w:tentative="1">
      <w:start w:val="1"/>
      <w:numFmt w:val="lowerLetter"/>
      <w:lvlText w:val="%8."/>
      <w:lvlJc w:val="left"/>
      <w:pPr>
        <w:ind w:left="6817" w:hanging="360"/>
      </w:pPr>
    </w:lvl>
    <w:lvl w:ilvl="8" w:tplc="0421001B" w:tentative="1">
      <w:start w:val="1"/>
      <w:numFmt w:val="lowerRoman"/>
      <w:lvlText w:val="%9."/>
      <w:lvlJc w:val="right"/>
      <w:pPr>
        <w:ind w:left="7537" w:hanging="180"/>
      </w:pPr>
    </w:lvl>
  </w:abstractNum>
  <w:abstractNum w:abstractNumId="24" w15:restartNumberingAfterBreak="0">
    <w:nsid w:val="37FC0F83"/>
    <w:multiLevelType w:val="hybridMultilevel"/>
    <w:tmpl w:val="873A29B8"/>
    <w:lvl w:ilvl="0" w:tplc="1C9E5FD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15:restartNumberingAfterBreak="0">
    <w:nsid w:val="3BCA7AFF"/>
    <w:multiLevelType w:val="hybridMultilevel"/>
    <w:tmpl w:val="461E7C66"/>
    <w:lvl w:ilvl="0" w:tplc="E2A42D5A">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6" w15:restartNumberingAfterBreak="0">
    <w:nsid w:val="43596E5B"/>
    <w:multiLevelType w:val="hybridMultilevel"/>
    <w:tmpl w:val="5762B1EA"/>
    <w:lvl w:ilvl="0" w:tplc="D090B5C8">
      <w:start w:val="1"/>
      <w:numFmt w:val="decimal"/>
      <w:lvlText w:val="%1."/>
      <w:lvlJc w:val="left"/>
      <w:pPr>
        <w:ind w:left="360"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15:restartNumberingAfterBreak="0">
    <w:nsid w:val="4F430396"/>
    <w:multiLevelType w:val="hybridMultilevel"/>
    <w:tmpl w:val="E76EE5F4"/>
    <w:lvl w:ilvl="0" w:tplc="6F8A84D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8" w15:restartNumberingAfterBreak="0">
    <w:nsid w:val="5186386C"/>
    <w:multiLevelType w:val="hybridMultilevel"/>
    <w:tmpl w:val="2F80C496"/>
    <w:lvl w:ilvl="0" w:tplc="2E30634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15:restartNumberingAfterBreak="0">
    <w:nsid w:val="55EE5840"/>
    <w:multiLevelType w:val="hybridMultilevel"/>
    <w:tmpl w:val="71C04C7E"/>
    <w:lvl w:ilvl="0" w:tplc="5BFAFCDE">
      <w:start w:val="1"/>
      <w:numFmt w:val="lowerLetter"/>
      <w:lvlText w:val="%1)"/>
      <w:lvlJc w:val="left"/>
      <w:pPr>
        <w:ind w:left="360"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15:restartNumberingAfterBreak="0">
    <w:nsid w:val="58074930"/>
    <w:multiLevelType w:val="multilevel"/>
    <w:tmpl w:val="C6C6439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C673085"/>
    <w:multiLevelType w:val="hybridMultilevel"/>
    <w:tmpl w:val="01E289DC"/>
    <w:lvl w:ilvl="0" w:tplc="29065442">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15:restartNumberingAfterBreak="0">
    <w:nsid w:val="69121EDE"/>
    <w:multiLevelType w:val="hybridMultilevel"/>
    <w:tmpl w:val="95B49B90"/>
    <w:lvl w:ilvl="0" w:tplc="B6881156">
      <w:start w:val="1"/>
      <w:numFmt w:val="lowerLetter"/>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70D207D9"/>
    <w:multiLevelType w:val="hybridMultilevel"/>
    <w:tmpl w:val="DBC47862"/>
    <w:lvl w:ilvl="0" w:tplc="4D08A9F0">
      <w:start w:val="1"/>
      <w:numFmt w:val="decimal"/>
      <w:lvlText w:val="%1."/>
      <w:lvlJc w:val="left"/>
      <w:pPr>
        <w:ind w:left="360"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4" w15:restartNumberingAfterBreak="0">
    <w:nsid w:val="74D73A0B"/>
    <w:multiLevelType w:val="multilevel"/>
    <w:tmpl w:val="0812DF5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15:restartNumberingAfterBreak="0">
    <w:nsid w:val="76D34C21"/>
    <w:multiLevelType w:val="multilevel"/>
    <w:tmpl w:val="71240622"/>
    <w:lvl w:ilvl="0">
      <w:start w:val="1"/>
      <w:numFmt w:val="decimal"/>
      <w:lvlText w:val="%1"/>
      <w:lvlJc w:val="left"/>
      <w:pPr>
        <w:ind w:left="375" w:hanging="375"/>
      </w:pPr>
      <w:rPr>
        <w:rFonts w:hint="default"/>
      </w:rPr>
    </w:lvl>
    <w:lvl w:ilvl="1">
      <w:start w:val="1"/>
      <w:numFmt w:val="decimal"/>
      <w:lvlText w:val="%1.%2"/>
      <w:lvlJc w:val="left"/>
      <w:pPr>
        <w:ind w:left="801"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0"/>
  </w:num>
  <w:num w:numId="3">
    <w:abstractNumId w:val="3"/>
  </w:num>
  <w:num w:numId="4">
    <w:abstractNumId w:val="2"/>
  </w:num>
  <w:num w:numId="5">
    <w:abstractNumId w:val="34"/>
  </w:num>
  <w:num w:numId="6">
    <w:abstractNumId w:val="5"/>
  </w:num>
  <w:num w:numId="7">
    <w:abstractNumId w:val="4"/>
  </w:num>
  <w:num w:numId="8">
    <w:abstractNumId w:val="35"/>
  </w:num>
  <w:num w:numId="9">
    <w:abstractNumId w:val="19"/>
  </w:num>
  <w:num w:numId="10">
    <w:abstractNumId w:val="18"/>
  </w:num>
  <w:num w:numId="11">
    <w:abstractNumId w:val="27"/>
  </w:num>
  <w:num w:numId="12">
    <w:abstractNumId w:val="25"/>
  </w:num>
  <w:num w:numId="13">
    <w:abstractNumId w:val="7"/>
  </w:num>
  <w:num w:numId="14">
    <w:abstractNumId w:val="21"/>
  </w:num>
  <w:num w:numId="15">
    <w:abstractNumId w:val="30"/>
  </w:num>
  <w:num w:numId="16">
    <w:abstractNumId w:val="8"/>
  </w:num>
  <w:num w:numId="17">
    <w:abstractNumId w:val="22"/>
  </w:num>
  <w:num w:numId="18">
    <w:abstractNumId w:val="17"/>
  </w:num>
  <w:num w:numId="19">
    <w:abstractNumId w:val="24"/>
  </w:num>
  <w:num w:numId="20">
    <w:abstractNumId w:val="29"/>
  </w:num>
  <w:num w:numId="21">
    <w:abstractNumId w:val="11"/>
  </w:num>
  <w:num w:numId="22">
    <w:abstractNumId w:val="28"/>
  </w:num>
  <w:num w:numId="23">
    <w:abstractNumId w:val="13"/>
  </w:num>
  <w:num w:numId="24">
    <w:abstractNumId w:val="32"/>
  </w:num>
  <w:num w:numId="25">
    <w:abstractNumId w:val="20"/>
  </w:num>
  <w:num w:numId="26">
    <w:abstractNumId w:val="1"/>
    <w:lvlOverride w:ilvl="0">
      <w:startOverride w:val="1"/>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0"/>
  </w:num>
  <w:num w:numId="29">
    <w:abstractNumId w:val="14"/>
  </w:num>
  <w:num w:numId="30">
    <w:abstractNumId w:val="31"/>
  </w:num>
  <w:num w:numId="31">
    <w:abstractNumId w:val="23"/>
  </w:num>
  <w:num w:numId="32">
    <w:abstractNumId w:val="26"/>
  </w:num>
  <w:num w:numId="33">
    <w:abstractNumId w:val="33"/>
  </w:num>
  <w:num w:numId="34">
    <w:abstractNumId w:val="15"/>
  </w:num>
  <w:num w:numId="35">
    <w:abstractNumId w:val="1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iB8LfrcUZgUKgFOfRs+LVCY/hAWZIgsWtiG+rgViSFqXipo8fL9haOBsRK+48fZWAUN6p7MBqQ8HIo6/jKxHfw==" w:salt="ZSzXTZlBX/lC3VNQVqv7C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C4"/>
    <w:rsid w:val="00090E11"/>
    <w:rsid w:val="000A0308"/>
    <w:rsid w:val="000A5525"/>
    <w:rsid w:val="000B2594"/>
    <w:rsid w:val="000C5211"/>
    <w:rsid w:val="000D0EF9"/>
    <w:rsid w:val="000D7E79"/>
    <w:rsid w:val="000E789A"/>
    <w:rsid w:val="000F1BBC"/>
    <w:rsid w:val="000F6A24"/>
    <w:rsid w:val="00115375"/>
    <w:rsid w:val="00142296"/>
    <w:rsid w:val="00154335"/>
    <w:rsid w:val="00156941"/>
    <w:rsid w:val="001625C8"/>
    <w:rsid w:val="00175C39"/>
    <w:rsid w:val="00180692"/>
    <w:rsid w:val="001930D2"/>
    <w:rsid w:val="001C4327"/>
    <w:rsid w:val="001C6FC3"/>
    <w:rsid w:val="001E76DC"/>
    <w:rsid w:val="002159EF"/>
    <w:rsid w:val="00251A21"/>
    <w:rsid w:val="00256F93"/>
    <w:rsid w:val="00281A1C"/>
    <w:rsid w:val="002B64B0"/>
    <w:rsid w:val="002F5C7D"/>
    <w:rsid w:val="00300103"/>
    <w:rsid w:val="00325339"/>
    <w:rsid w:val="00375431"/>
    <w:rsid w:val="0039094F"/>
    <w:rsid w:val="0042470D"/>
    <w:rsid w:val="00430243"/>
    <w:rsid w:val="004600A5"/>
    <w:rsid w:val="00483967"/>
    <w:rsid w:val="0048708E"/>
    <w:rsid w:val="004C7B26"/>
    <w:rsid w:val="004E1575"/>
    <w:rsid w:val="00506203"/>
    <w:rsid w:val="0052268C"/>
    <w:rsid w:val="0053767B"/>
    <w:rsid w:val="0054636C"/>
    <w:rsid w:val="00550832"/>
    <w:rsid w:val="0055206A"/>
    <w:rsid w:val="00571DC4"/>
    <w:rsid w:val="00585528"/>
    <w:rsid w:val="00591FD3"/>
    <w:rsid w:val="005A25B4"/>
    <w:rsid w:val="005D4DCE"/>
    <w:rsid w:val="00614D95"/>
    <w:rsid w:val="00655036"/>
    <w:rsid w:val="0067285D"/>
    <w:rsid w:val="006811C4"/>
    <w:rsid w:val="006C4E1C"/>
    <w:rsid w:val="006D2B7E"/>
    <w:rsid w:val="006D34EE"/>
    <w:rsid w:val="006D4358"/>
    <w:rsid w:val="00711826"/>
    <w:rsid w:val="00714979"/>
    <w:rsid w:val="00734419"/>
    <w:rsid w:val="00735230"/>
    <w:rsid w:val="00756A74"/>
    <w:rsid w:val="007C4AFC"/>
    <w:rsid w:val="007F1F85"/>
    <w:rsid w:val="007F7FEE"/>
    <w:rsid w:val="00814A8E"/>
    <w:rsid w:val="008356DE"/>
    <w:rsid w:val="00837FE8"/>
    <w:rsid w:val="00875212"/>
    <w:rsid w:val="008C0DE8"/>
    <w:rsid w:val="008D1D14"/>
    <w:rsid w:val="008D5BD7"/>
    <w:rsid w:val="008F414E"/>
    <w:rsid w:val="009059C6"/>
    <w:rsid w:val="00957551"/>
    <w:rsid w:val="009B20C1"/>
    <w:rsid w:val="00A31400"/>
    <w:rsid w:val="00A42117"/>
    <w:rsid w:val="00AA647E"/>
    <w:rsid w:val="00AF575E"/>
    <w:rsid w:val="00B267B5"/>
    <w:rsid w:val="00B660DB"/>
    <w:rsid w:val="00B8337D"/>
    <w:rsid w:val="00BB18A3"/>
    <w:rsid w:val="00BB7EA9"/>
    <w:rsid w:val="00BD7D85"/>
    <w:rsid w:val="00C50F49"/>
    <w:rsid w:val="00C618BA"/>
    <w:rsid w:val="00D33069"/>
    <w:rsid w:val="00DB10A7"/>
    <w:rsid w:val="00DE62D3"/>
    <w:rsid w:val="00DF25BA"/>
    <w:rsid w:val="00E404DB"/>
    <w:rsid w:val="00E50A01"/>
    <w:rsid w:val="00E7137E"/>
    <w:rsid w:val="00E71C74"/>
    <w:rsid w:val="00EA5FE7"/>
    <w:rsid w:val="00EC30B4"/>
    <w:rsid w:val="00F4661B"/>
    <w:rsid w:val="00F549B1"/>
    <w:rsid w:val="00FC0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67A6A6F-66EC-4858-B9CF-05C8D04B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A1C"/>
    <w:rPr>
      <w:lang w:val="id-ID"/>
    </w:rPr>
  </w:style>
  <w:style w:type="paragraph" w:styleId="Heading1">
    <w:name w:val="heading 1"/>
    <w:basedOn w:val="Normal"/>
    <w:next w:val="Normal"/>
    <w:link w:val="Heading1Char"/>
    <w:uiPriority w:val="9"/>
    <w:qFormat/>
    <w:rsid w:val="004302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02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D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DC4"/>
    <w:rPr>
      <w:lang w:val="id-ID"/>
    </w:rPr>
  </w:style>
  <w:style w:type="paragraph" w:styleId="Footer">
    <w:name w:val="footer"/>
    <w:basedOn w:val="Normal"/>
    <w:link w:val="FooterChar"/>
    <w:uiPriority w:val="99"/>
    <w:unhideWhenUsed/>
    <w:rsid w:val="00571D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DC4"/>
    <w:rPr>
      <w:lang w:val="id-ID"/>
    </w:rPr>
  </w:style>
  <w:style w:type="paragraph" w:styleId="BalloonText">
    <w:name w:val="Balloon Text"/>
    <w:basedOn w:val="Normal"/>
    <w:link w:val="BalloonTextChar"/>
    <w:uiPriority w:val="99"/>
    <w:semiHidden/>
    <w:unhideWhenUsed/>
    <w:rsid w:val="00571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DC4"/>
    <w:rPr>
      <w:rFonts w:ascii="Tahoma" w:hAnsi="Tahoma" w:cs="Tahoma"/>
      <w:sz w:val="16"/>
      <w:szCs w:val="16"/>
      <w:lang w:val="id-ID"/>
    </w:rPr>
  </w:style>
  <w:style w:type="character" w:customStyle="1" w:styleId="Heading2Char">
    <w:name w:val="Heading 2 Char"/>
    <w:basedOn w:val="DefaultParagraphFont"/>
    <w:link w:val="Heading2"/>
    <w:uiPriority w:val="9"/>
    <w:rsid w:val="00430243"/>
    <w:rPr>
      <w:rFonts w:asciiTheme="majorHAnsi" w:eastAsiaTheme="majorEastAsia" w:hAnsiTheme="majorHAnsi" w:cstheme="majorBidi"/>
      <w:b/>
      <w:bCs/>
      <w:color w:val="4F81BD" w:themeColor="accent1"/>
      <w:sz w:val="26"/>
      <w:szCs w:val="26"/>
      <w:lang w:val="id-ID"/>
    </w:rPr>
  </w:style>
  <w:style w:type="paragraph" w:styleId="ListParagraph">
    <w:name w:val="List Paragraph"/>
    <w:aliases w:val="PARAGRAPH"/>
    <w:basedOn w:val="Normal"/>
    <w:link w:val="ListParagraphChar"/>
    <w:qFormat/>
    <w:rsid w:val="00430243"/>
    <w:pPr>
      <w:ind w:left="720"/>
      <w:contextualSpacing/>
    </w:pPr>
  </w:style>
  <w:style w:type="character" w:customStyle="1" w:styleId="ListParagraphChar">
    <w:name w:val="List Paragraph Char"/>
    <w:aliases w:val="PARAGRAPH Char"/>
    <w:basedOn w:val="DefaultParagraphFont"/>
    <w:link w:val="ListParagraph"/>
    <w:locked/>
    <w:rsid w:val="00430243"/>
    <w:rPr>
      <w:lang w:val="id-ID"/>
    </w:rPr>
  </w:style>
  <w:style w:type="character" w:styleId="Hyperlink">
    <w:name w:val="Hyperlink"/>
    <w:basedOn w:val="DefaultParagraphFont"/>
    <w:uiPriority w:val="99"/>
    <w:unhideWhenUsed/>
    <w:rsid w:val="00430243"/>
    <w:rPr>
      <w:color w:val="0000FF" w:themeColor="hyperlink"/>
      <w:u w:val="single"/>
    </w:rPr>
  </w:style>
  <w:style w:type="character" w:customStyle="1" w:styleId="Heading1Char">
    <w:name w:val="Heading 1 Char"/>
    <w:basedOn w:val="DefaultParagraphFont"/>
    <w:link w:val="Heading1"/>
    <w:uiPriority w:val="9"/>
    <w:rsid w:val="00430243"/>
    <w:rPr>
      <w:rFonts w:asciiTheme="majorHAnsi" w:eastAsiaTheme="majorEastAsia" w:hAnsiTheme="majorHAnsi" w:cstheme="majorBidi"/>
      <w:b/>
      <w:bCs/>
      <w:color w:val="365F91" w:themeColor="accent1" w:themeShade="BF"/>
      <w:sz w:val="28"/>
      <w:szCs w:val="28"/>
      <w:lang w:val="id-ID"/>
    </w:rPr>
  </w:style>
  <w:style w:type="paragraph" w:styleId="TOCHeading">
    <w:name w:val="TOC Heading"/>
    <w:basedOn w:val="Heading1"/>
    <w:next w:val="Normal"/>
    <w:uiPriority w:val="39"/>
    <w:unhideWhenUsed/>
    <w:qFormat/>
    <w:rsid w:val="00430243"/>
    <w:pPr>
      <w:outlineLvl w:val="9"/>
    </w:pPr>
    <w:rPr>
      <w:lang w:val="en-US" w:eastAsia="ja-JP"/>
    </w:rPr>
  </w:style>
  <w:style w:type="paragraph" w:styleId="TOC1">
    <w:name w:val="toc 1"/>
    <w:basedOn w:val="Normal"/>
    <w:next w:val="Normal"/>
    <w:autoRedefine/>
    <w:uiPriority w:val="39"/>
    <w:unhideWhenUsed/>
    <w:rsid w:val="00430243"/>
    <w:pPr>
      <w:tabs>
        <w:tab w:val="right" w:leader="dot" w:pos="7927"/>
      </w:tabs>
      <w:spacing w:after="100" w:line="360" w:lineRule="auto"/>
      <w:ind w:left="1276" w:hanging="1276"/>
      <w:jc w:val="both"/>
    </w:pPr>
  </w:style>
  <w:style w:type="paragraph" w:styleId="BodyText">
    <w:name w:val="Body Text"/>
    <w:basedOn w:val="Normal"/>
    <w:link w:val="BodyTextChar"/>
    <w:uiPriority w:val="1"/>
    <w:qFormat/>
    <w:rsid w:val="00281A1C"/>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81A1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2767</Words>
  <Characters>15776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2025-07-08T07:25:00Z</dcterms:created>
  <dcterms:modified xsi:type="dcterms:W3CDTF">2025-07-08T07:25:00Z</dcterms:modified>
</cp:coreProperties>
</file>