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85" w:rsidRPr="00E7280E" w:rsidRDefault="00C41985" w:rsidP="00C41985">
      <w:pPr>
        <w:pStyle w:val="Heading1"/>
        <w:spacing w:line="480" w:lineRule="auto"/>
        <w:ind w:right="0"/>
      </w:pPr>
      <w:r w:rsidRPr="00E7280E">
        <w:t>KATA PENGANTAR</w:t>
      </w:r>
      <w:bookmarkStart w:id="0" w:name="_GoBack"/>
      <w:bookmarkEnd w:id="0"/>
    </w:p>
    <w:p w:rsidR="00C41985" w:rsidRDefault="00C41985" w:rsidP="00C41985">
      <w:pPr>
        <w:spacing w:line="360" w:lineRule="auto"/>
        <w:ind w:right="0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Assalamu’alaikum Warahmatullahi Wabarokatuh </w:t>
      </w:r>
    </w:p>
    <w:p w:rsidR="00C41985" w:rsidRDefault="00C41985" w:rsidP="00C41985">
      <w:pPr>
        <w:spacing w:line="360" w:lineRule="auto"/>
        <w:ind w:right="0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8D7C180" wp14:editId="3827281D">
            <wp:simplePos x="0" y="0"/>
            <wp:positionH relativeFrom="page">
              <wp:posOffset>2524125</wp:posOffset>
            </wp:positionH>
            <wp:positionV relativeFrom="paragraph">
              <wp:posOffset>-635</wp:posOffset>
            </wp:positionV>
            <wp:extent cx="4000500" cy="933450"/>
            <wp:effectExtent l="1905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1985" w:rsidRDefault="00C41985" w:rsidP="00C41985">
      <w:pPr>
        <w:spacing w:line="360" w:lineRule="auto"/>
        <w:ind w:right="0"/>
        <w:rPr>
          <w:rFonts w:ascii="Times New Roman" w:hAnsi="Times New Roman" w:cs="Times New Roman"/>
          <w:sz w:val="24"/>
          <w:szCs w:val="24"/>
          <w:rtl/>
        </w:rPr>
      </w:pPr>
    </w:p>
    <w:p w:rsidR="00C41985" w:rsidRDefault="00C41985" w:rsidP="00C41985">
      <w:pPr>
        <w:tabs>
          <w:tab w:val="left" w:pos="993"/>
        </w:tabs>
        <w:ind w:left="1134" w:right="0" w:hanging="1276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menyebut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pengasih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penyayang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wahai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orang-orang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maukah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tunjukan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peniaga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menyelamatkan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azab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pedih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10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rasul-rasulnya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berjihad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dijalan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harta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jiwamu,itulah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bagimu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mengetahuinya.11</w:t>
      </w:r>
    </w:p>
    <w:p w:rsidR="00C41985" w:rsidRPr="00F50D1F" w:rsidRDefault="00C41985" w:rsidP="00C41985">
      <w:pPr>
        <w:tabs>
          <w:tab w:val="left" w:pos="993"/>
        </w:tabs>
        <w:spacing w:line="480" w:lineRule="auto"/>
        <w:ind w:right="0" w:firstLine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0D1F">
        <w:rPr>
          <w:rFonts w:ascii="Times New Roman" w:hAnsi="Times New Roman" w:cs="Times New Roman"/>
          <w:sz w:val="24"/>
          <w:szCs w:val="24"/>
        </w:rPr>
        <w:t>Segalah</w:t>
      </w:r>
      <w:proofErr w:type="spellEnd"/>
      <w:r w:rsidRPr="00F50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1F"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Pr="001D66AF">
        <w:rPr>
          <w:rFonts w:ascii="Times New Roman" w:hAnsi="Times New Roman" w:cs="Times New Roman"/>
          <w:b/>
          <w:sz w:val="24"/>
          <w:szCs w:val="24"/>
        </w:rPr>
        <w:t>omik</w:t>
      </w:r>
      <w:proofErr w:type="spellEnd"/>
      <w:r w:rsidRPr="001D66AF">
        <w:rPr>
          <w:rFonts w:ascii="Times New Roman" w:hAnsi="Times New Roman" w:cs="Times New Roman"/>
          <w:b/>
          <w:sz w:val="24"/>
          <w:szCs w:val="24"/>
        </w:rPr>
        <w:t xml:space="preserve"> digital </w:t>
      </w:r>
      <w:proofErr w:type="spellStart"/>
      <w:r w:rsidRPr="001D66AF">
        <w:rPr>
          <w:rFonts w:ascii="Times New Roman" w:hAnsi="Times New Roman" w:cs="Times New Roman"/>
          <w:b/>
          <w:sz w:val="24"/>
          <w:szCs w:val="24"/>
        </w:rPr>
        <w:t>berbantuan</w:t>
      </w:r>
      <w:proofErr w:type="spellEnd"/>
      <w:r w:rsidRPr="001D6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6AF">
        <w:rPr>
          <w:rFonts w:ascii="Times New Roman" w:hAnsi="Times New Roman" w:cs="Times New Roman"/>
          <w:b/>
          <w:sz w:val="24"/>
          <w:szCs w:val="24"/>
        </w:rPr>
        <w:t>canva</w:t>
      </w:r>
      <w:proofErr w:type="spellEnd"/>
      <w:r w:rsidRPr="001D6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6AF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1D6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6AF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Pr="001D6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6AF"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 w:rsidRPr="001D6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6AF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1D6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6AF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1D6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6AF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Pr="001D6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6AF"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>garaku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IV </w:t>
      </w:r>
      <w:r w:rsidRPr="001D66AF">
        <w:rPr>
          <w:rFonts w:ascii="Times New Roman" w:hAnsi="Times New Roman" w:cs="Times New Roman"/>
          <w:b/>
          <w:sz w:val="24"/>
          <w:szCs w:val="24"/>
        </w:rPr>
        <w:t xml:space="preserve">SDN 105359 </w:t>
      </w:r>
      <w:proofErr w:type="spellStart"/>
      <w:r w:rsidRPr="001D66AF">
        <w:rPr>
          <w:rFonts w:ascii="Times New Roman" w:hAnsi="Times New Roman" w:cs="Times New Roman"/>
          <w:b/>
          <w:sz w:val="24"/>
          <w:szCs w:val="24"/>
        </w:rPr>
        <w:t>Sumberejo</w:t>
      </w:r>
      <w:proofErr w:type="spellEnd"/>
      <w:r w:rsidRPr="001D66AF">
        <w:rPr>
          <w:rFonts w:ascii="Times New Roman" w:hAnsi="Times New Roman" w:cs="Times New Roman"/>
          <w:b/>
          <w:sz w:val="24"/>
          <w:szCs w:val="24"/>
        </w:rPr>
        <w:t>”</w:t>
      </w:r>
    </w:p>
    <w:p w:rsidR="00C41985" w:rsidRDefault="00C41985" w:rsidP="00C41985">
      <w:pPr>
        <w:spacing w:line="480" w:lineRule="auto"/>
        <w:ind w:righ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1985" w:rsidRDefault="00C41985" w:rsidP="00C41985">
      <w:pPr>
        <w:pStyle w:val="ListParagraph"/>
        <w:numPr>
          <w:ilvl w:val="0"/>
          <w:numId w:val="1"/>
        </w:numPr>
        <w:tabs>
          <w:tab w:val="left" w:pos="993"/>
        </w:tabs>
        <w:spacing w:line="480" w:lineRule="auto"/>
        <w:ind w:left="993" w:right="0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Si.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1985" w:rsidRDefault="00C41985" w:rsidP="00C41985">
      <w:pPr>
        <w:pStyle w:val="ListParagraph"/>
        <w:numPr>
          <w:ilvl w:val="0"/>
          <w:numId w:val="1"/>
        </w:numPr>
        <w:tabs>
          <w:tab w:val="left" w:pos="993"/>
          <w:tab w:val="left" w:pos="5245"/>
        </w:tabs>
        <w:spacing w:line="480" w:lineRule="auto"/>
        <w:ind w:left="993" w:right="0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Mujib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Pd.,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PMat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Medan.</w:t>
      </w:r>
    </w:p>
    <w:p w:rsidR="00C41985" w:rsidRPr="00CE3C8C" w:rsidRDefault="00C41985" w:rsidP="00C41985">
      <w:pPr>
        <w:pStyle w:val="ListParagraph"/>
        <w:numPr>
          <w:ilvl w:val="0"/>
          <w:numId w:val="1"/>
        </w:numPr>
        <w:tabs>
          <w:tab w:val="left" w:pos="993"/>
        </w:tabs>
        <w:spacing w:line="480" w:lineRule="auto"/>
        <w:ind w:left="993" w:right="0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Sujarwo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Pd., M. Pd.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1985" w:rsidRDefault="00C41985" w:rsidP="00C41985">
      <w:pPr>
        <w:pStyle w:val="ListParagraph"/>
        <w:numPr>
          <w:ilvl w:val="0"/>
          <w:numId w:val="1"/>
        </w:numPr>
        <w:tabs>
          <w:tab w:val="left" w:pos="993"/>
        </w:tabs>
        <w:spacing w:line="480" w:lineRule="auto"/>
        <w:ind w:left="993" w:right="0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1985" w:rsidRPr="00D32F8D" w:rsidRDefault="00C41985" w:rsidP="00C41985">
      <w:pPr>
        <w:pStyle w:val="ListParagraph"/>
        <w:numPr>
          <w:ilvl w:val="0"/>
          <w:numId w:val="1"/>
        </w:numPr>
        <w:tabs>
          <w:tab w:val="left" w:pos="993"/>
        </w:tabs>
        <w:spacing w:line="480" w:lineRule="auto"/>
        <w:ind w:left="993" w:right="0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Sulasmi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1985" w:rsidRDefault="00C41985" w:rsidP="00C41985">
      <w:pPr>
        <w:pStyle w:val="ListParagraph"/>
        <w:numPr>
          <w:ilvl w:val="0"/>
          <w:numId w:val="1"/>
        </w:numPr>
        <w:tabs>
          <w:tab w:val="left" w:pos="993"/>
        </w:tabs>
        <w:spacing w:line="480" w:lineRule="auto"/>
        <w:ind w:left="993" w:right="0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Muhammad Aldo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Syahputra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cita-citamu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1985" w:rsidRDefault="00C41985" w:rsidP="00C41985">
      <w:pPr>
        <w:pStyle w:val="ListParagraph"/>
        <w:numPr>
          <w:ilvl w:val="0"/>
          <w:numId w:val="1"/>
        </w:numPr>
        <w:tabs>
          <w:tab w:val="left" w:pos="993"/>
        </w:tabs>
        <w:spacing w:line="480" w:lineRule="auto"/>
        <w:ind w:left="993" w:right="0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meringatkan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985" w:rsidRPr="00B11D4A" w:rsidRDefault="00C41985" w:rsidP="00C41985">
      <w:pPr>
        <w:pStyle w:val="ListParagraph"/>
        <w:numPr>
          <w:ilvl w:val="0"/>
          <w:numId w:val="1"/>
        </w:numPr>
        <w:tabs>
          <w:tab w:val="left" w:pos="993"/>
        </w:tabs>
        <w:spacing w:line="480" w:lineRule="auto"/>
        <w:ind w:left="993" w:right="0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B11D4A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11D4A">
        <w:rPr>
          <w:rFonts w:ascii="Times New Roman" w:hAnsi="Times New Roman" w:cs="Times New Roman"/>
          <w:sz w:val="24"/>
          <w:szCs w:val="24"/>
        </w:rPr>
        <w:t>ampu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sesulit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tetap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1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4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1985" w:rsidRPr="00D9380B" w:rsidRDefault="00C41985" w:rsidP="00C41985">
      <w:pPr>
        <w:pStyle w:val="ListParagraph"/>
        <w:numPr>
          <w:ilvl w:val="0"/>
          <w:numId w:val="1"/>
        </w:numPr>
        <w:tabs>
          <w:tab w:val="left" w:pos="993"/>
          <w:tab w:val="left" w:pos="8080"/>
        </w:tabs>
        <w:spacing w:line="480" w:lineRule="auto"/>
        <w:ind w:left="993" w:right="0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Teruntuk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Nahdhah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Siregar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Try </w:t>
      </w:r>
      <w:proofErr w:type="spellStart"/>
      <w:r>
        <w:rPr>
          <w:rFonts w:ascii="Times New Roman" w:hAnsi="Times New Roman" w:cs="Times New Roman"/>
          <w:sz w:val="24"/>
          <w:szCs w:val="24"/>
        </w:rPr>
        <w:t>Ayunda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Fakhira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Sri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menyemangatin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1985" w:rsidRDefault="00C41985" w:rsidP="00C41985">
      <w:pPr>
        <w:tabs>
          <w:tab w:val="left" w:pos="8080"/>
        </w:tabs>
        <w:spacing w:line="480" w:lineRule="auto"/>
        <w:ind w:righ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Amiinn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1985" w:rsidRDefault="00C41985" w:rsidP="00C41985">
      <w:pPr>
        <w:spacing w:line="480" w:lineRule="auto"/>
        <w:ind w:left="4820" w:right="0"/>
        <w:rPr>
          <w:rFonts w:ascii="Times New Roman" w:hAnsi="Times New Roman" w:cs="Times New Roman"/>
          <w:sz w:val="24"/>
          <w:szCs w:val="24"/>
          <w:lang w:val="id-ID"/>
        </w:rPr>
      </w:pPr>
    </w:p>
    <w:p w:rsidR="00C41985" w:rsidRDefault="00C41985" w:rsidP="00C41985">
      <w:pPr>
        <w:ind w:left="4820"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02 </w:t>
      </w:r>
      <w:proofErr w:type="spellStart"/>
      <w:r>
        <w:rPr>
          <w:rFonts w:ascii="Times New Roman" w:hAnsi="Times New Roman" w:cs="Times New Roman"/>
          <w:sz w:val="24"/>
          <w:szCs w:val="24"/>
        </w:rPr>
        <w:t>Febuari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C41985" w:rsidRDefault="00C41985" w:rsidP="00C41985">
      <w:pPr>
        <w:ind w:left="4820"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C41985" w:rsidRPr="00CE3C8C" w:rsidRDefault="00C41985" w:rsidP="00C41985">
      <w:pPr>
        <w:spacing w:line="48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C41985" w:rsidRDefault="00C41985" w:rsidP="00C41985">
      <w:pPr>
        <w:tabs>
          <w:tab w:val="left" w:pos="7513"/>
        </w:tabs>
        <w:ind w:left="4820" w:righ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NOVIKA APRI YUNANDA</w:t>
      </w:r>
    </w:p>
    <w:p w:rsidR="00C41985" w:rsidRPr="003B7FA8" w:rsidRDefault="00C41985" w:rsidP="00C41985">
      <w:pPr>
        <w:ind w:left="4820" w:right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NPM.  201434119</w:t>
      </w:r>
    </w:p>
    <w:p w:rsidR="00C41985" w:rsidRPr="00C92892" w:rsidRDefault="00C41985" w:rsidP="00C41985">
      <w:pPr>
        <w:ind w:right="0"/>
      </w:pPr>
    </w:p>
    <w:p w:rsidR="00C41985" w:rsidRPr="00C063FD" w:rsidRDefault="00C41985" w:rsidP="00C41985">
      <w:pPr>
        <w:ind w:right="0"/>
        <w:rPr>
          <w:b/>
        </w:rPr>
      </w:pPr>
    </w:p>
    <w:p w:rsidR="00C41985" w:rsidRDefault="00C41985" w:rsidP="00C41985"/>
    <w:p w:rsidR="00C41985" w:rsidRDefault="00C41985" w:rsidP="00C41985">
      <w:pPr>
        <w:ind w:right="0"/>
      </w:pPr>
    </w:p>
    <w:p w:rsidR="00C41985" w:rsidRDefault="00C41985" w:rsidP="00C41985"/>
    <w:p w:rsidR="00C41985" w:rsidRDefault="00C41985" w:rsidP="00C41985">
      <w:pPr>
        <w:ind w:right="0"/>
      </w:pPr>
    </w:p>
    <w:p w:rsidR="00C41985" w:rsidRDefault="00C41985" w:rsidP="00C41985">
      <w:pPr>
        <w:ind w:right="0"/>
      </w:pPr>
    </w:p>
    <w:p w:rsidR="00C41985" w:rsidRDefault="00C41985" w:rsidP="00C41985">
      <w:pPr>
        <w:ind w:right="0"/>
      </w:pPr>
    </w:p>
    <w:p w:rsidR="00C41985" w:rsidRDefault="00C41985" w:rsidP="00C41985">
      <w:pPr>
        <w:pStyle w:val="Heading1"/>
        <w:tabs>
          <w:tab w:val="left" w:pos="7371"/>
        </w:tabs>
        <w:spacing w:line="480" w:lineRule="auto"/>
        <w:ind w:right="0"/>
        <w:jc w:val="both"/>
      </w:pPr>
    </w:p>
    <w:p w:rsidR="00C41985" w:rsidRDefault="00C41985" w:rsidP="00C41985">
      <w:pPr>
        <w:pStyle w:val="Heading1"/>
        <w:tabs>
          <w:tab w:val="left" w:pos="7371"/>
        </w:tabs>
        <w:spacing w:line="480" w:lineRule="auto"/>
        <w:ind w:right="0"/>
      </w:pPr>
    </w:p>
    <w:p w:rsidR="00C41985" w:rsidRPr="00294F2C" w:rsidRDefault="00C41985" w:rsidP="00C41985">
      <w:pPr>
        <w:pStyle w:val="Heading1"/>
        <w:tabs>
          <w:tab w:val="left" w:pos="7371"/>
        </w:tabs>
        <w:spacing w:line="480" w:lineRule="auto"/>
        <w:ind w:right="0"/>
      </w:pPr>
      <w:r w:rsidRPr="00C0672B">
        <w:lastRenderedPageBreak/>
        <w:t xml:space="preserve">DAFTAR </w:t>
      </w:r>
      <w:r>
        <w:t>ISI</w:t>
      </w:r>
    </w:p>
    <w:p w:rsidR="00C41985" w:rsidRPr="00B70B2C" w:rsidRDefault="00C41985" w:rsidP="00C41985">
      <w:pPr>
        <w:tabs>
          <w:tab w:val="left" w:leader="dot" w:pos="6804"/>
          <w:tab w:val="left" w:pos="7371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 w:rsidRPr="00B70B2C">
        <w:rPr>
          <w:rFonts w:ascii="Times New Roman" w:hAnsi="Times New Roman" w:cs="Times New Roman"/>
          <w:b/>
          <w:sz w:val="24"/>
          <w:szCs w:val="24"/>
        </w:rPr>
        <w:t>ABSTRAK</w:t>
      </w:r>
      <w:r w:rsidRPr="00B70B2C">
        <w:rPr>
          <w:rFonts w:ascii="Times New Roman" w:hAnsi="Times New Roman" w:cs="Times New Roman"/>
          <w:b/>
          <w:sz w:val="24"/>
          <w:szCs w:val="24"/>
        </w:rPr>
        <w:tab/>
        <w:t xml:space="preserve">       i</w:t>
      </w:r>
    </w:p>
    <w:p w:rsidR="00C41985" w:rsidRPr="00B70B2C" w:rsidRDefault="00C41985" w:rsidP="00C41985">
      <w:pPr>
        <w:tabs>
          <w:tab w:val="left" w:leader="dot" w:pos="6804"/>
          <w:tab w:val="left" w:pos="7230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 w:rsidRPr="00B70B2C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B70B2C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B70B2C">
        <w:rPr>
          <w:rFonts w:ascii="Times New Roman" w:hAnsi="Times New Roman" w:cs="Times New Roman"/>
          <w:b/>
          <w:sz w:val="24"/>
          <w:szCs w:val="24"/>
        </w:rPr>
        <w:tab/>
        <w:t xml:space="preserve"> ii</w:t>
      </w:r>
      <w:r w:rsidRPr="00B70B2C">
        <w:rPr>
          <w:rFonts w:ascii="Times New Roman" w:hAnsi="Times New Roman" w:cs="Times New Roman"/>
          <w:b/>
          <w:sz w:val="24"/>
          <w:szCs w:val="24"/>
        </w:rPr>
        <w:tab/>
      </w:r>
    </w:p>
    <w:p w:rsidR="00C41985" w:rsidRPr="00B70B2C" w:rsidRDefault="00C41985" w:rsidP="00C41985">
      <w:pPr>
        <w:tabs>
          <w:tab w:val="left" w:leader="dot" w:pos="6804"/>
          <w:tab w:val="left" w:pos="7371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 w:rsidRPr="00B70B2C">
        <w:rPr>
          <w:rFonts w:ascii="Times New Roman" w:hAnsi="Times New Roman" w:cs="Times New Roman"/>
          <w:b/>
          <w:sz w:val="24"/>
          <w:szCs w:val="24"/>
        </w:rPr>
        <w:t>DAFTAR  ISI</w:t>
      </w:r>
      <w:r w:rsidRPr="00B70B2C">
        <w:rPr>
          <w:rFonts w:ascii="Times New Roman" w:hAnsi="Times New Roman" w:cs="Times New Roman"/>
          <w:b/>
          <w:sz w:val="24"/>
          <w:szCs w:val="24"/>
        </w:rPr>
        <w:tab/>
        <w:t xml:space="preserve">        v</w:t>
      </w:r>
      <w:r w:rsidRPr="00B70B2C">
        <w:rPr>
          <w:rFonts w:ascii="Times New Roman" w:hAnsi="Times New Roman" w:cs="Times New Roman"/>
          <w:b/>
          <w:sz w:val="24"/>
          <w:szCs w:val="24"/>
        </w:rPr>
        <w:tab/>
      </w:r>
    </w:p>
    <w:p w:rsidR="00C41985" w:rsidRPr="00B70B2C" w:rsidRDefault="00C41985" w:rsidP="00C41985">
      <w:pPr>
        <w:tabs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 w:rsidRPr="00B70B2C">
        <w:rPr>
          <w:rFonts w:ascii="Times New Roman" w:hAnsi="Times New Roman" w:cs="Times New Roman"/>
          <w:b/>
          <w:sz w:val="24"/>
          <w:szCs w:val="24"/>
        </w:rPr>
        <w:t>DAFTAR TABEL</w:t>
      </w:r>
      <w:r w:rsidRPr="00B70B2C">
        <w:rPr>
          <w:rFonts w:ascii="Times New Roman" w:hAnsi="Times New Roman" w:cs="Times New Roman"/>
          <w:b/>
          <w:sz w:val="24"/>
          <w:szCs w:val="24"/>
        </w:rPr>
        <w:tab/>
      </w:r>
      <w:r w:rsidRPr="00B70B2C">
        <w:rPr>
          <w:rFonts w:ascii="Times New Roman" w:hAnsi="Times New Roman" w:cs="Times New Roman"/>
          <w:b/>
          <w:sz w:val="24"/>
          <w:szCs w:val="24"/>
        </w:rPr>
        <w:tab/>
        <w:t xml:space="preserve">   viii</w:t>
      </w:r>
      <w:r w:rsidRPr="00B70B2C">
        <w:rPr>
          <w:rFonts w:ascii="Times New Roman" w:hAnsi="Times New Roman" w:cs="Times New Roman"/>
          <w:b/>
          <w:sz w:val="24"/>
          <w:szCs w:val="24"/>
        </w:rPr>
        <w:tab/>
      </w:r>
    </w:p>
    <w:p w:rsidR="00C41985" w:rsidRPr="00B70B2C" w:rsidRDefault="00C41985" w:rsidP="00C41985">
      <w:pPr>
        <w:tabs>
          <w:tab w:val="left" w:leader="dot" w:pos="6804"/>
          <w:tab w:val="left" w:pos="7371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 w:rsidRPr="00B70B2C">
        <w:rPr>
          <w:rFonts w:ascii="Times New Roman" w:hAnsi="Times New Roman" w:cs="Times New Roman"/>
          <w:b/>
          <w:sz w:val="24"/>
          <w:szCs w:val="24"/>
        </w:rPr>
        <w:t>DAFTAR  GAMBAR</w:t>
      </w:r>
      <w:r w:rsidRPr="00B70B2C">
        <w:rPr>
          <w:rFonts w:ascii="Times New Roman" w:hAnsi="Times New Roman" w:cs="Times New Roman"/>
          <w:b/>
          <w:sz w:val="24"/>
          <w:szCs w:val="24"/>
        </w:rPr>
        <w:tab/>
      </w:r>
      <w:r w:rsidRPr="00B70B2C">
        <w:rPr>
          <w:rFonts w:ascii="Times New Roman" w:hAnsi="Times New Roman" w:cs="Times New Roman"/>
          <w:b/>
          <w:sz w:val="24"/>
          <w:szCs w:val="24"/>
        </w:rPr>
        <w:tab/>
        <w:t>ix</w:t>
      </w:r>
      <w:r w:rsidRPr="00B70B2C">
        <w:rPr>
          <w:rFonts w:ascii="Times New Roman" w:hAnsi="Times New Roman" w:cs="Times New Roman"/>
          <w:b/>
          <w:sz w:val="24"/>
          <w:szCs w:val="24"/>
        </w:rPr>
        <w:tab/>
      </w:r>
    </w:p>
    <w:p w:rsidR="00C41985" w:rsidRPr="00B70B2C" w:rsidRDefault="00C41985" w:rsidP="00C41985">
      <w:pPr>
        <w:tabs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 w:rsidRPr="00B70B2C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B70B2C">
        <w:rPr>
          <w:rFonts w:ascii="Times New Roman" w:hAnsi="Times New Roman" w:cs="Times New Roman"/>
          <w:b/>
          <w:sz w:val="24"/>
          <w:szCs w:val="24"/>
        </w:rPr>
        <w:tab/>
      </w:r>
      <w:r w:rsidRPr="00B70B2C">
        <w:rPr>
          <w:rFonts w:ascii="Times New Roman" w:hAnsi="Times New Roman" w:cs="Times New Roman"/>
          <w:b/>
          <w:sz w:val="24"/>
          <w:szCs w:val="24"/>
        </w:rPr>
        <w:tab/>
      </w:r>
      <w:r w:rsidRPr="00B70B2C">
        <w:rPr>
          <w:rFonts w:ascii="Times New Roman" w:hAnsi="Times New Roman" w:cs="Times New Roman"/>
          <w:b/>
          <w:sz w:val="24"/>
          <w:szCs w:val="24"/>
        </w:rPr>
        <w:tab/>
        <w:t>x</w:t>
      </w:r>
      <w:r w:rsidRPr="00B70B2C">
        <w:rPr>
          <w:rFonts w:ascii="Times New Roman" w:hAnsi="Times New Roman" w:cs="Times New Roman"/>
          <w:b/>
          <w:sz w:val="24"/>
          <w:szCs w:val="24"/>
        </w:rPr>
        <w:tab/>
      </w:r>
    </w:p>
    <w:p w:rsidR="00C41985" w:rsidRDefault="00C41985" w:rsidP="00C41985">
      <w:pPr>
        <w:tabs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b/>
          <w:sz w:val="28"/>
          <w:szCs w:val="28"/>
        </w:rPr>
      </w:pPr>
      <w:r w:rsidRPr="00B70B2C">
        <w:rPr>
          <w:rFonts w:ascii="Times New Roman" w:hAnsi="Times New Roman" w:cs="Times New Roman"/>
          <w:b/>
          <w:sz w:val="24"/>
          <w:szCs w:val="24"/>
        </w:rPr>
        <w:t>BAB 1 PENDAHULUAN</w:t>
      </w:r>
      <w:r w:rsidRPr="00F104C5">
        <w:rPr>
          <w:rFonts w:ascii="Times New Roman" w:hAnsi="Times New Roman" w:cs="Times New Roman"/>
          <w:b/>
          <w:sz w:val="24"/>
          <w:szCs w:val="24"/>
        </w:rPr>
        <w:tab/>
      </w:r>
      <w:r w:rsidRPr="00F104C5">
        <w:rPr>
          <w:rFonts w:ascii="Times New Roman" w:hAnsi="Times New Roman" w:cs="Times New Roman"/>
          <w:b/>
          <w:sz w:val="24"/>
          <w:szCs w:val="24"/>
        </w:rPr>
        <w:tab/>
      </w:r>
      <w:r w:rsidRPr="00F104C5">
        <w:rPr>
          <w:rFonts w:ascii="Times New Roman" w:hAnsi="Times New Roman" w:cs="Times New Roman"/>
          <w:b/>
          <w:sz w:val="24"/>
          <w:szCs w:val="24"/>
        </w:rPr>
        <w:tab/>
        <w:t>1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C41985" w:rsidRDefault="00C41985" w:rsidP="00C41985">
      <w:pPr>
        <w:tabs>
          <w:tab w:val="left" w:pos="284"/>
          <w:tab w:val="left" w:leader="dot" w:pos="6804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I.I  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       </w:t>
      </w:r>
    </w:p>
    <w:p w:rsidR="00C41985" w:rsidRDefault="00C41985" w:rsidP="00C41985">
      <w:pPr>
        <w:tabs>
          <w:tab w:val="left" w:pos="284"/>
          <w:tab w:val="left" w:leader="dot" w:pos="6804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  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8     </w:t>
      </w:r>
    </w:p>
    <w:p w:rsidR="00C41985" w:rsidRDefault="00C41985" w:rsidP="00C41985">
      <w:pPr>
        <w:tabs>
          <w:tab w:val="left" w:pos="284"/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I.3   Batas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1985" w:rsidRDefault="00C41985" w:rsidP="00C41985">
      <w:pPr>
        <w:tabs>
          <w:tab w:val="left" w:pos="284"/>
          <w:tab w:val="left" w:leader="dot" w:pos="6804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I.4  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9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41985" w:rsidRDefault="00C41985" w:rsidP="00C41985">
      <w:pPr>
        <w:tabs>
          <w:tab w:val="left" w:pos="284"/>
          <w:tab w:val="left" w:leader="dot" w:pos="6804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I.5  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1985" w:rsidRDefault="00C41985" w:rsidP="00C41985">
      <w:pPr>
        <w:tabs>
          <w:tab w:val="left" w:pos="284"/>
          <w:tab w:val="left" w:leader="dot" w:pos="6804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I.6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1985" w:rsidRPr="00F104C5" w:rsidRDefault="00C41985" w:rsidP="00C41985">
      <w:pPr>
        <w:tabs>
          <w:tab w:val="left" w:pos="284"/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 w:rsidRPr="00F104C5">
        <w:rPr>
          <w:rFonts w:ascii="Times New Roman" w:hAnsi="Times New Roman" w:cs="Times New Roman"/>
          <w:b/>
          <w:sz w:val="24"/>
          <w:szCs w:val="24"/>
        </w:rPr>
        <w:t>BAB II KAJIAN TEORI</w:t>
      </w:r>
      <w:r w:rsidRPr="00F104C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</w:t>
      </w:r>
      <w:r w:rsidRPr="00F104C5">
        <w:rPr>
          <w:rFonts w:ascii="Times New Roman" w:hAnsi="Times New Roman" w:cs="Times New Roman"/>
          <w:b/>
          <w:sz w:val="24"/>
          <w:szCs w:val="24"/>
        </w:rPr>
        <w:tab/>
      </w:r>
    </w:p>
    <w:p w:rsidR="00C41985" w:rsidRDefault="00C41985" w:rsidP="00C41985">
      <w:pPr>
        <w:tabs>
          <w:tab w:val="left" w:pos="284"/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13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2.1.4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2.1.5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 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2.2.1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2.2.2 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2.2.3 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2.2.4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2.2.5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2.2.6 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2.2.7 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2.2.8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Lama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2.3.1 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2.3.2 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26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1985" w:rsidRPr="003B7FA8" w:rsidRDefault="00C41985" w:rsidP="00C41985">
      <w:pPr>
        <w:tabs>
          <w:tab w:val="left" w:pos="284"/>
          <w:tab w:val="left" w:pos="567"/>
          <w:tab w:val="left" w:leader="dot" w:pos="6804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2.3.3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C41985" w:rsidRPr="003B7FA8" w:rsidRDefault="00C41985" w:rsidP="00C41985">
      <w:pPr>
        <w:tabs>
          <w:tab w:val="left" w:pos="284"/>
          <w:tab w:val="left" w:pos="567"/>
          <w:tab w:val="left" w:leader="dot" w:pos="6804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7FA8"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Pr="003B7FA8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2.4.1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2.4.1 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2.5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2.5.1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2.5.2 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2.5.3 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2.5.4 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C41985" w:rsidRPr="0087076E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2.5.5 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2.7  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2.7.1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2.7.2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2.8  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2.9 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C41985" w:rsidRPr="00F104C5" w:rsidRDefault="00C41985" w:rsidP="00C41985">
      <w:pPr>
        <w:tabs>
          <w:tab w:val="left" w:pos="284"/>
          <w:tab w:val="left" w:pos="567"/>
          <w:tab w:val="left" w:leader="dot" w:pos="6804"/>
          <w:tab w:val="left" w:pos="7230"/>
          <w:tab w:val="left" w:pos="7371"/>
        </w:tabs>
        <w:ind w:right="142"/>
        <w:rPr>
          <w:rFonts w:ascii="Times New Roman" w:hAnsi="Times New Roman" w:cs="Times New Roman"/>
          <w:b/>
          <w:sz w:val="24"/>
          <w:szCs w:val="24"/>
        </w:rPr>
      </w:pPr>
      <w:r w:rsidRPr="00F104C5">
        <w:rPr>
          <w:rFonts w:ascii="Times New Roman" w:hAnsi="Times New Roman" w:cs="Times New Roman"/>
          <w:b/>
          <w:sz w:val="24"/>
          <w:szCs w:val="24"/>
        </w:rPr>
        <w:t>BAB III PENELITIAN</w:t>
      </w:r>
      <w:r w:rsidRPr="00F104C5">
        <w:rPr>
          <w:rFonts w:ascii="Times New Roman" w:hAnsi="Times New Roman" w:cs="Times New Roman"/>
          <w:b/>
          <w:sz w:val="24"/>
          <w:szCs w:val="24"/>
        </w:rPr>
        <w:tab/>
      </w:r>
      <w:r w:rsidRPr="00F104C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53</w:t>
      </w:r>
      <w:r w:rsidRPr="00F104C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230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57    </w:t>
      </w:r>
    </w:p>
    <w:p w:rsidR="00C41985" w:rsidRDefault="00C41985" w:rsidP="00C41985">
      <w:pPr>
        <w:tabs>
          <w:tab w:val="left" w:pos="284"/>
          <w:tab w:val="left" w:pos="567"/>
          <w:tab w:val="left" w:leader="dot" w:pos="6804"/>
          <w:tab w:val="left" w:pos="7088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C41985" w:rsidRDefault="00C41985" w:rsidP="00C41985">
      <w:pPr>
        <w:tabs>
          <w:tab w:val="left" w:pos="284"/>
          <w:tab w:val="left" w:pos="567"/>
          <w:tab w:val="left" w:pos="6804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3.5.1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kevalidan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C41985" w:rsidRDefault="00C41985" w:rsidP="00C41985">
      <w:pPr>
        <w:pStyle w:val="Heading3"/>
        <w:tabs>
          <w:tab w:val="left" w:pos="7371"/>
        </w:tabs>
        <w:ind w:right="14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6094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6094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3.5.2 </w:t>
      </w:r>
      <w:proofErr w:type="spellStart"/>
      <w:r w:rsidRPr="0066094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Instrumen</w:t>
      </w:r>
      <w:proofErr w:type="spellEnd"/>
      <w:r w:rsidRPr="0066094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6094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pengumpulan</w:t>
      </w:r>
      <w:proofErr w:type="spellEnd"/>
      <w:r w:rsidRPr="0066094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data </w:t>
      </w:r>
      <w:proofErr w:type="spellStart"/>
      <w:r w:rsidRPr="0066094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Kepraktisan</w:t>
      </w:r>
      <w:proofErr w:type="spellEnd"/>
      <w:r w:rsidRPr="0066094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Media </w:t>
      </w:r>
      <w:proofErr w:type="spellStart"/>
      <w:r w:rsidRPr="0066094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Pembelajaran</w:t>
      </w:r>
      <w:proofErr w:type="spellEnd"/>
      <w:r>
        <w:rPr>
          <w:b w:val="0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66</w:t>
      </w:r>
    </w:p>
    <w:p w:rsidR="00C41985" w:rsidRPr="00997386" w:rsidRDefault="00C41985" w:rsidP="00C41985">
      <w:pPr>
        <w:pStyle w:val="Heading3"/>
        <w:tabs>
          <w:tab w:val="left" w:leader="dot" w:pos="6804"/>
          <w:tab w:val="left" w:pos="7230"/>
        </w:tabs>
        <w:ind w:right="14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</w:t>
      </w:r>
      <w:r w:rsidRPr="00516EC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3.3.3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Siswa</w:t>
      </w:r>
      <w:proofErr w:type="spellEnd"/>
      <w:r w:rsidRPr="00516EC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65   </w:t>
      </w:r>
    </w:p>
    <w:p w:rsidR="00C41985" w:rsidRPr="00717468" w:rsidRDefault="00C41985" w:rsidP="00C41985">
      <w:pPr>
        <w:tabs>
          <w:tab w:val="left" w:pos="284"/>
          <w:tab w:val="left" w:pos="567"/>
          <w:tab w:val="left" w:pos="6804"/>
          <w:tab w:val="left" w:pos="7371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3.6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C41985" w:rsidRDefault="00C41985" w:rsidP="00C41985">
      <w:pPr>
        <w:tabs>
          <w:tab w:val="left" w:leader="dot" w:pos="6804"/>
          <w:tab w:val="left" w:pos="7371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IV HASIL PEMBAHASAN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73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41985" w:rsidRDefault="00C41985" w:rsidP="00C41985">
      <w:pPr>
        <w:tabs>
          <w:tab w:val="left" w:leader="dot" w:pos="6804"/>
        </w:tabs>
        <w:ind w:left="284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4.1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73</w:t>
      </w:r>
    </w:p>
    <w:p w:rsidR="00C41985" w:rsidRPr="00ED0FBE" w:rsidRDefault="00C41985" w:rsidP="00C41985">
      <w:pPr>
        <w:tabs>
          <w:tab w:val="left" w:leader="dot" w:pos="6804"/>
        </w:tabs>
        <w:ind w:left="567" w:righ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4.1.1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Analisi</w:t>
      </w:r>
      <w:proofErr w:type="spellEnd"/>
      <w:r w:rsidRPr="00ED0F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(Analysis)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74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</w:p>
    <w:p w:rsidR="00C41985" w:rsidRPr="00CB0817" w:rsidRDefault="00C41985" w:rsidP="00C41985">
      <w:pPr>
        <w:tabs>
          <w:tab w:val="left" w:leader="dot" w:pos="6804"/>
        </w:tabs>
        <w:ind w:left="567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4.1.2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0F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(Design)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</w:p>
    <w:p w:rsidR="00C41985" w:rsidRDefault="00C41985" w:rsidP="00C41985">
      <w:pPr>
        <w:tabs>
          <w:tab w:val="left" w:leader="dot" w:pos="6804"/>
        </w:tabs>
        <w:ind w:left="567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4.1.3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0F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(Development)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83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:rsidR="00C41985" w:rsidRPr="00CB0817" w:rsidRDefault="00C41985" w:rsidP="00C41985">
      <w:pPr>
        <w:tabs>
          <w:tab w:val="left" w:leader="dot" w:pos="6804"/>
        </w:tabs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4.1.4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0F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Pr="00ED0F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Implementasi</w:t>
      </w:r>
      <w:proofErr w:type="spellEnd"/>
      <w:r w:rsidRPr="00ED0F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97</w:t>
      </w:r>
    </w:p>
    <w:p w:rsidR="00C41985" w:rsidRDefault="00C41985" w:rsidP="00C41985">
      <w:pPr>
        <w:tabs>
          <w:tab w:val="left" w:leader="dot" w:pos="6804"/>
        </w:tabs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4.1.5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Evalution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101</w:t>
      </w:r>
    </w:p>
    <w:p w:rsidR="00C41985" w:rsidRPr="00A45335" w:rsidRDefault="00C41985" w:rsidP="00C41985">
      <w:pPr>
        <w:tabs>
          <w:tab w:val="left" w:leader="dot" w:pos="6804"/>
        </w:tabs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4.2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103</w:t>
      </w:r>
    </w:p>
    <w:p w:rsidR="00C41985" w:rsidRPr="002A7765" w:rsidRDefault="00C41985" w:rsidP="00C41985">
      <w:pPr>
        <w:tabs>
          <w:tab w:val="left" w:leader="dot" w:pos="6804"/>
          <w:tab w:val="left" w:pos="7371"/>
        </w:tabs>
        <w:ind w:righ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7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BAB V KESIMPULAN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108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C41985" w:rsidRDefault="00C41985" w:rsidP="00C41985">
      <w:pPr>
        <w:tabs>
          <w:tab w:val="left" w:leader="dot" w:pos="6804"/>
          <w:tab w:val="left" w:pos="7371"/>
        </w:tabs>
        <w:ind w:left="284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5.1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108</w:t>
      </w:r>
    </w:p>
    <w:p w:rsidR="00C41985" w:rsidRPr="002A7765" w:rsidRDefault="00C41985" w:rsidP="00C41985">
      <w:pPr>
        <w:tabs>
          <w:tab w:val="left" w:leader="dot" w:pos="6804"/>
          <w:tab w:val="left" w:pos="7371"/>
        </w:tabs>
        <w:ind w:left="426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5.2 Saran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109</w:t>
      </w:r>
    </w:p>
    <w:p w:rsidR="00C41985" w:rsidRPr="00AE5ABC" w:rsidRDefault="00C41985" w:rsidP="00C41985">
      <w:pPr>
        <w:tabs>
          <w:tab w:val="left" w:leader="dot" w:pos="6804"/>
          <w:tab w:val="left" w:leader="dot" w:pos="7088"/>
          <w:tab w:val="left" w:pos="7371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</w:t>
      </w:r>
      <w:bookmarkStart w:id="1" w:name="_Toc162342296"/>
      <w:bookmarkStart w:id="2" w:name="_Toc166384835"/>
      <w:r>
        <w:rPr>
          <w:rFonts w:ascii="Times New Roman" w:hAnsi="Times New Roman" w:cs="Times New Roman"/>
          <w:b/>
          <w:sz w:val="24"/>
          <w:szCs w:val="24"/>
        </w:rPr>
        <w:t>FTAR PUSTAKA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110</w:t>
      </w:r>
    </w:p>
    <w:p w:rsidR="00C41985" w:rsidRDefault="00C41985" w:rsidP="00C41985">
      <w:pPr>
        <w:pStyle w:val="Heading1"/>
        <w:tabs>
          <w:tab w:val="center" w:pos="1134"/>
        </w:tabs>
        <w:spacing w:line="480" w:lineRule="auto"/>
        <w:ind w:right="0"/>
      </w:pPr>
    </w:p>
    <w:p w:rsidR="00C41985" w:rsidRDefault="00C41985" w:rsidP="00C41985">
      <w:pPr>
        <w:pStyle w:val="Heading1"/>
        <w:tabs>
          <w:tab w:val="center" w:pos="1134"/>
        </w:tabs>
        <w:spacing w:line="480" w:lineRule="auto"/>
        <w:ind w:right="0"/>
      </w:pPr>
    </w:p>
    <w:p w:rsidR="00C41985" w:rsidRDefault="00C41985" w:rsidP="00C41985">
      <w:pPr>
        <w:pStyle w:val="Heading1"/>
        <w:tabs>
          <w:tab w:val="center" w:pos="1134"/>
        </w:tabs>
        <w:spacing w:line="480" w:lineRule="auto"/>
        <w:ind w:right="0"/>
      </w:pPr>
    </w:p>
    <w:p w:rsidR="00C41985" w:rsidRDefault="00C41985" w:rsidP="00C41985">
      <w:pPr>
        <w:pStyle w:val="Heading1"/>
        <w:tabs>
          <w:tab w:val="center" w:pos="1134"/>
        </w:tabs>
        <w:spacing w:line="480" w:lineRule="auto"/>
        <w:ind w:right="0"/>
      </w:pPr>
    </w:p>
    <w:p w:rsidR="00C41985" w:rsidRDefault="00C41985" w:rsidP="00C41985">
      <w:pPr>
        <w:pStyle w:val="Heading1"/>
        <w:tabs>
          <w:tab w:val="center" w:pos="1134"/>
        </w:tabs>
        <w:spacing w:line="480" w:lineRule="auto"/>
        <w:ind w:right="0"/>
        <w:jc w:val="both"/>
      </w:pPr>
    </w:p>
    <w:p w:rsidR="00C41985" w:rsidRDefault="00C41985" w:rsidP="00C41985">
      <w:pPr>
        <w:pStyle w:val="Heading1"/>
        <w:tabs>
          <w:tab w:val="center" w:pos="1134"/>
        </w:tabs>
        <w:spacing w:line="480" w:lineRule="auto"/>
        <w:ind w:right="0"/>
      </w:pPr>
      <w:r w:rsidRPr="00B63C98">
        <w:lastRenderedPageBreak/>
        <w:t>DAFTAR TABEL</w:t>
      </w:r>
      <w:bookmarkEnd w:id="1"/>
      <w:bookmarkEnd w:id="2"/>
    </w:p>
    <w:p w:rsidR="00C41985" w:rsidRDefault="00C41985" w:rsidP="00C41985">
      <w:pPr>
        <w:tabs>
          <w:tab w:val="center" w:pos="284"/>
          <w:tab w:val="center" w:pos="851"/>
          <w:tab w:val="center" w:pos="1134"/>
          <w:tab w:val="left" w:leader="dot" w:pos="6804"/>
          <w:tab w:val="center" w:pos="7371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ED730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3.1  </w:t>
      </w:r>
      <w:r>
        <w:rPr>
          <w:rFonts w:ascii="Times New Roman" w:hAnsi="Times New Roman" w:cs="Times New Roman"/>
          <w:sz w:val="24"/>
          <w:szCs w:val="24"/>
        </w:rPr>
        <w:tab/>
        <w:t xml:space="preserve">Kisi- Kisi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digital.</w:t>
      </w:r>
      <w:r>
        <w:rPr>
          <w:rFonts w:ascii="Times New Roman" w:hAnsi="Times New Roman" w:cs="Times New Roman"/>
          <w:sz w:val="24"/>
          <w:szCs w:val="24"/>
        </w:rPr>
        <w:tab/>
        <w:t>63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1985" w:rsidRDefault="00C41985" w:rsidP="00C41985">
      <w:pPr>
        <w:tabs>
          <w:tab w:val="center" w:pos="284"/>
          <w:tab w:val="center" w:pos="851"/>
          <w:tab w:val="left" w:leader="dot" w:pos="6804"/>
          <w:tab w:val="center" w:pos="7371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3.2  Kisi-Kisi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64</w:t>
      </w:r>
    </w:p>
    <w:p w:rsidR="00C41985" w:rsidRDefault="00C41985" w:rsidP="00C41985">
      <w:pPr>
        <w:tabs>
          <w:tab w:val="center" w:pos="284"/>
          <w:tab w:val="center" w:pos="851"/>
          <w:tab w:val="left" w:leader="dot" w:pos="6804"/>
          <w:tab w:val="center" w:pos="7371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3.3  Kisi-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C41985" w:rsidRDefault="00C41985" w:rsidP="00C41985">
      <w:pPr>
        <w:tabs>
          <w:tab w:val="left" w:pos="1134"/>
          <w:tab w:val="left" w:leader="dot" w:pos="6804"/>
          <w:tab w:val="right" w:pos="7371"/>
          <w:tab w:val="left" w:pos="7655"/>
        </w:tabs>
        <w:ind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3.4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Kisi-Kisi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komik</w:t>
      </w:r>
      <w:proofErr w:type="spellEnd"/>
    </w:p>
    <w:p w:rsidR="00C41985" w:rsidRDefault="00C41985" w:rsidP="00C41985">
      <w:pPr>
        <w:tabs>
          <w:tab w:val="center" w:pos="284"/>
          <w:tab w:val="center" w:pos="851"/>
          <w:tab w:val="left" w:leader="dot" w:pos="6804"/>
          <w:tab w:val="center" w:pos="737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Digital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67</w:t>
      </w:r>
    </w:p>
    <w:p w:rsidR="00C41985" w:rsidRDefault="00C41985" w:rsidP="00C41985">
      <w:pPr>
        <w:tabs>
          <w:tab w:val="center" w:pos="284"/>
          <w:tab w:val="center" w:pos="709"/>
          <w:tab w:val="center" w:pos="1134"/>
          <w:tab w:val="left" w:leader="dot" w:pos="6804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3.5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C41985" w:rsidRDefault="00C41985" w:rsidP="00C41985">
      <w:pPr>
        <w:tabs>
          <w:tab w:val="center" w:pos="284"/>
          <w:tab w:val="center" w:pos="851"/>
          <w:tab w:val="center" w:pos="1134"/>
          <w:tab w:val="left" w:leader="dot" w:pos="6804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3.6 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C41985" w:rsidRDefault="00C41985" w:rsidP="00C41985">
      <w:pPr>
        <w:tabs>
          <w:tab w:val="center" w:pos="284"/>
          <w:tab w:val="center" w:pos="851"/>
          <w:tab w:val="left" w:leader="dot" w:pos="6804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3.7</w:t>
      </w:r>
      <w:r w:rsidRPr="00CD3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C41985" w:rsidRDefault="00C41985" w:rsidP="00C41985">
      <w:pPr>
        <w:tabs>
          <w:tab w:val="center" w:pos="284"/>
          <w:tab w:val="center" w:pos="851"/>
          <w:tab w:val="left" w:leader="dot" w:pos="6804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3.8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C41985" w:rsidRDefault="00C41985" w:rsidP="00C41985">
      <w:pPr>
        <w:tabs>
          <w:tab w:val="center" w:pos="284"/>
          <w:tab w:val="center" w:pos="851"/>
          <w:tab w:val="left" w:leader="dot" w:pos="6804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4.1</w:t>
      </w:r>
      <w:r w:rsidRPr="00CD3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C41985" w:rsidRDefault="00C41985" w:rsidP="00C41985">
      <w:pPr>
        <w:tabs>
          <w:tab w:val="center" w:pos="284"/>
          <w:tab w:val="center" w:pos="1134"/>
          <w:tab w:val="left" w:leader="dot" w:pos="6804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4.2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79</w:t>
      </w:r>
    </w:p>
    <w:p w:rsidR="00C41985" w:rsidRDefault="00C41985" w:rsidP="00C41985">
      <w:pPr>
        <w:tabs>
          <w:tab w:val="center" w:pos="284"/>
          <w:tab w:val="center" w:pos="851"/>
          <w:tab w:val="left" w:leader="dot" w:pos="6804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4.3 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</w:t>
      </w:r>
      <w:r>
        <w:rPr>
          <w:rFonts w:ascii="Times New Roman" w:hAnsi="Times New Roman" w:cs="Times New Roman"/>
          <w:sz w:val="24"/>
          <w:szCs w:val="24"/>
        </w:rPr>
        <w:tab/>
        <w:t xml:space="preserve">      81</w:t>
      </w:r>
    </w:p>
    <w:p w:rsidR="00C41985" w:rsidRDefault="00C41985" w:rsidP="00C41985">
      <w:pPr>
        <w:tabs>
          <w:tab w:val="center" w:pos="284"/>
          <w:tab w:val="center" w:pos="851"/>
          <w:tab w:val="left" w:leader="dot" w:pos="6804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4.4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84</w:t>
      </w:r>
    </w:p>
    <w:p w:rsidR="00C41985" w:rsidRDefault="00C41985" w:rsidP="00C41985">
      <w:pPr>
        <w:tabs>
          <w:tab w:val="center" w:pos="284"/>
          <w:tab w:val="center" w:pos="851"/>
          <w:tab w:val="left" w:leader="dot" w:pos="6804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4.5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87</w:t>
      </w:r>
    </w:p>
    <w:p w:rsidR="00C41985" w:rsidRDefault="00C41985" w:rsidP="00C41985">
      <w:pPr>
        <w:tabs>
          <w:tab w:val="center" w:pos="284"/>
          <w:tab w:val="center" w:pos="851"/>
          <w:tab w:val="left" w:leader="dot" w:pos="6804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4.6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89</w:t>
      </w:r>
    </w:p>
    <w:p w:rsidR="00C41985" w:rsidRDefault="00C41985" w:rsidP="00C41985">
      <w:pPr>
        <w:tabs>
          <w:tab w:val="center" w:pos="284"/>
          <w:tab w:val="center" w:pos="851"/>
          <w:tab w:val="left" w:leader="dot" w:pos="6804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4.7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94</w:t>
      </w:r>
    </w:p>
    <w:p w:rsidR="00C41985" w:rsidRDefault="00C41985" w:rsidP="00C41985">
      <w:pPr>
        <w:tabs>
          <w:tab w:val="center" w:pos="284"/>
          <w:tab w:val="center" w:pos="851"/>
          <w:tab w:val="left" w:leader="dot" w:pos="6804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4.8 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97</w:t>
      </w:r>
    </w:p>
    <w:p w:rsidR="00C41985" w:rsidRDefault="00C41985" w:rsidP="00C41985">
      <w:pPr>
        <w:tabs>
          <w:tab w:val="center" w:pos="284"/>
          <w:tab w:val="center" w:pos="851"/>
          <w:tab w:val="left" w:leader="dot" w:pos="6804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4.9 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98</w:t>
      </w:r>
    </w:p>
    <w:p w:rsidR="00C41985" w:rsidRDefault="00C41985" w:rsidP="00C41985">
      <w:pPr>
        <w:tabs>
          <w:tab w:val="center" w:pos="284"/>
          <w:tab w:val="center" w:pos="851"/>
          <w:tab w:val="left" w:leader="dot" w:pos="6804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4.10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99</w:t>
      </w:r>
    </w:p>
    <w:p w:rsidR="00C41985" w:rsidRDefault="00C41985" w:rsidP="00C41985">
      <w:pPr>
        <w:tabs>
          <w:tab w:val="center" w:pos="284"/>
          <w:tab w:val="center" w:pos="851"/>
          <w:tab w:val="left" w:leader="dot" w:pos="6804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4.11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</w:t>
      </w:r>
      <w:r>
        <w:rPr>
          <w:rFonts w:ascii="Times New Roman" w:hAnsi="Times New Roman" w:cs="Times New Roman"/>
          <w:sz w:val="24"/>
          <w:szCs w:val="24"/>
        </w:rPr>
        <w:tab/>
        <w:t xml:space="preserve">      100</w:t>
      </w:r>
    </w:p>
    <w:p w:rsidR="00C41985" w:rsidRDefault="00C41985" w:rsidP="00C41985">
      <w:pPr>
        <w:tabs>
          <w:tab w:val="center" w:pos="284"/>
          <w:tab w:val="center" w:pos="851"/>
          <w:tab w:val="left" w:leader="dot" w:pos="6804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4.12 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101</w:t>
      </w:r>
    </w:p>
    <w:p w:rsidR="00C41985" w:rsidRDefault="00C41985" w:rsidP="00C41985">
      <w:pPr>
        <w:tabs>
          <w:tab w:val="center" w:pos="284"/>
          <w:tab w:val="center" w:pos="851"/>
          <w:tab w:val="left" w:leader="dot" w:pos="6804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4.13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102</w:t>
      </w:r>
    </w:p>
    <w:p w:rsidR="00C41985" w:rsidRPr="00447F6F" w:rsidRDefault="00C41985" w:rsidP="00C41985">
      <w:pPr>
        <w:pStyle w:val="Heading1"/>
        <w:spacing w:line="360" w:lineRule="auto"/>
        <w:ind w:right="0"/>
        <w:jc w:val="both"/>
        <w:rPr>
          <w:b w:val="0"/>
          <w:sz w:val="24"/>
          <w:szCs w:val="24"/>
        </w:rPr>
      </w:pPr>
      <w:bookmarkStart w:id="3" w:name="_Toc162342297"/>
      <w:bookmarkStart w:id="4" w:name="_Toc161445878"/>
      <w:bookmarkStart w:id="5" w:name="_Toc161445356"/>
      <w:bookmarkStart w:id="6" w:name="_Toc161445328"/>
      <w:bookmarkStart w:id="7" w:name="_Toc166384836"/>
      <w:proofErr w:type="spellStart"/>
      <w:r w:rsidRPr="00447F6F">
        <w:rPr>
          <w:b w:val="0"/>
          <w:sz w:val="24"/>
          <w:szCs w:val="24"/>
        </w:rPr>
        <w:t>Tabel</w:t>
      </w:r>
      <w:proofErr w:type="spellEnd"/>
      <w:r>
        <w:rPr>
          <w:b w:val="0"/>
          <w:sz w:val="24"/>
          <w:szCs w:val="24"/>
        </w:rPr>
        <w:t xml:space="preserve">   4.14 </w:t>
      </w:r>
      <w:proofErr w:type="spellStart"/>
      <w:r>
        <w:rPr>
          <w:b w:val="0"/>
          <w:sz w:val="24"/>
          <w:szCs w:val="24"/>
        </w:rPr>
        <w:t>Respon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siswa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Respon</w:t>
      </w:r>
      <w:proofErr w:type="spellEnd"/>
      <w:r>
        <w:rPr>
          <w:b w:val="0"/>
          <w:sz w:val="24"/>
          <w:szCs w:val="24"/>
        </w:rPr>
        <w:t xml:space="preserve"> guru……………………………     103</w:t>
      </w:r>
    </w:p>
    <w:p w:rsidR="00C41985" w:rsidRDefault="00C41985" w:rsidP="00C41985">
      <w:pPr>
        <w:pStyle w:val="Heading1"/>
        <w:spacing w:line="360" w:lineRule="auto"/>
        <w:ind w:right="0"/>
        <w:jc w:val="both"/>
      </w:pPr>
    </w:p>
    <w:p w:rsidR="00C41985" w:rsidRPr="00FF4142" w:rsidRDefault="00C41985" w:rsidP="00C41985">
      <w:pPr>
        <w:pStyle w:val="Heading1"/>
        <w:spacing w:line="360" w:lineRule="auto"/>
        <w:ind w:right="0"/>
      </w:pPr>
      <w:r w:rsidRPr="00B63C98">
        <w:lastRenderedPageBreak/>
        <w:t>DAFTAR GAMBAR</w:t>
      </w:r>
      <w:bookmarkEnd w:id="3"/>
      <w:bookmarkEnd w:id="4"/>
      <w:bookmarkEnd w:id="5"/>
      <w:bookmarkEnd w:id="6"/>
      <w:bookmarkEnd w:id="7"/>
    </w:p>
    <w:p w:rsidR="00C41985" w:rsidRDefault="00C41985" w:rsidP="00C41985">
      <w:pPr>
        <w:tabs>
          <w:tab w:val="left" w:pos="851"/>
          <w:tab w:val="left" w:leader="dot" w:pos="6804"/>
          <w:tab w:val="left" w:pos="7371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C41985" w:rsidRDefault="00C41985" w:rsidP="00C41985">
      <w:pPr>
        <w:tabs>
          <w:tab w:val="center" w:pos="851"/>
          <w:tab w:val="center" w:pos="1418"/>
          <w:tab w:val="left" w:leader="dot" w:pos="6804"/>
          <w:tab w:val="center" w:pos="7371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2.1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26        </w:t>
      </w:r>
    </w:p>
    <w:p w:rsidR="00C41985" w:rsidRDefault="00C41985" w:rsidP="00C41985">
      <w:pPr>
        <w:tabs>
          <w:tab w:val="center" w:pos="851"/>
          <w:tab w:val="left" w:leader="dot" w:pos="6804"/>
          <w:tab w:val="center" w:pos="7371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2.2   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1985" w:rsidRDefault="00C41985" w:rsidP="00C41985">
      <w:pPr>
        <w:tabs>
          <w:tab w:val="center" w:pos="851"/>
          <w:tab w:val="left" w:leader="dot" w:pos="6804"/>
          <w:tab w:val="center" w:pos="7371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2.3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1985" w:rsidRDefault="00C41985" w:rsidP="00C41985">
      <w:pPr>
        <w:tabs>
          <w:tab w:val="center" w:pos="851"/>
          <w:tab w:val="left" w:leader="dot" w:pos="6804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    Template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1985" w:rsidRDefault="00C41985" w:rsidP="00C41985">
      <w:pPr>
        <w:tabs>
          <w:tab w:val="center" w:pos="851"/>
          <w:tab w:val="center" w:pos="1418"/>
          <w:tab w:val="left" w:leader="dot" w:pos="6804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2.5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1985" w:rsidRDefault="00C41985" w:rsidP="00C41985">
      <w:pPr>
        <w:tabs>
          <w:tab w:val="center" w:pos="851"/>
          <w:tab w:val="left" w:leader="dot" w:pos="6804"/>
          <w:tab w:val="center" w:pos="7230"/>
          <w:tab w:val="center" w:pos="7371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2.6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save 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1985" w:rsidRDefault="00C41985" w:rsidP="00C41985">
      <w:pPr>
        <w:tabs>
          <w:tab w:val="center" w:pos="851"/>
          <w:tab w:val="left" w:leader="dot" w:pos="6804"/>
          <w:tab w:val="left" w:pos="7230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2.7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1985" w:rsidRDefault="00C41985" w:rsidP="00C41985">
      <w:pPr>
        <w:tabs>
          <w:tab w:val="center" w:pos="851"/>
          <w:tab w:val="left" w:leader="dot" w:pos="6804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2.8    Template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28</w:t>
      </w:r>
    </w:p>
    <w:p w:rsidR="00C41985" w:rsidRDefault="00C41985" w:rsidP="00C41985">
      <w:pPr>
        <w:tabs>
          <w:tab w:val="center" w:pos="851"/>
          <w:tab w:val="left" w:leader="dot" w:pos="6804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2.9    Cover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1985" w:rsidRDefault="00C41985" w:rsidP="00C41985">
      <w:pPr>
        <w:tabs>
          <w:tab w:val="center" w:pos="851"/>
          <w:tab w:val="center" w:pos="1418"/>
          <w:tab w:val="left" w:leader="dot" w:pos="6804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2.10 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C41985" w:rsidRDefault="00C41985" w:rsidP="00C41985">
      <w:pPr>
        <w:tabs>
          <w:tab w:val="center" w:pos="851"/>
          <w:tab w:val="left" w:leader="dot" w:pos="6804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2.11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1985" w:rsidRDefault="00C41985" w:rsidP="00C41985">
      <w:pPr>
        <w:tabs>
          <w:tab w:val="center" w:pos="851"/>
          <w:tab w:val="left" w:leader="dot" w:pos="6804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2.12  Save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C41985" w:rsidRDefault="00C41985" w:rsidP="00C41985">
      <w:pPr>
        <w:tabs>
          <w:tab w:val="center" w:pos="851"/>
          <w:tab w:val="center" w:pos="1418"/>
          <w:tab w:val="left" w:leader="dot" w:pos="6804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2.13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1985" w:rsidRDefault="00C41985" w:rsidP="00C41985">
      <w:pPr>
        <w:tabs>
          <w:tab w:val="center" w:pos="851"/>
          <w:tab w:val="left" w:leader="dot" w:pos="6804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   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C41985" w:rsidRDefault="00C41985" w:rsidP="00C41985">
      <w:pPr>
        <w:tabs>
          <w:tab w:val="left" w:leader="dot" w:pos="7371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C41985" w:rsidRDefault="00C41985" w:rsidP="00C41985">
      <w:pPr>
        <w:tabs>
          <w:tab w:val="left" w:leader="dot" w:pos="7371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C41985" w:rsidRDefault="00C41985" w:rsidP="00C41985">
      <w:pPr>
        <w:tabs>
          <w:tab w:val="left" w:leader="dot" w:pos="7371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C41985" w:rsidRDefault="00C41985" w:rsidP="00C41985">
      <w:pPr>
        <w:tabs>
          <w:tab w:val="left" w:leader="dot" w:pos="7371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C41985" w:rsidRDefault="00C41985" w:rsidP="00C41985">
      <w:pPr>
        <w:tabs>
          <w:tab w:val="left" w:leader="dot" w:pos="7371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C41985" w:rsidRDefault="00C41985" w:rsidP="00C41985">
      <w:pPr>
        <w:tabs>
          <w:tab w:val="left" w:leader="dot" w:pos="7371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C41985" w:rsidRDefault="00C41985" w:rsidP="00C41985">
      <w:pPr>
        <w:pStyle w:val="Heading1"/>
        <w:spacing w:line="480" w:lineRule="auto"/>
        <w:ind w:right="0"/>
      </w:pPr>
      <w:r>
        <w:lastRenderedPageBreak/>
        <w:t>DAFTAR LAMPIRAN</w:t>
      </w:r>
    </w:p>
    <w:p w:rsidR="00C41985" w:rsidRPr="005B2423" w:rsidRDefault="00C41985" w:rsidP="00C41985">
      <w:pPr>
        <w:tabs>
          <w:tab w:val="center" w:pos="7088"/>
        </w:tabs>
        <w:ind w:right="0"/>
      </w:pPr>
    </w:p>
    <w:p w:rsidR="00C41985" w:rsidRDefault="00C41985" w:rsidP="00C41985">
      <w:pPr>
        <w:tabs>
          <w:tab w:val="center" w:pos="1134"/>
          <w:tab w:val="left" w:leader="dot" w:pos="6804"/>
          <w:tab w:val="left" w:pos="7230"/>
          <w:tab w:val="left" w:pos="7513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DA30B6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DA3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113</w:t>
      </w:r>
    </w:p>
    <w:p w:rsidR="00C41985" w:rsidRDefault="00C41985" w:rsidP="00C41985">
      <w:pPr>
        <w:tabs>
          <w:tab w:val="left" w:leader="dot" w:pos="6804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116</w:t>
      </w:r>
    </w:p>
    <w:p w:rsidR="00C41985" w:rsidRDefault="00C41985" w:rsidP="00C41985">
      <w:pPr>
        <w:tabs>
          <w:tab w:val="center" w:pos="1134"/>
          <w:tab w:val="left" w:leader="dot" w:pos="6804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Kisi-Kisi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119</w:t>
      </w:r>
    </w:p>
    <w:p w:rsidR="00C41985" w:rsidRDefault="00C41985" w:rsidP="00C41985">
      <w:pPr>
        <w:tabs>
          <w:tab w:val="left" w:leader="dot" w:pos="6804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1985" w:rsidRDefault="00C41985" w:rsidP="00C41985">
      <w:pPr>
        <w:tabs>
          <w:tab w:val="left" w:leader="dot" w:pos="6804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121</w:t>
      </w:r>
    </w:p>
    <w:p w:rsidR="00C41985" w:rsidRDefault="00C41985" w:rsidP="00C41985">
      <w:pPr>
        <w:tabs>
          <w:tab w:val="left" w:leader="dot" w:pos="6804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122</w:t>
      </w:r>
    </w:p>
    <w:p w:rsidR="00C41985" w:rsidRPr="00DA30B6" w:rsidRDefault="00C41985" w:rsidP="00C41985">
      <w:pPr>
        <w:tabs>
          <w:tab w:val="left" w:leader="dot" w:pos="6804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123</w:t>
      </w:r>
    </w:p>
    <w:p w:rsidR="00821D44" w:rsidRDefault="00821D44" w:rsidP="00821D44">
      <w:pPr>
        <w:spacing w:line="360" w:lineRule="auto"/>
        <w:ind w:right="0"/>
        <w:jc w:val="center"/>
      </w:pPr>
    </w:p>
    <w:sectPr w:rsidR="00821D44" w:rsidSect="00821D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1A" w:rsidRDefault="0072271A" w:rsidP="00E91667">
      <w:pPr>
        <w:spacing w:before="0"/>
      </w:pPr>
      <w:r>
        <w:separator/>
      </w:r>
    </w:p>
  </w:endnote>
  <w:endnote w:type="continuationSeparator" w:id="0">
    <w:p w:rsidR="0072271A" w:rsidRDefault="0072271A" w:rsidP="00E9166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67" w:rsidRDefault="00E916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67" w:rsidRDefault="00E91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67" w:rsidRDefault="00E91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1A" w:rsidRDefault="0072271A" w:rsidP="00E91667">
      <w:pPr>
        <w:spacing w:before="0"/>
      </w:pPr>
      <w:r>
        <w:separator/>
      </w:r>
    </w:p>
  </w:footnote>
  <w:footnote w:type="continuationSeparator" w:id="0">
    <w:p w:rsidR="0072271A" w:rsidRDefault="0072271A" w:rsidP="00E9166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67" w:rsidRDefault="00E916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891" o:spid="_x0000_s2050" type="#_x0000_t75" style="position:absolute;left:0;text-align:left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67" w:rsidRDefault="00E916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892" o:spid="_x0000_s2051" type="#_x0000_t75" style="position:absolute;left:0;text-align:left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67" w:rsidRDefault="00E916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890" o:spid="_x0000_s2049" type="#_x0000_t75" style="position:absolute;left:0;text-align:left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D29C5"/>
    <w:multiLevelType w:val="hybridMultilevel"/>
    <w:tmpl w:val="37D4481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</w:lvl>
    <w:lvl w:ilvl="8" w:tplc="0409001B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44"/>
    <w:rsid w:val="0072271A"/>
    <w:rsid w:val="00755138"/>
    <w:rsid w:val="00821D44"/>
    <w:rsid w:val="00C41985"/>
    <w:rsid w:val="00E9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44"/>
    <w:pPr>
      <w:spacing w:before="200" w:after="0" w:line="240" w:lineRule="auto"/>
      <w:ind w:right="-567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1D44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198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D44"/>
    <w:rPr>
      <w:rFonts w:ascii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419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4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66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91667"/>
  </w:style>
  <w:style w:type="paragraph" w:styleId="Footer">
    <w:name w:val="footer"/>
    <w:basedOn w:val="Normal"/>
    <w:link w:val="FooterChar"/>
    <w:uiPriority w:val="99"/>
    <w:unhideWhenUsed/>
    <w:rsid w:val="00E9166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91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44"/>
    <w:pPr>
      <w:spacing w:before="200" w:after="0" w:line="240" w:lineRule="auto"/>
      <w:ind w:right="-567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1D44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198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D44"/>
    <w:rPr>
      <w:rFonts w:ascii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419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4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66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91667"/>
  </w:style>
  <w:style w:type="paragraph" w:styleId="Footer">
    <w:name w:val="footer"/>
    <w:basedOn w:val="Normal"/>
    <w:link w:val="FooterChar"/>
    <w:uiPriority w:val="99"/>
    <w:unhideWhenUsed/>
    <w:rsid w:val="00E9166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9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2025-05-20T08:33:00Z</dcterms:created>
  <dcterms:modified xsi:type="dcterms:W3CDTF">2025-05-20T08:46:00Z</dcterms:modified>
</cp:coreProperties>
</file>