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42FB" w:rsidRPr="00FA693B" w:rsidRDefault="004042FB" w:rsidP="004042FB">
      <w:pPr>
        <w:pStyle w:val="Heading2"/>
        <w:spacing w:before="0" w:line="480" w:lineRule="auto"/>
        <w:ind w:left="0" w:firstLine="0"/>
        <w:jc w:val="center"/>
        <w:rPr>
          <w:rFonts w:ascii="Times New Roman" w:hAnsi="Times New Roman" w:cs="Times New Roman"/>
          <w:color w:val="auto"/>
          <w:sz w:val="24"/>
        </w:rPr>
      </w:pPr>
      <w:bookmarkStart w:id="0" w:name="_Toc122430430"/>
      <w:bookmarkStart w:id="1" w:name="_Toc122430567"/>
      <w:bookmarkStart w:id="2" w:name="_GoBack"/>
      <w:bookmarkEnd w:id="2"/>
      <w:r w:rsidRPr="00FA693B">
        <w:rPr>
          <w:rFonts w:ascii="Times New Roman" w:hAnsi="Times New Roman" w:cs="Times New Roman"/>
          <w:noProof/>
          <w:color w:val="auto"/>
          <w:sz w:val="24"/>
          <w:lang w:val="en-US"/>
        </w:rPr>
        <mc:AlternateContent>
          <mc:Choice Requires="wps">
            <w:drawing>
              <wp:anchor distT="0" distB="0" distL="114300" distR="114300" simplePos="0" relativeHeight="251660288" behindDoc="0" locked="0" layoutInCell="1" allowOverlap="1" wp14:anchorId="2031E861" wp14:editId="35AC9A12">
                <wp:simplePos x="0" y="0"/>
                <wp:positionH relativeFrom="column">
                  <wp:posOffset>4724251</wp:posOffset>
                </wp:positionH>
                <wp:positionV relativeFrom="paragraph">
                  <wp:posOffset>-1081255</wp:posOffset>
                </wp:positionV>
                <wp:extent cx="532130" cy="477520"/>
                <wp:effectExtent l="10160" t="7620" r="1016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4775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E1016" id="Rectangle 9" o:spid="_x0000_s1026" style="position:absolute;margin-left:372pt;margin-top:-85.15pt;width:41.9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" strokecolor="white [3212]"/>
            </w:pict>
          </mc:Fallback>
        </mc:AlternateContent>
      </w:r>
      <w:r w:rsidRPr="00FA693B">
        <w:rPr>
          <w:rFonts w:ascii="Times New Roman" w:hAnsi="Times New Roman" w:cs="Times New Roman"/>
          <w:color w:val="auto"/>
          <w:sz w:val="24"/>
        </w:rPr>
        <w:t>BAB I</w:t>
      </w:r>
      <w:bookmarkEnd w:id="0"/>
      <w:bookmarkEnd w:id="1"/>
    </w:p>
    <w:p w:rsidR="004042FB" w:rsidRPr="00FA693B" w:rsidRDefault="004042FB" w:rsidP="004042FB">
      <w:pPr>
        <w:pStyle w:val="Heading2"/>
        <w:spacing w:before="0" w:line="480" w:lineRule="auto"/>
        <w:jc w:val="center"/>
        <w:rPr>
          <w:rFonts w:ascii="Times New Roman" w:hAnsi="Times New Roman" w:cs="Times New Roman"/>
          <w:color w:val="auto"/>
          <w:sz w:val="24"/>
          <w:lang w:val="en-US"/>
        </w:rPr>
      </w:pPr>
      <w:bookmarkStart w:id="3" w:name="_Toc105080822"/>
      <w:bookmarkStart w:id="4" w:name="_Toc122430431"/>
      <w:bookmarkStart w:id="5" w:name="_Toc122430568"/>
      <w:r w:rsidRPr="00FA693B">
        <w:rPr>
          <w:rFonts w:ascii="Times New Roman" w:hAnsi="Times New Roman" w:cs="Times New Roman"/>
          <w:color w:val="auto"/>
          <w:sz w:val="24"/>
        </w:rPr>
        <w:t>PENDAHULUAN</w:t>
      </w:r>
      <w:bookmarkEnd w:id="3"/>
      <w:bookmarkEnd w:id="4"/>
      <w:bookmarkEnd w:id="5"/>
    </w:p>
    <w:p w:rsidR="004042FB" w:rsidRPr="00FA693B" w:rsidRDefault="004042FB" w:rsidP="004042FB">
      <w:pPr>
        <w:spacing w:after="0" w:line="240" w:lineRule="auto"/>
      </w:pPr>
    </w:p>
    <w:p w:rsidR="004042FB" w:rsidRPr="00FA693B" w:rsidRDefault="004042FB" w:rsidP="004042FB">
      <w:pPr>
        <w:pStyle w:val="Heading2"/>
        <w:numPr>
          <w:ilvl w:val="1"/>
          <w:numId w:val="6"/>
        </w:numPr>
        <w:spacing w:before="0" w:line="480" w:lineRule="auto"/>
        <w:ind w:left="567" w:hanging="567"/>
        <w:rPr>
          <w:rFonts w:ascii="Times New Roman" w:hAnsi="Times New Roman" w:cs="Times New Roman"/>
          <w:color w:val="auto"/>
          <w:sz w:val="24"/>
        </w:rPr>
      </w:pPr>
      <w:bookmarkStart w:id="6" w:name="_Toc105080823"/>
      <w:bookmarkStart w:id="7" w:name="_Toc122430432"/>
      <w:bookmarkStart w:id="8" w:name="_Toc122430569"/>
      <w:r w:rsidRPr="00FA693B">
        <w:rPr>
          <w:rFonts w:ascii="Times New Roman" w:hAnsi="Times New Roman" w:cs="Times New Roman"/>
          <w:color w:val="auto"/>
          <w:sz w:val="24"/>
        </w:rPr>
        <w:t>Latar Belakang</w:t>
      </w:r>
      <w:bookmarkEnd w:id="6"/>
      <w:bookmarkEnd w:id="7"/>
      <w:bookmarkEnd w:id="8"/>
    </w:p>
    <w:p w:rsidR="004042FB" w:rsidRPr="00FA693B" w:rsidRDefault="004042FB" w:rsidP="004042FB">
      <w:pPr>
        <w:spacing w:after="0" w:line="480" w:lineRule="auto"/>
        <w:ind w:firstLine="567"/>
        <w:jc w:val="both"/>
        <w:rPr>
          <w:rFonts w:ascii="Times New Roman" w:hAnsi="Times New Roman" w:cs="Times New Roman"/>
          <w:sz w:val="24"/>
          <w:szCs w:val="24"/>
        </w:rPr>
      </w:pPr>
      <w:proofErr w:type="spellStart"/>
      <w:r w:rsidRPr="00FA693B">
        <w:rPr>
          <w:rFonts w:ascii="Times New Roman" w:hAnsi="Times New Roman" w:cs="Times New Roman"/>
          <w:sz w:val="24"/>
          <w:szCs w:val="24"/>
        </w:rPr>
        <w:t>Dalam</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mencapai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tujuan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pendidikan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nasional</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Ardiawan</w:t>
      </w:r>
      <w:proofErr w:type="spellEnd"/>
      <w:r w:rsidRPr="00FA693B">
        <w:rPr>
          <w:rFonts w:ascii="Times New Roman" w:hAnsi="Times New Roman" w:cs="Times New Roman"/>
          <w:sz w:val="24"/>
          <w:szCs w:val="24"/>
        </w:rPr>
        <w:t xml:space="preserve"> &amp; </w:t>
      </w:r>
      <w:proofErr w:type="spellStart"/>
      <w:r w:rsidRPr="00FA693B">
        <w:rPr>
          <w:rFonts w:ascii="Times New Roman" w:hAnsi="Times New Roman" w:cs="Times New Roman"/>
          <w:sz w:val="24"/>
          <w:szCs w:val="24"/>
        </w:rPr>
        <w:t>Nurmaningsih</w:t>
      </w:r>
      <w:proofErr w:type="spellEnd"/>
      <w:r w:rsidRPr="00FA693B">
        <w:rPr>
          <w:rFonts w:ascii="Times New Roman" w:hAnsi="Times New Roman" w:cs="Times New Roman"/>
          <w:sz w:val="24"/>
          <w:szCs w:val="24"/>
        </w:rPr>
        <w:t xml:space="preserve">, (2018:148) </w:t>
      </w:r>
      <w:proofErr w:type="spellStart"/>
      <w:r w:rsidRPr="00FA693B">
        <w:rPr>
          <w:rFonts w:ascii="Times New Roman" w:hAnsi="Times New Roman" w:cs="Times New Roman"/>
          <w:sz w:val="24"/>
          <w:szCs w:val="24"/>
        </w:rPr>
        <w:t>bahwasannya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komponen</w:t>
      </w:r>
      <w:proofErr w:type="spellEnd"/>
      <w:r w:rsidRPr="00FA693B">
        <w:rPr>
          <w:rFonts w:ascii="Times New Roman" w:hAnsi="Times New Roman" w:cs="Times New Roman"/>
          <w:sz w:val="24"/>
          <w:szCs w:val="24"/>
        </w:rPr>
        <w:t xml:space="preserve"> yang paling </w:t>
      </w:r>
      <w:proofErr w:type="spellStart"/>
      <w:r w:rsidRPr="00FA693B">
        <w:rPr>
          <w:rFonts w:ascii="Times New Roman" w:hAnsi="Times New Roman" w:cs="Times New Roman"/>
          <w:sz w:val="24"/>
          <w:szCs w:val="24"/>
        </w:rPr>
        <w:t>penting</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yaitu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pendidikan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matematika</w:t>
      </w:r>
      <w:proofErr w:type="spellEnd"/>
      <w:r w:rsidRPr="00FA693B">
        <w:rPr>
          <w:rFonts w:ascii="Times New Roman" w:hAnsi="Times New Roman" w:cs="Times New Roman"/>
          <w:sz w:val="24"/>
          <w:szCs w:val="24"/>
        </w:rPr>
        <w:t xml:space="preserve">, yang mana </w:t>
      </w:r>
      <w:proofErr w:type="spellStart"/>
      <w:r w:rsidRPr="00FA693B">
        <w:rPr>
          <w:rFonts w:ascii="Times New Roman" w:hAnsi="Times New Roman" w:cs="Times New Roman"/>
          <w:sz w:val="24"/>
          <w:szCs w:val="24"/>
        </w:rPr>
        <w:t>peran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pendidikan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w:t>
      </w:r>
      <w:r w:rsidRPr="00FA693B">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2AD9A23" wp14:editId="38FF0C81">
                <wp:simplePos x="0" y="0"/>
                <wp:positionH relativeFrom="column">
                  <wp:posOffset>5351780</wp:posOffset>
                </wp:positionH>
                <wp:positionV relativeFrom="paragraph">
                  <wp:posOffset>-1711325</wp:posOffset>
                </wp:positionV>
                <wp:extent cx="532130" cy="477520"/>
                <wp:effectExtent l="10160" t="7620" r="1016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4775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FE34B" id="Rectangle 8" o:spid="_x0000_s1026" style="position:absolute;margin-left:421.4pt;margin-top:-134.75pt;width:41.9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" strokecolor="white [3212]"/>
            </w:pict>
          </mc:Fallback>
        </mc:AlternateContent>
      </w:r>
      <w:r w:rsidRPr="00FA693B">
        <w:rPr>
          <w:rFonts w:ascii="Times New Roman" w:hAnsi="Times New Roman" w:cs="Times New Roman"/>
          <w:sz w:val="24"/>
          <w:szCs w:val="24"/>
        </w:rPr>
        <w:t>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sangat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dibutuhkan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memahami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mengontrol</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mengembangka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sumber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manusia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menjadi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hal</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penting</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dalam</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ilmu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sains</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teknologi</w:t>
      </w:r>
      <w:proofErr w:type="spellEnd"/>
      <w:r w:rsidRPr="00FA693B">
        <w:rPr>
          <w:rFonts w:ascii="Times New Roman" w:hAnsi="Times New Roman" w:cs="Times New Roman"/>
          <w:sz w:val="24"/>
          <w:szCs w:val="24"/>
        </w:rPr>
        <w:t>.</w:t>
      </w:r>
    </w:p>
    <w:p w:rsidR="004042FB" w:rsidRPr="00FA693B" w:rsidRDefault="004042FB" w:rsidP="004042FB">
      <w:pPr>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Hal </w:t>
      </w:r>
      <w:proofErr w:type="spellStart"/>
      <w:r w:rsidRPr="00FA693B">
        <w:rPr>
          <w:rFonts w:ascii="Times New Roman" w:hAnsi="Times New Roman" w:cs="Times New Roman"/>
          <w:sz w:val="24"/>
          <w:szCs w:val="24"/>
        </w:rPr>
        <w:t>itu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sesuai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dengan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hasil</w:t>
      </w:r>
      <w:proofErr w:type="spellEnd"/>
      <w:r w:rsidRPr="00FA693B">
        <w:rPr>
          <w:rFonts w:ascii="Times New Roman" w:hAnsi="Times New Roman" w:cs="Times New Roman"/>
          <w:sz w:val="24"/>
          <w:szCs w:val="24"/>
        </w:rPr>
        <w:t xml:space="preserve"> PISA (</w:t>
      </w:r>
      <w:proofErr w:type="spellStart"/>
      <w:r w:rsidRPr="00FA693B">
        <w:rPr>
          <w:rFonts w:ascii="Times New Roman" w:hAnsi="Times New Roman" w:cs="Times New Roman"/>
          <w:i/>
          <w:sz w:val="24"/>
          <w:szCs w:val="24"/>
        </w:rPr>
        <w:t>Programme</w:t>
      </w:r>
      <w:proofErr w:type="spellEnd"/>
      <w:r w:rsidRPr="00FA693B">
        <w:rPr>
          <w:rFonts w:ascii="Times New Roman" w:hAnsi="Times New Roman" w:cs="Times New Roman"/>
          <w:i/>
          <w:sz w:val="24"/>
          <w:szCs w:val="24"/>
        </w:rPr>
        <w:t xml:space="preserve"> for </w:t>
      </w:r>
      <w:proofErr w:type="spellStart"/>
      <w:r w:rsidRPr="00FA693B">
        <w:rPr>
          <w:rFonts w:ascii="Times New Roman" w:hAnsi="Times New Roman" w:cs="Times New Roman"/>
          <w:i/>
          <w:sz w:val="24"/>
          <w:szCs w:val="24"/>
        </w:rPr>
        <w:t>Internasional</w:t>
      </w:r>
      <w:proofErr w:type="spellEnd"/>
      <w:r w:rsidRPr="00FA693B">
        <w:rPr>
          <w:rFonts w:ascii="Times New Roman" w:hAnsi="Times New Roman" w:cs="Times New Roman"/>
          <w:i/>
          <w:sz w:val="24"/>
          <w:szCs w:val="24"/>
        </w:rPr>
        <w:t xml:space="preserve"> Student </w:t>
      </w:r>
      <w:proofErr w:type="spellStart"/>
      <w:r w:rsidRPr="00FA693B">
        <w:rPr>
          <w:rFonts w:ascii="Times New Roman" w:hAnsi="Times New Roman" w:cs="Times New Roman"/>
          <w:i/>
          <w:sz w:val="24"/>
          <w:szCs w:val="24"/>
        </w:rPr>
        <w:t>Assesment</w:t>
      </w:r>
      <w:proofErr w:type="spellEnd"/>
      <w:r w:rsidRPr="00FA693B">
        <w:rPr>
          <w:rFonts w:ascii="Times New Roman" w:hAnsi="Times New Roman" w:cs="Times New Roman"/>
          <w:i/>
          <w:sz w:val="24"/>
          <w:szCs w:val="24"/>
        </w:rPr>
        <w:t>)</w:t>
      </w:r>
      <w:r w:rsidRPr="00FA693B">
        <w:rPr>
          <w:rFonts w:ascii="Times New Roman" w:hAnsi="Times New Roman" w:cs="Times New Roman"/>
          <w:sz w:val="24"/>
          <w:szCs w:val="24"/>
        </w:rPr>
        <w:t xml:space="preserve"> pada </w:t>
      </w:r>
      <w:proofErr w:type="spellStart"/>
      <w:r w:rsidRPr="00FA693B">
        <w:rPr>
          <w:rFonts w:ascii="Times New Roman" w:hAnsi="Times New Roman" w:cs="Times New Roman"/>
          <w:sz w:val="24"/>
          <w:szCs w:val="24"/>
        </w:rPr>
        <w:t>tahun</w:t>
      </w:r>
      <w:proofErr w:type="spellEnd"/>
      <w:r w:rsidRPr="00FA693B">
        <w:rPr>
          <w:rFonts w:ascii="Times New Roman" w:hAnsi="Times New Roman" w:cs="Times New Roman"/>
          <w:sz w:val="24"/>
          <w:szCs w:val="24"/>
        </w:rPr>
        <w:t xml:space="preserve"> 2012 </w:t>
      </w:r>
      <w:proofErr w:type="spellStart"/>
      <w:r w:rsidRPr="00FA693B">
        <w:rPr>
          <w:rFonts w:ascii="Times New Roman" w:hAnsi="Times New Roman" w:cs="Times New Roman"/>
          <w:sz w:val="24"/>
          <w:szCs w:val="24"/>
        </w:rPr>
        <w:t>bahwa</w:t>
      </w:r>
      <w:proofErr w:type="spellEnd"/>
      <w:r w:rsidRPr="00FA693B">
        <w:rPr>
          <w:rFonts w:ascii="Times New Roman" w:hAnsi="Times New Roman" w:cs="Times New Roman"/>
          <w:sz w:val="24"/>
          <w:szCs w:val="24"/>
        </w:rPr>
        <w:t xml:space="preserve"> salah </w:t>
      </w:r>
      <w:proofErr w:type="spellStart"/>
      <w:r w:rsidRPr="00FA693B">
        <w:rPr>
          <w:rFonts w:ascii="Times New Roman" w:hAnsi="Times New Roman" w:cs="Times New Roman"/>
          <w:sz w:val="24"/>
          <w:szCs w:val="24"/>
        </w:rPr>
        <w:t>satu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kemajuan</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keberhasilan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suatu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bangsa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ditentukan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dari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dalam</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bidang</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matematikanya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Namun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kenyataannya</w:t>
      </w:r>
      <w:proofErr w:type="spellEnd"/>
      <w:r w:rsidRPr="00FA693B">
        <w:rPr>
          <w:rFonts w:ascii="Times New Roman" w:hAnsi="Times New Roman" w:cs="Times New Roman"/>
          <w:sz w:val="24"/>
          <w:szCs w:val="24"/>
        </w:rPr>
        <w:t xml:space="preserve"> di Indonesia </w:t>
      </w:r>
      <w:proofErr w:type="spellStart"/>
      <w:r w:rsidRPr="00FA693B">
        <w:rPr>
          <w:rFonts w:ascii="Times New Roman" w:hAnsi="Times New Roman" w:cs="Times New Roman"/>
          <w:sz w:val="24"/>
          <w:szCs w:val="24"/>
        </w:rPr>
        <w:t>sendiri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matematis</w:t>
      </w:r>
      <w:proofErr w:type="spellEnd"/>
      <w:r w:rsidRPr="00FA693B">
        <w:rPr>
          <w:rFonts w:ascii="Times New Roman" w:hAnsi="Times New Roman" w:cs="Times New Roman"/>
          <w:sz w:val="24"/>
          <w:szCs w:val="24"/>
        </w:rPr>
        <w:t xml:space="preserve"> pada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masih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sangat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rendah</w:t>
      </w:r>
      <w:proofErr w:type="spellEnd"/>
      <w:r w:rsidRPr="00FA693B">
        <w:rPr>
          <w:rFonts w:ascii="Times New Roman" w:hAnsi="Times New Roman" w:cs="Times New Roman"/>
          <w:sz w:val="24"/>
          <w:szCs w:val="24"/>
        </w:rPr>
        <w:t xml:space="preserve">. Hasil </w:t>
      </w:r>
      <w:proofErr w:type="spellStart"/>
      <w:r w:rsidRPr="00FA693B">
        <w:rPr>
          <w:rFonts w:ascii="Times New Roman" w:hAnsi="Times New Roman" w:cs="Times New Roman"/>
          <w:sz w:val="24"/>
          <w:szCs w:val="24"/>
        </w:rPr>
        <w:t>penelitian</w:t>
      </w:r>
      <w:proofErr w:type="spellEnd"/>
      <w:r w:rsidRPr="00FA693B">
        <w:rPr>
          <w:rFonts w:ascii="Times New Roman" w:hAnsi="Times New Roman" w:cs="Times New Roman"/>
          <w:sz w:val="24"/>
          <w:szCs w:val="24"/>
        </w:rPr>
        <w:t xml:space="preserve"> oleh Aminah (2015:3) </w:t>
      </w:r>
      <w:proofErr w:type="spellStart"/>
      <w:r w:rsidRPr="00FA693B">
        <w:rPr>
          <w:rFonts w:ascii="Times New Roman" w:hAnsi="Times New Roman" w:cs="Times New Roman"/>
          <w:sz w:val="24"/>
          <w:szCs w:val="24"/>
        </w:rPr>
        <w:t>ditemukan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hasil</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penelitian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bahwa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mendapatkan</w:t>
      </w:r>
      <w:proofErr w:type="spellEnd"/>
      <w:r w:rsidRPr="00FA693B">
        <w:rPr>
          <w:rFonts w:ascii="Times New Roman" w:hAnsi="Times New Roman" w:cs="Times New Roman"/>
          <w:sz w:val="24"/>
          <w:szCs w:val="24"/>
        </w:rPr>
        <w:t xml:space="preserve"> model </w:t>
      </w:r>
      <w:proofErr w:type="spellStart"/>
      <w:r w:rsidRPr="00FA693B">
        <w:rPr>
          <w:rFonts w:ascii="Times New Roman" w:hAnsi="Times New Roman" w:cs="Times New Roman"/>
          <w:sz w:val="24"/>
          <w:szCs w:val="24"/>
        </w:rPr>
        <w:t>pembelajaran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konvensional</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masih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rendah</w:t>
      </w:r>
      <w:proofErr w:type="spellEnd"/>
      <w:r w:rsidRPr="00FA693B">
        <w:rPr>
          <w:rFonts w:ascii="Times New Roman" w:hAnsi="Times New Roman" w:cs="Times New Roman"/>
          <w:sz w:val="24"/>
          <w:szCs w:val="24"/>
        </w:rPr>
        <w:t>.</w:t>
      </w:r>
    </w:p>
    <w:p w:rsidR="004042FB" w:rsidRPr="00FA693B" w:rsidRDefault="004042FB" w:rsidP="004042FB">
      <w:pPr>
        <w:spacing w:after="0" w:line="480" w:lineRule="auto"/>
        <w:ind w:firstLine="567"/>
        <w:jc w:val="both"/>
        <w:rPr>
          <w:rFonts w:ascii="Times New Roman" w:hAnsi="Times New Roman" w:cs="Times New Roman"/>
          <w:sz w:val="24"/>
          <w:szCs w:val="24"/>
          <w:lang w:val="id-ID"/>
        </w:rPr>
      </w:pPr>
      <w:r w:rsidRPr="00FA693B">
        <w:rPr>
          <w:rFonts w:ascii="Times New Roman" w:hAnsi="Times New Roman" w:cs="Times New Roman"/>
          <w:sz w:val="24"/>
          <w:szCs w:val="24"/>
        </w:rPr>
        <w:t xml:space="preserve">Hasil </w:t>
      </w:r>
      <w:proofErr w:type="spellStart"/>
      <w:r w:rsidRPr="00FA693B">
        <w:rPr>
          <w:rFonts w:ascii="Times New Roman" w:hAnsi="Times New Roman" w:cs="Times New Roman"/>
          <w:sz w:val="24"/>
          <w:szCs w:val="24"/>
        </w:rPr>
        <w:t>penelitian</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dilakukan</w:t>
      </w:r>
      <w:proofErr w:type="spellEnd"/>
      <w:r w:rsidRPr="00FA693B">
        <w:rPr>
          <w:rFonts w:ascii="Times New Roman" w:hAnsi="Times New Roman" w:cs="Times New Roman"/>
          <w:sz w:val="24"/>
          <w:szCs w:val="24"/>
        </w:rPr>
        <w:t xml:space="preserve"> oleh </w:t>
      </w:r>
      <w:proofErr w:type="spellStart"/>
      <w:r w:rsidRPr="00FA693B">
        <w:rPr>
          <w:rFonts w:ascii="Times New Roman" w:hAnsi="Times New Roman" w:cs="Times New Roman"/>
          <w:sz w:val="24"/>
          <w:szCs w:val="24"/>
        </w:rPr>
        <w:t>Fazriah</w:t>
      </w:r>
      <w:proofErr w:type="spellEnd"/>
      <w:r w:rsidRPr="00FA693B">
        <w:rPr>
          <w:rFonts w:ascii="Times New Roman" w:hAnsi="Times New Roman" w:cs="Times New Roman"/>
          <w:sz w:val="24"/>
          <w:szCs w:val="24"/>
        </w:rPr>
        <w:t xml:space="preserve"> (2019:2) </w:t>
      </w:r>
      <w:proofErr w:type="spellStart"/>
      <w:r w:rsidRPr="00FA693B">
        <w:rPr>
          <w:rFonts w:ascii="Times New Roman" w:hAnsi="Times New Roman" w:cs="Times New Roman"/>
          <w:sz w:val="24"/>
          <w:szCs w:val="24"/>
        </w:rPr>
        <w:t>menunjukan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bahwa</w:t>
      </w:r>
      <w:proofErr w:type="spellEnd"/>
      <w:r w:rsidRPr="00FA693B">
        <w:rPr>
          <w:rFonts w:ascii="Times New Roman" w:hAnsi="Times New Roman" w:cs="Times New Roman"/>
          <w:sz w:val="24"/>
          <w:szCs w:val="24"/>
        </w:rPr>
        <w:t xml:space="preserve"> 82,14% </w:t>
      </w:r>
      <w:proofErr w:type="spellStart"/>
      <w:r w:rsidRPr="00FA693B">
        <w:rPr>
          <w:rFonts w:ascii="Times New Roman" w:hAnsi="Times New Roman" w:cs="Times New Roman"/>
          <w:sz w:val="24"/>
          <w:szCs w:val="24"/>
        </w:rPr>
        <w:t>dari</w:t>
      </w:r>
      <w:proofErr w:type="spellEnd"/>
      <w:r w:rsidRPr="00FA693B">
        <w:rPr>
          <w:rFonts w:ascii="Times New Roman" w:hAnsi="Times New Roman" w:cs="Times New Roman"/>
          <w:sz w:val="24"/>
          <w:szCs w:val="24"/>
        </w:rPr>
        <w:t xml:space="preserve"> 100%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berada</w:t>
      </w:r>
      <w:proofErr w:type="spellEnd"/>
      <w:r w:rsidRPr="00FA693B">
        <w:rPr>
          <w:rFonts w:ascii="Times New Roman" w:hAnsi="Times New Roman" w:cs="Times New Roman"/>
          <w:sz w:val="24"/>
          <w:szCs w:val="24"/>
        </w:rPr>
        <w:t xml:space="preserve"> pada </w:t>
      </w:r>
      <w:proofErr w:type="spellStart"/>
      <w:r w:rsidRPr="00FA693B">
        <w:rPr>
          <w:rFonts w:ascii="Times New Roman" w:hAnsi="Times New Roman" w:cs="Times New Roman"/>
          <w:sz w:val="24"/>
          <w:szCs w:val="24"/>
        </w:rPr>
        <w:t>kualifikasi</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amat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sangat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kurang</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dari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itu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dapat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dilihat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bahwa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dalam</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memahami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serta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sikap</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kurang</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percaya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diri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dalam</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mengemukakan</w:t>
      </w:r>
      <w:proofErr w:type="spellEnd"/>
      <w:r w:rsidRPr="00FA693B">
        <w:rPr>
          <w:rFonts w:ascii="Times New Roman" w:hAnsi="Times New Roman" w:cs="Times New Roman"/>
          <w:sz w:val="24"/>
          <w:szCs w:val="24"/>
        </w:rPr>
        <w:t xml:space="preserve"> ide </w:t>
      </w:r>
      <w:proofErr w:type="spellStart"/>
      <w:r w:rsidRPr="00FA693B">
        <w:rPr>
          <w:rFonts w:ascii="Times New Roman" w:hAnsi="Times New Roman" w:cs="Times New Roman"/>
          <w:sz w:val="24"/>
          <w:szCs w:val="24"/>
        </w:rPr>
        <w:t>atau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jawaban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masih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rendah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dimana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hal</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tersebut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merupakan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masalah</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selalu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dirasakan</w:t>
      </w:r>
      <w:proofErr w:type="spellEnd"/>
      <w:r w:rsidRPr="00FA693B">
        <w:rPr>
          <w:rFonts w:ascii="Times New Roman" w:hAnsi="Times New Roman" w:cs="Times New Roman"/>
          <w:sz w:val="24"/>
          <w:szCs w:val="24"/>
        </w:rPr>
        <w:t xml:space="preserve"> oleh </w:t>
      </w:r>
      <w:proofErr w:type="spellStart"/>
      <w:r w:rsidRPr="00FA693B">
        <w:rPr>
          <w:rFonts w:ascii="Times New Roman" w:hAnsi="Times New Roman" w:cs="Times New Roman"/>
          <w:sz w:val="24"/>
          <w:szCs w:val="24"/>
        </w:rPr>
        <w:t>kebanyakan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sampai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saat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ini</w:t>
      </w:r>
      <w:proofErr w:type="spellEnd"/>
      <w:r w:rsidRPr="00FA693B">
        <w:rPr>
          <w:rFonts w:ascii="Times New Roman" w:hAnsi="Times New Roman" w:cs="Times New Roman"/>
          <w:sz w:val="24"/>
          <w:szCs w:val="24"/>
        </w:rPr>
        <w:t>.</w:t>
      </w:r>
    </w:p>
    <w:p w:rsidR="004042FB" w:rsidRPr="00FA693B" w:rsidRDefault="004042FB" w:rsidP="004042FB">
      <w:pPr>
        <w:spacing w:after="0" w:line="480" w:lineRule="auto"/>
        <w:ind w:firstLine="567"/>
        <w:jc w:val="both"/>
        <w:rPr>
          <w:rFonts w:ascii="Times New Roman" w:hAnsi="Times New Roman" w:cs="Times New Roman"/>
          <w:sz w:val="24"/>
          <w:szCs w:val="24"/>
          <w:lang w:val="id-ID"/>
        </w:rPr>
      </w:pPr>
      <w:r w:rsidRPr="00FA693B">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5FB56D0E" wp14:editId="4E25A57A">
                <wp:simplePos x="0" y="0"/>
                <wp:positionH relativeFrom="column">
                  <wp:posOffset>2205550</wp:posOffset>
                </wp:positionH>
                <wp:positionV relativeFrom="paragraph">
                  <wp:posOffset>998220</wp:posOffset>
                </wp:positionV>
                <wp:extent cx="532130" cy="477520"/>
                <wp:effectExtent l="0" t="0" r="20320" b="177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477520"/>
                        </a:xfrm>
                        <a:prstGeom prst="rect">
                          <a:avLst/>
                        </a:prstGeom>
                        <a:solidFill>
                          <a:srgbClr val="FFFFFF"/>
                        </a:solidFill>
                        <a:ln w="9525">
                          <a:solidFill>
                            <a:schemeClr val="bg1">
                              <a:lumMod val="100000"/>
                              <a:lumOff val="0"/>
                            </a:schemeClr>
                          </a:solidFill>
                          <a:miter lim="800000"/>
                          <a:headEnd/>
                          <a:tailEnd/>
                        </a:ln>
                      </wps:spPr>
                      <wps:txbx>
                        <w:txbxContent>
                          <w:p w:rsidR="004042FB" w:rsidRPr="00E521A6" w:rsidRDefault="004042FB" w:rsidP="004042FB">
                            <w:pPr>
                              <w:jc w:val="center"/>
                              <w:rPr>
                                <w:rFonts w:ascii="Times New Roman" w:hAnsi="Times New Roman" w:cs="Times New Roman"/>
                                <w:sz w:val="24"/>
                              </w:rPr>
                            </w:pPr>
                            <w:r w:rsidRPr="00E521A6">
                              <w:rPr>
                                <w:rFonts w:ascii="Times New Roman" w:hAnsi="Times New Roman" w:cs="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56D0E" id="Rectangle 10" o:spid="_x0000_s1026" style="position:absolute;left:0;text-align:left;margin-left:173.65pt;margin-top:78.6pt;width:41.9pt;height: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" strokecolor="white [3212]">
                <v:textbox>
                  <w:txbxContent>
                    <w:p w:rsidR="004042FB" w:rsidRPr="00E521A6" w:rsidRDefault="004042FB" w:rsidP="004042FB">
                      <w:pPr>
                        <w:jc w:val="center"/>
                        <w:rPr>
                          <w:rFonts w:ascii="Times New Roman" w:hAnsi="Times New Roman" w:cs="Times New Roman"/>
                          <w:sz w:val="24"/>
                        </w:rPr>
                      </w:pPr>
                      <w:r w:rsidRPr="00E521A6">
                        <w:rPr>
                          <w:rFonts w:ascii="Times New Roman" w:hAnsi="Times New Roman" w:cs="Times New Roman"/>
                          <w:sz w:val="24"/>
                        </w:rPr>
                        <w:t>1</w:t>
                      </w:r>
                    </w:p>
                  </w:txbxContent>
                </v:textbox>
              </v:rect>
            </w:pict>
          </mc:Fallback>
        </mc:AlternateContent>
      </w:r>
    </w:p>
    <w:p w:rsidR="004042FB" w:rsidRPr="00FA693B" w:rsidRDefault="004042FB" w:rsidP="004042FB">
      <w:pPr>
        <w:spacing w:after="0" w:line="480" w:lineRule="auto"/>
        <w:ind w:firstLine="567"/>
        <w:jc w:val="both"/>
        <w:rPr>
          <w:rFonts w:ascii="Times New Roman" w:hAnsi="Times New Roman" w:cs="Times New Roman"/>
          <w:sz w:val="24"/>
          <w:szCs w:val="24"/>
        </w:rPr>
      </w:pP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merupakan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sangat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penting</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dalam</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pembelajaran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merupakan</w:t>
      </w:r>
      <w:proofErr w:type="spellEnd"/>
      <w:r w:rsidRPr="00FA693B">
        <w:rPr>
          <w:rFonts w:ascii="Times New Roman" w:hAnsi="Times New Roman" w:cs="Times New Roman"/>
          <w:sz w:val="24"/>
          <w:szCs w:val="24"/>
        </w:rPr>
        <w:t xml:space="preserve"> salah </w:t>
      </w:r>
      <w:proofErr w:type="spellStart"/>
      <w:r w:rsidRPr="00FA693B">
        <w:rPr>
          <w:rFonts w:ascii="Times New Roman" w:hAnsi="Times New Roman" w:cs="Times New Roman"/>
          <w:sz w:val="24"/>
          <w:szCs w:val="24"/>
        </w:rPr>
        <w:t>satu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keterampilan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matematika</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harus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dimiliki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menunjukkan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belajarnya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Keterampilan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ini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bukanlah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keterampilan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bawaan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tetapi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kombinasi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pengetahuan</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serta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lastRenderedPageBreak/>
        <w:t>keyakinan</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diperoleh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dengan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bantuan</w:t>
      </w:r>
      <w:proofErr w:type="spellEnd"/>
      <w:r w:rsidRPr="00FA693B">
        <w:rPr>
          <w:rFonts w:ascii="Times New Roman" w:hAnsi="Times New Roman" w:cs="Times New Roman"/>
          <w:sz w:val="24"/>
          <w:szCs w:val="24"/>
        </w:rPr>
        <w:t xml:space="preserve"> guru dan </w:t>
      </w:r>
      <w:proofErr w:type="spellStart"/>
      <w:r w:rsidRPr="00FA693B">
        <w:rPr>
          <w:rFonts w:ascii="Times New Roman" w:hAnsi="Times New Roman" w:cs="Times New Roman"/>
          <w:sz w:val="24"/>
          <w:szCs w:val="24"/>
        </w:rPr>
        <w:t>lingkungan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belajar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lainnya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itu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sendiri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merupakan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kapasitas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berpikir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secara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logis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tentang</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hubungan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antara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konsep</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prosedur</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digeneralisasikan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dengan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cara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akal</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sehingga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dapat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menunjukkan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kemungkinan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dalam</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pemecahan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masalah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serta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memungkinkan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perbedaan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pendapat</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harus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diselesaikan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dengan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cara</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beralasan</w:t>
      </w:r>
      <w:proofErr w:type="spellEnd"/>
      <w:r w:rsidRPr="00FA693B">
        <w:rPr>
          <w:rFonts w:ascii="Times New Roman" w:hAnsi="Times New Roman" w:cs="Times New Roman"/>
          <w:sz w:val="24"/>
          <w:szCs w:val="24"/>
        </w:rPr>
        <w:t xml:space="preserve">. </w:t>
      </w:r>
    </w:p>
    <w:p w:rsidR="004042FB" w:rsidRPr="00FA693B" w:rsidRDefault="004042FB" w:rsidP="004042FB">
      <w:pPr>
        <w:spacing w:after="0" w:line="480" w:lineRule="auto"/>
        <w:ind w:firstLine="567"/>
        <w:jc w:val="both"/>
        <w:rPr>
          <w:rFonts w:ascii="Times New Roman" w:hAnsi="Times New Roman" w:cs="Times New Roman"/>
          <w:sz w:val="24"/>
          <w:szCs w:val="24"/>
        </w:rPr>
      </w:pP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menuntut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berpikir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secara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logis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yaitu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akal</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menggunakan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secara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benar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menyelesaikan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suatu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permasalahan</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didasarkan</w:t>
      </w:r>
      <w:proofErr w:type="spellEnd"/>
      <w:r w:rsidRPr="00FA693B">
        <w:rPr>
          <w:rFonts w:ascii="Times New Roman" w:hAnsi="Times New Roman" w:cs="Times New Roman"/>
          <w:sz w:val="24"/>
          <w:szCs w:val="24"/>
        </w:rPr>
        <w:t xml:space="preserve"> pada </w:t>
      </w:r>
      <w:proofErr w:type="spellStart"/>
      <w:r w:rsidRPr="00FA693B">
        <w:rPr>
          <w:rFonts w:ascii="Times New Roman" w:hAnsi="Times New Roman" w:cs="Times New Roman"/>
          <w:sz w:val="24"/>
          <w:szCs w:val="24"/>
        </w:rPr>
        <w:t>fakta</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diketahui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sebelumnya</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benar-benar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memperhatikan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prosedur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penyelesaiannya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apakah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memang</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sesuai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dengan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kaidah</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berlaku</w:t>
      </w:r>
      <w:proofErr w:type="spellEnd"/>
      <w:r w:rsidRPr="00FA693B">
        <w:rPr>
          <w:rFonts w:ascii="Times New Roman" w:hAnsi="Times New Roman" w:cs="Times New Roman"/>
          <w:sz w:val="24"/>
          <w:szCs w:val="24"/>
        </w:rPr>
        <w:t xml:space="preserve">. </w:t>
      </w:r>
    </w:p>
    <w:p w:rsidR="004042FB" w:rsidRPr="00FA693B" w:rsidRDefault="004042FB" w:rsidP="004042FB">
      <w:pPr>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Oleh </w:t>
      </w:r>
      <w:proofErr w:type="spellStart"/>
      <w:r w:rsidRPr="00FA693B">
        <w:rPr>
          <w:rFonts w:ascii="Times New Roman" w:hAnsi="Times New Roman" w:cs="Times New Roman"/>
          <w:sz w:val="24"/>
          <w:szCs w:val="24"/>
        </w:rPr>
        <w:t>karena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itu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mendukung</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keberhasilan</w:t>
      </w:r>
      <w:proofErr w:type="spellEnd"/>
      <w:r w:rsidRPr="00FA693B">
        <w:rPr>
          <w:rFonts w:ascii="Times New Roman" w:hAnsi="Times New Roman" w:cs="Times New Roman"/>
          <w:sz w:val="24"/>
          <w:szCs w:val="24"/>
        </w:rPr>
        <w:t xml:space="preserve"> proses </w:t>
      </w:r>
      <w:proofErr w:type="spellStart"/>
      <w:r w:rsidRPr="00FA693B">
        <w:rPr>
          <w:rFonts w:ascii="Times New Roman" w:hAnsi="Times New Roman" w:cs="Times New Roman"/>
          <w:sz w:val="24"/>
          <w:szCs w:val="24"/>
        </w:rPr>
        <w:t>pembelajaran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sangat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diperlukan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mencapai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tujuan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pembelajaran</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dimaksudkan</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menjadikan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pembelajaran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lebih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bermakna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Melalui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dapat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memecahkan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masalah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dengan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cepat</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tepat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dimana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mengembangkan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pemikirannya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tentang</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penguasaan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konsep</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matematika</w:t>
      </w:r>
      <w:proofErr w:type="spellEnd"/>
      <w:r w:rsidRPr="00FA693B">
        <w:rPr>
          <w:rFonts w:ascii="Times New Roman" w:hAnsi="Times New Roman" w:cs="Times New Roman"/>
          <w:sz w:val="24"/>
          <w:szCs w:val="24"/>
        </w:rPr>
        <w:t xml:space="preserve"> masa </w:t>
      </w:r>
      <w:proofErr w:type="spellStart"/>
      <w:r w:rsidRPr="00FA693B">
        <w:rPr>
          <w:rFonts w:ascii="Times New Roman" w:hAnsi="Times New Roman" w:cs="Times New Roman"/>
          <w:sz w:val="24"/>
          <w:szCs w:val="24"/>
        </w:rPr>
        <w:t>kini</w:t>
      </w:r>
      <w:proofErr w:type="spellEnd"/>
      <w:r w:rsidRPr="00FA693B">
        <w:rPr>
          <w:rFonts w:ascii="Times New Roman" w:hAnsi="Times New Roman" w:cs="Times New Roman"/>
          <w:sz w:val="24"/>
          <w:szCs w:val="24"/>
        </w:rPr>
        <w:t xml:space="preserve"> dan masa </w:t>
      </w:r>
      <w:proofErr w:type="spellStart"/>
      <w:r w:rsidRPr="00FA693B">
        <w:rPr>
          <w:rFonts w:ascii="Times New Roman" w:hAnsi="Times New Roman" w:cs="Times New Roman"/>
          <w:sz w:val="24"/>
          <w:szCs w:val="24"/>
        </w:rPr>
        <w:t>depan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secara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menyeluruh</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menjadi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dasar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bagi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tindakan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logis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dalam</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kegiatan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atau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kegiatan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sehari-hari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lainnya</w:t>
      </w:r>
      <w:proofErr w:type="spellEnd"/>
      <w:r w:rsidRPr="00FA693B">
        <w:rPr>
          <w:rFonts w:ascii="Times New Roman" w:hAnsi="Times New Roman" w:cs="Times New Roman"/>
          <w:sz w:val="24"/>
          <w:szCs w:val="24"/>
        </w:rPr>
        <w:t>.</w:t>
      </w:r>
    </w:p>
    <w:p w:rsidR="004042FB" w:rsidRPr="00FA693B" w:rsidRDefault="004042FB" w:rsidP="004042FB">
      <w:pPr>
        <w:spacing w:after="0" w:line="480" w:lineRule="auto"/>
        <w:ind w:firstLine="567"/>
        <w:jc w:val="both"/>
        <w:rPr>
          <w:rFonts w:ascii="Times New Roman" w:hAnsi="Times New Roman" w:cs="Times New Roman"/>
          <w:sz w:val="24"/>
          <w:szCs w:val="24"/>
        </w:rPr>
      </w:pP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dapat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didefinisikan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sebagai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menjelaskan</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memberikan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solusi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permasalahan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matematika</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diberikan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dapat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menunjukkan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berpikir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logis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tentang</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hubungan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antara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konsep</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aplikasi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Sehingga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membutuhkan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pengalaman</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latihan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dalam</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mengajukan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pertanyaan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secara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logis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sama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seperti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pemecahan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masalah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mereka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harus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mengetahui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berbagai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strategi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memecahkan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masalah</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memahami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strategi</w:t>
      </w:r>
      <w:proofErr w:type="spellEnd"/>
      <w:r w:rsidRPr="00FA693B">
        <w:rPr>
          <w:rFonts w:ascii="Times New Roman" w:hAnsi="Times New Roman" w:cs="Times New Roman"/>
          <w:sz w:val="24"/>
          <w:szCs w:val="24"/>
        </w:rPr>
        <w:t xml:space="preserve"> mana yang </w:t>
      </w:r>
      <w:proofErr w:type="spellStart"/>
      <w:r w:rsidRPr="00FA693B">
        <w:rPr>
          <w:rFonts w:ascii="Times New Roman" w:hAnsi="Times New Roman" w:cs="Times New Roman"/>
          <w:sz w:val="24"/>
          <w:szCs w:val="24"/>
        </w:rPr>
        <w:t>membantu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menyelesaikannya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masalah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Ketika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dihadapkan</w:t>
      </w:r>
      <w:proofErr w:type="spellEnd"/>
      <w:r w:rsidRPr="00FA693B">
        <w:rPr>
          <w:rFonts w:ascii="Times New Roman" w:hAnsi="Times New Roman" w:cs="Times New Roman"/>
          <w:sz w:val="24"/>
          <w:szCs w:val="24"/>
        </w:rPr>
        <w:t xml:space="preserve"> pada </w:t>
      </w:r>
      <w:proofErr w:type="spellStart"/>
      <w:r w:rsidRPr="00FA693B">
        <w:rPr>
          <w:rFonts w:ascii="Times New Roman" w:hAnsi="Times New Roman" w:cs="Times New Roman"/>
          <w:sz w:val="24"/>
          <w:szCs w:val="24"/>
        </w:rPr>
        <w:t>suatu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masalah</w:t>
      </w:r>
      <w:proofErr w:type="spellEnd"/>
      <w:r w:rsidRPr="00FA693B">
        <w:rPr>
          <w:rFonts w:ascii="Times New Roman" w:hAnsi="Times New Roman" w:cs="Times New Roman"/>
          <w:sz w:val="24"/>
          <w:szCs w:val="24"/>
        </w:rPr>
        <w:t xml:space="preserve">, siswa harus dapat memilih </w:t>
      </w:r>
      <w:r w:rsidRPr="00FA693B">
        <w:rPr>
          <w:rFonts w:ascii="Times New Roman" w:hAnsi="Times New Roman" w:cs="Times New Roman"/>
          <w:sz w:val="24"/>
          <w:szCs w:val="24"/>
        </w:rPr>
        <w:lastRenderedPageBreak/>
        <w:t>informasi yang terkait dengan masalah dan memahami bagaimana strategi untuk mengatasi masalah ini harus dipilih. Jadi kemampuan penalaran adaptif penting untuk perkembangan belajar matematika siswa dimana kemampuan yang dimiliki siswa dapat membantu dalam belajar matematika.</w:t>
      </w:r>
    </w:p>
    <w:p w:rsidR="004042FB" w:rsidRPr="00FA693B" w:rsidRDefault="004042FB" w:rsidP="004042FB">
      <w:pPr>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Kegiatan penalaran adaptif dapat melatih siswa untuk berpikir logis dan sistematis dalam menyelesaikan masalah dengan benar, akan tetapi penalaran adaptif siswa masih rendah khususnya pada SMK Madani dilihat dari bagaimana cara siswa menjawab pertanyaan yang diajukan peneliti. Berdasarkan hasil observasi pada kelas X SMK Madani dapat dilihat bahwasannya kemampuan penalaran adaptif siswa dalam memecahkan dan menyelesaikan matematika rendah. Hal ini sudah terbukti dari hasil yang didapat peneliti dimana peneliti memberikan beberapa soal kemampuan penalaran adaptif dengan materi fungsi kepada siswa untuk di kerjakan. Soal-soal yang diberikan peneliti berkaitan dengan indikator kemampuan penalaran adaptif dengan materi fungsi. </w:t>
      </w: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Dari hasil penelitian yang dilakukan peneliti dapat ditarik kesimpulan bahwa sebagian besar siswa belum mampu dalam menyelesaikan soal yang diberikan peneliti. Penyelesaian soal diatas siswa belum mampu memenuhi indikator soal dari kemampuan penalaran adaptif. Hasil yang dicapai hanya 30% siswa mampu menyelesaikan soal tersebut dan 70% lainnya masih kesulitan dalam menyelesaikan soal dengan kemampuan penalaran adaptif. Hal ini terjadi karena masih rendahnya kemampuan siswa dalam memecahkan soal yang diberikan peneliti.</w:t>
      </w: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lang w:val="id-ID"/>
        </w:rPr>
      </w:pPr>
      <w:r w:rsidRPr="00FA693B">
        <w:rPr>
          <w:rFonts w:ascii="Times New Roman" w:eastAsia="Times New Roman" w:hAnsi="Times New Roman" w:cs="Times New Roman"/>
          <w:sz w:val="24"/>
          <w:szCs w:val="24"/>
          <w:lang w:eastAsia="id-ID"/>
        </w:rPr>
        <w:t>Selain kemampuan penalaran</w:t>
      </w:r>
      <w:r w:rsidRPr="00FA693B">
        <w:rPr>
          <w:rFonts w:ascii="Times New Roman" w:eastAsia="Times New Roman" w:hAnsi="Times New Roman" w:cs="Times New Roman"/>
          <w:i/>
          <w:sz w:val="24"/>
          <w:szCs w:val="24"/>
          <w:lang w:eastAsia="id-ID"/>
        </w:rPr>
        <w:t xml:space="preserve"> </w:t>
      </w:r>
      <w:r w:rsidRPr="00FA693B">
        <w:rPr>
          <w:rFonts w:ascii="Times New Roman" w:eastAsia="Times New Roman" w:hAnsi="Times New Roman" w:cs="Times New Roman"/>
          <w:sz w:val="24"/>
          <w:szCs w:val="24"/>
          <w:lang w:eastAsia="id-ID"/>
        </w:rPr>
        <w:t>adaptif ada</w:t>
      </w:r>
      <w:r w:rsidRPr="00FA693B">
        <w:rPr>
          <w:rFonts w:ascii="Times New Roman" w:eastAsia="Times New Roman" w:hAnsi="Times New Roman" w:cs="Times New Roman"/>
          <w:i/>
          <w:sz w:val="24"/>
          <w:szCs w:val="24"/>
          <w:lang w:eastAsia="id-ID"/>
        </w:rPr>
        <w:t xml:space="preserve"> juga self regulated  learning</w:t>
      </w:r>
      <w:r w:rsidRPr="00FA693B">
        <w:rPr>
          <w:rFonts w:ascii="Times New Roman" w:eastAsia="Times New Roman" w:hAnsi="Times New Roman" w:cs="Times New Roman"/>
          <w:sz w:val="24"/>
          <w:szCs w:val="24"/>
          <w:lang w:eastAsia="id-ID"/>
        </w:rPr>
        <w:t xml:space="preserve"> yang harus di perhatikan. </w:t>
      </w:r>
      <w:r w:rsidRPr="00FA693B">
        <w:rPr>
          <w:rFonts w:ascii="Times New Roman" w:eastAsia="Times New Roman" w:hAnsi="Times New Roman" w:cs="Times New Roman"/>
          <w:i/>
          <w:sz w:val="24"/>
          <w:szCs w:val="24"/>
          <w:lang w:eastAsia="id-ID"/>
        </w:rPr>
        <w:t>Self regulated  learning</w:t>
      </w:r>
      <w:r w:rsidRPr="00FA693B">
        <w:rPr>
          <w:rFonts w:ascii="Times New Roman" w:eastAsia="Times New Roman" w:hAnsi="Times New Roman" w:cs="Times New Roman"/>
          <w:sz w:val="24"/>
          <w:szCs w:val="24"/>
          <w:lang w:eastAsia="id-ID"/>
        </w:rPr>
        <w:t xml:space="preserve">  disebut  suatu kemandirian  dalam  belajar  yang merupakan  strategi  belajar secara  kognitif, maka  dengan ini diharapkan siswa lebih termotivasi untuk mencapai tujuan  belajar.  Siswa diberi  kebebasan  untuk  berekspresi   sehingga  dalam  </w:t>
      </w:r>
      <w:r w:rsidRPr="00FA693B">
        <w:rPr>
          <w:rFonts w:ascii="Times New Roman" w:eastAsia="Times New Roman" w:hAnsi="Times New Roman" w:cs="Times New Roman"/>
          <w:sz w:val="24"/>
          <w:szCs w:val="24"/>
          <w:lang w:eastAsia="id-ID"/>
        </w:rPr>
        <w:lastRenderedPageBreak/>
        <w:t xml:space="preserve">melakukan pembelajaran siswa tidak merasa terpaksa dan dapat menunjukkan kemampuan terbaik yang dimilikinya. </w:t>
      </w:r>
      <w:r w:rsidRPr="00FA693B">
        <w:rPr>
          <w:rFonts w:ascii="Times New Roman" w:hAnsi="Times New Roman" w:cs="Times New Roman"/>
          <w:sz w:val="24"/>
          <w:szCs w:val="24"/>
        </w:rPr>
        <w:t xml:space="preserve">Menurutt Zimmerman dalam (Fahiroh, 2020): pembelajaran matematika dapat diimplementasikan menggunakan strategi </w:t>
      </w:r>
      <w:r w:rsidRPr="00FA693B">
        <w:rPr>
          <w:rFonts w:ascii="Times New Roman" w:hAnsi="Times New Roman" w:cs="Times New Roman"/>
          <w:i/>
          <w:sz w:val="24"/>
          <w:szCs w:val="24"/>
        </w:rPr>
        <w:t>self-regulated learning</w:t>
      </w:r>
      <w:r w:rsidRPr="00FA693B">
        <w:rPr>
          <w:rFonts w:ascii="Times New Roman" w:hAnsi="Times New Roman" w:cs="Times New Roman"/>
          <w:sz w:val="24"/>
          <w:szCs w:val="24"/>
        </w:rPr>
        <w:t xml:space="preserve"> yang terdapat tiga tahap yaitu : </w:t>
      </w:r>
      <w:r w:rsidRPr="00FA693B">
        <w:rPr>
          <w:rFonts w:ascii="Times New Roman" w:hAnsi="Times New Roman" w:cs="Times New Roman"/>
          <w:i/>
          <w:sz w:val="24"/>
          <w:szCs w:val="24"/>
        </w:rPr>
        <w:t>forethough</w:t>
      </w:r>
      <w:r w:rsidRPr="00FA693B">
        <w:rPr>
          <w:rFonts w:ascii="Times New Roman" w:hAnsi="Times New Roman" w:cs="Times New Roman"/>
          <w:sz w:val="24"/>
          <w:szCs w:val="24"/>
        </w:rPr>
        <w:t xml:space="preserve">t (pemikiran), </w:t>
      </w:r>
      <w:r w:rsidRPr="00FA693B">
        <w:rPr>
          <w:rFonts w:ascii="Times New Roman" w:hAnsi="Times New Roman" w:cs="Times New Roman"/>
          <w:i/>
          <w:sz w:val="24"/>
          <w:szCs w:val="24"/>
        </w:rPr>
        <w:t>performance (</w:t>
      </w:r>
      <w:r w:rsidRPr="00FA693B">
        <w:rPr>
          <w:rFonts w:ascii="Times New Roman" w:hAnsi="Times New Roman" w:cs="Times New Roman"/>
          <w:sz w:val="24"/>
          <w:szCs w:val="24"/>
        </w:rPr>
        <w:t xml:space="preserve">kinerja), </w:t>
      </w:r>
      <w:r w:rsidRPr="00FA693B">
        <w:rPr>
          <w:rFonts w:ascii="Times New Roman" w:hAnsi="Times New Roman" w:cs="Times New Roman"/>
          <w:i/>
          <w:sz w:val="24"/>
          <w:szCs w:val="24"/>
        </w:rPr>
        <w:t>self-reflection</w:t>
      </w:r>
      <w:r w:rsidRPr="00FA693B">
        <w:rPr>
          <w:rFonts w:ascii="Times New Roman" w:hAnsi="Times New Roman" w:cs="Times New Roman"/>
          <w:sz w:val="24"/>
          <w:szCs w:val="24"/>
        </w:rPr>
        <w:t xml:space="preserve"> (refleksi diri). </w:t>
      </w: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lang w:val="id-ID"/>
        </w:rPr>
      </w:pP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lang w:val="id-ID"/>
        </w:rPr>
      </w:pP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i/>
          <w:sz w:val="24"/>
          <w:szCs w:val="24"/>
        </w:rPr>
        <w:t>Self regulated learning</w:t>
      </w:r>
      <w:r w:rsidRPr="00FA693B">
        <w:rPr>
          <w:rFonts w:ascii="Times New Roman" w:hAnsi="Times New Roman" w:cs="Times New Roman"/>
          <w:sz w:val="24"/>
          <w:szCs w:val="24"/>
        </w:rPr>
        <w:t xml:space="preserve"> adalah perilaku yang dibangun oleh pengetahuan dan kompetensi yang dimiliki oleh siswa yang mana merupakan bekal untuk siswa melakukan kegiatan belajar secara aktif yang didorong dengan niat atau motif menguasai kompetensi untuk memecahkan suatu permasalahan. Dimana kemampuan belajar mandiri harus diasah dan dibiasakan pada kegiatan siswa namun perlu dibimbing oleh pendidik.</w:t>
      </w: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Oleh karena itu, dapat disimpulkan bahwa </w:t>
      </w:r>
      <w:r w:rsidRPr="00FA693B">
        <w:rPr>
          <w:rFonts w:ascii="Times New Roman" w:hAnsi="Times New Roman" w:cs="Times New Roman"/>
          <w:i/>
          <w:sz w:val="24"/>
          <w:szCs w:val="24"/>
        </w:rPr>
        <w:t xml:space="preserve">self regulated </w:t>
      </w:r>
      <w:r w:rsidRPr="00FA693B">
        <w:rPr>
          <w:rFonts w:ascii="Times New Roman" w:hAnsi="Times New Roman" w:cs="Times New Roman"/>
          <w:sz w:val="24"/>
          <w:szCs w:val="24"/>
        </w:rPr>
        <w:t xml:space="preserve">sangat penting untuk mendorong perkembangan pemikiran siswa. Ketika pembelajaran mandiri berkembang, siswa dapat mempelajari semua aspek kehidupan saat ketika mereka dilatih dan terbiasa belajar secara mandiri. Tentu saja, pembelajaran mandiri tidak hanya terjadi di lingkungan pendidikan formal tetapi dapat juga pada pendidikan nonformal. Hal tersebut dapat dilihat peneliti dari angket yang sudah diberikan oleh siswa di SMK Madani, dimana sebagian siswa masih belum mempunyai </w:t>
      </w:r>
      <w:r w:rsidRPr="00FA693B">
        <w:rPr>
          <w:rFonts w:ascii="Times New Roman" w:hAnsi="Times New Roman" w:cs="Times New Roman"/>
          <w:i/>
          <w:sz w:val="24"/>
          <w:szCs w:val="24"/>
        </w:rPr>
        <w:t>self regulated learning</w:t>
      </w:r>
      <w:r w:rsidRPr="00FA693B">
        <w:rPr>
          <w:rFonts w:ascii="Times New Roman" w:hAnsi="Times New Roman" w:cs="Times New Roman"/>
          <w:sz w:val="24"/>
          <w:szCs w:val="24"/>
        </w:rPr>
        <w:t xml:space="preserve"> yang cukup. </w:t>
      </w: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Hasil dari pemberian angket ditemukan hanya 35% siswa mempunyai </w:t>
      </w:r>
      <w:r w:rsidRPr="00FA693B">
        <w:rPr>
          <w:rFonts w:ascii="Times New Roman" w:hAnsi="Times New Roman" w:cs="Times New Roman"/>
          <w:i/>
          <w:sz w:val="24"/>
          <w:szCs w:val="24"/>
        </w:rPr>
        <w:t>self regulated learning</w:t>
      </w:r>
      <w:r w:rsidRPr="00FA693B">
        <w:rPr>
          <w:rFonts w:ascii="Times New Roman" w:hAnsi="Times New Roman" w:cs="Times New Roman"/>
          <w:sz w:val="24"/>
          <w:szCs w:val="24"/>
        </w:rPr>
        <w:t xml:space="preserve"> yang tinggi dan 65% siswa lainnya mempunyai </w:t>
      </w:r>
      <w:r w:rsidRPr="00FA693B">
        <w:rPr>
          <w:rFonts w:ascii="Times New Roman" w:hAnsi="Times New Roman" w:cs="Times New Roman"/>
          <w:i/>
          <w:sz w:val="24"/>
          <w:szCs w:val="24"/>
        </w:rPr>
        <w:t>self regulated learning</w:t>
      </w:r>
      <w:r w:rsidRPr="00FA693B">
        <w:rPr>
          <w:rFonts w:ascii="Times New Roman" w:hAnsi="Times New Roman" w:cs="Times New Roman"/>
          <w:sz w:val="24"/>
          <w:szCs w:val="24"/>
        </w:rPr>
        <w:t xml:space="preserve"> yang rendah. Dapat dilihat dari hasil diatas bahwa masih rendahnya perilaku siswa yang mengacu pada pengetahuan dan kompetensi dimana siswa harus belajar mandiri  dengan menggunakan </w:t>
      </w:r>
      <w:r w:rsidRPr="00FA693B">
        <w:rPr>
          <w:rFonts w:ascii="Times New Roman" w:hAnsi="Times New Roman" w:cs="Times New Roman"/>
          <w:sz w:val="24"/>
          <w:szCs w:val="24"/>
        </w:rPr>
        <w:lastRenderedPageBreak/>
        <w:t>pemikiran mereka sendiri. Dan untuk melatih self regulated learning siswa dilatih dan didorong untuk berpikir lebih luas agar siswa dapat mengembangkan pemikirannya untuk bisa menjadikan dirinya mandiri dalam kehidupan sehari-hari. Siswa dilatih untuk aktif supaya terbiasa dalam memecahkan masalahnya sendiri serta terus diberi motivasi oleh pendidik dan dibimbing  supaya siswa terbiasa dalam melakukannya.</w:t>
      </w: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Pembelajaran yang memusatkan pada pengajaran dan pemecahan masalah adalah pembelajaran yang menggunakan model </w:t>
      </w:r>
      <w:r w:rsidRPr="00FA693B">
        <w:rPr>
          <w:rFonts w:ascii="Times New Roman" w:hAnsi="Times New Roman" w:cs="Times New Roman"/>
          <w:i/>
          <w:sz w:val="24"/>
          <w:szCs w:val="24"/>
        </w:rPr>
        <w:t xml:space="preserve">Creative Problem Solving, </w:t>
      </w:r>
      <w:r w:rsidRPr="00FA693B">
        <w:rPr>
          <w:rFonts w:ascii="Times New Roman" w:hAnsi="Times New Roman" w:cs="Times New Roman"/>
          <w:sz w:val="24"/>
          <w:szCs w:val="24"/>
        </w:rPr>
        <w:t>dimana pembelajaran ini memiliki teknik pembelajaran dalam menyelesaikan masalah yang berkaitan dengan pemecahan masalah melalui teknik sistematik dan mengorganisasikan gagasan kreatif.</w:t>
      </w: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Model pembelajaran </w:t>
      </w:r>
      <w:r w:rsidRPr="00FA693B">
        <w:rPr>
          <w:rFonts w:ascii="Times New Roman" w:hAnsi="Times New Roman" w:cs="Times New Roman"/>
          <w:i/>
          <w:sz w:val="24"/>
          <w:szCs w:val="24"/>
        </w:rPr>
        <w:t>Creative Problem Solving</w:t>
      </w:r>
      <w:r w:rsidRPr="00FA693B">
        <w:rPr>
          <w:rFonts w:ascii="Times New Roman" w:hAnsi="Times New Roman" w:cs="Times New Roman"/>
          <w:sz w:val="24"/>
          <w:szCs w:val="24"/>
        </w:rPr>
        <w:t xml:space="preserve"> merupakan evolusi dari pembelajaran pemecahan masalah. Tahapan model pembelajaran ini adalah prosedur sistematis untuk mengidentifikasi tantangan, menciptakan ide, dan menerapkan solusi inovatif. Melalui latihan dan implementasi proses yang berkelanjutan, siswa dapat memperkuat keterampilan kreatif dan penalaran adaptif mereka serta belajar menerapkannya dalam situasi baru. Teknik kreatif membutuhkan kemampuan intuitif. Model pembelajaran ini tidak seperti pendekatan pemecahan masalah pada umumnya yang lebih suka memberikan ide dan kemudian tidak segera mengambil keputusan akhir atau penyelesaian dengan penundaan.</w:t>
      </w: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Dalam melakukan pembelajaran menggunakan model </w:t>
      </w:r>
      <w:r w:rsidRPr="00FA693B">
        <w:rPr>
          <w:rFonts w:ascii="Times New Roman" w:hAnsi="Times New Roman" w:cs="Times New Roman"/>
          <w:i/>
          <w:sz w:val="24"/>
          <w:szCs w:val="24"/>
        </w:rPr>
        <w:t>Creative Problem Solving</w:t>
      </w:r>
      <w:r w:rsidRPr="00FA693B">
        <w:rPr>
          <w:rFonts w:ascii="Times New Roman" w:hAnsi="Times New Roman" w:cs="Times New Roman"/>
          <w:sz w:val="24"/>
          <w:szCs w:val="24"/>
        </w:rPr>
        <w:t xml:space="preserve"> fungsi guru adalah memotivasi siswa dalam melakukan pemecahan masalah agar siswa semangat dalam melakukan tantangan pembelajaran yang akan dilakukan. Masalah yang diberikan menurut kemampuan siswa yang diajarkan agar siswa mampu dalam memecahkan permasalahan dalam soal.</w:t>
      </w: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lastRenderedPageBreak/>
        <w:t xml:space="preserve">Maka yang dimaksud model </w:t>
      </w:r>
      <w:r w:rsidRPr="00FA693B">
        <w:rPr>
          <w:rFonts w:ascii="Times New Roman" w:hAnsi="Times New Roman" w:cs="Times New Roman"/>
          <w:i/>
          <w:sz w:val="24"/>
          <w:szCs w:val="24"/>
        </w:rPr>
        <w:t>creative problem solving</w:t>
      </w:r>
      <w:r w:rsidRPr="00FA693B">
        <w:rPr>
          <w:rFonts w:ascii="Times New Roman" w:hAnsi="Times New Roman" w:cs="Times New Roman"/>
          <w:sz w:val="24"/>
          <w:szCs w:val="24"/>
        </w:rPr>
        <w:t xml:space="preserve"> adalah suatu metode pembelajaran yang dilakukan untuk memusatkan pada pembelajaran pemecahan masalah, yang diikuti dengan keterampilan, setelah dihadapkan dengan pertanyaan atau  permasalahan siswa dapat memilih untuk melakukan keterampilan  memecahkan  masalah atau mengembangkang  tanggapannya. Dan metode ini dapat digunakan untuk meningkatkan kemampuan pemecahan masalah  sebelumnya dalam  menyelesaikan masalah yang merupakan faktor yang sangat penting dalam melakukan penyelesaian masalah baru yang berbeda.</w:t>
      </w:r>
    </w:p>
    <w:p w:rsidR="004042FB" w:rsidRPr="00FA693B" w:rsidRDefault="004042FB" w:rsidP="004042FB">
      <w:pPr>
        <w:autoSpaceDE w:val="0"/>
        <w:autoSpaceDN w:val="0"/>
        <w:adjustRightInd w:val="0"/>
        <w:spacing w:after="0" w:line="240" w:lineRule="auto"/>
        <w:ind w:firstLine="567"/>
        <w:jc w:val="both"/>
        <w:rPr>
          <w:rFonts w:ascii="Times New Roman" w:hAnsi="Times New Roman" w:cs="Times New Roman"/>
          <w:sz w:val="24"/>
          <w:szCs w:val="24"/>
        </w:rPr>
      </w:pPr>
    </w:p>
    <w:p w:rsidR="004042FB" w:rsidRPr="00FA693B" w:rsidRDefault="004042FB" w:rsidP="004042FB">
      <w:pPr>
        <w:pStyle w:val="Heading2"/>
        <w:numPr>
          <w:ilvl w:val="1"/>
          <w:numId w:val="6"/>
        </w:numPr>
        <w:spacing w:before="0" w:line="480" w:lineRule="auto"/>
        <w:ind w:left="567" w:hanging="567"/>
        <w:rPr>
          <w:rFonts w:ascii="Times New Roman" w:hAnsi="Times New Roman" w:cs="Times New Roman"/>
          <w:color w:val="auto"/>
          <w:sz w:val="24"/>
        </w:rPr>
      </w:pPr>
      <w:bookmarkStart w:id="9" w:name="_Toc105080826"/>
      <w:bookmarkStart w:id="10" w:name="_Toc122430433"/>
      <w:bookmarkStart w:id="11" w:name="_Toc122430570"/>
      <w:r w:rsidRPr="00FA693B">
        <w:rPr>
          <w:rFonts w:ascii="Times New Roman" w:hAnsi="Times New Roman" w:cs="Times New Roman"/>
          <w:color w:val="auto"/>
          <w:sz w:val="24"/>
        </w:rPr>
        <w:t>Identifikasi Masalah</w:t>
      </w:r>
      <w:bookmarkEnd w:id="9"/>
      <w:bookmarkEnd w:id="10"/>
      <w:bookmarkEnd w:id="11"/>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bCs/>
          <w:sz w:val="24"/>
          <w:szCs w:val="24"/>
        </w:rPr>
      </w:pPr>
      <w:r w:rsidRPr="00FA693B">
        <w:rPr>
          <w:rFonts w:ascii="Times New Roman" w:hAnsi="Times New Roman" w:cs="Times New Roman"/>
          <w:bCs/>
          <w:sz w:val="24"/>
          <w:szCs w:val="24"/>
        </w:rPr>
        <w:t>Berdasarkan latar belakang yang telah diuraikan penulis mengidentifikasi permasalahan yang ada:</w:t>
      </w:r>
    </w:p>
    <w:p w:rsidR="004042FB" w:rsidRPr="00FA693B" w:rsidRDefault="004042FB" w:rsidP="004042FB">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bCs/>
          <w:sz w:val="24"/>
          <w:szCs w:val="24"/>
        </w:rPr>
      </w:pPr>
      <w:r w:rsidRPr="00FA693B">
        <w:rPr>
          <w:rFonts w:ascii="Times New Roman" w:hAnsi="Times New Roman" w:cs="Times New Roman"/>
          <w:bCs/>
          <w:sz w:val="24"/>
          <w:szCs w:val="24"/>
        </w:rPr>
        <w:t>Pengetahuan  dan kompetensi yang dimiliki siswa pada pembelajaran matematika masih rendah.</w:t>
      </w:r>
    </w:p>
    <w:p w:rsidR="004042FB" w:rsidRPr="00FA693B" w:rsidRDefault="004042FB" w:rsidP="004042FB">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bCs/>
          <w:sz w:val="24"/>
          <w:szCs w:val="24"/>
        </w:rPr>
      </w:pPr>
      <w:r w:rsidRPr="00FA693B">
        <w:rPr>
          <w:rFonts w:ascii="Times New Roman" w:hAnsi="Times New Roman" w:cs="Times New Roman"/>
          <w:bCs/>
          <w:sz w:val="24"/>
          <w:szCs w:val="24"/>
        </w:rPr>
        <w:t>P</w:t>
      </w:r>
      <w:r w:rsidRPr="00FA693B">
        <w:rPr>
          <w:rFonts w:ascii="Times New Roman" w:hAnsi="Times New Roman" w:cs="Times New Roman"/>
          <w:sz w:val="24"/>
          <w:szCs w:val="24"/>
        </w:rPr>
        <w:t>enalaran matematis siswa yang mendapatkan model pembelajaran konvensional masih rendah</w:t>
      </w:r>
    </w:p>
    <w:p w:rsidR="004042FB" w:rsidRPr="00FA693B" w:rsidRDefault="004042FB" w:rsidP="004042FB">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bCs/>
          <w:sz w:val="24"/>
          <w:szCs w:val="24"/>
        </w:rPr>
      </w:pPr>
      <w:r w:rsidRPr="00FA693B">
        <w:rPr>
          <w:rFonts w:ascii="Times New Roman" w:hAnsi="Times New Roman" w:cs="Times New Roman"/>
          <w:bCs/>
          <w:sz w:val="24"/>
          <w:szCs w:val="24"/>
        </w:rPr>
        <w:t>Kemampuan penalaran adaptif siswa terhadap pembelajaran matematika masih rendah.</w:t>
      </w:r>
    </w:p>
    <w:p w:rsidR="004042FB" w:rsidRPr="00FA693B" w:rsidRDefault="004042FB" w:rsidP="004042FB">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bCs/>
          <w:sz w:val="24"/>
          <w:szCs w:val="24"/>
        </w:rPr>
      </w:pPr>
      <w:r w:rsidRPr="00FA693B">
        <w:rPr>
          <w:rFonts w:ascii="Times New Roman" w:hAnsi="Times New Roman" w:cs="Times New Roman"/>
          <w:bCs/>
          <w:sz w:val="24"/>
          <w:szCs w:val="24"/>
        </w:rPr>
        <w:t xml:space="preserve">Masih rendahnya </w:t>
      </w:r>
      <w:r w:rsidRPr="00FA693B">
        <w:rPr>
          <w:rFonts w:ascii="Times New Roman" w:hAnsi="Times New Roman" w:cs="Times New Roman"/>
          <w:bCs/>
          <w:i/>
          <w:sz w:val="24"/>
          <w:szCs w:val="24"/>
        </w:rPr>
        <w:t>self regulated</w:t>
      </w:r>
      <w:r w:rsidRPr="00FA693B">
        <w:rPr>
          <w:rFonts w:ascii="Times New Roman" w:hAnsi="Times New Roman" w:cs="Times New Roman"/>
          <w:bCs/>
          <w:sz w:val="24"/>
          <w:szCs w:val="24"/>
        </w:rPr>
        <w:t xml:space="preserve"> </w:t>
      </w:r>
      <w:r w:rsidRPr="00FA693B">
        <w:rPr>
          <w:rFonts w:ascii="Times New Roman" w:hAnsi="Times New Roman" w:cs="Times New Roman"/>
          <w:bCs/>
          <w:i/>
          <w:sz w:val="24"/>
          <w:szCs w:val="24"/>
        </w:rPr>
        <w:t>learning</w:t>
      </w:r>
      <w:r w:rsidRPr="00FA693B">
        <w:rPr>
          <w:rFonts w:ascii="Times New Roman" w:hAnsi="Times New Roman" w:cs="Times New Roman"/>
          <w:bCs/>
          <w:sz w:val="24"/>
          <w:szCs w:val="24"/>
        </w:rPr>
        <w:t xml:space="preserve"> siswa dimana siswa hanya mampu menerima namun tidak mampu berkembang sendiri.</w:t>
      </w:r>
    </w:p>
    <w:p w:rsidR="004042FB" w:rsidRPr="00FA693B" w:rsidRDefault="004042FB" w:rsidP="004042FB">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bCs/>
          <w:sz w:val="24"/>
          <w:szCs w:val="24"/>
        </w:rPr>
      </w:pPr>
      <w:r w:rsidRPr="00FA693B">
        <w:rPr>
          <w:rFonts w:ascii="Times New Roman" w:hAnsi="Times New Roman" w:cs="Times New Roman"/>
          <w:bCs/>
          <w:sz w:val="24"/>
          <w:szCs w:val="24"/>
        </w:rPr>
        <w:t xml:space="preserve">Kemampuan </w:t>
      </w:r>
      <w:r w:rsidRPr="00FA693B">
        <w:rPr>
          <w:rFonts w:ascii="Times New Roman" w:hAnsi="Times New Roman" w:cs="Times New Roman"/>
          <w:bCs/>
          <w:i/>
          <w:sz w:val="24"/>
          <w:szCs w:val="24"/>
        </w:rPr>
        <w:t>self regulated</w:t>
      </w:r>
      <w:r w:rsidRPr="00FA693B">
        <w:rPr>
          <w:rFonts w:ascii="Times New Roman" w:hAnsi="Times New Roman" w:cs="Times New Roman"/>
          <w:bCs/>
          <w:sz w:val="24"/>
          <w:szCs w:val="24"/>
        </w:rPr>
        <w:t xml:space="preserve"> siswa masih rendah terutama pada kemampuan berpikir siswa.</w:t>
      </w:r>
    </w:p>
    <w:p w:rsidR="004042FB" w:rsidRPr="00FA693B" w:rsidRDefault="004042FB" w:rsidP="004042FB">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bCs/>
          <w:sz w:val="28"/>
          <w:szCs w:val="24"/>
        </w:rPr>
      </w:pPr>
      <w:r w:rsidRPr="00FA693B">
        <w:rPr>
          <w:rFonts w:ascii="Times New Roman" w:hAnsi="Times New Roman" w:cs="Times New Roman"/>
          <w:sz w:val="24"/>
        </w:rPr>
        <w:t xml:space="preserve">Model pembelajaran melalui </w:t>
      </w:r>
      <w:r w:rsidRPr="00FA693B">
        <w:rPr>
          <w:rFonts w:ascii="Times New Roman" w:hAnsi="Times New Roman" w:cs="Times New Roman"/>
          <w:i/>
          <w:iCs/>
          <w:sz w:val="24"/>
          <w:szCs w:val="24"/>
        </w:rPr>
        <w:t>Creative Problem Solving</w:t>
      </w:r>
      <w:r w:rsidRPr="00FA693B">
        <w:rPr>
          <w:rFonts w:ascii="Times New Roman" w:hAnsi="Times New Roman" w:cs="Times New Roman"/>
          <w:sz w:val="24"/>
          <w:szCs w:val="24"/>
        </w:rPr>
        <w:t xml:space="preserve"> </w:t>
      </w:r>
      <w:r w:rsidRPr="00FA693B">
        <w:rPr>
          <w:rFonts w:ascii="Times New Roman" w:hAnsi="Times New Roman" w:cs="Times New Roman"/>
          <w:sz w:val="24"/>
        </w:rPr>
        <w:t>dalam pembelajaran matematika belum terlaksana dengan baik.</w:t>
      </w:r>
    </w:p>
    <w:p w:rsidR="004042FB" w:rsidRPr="00FA693B" w:rsidRDefault="004042FB" w:rsidP="004042FB">
      <w:pPr>
        <w:pStyle w:val="Heading2"/>
        <w:numPr>
          <w:ilvl w:val="1"/>
          <w:numId w:val="6"/>
        </w:numPr>
        <w:spacing w:before="0" w:line="480" w:lineRule="auto"/>
        <w:ind w:left="567" w:hanging="567"/>
        <w:jc w:val="both"/>
        <w:rPr>
          <w:rFonts w:ascii="Times New Roman" w:hAnsi="Times New Roman" w:cs="Times New Roman"/>
          <w:color w:val="auto"/>
        </w:rPr>
      </w:pPr>
      <w:bookmarkStart w:id="12" w:name="_Toc105080827"/>
      <w:bookmarkStart w:id="13" w:name="_Toc122430434"/>
      <w:bookmarkStart w:id="14" w:name="_Toc122430571"/>
      <w:r w:rsidRPr="00FA693B">
        <w:rPr>
          <w:rFonts w:ascii="Times New Roman" w:hAnsi="Times New Roman" w:cs="Times New Roman"/>
          <w:color w:val="auto"/>
          <w:sz w:val="24"/>
        </w:rPr>
        <w:lastRenderedPageBreak/>
        <w:t>Batasan Masalah</w:t>
      </w:r>
      <w:bookmarkEnd w:id="12"/>
      <w:bookmarkEnd w:id="13"/>
      <w:bookmarkEnd w:id="14"/>
      <w:r w:rsidRPr="00FA693B">
        <w:rPr>
          <w:rFonts w:ascii="Times New Roman" w:hAnsi="Times New Roman" w:cs="Times New Roman"/>
          <w:color w:val="auto"/>
          <w:sz w:val="24"/>
        </w:rPr>
        <w:t xml:space="preserve"> </w:t>
      </w: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Berdasarkan identifikasi masalah diatas maka penelitian ini perlu diadakan pembatasan agar pengkajian masalah dalam penelitian terfokus dan terarah.</w:t>
      </w:r>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Adapun batasan masalah penelitian ini adalah:</w:t>
      </w:r>
    </w:p>
    <w:p w:rsidR="004042FB" w:rsidRPr="00FA693B" w:rsidRDefault="004042FB" w:rsidP="004042FB">
      <w:pPr>
        <w:pStyle w:val="ListParagraph"/>
        <w:numPr>
          <w:ilvl w:val="1"/>
          <w:numId w:val="5"/>
        </w:numPr>
        <w:autoSpaceDE w:val="0"/>
        <w:autoSpaceDN w:val="0"/>
        <w:adjustRightInd w:val="0"/>
        <w:spacing w:after="0" w:line="480" w:lineRule="auto"/>
        <w:ind w:left="993" w:hanging="284"/>
        <w:jc w:val="both"/>
        <w:rPr>
          <w:rFonts w:ascii="Times New Roman" w:hAnsi="Times New Roman" w:cs="Times New Roman"/>
          <w:sz w:val="24"/>
          <w:szCs w:val="24"/>
        </w:rPr>
      </w:pPr>
      <w:r w:rsidRPr="00FA693B">
        <w:rPr>
          <w:rFonts w:ascii="Times New Roman" w:hAnsi="Times New Roman" w:cs="Times New Roman"/>
          <w:bCs/>
          <w:sz w:val="24"/>
          <w:szCs w:val="24"/>
        </w:rPr>
        <w:t>Kemampuan penalaran adaptif siswa terhadap pembelajaran matematika masih rendah.</w:t>
      </w:r>
    </w:p>
    <w:p w:rsidR="004042FB" w:rsidRPr="00FA693B" w:rsidRDefault="004042FB" w:rsidP="004042FB">
      <w:pPr>
        <w:pStyle w:val="ListParagraph"/>
        <w:numPr>
          <w:ilvl w:val="1"/>
          <w:numId w:val="5"/>
        </w:numPr>
        <w:autoSpaceDE w:val="0"/>
        <w:autoSpaceDN w:val="0"/>
        <w:adjustRightInd w:val="0"/>
        <w:spacing w:after="0" w:line="480" w:lineRule="auto"/>
        <w:ind w:left="993" w:hanging="284"/>
        <w:jc w:val="both"/>
        <w:rPr>
          <w:rFonts w:ascii="Times New Roman" w:hAnsi="Times New Roman" w:cs="Times New Roman"/>
          <w:sz w:val="24"/>
          <w:szCs w:val="24"/>
        </w:rPr>
      </w:pPr>
      <w:r w:rsidRPr="00FA693B">
        <w:rPr>
          <w:rFonts w:ascii="Times New Roman" w:hAnsi="Times New Roman" w:cs="Times New Roman"/>
          <w:bCs/>
          <w:sz w:val="24"/>
          <w:szCs w:val="24"/>
        </w:rPr>
        <w:t xml:space="preserve">Masih rendahnya </w:t>
      </w:r>
      <w:r w:rsidRPr="00FA693B">
        <w:rPr>
          <w:rFonts w:ascii="Times New Roman" w:hAnsi="Times New Roman" w:cs="Times New Roman"/>
          <w:bCs/>
          <w:i/>
          <w:sz w:val="24"/>
          <w:szCs w:val="24"/>
        </w:rPr>
        <w:t>self regulated learning</w:t>
      </w:r>
      <w:r w:rsidRPr="00FA693B">
        <w:rPr>
          <w:rFonts w:ascii="Times New Roman" w:hAnsi="Times New Roman" w:cs="Times New Roman"/>
          <w:bCs/>
          <w:sz w:val="24"/>
          <w:szCs w:val="24"/>
        </w:rPr>
        <w:t xml:space="preserve"> siswa dimana siswa hanya mampu menerima namun tidak mampu berkembang sendiri.</w:t>
      </w:r>
    </w:p>
    <w:p w:rsidR="004042FB" w:rsidRPr="00FA693B" w:rsidRDefault="004042FB" w:rsidP="004042FB">
      <w:pPr>
        <w:pStyle w:val="ListParagraph"/>
        <w:numPr>
          <w:ilvl w:val="1"/>
          <w:numId w:val="5"/>
        </w:numPr>
        <w:autoSpaceDE w:val="0"/>
        <w:autoSpaceDN w:val="0"/>
        <w:adjustRightInd w:val="0"/>
        <w:spacing w:after="0" w:line="480" w:lineRule="auto"/>
        <w:ind w:left="993" w:hanging="284"/>
        <w:jc w:val="both"/>
        <w:rPr>
          <w:rFonts w:ascii="Times New Roman" w:hAnsi="Times New Roman" w:cs="Times New Roman"/>
          <w:sz w:val="24"/>
          <w:szCs w:val="24"/>
        </w:rPr>
      </w:pPr>
      <w:r w:rsidRPr="00FA693B">
        <w:rPr>
          <w:rFonts w:ascii="Times New Roman" w:hAnsi="Times New Roman" w:cs="Times New Roman"/>
          <w:iCs/>
          <w:sz w:val="24"/>
          <w:szCs w:val="24"/>
        </w:rPr>
        <w:t xml:space="preserve">Penelitian ini menggunakan model pembelajaran </w:t>
      </w:r>
      <w:r w:rsidRPr="00FA693B">
        <w:rPr>
          <w:rFonts w:ascii="Times New Roman" w:hAnsi="Times New Roman" w:cs="Times New Roman"/>
          <w:i/>
          <w:iCs/>
          <w:sz w:val="24"/>
          <w:szCs w:val="24"/>
        </w:rPr>
        <w:t xml:space="preserve">Creative Problem Solving </w:t>
      </w:r>
      <w:r w:rsidRPr="00FA693B">
        <w:rPr>
          <w:rFonts w:ascii="Times New Roman" w:hAnsi="Times New Roman" w:cs="Times New Roman"/>
          <w:iCs/>
          <w:sz w:val="24"/>
          <w:szCs w:val="24"/>
        </w:rPr>
        <w:t>(CPS).</w:t>
      </w:r>
    </w:p>
    <w:p w:rsidR="004042FB" w:rsidRPr="00FA693B" w:rsidRDefault="004042FB" w:rsidP="004042FB">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4042FB" w:rsidRPr="00FA693B" w:rsidRDefault="004042FB" w:rsidP="004042FB">
      <w:pPr>
        <w:pStyle w:val="Heading2"/>
        <w:numPr>
          <w:ilvl w:val="1"/>
          <w:numId w:val="6"/>
        </w:numPr>
        <w:spacing w:before="0" w:line="480" w:lineRule="auto"/>
        <w:ind w:left="567" w:hanging="567"/>
        <w:jc w:val="both"/>
        <w:rPr>
          <w:rFonts w:ascii="Times New Roman" w:hAnsi="Times New Roman" w:cs="Times New Roman"/>
          <w:color w:val="auto"/>
          <w:sz w:val="24"/>
        </w:rPr>
      </w:pPr>
      <w:bookmarkStart w:id="15" w:name="_Toc105080828"/>
      <w:bookmarkStart w:id="16" w:name="_Toc122430435"/>
      <w:bookmarkStart w:id="17" w:name="_Toc122430572"/>
      <w:r w:rsidRPr="00FA693B">
        <w:rPr>
          <w:rFonts w:ascii="Times New Roman" w:hAnsi="Times New Roman" w:cs="Times New Roman"/>
          <w:color w:val="auto"/>
          <w:sz w:val="24"/>
        </w:rPr>
        <w:t>Rumusan Masalah</w:t>
      </w:r>
      <w:bookmarkEnd w:id="15"/>
      <w:bookmarkEnd w:id="16"/>
      <w:bookmarkEnd w:id="17"/>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lang w:val="en-ID"/>
        </w:rPr>
      </w:pPr>
      <w:r w:rsidRPr="00FA693B">
        <w:rPr>
          <w:rFonts w:ascii="Times New Roman" w:hAnsi="Times New Roman" w:cs="Times New Roman"/>
          <w:sz w:val="24"/>
          <w:szCs w:val="24"/>
        </w:rPr>
        <w:t>Berdasarkan uraian latar belakang diatas, maka rumusan masalah dalampenelitian ini adalah sebagai berikut:</w:t>
      </w:r>
    </w:p>
    <w:p w:rsidR="004042FB" w:rsidRPr="00FA693B" w:rsidRDefault="004042FB" w:rsidP="004042FB">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FA693B">
        <w:rPr>
          <w:rFonts w:ascii="Times New Roman" w:hAnsi="Times New Roman" w:cs="Times New Roman"/>
          <w:sz w:val="24"/>
          <w:szCs w:val="24"/>
          <w:lang w:val="en-ID"/>
        </w:rPr>
        <w:t>Apa</w:t>
      </w:r>
      <w:r w:rsidRPr="00FA693B">
        <w:rPr>
          <w:rFonts w:ascii="Times New Roman" w:hAnsi="Times New Roman" w:cs="Times New Roman"/>
          <w:sz w:val="24"/>
          <w:szCs w:val="24"/>
        </w:rPr>
        <w:t xml:space="preserve">kah terdapat peningkatan kemampuan penalaran adaptif matematis siswa melalui model pembelajaran </w:t>
      </w:r>
      <w:r w:rsidRPr="00FA693B">
        <w:rPr>
          <w:rFonts w:ascii="Times New Roman" w:hAnsi="Times New Roman" w:cs="Times New Roman"/>
          <w:i/>
          <w:iCs/>
          <w:sz w:val="24"/>
          <w:szCs w:val="24"/>
        </w:rPr>
        <w:t>Creative Problem Solving</w:t>
      </w:r>
      <w:r w:rsidRPr="00FA693B">
        <w:rPr>
          <w:rFonts w:ascii="Times New Roman" w:hAnsi="Times New Roman" w:cs="Times New Roman"/>
          <w:sz w:val="24"/>
          <w:szCs w:val="24"/>
        </w:rPr>
        <w:t xml:space="preserve"> ?</w:t>
      </w:r>
    </w:p>
    <w:p w:rsidR="004042FB" w:rsidRPr="00FA693B" w:rsidRDefault="004042FB" w:rsidP="004042FB">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FA693B">
        <w:rPr>
          <w:rFonts w:ascii="Times New Roman" w:hAnsi="Times New Roman" w:cs="Times New Roman"/>
          <w:sz w:val="24"/>
          <w:szCs w:val="24"/>
        </w:rPr>
        <w:t xml:space="preserve">Apakah  terdapat peningkatan </w:t>
      </w:r>
      <w:r w:rsidRPr="00FA693B">
        <w:rPr>
          <w:rFonts w:ascii="Times New Roman" w:hAnsi="Times New Roman" w:cs="Times New Roman"/>
          <w:i/>
          <w:iCs/>
          <w:sz w:val="24"/>
          <w:szCs w:val="24"/>
        </w:rPr>
        <w:t xml:space="preserve">self regulated learning </w:t>
      </w:r>
      <w:r w:rsidRPr="00FA693B">
        <w:rPr>
          <w:rFonts w:ascii="Times New Roman" w:hAnsi="Times New Roman" w:cs="Times New Roman"/>
          <w:sz w:val="24"/>
          <w:szCs w:val="24"/>
        </w:rPr>
        <w:t xml:space="preserve">siswa melalui model pembelajaran </w:t>
      </w:r>
      <w:r w:rsidRPr="00FA693B">
        <w:rPr>
          <w:rFonts w:ascii="Times New Roman" w:hAnsi="Times New Roman" w:cs="Times New Roman"/>
          <w:i/>
          <w:iCs/>
          <w:sz w:val="24"/>
          <w:szCs w:val="24"/>
        </w:rPr>
        <w:t>Creative Problem Solving</w:t>
      </w:r>
      <w:r w:rsidRPr="00FA693B">
        <w:rPr>
          <w:rFonts w:ascii="Times New Roman" w:hAnsi="Times New Roman" w:cs="Times New Roman"/>
          <w:sz w:val="24"/>
          <w:szCs w:val="24"/>
        </w:rPr>
        <w:t>?</w:t>
      </w:r>
    </w:p>
    <w:p w:rsidR="004042FB" w:rsidRPr="00FA693B" w:rsidRDefault="004042FB" w:rsidP="004042FB">
      <w:pPr>
        <w:autoSpaceDE w:val="0"/>
        <w:autoSpaceDN w:val="0"/>
        <w:adjustRightInd w:val="0"/>
        <w:spacing w:after="0" w:line="240" w:lineRule="auto"/>
        <w:jc w:val="both"/>
        <w:rPr>
          <w:rFonts w:ascii="Times New Roman" w:hAnsi="Times New Roman" w:cs="Times New Roman"/>
          <w:sz w:val="24"/>
          <w:szCs w:val="24"/>
        </w:rPr>
      </w:pPr>
    </w:p>
    <w:p w:rsidR="004042FB" w:rsidRPr="00FA693B" w:rsidRDefault="004042FB" w:rsidP="004042FB">
      <w:pPr>
        <w:pStyle w:val="Heading2"/>
        <w:numPr>
          <w:ilvl w:val="1"/>
          <w:numId w:val="6"/>
        </w:numPr>
        <w:spacing w:before="0" w:line="480" w:lineRule="auto"/>
        <w:ind w:left="567" w:hanging="567"/>
        <w:rPr>
          <w:rFonts w:ascii="Times New Roman" w:hAnsi="Times New Roman" w:cs="Times New Roman"/>
          <w:color w:val="auto"/>
          <w:sz w:val="24"/>
        </w:rPr>
      </w:pPr>
      <w:bookmarkStart w:id="18" w:name="_Toc105080829"/>
      <w:bookmarkStart w:id="19" w:name="_Toc122430436"/>
      <w:bookmarkStart w:id="20" w:name="_Toc122430573"/>
      <w:r w:rsidRPr="00FA693B">
        <w:rPr>
          <w:rFonts w:ascii="Times New Roman" w:hAnsi="Times New Roman" w:cs="Times New Roman"/>
          <w:color w:val="auto"/>
          <w:sz w:val="24"/>
        </w:rPr>
        <w:t>Tujuan Penelitian</w:t>
      </w:r>
      <w:bookmarkEnd w:id="18"/>
      <w:bookmarkEnd w:id="19"/>
      <w:bookmarkEnd w:id="20"/>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Berlandaskan pada rumusan masalah diatas, maka tujuan penelitian ini antara lain:</w:t>
      </w:r>
    </w:p>
    <w:p w:rsidR="004042FB" w:rsidRPr="00FA693B" w:rsidRDefault="004042FB" w:rsidP="004042FB">
      <w:pPr>
        <w:pStyle w:val="ListParagraph"/>
        <w:numPr>
          <w:ilvl w:val="0"/>
          <w:numId w:val="3"/>
        </w:numPr>
        <w:autoSpaceDE w:val="0"/>
        <w:autoSpaceDN w:val="0"/>
        <w:adjustRightInd w:val="0"/>
        <w:spacing w:after="0" w:line="480" w:lineRule="auto"/>
        <w:jc w:val="both"/>
        <w:rPr>
          <w:rFonts w:ascii="Times New Roman" w:hAnsi="Times New Roman" w:cs="Times New Roman"/>
          <w:i/>
          <w:iCs/>
          <w:sz w:val="24"/>
          <w:szCs w:val="24"/>
        </w:rPr>
      </w:pPr>
      <w:r w:rsidRPr="00FA693B">
        <w:rPr>
          <w:rFonts w:ascii="Times New Roman" w:hAnsi="Times New Roman" w:cs="Times New Roman"/>
          <w:sz w:val="24"/>
          <w:szCs w:val="24"/>
        </w:rPr>
        <w:t xml:space="preserve">Untuk mengetahui peningkatan kemampuan penalaran adaptif matematis siswa melalui model pembelajaran </w:t>
      </w:r>
      <w:r w:rsidRPr="00FA693B">
        <w:rPr>
          <w:rFonts w:ascii="Times New Roman" w:hAnsi="Times New Roman" w:cs="Times New Roman"/>
          <w:i/>
          <w:iCs/>
          <w:sz w:val="24"/>
          <w:szCs w:val="24"/>
        </w:rPr>
        <w:t>Creative Problem Solving</w:t>
      </w:r>
      <w:r w:rsidRPr="00FA693B">
        <w:rPr>
          <w:rFonts w:ascii="Times New Roman" w:hAnsi="Times New Roman" w:cs="Times New Roman"/>
          <w:sz w:val="24"/>
          <w:szCs w:val="24"/>
        </w:rPr>
        <w:t>.</w:t>
      </w:r>
    </w:p>
    <w:p w:rsidR="004042FB" w:rsidRPr="00FA693B" w:rsidRDefault="004042FB" w:rsidP="004042FB">
      <w:pPr>
        <w:pStyle w:val="ListParagraph"/>
        <w:numPr>
          <w:ilvl w:val="0"/>
          <w:numId w:val="3"/>
        </w:numPr>
        <w:autoSpaceDE w:val="0"/>
        <w:autoSpaceDN w:val="0"/>
        <w:adjustRightInd w:val="0"/>
        <w:spacing w:after="0" w:line="480" w:lineRule="auto"/>
        <w:jc w:val="both"/>
        <w:rPr>
          <w:rFonts w:ascii="Times New Roman" w:hAnsi="Times New Roman" w:cs="Times New Roman"/>
          <w:i/>
          <w:iCs/>
          <w:sz w:val="24"/>
          <w:szCs w:val="24"/>
        </w:rPr>
      </w:pPr>
      <w:r w:rsidRPr="00FA693B">
        <w:rPr>
          <w:rFonts w:ascii="Times New Roman" w:hAnsi="Times New Roman" w:cs="Times New Roman"/>
          <w:sz w:val="24"/>
          <w:szCs w:val="24"/>
        </w:rPr>
        <w:t xml:space="preserve">Untuk mengetahui peningkatan </w:t>
      </w:r>
      <w:r w:rsidRPr="00FA693B">
        <w:rPr>
          <w:rFonts w:ascii="Times New Roman" w:hAnsi="Times New Roman" w:cs="Times New Roman"/>
          <w:i/>
          <w:iCs/>
          <w:sz w:val="24"/>
          <w:szCs w:val="24"/>
        </w:rPr>
        <w:t xml:space="preserve">self regulated learning </w:t>
      </w:r>
      <w:r w:rsidRPr="00FA693B">
        <w:rPr>
          <w:rFonts w:ascii="Times New Roman" w:hAnsi="Times New Roman" w:cs="Times New Roman"/>
          <w:sz w:val="24"/>
          <w:szCs w:val="24"/>
        </w:rPr>
        <w:t xml:space="preserve">siswa melalui model pembelajaran </w:t>
      </w:r>
      <w:r w:rsidRPr="00FA693B">
        <w:rPr>
          <w:rFonts w:ascii="Times New Roman" w:hAnsi="Times New Roman" w:cs="Times New Roman"/>
          <w:i/>
          <w:iCs/>
          <w:sz w:val="24"/>
          <w:szCs w:val="24"/>
        </w:rPr>
        <w:t>Creative Problem Solving</w:t>
      </w:r>
      <w:r w:rsidRPr="00FA693B">
        <w:rPr>
          <w:rFonts w:ascii="Times New Roman" w:hAnsi="Times New Roman" w:cs="Times New Roman"/>
          <w:sz w:val="24"/>
          <w:szCs w:val="24"/>
        </w:rPr>
        <w:t>.</w:t>
      </w:r>
    </w:p>
    <w:p w:rsidR="004042FB" w:rsidRPr="00FA693B" w:rsidRDefault="004042FB" w:rsidP="004042FB">
      <w:pPr>
        <w:autoSpaceDE w:val="0"/>
        <w:autoSpaceDN w:val="0"/>
        <w:adjustRightInd w:val="0"/>
        <w:spacing w:after="0" w:line="240" w:lineRule="auto"/>
        <w:jc w:val="both"/>
        <w:rPr>
          <w:rFonts w:ascii="Times New Roman" w:hAnsi="Times New Roman" w:cs="Times New Roman"/>
          <w:i/>
          <w:iCs/>
          <w:sz w:val="24"/>
          <w:szCs w:val="24"/>
        </w:rPr>
      </w:pPr>
    </w:p>
    <w:p w:rsidR="004042FB" w:rsidRPr="00FA693B" w:rsidRDefault="004042FB" w:rsidP="004042FB">
      <w:pPr>
        <w:pStyle w:val="Heading2"/>
        <w:numPr>
          <w:ilvl w:val="1"/>
          <w:numId w:val="6"/>
        </w:numPr>
        <w:spacing w:before="0" w:line="480" w:lineRule="auto"/>
        <w:ind w:left="567" w:hanging="567"/>
        <w:rPr>
          <w:rFonts w:ascii="Times New Roman" w:hAnsi="Times New Roman" w:cs="Times New Roman"/>
          <w:color w:val="auto"/>
          <w:sz w:val="24"/>
        </w:rPr>
      </w:pPr>
      <w:bookmarkStart w:id="21" w:name="_Toc105080830"/>
      <w:bookmarkStart w:id="22" w:name="_Toc122430437"/>
      <w:bookmarkStart w:id="23" w:name="_Toc122430574"/>
      <w:r w:rsidRPr="00FA693B">
        <w:rPr>
          <w:rFonts w:ascii="Times New Roman" w:hAnsi="Times New Roman" w:cs="Times New Roman"/>
          <w:color w:val="auto"/>
          <w:sz w:val="24"/>
        </w:rPr>
        <w:lastRenderedPageBreak/>
        <w:t>Manfaat Penelitian</w:t>
      </w:r>
      <w:bookmarkEnd w:id="21"/>
      <w:bookmarkEnd w:id="22"/>
      <w:bookmarkEnd w:id="23"/>
    </w:p>
    <w:p w:rsidR="004042FB" w:rsidRPr="00FA693B" w:rsidRDefault="004042FB" w:rsidP="004042FB">
      <w:pPr>
        <w:autoSpaceDE w:val="0"/>
        <w:autoSpaceDN w:val="0"/>
        <w:adjustRightInd w:val="0"/>
        <w:spacing w:after="0" w:line="480" w:lineRule="auto"/>
        <w:ind w:firstLine="502"/>
        <w:jc w:val="both"/>
        <w:rPr>
          <w:rFonts w:ascii="Times New Roman" w:hAnsi="Times New Roman" w:cs="Times New Roman"/>
          <w:sz w:val="24"/>
          <w:szCs w:val="24"/>
        </w:rPr>
      </w:pPr>
      <w:r w:rsidRPr="00FA693B">
        <w:rPr>
          <w:rFonts w:ascii="Times New Roman" w:hAnsi="Times New Roman" w:cs="Times New Roman"/>
          <w:sz w:val="24"/>
          <w:szCs w:val="24"/>
        </w:rPr>
        <w:t>Dalam penelitian ini diharapkan memberikan manfaat sebagai berikut:</w:t>
      </w:r>
    </w:p>
    <w:p w:rsidR="004042FB" w:rsidRPr="00FA693B" w:rsidRDefault="004042FB" w:rsidP="004042FB">
      <w:pPr>
        <w:pStyle w:val="ListParagraph"/>
        <w:numPr>
          <w:ilvl w:val="0"/>
          <w:numId w:val="2"/>
        </w:numPr>
        <w:autoSpaceDE w:val="0"/>
        <w:autoSpaceDN w:val="0"/>
        <w:adjustRightInd w:val="0"/>
        <w:spacing w:after="0" w:line="480" w:lineRule="auto"/>
        <w:ind w:left="862"/>
        <w:jc w:val="both"/>
        <w:rPr>
          <w:rFonts w:ascii="Times New Roman" w:hAnsi="Times New Roman" w:cs="Times New Roman"/>
          <w:sz w:val="24"/>
          <w:szCs w:val="24"/>
        </w:rPr>
      </w:pPr>
      <w:r w:rsidRPr="00FA693B">
        <w:rPr>
          <w:rFonts w:ascii="Times New Roman" w:hAnsi="Times New Roman" w:cs="Times New Roman"/>
          <w:sz w:val="24"/>
          <w:szCs w:val="24"/>
        </w:rPr>
        <w:t>Secara Teoritis</w:t>
      </w:r>
    </w:p>
    <w:p w:rsidR="004042FB" w:rsidRPr="00FA693B" w:rsidRDefault="004042FB" w:rsidP="004042FB">
      <w:pPr>
        <w:pStyle w:val="ListParagraph"/>
        <w:autoSpaceDE w:val="0"/>
        <w:autoSpaceDN w:val="0"/>
        <w:adjustRightInd w:val="0"/>
        <w:spacing w:after="0" w:line="480" w:lineRule="auto"/>
        <w:ind w:left="862"/>
        <w:jc w:val="both"/>
        <w:rPr>
          <w:rFonts w:ascii="Times New Roman" w:hAnsi="Times New Roman" w:cs="Times New Roman"/>
          <w:sz w:val="24"/>
          <w:szCs w:val="24"/>
          <w:lang w:val="id-ID"/>
        </w:rPr>
      </w:pPr>
      <w:r w:rsidRPr="00FA693B">
        <w:rPr>
          <w:rFonts w:ascii="Times New Roman" w:hAnsi="Times New Roman" w:cs="Times New Roman"/>
          <w:sz w:val="24"/>
          <w:szCs w:val="24"/>
        </w:rPr>
        <w:t xml:space="preserve">Secara umum penelitian ini diharapkan mampu memberikan manfaat bagi kegiatan belajar mengajar dikelas terutama dampaknya setelah menggunakan model pembelajaran </w:t>
      </w:r>
      <w:r w:rsidRPr="00FA693B">
        <w:rPr>
          <w:rFonts w:ascii="Times New Roman" w:hAnsi="Times New Roman" w:cs="Times New Roman"/>
          <w:i/>
          <w:iCs/>
          <w:sz w:val="24"/>
          <w:szCs w:val="24"/>
        </w:rPr>
        <w:t xml:space="preserve">Creative Problem Solving. </w:t>
      </w:r>
      <w:r w:rsidRPr="00FA693B">
        <w:rPr>
          <w:rFonts w:ascii="Times New Roman" w:hAnsi="Times New Roman" w:cs="Times New Roman"/>
          <w:sz w:val="24"/>
          <w:szCs w:val="24"/>
        </w:rPr>
        <w:t xml:space="preserve">Secara khusus, mampu digunakan untuk menguji sejauh mana peningkatan dari model pembelajaran </w:t>
      </w:r>
      <w:r w:rsidRPr="00FA693B">
        <w:rPr>
          <w:rFonts w:ascii="Times New Roman" w:hAnsi="Times New Roman" w:cs="Times New Roman"/>
          <w:i/>
          <w:iCs/>
          <w:sz w:val="24"/>
          <w:szCs w:val="24"/>
        </w:rPr>
        <w:t xml:space="preserve">Creative Problem Solving </w:t>
      </w:r>
      <w:r w:rsidRPr="00FA693B">
        <w:rPr>
          <w:rFonts w:ascii="Times New Roman" w:hAnsi="Times New Roman" w:cs="Times New Roman"/>
          <w:sz w:val="24"/>
          <w:szCs w:val="24"/>
        </w:rPr>
        <w:t xml:space="preserve">dalam peningkatan kemampuan penalaran adaptif matematis dan </w:t>
      </w:r>
      <w:r w:rsidRPr="00FA693B">
        <w:rPr>
          <w:rFonts w:ascii="Times New Roman" w:hAnsi="Times New Roman" w:cs="Times New Roman"/>
          <w:i/>
          <w:iCs/>
          <w:sz w:val="24"/>
          <w:szCs w:val="24"/>
        </w:rPr>
        <w:t xml:space="preserve">self regulated learning </w:t>
      </w:r>
      <w:r w:rsidRPr="00FA693B">
        <w:rPr>
          <w:rFonts w:ascii="Times New Roman" w:hAnsi="Times New Roman" w:cs="Times New Roman"/>
          <w:sz w:val="24"/>
          <w:szCs w:val="24"/>
        </w:rPr>
        <w:t>siwa.</w:t>
      </w:r>
    </w:p>
    <w:p w:rsidR="004042FB" w:rsidRPr="00FA693B" w:rsidRDefault="004042FB" w:rsidP="004042FB">
      <w:pPr>
        <w:pStyle w:val="ListParagraph"/>
        <w:numPr>
          <w:ilvl w:val="0"/>
          <w:numId w:val="2"/>
        </w:numPr>
        <w:autoSpaceDE w:val="0"/>
        <w:autoSpaceDN w:val="0"/>
        <w:adjustRightInd w:val="0"/>
        <w:spacing w:after="0" w:line="480" w:lineRule="auto"/>
        <w:ind w:left="862"/>
        <w:jc w:val="both"/>
        <w:rPr>
          <w:rFonts w:ascii="Times New Roman" w:hAnsi="Times New Roman" w:cs="Times New Roman"/>
          <w:sz w:val="24"/>
          <w:szCs w:val="24"/>
        </w:rPr>
      </w:pPr>
      <w:r w:rsidRPr="00FA693B">
        <w:rPr>
          <w:rFonts w:ascii="Times New Roman" w:hAnsi="Times New Roman" w:cs="Times New Roman"/>
          <w:sz w:val="24"/>
          <w:szCs w:val="24"/>
        </w:rPr>
        <w:t>Secara Praktis</w:t>
      </w:r>
    </w:p>
    <w:p w:rsidR="004042FB" w:rsidRPr="00FA693B" w:rsidRDefault="004042FB" w:rsidP="004042FB">
      <w:pPr>
        <w:pStyle w:val="ListParagraph"/>
        <w:autoSpaceDE w:val="0"/>
        <w:autoSpaceDN w:val="0"/>
        <w:adjustRightInd w:val="0"/>
        <w:spacing w:after="0" w:line="480" w:lineRule="auto"/>
        <w:ind w:left="862"/>
        <w:jc w:val="both"/>
        <w:rPr>
          <w:rFonts w:ascii="Times New Roman" w:hAnsi="Times New Roman" w:cs="Times New Roman"/>
          <w:sz w:val="24"/>
          <w:szCs w:val="24"/>
        </w:rPr>
      </w:pPr>
      <w:r w:rsidRPr="00FA693B">
        <w:rPr>
          <w:rFonts w:ascii="Times New Roman" w:hAnsi="Times New Roman" w:cs="Times New Roman"/>
          <w:sz w:val="24"/>
          <w:szCs w:val="24"/>
        </w:rPr>
        <w:t xml:space="preserve">Penelitian ini diharapkan mampu memberikan pengetahuan bagi pembaca mengenai </w:t>
      </w:r>
      <w:r w:rsidRPr="00FA693B">
        <w:rPr>
          <w:rFonts w:ascii="Times New Roman" w:hAnsi="Times New Roman" w:cs="Times New Roman"/>
          <w:i/>
          <w:iCs/>
          <w:sz w:val="24"/>
          <w:szCs w:val="24"/>
        </w:rPr>
        <w:t xml:space="preserve">self-regulated learning </w:t>
      </w:r>
      <w:r w:rsidRPr="00FA693B">
        <w:rPr>
          <w:rFonts w:ascii="Times New Roman" w:hAnsi="Times New Roman" w:cs="Times New Roman"/>
          <w:sz w:val="24"/>
          <w:szCs w:val="24"/>
        </w:rPr>
        <w:t xml:space="preserve">dan kemampuan penalaran adaptif matematissiswa melalui model pembelajaran </w:t>
      </w:r>
      <w:r w:rsidRPr="00FA693B">
        <w:rPr>
          <w:rFonts w:ascii="Times New Roman" w:hAnsi="Times New Roman" w:cs="Times New Roman"/>
          <w:i/>
          <w:iCs/>
          <w:sz w:val="24"/>
          <w:szCs w:val="24"/>
        </w:rPr>
        <w:t xml:space="preserve">Creative Problem  Solving </w:t>
      </w:r>
      <w:r w:rsidRPr="00FA693B">
        <w:rPr>
          <w:rFonts w:ascii="Times New Roman" w:hAnsi="Times New Roman" w:cs="Times New Roman"/>
          <w:sz w:val="24"/>
          <w:szCs w:val="24"/>
        </w:rPr>
        <w:t>dalam  kegiatan pembelajaran, penelitian ini juga diharapkan  mampu dijadikan referensi bagi peneliti lain yang  menggunakan  variabel yang sama untuk dilakukan penelitian kembali, serta penelitian ini diharapkan mampu menambah ilmu pengetahuan tentang kependidikan dan sebagai sarana mengaplikasikan pengetahuan di duniapendidikan.</w:t>
      </w:r>
    </w:p>
    <w:p w:rsidR="004042FB" w:rsidRPr="00FA693B" w:rsidRDefault="004042FB" w:rsidP="004042FB">
      <w:pPr>
        <w:pStyle w:val="ListParagraph"/>
        <w:autoSpaceDE w:val="0"/>
        <w:autoSpaceDN w:val="0"/>
        <w:adjustRightInd w:val="0"/>
        <w:spacing w:after="0" w:line="480" w:lineRule="auto"/>
        <w:ind w:left="862"/>
        <w:jc w:val="both"/>
        <w:rPr>
          <w:rFonts w:ascii="Times New Roman" w:hAnsi="Times New Roman" w:cs="Times New Roman"/>
          <w:sz w:val="24"/>
          <w:szCs w:val="24"/>
        </w:rPr>
      </w:pPr>
    </w:p>
    <w:p w:rsidR="004042FB" w:rsidRPr="00FA693B" w:rsidRDefault="004042FB" w:rsidP="004042FB">
      <w:pPr>
        <w:pStyle w:val="Heading2"/>
        <w:numPr>
          <w:ilvl w:val="1"/>
          <w:numId w:val="6"/>
        </w:numPr>
        <w:spacing w:before="0" w:line="480" w:lineRule="auto"/>
        <w:ind w:left="567" w:hanging="567"/>
        <w:jc w:val="both"/>
        <w:rPr>
          <w:rFonts w:ascii="Times New Roman" w:hAnsi="Times New Roman" w:cs="Times New Roman"/>
          <w:color w:val="auto"/>
          <w:sz w:val="24"/>
        </w:rPr>
      </w:pPr>
      <w:bookmarkStart w:id="24" w:name="_Toc105080831"/>
      <w:bookmarkStart w:id="25" w:name="_Toc122430438"/>
      <w:bookmarkStart w:id="26" w:name="_Toc122430575"/>
      <w:r w:rsidRPr="00FA693B">
        <w:rPr>
          <w:rFonts w:ascii="Times New Roman" w:hAnsi="Times New Roman" w:cs="Times New Roman"/>
          <w:color w:val="auto"/>
          <w:sz w:val="24"/>
        </w:rPr>
        <w:t>Anggapan Dasar</w:t>
      </w:r>
      <w:bookmarkEnd w:id="24"/>
      <w:bookmarkEnd w:id="25"/>
      <w:bookmarkEnd w:id="26"/>
    </w:p>
    <w:p w:rsidR="004042FB" w:rsidRPr="00FA693B" w:rsidRDefault="004042FB" w:rsidP="004042FB">
      <w:pPr>
        <w:autoSpaceDE w:val="0"/>
        <w:autoSpaceDN w:val="0"/>
        <w:adjustRightInd w:val="0"/>
        <w:spacing w:after="0" w:line="480" w:lineRule="auto"/>
        <w:ind w:firstLine="567"/>
        <w:jc w:val="both"/>
        <w:rPr>
          <w:rFonts w:ascii="Times New Roman" w:hAnsi="Times New Roman" w:cs="Times New Roman"/>
          <w:sz w:val="24"/>
          <w:szCs w:val="30"/>
          <w:shd w:val="clear" w:color="auto" w:fill="FFFFFF"/>
        </w:rPr>
      </w:pPr>
      <w:r w:rsidRPr="00FA693B">
        <w:rPr>
          <w:rFonts w:ascii="Times New Roman" w:hAnsi="Times New Roman" w:cs="Times New Roman"/>
          <w:sz w:val="24"/>
          <w:szCs w:val="30"/>
          <w:shd w:val="clear" w:color="auto" w:fill="FFFFFF"/>
        </w:rPr>
        <w:t xml:space="preserve">Anggapan dasar adalah sesuatu yang diyakini kebenarannya oleh peneliti yang akan berfungsi sebagai hal-hal yang dipakai untuk tempat bertumpu bagi peneliti di dalam melaksanakan penelitiannya misalkan kita akan mengadakan tentang prestasi belajar siswa, kita </w:t>
      </w:r>
      <w:r w:rsidRPr="00FA693B">
        <w:rPr>
          <w:rFonts w:ascii="Times New Roman" w:hAnsi="Times New Roman" w:cs="Times New Roman"/>
          <w:sz w:val="24"/>
          <w:szCs w:val="30"/>
          <w:shd w:val="clear" w:color="auto" w:fill="FFFFFF"/>
        </w:rPr>
        <w:lastRenderedPageBreak/>
        <w:t xml:space="preserve">mempunyai anggapan dasar bahwa prestasi belajar siswa adalah berbeda-beda, tidak seragam. Jika prestasi belajar ini seragam, maka bukanlah merupakan variabel yang perlu diteliti. </w:t>
      </w:r>
    </w:p>
    <w:p w:rsidR="0003155A" w:rsidRDefault="004042FB" w:rsidP="004042FB">
      <w:r w:rsidRPr="00FA693B">
        <w:rPr>
          <w:rFonts w:ascii="Times New Roman" w:hAnsi="Times New Roman" w:cs="Times New Roman"/>
          <w:sz w:val="24"/>
          <w:szCs w:val="30"/>
          <w:shd w:val="clear" w:color="auto" w:fill="FFFFFF"/>
        </w:rPr>
        <w:t xml:space="preserve">Peneliti memiliki harapan </w:t>
      </w:r>
      <w:r w:rsidRPr="00FA693B">
        <w:rPr>
          <w:rFonts w:ascii="Times New Roman" w:hAnsi="Times New Roman" w:cs="Times New Roman"/>
          <w:sz w:val="24"/>
          <w:szCs w:val="24"/>
        </w:rPr>
        <w:t xml:space="preserve">dapat peningkatan yang signifikan antara penalaran adaptif dan </w:t>
      </w:r>
      <w:r w:rsidRPr="00FA693B">
        <w:rPr>
          <w:rFonts w:ascii="Times New Roman" w:hAnsi="Times New Roman" w:cs="Times New Roman"/>
          <w:i/>
          <w:sz w:val="24"/>
          <w:szCs w:val="24"/>
        </w:rPr>
        <w:t>Self Regulated</w:t>
      </w:r>
      <w:r w:rsidRPr="00FA693B">
        <w:rPr>
          <w:rFonts w:ascii="Times New Roman" w:hAnsi="Times New Roman" w:cs="Times New Roman"/>
          <w:sz w:val="24"/>
          <w:szCs w:val="24"/>
        </w:rPr>
        <w:t xml:space="preserve"> siswa dengan menggunakan </w:t>
      </w:r>
      <w:r w:rsidRPr="00FA693B">
        <w:rPr>
          <w:rFonts w:ascii="Times New Roman" w:hAnsi="Times New Roman" w:cs="Times New Roman"/>
          <w:i/>
          <w:iCs/>
          <w:sz w:val="24"/>
          <w:szCs w:val="24"/>
        </w:rPr>
        <w:t>Creative Problem Solving.</w:t>
      </w:r>
    </w:p>
    <w:sectPr w:rsidR="00031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1C80"/>
    <w:multiLevelType w:val="hybridMultilevel"/>
    <w:tmpl w:val="879AA376"/>
    <w:lvl w:ilvl="0" w:tplc="8D2408B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18843085"/>
    <w:multiLevelType w:val="hybridMultilevel"/>
    <w:tmpl w:val="70781918"/>
    <w:lvl w:ilvl="0" w:tplc="A3A2F3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BB5CD5"/>
    <w:multiLevelType w:val="multilevel"/>
    <w:tmpl w:val="3D5E9BF8"/>
    <w:lvl w:ilvl="0">
      <w:start w:val="1"/>
      <w:numFmt w:val="decimal"/>
      <w:lvlText w:val="%1."/>
      <w:lvlJc w:val="left"/>
      <w:pPr>
        <w:ind w:left="720" w:hanging="360"/>
      </w:pPr>
      <w:rPr>
        <w:rFonts w:hint="default"/>
        <w:i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ED6ACA"/>
    <w:multiLevelType w:val="multilevel"/>
    <w:tmpl w:val="06540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CA41BD"/>
    <w:multiLevelType w:val="hybridMultilevel"/>
    <w:tmpl w:val="FB50D0A0"/>
    <w:lvl w:ilvl="0" w:tplc="4358E03C">
      <w:start w:val="1"/>
      <w:numFmt w:val="decimal"/>
      <w:lvlText w:val="%1."/>
      <w:lvlJc w:val="left"/>
      <w:pPr>
        <w:ind w:left="1790" w:hanging="360"/>
      </w:pPr>
      <w:rPr>
        <w:rFonts w:hint="default"/>
      </w:rPr>
    </w:lvl>
    <w:lvl w:ilvl="1" w:tplc="4358E03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6CB1DCC"/>
    <w:multiLevelType w:val="multilevel"/>
    <w:tmpl w:val="6C5692CA"/>
    <w:lvl w:ilvl="0">
      <w:start w:val="1"/>
      <w:numFmt w:val="decimal"/>
      <w:lvlText w:val="%1."/>
      <w:lvlJc w:val="left"/>
      <w:pPr>
        <w:ind w:left="1778" w:hanging="360"/>
      </w:pPr>
      <w:rPr>
        <w:rFonts w:hint="default"/>
      </w:rPr>
    </w:lvl>
    <w:lvl w:ilvl="1">
      <w:start w:val="1"/>
      <w:numFmt w:val="decimal"/>
      <w:isLgl/>
      <w:lvlText w:val="%1.%2"/>
      <w:lvlJc w:val="left"/>
      <w:pPr>
        <w:ind w:left="1943" w:hanging="525"/>
      </w:pPr>
      <w:rPr>
        <w:rFonts w:hint="default"/>
      </w:rPr>
    </w:lvl>
    <w:lvl w:ilvl="2">
      <w:start w:val="1"/>
      <w:numFmt w:val="decimal"/>
      <w:lvlText w:val="2.1.%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m601E1yJSsW60mSKbQy7X9gjmMdM3HlNiNSbckD+KpqOykEEN2RUfeS/Cu8N2nVBqOixDqxkUU/1oTDauXhmdg==" w:salt="lqYuUl+1RmyS3mUeYo9h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FB"/>
    <w:rsid w:val="00334F33"/>
    <w:rsid w:val="004042FB"/>
    <w:rsid w:val="005A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FB"/>
    <w:pPr>
      <w:spacing w:after="160" w:line="259" w:lineRule="auto"/>
    </w:pPr>
  </w:style>
  <w:style w:type="paragraph" w:styleId="Heading2">
    <w:name w:val="heading 2"/>
    <w:basedOn w:val="Normal"/>
    <w:next w:val="Normal"/>
    <w:link w:val="Heading2Char"/>
    <w:uiPriority w:val="9"/>
    <w:unhideWhenUsed/>
    <w:qFormat/>
    <w:rsid w:val="004042FB"/>
    <w:pPr>
      <w:keepNext/>
      <w:keepLines/>
      <w:spacing w:before="200" w:after="0" w:line="276" w:lineRule="auto"/>
      <w:ind w:left="1440" w:hanging="144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2FB"/>
    <w:rPr>
      <w:rFonts w:asciiTheme="majorHAnsi" w:eastAsiaTheme="majorEastAsia" w:hAnsiTheme="majorHAnsi" w:cstheme="majorBidi"/>
      <w:b/>
      <w:bCs/>
      <w:color w:val="4F81BD" w:themeColor="accent1"/>
      <w:sz w:val="26"/>
      <w:szCs w:val="26"/>
      <w:lang w:val="id-ID"/>
    </w:rPr>
  </w:style>
  <w:style w:type="paragraph" w:styleId="ListParagraph">
    <w:name w:val="List Paragraph"/>
    <w:aliases w:val="Body of text,List Paragraph1,Medium Grid 1 - Accent 21,Sub sub,rpp3,Colorful List - Accent 11,Body of text+1,Body of text+2,Body of text+3,List Paragraph11,sub-section,dot points body text 12,Body of textCxSp,soal jawab,List Paragraph2"/>
    <w:basedOn w:val="Normal"/>
    <w:link w:val="ListParagraphChar"/>
    <w:uiPriority w:val="34"/>
    <w:qFormat/>
    <w:rsid w:val="004042FB"/>
    <w:pPr>
      <w:ind w:left="720"/>
      <w:contextualSpacing/>
    </w:pPr>
  </w:style>
  <w:style w:type="character" w:customStyle="1" w:styleId="ListParagraphChar">
    <w:name w:val="List Paragraph Char"/>
    <w:aliases w:val="Body of text Char,List Paragraph1 Char,Medium Grid 1 - Accent 21 Char,Sub sub Char,rpp3 Char,Colorful List - Accent 11 Char,Body of text+1 Char,Body of text+2 Char,Body of text+3 Char,List Paragraph11 Char,sub-section Char"/>
    <w:link w:val="ListParagraph"/>
    <w:uiPriority w:val="34"/>
    <w:qFormat/>
    <w:rsid w:val="00404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2025-07-10T08:33:00Z</dcterms:created>
  <dcterms:modified xsi:type="dcterms:W3CDTF">2025-07-10T08:33:00Z</dcterms:modified>
</cp:coreProperties>
</file>