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1C1A" w:rsidRDefault="005C1C1A">
      <w:pPr>
        <w:pStyle w:val="BodyText"/>
        <w:spacing w:before="17"/>
      </w:pPr>
      <w:bookmarkStart w:id="0" w:name="_GoBack"/>
      <w:bookmarkEnd w:id="0"/>
    </w:p>
    <w:p w:rsidR="005C1C1A" w:rsidRDefault="007B0EED">
      <w:pPr>
        <w:pStyle w:val="Heading1"/>
        <w:spacing w:line="480" w:lineRule="auto"/>
        <w:ind w:left="3228" w:right="2838" w:firstLine="892"/>
        <w:jc w:val="left"/>
      </w:pPr>
      <w:r>
        <w:t xml:space="preserve">BAB III </w:t>
      </w:r>
      <w:r>
        <w:rPr>
          <w:spacing w:val="-2"/>
        </w:rPr>
        <w:t>METODE</w:t>
      </w:r>
      <w:r>
        <w:rPr>
          <w:spacing w:val="-14"/>
        </w:rPr>
        <w:t xml:space="preserve"> </w:t>
      </w:r>
      <w:r>
        <w:rPr>
          <w:spacing w:val="-2"/>
        </w:rPr>
        <w:t>PENELITIAN</w:t>
      </w:r>
    </w:p>
    <w:p w:rsidR="005C1C1A" w:rsidRDefault="007B0EED">
      <w:pPr>
        <w:pStyle w:val="ListParagraph"/>
        <w:numPr>
          <w:ilvl w:val="1"/>
          <w:numId w:val="6"/>
        </w:numPr>
        <w:tabs>
          <w:tab w:val="left" w:pos="930"/>
        </w:tabs>
        <w:spacing w:line="271" w:lineRule="exact"/>
        <w:ind w:hanging="362"/>
        <w:rPr>
          <w:b/>
          <w:sz w:val="24"/>
        </w:rPr>
      </w:pPr>
      <w:r>
        <w:rPr>
          <w:b/>
          <w:sz w:val="24"/>
        </w:rPr>
        <w:t>Jenis</w:t>
      </w:r>
      <w:r>
        <w:rPr>
          <w:b/>
          <w:spacing w:val="-2"/>
          <w:sz w:val="24"/>
        </w:rPr>
        <w:t xml:space="preserve"> Penelitian</w:t>
      </w:r>
    </w:p>
    <w:p w:rsidR="005C1C1A" w:rsidRDefault="007B0EED">
      <w:pPr>
        <w:pStyle w:val="BodyText"/>
        <w:spacing w:before="269" w:line="480" w:lineRule="auto"/>
        <w:ind w:left="568" w:right="120" w:firstLine="427"/>
        <w:jc w:val="both"/>
      </w:pPr>
      <w:r>
        <w:rPr>
          <w:noProof/>
        </w:rPr>
        <w:drawing>
          <wp:anchor distT="0" distB="0" distL="0" distR="0" simplePos="0" relativeHeight="487492096" behindDoc="1" locked="0" layoutInCell="1" allowOverlap="1">
            <wp:simplePos x="0" y="0"/>
            <wp:positionH relativeFrom="page">
              <wp:posOffset>1089405</wp:posOffset>
            </wp:positionH>
            <wp:positionV relativeFrom="paragraph">
              <wp:posOffset>388166</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 xml:space="preserve">Dalam kesempatan ini penulis berusaha menganalisis karakter peserta didik melalui pembelajaran Pendidikan Pancasila dan Kewarganegaraan di SD Negeri 061953 Afd II Pagar Jawa. Penelitian ini menggunkan metode campuran atau sering disebut dengan </w:t>
      </w:r>
      <w:r>
        <w:rPr>
          <w:i/>
        </w:rPr>
        <w:t>Mixed Method</w:t>
      </w:r>
      <w:r>
        <w:t>. Pelaksanaan penelitian metode campuran</w:t>
      </w:r>
      <w:r>
        <w:rPr>
          <w:spacing w:val="80"/>
        </w:rPr>
        <w:t xml:space="preserve"> </w:t>
      </w:r>
      <w:r>
        <w:t>ini dengan menggabungkan metode penelitian kuantitatif dan kualitatif. Adapun jenis penelitian campuran dalam penelitian ini menggunakan strategi</w:t>
      </w:r>
      <w:r>
        <w:rPr>
          <w:spacing w:val="80"/>
        </w:rPr>
        <w:t xml:space="preserve"> </w:t>
      </w:r>
      <w:r>
        <w:t>Eksplanatoris Sekuensial. Menurut Creswell (2016) Penelitian campuran</w:t>
      </w:r>
      <w:r>
        <w:t xml:space="preserve"> merupakan suatu prosedur untuk mengumpulkan, menganalisis, dan mencampur metode kuantitatif dan kualitatif dalam suatu penelitian atau serangkaian</w:t>
      </w:r>
      <w:r>
        <w:rPr>
          <w:spacing w:val="40"/>
        </w:rPr>
        <w:t xml:space="preserve"> </w:t>
      </w:r>
      <w:r>
        <w:t xml:space="preserve">penelitian untuk memahami permasalahan penelitian. Penelitian ini berguna untuk menggambarkan fenomena yang </w:t>
      </w:r>
      <w:r>
        <w:t>kompleks, dapat melihat perbandingan antar kasus, dan penelitian ini mampu menganalisis hasil gabungan dari penelitian kuantitatif dan kualitatif sehingga data akan semakin jelas dan saling melengkapi.</w:t>
      </w:r>
    </w:p>
    <w:p w:rsidR="005C1C1A" w:rsidRDefault="007B0EED">
      <w:pPr>
        <w:pStyle w:val="BodyText"/>
        <w:spacing w:before="11" w:line="480" w:lineRule="auto"/>
        <w:ind w:left="568" w:right="132" w:firstLine="780"/>
        <w:jc w:val="both"/>
      </w:pPr>
      <w:r>
        <w:t xml:space="preserve">Berkaitan dengan penelitian ini, peneliti menggunakan </w:t>
      </w:r>
      <w:r>
        <w:t>penelitian campuran dengan metode eksplanatoris sekuensial karena untuk mengetahui Karakter Peduli Sosial Peserta Didik Kelas V SD Negeri</w:t>
      </w:r>
      <w:r>
        <w:rPr>
          <w:spacing w:val="40"/>
        </w:rPr>
        <w:t xml:space="preserve"> </w:t>
      </w:r>
      <w:r>
        <w:t>091563 Afd II Pagar Jawa. Hal yang perlu dilakukan peneliti pertama kali untuk mendapatkan data tersebut dengan menggu</w:t>
      </w:r>
      <w:r>
        <w:t>nakan penelitian kuantitatif yang ditujukan pada siswa yang dapat memberikan gambaran Penerapan Nilai-Nilai Spiritual Pada Pembelajaran PPKN.</w:t>
      </w:r>
      <w:r>
        <w:rPr>
          <w:spacing w:val="40"/>
        </w:rPr>
        <w:t xml:space="preserve"> </w:t>
      </w:r>
      <w:r>
        <w:t>Kemudian setelah</w:t>
      </w:r>
      <w:r>
        <w:rPr>
          <w:spacing w:val="39"/>
        </w:rPr>
        <w:t xml:space="preserve"> </w:t>
      </w:r>
      <w:r>
        <w:t>mendapatkan</w:t>
      </w:r>
      <w:r>
        <w:rPr>
          <w:spacing w:val="34"/>
        </w:rPr>
        <w:t xml:space="preserve"> </w:t>
      </w:r>
      <w:r>
        <w:t>data</w:t>
      </w:r>
      <w:r>
        <w:rPr>
          <w:spacing w:val="33"/>
        </w:rPr>
        <w:t xml:space="preserve"> </w:t>
      </w:r>
      <w:r>
        <w:t>di atas</w:t>
      </w:r>
      <w:r>
        <w:rPr>
          <w:spacing w:val="40"/>
        </w:rPr>
        <w:t xml:space="preserve"> </w:t>
      </w:r>
      <w:r>
        <w:t>maka</w:t>
      </w:r>
      <w:r>
        <w:rPr>
          <w:spacing w:val="38"/>
        </w:rPr>
        <w:t xml:space="preserve"> </w:t>
      </w:r>
      <w:r>
        <w:t>peneliti</w:t>
      </w:r>
    </w:p>
    <w:p w:rsidR="005C1C1A" w:rsidRDefault="005C1C1A">
      <w:pPr>
        <w:pStyle w:val="BodyText"/>
      </w:pPr>
    </w:p>
    <w:p w:rsidR="005C1C1A" w:rsidRDefault="005C1C1A">
      <w:pPr>
        <w:pStyle w:val="BodyText"/>
        <w:spacing w:before="61"/>
      </w:pPr>
    </w:p>
    <w:p w:rsidR="005C1C1A" w:rsidRDefault="007B0EED">
      <w:pPr>
        <w:pStyle w:val="BodyText"/>
        <w:ind w:left="435"/>
        <w:jc w:val="center"/>
      </w:pPr>
      <w:r>
        <w:rPr>
          <w:spacing w:val="-5"/>
        </w:rPr>
        <w:t>66</w:t>
      </w:r>
    </w:p>
    <w:p w:rsidR="005C1C1A" w:rsidRDefault="005C1C1A">
      <w:pPr>
        <w:pStyle w:val="BodyText"/>
        <w:jc w:val="center"/>
        <w:sectPr w:rsidR="005C1C1A">
          <w:type w:val="continuous"/>
          <w:pgSz w:w="11920" w:h="16850"/>
          <w:pgMar w:top="1940" w:right="1559" w:bottom="280" w:left="1700" w:header="720" w:footer="720" w:gutter="0"/>
          <w:cols w:space="720"/>
        </w:sectPr>
      </w:pPr>
    </w:p>
    <w:p w:rsidR="005C1C1A" w:rsidRDefault="005C1C1A">
      <w:pPr>
        <w:pStyle w:val="BodyText"/>
      </w:pPr>
    </w:p>
    <w:p w:rsidR="005C1C1A" w:rsidRDefault="005C1C1A">
      <w:pPr>
        <w:pStyle w:val="BodyText"/>
        <w:spacing w:before="77"/>
      </w:pPr>
    </w:p>
    <w:p w:rsidR="005C1C1A" w:rsidRDefault="007B0EED">
      <w:pPr>
        <w:pStyle w:val="BodyText"/>
        <w:spacing w:line="480" w:lineRule="auto"/>
        <w:ind w:left="568" w:right="116"/>
        <w:jc w:val="both"/>
      </w:pPr>
      <w:r>
        <w:rPr>
          <w:noProof/>
        </w:rPr>
        <w:drawing>
          <wp:anchor distT="0" distB="0" distL="0" distR="0" simplePos="0" relativeHeight="487492608" behindDoc="1" locked="0" layoutInCell="1" allowOverlap="1">
            <wp:simplePos x="0" y="0"/>
            <wp:positionH relativeFrom="page">
              <wp:posOffset>1089405</wp:posOffset>
            </wp:positionH>
            <wp:positionV relativeFrom="paragraph">
              <wp:posOffset>1270638</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 xml:space="preserve">melanjutkan penelitian kualitatif </w:t>
      </w:r>
      <w:r>
        <w:t>dengan tujuan melakukan eksplorasi lebih dalam mengenai Karakter Peduli Sosial</w:t>
      </w:r>
      <w:r>
        <w:rPr>
          <w:spacing w:val="-1"/>
        </w:rPr>
        <w:t xml:space="preserve"> </w:t>
      </w:r>
      <w:r>
        <w:t>Peserta Didik Kelas V SD Negeri</w:t>
      </w:r>
      <w:r>
        <w:rPr>
          <w:spacing w:val="35"/>
        </w:rPr>
        <w:t xml:space="preserve"> </w:t>
      </w:r>
      <w:r>
        <w:t>091563 Afd II Pagar Jawa. Oleh karena itu desain penelitian campuran ini menggunakan strategi eksplanatoris sekuensial. Desain penelitian ini ber</w:t>
      </w:r>
      <w:r>
        <w:t>maksud untuk mengetahui data berdasarkan hasil kuantitatif dan untuk mengeksplorasi lebih dalam menggunakan data kualitatif.</w:t>
      </w:r>
    </w:p>
    <w:p w:rsidR="005C1C1A" w:rsidRDefault="007B0EED">
      <w:pPr>
        <w:pStyle w:val="Heading1"/>
        <w:numPr>
          <w:ilvl w:val="1"/>
          <w:numId w:val="6"/>
        </w:numPr>
        <w:tabs>
          <w:tab w:val="left" w:pos="1288"/>
        </w:tabs>
        <w:spacing w:before="10"/>
        <w:ind w:left="1288" w:hanging="720"/>
        <w:jc w:val="both"/>
      </w:pPr>
      <w:r>
        <w:t>Partisipan</w:t>
      </w:r>
      <w:r>
        <w:rPr>
          <w:spacing w:val="-3"/>
        </w:rPr>
        <w:t xml:space="preserve"> </w:t>
      </w:r>
      <w:r>
        <w:t>dan</w:t>
      </w:r>
      <w:r>
        <w:rPr>
          <w:spacing w:val="-7"/>
        </w:rPr>
        <w:t xml:space="preserve"> </w:t>
      </w:r>
      <w:r>
        <w:t>Tempat</w:t>
      </w:r>
      <w:r>
        <w:rPr>
          <w:spacing w:val="-5"/>
        </w:rPr>
        <w:t xml:space="preserve"> </w:t>
      </w:r>
      <w:r>
        <w:rPr>
          <w:spacing w:val="-2"/>
        </w:rPr>
        <w:t>Penelitian</w:t>
      </w:r>
    </w:p>
    <w:p w:rsidR="005C1C1A" w:rsidRDefault="005C1C1A">
      <w:pPr>
        <w:pStyle w:val="BodyText"/>
        <w:rPr>
          <w:b/>
        </w:rPr>
      </w:pPr>
    </w:p>
    <w:p w:rsidR="005C1C1A" w:rsidRDefault="007B0EED">
      <w:pPr>
        <w:pStyle w:val="ListParagraph"/>
        <w:numPr>
          <w:ilvl w:val="2"/>
          <w:numId w:val="6"/>
        </w:numPr>
        <w:tabs>
          <w:tab w:val="left" w:pos="1288"/>
        </w:tabs>
        <w:jc w:val="both"/>
        <w:rPr>
          <w:b/>
          <w:sz w:val="24"/>
        </w:rPr>
      </w:pPr>
      <w:r>
        <w:rPr>
          <w:b/>
          <w:sz w:val="24"/>
        </w:rPr>
        <w:t>Partisipan</w:t>
      </w:r>
      <w:r>
        <w:rPr>
          <w:b/>
          <w:spacing w:val="-12"/>
          <w:sz w:val="24"/>
        </w:rPr>
        <w:t xml:space="preserve"> </w:t>
      </w:r>
      <w:r>
        <w:rPr>
          <w:b/>
          <w:spacing w:val="-2"/>
          <w:sz w:val="24"/>
        </w:rPr>
        <w:t>Penelitian</w:t>
      </w:r>
    </w:p>
    <w:p w:rsidR="005C1C1A" w:rsidRDefault="007B0EED">
      <w:pPr>
        <w:pStyle w:val="BodyText"/>
        <w:spacing w:before="267" w:line="482" w:lineRule="auto"/>
        <w:ind w:left="568" w:right="144" w:firstLine="720"/>
        <w:jc w:val="both"/>
      </w:pPr>
      <w:r>
        <w:t xml:space="preserve">Penelitian ini dilaksanakan di SD Negeri 061953 Afd II Pagar Jawa, Kecamatan Jawa Maraja Bahjambi, Kabupaten Simalungun, Provinsi Sumatera </w:t>
      </w:r>
      <w:r>
        <w:rPr>
          <w:spacing w:val="-2"/>
        </w:rPr>
        <w:t>Utara.</w:t>
      </w:r>
    </w:p>
    <w:p w:rsidR="005C1C1A" w:rsidRDefault="007B0EED">
      <w:pPr>
        <w:pStyle w:val="Heading1"/>
        <w:numPr>
          <w:ilvl w:val="2"/>
          <w:numId w:val="6"/>
        </w:numPr>
        <w:tabs>
          <w:tab w:val="left" w:pos="1288"/>
        </w:tabs>
        <w:spacing w:before="2"/>
        <w:jc w:val="both"/>
      </w:pPr>
      <w:r>
        <w:t>Tempat</w:t>
      </w:r>
      <w:r>
        <w:rPr>
          <w:spacing w:val="-7"/>
        </w:rPr>
        <w:t xml:space="preserve"> </w:t>
      </w:r>
      <w:r>
        <w:rPr>
          <w:spacing w:val="-2"/>
        </w:rPr>
        <w:t>Penelitian</w:t>
      </w:r>
    </w:p>
    <w:p w:rsidR="005C1C1A" w:rsidRDefault="007B0EED">
      <w:pPr>
        <w:pStyle w:val="BodyText"/>
        <w:spacing w:before="266" w:line="482" w:lineRule="auto"/>
        <w:ind w:left="568" w:right="133" w:firstLine="720"/>
        <w:jc w:val="both"/>
      </w:pPr>
      <w:r>
        <w:t>Subjek penelitiannya adalah peserta didik kelas V SD Negeri 091563 Afd II Pagar Jawa tahun a</w:t>
      </w:r>
      <w:r>
        <w:t>jaran 2023/2024. Dalam penelitian ini peneliti akan meneliti serta mengumpulkan informasi serta data dari peserta didik dan juga guru kelas V di SD Negeri 091563 Afd II Pagar Jawa.</w:t>
      </w:r>
    </w:p>
    <w:p w:rsidR="005C1C1A" w:rsidRDefault="007B0EED">
      <w:pPr>
        <w:pStyle w:val="Heading1"/>
        <w:numPr>
          <w:ilvl w:val="1"/>
          <w:numId w:val="6"/>
        </w:numPr>
        <w:tabs>
          <w:tab w:val="left" w:pos="1288"/>
        </w:tabs>
        <w:spacing w:line="272" w:lineRule="exact"/>
        <w:ind w:left="1288" w:hanging="720"/>
        <w:jc w:val="both"/>
      </w:pPr>
      <w:r>
        <w:t>Populasi</w:t>
      </w:r>
      <w:r>
        <w:rPr>
          <w:spacing w:val="-10"/>
        </w:rPr>
        <w:t xml:space="preserve"> </w:t>
      </w:r>
      <w:r>
        <w:t>dan</w:t>
      </w:r>
      <w:r>
        <w:rPr>
          <w:spacing w:val="-6"/>
        </w:rPr>
        <w:t xml:space="preserve"> </w:t>
      </w:r>
      <w:r>
        <w:t>Sampel</w:t>
      </w:r>
      <w:r>
        <w:rPr>
          <w:spacing w:val="-15"/>
        </w:rPr>
        <w:t xml:space="preserve"> </w:t>
      </w:r>
      <w:r>
        <w:rPr>
          <w:spacing w:val="-2"/>
        </w:rPr>
        <w:t>Penelitian</w:t>
      </w:r>
    </w:p>
    <w:p w:rsidR="005C1C1A" w:rsidRDefault="007B0EED">
      <w:pPr>
        <w:pStyle w:val="BodyText"/>
        <w:spacing w:before="274" w:line="480" w:lineRule="auto"/>
        <w:ind w:left="568" w:right="115" w:firstLine="720"/>
        <w:jc w:val="both"/>
      </w:pPr>
      <w:r>
        <w:t>Adapun yang menjadi populasi di dalam penelitian ini adalah seluruh peserta SD Negeri 091563 Afd II Pagar Jawa. Pengambilan sampel dalam penelitian ini menggunakan</w:t>
      </w:r>
      <w:r>
        <w:rPr>
          <w:spacing w:val="-3"/>
        </w:rPr>
        <w:t xml:space="preserve"> </w:t>
      </w:r>
      <w:r>
        <w:rPr>
          <w:i/>
        </w:rPr>
        <w:t xml:space="preserve">Sampling Jenuh. </w:t>
      </w:r>
      <w:r>
        <w:t xml:space="preserve">Menurut Sugiyono (2015), </w:t>
      </w:r>
      <w:r>
        <w:rPr>
          <w:i/>
        </w:rPr>
        <w:t xml:space="preserve">Sampling jenuh </w:t>
      </w:r>
      <w:r>
        <w:t xml:space="preserve">adalah teknik penentuan sampel bila </w:t>
      </w:r>
      <w:r>
        <w:t>semua anggota populasi digunakan sebagai sampel.</w:t>
      </w:r>
      <w:r>
        <w:rPr>
          <w:spacing w:val="40"/>
        </w:rPr>
        <w:t xml:space="preserve"> </w:t>
      </w:r>
      <w:r>
        <w:t>Adapun yang menjadi sampel di dalam penelitian ini yaitu</w:t>
      </w:r>
      <w:r>
        <w:rPr>
          <w:spacing w:val="80"/>
        </w:rPr>
        <w:t xml:space="preserve"> </w:t>
      </w:r>
      <w:r>
        <w:t>peserta</w:t>
      </w:r>
      <w:r>
        <w:rPr>
          <w:spacing w:val="27"/>
        </w:rPr>
        <w:t xml:space="preserve"> </w:t>
      </w:r>
      <w:r>
        <w:t>didik</w:t>
      </w:r>
      <w:r>
        <w:rPr>
          <w:spacing w:val="29"/>
        </w:rPr>
        <w:t xml:space="preserve"> </w:t>
      </w:r>
      <w:r>
        <w:t>kelas</w:t>
      </w:r>
      <w:r>
        <w:rPr>
          <w:spacing w:val="28"/>
        </w:rPr>
        <w:t xml:space="preserve"> </w:t>
      </w:r>
      <w:r>
        <w:t>V</w:t>
      </w:r>
      <w:r>
        <w:rPr>
          <w:spacing w:val="25"/>
        </w:rPr>
        <w:t xml:space="preserve"> </w:t>
      </w:r>
      <w:r>
        <w:t>SD</w:t>
      </w:r>
      <w:r>
        <w:rPr>
          <w:spacing w:val="23"/>
        </w:rPr>
        <w:t xml:space="preserve"> </w:t>
      </w:r>
      <w:r>
        <w:t>Negeri 091563</w:t>
      </w:r>
      <w:r>
        <w:rPr>
          <w:spacing w:val="33"/>
        </w:rPr>
        <w:t xml:space="preserve"> </w:t>
      </w:r>
      <w:r>
        <w:t>Afd</w:t>
      </w:r>
      <w:r>
        <w:rPr>
          <w:spacing w:val="30"/>
        </w:rPr>
        <w:t xml:space="preserve"> </w:t>
      </w:r>
      <w:r>
        <w:t>II</w:t>
      </w:r>
      <w:r>
        <w:rPr>
          <w:spacing w:val="30"/>
        </w:rPr>
        <w:t xml:space="preserve"> </w:t>
      </w:r>
      <w:r>
        <w:t>Pagar</w:t>
      </w:r>
      <w:r>
        <w:rPr>
          <w:spacing w:val="30"/>
        </w:rPr>
        <w:t xml:space="preserve"> </w:t>
      </w:r>
      <w:r>
        <w:t>Jawa</w:t>
      </w:r>
      <w:r>
        <w:rPr>
          <w:spacing w:val="24"/>
        </w:rPr>
        <w:t xml:space="preserve"> </w:t>
      </w:r>
      <w:r>
        <w:t>sebanyak</w:t>
      </w:r>
      <w:r>
        <w:rPr>
          <w:spacing w:val="29"/>
        </w:rPr>
        <w:t xml:space="preserve"> </w:t>
      </w:r>
      <w:r>
        <w:t>11</w:t>
      </w:r>
      <w:r>
        <w:rPr>
          <w:spacing w:val="28"/>
        </w:rPr>
        <w:t xml:space="preserve"> </w:t>
      </w:r>
      <w:r>
        <w:t>orang.</w:t>
      </w:r>
    </w:p>
    <w:p w:rsidR="005C1C1A" w:rsidRDefault="005C1C1A">
      <w:pPr>
        <w:pStyle w:val="BodyText"/>
        <w:spacing w:line="480" w:lineRule="auto"/>
        <w:jc w:val="both"/>
        <w:sectPr w:rsidR="005C1C1A">
          <w:headerReference w:type="default" r:id="rId8"/>
          <w:pgSz w:w="11920" w:h="16850"/>
          <w:pgMar w:top="1580" w:right="1559" w:bottom="280" w:left="1700" w:header="710" w:footer="0" w:gutter="0"/>
          <w:pgNumType w:start="67"/>
          <w:cols w:space="720"/>
        </w:sectPr>
      </w:pPr>
    </w:p>
    <w:p w:rsidR="005C1C1A" w:rsidRDefault="005C1C1A">
      <w:pPr>
        <w:pStyle w:val="BodyText"/>
      </w:pPr>
    </w:p>
    <w:p w:rsidR="005C1C1A" w:rsidRDefault="005C1C1A">
      <w:pPr>
        <w:pStyle w:val="BodyText"/>
        <w:spacing w:before="77"/>
      </w:pPr>
    </w:p>
    <w:p w:rsidR="005C1C1A" w:rsidRDefault="007B0EED">
      <w:pPr>
        <w:pStyle w:val="BodyText"/>
        <w:spacing w:line="480" w:lineRule="auto"/>
        <w:ind w:left="568" w:right="128"/>
        <w:jc w:val="both"/>
      </w:pPr>
      <w:r>
        <w:t>Selanjutnya dilakukan wawancara terhadap subjek sebanyak 11 orang peserta didik, dimana 6 orang perempuan dan 5 orang laki-laki.</w:t>
      </w:r>
    </w:p>
    <w:p w:rsidR="005C1C1A" w:rsidRDefault="007B0EED">
      <w:pPr>
        <w:pStyle w:val="Heading1"/>
        <w:numPr>
          <w:ilvl w:val="1"/>
          <w:numId w:val="6"/>
        </w:numPr>
        <w:tabs>
          <w:tab w:val="left" w:pos="1288"/>
        </w:tabs>
        <w:spacing w:before="130"/>
        <w:ind w:left="1288" w:hanging="720"/>
        <w:jc w:val="both"/>
      </w:pPr>
      <w:r>
        <w:t>Teknik</w:t>
      </w:r>
      <w:r>
        <w:rPr>
          <w:spacing w:val="-15"/>
        </w:rPr>
        <w:t xml:space="preserve"> </w:t>
      </w:r>
      <w:r>
        <w:t>Pengumpulan</w:t>
      </w:r>
      <w:r>
        <w:rPr>
          <w:spacing w:val="-12"/>
        </w:rPr>
        <w:t xml:space="preserve"> </w:t>
      </w:r>
      <w:r>
        <w:rPr>
          <w:spacing w:val="-4"/>
        </w:rPr>
        <w:t>Data</w:t>
      </w:r>
    </w:p>
    <w:p w:rsidR="005C1C1A" w:rsidRDefault="007B0EED">
      <w:pPr>
        <w:pStyle w:val="BodyText"/>
        <w:spacing w:before="271" w:line="480" w:lineRule="auto"/>
        <w:ind w:left="568" w:right="132" w:firstLine="720"/>
        <w:jc w:val="both"/>
      </w:pPr>
      <w:r>
        <w:rPr>
          <w:noProof/>
        </w:rPr>
        <w:drawing>
          <wp:anchor distT="0" distB="0" distL="0" distR="0" simplePos="0" relativeHeight="487493120" behindDoc="1" locked="0" layoutInCell="1" allowOverlap="1">
            <wp:simplePos x="0" y="0"/>
            <wp:positionH relativeFrom="page">
              <wp:posOffset>1089405</wp:posOffset>
            </wp:positionH>
            <wp:positionV relativeFrom="paragraph">
              <wp:posOffset>311862</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Teknik pengumpulan data adalah salah satu Langkah yang paling penting dalam sebuah penelitian. Karena tujuan diadakan penelitian adalah untuk mendapatkan sebuah data yang akan diolah sehingga dapat menjawab rumusan masalah dari penelitian tersebut. Tanpa a</w:t>
      </w:r>
      <w:r>
        <w:t>danya pengelolahan data peneliti tidak akan dapat melanjutkan sebuah penelitian tersebut.</w:t>
      </w:r>
    </w:p>
    <w:p w:rsidR="005C1C1A" w:rsidRDefault="007B0EED">
      <w:pPr>
        <w:pStyle w:val="BodyText"/>
        <w:spacing w:before="1" w:line="482" w:lineRule="auto"/>
        <w:ind w:left="568" w:right="149" w:firstLine="427"/>
        <w:jc w:val="both"/>
      </w:pPr>
      <w:r>
        <w:t>Berdasarkan data di atas yang akan dikumpulkan oleh penulis maka terdapat beberapa Teknik pengumpulan data yang digunakan oleh penulis sebagai berikut:</w:t>
      </w:r>
    </w:p>
    <w:p w:rsidR="005C1C1A" w:rsidRDefault="007B0EED">
      <w:pPr>
        <w:pStyle w:val="ListParagraph"/>
        <w:numPr>
          <w:ilvl w:val="0"/>
          <w:numId w:val="5"/>
        </w:numPr>
        <w:tabs>
          <w:tab w:val="left" w:pos="992"/>
        </w:tabs>
        <w:spacing w:line="269" w:lineRule="exact"/>
        <w:ind w:left="992" w:hanging="424"/>
        <w:jc w:val="both"/>
        <w:rPr>
          <w:sz w:val="24"/>
        </w:rPr>
      </w:pPr>
      <w:r>
        <w:rPr>
          <w:spacing w:val="-2"/>
          <w:sz w:val="24"/>
        </w:rPr>
        <w:t>Dokumentasi</w:t>
      </w:r>
    </w:p>
    <w:p w:rsidR="005C1C1A" w:rsidRDefault="005C1C1A">
      <w:pPr>
        <w:pStyle w:val="BodyText"/>
        <w:spacing w:before="4"/>
      </w:pPr>
    </w:p>
    <w:p w:rsidR="005C1C1A" w:rsidRDefault="007B0EED">
      <w:pPr>
        <w:pStyle w:val="BodyText"/>
        <w:spacing w:line="480" w:lineRule="auto"/>
        <w:ind w:left="568" w:right="130" w:firstLine="720"/>
        <w:jc w:val="both"/>
      </w:pPr>
      <w:r>
        <w:t>Dokumen adalah sebuah catatan kegiatan yang sudah lewat. Dokumen biasa berbentuk tulisan, g</w:t>
      </w:r>
      <w:r>
        <w:t>ambar ataupun karya dari seseorang. Dokumtasi merupakan perlengkapan dalam penggunaan Teknik pengumpulan data dengan wawancara dalam penelitian kualitatif. Teknik pengumpulan data dokumentasi ini digunakan untuk mengetahui data kelas V sebagai kelas peneli</w:t>
      </w:r>
      <w:r>
        <w:t>tian untuk menjawab rumusan masalah dalam penelitian.</w:t>
      </w:r>
    </w:p>
    <w:p w:rsidR="005C1C1A" w:rsidRDefault="007B0EED">
      <w:pPr>
        <w:pStyle w:val="ListParagraph"/>
        <w:numPr>
          <w:ilvl w:val="0"/>
          <w:numId w:val="5"/>
        </w:numPr>
        <w:tabs>
          <w:tab w:val="left" w:pos="992"/>
        </w:tabs>
        <w:spacing w:before="1"/>
        <w:ind w:left="992" w:hanging="424"/>
        <w:jc w:val="both"/>
        <w:rPr>
          <w:sz w:val="24"/>
        </w:rPr>
      </w:pPr>
      <w:r>
        <w:rPr>
          <w:spacing w:val="-2"/>
          <w:sz w:val="24"/>
        </w:rPr>
        <w:t>Wawancara</w:t>
      </w:r>
    </w:p>
    <w:p w:rsidR="005C1C1A" w:rsidRDefault="005C1C1A">
      <w:pPr>
        <w:pStyle w:val="BodyText"/>
      </w:pPr>
    </w:p>
    <w:p w:rsidR="005C1C1A" w:rsidRDefault="007B0EED">
      <w:pPr>
        <w:pStyle w:val="BodyText"/>
        <w:spacing w:line="480" w:lineRule="auto"/>
        <w:ind w:left="568" w:right="130" w:firstLine="720"/>
        <w:jc w:val="both"/>
      </w:pPr>
      <w:r>
        <w:t>Wawancara merupakan salah</w:t>
      </w:r>
      <w:r>
        <w:rPr>
          <w:spacing w:val="-5"/>
        </w:rPr>
        <w:t xml:space="preserve"> </w:t>
      </w:r>
      <w:r>
        <w:t>satu metode</w:t>
      </w:r>
      <w:r>
        <w:rPr>
          <w:spacing w:val="-2"/>
        </w:rPr>
        <w:t xml:space="preserve"> </w:t>
      </w:r>
      <w:r>
        <w:t>penelitian yang dapat digunakan untuk melihat kesesuaian hasil tes dengan data di lapangan. Sugiyono, (2015) menyatakan bahwa “wawancara merupakan pertem</w:t>
      </w:r>
      <w:r>
        <w:t>uan dua pihak dimana di</w:t>
      </w:r>
      <w:r>
        <w:rPr>
          <w:spacing w:val="80"/>
        </w:rPr>
        <w:t xml:space="preserve"> </w:t>
      </w:r>
      <w:r>
        <w:t>dalam pertemuan itu kedua pihak yang terdiri atas narasumber dan pewawancara tersebut</w:t>
      </w:r>
      <w:r>
        <w:rPr>
          <w:spacing w:val="40"/>
        </w:rPr>
        <w:t xml:space="preserve"> </w:t>
      </w:r>
      <w:r>
        <w:t>melakukan</w:t>
      </w:r>
      <w:r>
        <w:rPr>
          <w:spacing w:val="27"/>
        </w:rPr>
        <w:t xml:space="preserve"> </w:t>
      </w:r>
      <w:r>
        <w:t>kegiatan</w:t>
      </w:r>
      <w:r>
        <w:rPr>
          <w:spacing w:val="26"/>
        </w:rPr>
        <w:t xml:space="preserve"> </w:t>
      </w:r>
      <w:r>
        <w:t>tanya</w:t>
      </w:r>
      <w:r>
        <w:rPr>
          <w:spacing w:val="40"/>
        </w:rPr>
        <w:t xml:space="preserve"> </w:t>
      </w:r>
      <w:r>
        <w:t>jawab</w:t>
      </w:r>
      <w:r>
        <w:rPr>
          <w:spacing w:val="27"/>
        </w:rPr>
        <w:t xml:space="preserve"> </w:t>
      </w:r>
      <w:r>
        <w:t>tentang</w:t>
      </w:r>
      <w:r>
        <w:rPr>
          <w:spacing w:val="40"/>
        </w:rPr>
        <w:t xml:space="preserve"> </w:t>
      </w:r>
      <w:r>
        <w:t>satu topik</w:t>
      </w:r>
      <w:r>
        <w:rPr>
          <w:spacing w:val="37"/>
        </w:rPr>
        <w:t xml:space="preserve"> </w:t>
      </w:r>
      <w:r>
        <w:t>tertentu</w:t>
      </w:r>
      <w:r>
        <w:rPr>
          <w:spacing w:val="32"/>
        </w:rPr>
        <w:t xml:space="preserve"> </w:t>
      </w:r>
      <w:r>
        <w:t>yang</w:t>
      </w:r>
      <w:r>
        <w:rPr>
          <w:spacing w:val="40"/>
        </w:rPr>
        <w:t xml:space="preserve"> </w:t>
      </w:r>
      <w:r>
        <w:t>ingin</w:t>
      </w:r>
    </w:p>
    <w:p w:rsidR="005C1C1A" w:rsidRDefault="005C1C1A">
      <w:pPr>
        <w:pStyle w:val="BodyText"/>
        <w:spacing w:line="480" w:lineRule="auto"/>
        <w:jc w:val="both"/>
        <w:sectPr w:rsidR="005C1C1A">
          <w:pgSz w:w="11920" w:h="16850"/>
          <w:pgMar w:top="1580" w:right="1559" w:bottom="280" w:left="1700" w:header="710" w:footer="0" w:gutter="0"/>
          <w:cols w:space="720"/>
        </w:sectPr>
      </w:pPr>
    </w:p>
    <w:p w:rsidR="005C1C1A" w:rsidRDefault="005C1C1A">
      <w:pPr>
        <w:pStyle w:val="BodyText"/>
      </w:pPr>
    </w:p>
    <w:p w:rsidR="005C1C1A" w:rsidRDefault="005C1C1A">
      <w:pPr>
        <w:pStyle w:val="BodyText"/>
        <w:spacing w:before="77"/>
      </w:pPr>
    </w:p>
    <w:p w:rsidR="005C1C1A" w:rsidRDefault="007B0EED">
      <w:pPr>
        <w:pStyle w:val="BodyText"/>
        <w:spacing w:line="480" w:lineRule="auto"/>
        <w:ind w:left="568" w:right="154"/>
        <w:jc w:val="both"/>
      </w:pPr>
      <w:r>
        <w:t>dicari informasinya”. Dengan begitu data hasil penelitia</w:t>
      </w:r>
      <w:r>
        <w:t xml:space="preserve">n akan semakin akurat karena didukung oleh hasil tanya jawab yang dilakukan penelitian dengan subjek </w:t>
      </w:r>
      <w:r>
        <w:rPr>
          <w:spacing w:val="-2"/>
        </w:rPr>
        <w:t>penelitian.</w:t>
      </w:r>
    </w:p>
    <w:p w:rsidR="005C1C1A" w:rsidRDefault="007B0EED">
      <w:pPr>
        <w:spacing w:line="482" w:lineRule="auto"/>
        <w:ind w:left="568" w:right="128" w:firstLine="427"/>
        <w:jc w:val="both"/>
        <w:rPr>
          <w:sz w:val="24"/>
        </w:rPr>
      </w:pPr>
      <w:r>
        <w:rPr>
          <w:noProof/>
          <w:sz w:val="24"/>
        </w:rPr>
        <w:drawing>
          <wp:anchor distT="0" distB="0" distL="0" distR="0" simplePos="0" relativeHeight="487493632" behindDoc="1" locked="0" layoutInCell="1" allowOverlap="1">
            <wp:simplePos x="0" y="0"/>
            <wp:positionH relativeFrom="page">
              <wp:posOffset>1089405</wp:posOffset>
            </wp:positionH>
            <wp:positionV relativeFrom="paragraph">
              <wp:posOffset>219167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Terdapat 3 macam jenis wawancara yaitu “wawancara terstruktur </w:t>
      </w:r>
      <w:r>
        <w:rPr>
          <w:i/>
          <w:sz w:val="24"/>
        </w:rPr>
        <w:t>(structured interview)</w:t>
      </w:r>
      <w:r>
        <w:rPr>
          <w:sz w:val="24"/>
        </w:rPr>
        <w:t xml:space="preserve">, wawancara semistruktur </w:t>
      </w:r>
      <w:r>
        <w:rPr>
          <w:i/>
          <w:sz w:val="24"/>
        </w:rPr>
        <w:t>(semistructure interview)</w:t>
      </w:r>
      <w:r>
        <w:rPr>
          <w:sz w:val="24"/>
        </w:rPr>
        <w:t>, dan wa</w:t>
      </w:r>
      <w:r>
        <w:rPr>
          <w:sz w:val="24"/>
        </w:rPr>
        <w:t xml:space="preserve">wancara tak berstruktur </w:t>
      </w:r>
      <w:r>
        <w:rPr>
          <w:i/>
          <w:sz w:val="24"/>
        </w:rPr>
        <w:t>(unstructured interview)</w:t>
      </w:r>
      <w:r>
        <w:rPr>
          <w:sz w:val="24"/>
        </w:rPr>
        <w:t>” (Sugiyono, 2015)</w:t>
      </w:r>
    </w:p>
    <w:p w:rsidR="005C1C1A" w:rsidRDefault="007B0EED">
      <w:pPr>
        <w:pStyle w:val="ListParagraph"/>
        <w:numPr>
          <w:ilvl w:val="1"/>
          <w:numId w:val="5"/>
        </w:numPr>
        <w:tabs>
          <w:tab w:val="left" w:pos="1285"/>
        </w:tabs>
        <w:spacing w:line="268" w:lineRule="exact"/>
        <w:ind w:left="1285" w:hanging="357"/>
        <w:rPr>
          <w:i/>
          <w:sz w:val="24"/>
        </w:rPr>
      </w:pPr>
      <w:r>
        <w:rPr>
          <w:sz w:val="24"/>
        </w:rPr>
        <w:t>Wawancara</w:t>
      </w:r>
      <w:r>
        <w:rPr>
          <w:spacing w:val="-10"/>
          <w:sz w:val="24"/>
        </w:rPr>
        <w:t xml:space="preserve"> </w:t>
      </w:r>
      <w:r>
        <w:rPr>
          <w:sz w:val="24"/>
        </w:rPr>
        <w:t>terstruktur</w:t>
      </w:r>
      <w:r>
        <w:rPr>
          <w:spacing w:val="-7"/>
          <w:sz w:val="24"/>
        </w:rPr>
        <w:t xml:space="preserve"> </w:t>
      </w:r>
      <w:r>
        <w:rPr>
          <w:i/>
          <w:sz w:val="24"/>
        </w:rPr>
        <w:t>(structured</w:t>
      </w:r>
      <w:r>
        <w:rPr>
          <w:i/>
          <w:spacing w:val="-8"/>
          <w:sz w:val="24"/>
        </w:rPr>
        <w:t xml:space="preserve"> </w:t>
      </w:r>
      <w:r>
        <w:rPr>
          <w:i/>
          <w:spacing w:val="-2"/>
          <w:sz w:val="24"/>
        </w:rPr>
        <w:t>interview)</w:t>
      </w:r>
    </w:p>
    <w:p w:rsidR="005C1C1A" w:rsidRDefault="005C1C1A">
      <w:pPr>
        <w:pStyle w:val="BodyText"/>
        <w:spacing w:before="5"/>
        <w:rPr>
          <w:i/>
        </w:rPr>
      </w:pPr>
    </w:p>
    <w:p w:rsidR="005C1C1A" w:rsidRDefault="007B0EED">
      <w:pPr>
        <w:pStyle w:val="BodyText"/>
        <w:spacing w:line="480" w:lineRule="auto"/>
        <w:ind w:left="568" w:right="135"/>
        <w:jc w:val="both"/>
      </w:pPr>
      <w:r>
        <w:t xml:space="preserve">Wawancara terstruktur </w:t>
      </w:r>
      <w:r>
        <w:rPr>
          <w:i/>
        </w:rPr>
        <w:t xml:space="preserve">(structured interview) </w:t>
      </w:r>
      <w:r>
        <w:t>digunakan untuk pengumpulan data yang telah diketahui pasti informasi yang ingin diperoleh. Dalam wawancara ini peneliti telah menyiapkan segala pertanyaan mengenai topik Bahasa dan disertai pilihan jawaban.</w:t>
      </w:r>
    </w:p>
    <w:p w:rsidR="005C1C1A" w:rsidRDefault="007B0EED">
      <w:pPr>
        <w:pStyle w:val="ListParagraph"/>
        <w:numPr>
          <w:ilvl w:val="1"/>
          <w:numId w:val="5"/>
        </w:numPr>
        <w:tabs>
          <w:tab w:val="left" w:pos="1288"/>
        </w:tabs>
        <w:spacing w:line="272" w:lineRule="exact"/>
        <w:ind w:left="1288" w:hanging="360"/>
        <w:rPr>
          <w:i/>
          <w:sz w:val="24"/>
        </w:rPr>
      </w:pPr>
      <w:r>
        <w:rPr>
          <w:sz w:val="24"/>
        </w:rPr>
        <w:t>Wawancara</w:t>
      </w:r>
      <w:r>
        <w:rPr>
          <w:spacing w:val="-13"/>
          <w:sz w:val="24"/>
        </w:rPr>
        <w:t xml:space="preserve"> </w:t>
      </w:r>
      <w:r>
        <w:rPr>
          <w:sz w:val="24"/>
        </w:rPr>
        <w:t xml:space="preserve">semistruktur </w:t>
      </w:r>
      <w:r>
        <w:rPr>
          <w:i/>
          <w:sz w:val="24"/>
        </w:rPr>
        <w:t>(semistructure</w:t>
      </w:r>
      <w:r>
        <w:rPr>
          <w:i/>
          <w:spacing w:val="-12"/>
          <w:sz w:val="24"/>
        </w:rPr>
        <w:t xml:space="preserve"> </w:t>
      </w:r>
      <w:r>
        <w:rPr>
          <w:i/>
          <w:spacing w:val="-2"/>
          <w:sz w:val="24"/>
        </w:rPr>
        <w:t>interview)</w:t>
      </w:r>
    </w:p>
    <w:p w:rsidR="005C1C1A" w:rsidRDefault="005C1C1A">
      <w:pPr>
        <w:pStyle w:val="BodyText"/>
        <w:spacing w:before="4"/>
        <w:rPr>
          <w:i/>
        </w:rPr>
      </w:pPr>
    </w:p>
    <w:p w:rsidR="005C1C1A" w:rsidRDefault="007B0EED">
      <w:pPr>
        <w:pStyle w:val="BodyText"/>
        <w:spacing w:before="1" w:line="480" w:lineRule="auto"/>
        <w:ind w:left="568" w:right="130"/>
        <w:jc w:val="both"/>
      </w:pPr>
      <w:r>
        <w:t xml:space="preserve">Wawancara semistruktur </w:t>
      </w:r>
      <w:r>
        <w:rPr>
          <w:i/>
        </w:rPr>
        <w:t xml:space="preserve">(semistructure interview) </w:t>
      </w:r>
      <w:r>
        <w:t>digunakan untuk mengetahui informasi permasalahn secara terbuka, narasumber yang diwawancarai diminta pendapat dan ide-ide secara terbuka. Pelaksanaan wawancara ini lebih bebas dibandingkan wawancara terst</w:t>
      </w:r>
      <w:r>
        <w:t>ruktur.</w:t>
      </w:r>
    </w:p>
    <w:p w:rsidR="005C1C1A" w:rsidRDefault="007B0EED">
      <w:pPr>
        <w:pStyle w:val="ListParagraph"/>
        <w:numPr>
          <w:ilvl w:val="1"/>
          <w:numId w:val="5"/>
        </w:numPr>
        <w:tabs>
          <w:tab w:val="left" w:pos="1285"/>
        </w:tabs>
        <w:ind w:left="1285" w:hanging="357"/>
        <w:jc w:val="both"/>
        <w:rPr>
          <w:i/>
          <w:sz w:val="24"/>
        </w:rPr>
      </w:pPr>
      <w:r>
        <w:rPr>
          <w:sz w:val="24"/>
        </w:rPr>
        <w:t>Wawancara</w:t>
      </w:r>
      <w:r>
        <w:rPr>
          <w:spacing w:val="-10"/>
          <w:sz w:val="24"/>
        </w:rPr>
        <w:t xml:space="preserve"> </w:t>
      </w:r>
      <w:r>
        <w:rPr>
          <w:sz w:val="24"/>
        </w:rPr>
        <w:t>tidak</w:t>
      </w:r>
      <w:r>
        <w:rPr>
          <w:spacing w:val="-4"/>
          <w:sz w:val="24"/>
        </w:rPr>
        <w:t xml:space="preserve"> </w:t>
      </w:r>
      <w:r>
        <w:rPr>
          <w:sz w:val="24"/>
        </w:rPr>
        <w:t>berstruktur</w:t>
      </w:r>
      <w:r>
        <w:rPr>
          <w:spacing w:val="-6"/>
          <w:sz w:val="24"/>
        </w:rPr>
        <w:t xml:space="preserve"> </w:t>
      </w:r>
      <w:r>
        <w:rPr>
          <w:i/>
          <w:sz w:val="24"/>
        </w:rPr>
        <w:t>(unstructured</w:t>
      </w:r>
      <w:r>
        <w:rPr>
          <w:i/>
          <w:spacing w:val="-9"/>
          <w:sz w:val="24"/>
        </w:rPr>
        <w:t xml:space="preserve"> </w:t>
      </w:r>
      <w:r>
        <w:rPr>
          <w:i/>
          <w:spacing w:val="-2"/>
          <w:sz w:val="24"/>
        </w:rPr>
        <w:t>interview)</w:t>
      </w:r>
    </w:p>
    <w:p w:rsidR="005C1C1A" w:rsidRDefault="005C1C1A">
      <w:pPr>
        <w:pStyle w:val="BodyText"/>
        <w:spacing w:before="3"/>
        <w:rPr>
          <w:i/>
        </w:rPr>
      </w:pPr>
    </w:p>
    <w:p w:rsidR="005C1C1A" w:rsidRDefault="007B0EED">
      <w:pPr>
        <w:pStyle w:val="BodyText"/>
        <w:spacing w:line="480" w:lineRule="auto"/>
        <w:ind w:left="568" w:right="127" w:firstLine="708"/>
        <w:jc w:val="both"/>
      </w:pPr>
      <w:r>
        <w:t xml:space="preserve">Wawancara tak berstruktur </w:t>
      </w:r>
      <w:r>
        <w:rPr>
          <w:i/>
        </w:rPr>
        <w:t xml:space="preserve">(unstructured interview) </w:t>
      </w:r>
      <w:r>
        <w:t>ini merupakan jenis wawancara secara bebas tanpa adanya penggunaan pedoman wawancara yang telah</w:t>
      </w:r>
      <w:r>
        <w:rPr>
          <w:spacing w:val="-3"/>
        </w:rPr>
        <w:t xml:space="preserve"> </w:t>
      </w:r>
      <w:r>
        <w:t>disediakan</w:t>
      </w:r>
      <w:r>
        <w:rPr>
          <w:spacing w:val="-3"/>
        </w:rPr>
        <w:t xml:space="preserve"> </w:t>
      </w:r>
      <w:r>
        <w:t>sebelumnya. Wawancara tidak terstruk</w:t>
      </w:r>
      <w:r>
        <w:t>tur sering digunakan</w:t>
      </w:r>
      <w:r>
        <w:rPr>
          <w:spacing w:val="-3"/>
        </w:rPr>
        <w:t xml:space="preserve"> </w:t>
      </w:r>
      <w:r>
        <w:t>untuk penelitian yang lebih mendalam tentang subjek yang diteliti.</w:t>
      </w:r>
    </w:p>
    <w:p w:rsidR="005C1C1A" w:rsidRDefault="005C1C1A">
      <w:pPr>
        <w:pStyle w:val="BodyText"/>
        <w:spacing w:line="480" w:lineRule="auto"/>
        <w:jc w:val="both"/>
        <w:sectPr w:rsidR="005C1C1A">
          <w:pgSz w:w="11920" w:h="16850"/>
          <w:pgMar w:top="1580" w:right="1559" w:bottom="280" w:left="1700" w:header="710" w:footer="0" w:gutter="0"/>
          <w:cols w:space="720"/>
        </w:sectPr>
      </w:pPr>
    </w:p>
    <w:p w:rsidR="005C1C1A" w:rsidRDefault="005C1C1A">
      <w:pPr>
        <w:pStyle w:val="BodyText"/>
      </w:pPr>
    </w:p>
    <w:p w:rsidR="005C1C1A" w:rsidRDefault="005C1C1A">
      <w:pPr>
        <w:pStyle w:val="BodyText"/>
        <w:spacing w:before="77"/>
      </w:pPr>
    </w:p>
    <w:p w:rsidR="005C1C1A" w:rsidRDefault="007B0EED">
      <w:pPr>
        <w:pStyle w:val="BodyText"/>
        <w:spacing w:line="480" w:lineRule="auto"/>
        <w:ind w:left="568" w:right="146" w:firstLine="708"/>
        <w:jc w:val="both"/>
      </w:pPr>
      <w:r>
        <w:t>Dalam penelitian ini peneliti menggunakan jenis wawancara semistruktur untuk mendapatkan jawaban ide secara terbuka dan bebas apa adanya dari subjek penelitian yang merupakan lanjutan dari tes soal yang telah diberikan.</w:t>
      </w:r>
    </w:p>
    <w:p w:rsidR="005C1C1A" w:rsidRDefault="007B0EED">
      <w:pPr>
        <w:pStyle w:val="ListParagraph"/>
        <w:numPr>
          <w:ilvl w:val="0"/>
          <w:numId w:val="5"/>
        </w:numPr>
        <w:tabs>
          <w:tab w:val="left" w:pos="992"/>
        </w:tabs>
        <w:ind w:left="992" w:hanging="424"/>
        <w:jc w:val="both"/>
        <w:rPr>
          <w:sz w:val="24"/>
        </w:rPr>
      </w:pPr>
      <w:r>
        <w:rPr>
          <w:noProof/>
          <w:sz w:val="24"/>
        </w:rPr>
        <w:drawing>
          <wp:anchor distT="0" distB="0" distL="0" distR="0" simplePos="0" relativeHeight="487494144" behindDoc="1" locked="0" layoutInCell="1" allowOverlap="1">
            <wp:simplePos x="0" y="0"/>
            <wp:positionH relativeFrom="page">
              <wp:posOffset>1089405</wp:posOffset>
            </wp:positionH>
            <wp:positionV relativeFrom="paragraph">
              <wp:posOffset>219167</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spacing w:val="-2"/>
          <w:sz w:val="24"/>
        </w:rPr>
        <w:t>Kuisioner</w:t>
      </w:r>
    </w:p>
    <w:p w:rsidR="005C1C1A" w:rsidRDefault="005C1C1A">
      <w:pPr>
        <w:pStyle w:val="BodyText"/>
        <w:spacing w:before="5"/>
      </w:pPr>
    </w:p>
    <w:p w:rsidR="005C1C1A" w:rsidRDefault="007B0EED">
      <w:pPr>
        <w:pStyle w:val="BodyText"/>
        <w:spacing w:line="480" w:lineRule="auto"/>
        <w:ind w:left="568" w:right="131" w:firstLine="708"/>
        <w:jc w:val="both"/>
      </w:pPr>
      <w:r>
        <w:t>Menurut Sugiyono (2013:1</w:t>
      </w:r>
      <w:r>
        <w:t>42), “Merupakan teknik pengumpulan data</w:t>
      </w:r>
      <w:r>
        <w:rPr>
          <w:spacing w:val="40"/>
        </w:rPr>
        <w:t xml:space="preserve"> </w:t>
      </w:r>
      <w:r>
        <w:t>yang dilakukan dengan cara memberi seperangkat pernyataan atau pertanyaan tertulis kepada responden untuk dijawabnya”. Kuisioner yang digunakan dalam penelitian ini terdiri dari 20 butir pernyataan atau pertanyaan ya</w:t>
      </w:r>
      <w:r>
        <w:t xml:space="preserve">ng telah dikelompokkan ke dalam masing-masing variabel yang ada. Kuisioner ini akan menggunakan Skala </w:t>
      </w:r>
      <w:r>
        <w:rPr>
          <w:i/>
        </w:rPr>
        <w:t>Likert</w:t>
      </w:r>
      <w:r>
        <w:t xml:space="preserve">, Menurut Sekaran (2015:31), Skala </w:t>
      </w:r>
      <w:r>
        <w:rPr>
          <w:i/>
        </w:rPr>
        <w:t xml:space="preserve">Likert </w:t>
      </w:r>
      <w:r>
        <w:t xml:space="preserve">didesain untuk menelaah seberapa kuat subjek setuju atau tidak setuju dengan skala 5 titik dengan susunan </w:t>
      </w:r>
      <w:r>
        <w:t>sebagai berikut :</w:t>
      </w:r>
    </w:p>
    <w:p w:rsidR="005C1C1A" w:rsidRDefault="007B0EED">
      <w:pPr>
        <w:pStyle w:val="Heading1"/>
        <w:numPr>
          <w:ilvl w:val="1"/>
          <w:numId w:val="6"/>
        </w:numPr>
        <w:tabs>
          <w:tab w:val="left" w:pos="1288"/>
        </w:tabs>
        <w:spacing w:before="6"/>
        <w:ind w:left="1288" w:hanging="720"/>
        <w:jc w:val="both"/>
      </w:pPr>
      <w:r>
        <w:t>Teknik</w:t>
      </w:r>
      <w:r>
        <w:rPr>
          <w:spacing w:val="-11"/>
        </w:rPr>
        <w:t xml:space="preserve"> </w:t>
      </w:r>
      <w:r>
        <w:t>Analisis</w:t>
      </w:r>
      <w:r>
        <w:rPr>
          <w:spacing w:val="-4"/>
        </w:rPr>
        <w:t xml:space="preserve"> Data</w:t>
      </w:r>
    </w:p>
    <w:p w:rsidR="005C1C1A" w:rsidRDefault="007B0EED">
      <w:pPr>
        <w:pStyle w:val="BodyText"/>
        <w:spacing w:before="274" w:line="480" w:lineRule="auto"/>
        <w:ind w:left="568" w:right="140" w:firstLine="720"/>
        <w:jc w:val="both"/>
      </w:pPr>
      <w:r>
        <w:t>Teknik analisis data dalam penelitian ini menggunakan Teknik Analisis Data Kuantitatif dan Teknik Analisis Data Kualitatif (Mixed Method).</w:t>
      </w:r>
    </w:p>
    <w:p w:rsidR="005C1C1A" w:rsidRDefault="007B0EED">
      <w:pPr>
        <w:pStyle w:val="Heading1"/>
        <w:numPr>
          <w:ilvl w:val="2"/>
          <w:numId w:val="6"/>
        </w:numPr>
        <w:tabs>
          <w:tab w:val="left" w:pos="1288"/>
        </w:tabs>
        <w:spacing w:before="9"/>
        <w:jc w:val="both"/>
      </w:pPr>
      <w:r>
        <w:t>Analisis</w:t>
      </w:r>
      <w:r>
        <w:rPr>
          <w:spacing w:val="-8"/>
        </w:rPr>
        <w:t xml:space="preserve"> </w:t>
      </w:r>
      <w:r>
        <w:t>Data</w:t>
      </w:r>
      <w:r>
        <w:rPr>
          <w:spacing w:val="-1"/>
        </w:rPr>
        <w:t xml:space="preserve"> </w:t>
      </w:r>
      <w:r>
        <w:rPr>
          <w:spacing w:val="-2"/>
        </w:rPr>
        <w:t>Kuantitatif</w:t>
      </w:r>
    </w:p>
    <w:p w:rsidR="005C1C1A" w:rsidRDefault="007B0EED">
      <w:pPr>
        <w:pStyle w:val="BodyText"/>
        <w:spacing w:before="272" w:line="477" w:lineRule="auto"/>
        <w:ind w:left="568" w:right="131" w:firstLine="720"/>
        <w:jc w:val="both"/>
      </w:pPr>
      <w:r>
        <w:t xml:space="preserve">Analisis data dilakukan setelah data terkumpul. Analisis data yang digunakan dalam penelitian ini adalah analisis deskriptif kuantitatif dan analisis regresi linear sederhana menggunakan bantuan </w:t>
      </w:r>
      <w:r>
        <w:rPr>
          <w:i/>
        </w:rPr>
        <w:t xml:space="preserve">SPSS V 21.0. </w:t>
      </w:r>
      <w:r>
        <w:t>Adapun analisis</w:t>
      </w:r>
      <w:r>
        <w:rPr>
          <w:spacing w:val="80"/>
        </w:rPr>
        <w:t xml:space="preserve"> </w:t>
      </w:r>
      <w:r>
        <w:t xml:space="preserve">yang digunakan dalam penelitian </w:t>
      </w:r>
      <w:r>
        <w:t>ini adalah metode deskriptif kuantitatif,</w:t>
      </w:r>
    </w:p>
    <w:p w:rsidR="005C1C1A" w:rsidRDefault="005C1C1A">
      <w:pPr>
        <w:pStyle w:val="BodyText"/>
        <w:spacing w:line="477" w:lineRule="auto"/>
        <w:jc w:val="both"/>
        <w:sectPr w:rsidR="005C1C1A">
          <w:pgSz w:w="11920" w:h="16850"/>
          <w:pgMar w:top="1580" w:right="1559" w:bottom="280" w:left="1700" w:header="710" w:footer="0" w:gutter="0"/>
          <w:cols w:space="720"/>
        </w:sectPr>
      </w:pPr>
    </w:p>
    <w:p w:rsidR="005C1C1A" w:rsidRDefault="007B0EED">
      <w:pPr>
        <w:pStyle w:val="BodyText"/>
        <w:spacing w:before="82"/>
        <w:ind w:left="568"/>
      </w:pPr>
      <w:r>
        <w:lastRenderedPageBreak/>
        <w:t>Suatu</w:t>
      </w:r>
      <w:r>
        <w:rPr>
          <w:spacing w:val="-13"/>
        </w:rPr>
        <w:t xml:space="preserve"> </w:t>
      </w:r>
      <w:r>
        <w:t>instrument</w:t>
      </w:r>
      <w:r>
        <w:rPr>
          <w:spacing w:val="2"/>
        </w:rPr>
        <w:t xml:space="preserve"> </w:t>
      </w:r>
      <w:r>
        <w:t>dikatakan</w:t>
      </w:r>
      <w:r>
        <w:rPr>
          <w:spacing w:val="-4"/>
        </w:rPr>
        <w:t xml:space="preserve"> </w:t>
      </w:r>
      <w:r>
        <w:t>layak</w:t>
      </w:r>
      <w:r>
        <w:rPr>
          <w:spacing w:val="-4"/>
        </w:rPr>
        <w:t xml:space="preserve"> </w:t>
      </w:r>
      <w:r>
        <w:t>digunakan</w:t>
      </w:r>
      <w:r>
        <w:rPr>
          <w:spacing w:val="-5"/>
        </w:rPr>
        <w:t xml:space="preserve"> </w:t>
      </w:r>
      <w:r>
        <w:t>jika</w:t>
      </w:r>
      <w:r>
        <w:rPr>
          <w:spacing w:val="-5"/>
        </w:rPr>
        <w:t xml:space="preserve"> </w:t>
      </w:r>
      <w:r>
        <w:t>memenuhi</w:t>
      </w:r>
      <w:r>
        <w:rPr>
          <w:spacing w:val="-14"/>
        </w:rPr>
        <w:t xml:space="preserve"> </w:t>
      </w:r>
      <w:r>
        <w:t>kriteria</w:t>
      </w:r>
      <w:r>
        <w:rPr>
          <w:spacing w:val="-7"/>
        </w:rPr>
        <w:t xml:space="preserve"> </w:t>
      </w:r>
      <w:r>
        <w:t>berikut</w:t>
      </w:r>
      <w:r>
        <w:rPr>
          <w:spacing w:val="6"/>
        </w:rPr>
        <w:t xml:space="preserve"> </w:t>
      </w:r>
      <w:r>
        <w:rPr>
          <w:spacing w:val="-10"/>
        </w:rPr>
        <w:t>:</w:t>
      </w:r>
    </w:p>
    <w:p w:rsidR="005C1C1A" w:rsidRDefault="007B0EED">
      <w:pPr>
        <w:pStyle w:val="ListParagraph"/>
        <w:numPr>
          <w:ilvl w:val="3"/>
          <w:numId w:val="6"/>
        </w:numPr>
        <w:tabs>
          <w:tab w:val="left" w:pos="1853"/>
        </w:tabs>
        <w:spacing w:before="276"/>
        <w:jc w:val="both"/>
        <w:rPr>
          <w:sz w:val="24"/>
        </w:rPr>
      </w:pPr>
      <w:r>
        <w:rPr>
          <w:spacing w:val="-2"/>
          <w:sz w:val="24"/>
        </w:rPr>
        <w:t>Validitas</w:t>
      </w:r>
    </w:p>
    <w:p w:rsidR="005C1C1A" w:rsidRDefault="005C1C1A">
      <w:pPr>
        <w:pStyle w:val="BodyText"/>
        <w:spacing w:before="4"/>
      </w:pPr>
    </w:p>
    <w:p w:rsidR="005C1C1A" w:rsidRDefault="007B0EED">
      <w:pPr>
        <w:pStyle w:val="BodyText"/>
        <w:spacing w:line="480" w:lineRule="auto"/>
        <w:ind w:left="568" w:right="276" w:firstLine="720"/>
        <w:jc w:val="both"/>
      </w:pPr>
      <w:r>
        <w:rPr>
          <w:noProof/>
        </w:rPr>
        <w:drawing>
          <wp:anchor distT="0" distB="0" distL="0" distR="0" simplePos="0" relativeHeight="487494656" behindDoc="1" locked="0" layoutInCell="1" allowOverlap="1">
            <wp:simplePos x="0" y="0"/>
            <wp:positionH relativeFrom="page">
              <wp:posOffset>1089405</wp:posOffset>
            </wp:positionH>
            <wp:positionV relativeFrom="paragraph">
              <wp:posOffset>914418</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t>Uji Validitas digunakan untuk mengukur valid atau sah tidaknya suatu kuisioner. Suatu kuisioner yang dikatakan valid atau sah jika pernyataan pada kuisioner mampu untuk mengungkapkan sesuatu yang akan diukur oleh</w:t>
      </w:r>
      <w:r>
        <w:rPr>
          <w:spacing w:val="40"/>
        </w:rPr>
        <w:t xml:space="preserve"> </w:t>
      </w:r>
      <w:r>
        <w:t>kuisioner tersebut (Ghozali, 2016). Uji val</w:t>
      </w:r>
      <w:r>
        <w:t>iditas dalam penelitian dijelaskan sebagai suatu derajat ketetapan alat ukur penelitian tentang isi atau arti sebenarnya yang diukur. Uji Validitas digunakan untuk mengetahui apakah kuisioner dapat mengungkap data-data yang ada pada variabel-variabel</w:t>
      </w:r>
      <w:r>
        <w:rPr>
          <w:spacing w:val="40"/>
        </w:rPr>
        <w:t xml:space="preserve"> </w:t>
      </w:r>
      <w:r>
        <w:t>penel</w:t>
      </w:r>
      <w:r>
        <w:t>itian secara tepat.</w:t>
      </w:r>
    </w:p>
    <w:p w:rsidR="005C1C1A" w:rsidRDefault="007B0EED">
      <w:pPr>
        <w:pStyle w:val="ListParagraph"/>
        <w:numPr>
          <w:ilvl w:val="3"/>
          <w:numId w:val="6"/>
        </w:numPr>
        <w:tabs>
          <w:tab w:val="left" w:pos="1853"/>
        </w:tabs>
        <w:spacing w:before="1"/>
        <w:jc w:val="both"/>
        <w:rPr>
          <w:sz w:val="24"/>
        </w:rPr>
      </w:pPr>
      <w:r>
        <w:rPr>
          <w:spacing w:val="-2"/>
          <w:sz w:val="24"/>
        </w:rPr>
        <w:t>Reliabilitas</w:t>
      </w:r>
    </w:p>
    <w:p w:rsidR="005C1C1A" w:rsidRDefault="005C1C1A">
      <w:pPr>
        <w:pStyle w:val="BodyText"/>
        <w:spacing w:before="5"/>
      </w:pPr>
    </w:p>
    <w:p w:rsidR="005C1C1A" w:rsidRDefault="007B0EED">
      <w:pPr>
        <w:pStyle w:val="BodyText"/>
        <w:spacing w:line="480" w:lineRule="auto"/>
        <w:ind w:left="568" w:right="269" w:firstLine="708"/>
        <w:jc w:val="both"/>
      </w:pPr>
      <w:r>
        <w:t>Menurut Ghozali (2016), “Uji Reliabilitas adalah alat untuk mengukur suatu kuisioner yang merupakan indikator dari variabel atau konstruk. Suatu kuisioner dikatakan reliabel atau andal jika jawaban seseorang terhadap perny</w:t>
      </w:r>
      <w:r>
        <w:t xml:space="preserve">ataan adalah konsisten atau stabil dari waktu kewaktu”. Dalam penelitian ini teknik mencari reliabilitas menggunakan rumus alpha melalui perhitungan dengan menggunakan komputer dengan program </w:t>
      </w:r>
      <w:r>
        <w:rPr>
          <w:i/>
        </w:rPr>
        <w:t xml:space="preserve">SPSS </w:t>
      </w:r>
      <w:r>
        <w:t xml:space="preserve">versi 21.0. Cara perhitungan reliabilitas suatu data yaitu </w:t>
      </w:r>
      <w:r>
        <w:t xml:space="preserve">menggunakan </w:t>
      </w:r>
      <w:r>
        <w:rPr>
          <w:i/>
        </w:rPr>
        <w:t xml:space="preserve">Cronbach Alpha </w:t>
      </w:r>
      <w:r>
        <w:t>(α).</w:t>
      </w:r>
    </w:p>
    <w:p w:rsidR="005C1C1A" w:rsidRDefault="007B0EED">
      <w:pPr>
        <w:pStyle w:val="BodyText"/>
        <w:spacing w:before="4"/>
        <w:ind w:left="1134"/>
        <w:jc w:val="both"/>
      </w:pPr>
      <w:r>
        <w:t>Ukuran</w:t>
      </w:r>
      <w:r>
        <w:rPr>
          <w:spacing w:val="-14"/>
        </w:rPr>
        <w:t xml:space="preserve"> </w:t>
      </w:r>
      <w:r>
        <w:t>reliabilitas</w:t>
      </w:r>
      <w:r>
        <w:rPr>
          <w:spacing w:val="-10"/>
        </w:rPr>
        <w:t xml:space="preserve"> </w:t>
      </w:r>
      <w:r>
        <w:t>adalah</w:t>
      </w:r>
      <w:r>
        <w:rPr>
          <w:spacing w:val="-11"/>
        </w:rPr>
        <w:t xml:space="preserve"> </w:t>
      </w:r>
      <w:r>
        <w:rPr>
          <w:spacing w:val="-10"/>
        </w:rPr>
        <w:t>:</w:t>
      </w:r>
    </w:p>
    <w:p w:rsidR="005C1C1A" w:rsidRDefault="005C1C1A">
      <w:pPr>
        <w:pStyle w:val="BodyText"/>
      </w:pPr>
    </w:p>
    <w:p w:rsidR="005C1C1A" w:rsidRDefault="007B0EED">
      <w:pPr>
        <w:pStyle w:val="ListParagraph"/>
        <w:numPr>
          <w:ilvl w:val="0"/>
          <w:numId w:val="4"/>
        </w:numPr>
        <w:tabs>
          <w:tab w:val="left" w:pos="1274"/>
          <w:tab w:val="left" w:pos="1278"/>
        </w:tabs>
        <w:spacing w:line="480" w:lineRule="auto"/>
        <w:ind w:right="475" w:hanging="142"/>
        <w:jc w:val="left"/>
        <w:rPr>
          <w:sz w:val="24"/>
        </w:rPr>
      </w:pPr>
      <w:r>
        <w:rPr>
          <w:sz w:val="24"/>
        </w:rPr>
        <w:t>Apabila</w:t>
      </w:r>
      <w:r>
        <w:rPr>
          <w:spacing w:val="37"/>
          <w:sz w:val="24"/>
        </w:rPr>
        <w:t xml:space="preserve"> </w:t>
      </w:r>
      <w:r>
        <w:rPr>
          <w:sz w:val="24"/>
        </w:rPr>
        <w:t>nilai</w:t>
      </w:r>
      <w:r>
        <w:rPr>
          <w:spacing w:val="29"/>
          <w:sz w:val="24"/>
        </w:rPr>
        <w:t xml:space="preserve"> </w:t>
      </w:r>
      <w:r>
        <w:rPr>
          <w:sz w:val="24"/>
        </w:rPr>
        <w:t>α</w:t>
      </w:r>
      <w:r>
        <w:rPr>
          <w:spacing w:val="34"/>
          <w:sz w:val="24"/>
        </w:rPr>
        <w:t xml:space="preserve"> </w:t>
      </w:r>
      <w:r>
        <w:rPr>
          <w:sz w:val="24"/>
        </w:rPr>
        <w:t>lebih</w:t>
      </w:r>
      <w:r>
        <w:rPr>
          <w:spacing w:val="37"/>
          <w:sz w:val="24"/>
        </w:rPr>
        <w:t xml:space="preserve"> </w:t>
      </w:r>
      <w:r>
        <w:rPr>
          <w:sz w:val="24"/>
        </w:rPr>
        <w:t>besar</w:t>
      </w:r>
      <w:r>
        <w:rPr>
          <w:spacing w:val="34"/>
          <w:sz w:val="24"/>
        </w:rPr>
        <w:t xml:space="preserve"> </w:t>
      </w:r>
      <w:r>
        <w:rPr>
          <w:sz w:val="24"/>
        </w:rPr>
        <w:t>dari</w:t>
      </w:r>
      <w:r>
        <w:rPr>
          <w:spacing w:val="26"/>
          <w:sz w:val="24"/>
        </w:rPr>
        <w:t xml:space="preserve"> </w:t>
      </w:r>
      <w:r>
        <w:rPr>
          <w:sz w:val="24"/>
        </w:rPr>
        <w:t>0,6</w:t>
      </w:r>
      <w:r>
        <w:rPr>
          <w:spacing w:val="33"/>
          <w:sz w:val="24"/>
        </w:rPr>
        <w:t xml:space="preserve"> </w:t>
      </w:r>
      <w:r>
        <w:rPr>
          <w:sz w:val="24"/>
        </w:rPr>
        <w:t>maka</w:t>
      </w:r>
      <w:r>
        <w:rPr>
          <w:spacing w:val="36"/>
          <w:sz w:val="24"/>
        </w:rPr>
        <w:t xml:space="preserve"> </w:t>
      </w:r>
      <w:r>
        <w:rPr>
          <w:sz w:val="24"/>
        </w:rPr>
        <w:t>item</w:t>
      </w:r>
      <w:r>
        <w:rPr>
          <w:spacing w:val="27"/>
          <w:sz w:val="24"/>
        </w:rPr>
        <w:t xml:space="preserve"> </w:t>
      </w:r>
      <w:r>
        <w:rPr>
          <w:sz w:val="24"/>
        </w:rPr>
        <w:t>pertanyaan</w:t>
      </w:r>
      <w:r>
        <w:rPr>
          <w:spacing w:val="33"/>
          <w:sz w:val="24"/>
        </w:rPr>
        <w:t xml:space="preserve"> </w:t>
      </w:r>
      <w:r>
        <w:rPr>
          <w:sz w:val="24"/>
        </w:rPr>
        <w:t>x</w:t>
      </w:r>
      <w:r>
        <w:rPr>
          <w:spacing w:val="29"/>
          <w:sz w:val="24"/>
        </w:rPr>
        <w:t xml:space="preserve"> </w:t>
      </w:r>
      <w:r>
        <w:rPr>
          <w:sz w:val="24"/>
        </w:rPr>
        <w:t>tersebut dapat dinyatakan reliabel.</w:t>
      </w:r>
    </w:p>
    <w:p w:rsidR="005C1C1A" w:rsidRDefault="007B0EED">
      <w:pPr>
        <w:pStyle w:val="ListParagraph"/>
        <w:numPr>
          <w:ilvl w:val="0"/>
          <w:numId w:val="4"/>
        </w:numPr>
        <w:tabs>
          <w:tab w:val="left" w:pos="1274"/>
          <w:tab w:val="left" w:pos="1278"/>
        </w:tabs>
        <w:spacing w:line="480" w:lineRule="auto"/>
        <w:ind w:right="400" w:hanging="142"/>
        <w:jc w:val="left"/>
        <w:rPr>
          <w:sz w:val="24"/>
        </w:rPr>
      </w:pPr>
      <w:r>
        <w:rPr>
          <w:sz w:val="24"/>
        </w:rPr>
        <w:t>Apabila</w:t>
      </w:r>
      <w:r>
        <w:rPr>
          <w:spacing w:val="-6"/>
          <w:sz w:val="24"/>
        </w:rPr>
        <w:t xml:space="preserve"> </w:t>
      </w:r>
      <w:r>
        <w:rPr>
          <w:sz w:val="24"/>
        </w:rPr>
        <w:t>nilai</w:t>
      </w:r>
      <w:r>
        <w:rPr>
          <w:spacing w:val="-15"/>
          <w:sz w:val="24"/>
        </w:rPr>
        <w:t xml:space="preserve"> </w:t>
      </w:r>
      <w:r>
        <w:rPr>
          <w:sz w:val="24"/>
        </w:rPr>
        <w:t>α</w:t>
      </w:r>
      <w:r>
        <w:rPr>
          <w:spacing w:val="-4"/>
          <w:sz w:val="24"/>
        </w:rPr>
        <w:t xml:space="preserve"> </w:t>
      </w:r>
      <w:r>
        <w:rPr>
          <w:sz w:val="24"/>
        </w:rPr>
        <w:t>lebih</w:t>
      </w:r>
      <w:r>
        <w:rPr>
          <w:spacing w:val="-10"/>
          <w:sz w:val="24"/>
        </w:rPr>
        <w:t xml:space="preserve"> </w:t>
      </w:r>
      <w:r>
        <w:rPr>
          <w:sz w:val="24"/>
        </w:rPr>
        <w:t>kecil</w:t>
      </w:r>
      <w:r>
        <w:rPr>
          <w:spacing w:val="-15"/>
          <w:sz w:val="24"/>
        </w:rPr>
        <w:t xml:space="preserve"> </w:t>
      </w:r>
      <w:r>
        <w:rPr>
          <w:sz w:val="24"/>
        </w:rPr>
        <w:t>dari</w:t>
      </w:r>
      <w:r>
        <w:rPr>
          <w:spacing w:val="-15"/>
          <w:sz w:val="24"/>
        </w:rPr>
        <w:t xml:space="preserve"> </w:t>
      </w:r>
      <w:r>
        <w:rPr>
          <w:sz w:val="24"/>
        </w:rPr>
        <w:t>0,6</w:t>
      </w:r>
      <w:r>
        <w:rPr>
          <w:spacing w:val="-5"/>
          <w:sz w:val="24"/>
        </w:rPr>
        <w:t xml:space="preserve"> </w:t>
      </w:r>
      <w:r>
        <w:rPr>
          <w:sz w:val="24"/>
        </w:rPr>
        <w:t>maka</w:t>
      </w:r>
      <w:r>
        <w:rPr>
          <w:spacing w:val="-4"/>
          <w:sz w:val="24"/>
        </w:rPr>
        <w:t xml:space="preserve"> </w:t>
      </w:r>
      <w:r>
        <w:rPr>
          <w:sz w:val="24"/>
        </w:rPr>
        <w:t>item</w:t>
      </w:r>
      <w:r>
        <w:rPr>
          <w:spacing w:val="-15"/>
          <w:sz w:val="24"/>
        </w:rPr>
        <w:t xml:space="preserve"> </w:t>
      </w:r>
      <w:r>
        <w:rPr>
          <w:sz w:val="24"/>
        </w:rPr>
        <w:t>pertanyaan</w:t>
      </w:r>
      <w:r>
        <w:rPr>
          <w:spacing w:val="-4"/>
          <w:sz w:val="24"/>
        </w:rPr>
        <w:t xml:space="preserve"> </w:t>
      </w:r>
      <w:r>
        <w:rPr>
          <w:sz w:val="24"/>
        </w:rPr>
        <w:t>x</w:t>
      </w:r>
      <w:r>
        <w:rPr>
          <w:spacing w:val="-10"/>
          <w:sz w:val="24"/>
        </w:rPr>
        <w:t xml:space="preserve"> </w:t>
      </w:r>
      <w:r>
        <w:rPr>
          <w:sz w:val="24"/>
        </w:rPr>
        <w:t>tersebut</w:t>
      </w:r>
      <w:r>
        <w:rPr>
          <w:spacing w:val="-3"/>
          <w:sz w:val="24"/>
        </w:rPr>
        <w:t xml:space="preserve"> </w:t>
      </w:r>
      <w:r>
        <w:rPr>
          <w:sz w:val="24"/>
        </w:rPr>
        <w:t>dapat dinyatakan tidak reliabel.</w:t>
      </w:r>
    </w:p>
    <w:p w:rsidR="005C1C1A" w:rsidRDefault="005C1C1A">
      <w:pPr>
        <w:pStyle w:val="ListParagraph"/>
        <w:spacing w:line="480" w:lineRule="auto"/>
        <w:jc w:val="left"/>
        <w:rPr>
          <w:sz w:val="24"/>
        </w:rPr>
        <w:sectPr w:rsidR="005C1C1A">
          <w:pgSz w:w="11920" w:h="16850"/>
          <w:pgMar w:top="1580" w:right="1559" w:bottom="280" w:left="1700" w:header="710" w:footer="0" w:gutter="0"/>
          <w:cols w:space="720"/>
        </w:sectPr>
      </w:pPr>
    </w:p>
    <w:p w:rsidR="005C1C1A" w:rsidRDefault="007B0EED">
      <w:pPr>
        <w:pStyle w:val="ListParagraph"/>
        <w:numPr>
          <w:ilvl w:val="3"/>
          <w:numId w:val="6"/>
        </w:numPr>
        <w:tabs>
          <w:tab w:val="left" w:pos="1640"/>
        </w:tabs>
        <w:spacing w:before="81"/>
        <w:ind w:left="1640" w:hanging="222"/>
        <w:jc w:val="left"/>
      </w:pPr>
      <w:r>
        <w:rPr>
          <w:spacing w:val="-2"/>
        </w:rPr>
        <w:lastRenderedPageBreak/>
        <w:t>Uji</w:t>
      </w:r>
      <w:r>
        <w:rPr>
          <w:spacing w:val="-9"/>
        </w:rPr>
        <w:t xml:space="preserve"> </w:t>
      </w:r>
      <w:r>
        <w:rPr>
          <w:spacing w:val="-2"/>
        </w:rPr>
        <w:t>Normalitas</w:t>
      </w:r>
    </w:p>
    <w:p w:rsidR="005C1C1A" w:rsidRDefault="005C1C1A">
      <w:pPr>
        <w:pStyle w:val="BodyText"/>
        <w:spacing w:before="5"/>
        <w:rPr>
          <w:sz w:val="22"/>
        </w:rPr>
      </w:pPr>
    </w:p>
    <w:p w:rsidR="005C1C1A" w:rsidRDefault="007B0EED">
      <w:pPr>
        <w:spacing w:line="480" w:lineRule="auto"/>
        <w:ind w:left="568" w:right="134" w:firstLine="564"/>
        <w:jc w:val="both"/>
      </w:pPr>
      <w:r>
        <w:t>Adalah uji yang bertujuan untuk melihat apakah sampel berasal dari populasi yang terdistribusi normal atau tidak. Metode yang digunakan yaitu Shapiro-Wilk dengan bantuan program SPSS 29.</w:t>
      </w:r>
    </w:p>
    <w:p w:rsidR="005C1C1A" w:rsidRDefault="007B0EED">
      <w:pPr>
        <w:spacing w:line="247" w:lineRule="exact"/>
        <w:ind w:left="568"/>
      </w:pPr>
      <w:r>
        <w:rPr>
          <w:noProof/>
        </w:rPr>
        <w:drawing>
          <wp:anchor distT="0" distB="0" distL="0" distR="0" simplePos="0" relativeHeight="487496704" behindDoc="1" locked="0" layoutInCell="1" allowOverlap="1">
            <wp:simplePos x="0" y="0"/>
            <wp:positionH relativeFrom="page">
              <wp:posOffset>1089405</wp:posOffset>
            </wp:positionH>
            <wp:positionV relativeFrom="paragraph">
              <wp:posOffset>330282</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t>Adapun</w:t>
      </w:r>
      <w:r>
        <w:rPr>
          <w:spacing w:val="-16"/>
        </w:rPr>
        <w:t xml:space="preserve"> </w:t>
      </w:r>
      <w:r>
        <w:t>kriterianya</w:t>
      </w:r>
      <w:r>
        <w:rPr>
          <w:spacing w:val="-8"/>
        </w:rPr>
        <w:t xml:space="preserve"> </w:t>
      </w:r>
      <w:r>
        <w:t>jika</w:t>
      </w:r>
      <w:r>
        <w:rPr>
          <w:spacing w:val="-6"/>
        </w:rPr>
        <w:t xml:space="preserve"> </w:t>
      </w:r>
      <w:r>
        <w:t>sig.</w:t>
      </w:r>
      <w:r>
        <w:rPr>
          <w:spacing w:val="-9"/>
        </w:rPr>
        <w:t xml:space="preserve"> </w:t>
      </w:r>
      <w:r>
        <w:t>Shapiro-Wilk</w:t>
      </w:r>
      <w:r>
        <w:rPr>
          <w:spacing w:val="-12"/>
        </w:rPr>
        <w:t xml:space="preserve"> </w:t>
      </w:r>
      <w:r>
        <w:t>&gt;</w:t>
      </w:r>
      <w:r>
        <w:rPr>
          <w:spacing w:val="-9"/>
        </w:rPr>
        <w:t xml:space="preserve"> </w:t>
      </w:r>
      <w:r>
        <w:t>0,05</w:t>
      </w:r>
      <w:r>
        <w:rPr>
          <w:spacing w:val="-8"/>
        </w:rPr>
        <w:t xml:space="preserve"> </w:t>
      </w:r>
      <w:r>
        <w:t>maka</w:t>
      </w:r>
      <w:r>
        <w:rPr>
          <w:spacing w:val="-8"/>
        </w:rPr>
        <w:t xml:space="preserve"> </w:t>
      </w:r>
      <w:r>
        <w:t>data</w:t>
      </w:r>
      <w:r>
        <w:rPr>
          <w:spacing w:val="-11"/>
        </w:rPr>
        <w:t xml:space="preserve"> </w:t>
      </w:r>
      <w:r>
        <w:t>berdistribusi</w:t>
      </w:r>
      <w:r>
        <w:rPr>
          <w:spacing w:val="-3"/>
        </w:rPr>
        <w:t xml:space="preserve"> </w:t>
      </w:r>
      <w:r>
        <w:rPr>
          <w:spacing w:val="-2"/>
        </w:rPr>
        <w:t>normal.</w:t>
      </w:r>
    </w:p>
    <w:p w:rsidR="005C1C1A" w:rsidRDefault="007B0EED">
      <w:pPr>
        <w:pStyle w:val="BodyText"/>
        <w:spacing w:before="108"/>
        <w:rPr>
          <w:sz w:val="20"/>
        </w:rPr>
      </w:pPr>
      <w:r>
        <w:rPr>
          <w:noProof/>
          <w:sz w:val="20"/>
        </w:rPr>
        <w:drawing>
          <wp:anchor distT="0" distB="0" distL="0" distR="0" simplePos="0" relativeHeight="487590912" behindDoc="1" locked="0" layoutInCell="1" allowOverlap="1">
            <wp:simplePos x="0" y="0"/>
            <wp:positionH relativeFrom="page">
              <wp:posOffset>1612264</wp:posOffset>
            </wp:positionH>
            <wp:positionV relativeFrom="paragraph">
              <wp:posOffset>230265</wp:posOffset>
            </wp:positionV>
            <wp:extent cx="1892519" cy="452627"/>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892519" cy="452627"/>
                    </a:xfrm>
                    <a:prstGeom prst="rect">
                      <a:avLst/>
                    </a:prstGeom>
                  </pic:spPr>
                </pic:pic>
              </a:graphicData>
            </a:graphic>
          </wp:anchor>
        </w:drawing>
      </w:r>
    </w:p>
    <w:p w:rsidR="005C1C1A" w:rsidRDefault="005C1C1A">
      <w:pPr>
        <w:pStyle w:val="BodyText"/>
        <w:spacing w:before="147"/>
        <w:rPr>
          <w:sz w:val="22"/>
        </w:rPr>
      </w:pPr>
    </w:p>
    <w:p w:rsidR="005C1C1A" w:rsidRDefault="007B0EED">
      <w:pPr>
        <w:spacing w:before="1"/>
        <w:ind w:left="774"/>
      </w:pPr>
      <w:r>
        <w:rPr>
          <w:color w:val="0D0D0D"/>
        </w:rPr>
        <w:t>di</w:t>
      </w:r>
      <w:r>
        <w:rPr>
          <w:color w:val="0D0D0D"/>
          <w:spacing w:val="1"/>
        </w:rPr>
        <w:t xml:space="preserve"> </w:t>
      </w:r>
      <w:r>
        <w:rPr>
          <w:color w:val="0D0D0D"/>
          <w:spacing w:val="-2"/>
        </w:rPr>
        <w:t>mana:</w:t>
      </w:r>
    </w:p>
    <w:p w:rsidR="005C1C1A" w:rsidRDefault="007B0EED">
      <w:pPr>
        <w:pStyle w:val="BodyText"/>
        <w:spacing w:before="99"/>
        <w:rPr>
          <w:sz w:val="20"/>
        </w:rPr>
      </w:pPr>
      <w:r>
        <w:rPr>
          <w:noProof/>
          <w:sz w:val="20"/>
        </w:rPr>
        <w:drawing>
          <wp:anchor distT="0" distB="0" distL="0" distR="0" simplePos="0" relativeHeight="487591424" behindDoc="1" locked="0" layoutInCell="1" allowOverlap="1">
            <wp:simplePos x="0" y="0"/>
            <wp:positionH relativeFrom="page">
              <wp:posOffset>1682114</wp:posOffset>
            </wp:positionH>
            <wp:positionV relativeFrom="paragraph">
              <wp:posOffset>224309</wp:posOffset>
            </wp:positionV>
            <wp:extent cx="1728309" cy="138874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728309" cy="1388745"/>
                    </a:xfrm>
                    <a:prstGeom prst="rect">
                      <a:avLst/>
                    </a:prstGeom>
                  </pic:spPr>
                </pic:pic>
              </a:graphicData>
            </a:graphic>
          </wp:anchor>
        </w:drawing>
      </w:r>
    </w:p>
    <w:p w:rsidR="005C1C1A" w:rsidRDefault="005C1C1A">
      <w:pPr>
        <w:pStyle w:val="BodyText"/>
        <w:spacing w:before="91"/>
        <w:rPr>
          <w:sz w:val="22"/>
        </w:rPr>
      </w:pPr>
    </w:p>
    <w:p w:rsidR="005C1C1A" w:rsidRDefault="007B0EED">
      <w:pPr>
        <w:pStyle w:val="ListParagraph"/>
        <w:numPr>
          <w:ilvl w:val="3"/>
          <w:numId w:val="6"/>
        </w:numPr>
        <w:tabs>
          <w:tab w:val="left" w:pos="1378"/>
        </w:tabs>
        <w:ind w:left="1378" w:hanging="244"/>
        <w:jc w:val="left"/>
        <w:rPr>
          <w:color w:val="0D0D0D"/>
          <w:sz w:val="24"/>
        </w:rPr>
      </w:pPr>
      <w:r>
        <w:rPr>
          <w:color w:val="0D0D0D"/>
          <w:spacing w:val="-2"/>
        </w:rPr>
        <w:t>Uji</w:t>
      </w:r>
      <w:r>
        <w:rPr>
          <w:color w:val="0D0D0D"/>
          <w:spacing w:val="-6"/>
        </w:rPr>
        <w:t xml:space="preserve"> </w:t>
      </w:r>
      <w:r>
        <w:rPr>
          <w:color w:val="0D0D0D"/>
          <w:spacing w:val="-2"/>
        </w:rPr>
        <w:t>N-</w:t>
      </w:r>
      <w:r>
        <w:rPr>
          <w:color w:val="0D0D0D"/>
          <w:spacing w:val="-4"/>
        </w:rPr>
        <w:t>Gain</w:t>
      </w:r>
    </w:p>
    <w:p w:rsidR="005C1C1A" w:rsidRDefault="007B0EED">
      <w:pPr>
        <w:pStyle w:val="BodyText"/>
        <w:spacing w:before="250" w:line="480" w:lineRule="auto"/>
        <w:ind w:left="568" w:right="174" w:firstLine="487"/>
      </w:pPr>
      <w:r>
        <w:t>Uji N-gain adalah suatu metode yang digunakan untuk mengukur peningkatan</w:t>
      </w:r>
      <w:r>
        <w:rPr>
          <w:spacing w:val="-9"/>
        </w:rPr>
        <w:t xml:space="preserve"> </w:t>
      </w:r>
      <w:r>
        <w:t>pemahaman</w:t>
      </w:r>
      <w:r>
        <w:rPr>
          <w:spacing w:val="-6"/>
        </w:rPr>
        <w:t xml:space="preserve"> </w:t>
      </w:r>
      <w:r>
        <w:t>atau</w:t>
      </w:r>
      <w:r>
        <w:rPr>
          <w:spacing w:val="-5"/>
        </w:rPr>
        <w:t xml:space="preserve"> </w:t>
      </w:r>
      <w:r>
        <w:t>kemampuan</w:t>
      </w:r>
      <w:r>
        <w:rPr>
          <w:spacing w:val="-9"/>
        </w:rPr>
        <w:t xml:space="preserve"> </w:t>
      </w:r>
      <w:r>
        <w:t>siswa</w:t>
      </w:r>
      <w:r>
        <w:rPr>
          <w:spacing w:val="-6"/>
        </w:rPr>
        <w:t xml:space="preserve"> </w:t>
      </w:r>
      <w:r>
        <w:t>setelah</w:t>
      </w:r>
      <w:r>
        <w:rPr>
          <w:spacing w:val="-5"/>
        </w:rPr>
        <w:t xml:space="preserve"> </w:t>
      </w:r>
      <w:r>
        <w:t>mengikuti</w:t>
      </w:r>
      <w:r>
        <w:rPr>
          <w:spacing w:val="-10"/>
        </w:rPr>
        <w:t xml:space="preserve"> </w:t>
      </w:r>
      <w:r>
        <w:t>suatu</w:t>
      </w:r>
      <w:r>
        <w:rPr>
          <w:spacing w:val="-5"/>
        </w:rPr>
        <w:t xml:space="preserve"> </w:t>
      </w:r>
      <w:r>
        <w:t xml:space="preserve">proses pembelajaran atau pengajaran. Uji ini sering diterapkan dalam penelitian </w:t>
      </w:r>
      <w:r>
        <w:t>pendidikan</w:t>
      </w:r>
      <w:r>
        <w:rPr>
          <w:spacing w:val="-12"/>
        </w:rPr>
        <w:t xml:space="preserve"> </w:t>
      </w:r>
      <w:r>
        <w:t>untuk</w:t>
      </w:r>
      <w:r>
        <w:rPr>
          <w:spacing w:val="-6"/>
        </w:rPr>
        <w:t xml:space="preserve"> </w:t>
      </w:r>
      <w:r>
        <w:t>mengevaluasi</w:t>
      </w:r>
      <w:r>
        <w:rPr>
          <w:spacing w:val="-11"/>
        </w:rPr>
        <w:t xml:space="preserve"> </w:t>
      </w:r>
      <w:r>
        <w:t>efektivitas</w:t>
      </w:r>
      <w:r>
        <w:rPr>
          <w:spacing w:val="-8"/>
        </w:rPr>
        <w:t xml:space="preserve"> </w:t>
      </w:r>
      <w:r>
        <w:t>suatu</w:t>
      </w:r>
      <w:r>
        <w:rPr>
          <w:spacing w:val="-9"/>
        </w:rPr>
        <w:t xml:space="preserve"> </w:t>
      </w:r>
      <w:r>
        <w:t>metode</w:t>
      </w:r>
      <w:r>
        <w:rPr>
          <w:spacing w:val="-8"/>
        </w:rPr>
        <w:t xml:space="preserve"> </w:t>
      </w:r>
      <w:r>
        <w:t>pengajaran</w:t>
      </w:r>
      <w:r>
        <w:rPr>
          <w:spacing w:val="-8"/>
        </w:rPr>
        <w:t xml:space="preserve"> </w:t>
      </w:r>
      <w:r>
        <w:t>atau</w:t>
      </w:r>
      <w:r>
        <w:rPr>
          <w:spacing w:val="-5"/>
        </w:rPr>
        <w:t xml:space="preserve"> </w:t>
      </w:r>
      <w:r>
        <w:t xml:space="preserve">materi </w:t>
      </w:r>
      <w:r>
        <w:rPr>
          <w:spacing w:val="-2"/>
        </w:rPr>
        <w:t>pembelajaran.</w:t>
      </w:r>
    </w:p>
    <w:p w:rsidR="005C1C1A" w:rsidRDefault="007B0EED">
      <w:pPr>
        <w:pStyle w:val="BodyText"/>
        <w:spacing w:before="1" w:line="480" w:lineRule="auto"/>
        <w:ind w:left="568" w:right="1208" w:firstLine="487"/>
        <w:jc w:val="both"/>
      </w:pPr>
      <w:r>
        <w:t>N-gain</w:t>
      </w:r>
      <w:r>
        <w:rPr>
          <w:spacing w:val="-1"/>
        </w:rPr>
        <w:t xml:space="preserve"> </w:t>
      </w:r>
      <w:r>
        <w:t>sendiri merupakan indeks yang menunjukkan sejauh mana peningkatan yang terjadi</w:t>
      </w:r>
      <w:r>
        <w:rPr>
          <w:spacing w:val="-1"/>
        </w:rPr>
        <w:t xml:space="preserve"> </w:t>
      </w:r>
      <w:r>
        <w:t>dari</w:t>
      </w:r>
      <w:r>
        <w:rPr>
          <w:spacing w:val="-9"/>
        </w:rPr>
        <w:t xml:space="preserve"> </w:t>
      </w:r>
      <w:r>
        <w:t>sebelum</w:t>
      </w:r>
      <w:r>
        <w:rPr>
          <w:spacing w:val="-7"/>
        </w:rPr>
        <w:t xml:space="preserve"> </w:t>
      </w:r>
      <w:r>
        <w:t>(pre-test) dan</w:t>
      </w:r>
      <w:r>
        <w:rPr>
          <w:spacing w:val="-5"/>
        </w:rPr>
        <w:t xml:space="preserve"> </w:t>
      </w:r>
      <w:r>
        <w:t>sesudah</w:t>
      </w:r>
      <w:r>
        <w:rPr>
          <w:spacing w:val="-3"/>
        </w:rPr>
        <w:t xml:space="preserve"> </w:t>
      </w:r>
      <w:r>
        <w:t>(post-test) pembelajaran. Nilai N-gain dihitung dengan rumus sebagai berikut:</w:t>
      </w:r>
    </w:p>
    <w:p w:rsidR="005C1C1A" w:rsidRDefault="007B0EED">
      <w:pPr>
        <w:pStyle w:val="BodyText"/>
        <w:spacing w:before="20"/>
        <w:rPr>
          <w:sz w:val="20"/>
        </w:rPr>
      </w:pPr>
      <w:r>
        <w:rPr>
          <w:noProof/>
          <w:sz w:val="20"/>
        </w:rPr>
        <w:drawing>
          <wp:anchor distT="0" distB="0" distL="0" distR="0" simplePos="0" relativeHeight="487591936" behindDoc="1" locked="0" layoutInCell="1" allowOverlap="1">
            <wp:simplePos x="0" y="0"/>
            <wp:positionH relativeFrom="page">
              <wp:posOffset>1820545</wp:posOffset>
            </wp:positionH>
            <wp:positionV relativeFrom="paragraph">
              <wp:posOffset>173977</wp:posOffset>
            </wp:positionV>
            <wp:extent cx="2298981" cy="30670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2298981" cy="306705"/>
                    </a:xfrm>
                    <a:prstGeom prst="rect">
                      <a:avLst/>
                    </a:prstGeom>
                  </pic:spPr>
                </pic:pic>
              </a:graphicData>
            </a:graphic>
          </wp:anchor>
        </w:drawing>
      </w:r>
    </w:p>
    <w:p w:rsidR="005C1C1A" w:rsidRDefault="005C1C1A">
      <w:pPr>
        <w:pStyle w:val="BodyText"/>
        <w:rPr>
          <w:sz w:val="20"/>
        </w:rPr>
        <w:sectPr w:rsidR="005C1C1A">
          <w:pgSz w:w="11920" w:h="16850"/>
          <w:pgMar w:top="1580" w:right="1559" w:bottom="280" w:left="1700" w:header="710" w:footer="0" w:gutter="0"/>
          <w:cols w:space="720"/>
        </w:sectPr>
      </w:pPr>
    </w:p>
    <w:p w:rsidR="005C1C1A" w:rsidRDefault="007B0EED">
      <w:pPr>
        <w:pStyle w:val="Heading1"/>
        <w:numPr>
          <w:ilvl w:val="2"/>
          <w:numId w:val="3"/>
        </w:numPr>
        <w:tabs>
          <w:tab w:val="left" w:pos="1854"/>
        </w:tabs>
        <w:spacing w:before="86"/>
        <w:ind w:left="1854" w:hanging="720"/>
        <w:jc w:val="both"/>
      </w:pPr>
      <w:r>
        <w:lastRenderedPageBreak/>
        <w:t>Analisis</w:t>
      </w:r>
      <w:r>
        <w:rPr>
          <w:spacing w:val="-11"/>
        </w:rPr>
        <w:t xml:space="preserve"> </w:t>
      </w:r>
      <w:r>
        <w:t>Data</w:t>
      </w:r>
      <w:r>
        <w:rPr>
          <w:spacing w:val="-4"/>
        </w:rPr>
        <w:t xml:space="preserve"> </w:t>
      </w:r>
      <w:r>
        <w:t>Hasil</w:t>
      </w:r>
      <w:r>
        <w:rPr>
          <w:spacing w:val="-12"/>
        </w:rPr>
        <w:t xml:space="preserve"> </w:t>
      </w:r>
      <w:r>
        <w:t xml:space="preserve">Penelitian </w:t>
      </w:r>
      <w:r>
        <w:rPr>
          <w:spacing w:val="-2"/>
        </w:rPr>
        <w:t>Kualitatif</w:t>
      </w:r>
    </w:p>
    <w:p w:rsidR="005C1C1A" w:rsidRDefault="007B0EED">
      <w:pPr>
        <w:pStyle w:val="BodyText"/>
        <w:spacing w:before="272" w:line="480" w:lineRule="auto"/>
        <w:ind w:left="568" w:right="281" w:firstLine="720"/>
        <w:jc w:val="both"/>
      </w:pPr>
      <w:r>
        <w:rPr>
          <w:noProof/>
        </w:rPr>
        <w:drawing>
          <wp:anchor distT="0" distB="0" distL="0" distR="0" simplePos="0" relativeHeight="487497216" behindDoc="1" locked="0" layoutInCell="1" allowOverlap="1">
            <wp:simplePos x="0" y="0"/>
            <wp:positionH relativeFrom="page">
              <wp:posOffset>1089405</wp:posOffset>
            </wp:positionH>
            <wp:positionV relativeFrom="paragraph">
              <wp:posOffset>1440168</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Analisis data dilakukan pada saat peneliti melakukan penelitian di lapangan. Analisis dilakuan secara interaktif, berkesinambungan dan</w:t>
      </w:r>
      <w:r>
        <w:rPr>
          <w:spacing w:val="40"/>
        </w:rPr>
        <w:t xml:space="preserve"> </w:t>
      </w:r>
      <w:r>
        <w:t>berlangsung secara terus menerus sampai mendapatkan data yang akurat dan hasil temuan sudah jenuh.</w:t>
      </w:r>
    </w:p>
    <w:p w:rsidR="005C1C1A" w:rsidRDefault="007B0EED">
      <w:pPr>
        <w:pStyle w:val="BodyText"/>
        <w:spacing w:line="480" w:lineRule="auto"/>
        <w:ind w:left="568" w:right="270" w:firstLine="720"/>
        <w:jc w:val="both"/>
      </w:pPr>
      <w:r>
        <w:t>Teknik analisis data d</w:t>
      </w:r>
      <w:r>
        <w:t>igunakan untuk menjawab rumusan masalah atau menguji hipotesis yang telah dirumuskan. Analisis data kualitatif pada penelitian Analisis Penerapan Nilai-Nilai Spiritual Pada Pembelajaran PPKn Untuk Meningkatkan Karakter Peduli Sosial Peserta Didik Kelas V S</w:t>
      </w:r>
      <w:r>
        <w:t>D Negeri</w:t>
      </w:r>
      <w:r>
        <w:rPr>
          <w:spacing w:val="40"/>
        </w:rPr>
        <w:t xml:space="preserve"> </w:t>
      </w:r>
      <w:r>
        <w:t xml:space="preserve">091563 Afd II Pagar Jawa dilakukan secara interaktif dan melakukan analisis secara </w:t>
      </w:r>
      <w:r>
        <w:rPr>
          <w:spacing w:val="-2"/>
        </w:rPr>
        <w:t>bersamaan.</w:t>
      </w:r>
    </w:p>
    <w:p w:rsidR="005C1C1A" w:rsidRDefault="007B0EED">
      <w:pPr>
        <w:pStyle w:val="BodyText"/>
        <w:spacing w:before="1" w:line="487" w:lineRule="auto"/>
        <w:ind w:left="568" w:right="280" w:firstLine="720"/>
        <w:jc w:val="both"/>
      </w:pPr>
      <w:r>
        <w:t>Adapun</w:t>
      </w:r>
      <w:r>
        <w:rPr>
          <w:spacing w:val="-3"/>
        </w:rPr>
        <w:t xml:space="preserve"> </w:t>
      </w:r>
      <w:r>
        <w:t>tahapan yang digunakan</w:t>
      </w:r>
      <w:r>
        <w:rPr>
          <w:spacing w:val="-3"/>
        </w:rPr>
        <w:t xml:space="preserve"> </w:t>
      </w:r>
      <w:r>
        <w:t>dalam</w:t>
      </w:r>
      <w:r>
        <w:rPr>
          <w:spacing w:val="-3"/>
        </w:rPr>
        <w:t xml:space="preserve"> </w:t>
      </w:r>
      <w:r>
        <w:t>menganalisis</w:t>
      </w:r>
      <w:r>
        <w:rPr>
          <w:spacing w:val="-1"/>
        </w:rPr>
        <w:t xml:space="preserve"> </w:t>
      </w:r>
      <w:r>
        <w:t>data</w:t>
      </w:r>
      <w:r>
        <w:rPr>
          <w:spacing w:val="-6"/>
        </w:rPr>
        <w:t xml:space="preserve"> </w:t>
      </w:r>
      <w:r>
        <w:t>yang diperoleh dari lapangan sebagai berikut :</w:t>
      </w:r>
    </w:p>
    <w:p w:rsidR="005C1C1A" w:rsidRDefault="007B0EED">
      <w:pPr>
        <w:pStyle w:val="ListParagraph"/>
        <w:numPr>
          <w:ilvl w:val="3"/>
          <w:numId w:val="3"/>
        </w:numPr>
        <w:tabs>
          <w:tab w:val="left" w:pos="1853"/>
        </w:tabs>
        <w:spacing w:line="258" w:lineRule="exact"/>
        <w:rPr>
          <w:sz w:val="24"/>
        </w:rPr>
      </w:pPr>
      <w:r>
        <w:rPr>
          <w:sz w:val="24"/>
        </w:rPr>
        <w:t>Reduksi</w:t>
      </w:r>
      <w:r>
        <w:rPr>
          <w:spacing w:val="-15"/>
          <w:sz w:val="24"/>
        </w:rPr>
        <w:t xml:space="preserve"> </w:t>
      </w:r>
      <w:r>
        <w:rPr>
          <w:spacing w:val="-4"/>
          <w:sz w:val="24"/>
        </w:rPr>
        <w:t>Data</w:t>
      </w:r>
    </w:p>
    <w:p w:rsidR="005C1C1A" w:rsidRDefault="005C1C1A">
      <w:pPr>
        <w:pStyle w:val="BodyText"/>
        <w:spacing w:before="7"/>
      </w:pPr>
    </w:p>
    <w:p w:rsidR="005C1C1A" w:rsidRDefault="007B0EED">
      <w:pPr>
        <w:pStyle w:val="BodyText"/>
        <w:spacing w:line="480" w:lineRule="auto"/>
        <w:ind w:left="568" w:right="275" w:firstLine="720"/>
        <w:jc w:val="both"/>
      </w:pPr>
      <w:r>
        <w:t>Reduksi data mengaruh kepada proses menyeleksi, memfokuskan dan menyederhanakan. Sugiyono (2015) menyatakan “mereduksi data berarti merangkup dan memilih hal-hal yang pokok”. Tahapan reduksi data dalam penelitian ini meliputi :</w:t>
      </w:r>
    </w:p>
    <w:p w:rsidR="005C1C1A" w:rsidRDefault="007B0EED">
      <w:pPr>
        <w:pStyle w:val="ListParagraph"/>
        <w:numPr>
          <w:ilvl w:val="0"/>
          <w:numId w:val="2"/>
        </w:numPr>
        <w:tabs>
          <w:tab w:val="left" w:pos="1274"/>
          <w:tab w:val="left" w:pos="1278"/>
        </w:tabs>
        <w:spacing w:before="1" w:line="480" w:lineRule="auto"/>
        <w:ind w:right="280" w:hanging="363"/>
        <w:jc w:val="both"/>
        <w:rPr>
          <w:sz w:val="24"/>
        </w:rPr>
      </w:pPr>
      <w:r>
        <w:rPr>
          <w:sz w:val="24"/>
        </w:rPr>
        <w:t>Mengoreksi hasil tes karakte</w:t>
      </w:r>
      <w:r>
        <w:rPr>
          <w:sz w:val="24"/>
        </w:rPr>
        <w:t>ristik peserta didik yang akan dijadikan sebagai data mentah yang kemudian diolah dan ditransformasikan pada catatan sebagai bahan untuk wawancara.</w:t>
      </w:r>
    </w:p>
    <w:p w:rsidR="005C1C1A" w:rsidRDefault="007B0EED">
      <w:pPr>
        <w:pStyle w:val="ListParagraph"/>
        <w:numPr>
          <w:ilvl w:val="0"/>
          <w:numId w:val="2"/>
        </w:numPr>
        <w:tabs>
          <w:tab w:val="left" w:pos="1278"/>
        </w:tabs>
        <w:spacing w:line="482" w:lineRule="auto"/>
        <w:ind w:right="283" w:hanging="363"/>
        <w:jc w:val="both"/>
        <w:rPr>
          <w:sz w:val="24"/>
        </w:rPr>
      </w:pPr>
      <w:r>
        <w:rPr>
          <w:sz w:val="24"/>
        </w:rPr>
        <w:t>Hasil wawancara disederhanakan dalam susuhan Bahasa yang baik dan benar kemudian diolah menjadi bahan yang siap digunakan.</w:t>
      </w:r>
    </w:p>
    <w:p w:rsidR="005C1C1A" w:rsidRDefault="005C1C1A">
      <w:pPr>
        <w:pStyle w:val="ListParagraph"/>
        <w:spacing w:line="482" w:lineRule="auto"/>
        <w:rPr>
          <w:sz w:val="24"/>
        </w:rPr>
        <w:sectPr w:rsidR="005C1C1A">
          <w:pgSz w:w="11920" w:h="16850"/>
          <w:pgMar w:top="1580" w:right="1559" w:bottom="280" w:left="1700" w:header="710" w:footer="0" w:gutter="0"/>
          <w:cols w:space="720"/>
        </w:sectPr>
      </w:pPr>
    </w:p>
    <w:p w:rsidR="005C1C1A" w:rsidRDefault="005C1C1A">
      <w:pPr>
        <w:pStyle w:val="BodyText"/>
      </w:pPr>
    </w:p>
    <w:p w:rsidR="005C1C1A" w:rsidRDefault="005C1C1A">
      <w:pPr>
        <w:pStyle w:val="BodyText"/>
      </w:pPr>
    </w:p>
    <w:p w:rsidR="005C1C1A" w:rsidRDefault="005C1C1A">
      <w:pPr>
        <w:pStyle w:val="BodyText"/>
        <w:spacing w:before="84"/>
      </w:pPr>
    </w:p>
    <w:p w:rsidR="005C1C1A" w:rsidRDefault="007B0EED">
      <w:pPr>
        <w:pStyle w:val="ListParagraph"/>
        <w:numPr>
          <w:ilvl w:val="3"/>
          <w:numId w:val="3"/>
        </w:numPr>
        <w:tabs>
          <w:tab w:val="left" w:pos="1853"/>
        </w:tabs>
        <w:jc w:val="both"/>
        <w:rPr>
          <w:sz w:val="24"/>
        </w:rPr>
      </w:pPr>
      <w:r>
        <w:rPr>
          <w:sz w:val="24"/>
        </w:rPr>
        <w:t>Penyajian</w:t>
      </w:r>
      <w:r>
        <w:rPr>
          <w:spacing w:val="-15"/>
          <w:sz w:val="24"/>
        </w:rPr>
        <w:t xml:space="preserve"> </w:t>
      </w:r>
      <w:r>
        <w:rPr>
          <w:spacing w:val="-4"/>
          <w:sz w:val="24"/>
        </w:rPr>
        <w:t>Data</w:t>
      </w:r>
    </w:p>
    <w:p w:rsidR="005C1C1A" w:rsidRDefault="005C1C1A">
      <w:pPr>
        <w:pStyle w:val="BodyText"/>
        <w:spacing w:before="5"/>
      </w:pPr>
    </w:p>
    <w:p w:rsidR="005C1C1A" w:rsidRDefault="007B0EED">
      <w:pPr>
        <w:pStyle w:val="BodyText"/>
        <w:spacing w:line="480" w:lineRule="auto"/>
        <w:ind w:left="1134" w:right="276" w:firstLine="720"/>
        <w:jc w:val="both"/>
      </w:pPr>
      <w:r>
        <w:rPr>
          <w:noProof/>
        </w:rPr>
        <w:drawing>
          <wp:anchor distT="0" distB="0" distL="0" distR="0" simplePos="0" relativeHeight="487497728" behindDoc="1" locked="0" layoutInCell="1" allowOverlap="1">
            <wp:simplePos x="0" y="0"/>
            <wp:positionH relativeFrom="page">
              <wp:posOffset>1089405</wp:posOffset>
            </wp:positionH>
            <wp:positionV relativeFrom="paragraph">
              <wp:posOffset>737282</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t>Penyajian data dalam penelitian kualitatif adalah “biasa dilakukan dalam bentuk uraian singkat,</w:t>
      </w:r>
      <w:r>
        <w:t xml:space="preserve"> bagan, hubungan antar kategori, dan sejenisnya” Sugiyono, (2016). Dengan penyajian data, maka akan memudahkan untuk memahami apa yang terjadi dan merencakan kegiatan selanjutnya berdasarkan data yang telah dipahami. Data yang disajikan berupa hasil tes ka</w:t>
      </w:r>
      <w:r>
        <w:t>raktertistik peserta didik dan hasil wawancara dari</w:t>
      </w:r>
      <w:r>
        <w:rPr>
          <w:spacing w:val="40"/>
        </w:rPr>
        <w:t xml:space="preserve"> </w:t>
      </w:r>
      <w:r>
        <w:t xml:space="preserve">subjek penelitian yang telah ditentukan sebelumnya. Data tersebut akan dilihat dan diteliti sesuai dengan rumusan masalah yang telah diberikan </w:t>
      </w:r>
      <w:r>
        <w:rPr>
          <w:spacing w:val="-2"/>
        </w:rPr>
        <w:t>sebelumnya.</w:t>
      </w:r>
    </w:p>
    <w:p w:rsidR="005C1C1A" w:rsidRDefault="007B0EED">
      <w:pPr>
        <w:pStyle w:val="ListParagraph"/>
        <w:numPr>
          <w:ilvl w:val="3"/>
          <w:numId w:val="3"/>
        </w:numPr>
        <w:tabs>
          <w:tab w:val="left" w:pos="1853"/>
        </w:tabs>
        <w:spacing w:before="4"/>
        <w:jc w:val="both"/>
        <w:rPr>
          <w:sz w:val="24"/>
        </w:rPr>
      </w:pPr>
      <w:r>
        <w:rPr>
          <w:sz w:val="24"/>
        </w:rPr>
        <w:t>Penarik</w:t>
      </w:r>
      <w:r>
        <w:rPr>
          <w:spacing w:val="-5"/>
          <w:sz w:val="24"/>
        </w:rPr>
        <w:t xml:space="preserve"> </w:t>
      </w:r>
      <w:r>
        <w:rPr>
          <w:sz w:val="24"/>
        </w:rPr>
        <w:t>Kesimpulan</w:t>
      </w:r>
      <w:r>
        <w:rPr>
          <w:spacing w:val="-11"/>
          <w:sz w:val="24"/>
        </w:rPr>
        <w:t xml:space="preserve"> </w:t>
      </w:r>
      <w:r>
        <w:rPr>
          <w:sz w:val="24"/>
        </w:rPr>
        <w:t>dan</w:t>
      </w:r>
      <w:r>
        <w:rPr>
          <w:spacing w:val="-8"/>
          <w:sz w:val="24"/>
        </w:rPr>
        <w:t xml:space="preserve"> </w:t>
      </w:r>
      <w:r>
        <w:rPr>
          <w:spacing w:val="-2"/>
          <w:sz w:val="24"/>
        </w:rPr>
        <w:t>Verifikasi</w:t>
      </w:r>
    </w:p>
    <w:p w:rsidR="005C1C1A" w:rsidRDefault="005C1C1A">
      <w:pPr>
        <w:pStyle w:val="BodyText"/>
      </w:pPr>
    </w:p>
    <w:p w:rsidR="005C1C1A" w:rsidRDefault="007B0EED">
      <w:pPr>
        <w:pStyle w:val="BodyText"/>
        <w:spacing w:line="480" w:lineRule="auto"/>
        <w:ind w:left="1134" w:right="272" w:firstLine="720"/>
        <w:jc w:val="both"/>
      </w:pPr>
      <w:r>
        <w:t>Langkah terakh</w:t>
      </w:r>
      <w:r>
        <w:t xml:space="preserve">ir dalam analisis data kualitatif adalah penarik kesimpulan dan verifikasi. Sugiyono, (2015) menyatakan “kesimpulan dalam penelitian kualitatif dapat berupa hubungan kausal atau interaktid, hipotesis, atau teori”. Hasil yang diperoleh dalam seluruh proses </w:t>
      </w:r>
      <w:r>
        <w:t>analisis selanjutnya disimpulkan</w:t>
      </w:r>
      <w:r>
        <w:rPr>
          <w:spacing w:val="-2"/>
        </w:rPr>
        <w:t xml:space="preserve"> </w:t>
      </w:r>
      <w:r>
        <w:t>secara deskriptif</w:t>
      </w:r>
      <w:r>
        <w:rPr>
          <w:spacing w:val="-4"/>
        </w:rPr>
        <w:t xml:space="preserve"> </w:t>
      </w:r>
      <w:r>
        <w:t>dengan melihat data-data</w:t>
      </w:r>
      <w:r>
        <w:rPr>
          <w:spacing w:val="-5"/>
        </w:rPr>
        <w:t xml:space="preserve"> </w:t>
      </w:r>
      <w:r>
        <w:t>temuan yang ditemukan selama proses penelitian. Kesimpulan di dalam penelitian ini dilakukakn dengan melihat skor rata-rata kemampuan karakteristik peserta didik yang dianalisis be</w:t>
      </w:r>
      <w:r>
        <w:t>rdasarkan kemampuan karakteristik peserta didik menggunakan tahapan polya dan dianalisis berdasarkan perbedaan gender dengan kriteria tinggi, sedang, dan rendah.</w:t>
      </w:r>
    </w:p>
    <w:p w:rsidR="005C1C1A" w:rsidRDefault="005C1C1A">
      <w:pPr>
        <w:pStyle w:val="BodyText"/>
        <w:spacing w:line="480" w:lineRule="auto"/>
        <w:jc w:val="both"/>
        <w:sectPr w:rsidR="005C1C1A">
          <w:pgSz w:w="11920" w:h="16850"/>
          <w:pgMar w:top="1580" w:right="1559" w:bottom="280" w:left="1700" w:header="710" w:footer="0" w:gutter="0"/>
          <w:cols w:space="720"/>
        </w:sectPr>
      </w:pPr>
    </w:p>
    <w:p w:rsidR="005C1C1A" w:rsidRDefault="007B0EED">
      <w:pPr>
        <w:pStyle w:val="Heading1"/>
        <w:numPr>
          <w:ilvl w:val="1"/>
          <w:numId w:val="1"/>
        </w:numPr>
        <w:tabs>
          <w:tab w:val="left" w:pos="1854"/>
        </w:tabs>
        <w:spacing w:before="91"/>
        <w:ind w:left="1854" w:hanging="720"/>
        <w:jc w:val="both"/>
      </w:pPr>
      <w:r>
        <w:lastRenderedPageBreak/>
        <w:t>Metode</w:t>
      </w:r>
      <w:r>
        <w:rPr>
          <w:spacing w:val="4"/>
        </w:rPr>
        <w:t xml:space="preserve"> </w:t>
      </w:r>
      <w:r>
        <w:rPr>
          <w:spacing w:val="-2"/>
        </w:rPr>
        <w:t>Campuran</w:t>
      </w:r>
    </w:p>
    <w:p w:rsidR="005C1C1A" w:rsidRDefault="005C1C1A">
      <w:pPr>
        <w:pStyle w:val="BodyText"/>
        <w:rPr>
          <w:b/>
        </w:rPr>
      </w:pPr>
    </w:p>
    <w:p w:rsidR="005C1C1A" w:rsidRDefault="007B0EED">
      <w:pPr>
        <w:pStyle w:val="ListParagraph"/>
        <w:numPr>
          <w:ilvl w:val="2"/>
          <w:numId w:val="1"/>
        </w:numPr>
        <w:tabs>
          <w:tab w:val="left" w:pos="1854"/>
        </w:tabs>
        <w:ind w:left="1854" w:hanging="720"/>
        <w:jc w:val="both"/>
        <w:rPr>
          <w:b/>
          <w:sz w:val="24"/>
        </w:rPr>
      </w:pPr>
      <w:r>
        <w:rPr>
          <w:b/>
          <w:sz w:val="24"/>
        </w:rPr>
        <w:t>Deskripsi</w:t>
      </w:r>
      <w:r>
        <w:rPr>
          <w:b/>
          <w:spacing w:val="-11"/>
          <w:sz w:val="24"/>
        </w:rPr>
        <w:t xml:space="preserve"> </w:t>
      </w:r>
      <w:r>
        <w:rPr>
          <w:b/>
          <w:sz w:val="24"/>
        </w:rPr>
        <w:t>Data</w:t>
      </w:r>
      <w:r>
        <w:rPr>
          <w:b/>
          <w:spacing w:val="-12"/>
          <w:sz w:val="24"/>
        </w:rPr>
        <w:t xml:space="preserve"> </w:t>
      </w:r>
      <w:r>
        <w:rPr>
          <w:b/>
          <w:spacing w:val="-2"/>
          <w:sz w:val="24"/>
        </w:rPr>
        <w:t>Kombinasi</w:t>
      </w:r>
    </w:p>
    <w:p w:rsidR="005C1C1A" w:rsidRDefault="007B0EED">
      <w:pPr>
        <w:pStyle w:val="BodyText"/>
        <w:spacing w:before="267" w:line="480" w:lineRule="auto"/>
        <w:ind w:left="1134" w:right="264" w:firstLine="720"/>
        <w:jc w:val="both"/>
      </w:pPr>
      <w:r>
        <w:rPr>
          <w:noProof/>
        </w:rPr>
        <w:drawing>
          <wp:anchor distT="0" distB="0" distL="0" distR="0" simplePos="0" relativeHeight="487498240" behindDoc="1" locked="0" layoutInCell="1" allowOverlap="1">
            <wp:simplePos x="0" y="0"/>
            <wp:positionH relativeFrom="page">
              <wp:posOffset>1089405</wp:posOffset>
            </wp:positionH>
            <wp:positionV relativeFrom="paragraph">
              <wp:posOffset>1086502</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t xml:space="preserve">Data kombinasi pada penelitian ini merupakan pencampuran antara data kuantitatif dan kualitatif. Teknik pengumpulan data kuantitatif dilakukan dengan instrumen skala Penerapan Nilai-Nilai Spiritual Pada Pembelajaran PPKn Untuk meningkatkan Karakter Peduli </w:t>
      </w:r>
      <w:r>
        <w:t xml:space="preserve">Sosial Peserta Didik Kelas V SD Negeri 091563 Afd II Pagar Jawa. Kemudian data kuantitatif dianalisis dengan menggunakan bantuan SPSS versi 21.0 for </w:t>
      </w:r>
      <w:r>
        <w:rPr>
          <w:i/>
        </w:rPr>
        <w:t>windows</w:t>
      </w:r>
      <w:r>
        <w:t>. Berdasarkan data kuantitatif di atas peneliti tidak berhenti pada penelitian kuantitatif saja akan</w:t>
      </w:r>
      <w:r>
        <w:t xml:space="preserve"> tetapi peneliti melanjutkan penelitian lebih dalam dengan metode kualitatif. Hal ini dilakukan dengan tujuan untuk memperoleh informasi lebih mendalam mengenai Penerapan Nilai-nilai Spiritual Pada Pembelajaran PPKn Untuk Meningkatkan Karakter Peduli Sosia</w:t>
      </w:r>
      <w:r>
        <w:t>l. Adapun hal yang dilakukan peneliti pada penelitian kualitatif</w:t>
      </w:r>
      <w:r>
        <w:rPr>
          <w:spacing w:val="40"/>
        </w:rPr>
        <w:t xml:space="preserve"> </w:t>
      </w:r>
      <w:r>
        <w:t>adalah berpedoman pada data kuantitatif yang dilanjutkan dengan penggalian data melalui teknik wawancara semistruktur pada guru wali kelas V SD Negeri 091563 Afd II Pagar Jawa. Oleh karena it</w:t>
      </w:r>
      <w:r>
        <w:t>u data kombinasi merupakan pencampuran data kuantitaif dan pencampuran data kualittaif yang bertujuan untuk mendapatkan informasi sedalam-dalamnya sampai</w:t>
      </w:r>
      <w:r>
        <w:rPr>
          <w:spacing w:val="-4"/>
        </w:rPr>
        <w:t xml:space="preserve"> </w:t>
      </w:r>
      <w:r>
        <w:t>data benar-benar jenuh</w:t>
      </w:r>
      <w:r>
        <w:rPr>
          <w:spacing w:val="-2"/>
        </w:rPr>
        <w:t xml:space="preserve"> </w:t>
      </w:r>
      <w:r>
        <w:t>dan mendapatkan</w:t>
      </w:r>
      <w:r>
        <w:rPr>
          <w:spacing w:val="-2"/>
        </w:rPr>
        <w:t xml:space="preserve"> </w:t>
      </w:r>
      <w:r>
        <w:t>hasil</w:t>
      </w:r>
      <w:r>
        <w:rPr>
          <w:spacing w:val="-1"/>
        </w:rPr>
        <w:t xml:space="preserve"> </w:t>
      </w:r>
      <w:r>
        <w:t>temuan yang akurat.</w:t>
      </w:r>
    </w:p>
    <w:sectPr w:rsidR="005C1C1A">
      <w:pgSz w:w="11920" w:h="16850"/>
      <w:pgMar w:top="1580" w:right="1559" w:bottom="280" w:left="17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0EED" w:rsidRDefault="007B0EED">
      <w:r>
        <w:separator/>
      </w:r>
    </w:p>
  </w:endnote>
  <w:endnote w:type="continuationSeparator" w:id="0">
    <w:p w:rsidR="007B0EED" w:rsidRDefault="007B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0EED" w:rsidRDefault="007B0EED">
      <w:r>
        <w:separator/>
      </w:r>
    </w:p>
  </w:footnote>
  <w:footnote w:type="continuationSeparator" w:id="0">
    <w:p w:rsidR="007B0EED" w:rsidRDefault="007B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1C1A" w:rsidRDefault="007B0EED">
    <w:pPr>
      <w:pStyle w:val="BodyText"/>
      <w:spacing w:line="14" w:lineRule="auto"/>
      <w:rPr>
        <w:sz w:val="20"/>
      </w:rPr>
    </w:pPr>
    <w:r>
      <w:rPr>
        <w:noProof/>
        <w:sz w:val="20"/>
      </w:rPr>
      <mc:AlternateContent>
        <mc:Choice Requires="wps">
          <w:drawing>
            <wp:anchor distT="0" distB="0" distL="0" distR="0" simplePos="0" relativeHeight="487492096" behindDoc="1" locked="0" layoutInCell="1" allowOverlap="1">
              <wp:simplePos x="0" y="0"/>
              <wp:positionH relativeFrom="page">
                <wp:posOffset>6295390</wp:posOffset>
              </wp:positionH>
              <wp:positionV relativeFrom="page">
                <wp:posOffset>438234</wp:posOffset>
              </wp:positionV>
              <wp:extent cx="23558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rsidR="005C1C1A" w:rsidRDefault="007B0EE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5.7pt;margin-top:34.5pt;width:18.55pt;height:15.3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" filled="f" stroked="f">
              <v:textbox inset="0,0,0,0">
                <w:txbxContent>
                  <w:p w:rsidR="005C1C1A" w:rsidRDefault="007B0EE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64564"/>
    <w:multiLevelType w:val="hybridMultilevel"/>
    <w:tmpl w:val="94E6AC4A"/>
    <w:lvl w:ilvl="0" w:tplc="3EF24254">
      <w:numFmt w:val="bullet"/>
      <w:lvlText w:val="-"/>
      <w:lvlJc w:val="left"/>
      <w:pPr>
        <w:ind w:left="1278" w:hanging="140"/>
      </w:pPr>
      <w:rPr>
        <w:rFonts w:ascii="Times New Roman" w:eastAsia="Times New Roman" w:hAnsi="Times New Roman" w:cs="Times New Roman" w:hint="default"/>
        <w:b w:val="0"/>
        <w:bCs w:val="0"/>
        <w:i w:val="0"/>
        <w:iCs w:val="0"/>
        <w:spacing w:val="0"/>
        <w:w w:val="100"/>
        <w:sz w:val="24"/>
        <w:szCs w:val="24"/>
        <w:lang w:val="id" w:eastAsia="en-US" w:bidi="ar-SA"/>
      </w:rPr>
    </w:lvl>
    <w:lvl w:ilvl="1" w:tplc="E89439D6">
      <w:numFmt w:val="bullet"/>
      <w:lvlText w:val="•"/>
      <w:lvlJc w:val="left"/>
      <w:pPr>
        <w:ind w:left="2017" w:hanging="140"/>
      </w:pPr>
      <w:rPr>
        <w:rFonts w:hint="default"/>
        <w:lang w:val="id" w:eastAsia="en-US" w:bidi="ar-SA"/>
      </w:rPr>
    </w:lvl>
    <w:lvl w:ilvl="2" w:tplc="1AF690E0">
      <w:numFmt w:val="bullet"/>
      <w:lvlText w:val="•"/>
      <w:lvlJc w:val="left"/>
      <w:pPr>
        <w:ind w:left="2754" w:hanging="140"/>
      </w:pPr>
      <w:rPr>
        <w:rFonts w:hint="default"/>
        <w:lang w:val="id" w:eastAsia="en-US" w:bidi="ar-SA"/>
      </w:rPr>
    </w:lvl>
    <w:lvl w:ilvl="3" w:tplc="6F42AB36">
      <w:numFmt w:val="bullet"/>
      <w:lvlText w:val="•"/>
      <w:lvlJc w:val="left"/>
      <w:pPr>
        <w:ind w:left="3491" w:hanging="140"/>
      </w:pPr>
      <w:rPr>
        <w:rFonts w:hint="default"/>
        <w:lang w:val="id" w:eastAsia="en-US" w:bidi="ar-SA"/>
      </w:rPr>
    </w:lvl>
    <w:lvl w:ilvl="4" w:tplc="C75E129A">
      <w:numFmt w:val="bullet"/>
      <w:lvlText w:val="•"/>
      <w:lvlJc w:val="left"/>
      <w:pPr>
        <w:ind w:left="4228" w:hanging="140"/>
      </w:pPr>
      <w:rPr>
        <w:rFonts w:hint="default"/>
        <w:lang w:val="id" w:eastAsia="en-US" w:bidi="ar-SA"/>
      </w:rPr>
    </w:lvl>
    <w:lvl w:ilvl="5" w:tplc="DCD0B16E">
      <w:numFmt w:val="bullet"/>
      <w:lvlText w:val="•"/>
      <w:lvlJc w:val="left"/>
      <w:pPr>
        <w:ind w:left="4966" w:hanging="140"/>
      </w:pPr>
      <w:rPr>
        <w:rFonts w:hint="default"/>
        <w:lang w:val="id" w:eastAsia="en-US" w:bidi="ar-SA"/>
      </w:rPr>
    </w:lvl>
    <w:lvl w:ilvl="6" w:tplc="761A6118">
      <w:numFmt w:val="bullet"/>
      <w:lvlText w:val="•"/>
      <w:lvlJc w:val="left"/>
      <w:pPr>
        <w:ind w:left="5703" w:hanging="140"/>
      </w:pPr>
      <w:rPr>
        <w:rFonts w:hint="default"/>
        <w:lang w:val="id" w:eastAsia="en-US" w:bidi="ar-SA"/>
      </w:rPr>
    </w:lvl>
    <w:lvl w:ilvl="7" w:tplc="48A44084">
      <w:numFmt w:val="bullet"/>
      <w:lvlText w:val="•"/>
      <w:lvlJc w:val="left"/>
      <w:pPr>
        <w:ind w:left="6440" w:hanging="140"/>
      </w:pPr>
      <w:rPr>
        <w:rFonts w:hint="default"/>
        <w:lang w:val="id" w:eastAsia="en-US" w:bidi="ar-SA"/>
      </w:rPr>
    </w:lvl>
    <w:lvl w:ilvl="8" w:tplc="9B523812">
      <w:numFmt w:val="bullet"/>
      <w:lvlText w:val="•"/>
      <w:lvlJc w:val="left"/>
      <w:pPr>
        <w:ind w:left="7177" w:hanging="140"/>
      </w:pPr>
      <w:rPr>
        <w:rFonts w:hint="default"/>
        <w:lang w:val="id" w:eastAsia="en-US" w:bidi="ar-SA"/>
      </w:rPr>
    </w:lvl>
  </w:abstractNum>
  <w:abstractNum w:abstractNumId="1" w15:restartNumberingAfterBreak="0">
    <w:nsid w:val="195D328F"/>
    <w:multiLevelType w:val="multilevel"/>
    <w:tmpl w:val="FDA65B9C"/>
    <w:lvl w:ilvl="0">
      <w:start w:val="4"/>
      <w:numFmt w:val="decimal"/>
      <w:lvlText w:val="%1"/>
      <w:lvlJc w:val="left"/>
      <w:pPr>
        <w:ind w:left="1855" w:hanging="721"/>
        <w:jc w:val="left"/>
      </w:pPr>
      <w:rPr>
        <w:rFonts w:hint="default"/>
        <w:lang w:val="id" w:eastAsia="en-US" w:bidi="ar-SA"/>
      </w:rPr>
    </w:lvl>
    <w:lvl w:ilvl="1">
      <w:start w:val="2"/>
      <w:numFmt w:val="decimal"/>
      <w:lvlText w:val="%1.%2"/>
      <w:lvlJc w:val="left"/>
      <w:pPr>
        <w:ind w:left="1855"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55"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897" w:hanging="721"/>
      </w:pPr>
      <w:rPr>
        <w:rFonts w:hint="default"/>
        <w:lang w:val="id" w:eastAsia="en-US" w:bidi="ar-SA"/>
      </w:rPr>
    </w:lvl>
    <w:lvl w:ilvl="4">
      <w:numFmt w:val="bullet"/>
      <w:lvlText w:val="•"/>
      <w:lvlJc w:val="left"/>
      <w:pPr>
        <w:ind w:left="4576" w:hanging="721"/>
      </w:pPr>
      <w:rPr>
        <w:rFonts w:hint="default"/>
        <w:lang w:val="id" w:eastAsia="en-US" w:bidi="ar-SA"/>
      </w:rPr>
    </w:lvl>
    <w:lvl w:ilvl="5">
      <w:numFmt w:val="bullet"/>
      <w:lvlText w:val="•"/>
      <w:lvlJc w:val="left"/>
      <w:pPr>
        <w:ind w:left="5256" w:hanging="721"/>
      </w:pPr>
      <w:rPr>
        <w:rFonts w:hint="default"/>
        <w:lang w:val="id" w:eastAsia="en-US" w:bidi="ar-SA"/>
      </w:rPr>
    </w:lvl>
    <w:lvl w:ilvl="6">
      <w:numFmt w:val="bullet"/>
      <w:lvlText w:val="•"/>
      <w:lvlJc w:val="left"/>
      <w:pPr>
        <w:ind w:left="5935" w:hanging="721"/>
      </w:pPr>
      <w:rPr>
        <w:rFonts w:hint="default"/>
        <w:lang w:val="id" w:eastAsia="en-US" w:bidi="ar-SA"/>
      </w:rPr>
    </w:lvl>
    <w:lvl w:ilvl="7">
      <w:numFmt w:val="bullet"/>
      <w:lvlText w:val="•"/>
      <w:lvlJc w:val="left"/>
      <w:pPr>
        <w:ind w:left="6614" w:hanging="721"/>
      </w:pPr>
      <w:rPr>
        <w:rFonts w:hint="default"/>
        <w:lang w:val="id" w:eastAsia="en-US" w:bidi="ar-SA"/>
      </w:rPr>
    </w:lvl>
    <w:lvl w:ilvl="8">
      <w:numFmt w:val="bullet"/>
      <w:lvlText w:val="•"/>
      <w:lvlJc w:val="left"/>
      <w:pPr>
        <w:ind w:left="7293" w:hanging="721"/>
      </w:pPr>
      <w:rPr>
        <w:rFonts w:hint="default"/>
        <w:lang w:val="id" w:eastAsia="en-US" w:bidi="ar-SA"/>
      </w:rPr>
    </w:lvl>
  </w:abstractNum>
  <w:abstractNum w:abstractNumId="2" w15:restartNumberingAfterBreak="0">
    <w:nsid w:val="259B6D24"/>
    <w:multiLevelType w:val="hybridMultilevel"/>
    <w:tmpl w:val="A0F8EEB8"/>
    <w:lvl w:ilvl="0" w:tplc="BF3E5C24">
      <w:start w:val="1"/>
      <w:numFmt w:val="lowerLetter"/>
      <w:lvlText w:val="%1."/>
      <w:lvlJc w:val="left"/>
      <w:pPr>
        <w:ind w:left="127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F5AEDAA">
      <w:numFmt w:val="bullet"/>
      <w:lvlText w:val="•"/>
      <w:lvlJc w:val="left"/>
      <w:pPr>
        <w:ind w:left="2017" w:hanging="360"/>
      </w:pPr>
      <w:rPr>
        <w:rFonts w:hint="default"/>
        <w:lang w:val="id" w:eastAsia="en-US" w:bidi="ar-SA"/>
      </w:rPr>
    </w:lvl>
    <w:lvl w:ilvl="2" w:tplc="30CC7228">
      <w:numFmt w:val="bullet"/>
      <w:lvlText w:val="•"/>
      <w:lvlJc w:val="left"/>
      <w:pPr>
        <w:ind w:left="2754" w:hanging="360"/>
      </w:pPr>
      <w:rPr>
        <w:rFonts w:hint="default"/>
        <w:lang w:val="id" w:eastAsia="en-US" w:bidi="ar-SA"/>
      </w:rPr>
    </w:lvl>
    <w:lvl w:ilvl="3" w:tplc="EE9C8802">
      <w:numFmt w:val="bullet"/>
      <w:lvlText w:val="•"/>
      <w:lvlJc w:val="left"/>
      <w:pPr>
        <w:ind w:left="3491" w:hanging="360"/>
      </w:pPr>
      <w:rPr>
        <w:rFonts w:hint="default"/>
        <w:lang w:val="id" w:eastAsia="en-US" w:bidi="ar-SA"/>
      </w:rPr>
    </w:lvl>
    <w:lvl w:ilvl="4" w:tplc="33D49E90">
      <w:numFmt w:val="bullet"/>
      <w:lvlText w:val="•"/>
      <w:lvlJc w:val="left"/>
      <w:pPr>
        <w:ind w:left="4228" w:hanging="360"/>
      </w:pPr>
      <w:rPr>
        <w:rFonts w:hint="default"/>
        <w:lang w:val="id" w:eastAsia="en-US" w:bidi="ar-SA"/>
      </w:rPr>
    </w:lvl>
    <w:lvl w:ilvl="5" w:tplc="7EDE83CC">
      <w:numFmt w:val="bullet"/>
      <w:lvlText w:val="•"/>
      <w:lvlJc w:val="left"/>
      <w:pPr>
        <w:ind w:left="4966" w:hanging="360"/>
      </w:pPr>
      <w:rPr>
        <w:rFonts w:hint="default"/>
        <w:lang w:val="id" w:eastAsia="en-US" w:bidi="ar-SA"/>
      </w:rPr>
    </w:lvl>
    <w:lvl w:ilvl="6" w:tplc="B82AB8DC">
      <w:numFmt w:val="bullet"/>
      <w:lvlText w:val="•"/>
      <w:lvlJc w:val="left"/>
      <w:pPr>
        <w:ind w:left="5703" w:hanging="360"/>
      </w:pPr>
      <w:rPr>
        <w:rFonts w:hint="default"/>
        <w:lang w:val="id" w:eastAsia="en-US" w:bidi="ar-SA"/>
      </w:rPr>
    </w:lvl>
    <w:lvl w:ilvl="7" w:tplc="7B88A886">
      <w:numFmt w:val="bullet"/>
      <w:lvlText w:val="•"/>
      <w:lvlJc w:val="left"/>
      <w:pPr>
        <w:ind w:left="6440" w:hanging="360"/>
      </w:pPr>
      <w:rPr>
        <w:rFonts w:hint="default"/>
        <w:lang w:val="id" w:eastAsia="en-US" w:bidi="ar-SA"/>
      </w:rPr>
    </w:lvl>
    <w:lvl w:ilvl="8" w:tplc="896EAA8E">
      <w:numFmt w:val="bullet"/>
      <w:lvlText w:val="•"/>
      <w:lvlJc w:val="left"/>
      <w:pPr>
        <w:ind w:left="7177" w:hanging="360"/>
      </w:pPr>
      <w:rPr>
        <w:rFonts w:hint="default"/>
        <w:lang w:val="id" w:eastAsia="en-US" w:bidi="ar-SA"/>
      </w:rPr>
    </w:lvl>
  </w:abstractNum>
  <w:abstractNum w:abstractNumId="3" w15:restartNumberingAfterBreak="0">
    <w:nsid w:val="2C642B27"/>
    <w:multiLevelType w:val="hybridMultilevel"/>
    <w:tmpl w:val="6EAC386C"/>
    <w:lvl w:ilvl="0" w:tplc="145C4BD0">
      <w:start w:val="1"/>
      <w:numFmt w:val="decimal"/>
      <w:lvlText w:val="%1."/>
      <w:lvlJc w:val="left"/>
      <w:pPr>
        <w:ind w:left="993"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F24285E">
      <w:start w:val="1"/>
      <w:numFmt w:val="lowerLetter"/>
      <w:lvlText w:val="%2."/>
      <w:lvlJc w:val="left"/>
      <w:pPr>
        <w:ind w:left="1286" w:hanging="358"/>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0B761154">
      <w:numFmt w:val="bullet"/>
      <w:lvlText w:val="•"/>
      <w:lvlJc w:val="left"/>
      <w:pPr>
        <w:ind w:left="2099" w:hanging="358"/>
      </w:pPr>
      <w:rPr>
        <w:rFonts w:hint="default"/>
        <w:lang w:val="id" w:eastAsia="en-US" w:bidi="ar-SA"/>
      </w:rPr>
    </w:lvl>
    <w:lvl w:ilvl="3" w:tplc="1EB69DA2">
      <w:numFmt w:val="bullet"/>
      <w:lvlText w:val="•"/>
      <w:lvlJc w:val="left"/>
      <w:pPr>
        <w:ind w:left="2918" w:hanging="358"/>
      </w:pPr>
      <w:rPr>
        <w:rFonts w:hint="default"/>
        <w:lang w:val="id" w:eastAsia="en-US" w:bidi="ar-SA"/>
      </w:rPr>
    </w:lvl>
    <w:lvl w:ilvl="4" w:tplc="F90E46EC">
      <w:numFmt w:val="bullet"/>
      <w:lvlText w:val="•"/>
      <w:lvlJc w:val="left"/>
      <w:pPr>
        <w:ind w:left="3737" w:hanging="358"/>
      </w:pPr>
      <w:rPr>
        <w:rFonts w:hint="default"/>
        <w:lang w:val="id" w:eastAsia="en-US" w:bidi="ar-SA"/>
      </w:rPr>
    </w:lvl>
    <w:lvl w:ilvl="5" w:tplc="2E8E546E">
      <w:numFmt w:val="bullet"/>
      <w:lvlText w:val="•"/>
      <w:lvlJc w:val="left"/>
      <w:pPr>
        <w:ind w:left="4556" w:hanging="358"/>
      </w:pPr>
      <w:rPr>
        <w:rFonts w:hint="default"/>
        <w:lang w:val="id" w:eastAsia="en-US" w:bidi="ar-SA"/>
      </w:rPr>
    </w:lvl>
    <w:lvl w:ilvl="6" w:tplc="71D4416C">
      <w:numFmt w:val="bullet"/>
      <w:lvlText w:val="•"/>
      <w:lvlJc w:val="left"/>
      <w:pPr>
        <w:ind w:left="5375" w:hanging="358"/>
      </w:pPr>
      <w:rPr>
        <w:rFonts w:hint="default"/>
        <w:lang w:val="id" w:eastAsia="en-US" w:bidi="ar-SA"/>
      </w:rPr>
    </w:lvl>
    <w:lvl w:ilvl="7" w:tplc="38C440C0">
      <w:numFmt w:val="bullet"/>
      <w:lvlText w:val="•"/>
      <w:lvlJc w:val="left"/>
      <w:pPr>
        <w:ind w:left="6194" w:hanging="358"/>
      </w:pPr>
      <w:rPr>
        <w:rFonts w:hint="default"/>
        <w:lang w:val="id" w:eastAsia="en-US" w:bidi="ar-SA"/>
      </w:rPr>
    </w:lvl>
    <w:lvl w:ilvl="8" w:tplc="73920E5A">
      <w:numFmt w:val="bullet"/>
      <w:lvlText w:val="•"/>
      <w:lvlJc w:val="left"/>
      <w:pPr>
        <w:ind w:left="7013" w:hanging="358"/>
      </w:pPr>
      <w:rPr>
        <w:rFonts w:hint="default"/>
        <w:lang w:val="id" w:eastAsia="en-US" w:bidi="ar-SA"/>
      </w:rPr>
    </w:lvl>
  </w:abstractNum>
  <w:abstractNum w:abstractNumId="4" w15:restartNumberingAfterBreak="0">
    <w:nsid w:val="411B7BB6"/>
    <w:multiLevelType w:val="multilevel"/>
    <w:tmpl w:val="03227DB6"/>
    <w:lvl w:ilvl="0">
      <w:start w:val="4"/>
      <w:numFmt w:val="decimal"/>
      <w:lvlText w:val="%1"/>
      <w:lvlJc w:val="left"/>
      <w:pPr>
        <w:ind w:left="1855" w:hanging="721"/>
        <w:jc w:val="left"/>
      </w:pPr>
      <w:rPr>
        <w:rFonts w:hint="default"/>
        <w:lang w:val="id" w:eastAsia="en-US" w:bidi="ar-SA"/>
      </w:rPr>
    </w:lvl>
    <w:lvl w:ilvl="1">
      <w:start w:val="1"/>
      <w:numFmt w:val="decimal"/>
      <w:lvlText w:val="%1.%2"/>
      <w:lvlJc w:val="left"/>
      <w:pPr>
        <w:ind w:left="1855" w:hanging="721"/>
        <w:jc w:val="left"/>
      </w:pPr>
      <w:rPr>
        <w:rFonts w:hint="default"/>
        <w:lang w:val="id" w:eastAsia="en-US" w:bidi="ar-SA"/>
      </w:rPr>
    </w:lvl>
    <w:lvl w:ilvl="2">
      <w:start w:val="1"/>
      <w:numFmt w:val="decimal"/>
      <w:lvlText w:val="%1.%2.%3"/>
      <w:lvlJc w:val="left"/>
      <w:pPr>
        <w:ind w:left="1855"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853" w:hanging="29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576" w:hanging="291"/>
      </w:pPr>
      <w:rPr>
        <w:rFonts w:hint="default"/>
        <w:lang w:val="id" w:eastAsia="en-US" w:bidi="ar-SA"/>
      </w:rPr>
    </w:lvl>
    <w:lvl w:ilvl="5">
      <w:numFmt w:val="bullet"/>
      <w:lvlText w:val="•"/>
      <w:lvlJc w:val="left"/>
      <w:pPr>
        <w:ind w:left="5256" w:hanging="291"/>
      </w:pPr>
      <w:rPr>
        <w:rFonts w:hint="default"/>
        <w:lang w:val="id" w:eastAsia="en-US" w:bidi="ar-SA"/>
      </w:rPr>
    </w:lvl>
    <w:lvl w:ilvl="6">
      <w:numFmt w:val="bullet"/>
      <w:lvlText w:val="•"/>
      <w:lvlJc w:val="left"/>
      <w:pPr>
        <w:ind w:left="5935" w:hanging="291"/>
      </w:pPr>
      <w:rPr>
        <w:rFonts w:hint="default"/>
        <w:lang w:val="id" w:eastAsia="en-US" w:bidi="ar-SA"/>
      </w:rPr>
    </w:lvl>
    <w:lvl w:ilvl="7">
      <w:numFmt w:val="bullet"/>
      <w:lvlText w:val="•"/>
      <w:lvlJc w:val="left"/>
      <w:pPr>
        <w:ind w:left="6614" w:hanging="291"/>
      </w:pPr>
      <w:rPr>
        <w:rFonts w:hint="default"/>
        <w:lang w:val="id" w:eastAsia="en-US" w:bidi="ar-SA"/>
      </w:rPr>
    </w:lvl>
    <w:lvl w:ilvl="8">
      <w:numFmt w:val="bullet"/>
      <w:lvlText w:val="•"/>
      <w:lvlJc w:val="left"/>
      <w:pPr>
        <w:ind w:left="7293" w:hanging="291"/>
      </w:pPr>
      <w:rPr>
        <w:rFonts w:hint="default"/>
        <w:lang w:val="id" w:eastAsia="en-US" w:bidi="ar-SA"/>
      </w:rPr>
    </w:lvl>
  </w:abstractNum>
  <w:abstractNum w:abstractNumId="5" w15:restartNumberingAfterBreak="0">
    <w:nsid w:val="76CC332A"/>
    <w:multiLevelType w:val="multilevel"/>
    <w:tmpl w:val="2C08AC4E"/>
    <w:lvl w:ilvl="0">
      <w:start w:val="3"/>
      <w:numFmt w:val="decimal"/>
      <w:lvlText w:val="%1"/>
      <w:lvlJc w:val="left"/>
      <w:pPr>
        <w:ind w:left="930" w:hanging="363"/>
        <w:jc w:val="left"/>
      </w:pPr>
      <w:rPr>
        <w:rFonts w:hint="default"/>
        <w:lang w:val="id" w:eastAsia="en-US" w:bidi="ar-SA"/>
      </w:rPr>
    </w:lvl>
    <w:lvl w:ilvl="1">
      <w:start w:val="1"/>
      <w:numFmt w:val="decimal"/>
      <w:lvlText w:val="%1.%2"/>
      <w:lvlJc w:val="left"/>
      <w:pPr>
        <w:ind w:left="930" w:hanging="363"/>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853" w:hanging="435"/>
        <w:jc w:val="right"/>
      </w:pPr>
      <w:rPr>
        <w:rFonts w:hint="default"/>
        <w:spacing w:val="0"/>
        <w:w w:val="100"/>
        <w:lang w:val="id" w:eastAsia="en-US" w:bidi="ar-SA"/>
      </w:rPr>
    </w:lvl>
    <w:lvl w:ilvl="4">
      <w:numFmt w:val="bullet"/>
      <w:lvlText w:val="•"/>
      <w:lvlJc w:val="left"/>
      <w:pPr>
        <w:ind w:left="3558" w:hanging="435"/>
      </w:pPr>
      <w:rPr>
        <w:rFonts w:hint="default"/>
        <w:lang w:val="id" w:eastAsia="en-US" w:bidi="ar-SA"/>
      </w:rPr>
    </w:lvl>
    <w:lvl w:ilvl="5">
      <w:numFmt w:val="bullet"/>
      <w:lvlText w:val="•"/>
      <w:lvlJc w:val="left"/>
      <w:pPr>
        <w:ind w:left="4407" w:hanging="435"/>
      </w:pPr>
      <w:rPr>
        <w:rFonts w:hint="default"/>
        <w:lang w:val="id" w:eastAsia="en-US" w:bidi="ar-SA"/>
      </w:rPr>
    </w:lvl>
    <w:lvl w:ilvl="6">
      <w:numFmt w:val="bullet"/>
      <w:lvlText w:val="•"/>
      <w:lvlJc w:val="left"/>
      <w:pPr>
        <w:ind w:left="5256" w:hanging="435"/>
      </w:pPr>
      <w:rPr>
        <w:rFonts w:hint="default"/>
        <w:lang w:val="id" w:eastAsia="en-US" w:bidi="ar-SA"/>
      </w:rPr>
    </w:lvl>
    <w:lvl w:ilvl="7">
      <w:numFmt w:val="bullet"/>
      <w:lvlText w:val="•"/>
      <w:lvlJc w:val="left"/>
      <w:pPr>
        <w:ind w:left="6105" w:hanging="435"/>
      </w:pPr>
      <w:rPr>
        <w:rFonts w:hint="default"/>
        <w:lang w:val="id" w:eastAsia="en-US" w:bidi="ar-SA"/>
      </w:rPr>
    </w:lvl>
    <w:lvl w:ilvl="8">
      <w:numFmt w:val="bullet"/>
      <w:lvlText w:val="•"/>
      <w:lvlJc w:val="left"/>
      <w:pPr>
        <w:ind w:left="6954" w:hanging="435"/>
      </w:pPr>
      <w:rPr>
        <w:rFonts w:hint="default"/>
        <w:lang w:val="id" w:eastAsia="en-US" w:bidi="ar-SA"/>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6eRhiNtSs8dWXISCpAuJiMnpC5gngZALrctZ/3z/rHTTKQ0msNFvMLmIA38VAhrgpG+OKBHvalxg2SYc+MOmA==" w:salt="9V6HWtP2LDuGuGqoY8Ejt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1A"/>
    <w:rsid w:val="000E111D"/>
    <w:rsid w:val="005C1C1A"/>
    <w:rsid w:val="007B0E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57E47-2723-4A28-9585-0035CF7B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88" w:hanging="7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1946</Words>
  <Characters>11093</Characters>
  <Application>Microsoft Office Word</Application>
  <DocSecurity>0</DocSecurity>
  <Lines>92</Lines>
  <Paragraphs>26</Paragraphs>
  <ScaleCrop>false</ScaleCrop>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2025-07-22T03:08:00Z</dcterms:created>
  <dcterms:modified xsi:type="dcterms:W3CDTF">2025-07-22T03:08:00Z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2025-07-21T00:00:00Z</vt:filetime>
  </property>
  <property fmtid="{D5CDD505-2E9C-101B-9397-08002B2CF9AE}" pid="3" name="Creator">
    <vt:lpwstr>Nitro Pro 13 (13.70.0.30)</vt:lpwstr>
  </property>
  <property fmtid="{D5CDD505-2E9C-101B-9397-08002B2CF9AE}" pid="4" name="LastSaved">
    <vt:filetime>2025-07-21T00:00:00Z</vt:filetime>
  </property>
</Properties>
</file>