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1611" w:rsidRPr="004C53EE" w:rsidRDefault="00F31611" w:rsidP="00F31611">
      <w:pPr>
        <w:pStyle w:val="Heading1"/>
        <w:spacing w:line="480" w:lineRule="auto"/>
        <w:jc w:val="center"/>
        <w:rPr>
          <w:rFonts w:asciiTheme="majorBidi" w:hAnsiTheme="majorBidi"/>
          <w:b/>
          <w:color w:val="auto"/>
          <w:w w:val="105"/>
          <w:sz w:val="24"/>
          <w:szCs w:val="24"/>
        </w:rPr>
      </w:pPr>
      <w:bookmarkStart w:id="0" w:name="_Toc204162437"/>
      <w:bookmarkStart w:id="1" w:name="_GoBack"/>
      <w:bookmarkEnd w:id="1"/>
      <w:r w:rsidRPr="004C53EE">
        <w:rPr>
          <w:rFonts w:asciiTheme="majorBidi" w:hAnsiTheme="majorBidi"/>
          <w:b/>
          <w:color w:val="auto"/>
          <w:w w:val="105"/>
          <w:sz w:val="24"/>
          <w:szCs w:val="24"/>
        </w:rPr>
        <w:t>BAB III</w:t>
      </w:r>
      <w:bookmarkEnd w:id="0"/>
    </w:p>
    <w:p w:rsidR="00F31611" w:rsidRPr="004C53EE" w:rsidRDefault="00F31611" w:rsidP="00F31611">
      <w:pPr>
        <w:pStyle w:val="Heading1"/>
        <w:spacing w:line="480" w:lineRule="auto"/>
        <w:jc w:val="center"/>
        <w:rPr>
          <w:rFonts w:asciiTheme="majorBidi" w:hAnsiTheme="majorBidi"/>
          <w:b/>
          <w:color w:val="auto"/>
          <w:w w:val="105"/>
          <w:sz w:val="24"/>
          <w:szCs w:val="24"/>
        </w:rPr>
      </w:pPr>
      <w:bookmarkStart w:id="2" w:name="_Toc204162438"/>
      <w:r w:rsidRPr="004C53EE">
        <w:rPr>
          <w:rFonts w:asciiTheme="majorBidi" w:hAnsiTheme="majorBidi"/>
          <w:b/>
          <w:color w:val="auto"/>
          <w:w w:val="105"/>
          <w:sz w:val="24"/>
          <w:szCs w:val="24"/>
        </w:rPr>
        <w:t>METODOLOGI PENELITIAN</w:t>
      </w:r>
      <w:bookmarkEnd w:id="2"/>
    </w:p>
    <w:p w:rsidR="00F31611" w:rsidRPr="004C53EE" w:rsidRDefault="00F31611" w:rsidP="00F31611">
      <w:pPr>
        <w:pStyle w:val="Heading2"/>
        <w:numPr>
          <w:ilvl w:val="1"/>
          <w:numId w:val="3"/>
        </w:numPr>
        <w:spacing w:before="40" w:line="480" w:lineRule="auto"/>
        <w:ind w:left="720"/>
        <w:rPr>
          <w:rFonts w:asciiTheme="majorBidi" w:hAnsiTheme="majorBidi"/>
          <w:sz w:val="24"/>
          <w:szCs w:val="24"/>
        </w:rPr>
      </w:pPr>
      <w:bookmarkStart w:id="3" w:name="_Toc204162439"/>
      <w:r w:rsidRPr="004C53EE">
        <w:rPr>
          <w:rFonts w:asciiTheme="majorBidi" w:hAnsiTheme="majorBidi"/>
          <w:sz w:val="24"/>
          <w:szCs w:val="24"/>
        </w:rPr>
        <w:t>Metode dan Desain Penelitian</w:t>
      </w:r>
      <w:bookmarkEnd w:id="3"/>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sz w:val="24"/>
          <w:szCs w:val="24"/>
          <w:lang w:val="id-ID"/>
        </w:rPr>
      </w:pPr>
      <w:r w:rsidRPr="004C53EE">
        <w:rPr>
          <w:rFonts w:asciiTheme="majorBidi" w:hAnsiTheme="majorBidi" w:cstheme="majorBidi"/>
          <w:color w:val="000000" w:themeColor="text1"/>
          <w:sz w:val="24"/>
          <w:szCs w:val="24"/>
        </w:rPr>
        <w:t>Metode yang digunakan dalam penelitian ini adalah metode eksperimen dimana metode eksperimen merupakan salah satu jenis penelitian kuantitatif yang amat kuat mengukur hubungan sebab akibat. Desain yang digunakan dalam penelitian ini adalah</w:t>
      </w:r>
      <w:r w:rsidRPr="004C53EE">
        <w:rPr>
          <w:rFonts w:asciiTheme="majorBidi" w:hAnsiTheme="majorBidi" w:cstheme="majorBidi"/>
          <w:i/>
          <w:color w:val="000000" w:themeColor="text1"/>
          <w:sz w:val="24"/>
          <w:szCs w:val="24"/>
        </w:rPr>
        <w:t xml:space="preserve"> Pretest – Postest Control Group Design</w:t>
      </w:r>
      <w:r w:rsidRPr="004C53EE">
        <w:rPr>
          <w:rFonts w:asciiTheme="majorBidi" w:hAnsiTheme="majorBidi" w:cstheme="majorBidi"/>
          <w:color w:val="000000" w:themeColor="text1"/>
          <w:sz w:val="24"/>
          <w:szCs w:val="24"/>
        </w:rPr>
        <w:t xml:space="preserve">. Penelitian ini dimaksudkan untuk mengetahui </w:t>
      </w:r>
      <w:r w:rsidRPr="004C53EE">
        <w:rPr>
          <w:rFonts w:asciiTheme="majorBidi" w:hAnsiTheme="majorBidi" w:cstheme="majorBidi"/>
          <w:color w:val="000000" w:themeColor="text1"/>
          <w:w w:val="105"/>
          <w:sz w:val="24"/>
          <w:szCs w:val="24"/>
        </w:rPr>
        <w:t xml:space="preserve">efektivitas PBL berbantuan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pada materi hukum kepler terintegrasi Al-Quran untuk meningkatkan hasil belajar siswa pada kelompok eksperimen sehingga dibutuhkan kelompok kontrol untuk dijadikan perbandingan.</w:t>
      </w:r>
      <w:r w:rsidRPr="004C53EE">
        <w:rPr>
          <w:rFonts w:asciiTheme="majorBidi" w:hAnsiTheme="majorBidi" w:cstheme="majorBidi"/>
          <w:b/>
          <w:color w:val="000000" w:themeColor="text1"/>
          <w:w w:val="105"/>
          <w:sz w:val="24"/>
          <w:szCs w:val="24"/>
        </w:rPr>
        <w:t xml:space="preserve"> </w:t>
      </w:r>
      <w:r w:rsidRPr="004C53EE">
        <w:rPr>
          <w:rFonts w:asciiTheme="majorBidi" w:hAnsiTheme="majorBidi" w:cstheme="majorBidi"/>
          <w:color w:val="000000" w:themeColor="text1"/>
          <w:sz w:val="24"/>
          <w:szCs w:val="24"/>
        </w:rPr>
        <w:t xml:space="preserve">Dalam desain ini terdapat </w:t>
      </w:r>
      <w:proofErr w:type="spellStart"/>
      <w:r w:rsidRPr="004C53EE">
        <w:rPr>
          <w:rFonts w:asciiTheme="majorBidi" w:hAnsiTheme="majorBidi" w:cstheme="majorBidi"/>
          <w:color w:val="000000" w:themeColor="text1"/>
          <w:sz w:val="24"/>
          <w:szCs w:val="24"/>
          <w:lang w:val="en-US"/>
        </w:rPr>
        <w:t>dua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kelompok</w:t>
      </w:r>
      <w:proofErr w:type="spellEnd"/>
      <w:r w:rsidRPr="004C53EE">
        <w:rPr>
          <w:rFonts w:asciiTheme="majorBidi" w:hAnsiTheme="majorBidi" w:cstheme="majorBidi"/>
          <w:color w:val="000000" w:themeColor="text1"/>
          <w:sz w:val="24"/>
          <w:szCs w:val="24"/>
          <w:lang w:val="en-US"/>
        </w:rPr>
        <w:t xml:space="preserve"> yang </w:t>
      </w:r>
      <w:proofErr w:type="spellStart"/>
      <w:r w:rsidRPr="004C53EE">
        <w:rPr>
          <w:rFonts w:asciiTheme="majorBidi" w:hAnsiTheme="majorBidi" w:cstheme="majorBidi"/>
          <w:color w:val="000000" w:themeColor="text1"/>
          <w:sz w:val="24"/>
          <w:szCs w:val="24"/>
          <w:lang w:val="en-US"/>
        </w:rPr>
        <w:t>masing-masing</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dipilih</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secara</w:t>
      </w:r>
      <w:proofErr w:type="spellEnd"/>
      <w:r w:rsidRPr="004C53EE">
        <w:rPr>
          <w:rFonts w:asciiTheme="majorBidi" w:hAnsiTheme="majorBidi" w:cstheme="majorBidi"/>
          <w:color w:val="000000" w:themeColor="text1"/>
          <w:sz w:val="24"/>
          <w:szCs w:val="24"/>
          <w:lang w:val="en-US"/>
        </w:rPr>
        <w:t xml:space="preserve"> </w:t>
      </w:r>
      <w:r w:rsidRPr="004C53EE">
        <w:rPr>
          <w:rFonts w:asciiTheme="majorBidi" w:hAnsiTheme="majorBidi" w:cstheme="majorBidi"/>
          <w:i/>
          <w:color w:val="000000" w:themeColor="text1"/>
          <w:sz w:val="24"/>
          <w:szCs w:val="24"/>
          <w:lang w:val="en-US"/>
        </w:rPr>
        <w:t>purposive sampling</w:t>
      </w:r>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Adapun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pola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desain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penelitian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ini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sebagai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berikut</w:t>
      </w:r>
      <w:proofErr w:type="spellEnd"/>
      <w:r w:rsidRPr="004C53EE">
        <w:rPr>
          <w:rFonts w:asciiTheme="majorBidi" w:hAnsiTheme="majorBidi" w:cstheme="majorBidi"/>
          <w:color w:val="000000" w:themeColor="text1"/>
          <w:sz w:val="24"/>
          <w:szCs w:val="24"/>
          <w:lang w:val="en-US"/>
        </w:rPr>
        <w:t xml:space="preserve"> :</w:t>
      </w:r>
      <w:r w:rsidRPr="004C53EE">
        <w:rPr>
          <w:rFonts w:asciiTheme="majorBidi" w:hAnsiTheme="majorBidi" w:cstheme="majorBidi"/>
          <w:color w:val="000000" w:themeColor="text1"/>
          <w:sz w:val="24"/>
          <w:szCs w:val="24"/>
        </w:rPr>
        <w:t xml:space="preserve"> </w:t>
      </w:r>
    </w:p>
    <w:p w:rsidR="00F31611" w:rsidRPr="004C53EE" w:rsidRDefault="00F31611" w:rsidP="00F31611">
      <w:pPr>
        <w:pStyle w:val="ListParagraph"/>
        <w:spacing w:line="480" w:lineRule="auto"/>
        <w:ind w:left="720" w:firstLine="0"/>
        <w:jc w:val="center"/>
        <w:rPr>
          <w:rFonts w:asciiTheme="majorBidi" w:hAnsiTheme="majorBidi" w:cstheme="majorBidi"/>
          <w:b/>
          <w:bCs/>
          <w:color w:val="000000" w:themeColor="text1"/>
          <w:sz w:val="24"/>
          <w:szCs w:val="24"/>
        </w:rPr>
      </w:pPr>
      <w:r w:rsidRPr="004C53EE">
        <w:rPr>
          <w:rFonts w:asciiTheme="majorBidi" w:hAnsiTheme="majorBidi" w:cstheme="majorBidi"/>
          <w:b/>
          <w:bCs/>
          <w:color w:val="000000" w:themeColor="text1"/>
          <w:sz w:val="24"/>
          <w:szCs w:val="24"/>
        </w:rPr>
        <w:t>Tabel 3.1. Desain Penelitian</w:t>
      </w:r>
    </w:p>
    <w:tbl>
      <w:tblPr>
        <w:tblStyle w:val="TableGrid"/>
        <w:tblW w:w="0" w:type="auto"/>
        <w:tblInd w:w="720" w:type="dxa"/>
        <w:tblLook w:val="04A0" w:firstRow="1" w:lastRow="0" w:firstColumn="1" w:lastColumn="0" w:noHBand="0" w:noVBand="1"/>
      </w:tblPr>
      <w:tblGrid>
        <w:gridCol w:w="2148"/>
        <w:gridCol w:w="1539"/>
        <w:gridCol w:w="1905"/>
        <w:gridCol w:w="1616"/>
      </w:tblGrid>
      <w:tr w:rsidR="00F31611" w:rsidRPr="004C53EE" w:rsidTr="007A7F21">
        <w:tc>
          <w:tcPr>
            <w:tcW w:w="2245" w:type="dxa"/>
          </w:tcPr>
          <w:p w:rsidR="00F31611" w:rsidRPr="004C53EE" w:rsidRDefault="00F31611" w:rsidP="007A7F21">
            <w:pPr>
              <w:pStyle w:val="ListParagraph"/>
              <w:ind w:left="0" w:firstLine="0"/>
              <w:jc w:val="center"/>
              <w:rPr>
                <w:rFonts w:asciiTheme="majorBidi" w:hAnsiTheme="majorBidi" w:cstheme="majorBidi"/>
                <w:b/>
                <w:color w:val="000000" w:themeColor="text1"/>
                <w:w w:val="105"/>
                <w:sz w:val="24"/>
                <w:szCs w:val="24"/>
              </w:rPr>
            </w:pPr>
            <w:r w:rsidRPr="004C53EE">
              <w:rPr>
                <w:rFonts w:asciiTheme="majorBidi" w:hAnsiTheme="majorBidi" w:cstheme="majorBidi"/>
                <w:b/>
                <w:color w:val="000000" w:themeColor="text1"/>
                <w:w w:val="105"/>
                <w:sz w:val="24"/>
                <w:szCs w:val="24"/>
              </w:rPr>
              <w:t>Kelompok</w:t>
            </w:r>
          </w:p>
        </w:tc>
        <w:tc>
          <w:tcPr>
            <w:tcW w:w="1620" w:type="dxa"/>
          </w:tcPr>
          <w:p w:rsidR="00F31611" w:rsidRPr="004C53EE" w:rsidRDefault="00F31611" w:rsidP="007A7F21">
            <w:pPr>
              <w:pStyle w:val="ListParagraph"/>
              <w:ind w:left="0" w:firstLine="0"/>
              <w:jc w:val="center"/>
              <w:rPr>
                <w:rFonts w:asciiTheme="majorBidi" w:hAnsiTheme="majorBidi" w:cstheme="majorBidi"/>
                <w:b/>
                <w:i/>
                <w:color w:val="000000" w:themeColor="text1"/>
                <w:w w:val="105"/>
                <w:sz w:val="24"/>
                <w:szCs w:val="24"/>
              </w:rPr>
            </w:pPr>
            <w:r w:rsidRPr="004C53EE">
              <w:rPr>
                <w:rFonts w:asciiTheme="majorBidi" w:hAnsiTheme="majorBidi" w:cstheme="majorBidi"/>
                <w:b/>
                <w:i/>
                <w:color w:val="000000" w:themeColor="text1"/>
                <w:w w:val="105"/>
                <w:sz w:val="24"/>
                <w:szCs w:val="24"/>
              </w:rPr>
              <w:t>Pretest</w:t>
            </w:r>
          </w:p>
        </w:tc>
        <w:tc>
          <w:tcPr>
            <w:tcW w:w="1980" w:type="dxa"/>
          </w:tcPr>
          <w:p w:rsidR="00F31611" w:rsidRPr="004C53EE" w:rsidRDefault="00F31611" w:rsidP="007A7F21">
            <w:pPr>
              <w:pStyle w:val="ListParagraph"/>
              <w:ind w:left="0" w:firstLine="0"/>
              <w:jc w:val="center"/>
              <w:rPr>
                <w:rFonts w:asciiTheme="majorBidi" w:hAnsiTheme="majorBidi" w:cstheme="majorBidi"/>
                <w:b/>
                <w:color w:val="000000" w:themeColor="text1"/>
                <w:w w:val="105"/>
                <w:sz w:val="24"/>
                <w:szCs w:val="24"/>
              </w:rPr>
            </w:pPr>
            <w:r w:rsidRPr="004C53EE">
              <w:rPr>
                <w:rFonts w:asciiTheme="majorBidi" w:hAnsiTheme="majorBidi" w:cstheme="majorBidi"/>
                <w:b/>
                <w:color w:val="000000" w:themeColor="text1"/>
                <w:w w:val="105"/>
                <w:sz w:val="24"/>
                <w:szCs w:val="24"/>
              </w:rPr>
              <w:t>Perlakuan</w:t>
            </w:r>
          </w:p>
        </w:tc>
        <w:tc>
          <w:tcPr>
            <w:tcW w:w="1696" w:type="dxa"/>
          </w:tcPr>
          <w:p w:rsidR="00F31611" w:rsidRPr="004C53EE" w:rsidRDefault="00F31611" w:rsidP="007A7F21">
            <w:pPr>
              <w:pStyle w:val="ListParagraph"/>
              <w:ind w:left="0" w:firstLine="0"/>
              <w:jc w:val="center"/>
              <w:rPr>
                <w:rFonts w:asciiTheme="majorBidi" w:hAnsiTheme="majorBidi" w:cstheme="majorBidi"/>
                <w:b/>
                <w:i/>
                <w:color w:val="000000" w:themeColor="text1"/>
                <w:w w:val="105"/>
                <w:sz w:val="24"/>
                <w:szCs w:val="24"/>
              </w:rPr>
            </w:pPr>
            <w:r w:rsidRPr="004C53EE">
              <w:rPr>
                <w:rFonts w:asciiTheme="majorBidi" w:hAnsiTheme="majorBidi" w:cstheme="majorBidi"/>
                <w:b/>
                <w:i/>
                <w:color w:val="000000" w:themeColor="text1"/>
                <w:w w:val="105"/>
                <w:sz w:val="24"/>
                <w:szCs w:val="24"/>
              </w:rPr>
              <w:t>Posttest</w:t>
            </w:r>
          </w:p>
        </w:tc>
      </w:tr>
      <w:tr w:rsidR="00F31611" w:rsidRPr="004C53EE" w:rsidTr="007A7F21">
        <w:tc>
          <w:tcPr>
            <w:tcW w:w="2245"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Kelas Eksperimen</w:t>
            </w:r>
          </w:p>
        </w:tc>
        <w:tc>
          <w:tcPr>
            <w:tcW w:w="1620" w:type="dxa"/>
          </w:tcPr>
          <w:p w:rsidR="00F31611" w:rsidRPr="004C53EE" w:rsidRDefault="00B16FD6" w:rsidP="007A7F21">
            <w:pPr>
              <w:pStyle w:val="ListParagraph"/>
              <w:ind w:left="0" w:firstLine="0"/>
              <w:jc w:val="both"/>
              <w:rPr>
                <w:rFonts w:asciiTheme="majorBidi" w:hAnsiTheme="majorBidi" w:cstheme="majorBidi"/>
                <w:color w:val="000000" w:themeColor="text1"/>
                <w:w w:val="105"/>
                <w:sz w:val="24"/>
                <w:szCs w:val="24"/>
              </w:rPr>
            </w:pPr>
            <m:oMathPara>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O</m:t>
                    </m:r>
                  </m:e>
                  <m:sub>
                    <m:r>
                      <w:rPr>
                        <w:rFonts w:ascii="Cambria Math" w:hAnsi="Cambria Math" w:cstheme="majorBidi"/>
                        <w:color w:val="000000" w:themeColor="text1"/>
                        <w:w w:val="105"/>
                        <w:sz w:val="24"/>
                        <w:szCs w:val="24"/>
                      </w:rPr>
                      <m:t>1</m:t>
                    </m:r>
                  </m:sub>
                </m:sSub>
              </m:oMath>
            </m:oMathPara>
          </w:p>
        </w:tc>
        <w:tc>
          <w:tcPr>
            <w:tcW w:w="1980" w:type="dxa"/>
          </w:tcPr>
          <w:p w:rsidR="00F31611" w:rsidRPr="004C53EE" w:rsidRDefault="00B16FD6" w:rsidP="007A7F21">
            <w:pPr>
              <w:pStyle w:val="ListParagraph"/>
              <w:ind w:left="0" w:firstLine="0"/>
              <w:jc w:val="both"/>
              <w:rPr>
                <w:rFonts w:asciiTheme="majorBidi" w:hAnsiTheme="majorBidi" w:cstheme="majorBidi"/>
                <w:color w:val="000000" w:themeColor="text1"/>
                <w:w w:val="105"/>
                <w:sz w:val="24"/>
                <w:szCs w:val="24"/>
              </w:rPr>
            </w:pPr>
            <m:oMathPara>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X</m:t>
                    </m:r>
                  </m:e>
                  <m:sub>
                    <m:r>
                      <w:rPr>
                        <w:rFonts w:ascii="Cambria Math" w:hAnsi="Cambria Math" w:cstheme="majorBidi"/>
                        <w:color w:val="000000" w:themeColor="text1"/>
                        <w:w w:val="105"/>
                        <w:sz w:val="24"/>
                        <w:szCs w:val="24"/>
                      </w:rPr>
                      <m:t>1</m:t>
                    </m:r>
                  </m:sub>
                </m:sSub>
              </m:oMath>
            </m:oMathPara>
          </w:p>
        </w:tc>
        <w:tc>
          <w:tcPr>
            <w:tcW w:w="1696" w:type="dxa"/>
          </w:tcPr>
          <w:p w:rsidR="00F31611" w:rsidRPr="004C53EE" w:rsidRDefault="00B16FD6" w:rsidP="007A7F21">
            <w:pPr>
              <w:pStyle w:val="ListParagraph"/>
              <w:ind w:left="0" w:firstLine="0"/>
              <w:jc w:val="both"/>
              <w:rPr>
                <w:rFonts w:asciiTheme="majorBidi" w:hAnsiTheme="majorBidi" w:cstheme="majorBidi"/>
                <w:color w:val="000000" w:themeColor="text1"/>
                <w:w w:val="105"/>
                <w:sz w:val="24"/>
                <w:szCs w:val="24"/>
              </w:rPr>
            </w:pPr>
            <m:oMathPara>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O</m:t>
                    </m:r>
                  </m:e>
                  <m:sub>
                    <m:r>
                      <w:rPr>
                        <w:rFonts w:ascii="Cambria Math" w:hAnsi="Cambria Math" w:cstheme="majorBidi"/>
                        <w:color w:val="000000" w:themeColor="text1"/>
                        <w:w w:val="105"/>
                        <w:sz w:val="24"/>
                        <w:szCs w:val="24"/>
                      </w:rPr>
                      <m:t>3</m:t>
                    </m:r>
                  </m:sub>
                </m:sSub>
              </m:oMath>
            </m:oMathPara>
          </w:p>
        </w:tc>
      </w:tr>
      <w:tr w:rsidR="00F31611" w:rsidRPr="004C53EE" w:rsidTr="007A7F21">
        <w:tc>
          <w:tcPr>
            <w:tcW w:w="2245"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Kelas Kontrol</w:t>
            </w:r>
          </w:p>
        </w:tc>
        <w:tc>
          <w:tcPr>
            <w:tcW w:w="1620" w:type="dxa"/>
          </w:tcPr>
          <w:p w:rsidR="00F31611" w:rsidRPr="004C53EE" w:rsidRDefault="00B16FD6" w:rsidP="007A7F21">
            <w:pPr>
              <w:pStyle w:val="ListParagraph"/>
              <w:ind w:left="0" w:firstLine="0"/>
              <w:jc w:val="both"/>
              <w:rPr>
                <w:rFonts w:asciiTheme="majorBidi" w:hAnsiTheme="majorBidi" w:cstheme="majorBidi"/>
                <w:color w:val="000000" w:themeColor="text1"/>
                <w:w w:val="105"/>
                <w:sz w:val="24"/>
                <w:szCs w:val="24"/>
              </w:rPr>
            </w:pPr>
            <m:oMathPara>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O</m:t>
                    </m:r>
                  </m:e>
                  <m:sub>
                    <m:r>
                      <w:rPr>
                        <w:rFonts w:ascii="Cambria Math" w:hAnsi="Cambria Math" w:cstheme="majorBidi"/>
                        <w:color w:val="000000" w:themeColor="text1"/>
                        <w:w w:val="105"/>
                        <w:sz w:val="24"/>
                        <w:szCs w:val="24"/>
                      </w:rPr>
                      <m:t>2</m:t>
                    </m:r>
                  </m:sub>
                </m:sSub>
              </m:oMath>
            </m:oMathPara>
          </w:p>
        </w:tc>
        <w:tc>
          <w:tcPr>
            <w:tcW w:w="1980" w:type="dxa"/>
          </w:tcPr>
          <w:p w:rsidR="00F31611" w:rsidRPr="004C53EE" w:rsidRDefault="00B16FD6" w:rsidP="007A7F21">
            <w:pPr>
              <w:pStyle w:val="ListParagraph"/>
              <w:ind w:left="0" w:firstLine="0"/>
              <w:jc w:val="both"/>
              <w:rPr>
                <w:rFonts w:asciiTheme="majorBidi" w:hAnsiTheme="majorBidi" w:cstheme="majorBidi"/>
                <w:color w:val="000000" w:themeColor="text1"/>
                <w:w w:val="105"/>
                <w:sz w:val="24"/>
                <w:szCs w:val="24"/>
              </w:rPr>
            </w:pPr>
            <m:oMathPara>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X</m:t>
                    </m:r>
                  </m:e>
                  <m:sub>
                    <m:r>
                      <w:rPr>
                        <w:rFonts w:ascii="Cambria Math" w:hAnsi="Cambria Math" w:cstheme="majorBidi"/>
                        <w:color w:val="000000" w:themeColor="text1"/>
                        <w:w w:val="105"/>
                        <w:sz w:val="24"/>
                        <w:szCs w:val="24"/>
                      </w:rPr>
                      <m:t>2</m:t>
                    </m:r>
                  </m:sub>
                </m:sSub>
              </m:oMath>
            </m:oMathPara>
          </w:p>
        </w:tc>
        <w:tc>
          <w:tcPr>
            <w:tcW w:w="1696" w:type="dxa"/>
          </w:tcPr>
          <w:p w:rsidR="00F31611" w:rsidRPr="004C53EE" w:rsidRDefault="00B16FD6" w:rsidP="007A7F21">
            <w:pPr>
              <w:pStyle w:val="ListParagraph"/>
              <w:ind w:left="0" w:firstLine="0"/>
              <w:jc w:val="both"/>
              <w:rPr>
                <w:rFonts w:asciiTheme="majorBidi" w:hAnsiTheme="majorBidi" w:cstheme="majorBidi"/>
                <w:color w:val="000000" w:themeColor="text1"/>
                <w:w w:val="105"/>
                <w:sz w:val="24"/>
                <w:szCs w:val="24"/>
              </w:rPr>
            </w:pPr>
            <m:oMathPara>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O</m:t>
                    </m:r>
                  </m:e>
                  <m:sub>
                    <m:r>
                      <w:rPr>
                        <w:rFonts w:ascii="Cambria Math" w:hAnsi="Cambria Math" w:cstheme="majorBidi"/>
                        <w:color w:val="000000" w:themeColor="text1"/>
                        <w:w w:val="105"/>
                        <w:sz w:val="24"/>
                        <w:szCs w:val="24"/>
                      </w:rPr>
                      <m:t>4</m:t>
                    </m:r>
                  </m:sub>
                </m:sSub>
              </m:oMath>
            </m:oMathPara>
          </w:p>
        </w:tc>
      </w:tr>
    </w:tbl>
    <w:p w:rsidR="00F31611"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lang w:val="id-ID"/>
        </w:rPr>
      </w:pPr>
      <w:r w:rsidRPr="004C53EE">
        <w:rPr>
          <w:rFonts w:asciiTheme="majorBidi" w:hAnsiTheme="majorBidi" w:cstheme="majorBidi"/>
          <w:color w:val="000000" w:themeColor="text1"/>
          <w:w w:val="105"/>
          <w:sz w:val="24"/>
          <w:szCs w:val="24"/>
        </w:rPr>
        <w:t>Keterangan :</w:t>
      </w:r>
    </w:p>
    <w:p w:rsidR="00F31611" w:rsidRPr="00857F49" w:rsidRDefault="00B16FD6" w:rsidP="00F31611">
      <w:pPr>
        <w:pStyle w:val="ListParagraph"/>
        <w:spacing w:line="480" w:lineRule="auto"/>
        <w:ind w:left="1260" w:hanging="540"/>
        <w:jc w:val="both"/>
        <w:rPr>
          <w:rFonts w:asciiTheme="majorBidi" w:hAnsiTheme="majorBidi" w:cstheme="majorBidi"/>
          <w:i/>
          <w:iCs/>
          <w:color w:val="000000" w:themeColor="text1"/>
          <w:w w:val="105"/>
          <w:sz w:val="24"/>
          <w:szCs w:val="24"/>
          <w:lang w:val="id-ID"/>
        </w:rPr>
      </w:pPr>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X</m:t>
            </m:r>
          </m:e>
          <m:sub>
            <m:r>
              <w:rPr>
                <w:rFonts w:ascii="Cambria Math" w:hAnsi="Cambria Math" w:cstheme="majorBidi"/>
                <w:color w:val="000000" w:themeColor="text1"/>
                <w:w w:val="105"/>
                <w:sz w:val="24"/>
                <w:szCs w:val="24"/>
              </w:rPr>
              <m:t>1</m:t>
            </m:r>
          </m:sub>
        </m:sSub>
      </m:oMath>
      <w:r w:rsidR="00F31611" w:rsidRPr="004C53EE">
        <w:rPr>
          <w:rFonts w:asciiTheme="majorBidi" w:hAnsiTheme="majorBidi" w:cstheme="majorBidi"/>
          <w:color w:val="000000" w:themeColor="text1"/>
          <w:w w:val="105"/>
          <w:sz w:val="24"/>
          <w:szCs w:val="24"/>
        </w:rPr>
        <w:t xml:space="preserve"> = </w:t>
      </w:r>
      <w:proofErr w:type="spellStart"/>
      <w:r w:rsidR="00F31611" w:rsidRPr="004C53EE">
        <w:rPr>
          <w:rFonts w:asciiTheme="majorBidi" w:hAnsiTheme="majorBidi" w:cstheme="majorBidi"/>
          <w:color w:val="000000" w:themeColor="text1"/>
          <w:w w:val="105"/>
          <w:sz w:val="24"/>
          <w:szCs w:val="24"/>
          <w:lang w:val="en-US"/>
        </w:rPr>
        <w:t>Perlakuan</w:t>
      </w:r>
      <w:proofErr w:type="spellEnd"/>
      <w:r w:rsidR="00F31611" w:rsidRPr="004C53EE">
        <w:rPr>
          <w:rFonts w:asciiTheme="majorBidi" w:hAnsiTheme="majorBidi" w:cstheme="majorBidi"/>
          <w:color w:val="000000" w:themeColor="text1"/>
          <w:w w:val="105"/>
          <w:sz w:val="24"/>
          <w:szCs w:val="24"/>
          <w:lang w:val="en-US"/>
        </w:rPr>
        <w:t xml:space="preserve"> (</w:t>
      </w:r>
      <w:r w:rsidR="00F31611" w:rsidRPr="004C53EE">
        <w:rPr>
          <w:rFonts w:asciiTheme="majorBidi" w:hAnsiTheme="majorBidi" w:cstheme="majorBidi"/>
          <w:i/>
          <w:color w:val="000000" w:themeColor="text1"/>
          <w:w w:val="105"/>
          <w:sz w:val="24"/>
          <w:szCs w:val="24"/>
          <w:lang w:val="en-US"/>
        </w:rPr>
        <w:t>treatment</w:t>
      </w:r>
      <w:r w:rsidR="00F31611" w:rsidRPr="004C53EE">
        <w:rPr>
          <w:rFonts w:asciiTheme="majorBidi" w:hAnsiTheme="majorBidi" w:cstheme="majorBidi"/>
          <w:color w:val="000000" w:themeColor="text1"/>
          <w:w w:val="105"/>
          <w:sz w:val="24"/>
          <w:szCs w:val="24"/>
          <w:lang w:val="en-US"/>
        </w:rPr>
        <w:t xml:space="preserve">) </w:t>
      </w:r>
      <w:proofErr w:type="spellStart"/>
      <w:r w:rsidR="00F31611" w:rsidRPr="004C53EE">
        <w:rPr>
          <w:rFonts w:asciiTheme="majorBidi" w:hAnsiTheme="majorBidi" w:cstheme="majorBidi"/>
          <w:color w:val="000000" w:themeColor="text1"/>
          <w:w w:val="105"/>
          <w:sz w:val="24"/>
          <w:szCs w:val="24"/>
          <w:lang w:val="en-US"/>
        </w:rPr>
        <w:t>dengan</w:t>
      </w:r>
      <w:proofErr w:type="spellEnd"/>
      <w:r w:rsidR="00F31611" w:rsidRPr="004C53EE">
        <w:rPr>
          <w:rFonts w:asciiTheme="majorBidi" w:hAnsiTheme="majorBidi" w:cstheme="majorBidi"/>
          <w:color w:val="000000" w:themeColor="text1"/>
          <w:w w:val="105"/>
          <w:sz w:val="24"/>
          <w:szCs w:val="24"/>
          <w:lang w:val="en-US"/>
        </w:rPr>
        <w:t xml:space="preserve"> </w:t>
      </w:r>
      <w:proofErr w:type="spellStart"/>
      <w:r w:rsidR="00F31611" w:rsidRPr="004C53EE">
        <w:rPr>
          <w:rFonts w:asciiTheme="majorBidi" w:hAnsiTheme="majorBidi" w:cstheme="majorBidi"/>
          <w:color w:val="000000" w:themeColor="text1"/>
          <w:w w:val="105"/>
          <w:sz w:val="24"/>
          <w:szCs w:val="24"/>
          <w:lang w:val="en-US"/>
        </w:rPr>
        <w:t>menggunakan</w:t>
      </w:r>
      <w:proofErr w:type="spellEnd"/>
      <w:r w:rsidR="00F31611" w:rsidRPr="004C53EE">
        <w:rPr>
          <w:rFonts w:asciiTheme="majorBidi" w:hAnsiTheme="majorBidi" w:cstheme="majorBidi"/>
          <w:color w:val="000000" w:themeColor="text1"/>
          <w:w w:val="105"/>
          <w:sz w:val="24"/>
          <w:szCs w:val="24"/>
          <w:lang w:val="en-US"/>
        </w:rPr>
        <w:t xml:space="preserve"> model </w:t>
      </w:r>
      <w:proofErr w:type="spellStart"/>
      <w:r w:rsidR="00F31611" w:rsidRPr="004C53EE">
        <w:rPr>
          <w:rFonts w:asciiTheme="majorBidi" w:hAnsiTheme="majorBidi" w:cstheme="majorBidi"/>
          <w:color w:val="000000" w:themeColor="text1"/>
          <w:w w:val="105"/>
          <w:sz w:val="24"/>
          <w:szCs w:val="24"/>
          <w:lang w:val="en-US"/>
        </w:rPr>
        <w:t>pembelajaran</w:t>
      </w:r>
      <w:proofErr w:type="spellEnd"/>
      <w:r w:rsidR="00F31611" w:rsidRPr="004C53EE">
        <w:rPr>
          <w:rFonts w:asciiTheme="majorBidi" w:hAnsiTheme="majorBidi" w:cstheme="majorBidi"/>
          <w:color w:val="000000" w:themeColor="text1"/>
          <w:w w:val="105"/>
          <w:sz w:val="24"/>
          <w:szCs w:val="24"/>
        </w:rPr>
        <w:t xml:space="preserve"> PBL berbantuan </w:t>
      </w:r>
      <w:r w:rsidR="00F31611" w:rsidRPr="004C53EE">
        <w:rPr>
          <w:rFonts w:asciiTheme="majorBidi" w:hAnsiTheme="majorBidi" w:cstheme="majorBidi"/>
          <w:i/>
          <w:iCs/>
          <w:color w:val="000000" w:themeColor="text1"/>
          <w:w w:val="105"/>
          <w:sz w:val="24"/>
          <w:szCs w:val="24"/>
        </w:rPr>
        <w:t>Solar System Scope</w:t>
      </w:r>
    </w:p>
    <w:p w:rsidR="00F31611" w:rsidRPr="004C53EE" w:rsidRDefault="00B16FD6" w:rsidP="00F31611">
      <w:pPr>
        <w:pStyle w:val="ListParagraph"/>
        <w:spacing w:line="480" w:lineRule="auto"/>
        <w:ind w:left="720" w:firstLine="0"/>
        <w:jc w:val="both"/>
        <w:rPr>
          <w:rFonts w:asciiTheme="majorBidi" w:hAnsiTheme="majorBidi" w:cstheme="majorBidi"/>
          <w:i/>
          <w:iCs/>
          <w:color w:val="000000" w:themeColor="text1"/>
          <w:w w:val="105"/>
          <w:sz w:val="24"/>
          <w:szCs w:val="24"/>
          <w:lang w:val="en-US"/>
        </w:rPr>
      </w:pPr>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X</m:t>
            </m:r>
          </m:e>
          <m:sub>
            <m:r>
              <w:rPr>
                <w:rFonts w:ascii="Cambria Math" w:hAnsi="Cambria Math" w:cstheme="majorBidi"/>
                <w:color w:val="000000" w:themeColor="text1"/>
                <w:w w:val="105"/>
                <w:sz w:val="24"/>
                <w:szCs w:val="24"/>
              </w:rPr>
              <m:t>2</m:t>
            </m:r>
          </m:sub>
        </m:sSub>
      </m:oMath>
      <w:r w:rsidR="00F31611" w:rsidRPr="004C53EE">
        <w:rPr>
          <w:rFonts w:asciiTheme="majorBidi" w:hAnsiTheme="majorBidi" w:cstheme="majorBidi"/>
          <w:color w:val="000000" w:themeColor="text1"/>
          <w:w w:val="105"/>
          <w:sz w:val="24"/>
          <w:szCs w:val="24"/>
        </w:rPr>
        <w:t xml:space="preserve"> = </w:t>
      </w:r>
      <w:proofErr w:type="spellStart"/>
      <w:r w:rsidR="00F31611" w:rsidRPr="004C53EE">
        <w:rPr>
          <w:rFonts w:asciiTheme="majorBidi" w:hAnsiTheme="majorBidi" w:cstheme="majorBidi"/>
          <w:color w:val="000000" w:themeColor="text1"/>
          <w:w w:val="105"/>
          <w:sz w:val="24"/>
          <w:szCs w:val="24"/>
          <w:lang w:val="en-US"/>
        </w:rPr>
        <w:t>Perlakuan</w:t>
      </w:r>
      <w:proofErr w:type="spellEnd"/>
      <w:r w:rsidR="00F31611" w:rsidRPr="004C53EE">
        <w:rPr>
          <w:rFonts w:asciiTheme="majorBidi" w:hAnsiTheme="majorBidi" w:cstheme="majorBidi"/>
          <w:color w:val="000000" w:themeColor="text1"/>
          <w:w w:val="105"/>
          <w:sz w:val="24"/>
          <w:szCs w:val="24"/>
          <w:lang w:val="en-US"/>
        </w:rPr>
        <w:t xml:space="preserve"> </w:t>
      </w:r>
      <w:proofErr w:type="spellStart"/>
      <w:r w:rsidR="00F31611" w:rsidRPr="004C53EE">
        <w:rPr>
          <w:rFonts w:asciiTheme="majorBidi" w:hAnsiTheme="majorBidi" w:cstheme="majorBidi"/>
          <w:color w:val="000000" w:themeColor="text1"/>
          <w:w w:val="105"/>
          <w:sz w:val="24"/>
          <w:szCs w:val="24"/>
          <w:lang w:val="en-US"/>
        </w:rPr>
        <w:t>secara</w:t>
      </w:r>
      <w:proofErr w:type="spellEnd"/>
      <w:r w:rsidR="00F31611" w:rsidRPr="004C53EE">
        <w:rPr>
          <w:rFonts w:asciiTheme="majorBidi" w:hAnsiTheme="majorBidi" w:cstheme="majorBidi"/>
          <w:color w:val="000000" w:themeColor="text1"/>
          <w:w w:val="105"/>
          <w:sz w:val="24"/>
          <w:szCs w:val="24"/>
          <w:lang w:val="en-US"/>
        </w:rPr>
        <w:t xml:space="preserve"> </w:t>
      </w:r>
      <w:r w:rsidR="00F31611" w:rsidRPr="004C53EE">
        <w:rPr>
          <w:rFonts w:asciiTheme="majorBidi" w:hAnsiTheme="majorBidi" w:cstheme="majorBidi"/>
          <w:i/>
          <w:iCs/>
          <w:color w:val="000000" w:themeColor="text1"/>
          <w:w w:val="105"/>
          <w:sz w:val="24"/>
          <w:szCs w:val="24"/>
          <w:lang w:val="en-US"/>
        </w:rPr>
        <w:t>Direct Instruction</w:t>
      </w:r>
    </w:p>
    <w:p w:rsidR="00F31611" w:rsidRPr="00857F49"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lang w:val="id-ID"/>
        </w:rPr>
      </w:pPr>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O</m:t>
            </m:r>
          </m:e>
          <m:sub>
            <m:r>
              <w:rPr>
                <w:rFonts w:ascii="Cambria Math" w:hAnsi="Cambria Math" w:cstheme="majorBidi"/>
                <w:color w:val="000000" w:themeColor="text1"/>
                <w:w w:val="105"/>
                <w:sz w:val="24"/>
                <w:szCs w:val="24"/>
              </w:rPr>
              <m:t>1</m:t>
            </m:r>
          </m:sub>
        </m:sSub>
      </m:oMath>
      <w:r w:rsidR="00F31611" w:rsidRPr="004C53EE">
        <w:rPr>
          <w:rFonts w:asciiTheme="majorBidi" w:hAnsiTheme="majorBidi" w:cstheme="majorBidi"/>
          <w:color w:val="000000" w:themeColor="text1"/>
          <w:w w:val="105"/>
          <w:sz w:val="24"/>
          <w:szCs w:val="24"/>
        </w:rPr>
        <w:t xml:space="preserve"> = </w:t>
      </w:r>
      <w:r w:rsidR="00F31611" w:rsidRPr="004C53EE">
        <w:rPr>
          <w:rFonts w:asciiTheme="majorBidi" w:hAnsiTheme="majorBidi" w:cstheme="majorBidi"/>
          <w:i/>
          <w:color w:val="000000" w:themeColor="text1"/>
          <w:w w:val="105"/>
          <w:sz w:val="24"/>
          <w:szCs w:val="24"/>
          <w:lang w:val="en-US"/>
        </w:rPr>
        <w:t>Pretest</w:t>
      </w:r>
      <w:r w:rsidR="00F31611" w:rsidRPr="004C53EE">
        <w:rPr>
          <w:rFonts w:asciiTheme="majorBidi" w:hAnsiTheme="majorBidi" w:cstheme="majorBidi"/>
          <w:color w:val="000000" w:themeColor="text1"/>
          <w:w w:val="105"/>
          <w:sz w:val="24"/>
          <w:szCs w:val="24"/>
          <w:lang w:val="en-US"/>
        </w:rPr>
        <w:t xml:space="preserve"> </w:t>
      </w:r>
      <w:proofErr w:type="spellStart"/>
      <w:r w:rsidR="00F31611" w:rsidRPr="004C53EE">
        <w:rPr>
          <w:rFonts w:asciiTheme="majorBidi" w:hAnsiTheme="majorBidi" w:cstheme="majorBidi"/>
          <w:color w:val="000000" w:themeColor="text1"/>
          <w:w w:val="105"/>
          <w:sz w:val="24"/>
          <w:szCs w:val="24"/>
          <w:lang w:val="en-US"/>
        </w:rPr>
        <w:t>kelompok</w:t>
      </w:r>
      <w:proofErr w:type="spellEnd"/>
      <w:r w:rsidR="00F31611" w:rsidRPr="004C53EE">
        <w:rPr>
          <w:rFonts w:asciiTheme="majorBidi" w:hAnsiTheme="majorBidi" w:cstheme="majorBidi"/>
          <w:color w:val="000000" w:themeColor="text1"/>
          <w:w w:val="105"/>
          <w:sz w:val="24"/>
          <w:szCs w:val="24"/>
          <w:lang w:val="en-US"/>
        </w:rPr>
        <w:t xml:space="preserve"> </w:t>
      </w:r>
      <w:proofErr w:type="spellStart"/>
      <w:r w:rsidR="00F31611" w:rsidRPr="004C53EE">
        <w:rPr>
          <w:rFonts w:asciiTheme="majorBidi" w:hAnsiTheme="majorBidi" w:cstheme="majorBidi"/>
          <w:color w:val="000000" w:themeColor="text1"/>
          <w:w w:val="105"/>
          <w:sz w:val="24"/>
          <w:szCs w:val="24"/>
          <w:lang w:val="en-US"/>
        </w:rPr>
        <w:t>eksperimen</w:t>
      </w:r>
      <w:proofErr w:type="spellEnd"/>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rPr>
      </w:pPr>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O</m:t>
            </m:r>
          </m:e>
          <m:sub>
            <m:r>
              <w:rPr>
                <w:rFonts w:ascii="Cambria Math" w:hAnsi="Cambria Math" w:cstheme="majorBidi"/>
                <w:color w:val="000000" w:themeColor="text1"/>
                <w:w w:val="105"/>
                <w:sz w:val="24"/>
                <w:szCs w:val="24"/>
              </w:rPr>
              <m:t>2</m:t>
            </m:r>
          </m:sub>
        </m:sSub>
      </m:oMath>
      <w:r w:rsidR="00F31611" w:rsidRPr="004C53EE">
        <w:rPr>
          <w:rFonts w:asciiTheme="majorBidi" w:hAnsiTheme="majorBidi" w:cstheme="majorBidi"/>
          <w:color w:val="000000" w:themeColor="text1"/>
          <w:w w:val="105"/>
          <w:sz w:val="24"/>
          <w:szCs w:val="24"/>
        </w:rPr>
        <w:t xml:space="preserve"> = </w:t>
      </w:r>
      <w:r w:rsidR="00F31611" w:rsidRPr="004C53EE">
        <w:rPr>
          <w:rFonts w:asciiTheme="majorBidi" w:hAnsiTheme="majorBidi" w:cstheme="majorBidi"/>
          <w:i/>
          <w:color w:val="000000" w:themeColor="text1"/>
          <w:w w:val="105"/>
          <w:sz w:val="24"/>
          <w:szCs w:val="24"/>
          <w:lang w:val="en-US"/>
        </w:rPr>
        <w:t>Pretest</w:t>
      </w:r>
      <w:r w:rsidR="00F31611" w:rsidRPr="004C53EE">
        <w:rPr>
          <w:rFonts w:asciiTheme="majorBidi" w:hAnsiTheme="majorBidi" w:cstheme="majorBidi"/>
          <w:color w:val="000000" w:themeColor="text1"/>
          <w:w w:val="105"/>
          <w:sz w:val="24"/>
          <w:szCs w:val="24"/>
          <w:lang w:val="en-US"/>
        </w:rPr>
        <w:t xml:space="preserve"> </w:t>
      </w:r>
      <w:proofErr w:type="spellStart"/>
      <w:r w:rsidR="00F31611" w:rsidRPr="004C53EE">
        <w:rPr>
          <w:rFonts w:asciiTheme="majorBidi" w:hAnsiTheme="majorBidi" w:cstheme="majorBidi"/>
          <w:color w:val="000000" w:themeColor="text1"/>
          <w:w w:val="105"/>
          <w:sz w:val="24"/>
          <w:szCs w:val="24"/>
          <w:lang w:val="en-US"/>
        </w:rPr>
        <w:t>kelompok</w:t>
      </w:r>
      <w:proofErr w:type="spellEnd"/>
      <w:r w:rsidR="00F31611" w:rsidRPr="004C53EE">
        <w:rPr>
          <w:rFonts w:asciiTheme="majorBidi" w:hAnsiTheme="majorBidi" w:cstheme="majorBidi"/>
          <w:color w:val="000000" w:themeColor="text1"/>
          <w:w w:val="105"/>
          <w:sz w:val="24"/>
          <w:szCs w:val="24"/>
          <w:lang w:val="en-US"/>
        </w:rPr>
        <w:t xml:space="preserve"> </w:t>
      </w:r>
      <w:proofErr w:type="spellStart"/>
      <w:r w:rsidR="00F31611" w:rsidRPr="004C53EE">
        <w:rPr>
          <w:rFonts w:asciiTheme="majorBidi" w:hAnsiTheme="majorBidi" w:cstheme="majorBidi"/>
          <w:color w:val="000000" w:themeColor="text1"/>
          <w:w w:val="105"/>
          <w:sz w:val="24"/>
          <w:szCs w:val="24"/>
          <w:lang w:val="en-US"/>
        </w:rPr>
        <w:t>kontrol</w:t>
      </w:r>
      <w:proofErr w:type="spellEnd"/>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rPr>
      </w:pPr>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O</m:t>
            </m:r>
          </m:e>
          <m:sub>
            <m:r>
              <w:rPr>
                <w:rFonts w:ascii="Cambria Math" w:hAnsi="Cambria Math" w:cstheme="majorBidi"/>
                <w:color w:val="000000" w:themeColor="text1"/>
                <w:w w:val="105"/>
                <w:sz w:val="24"/>
                <w:szCs w:val="24"/>
              </w:rPr>
              <m:t>3</m:t>
            </m:r>
          </m:sub>
        </m:sSub>
      </m:oMath>
      <w:r w:rsidR="00F31611" w:rsidRPr="004C53EE">
        <w:rPr>
          <w:rFonts w:asciiTheme="majorBidi" w:hAnsiTheme="majorBidi" w:cstheme="majorBidi"/>
          <w:color w:val="000000" w:themeColor="text1"/>
          <w:w w:val="105"/>
          <w:sz w:val="24"/>
          <w:szCs w:val="24"/>
        </w:rPr>
        <w:t xml:space="preserve"> = </w:t>
      </w:r>
      <w:r w:rsidR="00F31611" w:rsidRPr="004C53EE">
        <w:rPr>
          <w:rFonts w:asciiTheme="majorBidi" w:hAnsiTheme="majorBidi" w:cstheme="majorBidi"/>
          <w:i/>
          <w:color w:val="000000" w:themeColor="text1"/>
          <w:w w:val="105"/>
          <w:sz w:val="24"/>
          <w:szCs w:val="24"/>
          <w:lang w:val="en-US"/>
        </w:rPr>
        <w:t>Posttest</w:t>
      </w:r>
      <w:r w:rsidR="00F31611" w:rsidRPr="004C53EE">
        <w:rPr>
          <w:rFonts w:asciiTheme="majorBidi" w:hAnsiTheme="majorBidi" w:cstheme="majorBidi"/>
          <w:color w:val="000000" w:themeColor="text1"/>
          <w:w w:val="105"/>
          <w:sz w:val="24"/>
          <w:szCs w:val="24"/>
          <w:lang w:val="en-US"/>
        </w:rPr>
        <w:t xml:space="preserve"> </w:t>
      </w:r>
      <w:proofErr w:type="spellStart"/>
      <w:r w:rsidR="00F31611" w:rsidRPr="004C53EE">
        <w:rPr>
          <w:rFonts w:asciiTheme="majorBidi" w:hAnsiTheme="majorBidi" w:cstheme="majorBidi"/>
          <w:color w:val="000000" w:themeColor="text1"/>
          <w:w w:val="105"/>
          <w:sz w:val="24"/>
          <w:szCs w:val="24"/>
          <w:lang w:val="en-US"/>
        </w:rPr>
        <w:t>kelompok</w:t>
      </w:r>
      <w:proofErr w:type="spellEnd"/>
      <w:r w:rsidR="00F31611" w:rsidRPr="004C53EE">
        <w:rPr>
          <w:rFonts w:asciiTheme="majorBidi" w:hAnsiTheme="majorBidi" w:cstheme="majorBidi"/>
          <w:color w:val="000000" w:themeColor="text1"/>
          <w:w w:val="105"/>
          <w:sz w:val="24"/>
          <w:szCs w:val="24"/>
          <w:lang w:val="en-US"/>
        </w:rPr>
        <w:t xml:space="preserve"> </w:t>
      </w:r>
      <w:proofErr w:type="spellStart"/>
      <w:r w:rsidR="00F31611" w:rsidRPr="004C53EE">
        <w:rPr>
          <w:rFonts w:asciiTheme="majorBidi" w:hAnsiTheme="majorBidi" w:cstheme="majorBidi"/>
          <w:color w:val="000000" w:themeColor="text1"/>
          <w:w w:val="105"/>
          <w:sz w:val="24"/>
          <w:szCs w:val="24"/>
          <w:lang w:val="en-US"/>
        </w:rPr>
        <w:t>keksperimen</w:t>
      </w:r>
      <w:proofErr w:type="spellEnd"/>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lang w:val="en-US"/>
        </w:rPr>
      </w:pPr>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O</m:t>
            </m:r>
          </m:e>
          <m:sub>
            <m:r>
              <w:rPr>
                <w:rFonts w:ascii="Cambria Math" w:hAnsi="Cambria Math" w:cstheme="majorBidi"/>
                <w:color w:val="000000" w:themeColor="text1"/>
                <w:w w:val="105"/>
                <w:sz w:val="24"/>
                <w:szCs w:val="24"/>
              </w:rPr>
              <m:t>4</m:t>
            </m:r>
          </m:sub>
        </m:sSub>
      </m:oMath>
      <w:r w:rsidR="00F31611" w:rsidRPr="004C53EE">
        <w:rPr>
          <w:rFonts w:asciiTheme="majorBidi" w:hAnsiTheme="majorBidi" w:cstheme="majorBidi"/>
          <w:color w:val="000000" w:themeColor="text1"/>
          <w:w w:val="105"/>
          <w:sz w:val="24"/>
          <w:szCs w:val="24"/>
        </w:rPr>
        <w:t xml:space="preserve"> = </w:t>
      </w:r>
      <w:r w:rsidR="00F31611" w:rsidRPr="004C53EE">
        <w:rPr>
          <w:rFonts w:asciiTheme="majorBidi" w:hAnsiTheme="majorBidi" w:cstheme="majorBidi"/>
          <w:i/>
          <w:color w:val="000000" w:themeColor="text1"/>
          <w:w w:val="105"/>
          <w:sz w:val="24"/>
          <w:szCs w:val="24"/>
          <w:lang w:val="en-US"/>
        </w:rPr>
        <w:t>Posttest</w:t>
      </w:r>
      <w:r w:rsidR="00F31611" w:rsidRPr="004C53EE">
        <w:rPr>
          <w:rFonts w:asciiTheme="majorBidi" w:hAnsiTheme="majorBidi" w:cstheme="majorBidi"/>
          <w:color w:val="000000" w:themeColor="text1"/>
          <w:w w:val="105"/>
          <w:sz w:val="24"/>
          <w:szCs w:val="24"/>
          <w:lang w:val="en-US"/>
        </w:rPr>
        <w:t xml:space="preserve"> </w:t>
      </w:r>
      <w:proofErr w:type="spellStart"/>
      <w:r w:rsidR="00F31611" w:rsidRPr="004C53EE">
        <w:rPr>
          <w:rFonts w:asciiTheme="majorBidi" w:hAnsiTheme="majorBidi" w:cstheme="majorBidi"/>
          <w:color w:val="000000" w:themeColor="text1"/>
          <w:w w:val="105"/>
          <w:sz w:val="24"/>
          <w:szCs w:val="24"/>
          <w:lang w:val="en-US"/>
        </w:rPr>
        <w:t>kelompok</w:t>
      </w:r>
      <w:proofErr w:type="spellEnd"/>
      <w:r w:rsidR="00F31611" w:rsidRPr="004C53EE">
        <w:rPr>
          <w:rFonts w:asciiTheme="majorBidi" w:hAnsiTheme="majorBidi" w:cstheme="majorBidi"/>
          <w:color w:val="000000" w:themeColor="text1"/>
          <w:w w:val="105"/>
          <w:sz w:val="24"/>
          <w:szCs w:val="24"/>
          <w:lang w:val="en-US"/>
        </w:rPr>
        <w:t xml:space="preserve"> </w:t>
      </w:r>
      <w:proofErr w:type="spellStart"/>
      <w:r w:rsidR="00F31611" w:rsidRPr="004C53EE">
        <w:rPr>
          <w:rFonts w:asciiTheme="majorBidi" w:hAnsiTheme="majorBidi" w:cstheme="majorBidi"/>
          <w:color w:val="000000" w:themeColor="text1"/>
          <w:w w:val="105"/>
          <w:sz w:val="24"/>
          <w:szCs w:val="24"/>
          <w:lang w:val="en-US"/>
        </w:rPr>
        <w:t>kontrol</w:t>
      </w:r>
      <w:proofErr w:type="spellEnd"/>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Dalam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desain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ini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kedua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kelas</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diberikan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soal</w:t>
      </w:r>
      <w:proofErr w:type="spellEnd"/>
      <w:r w:rsidRPr="004C53EE">
        <w:rPr>
          <w:rFonts w:asciiTheme="majorBidi" w:hAnsiTheme="majorBidi" w:cstheme="majorBidi"/>
          <w:color w:val="000000" w:themeColor="text1"/>
          <w:sz w:val="24"/>
          <w:szCs w:val="24"/>
          <w:lang w:val="en-US"/>
        </w:rPr>
        <w:t xml:space="preserve"> </w:t>
      </w:r>
      <w:r w:rsidRPr="004C53EE">
        <w:rPr>
          <w:rFonts w:asciiTheme="majorBidi" w:hAnsiTheme="majorBidi" w:cstheme="majorBidi"/>
          <w:i/>
          <w:iCs/>
          <w:color w:val="000000" w:themeColor="text1"/>
          <w:sz w:val="24"/>
          <w:szCs w:val="24"/>
          <w:lang w:val="en-US"/>
        </w:rPr>
        <w:t xml:space="preserve">pretest </w:t>
      </w:r>
      <w:r w:rsidRPr="004C53EE">
        <w:rPr>
          <w:rFonts w:asciiTheme="majorBidi" w:hAnsiTheme="majorBidi" w:cstheme="majorBidi"/>
          <w:color w:val="000000" w:themeColor="text1"/>
          <w:sz w:val="24"/>
          <w:szCs w:val="24"/>
          <w:lang w:val="en-US"/>
        </w:rPr>
        <w:t xml:space="preserve">yang </w:t>
      </w:r>
      <w:proofErr w:type="spellStart"/>
      <w:r w:rsidRPr="004C53EE">
        <w:rPr>
          <w:rFonts w:asciiTheme="majorBidi" w:hAnsiTheme="majorBidi" w:cstheme="majorBidi"/>
          <w:color w:val="000000" w:themeColor="text1"/>
          <w:sz w:val="24"/>
          <w:szCs w:val="24"/>
          <w:lang w:val="en-US"/>
        </w:rPr>
        <w:t>sama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kemudian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diberikan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perlakuan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berbeda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yaitu</w:t>
      </w:r>
      <w:proofErr w:type="spellEnd"/>
      <w:r w:rsidRPr="004C53EE">
        <w:rPr>
          <w:rFonts w:asciiTheme="majorBidi" w:hAnsiTheme="majorBidi" w:cstheme="majorBidi"/>
          <w:color w:val="000000" w:themeColor="text1"/>
          <w:sz w:val="24"/>
          <w:szCs w:val="24"/>
          <w:lang w:val="en-US"/>
        </w:rPr>
        <w:t xml:space="preserve"> model </w:t>
      </w:r>
      <w:proofErr w:type="spellStart"/>
      <w:r w:rsidRPr="004C53EE">
        <w:rPr>
          <w:rFonts w:asciiTheme="majorBidi" w:hAnsiTheme="majorBidi" w:cstheme="majorBidi"/>
          <w:color w:val="000000" w:themeColor="text1"/>
          <w:sz w:val="24"/>
          <w:szCs w:val="24"/>
          <w:lang w:val="en-US"/>
        </w:rPr>
        <w:t>pembelajarannya</w:t>
      </w:r>
      <w:proofErr w:type="spellEnd"/>
      <w:r w:rsidRPr="004C53EE">
        <w:rPr>
          <w:rFonts w:asciiTheme="majorBidi" w:hAnsiTheme="majorBidi" w:cstheme="majorBidi"/>
          <w:color w:val="000000" w:themeColor="text1"/>
          <w:sz w:val="24"/>
          <w:szCs w:val="24"/>
          <w:lang w:val="en-US"/>
        </w:rPr>
        <w:t xml:space="preserve">. Setelah </w:t>
      </w:r>
      <w:proofErr w:type="spellStart"/>
      <w:r w:rsidRPr="004C53EE">
        <w:rPr>
          <w:rFonts w:asciiTheme="majorBidi" w:hAnsiTheme="majorBidi" w:cstheme="majorBidi"/>
          <w:color w:val="000000" w:themeColor="text1"/>
          <w:sz w:val="24"/>
          <w:szCs w:val="24"/>
          <w:lang w:val="en-US"/>
        </w:rPr>
        <w:t>itu</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kedua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kelas</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kembali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diberikan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soal</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berupa</w:t>
      </w:r>
      <w:proofErr w:type="spellEnd"/>
      <w:r w:rsidRPr="004C53EE">
        <w:rPr>
          <w:rFonts w:asciiTheme="majorBidi" w:hAnsiTheme="majorBidi" w:cstheme="majorBidi"/>
          <w:color w:val="000000" w:themeColor="text1"/>
          <w:sz w:val="24"/>
          <w:szCs w:val="24"/>
          <w:lang w:val="en-US"/>
        </w:rPr>
        <w:t xml:space="preserve"> </w:t>
      </w:r>
      <w:r w:rsidRPr="004C53EE">
        <w:rPr>
          <w:rFonts w:asciiTheme="majorBidi" w:hAnsiTheme="majorBidi" w:cstheme="majorBidi"/>
          <w:i/>
          <w:iCs/>
          <w:color w:val="000000" w:themeColor="text1"/>
          <w:sz w:val="24"/>
          <w:szCs w:val="24"/>
          <w:lang w:val="en-US"/>
        </w:rPr>
        <w:t xml:space="preserve">posttest </w:t>
      </w:r>
      <w:r w:rsidRPr="004C53EE">
        <w:rPr>
          <w:rFonts w:asciiTheme="majorBidi" w:hAnsiTheme="majorBidi" w:cstheme="majorBidi"/>
          <w:color w:val="000000" w:themeColor="text1"/>
          <w:sz w:val="24"/>
          <w:szCs w:val="24"/>
          <w:lang w:val="en-US"/>
        </w:rPr>
        <w:t xml:space="preserve">yang </w:t>
      </w:r>
      <w:proofErr w:type="spellStart"/>
      <w:r w:rsidRPr="004C53EE">
        <w:rPr>
          <w:rFonts w:asciiTheme="majorBidi" w:hAnsiTheme="majorBidi" w:cstheme="majorBidi"/>
          <w:color w:val="000000" w:themeColor="text1"/>
          <w:sz w:val="24"/>
          <w:szCs w:val="24"/>
          <w:lang w:val="en-US"/>
        </w:rPr>
        <w:t>sama</w:t>
      </w:r>
      <w:proofErr w:type="spellEnd"/>
      <w:r w:rsidRPr="004C53EE">
        <w:rPr>
          <w:rFonts w:asciiTheme="majorBidi" w:hAnsiTheme="majorBidi" w:cstheme="majorBidi"/>
          <w:color w:val="000000" w:themeColor="text1"/>
          <w:sz w:val="24"/>
          <w:szCs w:val="24"/>
          <w:lang w:val="en-US"/>
        </w:rPr>
        <w:t>.</w:t>
      </w:r>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w w:val="105"/>
          <w:sz w:val="24"/>
          <w:szCs w:val="24"/>
          <w:lang w:val="en-US"/>
        </w:rPr>
      </w:pPr>
    </w:p>
    <w:p w:rsidR="00F31611" w:rsidRPr="004C53EE" w:rsidRDefault="00F31611" w:rsidP="00F31611">
      <w:pPr>
        <w:pStyle w:val="Heading2"/>
        <w:numPr>
          <w:ilvl w:val="1"/>
          <w:numId w:val="3"/>
        </w:numPr>
        <w:spacing w:before="40" w:line="480" w:lineRule="auto"/>
        <w:ind w:left="720"/>
        <w:rPr>
          <w:rFonts w:asciiTheme="majorBidi" w:hAnsiTheme="majorBidi"/>
          <w:sz w:val="24"/>
          <w:szCs w:val="24"/>
        </w:rPr>
      </w:pPr>
      <w:bookmarkStart w:id="4" w:name="_Toc204162440"/>
      <w:r w:rsidRPr="004C53EE">
        <w:rPr>
          <w:rFonts w:asciiTheme="majorBidi" w:hAnsiTheme="majorBidi"/>
          <w:sz w:val="24"/>
          <w:szCs w:val="24"/>
        </w:rPr>
        <w:t>Subjek, Objek, dan Waktu Penelitian</w:t>
      </w:r>
      <w:bookmarkEnd w:id="4"/>
    </w:p>
    <w:p w:rsidR="00F31611" w:rsidRPr="00857F49" w:rsidRDefault="00F31611" w:rsidP="00F31611">
      <w:pPr>
        <w:pStyle w:val="ListParagraph"/>
        <w:spacing w:line="480" w:lineRule="auto"/>
        <w:ind w:left="720" w:firstLine="720"/>
        <w:jc w:val="both"/>
        <w:rPr>
          <w:rFonts w:asciiTheme="majorBidi" w:hAnsiTheme="majorBidi" w:cstheme="majorBidi"/>
          <w:color w:val="000000" w:themeColor="text1"/>
          <w:w w:val="105"/>
          <w:sz w:val="24"/>
          <w:szCs w:val="24"/>
          <w:lang w:val="id-ID"/>
        </w:rPr>
      </w:pPr>
      <w:proofErr w:type="spellStart"/>
      <w:r w:rsidRPr="004C53EE">
        <w:rPr>
          <w:rFonts w:asciiTheme="majorBidi" w:hAnsiTheme="majorBidi" w:cstheme="majorBidi"/>
          <w:color w:val="000000" w:themeColor="text1"/>
          <w:sz w:val="24"/>
          <w:szCs w:val="24"/>
          <w:lang w:val="en-US"/>
        </w:rPr>
        <w:t>Subjek</w:t>
      </w:r>
      <w:proofErr w:type="spellEnd"/>
      <w:r w:rsidRPr="004C53EE">
        <w:rPr>
          <w:rFonts w:asciiTheme="majorBidi" w:hAnsiTheme="majorBidi" w:cstheme="majorBidi"/>
          <w:color w:val="000000" w:themeColor="text1"/>
          <w:sz w:val="24"/>
          <w:szCs w:val="24"/>
          <w:lang w:val="en-US"/>
        </w:rPr>
        <w:t xml:space="preserve"> pada </w:t>
      </w:r>
      <w:proofErr w:type="spellStart"/>
      <w:r w:rsidRPr="004C53EE">
        <w:rPr>
          <w:rFonts w:asciiTheme="majorBidi" w:hAnsiTheme="majorBidi" w:cstheme="majorBidi"/>
          <w:color w:val="000000" w:themeColor="text1"/>
          <w:sz w:val="24"/>
          <w:szCs w:val="24"/>
          <w:lang w:val="en-US"/>
        </w:rPr>
        <w:t>penelitian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ini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adalah</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kelas</w:t>
      </w:r>
      <w:proofErr w:type="spellEnd"/>
      <w:r w:rsidRPr="004C53EE">
        <w:rPr>
          <w:rFonts w:asciiTheme="majorBidi" w:hAnsiTheme="majorBidi" w:cstheme="majorBidi"/>
          <w:color w:val="000000" w:themeColor="text1"/>
          <w:sz w:val="24"/>
          <w:szCs w:val="24"/>
          <w:lang w:val="en-US"/>
        </w:rPr>
        <w:t xml:space="preserve"> X MIA 1 dan 2 MA. </w:t>
      </w:r>
      <w:proofErr w:type="spellStart"/>
      <w:r w:rsidRPr="004C53EE">
        <w:rPr>
          <w:rFonts w:asciiTheme="majorBidi" w:hAnsiTheme="majorBidi" w:cstheme="majorBidi"/>
          <w:color w:val="000000" w:themeColor="text1"/>
          <w:sz w:val="24"/>
          <w:szCs w:val="24"/>
          <w:lang w:val="en-US"/>
        </w:rPr>
        <w:t>Muallimin</w:t>
      </w:r>
      <w:proofErr w:type="spellEnd"/>
      <w:r w:rsidRPr="004C53EE">
        <w:rPr>
          <w:rFonts w:asciiTheme="majorBidi" w:hAnsiTheme="majorBidi" w:cstheme="majorBidi"/>
          <w:color w:val="000000" w:themeColor="text1"/>
          <w:sz w:val="24"/>
          <w:szCs w:val="24"/>
          <w:lang w:val="en-US"/>
        </w:rPr>
        <w:t xml:space="preserve"> UNIVA Medan. </w:t>
      </w:r>
      <w:proofErr w:type="spellStart"/>
      <w:r w:rsidRPr="004C53EE">
        <w:rPr>
          <w:rFonts w:asciiTheme="majorBidi" w:hAnsiTheme="majorBidi" w:cstheme="majorBidi"/>
          <w:color w:val="000000" w:themeColor="text1"/>
          <w:sz w:val="24"/>
          <w:szCs w:val="24"/>
          <w:lang w:val="en-US"/>
        </w:rPr>
        <w:t>Objek</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dalam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penelitian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ini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adalah</w:t>
      </w:r>
      <w:proofErr w:type="spellEnd"/>
      <w:r w:rsidRPr="004C53EE">
        <w:rPr>
          <w:rFonts w:asciiTheme="majorBidi" w:hAnsiTheme="majorBidi" w:cstheme="majorBidi"/>
          <w:color w:val="000000" w:themeColor="text1"/>
          <w:sz w:val="24"/>
          <w:szCs w:val="24"/>
          <w:lang w:val="en-US"/>
        </w:rPr>
        <w:t xml:space="preserve"> Model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PBL </w:t>
      </w:r>
      <w:r w:rsidRPr="004C53EE">
        <w:rPr>
          <w:rFonts w:asciiTheme="majorBidi" w:hAnsiTheme="majorBidi" w:cstheme="majorBidi"/>
          <w:i/>
          <w:iCs/>
          <w:color w:val="000000" w:themeColor="text1"/>
          <w:sz w:val="24"/>
          <w:szCs w:val="24"/>
          <w:lang w:val="en-US"/>
        </w:rPr>
        <w:t xml:space="preserve">(Problem Based Learning) </w:t>
      </w:r>
      <w:proofErr w:type="spellStart"/>
      <w:r w:rsidRPr="004C53EE">
        <w:rPr>
          <w:rFonts w:asciiTheme="majorBidi" w:hAnsiTheme="majorBidi" w:cstheme="majorBidi"/>
          <w:color w:val="000000" w:themeColor="text1"/>
          <w:sz w:val="24"/>
          <w:szCs w:val="24"/>
          <w:lang w:val="en-US"/>
        </w:rPr>
        <w:t>berbantuan</w:t>
      </w:r>
      <w:proofErr w:type="spellEnd"/>
      <w:r w:rsidRPr="004C53EE">
        <w:rPr>
          <w:rFonts w:asciiTheme="majorBidi" w:hAnsiTheme="majorBidi" w:cstheme="majorBidi"/>
          <w:color w:val="000000" w:themeColor="text1"/>
          <w:sz w:val="24"/>
          <w:szCs w:val="24"/>
          <w:lang w:val="en-US"/>
        </w:rPr>
        <w:t xml:space="preserve"> </w:t>
      </w:r>
      <w:r w:rsidRPr="004C53EE">
        <w:rPr>
          <w:rFonts w:asciiTheme="majorBidi" w:hAnsiTheme="majorBidi" w:cstheme="majorBidi"/>
          <w:i/>
          <w:iCs/>
          <w:color w:val="000000" w:themeColor="text1"/>
          <w:sz w:val="24"/>
          <w:szCs w:val="24"/>
          <w:lang w:val="en-US"/>
        </w:rPr>
        <w:t xml:space="preserve">Solar System Scope </w:t>
      </w:r>
      <w:r w:rsidRPr="004C53EE">
        <w:rPr>
          <w:rFonts w:asciiTheme="majorBidi" w:hAnsiTheme="majorBidi" w:cstheme="majorBidi"/>
          <w:color w:val="000000" w:themeColor="text1"/>
          <w:sz w:val="24"/>
          <w:szCs w:val="24"/>
          <w:lang w:val="en-US"/>
        </w:rPr>
        <w:t xml:space="preserve">pada </w:t>
      </w:r>
      <w:proofErr w:type="spellStart"/>
      <w:r w:rsidRPr="004C53EE">
        <w:rPr>
          <w:rFonts w:asciiTheme="majorBidi" w:hAnsiTheme="majorBidi" w:cstheme="majorBidi"/>
          <w:color w:val="000000" w:themeColor="text1"/>
          <w:sz w:val="24"/>
          <w:szCs w:val="24"/>
          <w:lang w:val="en-US"/>
        </w:rPr>
        <w:t>materi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hukum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kepler</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terintegrasi</w:t>
      </w:r>
      <w:proofErr w:type="spellEnd"/>
      <w:r w:rsidRPr="004C53EE">
        <w:rPr>
          <w:rFonts w:asciiTheme="majorBidi" w:hAnsiTheme="majorBidi" w:cstheme="majorBidi"/>
          <w:color w:val="000000" w:themeColor="text1"/>
          <w:sz w:val="24"/>
          <w:szCs w:val="24"/>
          <w:lang w:val="en-US"/>
        </w:rPr>
        <w:t xml:space="preserve"> Al-Quran </w:t>
      </w:r>
      <w:proofErr w:type="spellStart"/>
      <w:r w:rsidRPr="004C53EE">
        <w:rPr>
          <w:rFonts w:asciiTheme="majorBidi" w:hAnsiTheme="majorBidi" w:cstheme="majorBidi"/>
          <w:color w:val="000000" w:themeColor="text1"/>
          <w:sz w:val="24"/>
          <w:szCs w:val="24"/>
          <w:lang w:val="en-US"/>
        </w:rPr>
        <w:t>untuk</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meningkatkan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hasil</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belajar</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 xml:space="preserve">. </w:t>
      </w:r>
      <w:r w:rsidRPr="004C53EE">
        <w:rPr>
          <w:rFonts w:asciiTheme="majorBidi" w:hAnsiTheme="majorBidi" w:cstheme="majorBidi"/>
          <w:color w:val="000000" w:themeColor="text1"/>
          <w:w w:val="105"/>
          <w:sz w:val="24"/>
          <w:szCs w:val="24"/>
        </w:rPr>
        <w:t>Waktu penelitian dilakukan pada semester genap tahun pelajaran 2023/2024</w:t>
      </w:r>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dilakukan</w:t>
      </w:r>
      <w:proofErr w:type="spellEnd"/>
      <w:r w:rsidRPr="004C53EE">
        <w:rPr>
          <w:rFonts w:asciiTheme="majorBidi" w:hAnsiTheme="majorBidi" w:cstheme="majorBidi"/>
          <w:color w:val="000000" w:themeColor="text1"/>
          <w:sz w:val="24"/>
          <w:szCs w:val="24"/>
          <w:lang w:val="en-US"/>
        </w:rPr>
        <w:t xml:space="preserve"> di MA. </w:t>
      </w:r>
      <w:proofErr w:type="spellStart"/>
      <w:r w:rsidRPr="004C53EE">
        <w:rPr>
          <w:rFonts w:asciiTheme="majorBidi" w:hAnsiTheme="majorBidi" w:cstheme="majorBidi"/>
          <w:color w:val="000000" w:themeColor="text1"/>
          <w:sz w:val="24"/>
          <w:szCs w:val="24"/>
          <w:lang w:val="en-US"/>
        </w:rPr>
        <w:t>Muallimin</w:t>
      </w:r>
      <w:proofErr w:type="spellEnd"/>
      <w:r w:rsidRPr="004C53EE">
        <w:rPr>
          <w:rFonts w:asciiTheme="majorBidi" w:hAnsiTheme="majorBidi" w:cstheme="majorBidi"/>
          <w:color w:val="000000" w:themeColor="text1"/>
          <w:sz w:val="24"/>
          <w:szCs w:val="24"/>
          <w:lang w:val="en-US"/>
        </w:rPr>
        <w:t xml:space="preserve"> UNIVA Medan yang </w:t>
      </w:r>
      <w:proofErr w:type="spellStart"/>
      <w:r w:rsidRPr="004C53EE">
        <w:rPr>
          <w:rFonts w:asciiTheme="majorBidi" w:hAnsiTheme="majorBidi" w:cstheme="majorBidi"/>
          <w:color w:val="000000" w:themeColor="text1"/>
          <w:sz w:val="24"/>
          <w:szCs w:val="24"/>
          <w:lang w:val="en-US"/>
        </w:rPr>
        <w:t>beralamat</w:t>
      </w:r>
      <w:proofErr w:type="spellEnd"/>
      <w:r w:rsidRPr="004C53EE">
        <w:rPr>
          <w:rFonts w:asciiTheme="majorBidi" w:hAnsiTheme="majorBidi" w:cstheme="majorBidi"/>
          <w:color w:val="000000" w:themeColor="text1"/>
          <w:sz w:val="24"/>
          <w:szCs w:val="24"/>
          <w:lang w:val="en-US"/>
        </w:rPr>
        <w:t xml:space="preserve"> di Jl. </w:t>
      </w:r>
      <w:proofErr w:type="spellStart"/>
      <w:r w:rsidRPr="004C53EE">
        <w:rPr>
          <w:rFonts w:asciiTheme="majorBidi" w:hAnsiTheme="majorBidi" w:cstheme="majorBidi"/>
          <w:color w:val="000000" w:themeColor="text1"/>
          <w:sz w:val="24"/>
          <w:szCs w:val="24"/>
          <w:lang w:val="en-US"/>
        </w:rPr>
        <w:t>Sisingamagaraja</w:t>
      </w:r>
      <w:proofErr w:type="spellEnd"/>
      <w:r w:rsidRPr="004C53EE">
        <w:rPr>
          <w:rFonts w:asciiTheme="majorBidi" w:hAnsiTheme="majorBidi" w:cstheme="majorBidi"/>
          <w:color w:val="000000" w:themeColor="text1"/>
          <w:sz w:val="24"/>
          <w:szCs w:val="24"/>
          <w:lang w:val="en-US"/>
        </w:rPr>
        <w:t xml:space="preserve">, km 5.5 </w:t>
      </w:r>
      <w:proofErr w:type="spellStart"/>
      <w:r w:rsidRPr="004C53EE">
        <w:rPr>
          <w:rFonts w:asciiTheme="majorBidi" w:hAnsiTheme="majorBidi" w:cstheme="majorBidi"/>
          <w:color w:val="000000" w:themeColor="text1"/>
          <w:sz w:val="24"/>
          <w:szCs w:val="24"/>
          <w:lang w:val="en-US"/>
        </w:rPr>
        <w:t>Kecamatan</w:t>
      </w:r>
      <w:proofErr w:type="spellEnd"/>
      <w:r w:rsidRPr="004C53EE">
        <w:rPr>
          <w:rFonts w:asciiTheme="majorBidi" w:hAnsiTheme="majorBidi" w:cstheme="majorBidi"/>
          <w:color w:val="000000" w:themeColor="text1"/>
          <w:sz w:val="24"/>
          <w:szCs w:val="24"/>
          <w:lang w:val="en-US"/>
        </w:rPr>
        <w:t xml:space="preserve"> Medan </w:t>
      </w:r>
      <w:proofErr w:type="spellStart"/>
      <w:r w:rsidRPr="004C53EE">
        <w:rPr>
          <w:rFonts w:asciiTheme="majorBidi" w:hAnsiTheme="majorBidi" w:cstheme="majorBidi"/>
          <w:color w:val="000000" w:themeColor="text1"/>
          <w:sz w:val="24"/>
          <w:szCs w:val="24"/>
          <w:lang w:val="en-US"/>
        </w:rPr>
        <w:t>Amplas</w:t>
      </w:r>
      <w:proofErr w:type="spellEnd"/>
      <w:r w:rsidRPr="004C53EE">
        <w:rPr>
          <w:rFonts w:asciiTheme="majorBidi" w:hAnsiTheme="majorBidi" w:cstheme="majorBidi"/>
          <w:color w:val="000000" w:themeColor="text1"/>
          <w:sz w:val="24"/>
          <w:szCs w:val="24"/>
          <w:lang w:val="en-US"/>
        </w:rPr>
        <w:t>, Sumatera Utara.</w:t>
      </w:r>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w w:val="105"/>
          <w:sz w:val="24"/>
          <w:szCs w:val="24"/>
          <w:lang w:val="id-ID"/>
        </w:rPr>
      </w:pPr>
      <w:r w:rsidRPr="004C53EE">
        <w:rPr>
          <w:rFonts w:asciiTheme="majorBidi" w:hAnsiTheme="majorBidi" w:cstheme="majorBidi"/>
          <w:color w:val="000000" w:themeColor="text1"/>
          <w:w w:val="105"/>
          <w:sz w:val="24"/>
          <w:szCs w:val="24"/>
        </w:rPr>
        <w:tab/>
      </w:r>
    </w:p>
    <w:p w:rsidR="00F31611" w:rsidRPr="004C53EE" w:rsidRDefault="00F31611" w:rsidP="00F31611">
      <w:pPr>
        <w:pStyle w:val="Heading2"/>
        <w:numPr>
          <w:ilvl w:val="1"/>
          <w:numId w:val="3"/>
        </w:numPr>
        <w:spacing w:before="40" w:line="480" w:lineRule="auto"/>
        <w:ind w:left="720"/>
        <w:rPr>
          <w:rFonts w:asciiTheme="majorBidi" w:hAnsiTheme="majorBidi"/>
          <w:sz w:val="24"/>
          <w:szCs w:val="24"/>
        </w:rPr>
      </w:pPr>
      <w:bookmarkStart w:id="5" w:name="_Toc204162441"/>
      <w:r w:rsidRPr="004C53EE">
        <w:rPr>
          <w:rFonts w:asciiTheme="majorBidi" w:hAnsiTheme="majorBidi"/>
          <w:sz w:val="24"/>
          <w:szCs w:val="24"/>
        </w:rPr>
        <w:t>Populasi dan Sampel Penelitian</w:t>
      </w:r>
      <w:bookmarkEnd w:id="5"/>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sz w:val="24"/>
          <w:szCs w:val="24"/>
        </w:rPr>
        <w:t xml:space="preserve">Populasi adalah wilayah generalisasi yang terdiri atas objek/subyek yang memiliki kuantitas dan karakteristik tertentu yang ditetapkan oleh peneliti untuk dipelajari dan kemudian ditarik kesimpulannya </w:t>
      </w:r>
      <w:r w:rsidRPr="004C53EE">
        <w:rPr>
          <w:rFonts w:asciiTheme="majorBidi" w:hAnsiTheme="majorBidi" w:cstheme="majorBidi"/>
          <w:color w:val="000000" w:themeColor="text1"/>
          <w:sz w:val="24"/>
          <w:szCs w:val="24"/>
        </w:rPr>
        <w:fldChar w:fldCharType="begin" w:fldLock="1"/>
      </w:r>
      <w:r w:rsidRPr="004C53EE">
        <w:rPr>
          <w:rFonts w:asciiTheme="majorBidi" w:hAnsiTheme="majorBidi" w:cstheme="majorBidi"/>
          <w:color w:val="000000" w:themeColor="text1"/>
          <w:sz w:val="24"/>
          <w:szCs w:val="24"/>
        </w:rPr>
        <w:instrText>ADDIN CSL_CITATION {"citationItems":[{"id":"ITEM-1","itemData":{"ISBN":"9786236290569","abstract":"This paper discusses the concept of population and sample in a study, various sampling techniques and how to determine sample size. The method used is literature study and document analysis to obtain theories or writings related to it. The results of this paper are: 1) The population is all elements in the study including objects and subjects with certain traits and characteristics. The population can be divided into three, based on the number of populations, namely limited populations and unlimited populations, based on their characteristics, namely homogeneous populations and heterogeneous populations, and based on other differences, namely the target population and the survey population. 2) The sample is defined as part of the population which is the actual source of data in a study. In other words, the sample is a portion of the population to represent the entire population. 3) Sampling techniques can basically be grouped into two, namely Probability Sampling and Nonprobability Sampling. 4) Determining the sample size can be done by calculating the sample size with the method developed by Isaac and Michael, and also by using the Harry King Nomogram formula, and the Krejcie formula.","author":[{"dropping-particle":"","family":"Amin","given":"Nur Fadilah","non-dropping-particle":"","parse-names":false,"suffix":""},{"dropping-particle":"","family":"Garancang","given":"Sabaruddin","non-dropping-particle":"","parse-names":false,"suffix":""},{"dropping-particle":"","family":"Abunawas","given":"Kamaluddi","non-dropping-particle":"","parse-names":false,"suffix":""}],"container-title":"Jurnal Kajian Islam Kontemporer","id":"ITEM-1","issue":"1","issued":{"date-parts":[["2023"]]},"page":"103-116","title":"KONSEP UMUM POPULASI DAN SAMPEL DALAM PENELITIAN","type":"article-journal","volume":"14"},"uris":["http://www.mendeley.com/documents/?uuid=ba29f7f7-c21c-42fd-9b8e-42fa3a082a8b"]}],"mendeley":{"formattedCitation":"(Amin et al., 2023)","plainTextFormattedCitation":"(Amin et al., 2023)","previouslyFormattedCitation":"(Amin et al., 2023)"},"properties":{"noteIndex":0},"schema":"https://github.com/citation-style-language/schema/raw/master/csl-citation.json"}</w:instrText>
      </w:r>
      <w:r w:rsidRPr="004C53EE">
        <w:rPr>
          <w:rFonts w:asciiTheme="majorBidi" w:hAnsiTheme="majorBidi" w:cstheme="majorBidi"/>
          <w:color w:val="000000" w:themeColor="text1"/>
          <w:sz w:val="24"/>
          <w:szCs w:val="24"/>
        </w:rPr>
        <w:fldChar w:fldCharType="separate"/>
      </w:r>
      <w:r w:rsidRPr="004C53EE">
        <w:rPr>
          <w:rFonts w:asciiTheme="majorBidi" w:hAnsiTheme="majorBidi" w:cstheme="majorBidi"/>
          <w:noProof/>
          <w:color w:val="000000" w:themeColor="text1"/>
          <w:sz w:val="24"/>
          <w:szCs w:val="24"/>
        </w:rPr>
        <w:t>(Amin et al., 2023)</w:t>
      </w:r>
      <w:r w:rsidRPr="004C53EE">
        <w:rPr>
          <w:rFonts w:asciiTheme="majorBidi" w:hAnsiTheme="majorBidi" w:cstheme="majorBidi"/>
          <w:color w:val="000000" w:themeColor="text1"/>
          <w:sz w:val="24"/>
          <w:szCs w:val="24"/>
        </w:rPr>
        <w:fldChar w:fldCharType="end"/>
      </w:r>
      <w:r w:rsidRPr="004C53EE">
        <w:rPr>
          <w:rFonts w:asciiTheme="majorBidi" w:hAnsiTheme="majorBidi" w:cstheme="majorBidi"/>
          <w:color w:val="000000" w:themeColor="text1"/>
          <w:sz w:val="24"/>
          <w:szCs w:val="24"/>
        </w:rPr>
        <w:t xml:space="preserve">. </w:t>
      </w:r>
      <w:proofErr w:type="spellStart"/>
      <w:r w:rsidRPr="004C53EE">
        <w:rPr>
          <w:rFonts w:asciiTheme="majorBidi" w:hAnsiTheme="majorBidi" w:cstheme="majorBidi"/>
          <w:color w:val="000000" w:themeColor="text1"/>
          <w:w w:val="105"/>
          <w:sz w:val="24"/>
          <w:szCs w:val="24"/>
          <w:lang w:val="en-US"/>
        </w:rPr>
        <w:t>Populasi</w:t>
      </w:r>
      <w:proofErr w:type="spellEnd"/>
      <w:r w:rsidRPr="004C53EE">
        <w:rPr>
          <w:rFonts w:asciiTheme="majorBidi" w:hAnsiTheme="majorBidi" w:cstheme="majorBidi"/>
          <w:color w:val="000000" w:themeColor="text1"/>
          <w:w w:val="105"/>
          <w:sz w:val="24"/>
          <w:szCs w:val="24"/>
          <w:lang w:val="en-US"/>
        </w:rPr>
        <w:t xml:space="preserve"> pada </w:t>
      </w:r>
      <w:proofErr w:type="spellStart"/>
      <w:r w:rsidRPr="004C53EE">
        <w:rPr>
          <w:rFonts w:asciiTheme="majorBidi" w:hAnsiTheme="majorBidi" w:cstheme="majorBidi"/>
          <w:color w:val="000000" w:themeColor="text1"/>
          <w:w w:val="105"/>
          <w:sz w:val="24"/>
          <w:szCs w:val="24"/>
          <w:lang w:val="en-US"/>
        </w:rPr>
        <w:t>penelitian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ini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adalah</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siswa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kelas</w:t>
      </w:r>
      <w:proofErr w:type="spellEnd"/>
      <w:r w:rsidRPr="004C53EE">
        <w:rPr>
          <w:rFonts w:asciiTheme="majorBidi" w:hAnsiTheme="majorBidi" w:cstheme="majorBidi"/>
          <w:color w:val="000000" w:themeColor="text1"/>
          <w:w w:val="105"/>
          <w:sz w:val="24"/>
          <w:szCs w:val="24"/>
          <w:lang w:val="en-US"/>
        </w:rPr>
        <w:t xml:space="preserve"> X MIA MA. </w:t>
      </w:r>
      <w:proofErr w:type="spellStart"/>
      <w:r w:rsidRPr="004C53EE">
        <w:rPr>
          <w:rFonts w:asciiTheme="majorBidi" w:hAnsiTheme="majorBidi" w:cstheme="majorBidi"/>
          <w:color w:val="000000" w:themeColor="text1"/>
          <w:w w:val="105"/>
          <w:sz w:val="24"/>
          <w:szCs w:val="24"/>
          <w:lang w:val="en-US"/>
        </w:rPr>
        <w:t>Muallimin</w:t>
      </w:r>
      <w:proofErr w:type="spellEnd"/>
      <w:r w:rsidRPr="004C53EE">
        <w:rPr>
          <w:rFonts w:asciiTheme="majorBidi" w:hAnsiTheme="majorBidi" w:cstheme="majorBidi"/>
          <w:color w:val="000000" w:themeColor="text1"/>
          <w:w w:val="105"/>
          <w:sz w:val="24"/>
          <w:szCs w:val="24"/>
          <w:lang w:val="en-US"/>
        </w:rPr>
        <w:t xml:space="preserve"> UNIVA Medan </w:t>
      </w:r>
      <w:proofErr w:type="spellStart"/>
      <w:r w:rsidRPr="004C53EE">
        <w:rPr>
          <w:rFonts w:asciiTheme="majorBidi" w:hAnsiTheme="majorBidi" w:cstheme="majorBidi"/>
          <w:color w:val="000000" w:themeColor="text1"/>
          <w:w w:val="105"/>
          <w:sz w:val="24"/>
          <w:szCs w:val="24"/>
          <w:lang w:val="en-US"/>
        </w:rPr>
        <w:t>Tahun</w:t>
      </w:r>
      <w:proofErr w:type="spellEnd"/>
      <w:r w:rsidRPr="004C53EE">
        <w:rPr>
          <w:rFonts w:asciiTheme="majorBidi" w:hAnsiTheme="majorBidi" w:cstheme="majorBidi"/>
          <w:color w:val="000000" w:themeColor="text1"/>
          <w:w w:val="105"/>
          <w:sz w:val="24"/>
          <w:szCs w:val="24"/>
          <w:lang w:val="en-US"/>
        </w:rPr>
        <w:t xml:space="preserve"> Pelajaran 2023/2024.</w:t>
      </w:r>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lastRenderedPageBreak/>
        <w:t xml:space="preserve">Teknik sampling yang </w:t>
      </w:r>
      <w:proofErr w:type="spellStart"/>
      <w:r w:rsidRPr="004C53EE">
        <w:rPr>
          <w:rFonts w:asciiTheme="majorBidi" w:hAnsiTheme="majorBidi" w:cstheme="majorBidi"/>
          <w:color w:val="000000" w:themeColor="text1"/>
          <w:w w:val="105"/>
          <w:sz w:val="24"/>
          <w:szCs w:val="24"/>
          <w:lang w:val="en-US"/>
        </w:rPr>
        <w:t>digunakan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adalah</w:t>
      </w:r>
      <w:proofErr w:type="spellEnd"/>
      <w:r w:rsidRPr="004C53EE">
        <w:rPr>
          <w:rFonts w:asciiTheme="majorBidi" w:hAnsiTheme="majorBidi" w:cstheme="majorBidi"/>
          <w:color w:val="000000" w:themeColor="text1"/>
          <w:w w:val="105"/>
          <w:sz w:val="24"/>
          <w:szCs w:val="24"/>
          <w:lang w:val="en-US"/>
        </w:rPr>
        <w:t xml:space="preserve"> </w:t>
      </w:r>
      <w:r w:rsidRPr="004C53EE">
        <w:rPr>
          <w:rFonts w:asciiTheme="majorBidi" w:hAnsiTheme="majorBidi" w:cstheme="majorBidi"/>
          <w:i/>
          <w:color w:val="000000" w:themeColor="text1"/>
          <w:w w:val="105"/>
          <w:sz w:val="24"/>
          <w:szCs w:val="24"/>
          <w:lang w:val="en-US"/>
        </w:rPr>
        <w:t>Purposive sampling</w:t>
      </w:r>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yaitu</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teknik</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pengambilan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sampel</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sumber</w:t>
      </w:r>
      <w:proofErr w:type="spellEnd"/>
      <w:r w:rsidRPr="004C53EE">
        <w:rPr>
          <w:rFonts w:asciiTheme="majorBidi" w:hAnsiTheme="majorBidi" w:cstheme="majorBidi"/>
          <w:color w:val="000000" w:themeColor="text1"/>
          <w:w w:val="105"/>
          <w:sz w:val="24"/>
          <w:szCs w:val="24"/>
          <w:lang w:val="en-US"/>
        </w:rPr>
        <w:t xml:space="preserve"> data </w:t>
      </w:r>
      <w:proofErr w:type="spellStart"/>
      <w:r w:rsidRPr="004C53EE">
        <w:rPr>
          <w:rFonts w:asciiTheme="majorBidi" w:hAnsiTheme="majorBidi" w:cstheme="majorBidi"/>
          <w:color w:val="000000" w:themeColor="text1"/>
          <w:w w:val="105"/>
          <w:sz w:val="24"/>
          <w:szCs w:val="24"/>
          <w:lang w:val="en-US"/>
        </w:rPr>
        <w:t>dengan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pertimbangan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tertentu</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Beberapa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pertimbangan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peneliti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dalam</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menentukan</w:t>
      </w:r>
      <w:proofErr w:type="spellEnd"/>
      <w:r w:rsidRPr="004C53EE">
        <w:rPr>
          <w:rFonts w:asciiTheme="majorBidi" w:hAnsiTheme="majorBidi" w:cstheme="majorBidi"/>
          <w:color w:val="000000" w:themeColor="text1"/>
          <w:w w:val="105"/>
          <w:sz w:val="24"/>
          <w:szCs w:val="24"/>
          <w:lang w:val="en-US"/>
        </w:rPr>
        <w:t xml:space="preserve"> sampling </w:t>
      </w:r>
      <w:proofErr w:type="spellStart"/>
      <w:r w:rsidRPr="004C53EE">
        <w:rPr>
          <w:rFonts w:asciiTheme="majorBidi" w:hAnsiTheme="majorBidi" w:cstheme="majorBidi"/>
          <w:color w:val="000000" w:themeColor="text1"/>
          <w:w w:val="105"/>
          <w:sz w:val="24"/>
          <w:szCs w:val="24"/>
          <w:lang w:val="en-US"/>
        </w:rPr>
        <w:t>adalah</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jumlah</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siswa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hampir</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sama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memiliki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sarana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prasarana</w:t>
      </w:r>
      <w:proofErr w:type="spellEnd"/>
      <w:r w:rsidRPr="004C53EE">
        <w:rPr>
          <w:rFonts w:asciiTheme="majorBidi" w:hAnsiTheme="majorBidi" w:cstheme="majorBidi"/>
          <w:color w:val="000000" w:themeColor="text1"/>
          <w:w w:val="105"/>
          <w:sz w:val="24"/>
          <w:szCs w:val="24"/>
          <w:lang w:val="en-US"/>
        </w:rPr>
        <w:t xml:space="preserve"> yang </w:t>
      </w:r>
      <w:proofErr w:type="spellStart"/>
      <w:r w:rsidRPr="004C53EE">
        <w:rPr>
          <w:rFonts w:asciiTheme="majorBidi" w:hAnsiTheme="majorBidi" w:cstheme="majorBidi"/>
          <w:color w:val="000000" w:themeColor="text1"/>
          <w:w w:val="105"/>
          <w:sz w:val="24"/>
          <w:szCs w:val="24"/>
          <w:lang w:val="en-US"/>
        </w:rPr>
        <w:t>memadai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memiliki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kualifikasi</w:t>
      </w:r>
      <w:proofErr w:type="spellEnd"/>
      <w:r w:rsidRPr="004C53EE">
        <w:rPr>
          <w:rFonts w:asciiTheme="majorBidi" w:hAnsiTheme="majorBidi" w:cstheme="majorBidi"/>
          <w:color w:val="000000" w:themeColor="text1"/>
          <w:w w:val="105"/>
          <w:sz w:val="24"/>
          <w:szCs w:val="24"/>
          <w:lang w:val="en-US"/>
        </w:rPr>
        <w:t xml:space="preserve"> guru </w:t>
      </w:r>
      <w:proofErr w:type="spellStart"/>
      <w:r w:rsidRPr="004C53EE">
        <w:rPr>
          <w:rFonts w:asciiTheme="majorBidi" w:hAnsiTheme="majorBidi" w:cstheme="majorBidi"/>
          <w:color w:val="000000" w:themeColor="text1"/>
          <w:w w:val="105"/>
          <w:sz w:val="24"/>
          <w:szCs w:val="24"/>
          <w:lang w:val="en-US"/>
        </w:rPr>
        <w:t>hampir</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sama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memiliki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kemampuan</w:t>
      </w:r>
      <w:proofErr w:type="spellEnd"/>
      <w:r w:rsidRPr="004C53EE">
        <w:rPr>
          <w:rFonts w:asciiTheme="majorBidi" w:hAnsiTheme="majorBidi" w:cstheme="majorBidi"/>
          <w:color w:val="000000" w:themeColor="text1"/>
          <w:w w:val="105"/>
          <w:sz w:val="24"/>
          <w:szCs w:val="24"/>
          <w:lang w:val="en-US"/>
        </w:rPr>
        <w:t xml:space="preserve"> yang </w:t>
      </w:r>
      <w:proofErr w:type="spellStart"/>
      <w:r w:rsidRPr="004C53EE">
        <w:rPr>
          <w:rFonts w:asciiTheme="majorBidi" w:hAnsiTheme="majorBidi" w:cstheme="majorBidi"/>
          <w:color w:val="000000" w:themeColor="text1"/>
          <w:w w:val="105"/>
          <w:sz w:val="24"/>
          <w:szCs w:val="24"/>
          <w:lang w:val="en-US"/>
        </w:rPr>
        <w:t>hampir</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sama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Berdasarkan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hasil</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observasi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sebelum</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dilaksanakannya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penelitian</w:t>
      </w:r>
      <w:proofErr w:type="spellEnd"/>
      <w:r w:rsidRPr="004C53EE">
        <w:rPr>
          <w:rFonts w:asciiTheme="majorBidi" w:hAnsiTheme="majorBidi" w:cstheme="majorBidi"/>
          <w:color w:val="000000" w:themeColor="text1"/>
          <w:w w:val="105"/>
          <w:sz w:val="24"/>
          <w:szCs w:val="24"/>
          <w:lang w:val="en-US"/>
        </w:rPr>
        <w:t xml:space="preserve"> yang </w:t>
      </w:r>
      <w:proofErr w:type="spellStart"/>
      <w:r w:rsidRPr="004C53EE">
        <w:rPr>
          <w:rFonts w:asciiTheme="majorBidi" w:hAnsiTheme="majorBidi" w:cstheme="majorBidi"/>
          <w:color w:val="000000" w:themeColor="text1"/>
          <w:w w:val="105"/>
          <w:sz w:val="24"/>
          <w:szCs w:val="24"/>
          <w:lang w:val="en-US"/>
        </w:rPr>
        <w:t>dilakukan</w:t>
      </w:r>
      <w:proofErr w:type="spellEnd"/>
      <w:r w:rsidRPr="004C53EE">
        <w:rPr>
          <w:rFonts w:asciiTheme="majorBidi" w:hAnsiTheme="majorBidi" w:cstheme="majorBidi"/>
          <w:color w:val="000000" w:themeColor="text1"/>
          <w:w w:val="105"/>
          <w:sz w:val="24"/>
          <w:szCs w:val="24"/>
          <w:lang w:val="en-US"/>
        </w:rPr>
        <w:t xml:space="preserve"> oleh </w:t>
      </w:r>
      <w:proofErr w:type="spellStart"/>
      <w:r w:rsidRPr="004C53EE">
        <w:rPr>
          <w:rFonts w:asciiTheme="majorBidi" w:hAnsiTheme="majorBidi" w:cstheme="majorBidi"/>
          <w:color w:val="000000" w:themeColor="text1"/>
          <w:w w:val="105"/>
          <w:sz w:val="24"/>
          <w:szCs w:val="24"/>
          <w:lang w:val="en-US"/>
        </w:rPr>
        <w:t>peneliti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bahwa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populasi</w:t>
      </w:r>
      <w:proofErr w:type="spellEnd"/>
      <w:r w:rsidRPr="004C53EE">
        <w:rPr>
          <w:rFonts w:asciiTheme="majorBidi" w:hAnsiTheme="majorBidi" w:cstheme="majorBidi"/>
          <w:color w:val="000000" w:themeColor="text1"/>
          <w:w w:val="105"/>
          <w:sz w:val="24"/>
          <w:szCs w:val="24"/>
          <w:lang w:val="en-US"/>
        </w:rPr>
        <w:t xml:space="preserve"> yang </w:t>
      </w:r>
      <w:proofErr w:type="spellStart"/>
      <w:r w:rsidRPr="004C53EE">
        <w:rPr>
          <w:rFonts w:asciiTheme="majorBidi" w:hAnsiTheme="majorBidi" w:cstheme="majorBidi"/>
          <w:color w:val="000000" w:themeColor="text1"/>
          <w:w w:val="105"/>
          <w:sz w:val="24"/>
          <w:szCs w:val="24"/>
          <w:lang w:val="en-US"/>
        </w:rPr>
        <w:t>akan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dijadikan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sebagai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sampel</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penelitian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telah</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mencakup</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pertimbangan</w:t>
      </w:r>
      <w:proofErr w:type="spellEnd"/>
      <w:r w:rsidRPr="004C53EE">
        <w:rPr>
          <w:rFonts w:asciiTheme="majorBidi" w:hAnsiTheme="majorBidi" w:cstheme="majorBidi"/>
          <w:color w:val="000000" w:themeColor="text1"/>
          <w:w w:val="105"/>
          <w:sz w:val="24"/>
          <w:szCs w:val="24"/>
          <w:lang w:val="en-US"/>
        </w:rPr>
        <w:t xml:space="preserve"> yang </w:t>
      </w:r>
      <w:proofErr w:type="spellStart"/>
      <w:r w:rsidRPr="004C53EE">
        <w:rPr>
          <w:rFonts w:asciiTheme="majorBidi" w:hAnsiTheme="majorBidi" w:cstheme="majorBidi"/>
          <w:color w:val="000000" w:themeColor="text1"/>
          <w:w w:val="105"/>
          <w:sz w:val="24"/>
          <w:szCs w:val="24"/>
          <w:lang w:val="en-US"/>
        </w:rPr>
        <w:t>dibuat</w:t>
      </w:r>
      <w:proofErr w:type="spellEnd"/>
      <w:r w:rsidRPr="004C53EE">
        <w:rPr>
          <w:rFonts w:asciiTheme="majorBidi" w:hAnsiTheme="majorBidi" w:cstheme="majorBidi"/>
          <w:color w:val="000000" w:themeColor="text1"/>
          <w:w w:val="105"/>
          <w:sz w:val="24"/>
          <w:szCs w:val="24"/>
          <w:lang w:val="en-US"/>
        </w:rPr>
        <w:t xml:space="preserve"> oleh </w:t>
      </w:r>
      <w:proofErr w:type="spellStart"/>
      <w:r w:rsidRPr="004C53EE">
        <w:rPr>
          <w:rFonts w:asciiTheme="majorBidi" w:hAnsiTheme="majorBidi" w:cstheme="majorBidi"/>
          <w:color w:val="000000" w:themeColor="text1"/>
          <w:w w:val="105"/>
          <w:sz w:val="24"/>
          <w:szCs w:val="24"/>
          <w:lang w:val="en-US"/>
        </w:rPr>
        <w:t>peneliti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Sehingga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sampel</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dapat</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dinyatakan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representatif</w:t>
      </w:r>
      <w:proofErr w:type="spellEnd"/>
      <w:r w:rsidRPr="004C53EE">
        <w:rPr>
          <w:rFonts w:asciiTheme="majorBidi" w:hAnsiTheme="majorBidi" w:cstheme="majorBidi"/>
          <w:color w:val="000000" w:themeColor="text1"/>
          <w:w w:val="105"/>
          <w:sz w:val="24"/>
          <w:szCs w:val="24"/>
          <w:lang w:val="en-US"/>
        </w:rPr>
        <w:t>.</w:t>
      </w:r>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w w:val="105"/>
          <w:sz w:val="24"/>
          <w:szCs w:val="24"/>
          <w:lang w:val="en-US"/>
        </w:rPr>
      </w:pPr>
      <w:proofErr w:type="spellStart"/>
      <w:r w:rsidRPr="004C53EE">
        <w:rPr>
          <w:rFonts w:asciiTheme="majorBidi" w:hAnsiTheme="majorBidi" w:cstheme="majorBidi"/>
          <w:color w:val="000000" w:themeColor="text1"/>
          <w:w w:val="105"/>
          <w:sz w:val="24"/>
          <w:szCs w:val="24"/>
          <w:lang w:val="en-US"/>
        </w:rPr>
        <w:t>Sampel</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dalam</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penelitian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ini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adalah</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siswa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kelas</w:t>
      </w:r>
      <w:proofErr w:type="spellEnd"/>
      <w:r w:rsidRPr="004C53EE">
        <w:rPr>
          <w:rFonts w:asciiTheme="majorBidi" w:hAnsiTheme="majorBidi" w:cstheme="majorBidi"/>
          <w:color w:val="000000" w:themeColor="text1"/>
          <w:w w:val="105"/>
          <w:sz w:val="24"/>
          <w:szCs w:val="24"/>
          <w:lang w:val="en-US"/>
        </w:rPr>
        <w:t xml:space="preserve"> X MIA 1 dan 2 MA. </w:t>
      </w:r>
      <w:proofErr w:type="spellStart"/>
      <w:r w:rsidRPr="004C53EE">
        <w:rPr>
          <w:rFonts w:asciiTheme="majorBidi" w:hAnsiTheme="majorBidi" w:cstheme="majorBidi"/>
          <w:color w:val="000000" w:themeColor="text1"/>
          <w:w w:val="105"/>
          <w:sz w:val="24"/>
          <w:szCs w:val="24"/>
          <w:lang w:val="en-US"/>
        </w:rPr>
        <w:t>Muallimin</w:t>
      </w:r>
      <w:proofErr w:type="spellEnd"/>
      <w:r w:rsidRPr="004C53EE">
        <w:rPr>
          <w:rFonts w:asciiTheme="majorBidi" w:hAnsiTheme="majorBidi" w:cstheme="majorBidi"/>
          <w:color w:val="000000" w:themeColor="text1"/>
          <w:w w:val="105"/>
          <w:sz w:val="24"/>
          <w:szCs w:val="24"/>
          <w:lang w:val="en-US"/>
        </w:rPr>
        <w:t xml:space="preserve"> UNIVA Medan </w:t>
      </w:r>
      <w:proofErr w:type="spellStart"/>
      <w:r w:rsidRPr="004C53EE">
        <w:rPr>
          <w:rFonts w:asciiTheme="majorBidi" w:hAnsiTheme="majorBidi" w:cstheme="majorBidi"/>
          <w:color w:val="000000" w:themeColor="text1"/>
          <w:w w:val="105"/>
          <w:sz w:val="24"/>
          <w:szCs w:val="24"/>
          <w:lang w:val="en-US"/>
        </w:rPr>
        <w:t>Tahun</w:t>
      </w:r>
      <w:proofErr w:type="spellEnd"/>
      <w:r w:rsidRPr="004C53EE">
        <w:rPr>
          <w:rFonts w:asciiTheme="majorBidi" w:hAnsiTheme="majorBidi" w:cstheme="majorBidi"/>
          <w:color w:val="000000" w:themeColor="text1"/>
          <w:w w:val="105"/>
          <w:sz w:val="24"/>
          <w:szCs w:val="24"/>
          <w:lang w:val="en-US"/>
        </w:rPr>
        <w:t xml:space="preserve"> Pelajaran 2023/2024. </w:t>
      </w:r>
      <w:proofErr w:type="spellStart"/>
      <w:r w:rsidRPr="004C53EE">
        <w:rPr>
          <w:rFonts w:asciiTheme="majorBidi" w:hAnsiTheme="majorBidi" w:cstheme="majorBidi"/>
          <w:color w:val="000000" w:themeColor="text1"/>
          <w:w w:val="105"/>
          <w:sz w:val="24"/>
          <w:szCs w:val="24"/>
          <w:lang w:val="en-US"/>
        </w:rPr>
        <w:t>Sampel</w:t>
      </w:r>
      <w:proofErr w:type="spellEnd"/>
      <w:r w:rsidRPr="004C53EE">
        <w:rPr>
          <w:rFonts w:asciiTheme="majorBidi" w:hAnsiTheme="majorBidi" w:cstheme="majorBidi"/>
          <w:color w:val="000000" w:themeColor="text1"/>
          <w:w w:val="105"/>
          <w:sz w:val="24"/>
          <w:szCs w:val="24"/>
          <w:lang w:val="en-US"/>
        </w:rPr>
        <w:t xml:space="preserve"> yang </w:t>
      </w:r>
      <w:proofErr w:type="spellStart"/>
      <w:r w:rsidRPr="004C53EE">
        <w:rPr>
          <w:rFonts w:asciiTheme="majorBidi" w:hAnsiTheme="majorBidi" w:cstheme="majorBidi"/>
          <w:color w:val="000000" w:themeColor="text1"/>
          <w:w w:val="105"/>
          <w:sz w:val="24"/>
          <w:szCs w:val="24"/>
          <w:lang w:val="en-US"/>
        </w:rPr>
        <w:t>diambil</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terdiri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dari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dua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kelas</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yaitu</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kelas</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eksperimen</w:t>
      </w:r>
      <w:proofErr w:type="spellEnd"/>
      <w:r w:rsidRPr="004C53EE">
        <w:rPr>
          <w:rFonts w:asciiTheme="majorBidi" w:hAnsiTheme="majorBidi" w:cstheme="majorBidi"/>
          <w:color w:val="000000" w:themeColor="text1"/>
          <w:w w:val="105"/>
          <w:sz w:val="24"/>
          <w:szCs w:val="24"/>
          <w:lang w:val="en-US"/>
        </w:rPr>
        <w:t xml:space="preserve"> dan </w:t>
      </w:r>
      <w:proofErr w:type="spellStart"/>
      <w:r w:rsidRPr="004C53EE">
        <w:rPr>
          <w:rFonts w:asciiTheme="majorBidi" w:hAnsiTheme="majorBidi" w:cstheme="majorBidi"/>
          <w:color w:val="000000" w:themeColor="text1"/>
          <w:w w:val="105"/>
          <w:sz w:val="24"/>
          <w:szCs w:val="24"/>
          <w:lang w:val="en-US"/>
        </w:rPr>
        <w:t>kelas</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kontrol</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dimana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kelas</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eksperimen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yaitu</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kelas</w:t>
      </w:r>
      <w:proofErr w:type="spellEnd"/>
      <w:r w:rsidRPr="004C53EE">
        <w:rPr>
          <w:rFonts w:asciiTheme="majorBidi" w:hAnsiTheme="majorBidi" w:cstheme="majorBidi"/>
          <w:color w:val="000000" w:themeColor="text1"/>
          <w:w w:val="105"/>
          <w:sz w:val="24"/>
          <w:szCs w:val="24"/>
          <w:lang w:val="en-US"/>
        </w:rPr>
        <w:t xml:space="preserve"> yang </w:t>
      </w:r>
      <w:proofErr w:type="spellStart"/>
      <w:r w:rsidRPr="004C53EE">
        <w:rPr>
          <w:rFonts w:asciiTheme="majorBidi" w:hAnsiTheme="majorBidi" w:cstheme="majorBidi"/>
          <w:color w:val="000000" w:themeColor="text1"/>
          <w:w w:val="105"/>
          <w:sz w:val="24"/>
          <w:szCs w:val="24"/>
          <w:lang w:val="en-US"/>
        </w:rPr>
        <w:t>mendapatkan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perlakuan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khusus</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yaitu</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penerapan</w:t>
      </w:r>
      <w:proofErr w:type="spellEnd"/>
      <w:r w:rsidRPr="004C53EE">
        <w:rPr>
          <w:rFonts w:asciiTheme="majorBidi" w:hAnsiTheme="majorBidi" w:cstheme="majorBidi"/>
          <w:color w:val="000000" w:themeColor="text1"/>
          <w:w w:val="105"/>
          <w:sz w:val="24"/>
          <w:szCs w:val="24"/>
          <w:lang w:val="en-US"/>
        </w:rPr>
        <w:t xml:space="preserve"> model </w:t>
      </w:r>
      <w:proofErr w:type="spellStart"/>
      <w:r w:rsidRPr="004C53EE">
        <w:rPr>
          <w:rFonts w:asciiTheme="majorBidi" w:hAnsiTheme="majorBidi" w:cstheme="majorBidi"/>
          <w:color w:val="000000" w:themeColor="text1"/>
          <w:w w:val="105"/>
          <w:sz w:val="24"/>
          <w:szCs w:val="24"/>
          <w:lang w:val="en-US"/>
        </w:rPr>
        <w:t>pembelajaran</w:t>
      </w:r>
      <w:proofErr w:type="spellEnd"/>
      <w:r w:rsidRPr="004C53EE">
        <w:rPr>
          <w:rFonts w:asciiTheme="majorBidi" w:hAnsiTheme="majorBidi" w:cstheme="majorBidi"/>
          <w:color w:val="000000" w:themeColor="text1"/>
          <w:w w:val="105"/>
          <w:sz w:val="24"/>
          <w:szCs w:val="24"/>
          <w:lang w:val="en-US"/>
        </w:rPr>
        <w:t xml:space="preserve"> PBL </w:t>
      </w:r>
      <w:proofErr w:type="spellStart"/>
      <w:r w:rsidRPr="004C53EE">
        <w:rPr>
          <w:rFonts w:asciiTheme="majorBidi" w:hAnsiTheme="majorBidi" w:cstheme="majorBidi"/>
          <w:color w:val="000000" w:themeColor="text1"/>
          <w:w w:val="105"/>
          <w:sz w:val="24"/>
          <w:szCs w:val="24"/>
          <w:lang w:val="en-US"/>
        </w:rPr>
        <w:t>berbantuan</w:t>
      </w:r>
      <w:proofErr w:type="spellEnd"/>
      <w:r w:rsidRPr="004C53EE">
        <w:rPr>
          <w:rFonts w:asciiTheme="majorBidi" w:hAnsiTheme="majorBidi" w:cstheme="majorBidi"/>
          <w:color w:val="000000" w:themeColor="text1"/>
          <w:w w:val="105"/>
          <w:sz w:val="24"/>
          <w:szCs w:val="24"/>
          <w:lang w:val="en-US"/>
        </w:rPr>
        <w:t xml:space="preserve"> </w:t>
      </w:r>
      <w:r w:rsidRPr="004C53EE">
        <w:rPr>
          <w:rFonts w:asciiTheme="majorBidi" w:hAnsiTheme="majorBidi" w:cstheme="majorBidi"/>
          <w:i/>
          <w:color w:val="000000" w:themeColor="text1"/>
          <w:w w:val="105"/>
          <w:sz w:val="24"/>
          <w:szCs w:val="24"/>
          <w:lang w:val="en-US"/>
        </w:rPr>
        <w:t xml:space="preserve">Solar System Scope </w:t>
      </w:r>
      <w:r w:rsidRPr="004C53EE">
        <w:rPr>
          <w:rFonts w:asciiTheme="majorBidi" w:hAnsiTheme="majorBidi" w:cstheme="majorBidi"/>
          <w:color w:val="000000" w:themeColor="text1"/>
          <w:w w:val="105"/>
          <w:sz w:val="24"/>
          <w:szCs w:val="24"/>
          <w:lang w:val="en-US"/>
        </w:rPr>
        <w:t xml:space="preserve">pada </w:t>
      </w:r>
      <w:proofErr w:type="spellStart"/>
      <w:r w:rsidRPr="004C53EE">
        <w:rPr>
          <w:rFonts w:asciiTheme="majorBidi" w:hAnsiTheme="majorBidi" w:cstheme="majorBidi"/>
          <w:color w:val="000000" w:themeColor="text1"/>
          <w:w w:val="105"/>
          <w:sz w:val="24"/>
          <w:szCs w:val="24"/>
          <w:lang w:val="en-US"/>
        </w:rPr>
        <w:t>materi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hukum</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kepler</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terintegrasi</w:t>
      </w:r>
      <w:proofErr w:type="spellEnd"/>
      <w:r w:rsidRPr="004C53EE">
        <w:rPr>
          <w:rFonts w:asciiTheme="majorBidi" w:hAnsiTheme="majorBidi" w:cstheme="majorBidi"/>
          <w:color w:val="000000" w:themeColor="text1"/>
          <w:w w:val="105"/>
          <w:sz w:val="24"/>
          <w:szCs w:val="24"/>
          <w:lang w:val="en-US"/>
        </w:rPr>
        <w:t xml:space="preserve"> Al-Quran dan </w:t>
      </w:r>
      <w:proofErr w:type="spellStart"/>
      <w:r w:rsidRPr="004C53EE">
        <w:rPr>
          <w:rFonts w:asciiTheme="majorBidi" w:hAnsiTheme="majorBidi" w:cstheme="majorBidi"/>
          <w:color w:val="000000" w:themeColor="text1"/>
          <w:w w:val="105"/>
          <w:sz w:val="24"/>
          <w:szCs w:val="24"/>
          <w:lang w:val="en-US"/>
        </w:rPr>
        <w:t>kelas</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kontrol</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adalah</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kelas</w:t>
      </w:r>
      <w:proofErr w:type="spellEnd"/>
      <w:r w:rsidRPr="004C53EE">
        <w:rPr>
          <w:rFonts w:asciiTheme="majorBidi" w:hAnsiTheme="majorBidi" w:cstheme="majorBidi"/>
          <w:color w:val="000000" w:themeColor="text1"/>
          <w:w w:val="105"/>
          <w:sz w:val="24"/>
          <w:szCs w:val="24"/>
          <w:lang w:val="en-US"/>
        </w:rPr>
        <w:t xml:space="preserve"> yang </w:t>
      </w:r>
      <w:proofErr w:type="spellStart"/>
      <w:r w:rsidRPr="004C53EE">
        <w:rPr>
          <w:rFonts w:asciiTheme="majorBidi" w:hAnsiTheme="majorBidi" w:cstheme="majorBidi"/>
          <w:color w:val="000000" w:themeColor="text1"/>
          <w:w w:val="105"/>
          <w:sz w:val="24"/>
          <w:szCs w:val="24"/>
          <w:lang w:val="en-US"/>
        </w:rPr>
        <w:t>mendapatkan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perlakuan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biasa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yaitu</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penerapan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pembelajaran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konvensional</w:t>
      </w:r>
      <w:proofErr w:type="spellEnd"/>
      <w:r w:rsidRPr="004C53EE">
        <w:rPr>
          <w:rFonts w:asciiTheme="majorBidi" w:hAnsiTheme="majorBidi" w:cstheme="majorBidi"/>
          <w:color w:val="000000" w:themeColor="text1"/>
          <w:w w:val="105"/>
          <w:sz w:val="24"/>
          <w:szCs w:val="24"/>
          <w:lang w:val="en-US"/>
        </w:rPr>
        <w:t xml:space="preserve">. </w:t>
      </w:r>
    </w:p>
    <w:p w:rsidR="00F31611" w:rsidRPr="004C53EE" w:rsidRDefault="00F31611" w:rsidP="00F31611">
      <w:pPr>
        <w:pStyle w:val="ListParagraph"/>
        <w:spacing w:line="480" w:lineRule="auto"/>
        <w:ind w:left="720" w:firstLine="0"/>
        <w:jc w:val="center"/>
        <w:rPr>
          <w:rFonts w:asciiTheme="majorBidi" w:hAnsiTheme="majorBidi" w:cstheme="majorBidi"/>
          <w:b/>
          <w:bCs/>
          <w:color w:val="000000" w:themeColor="text1"/>
          <w:w w:val="105"/>
          <w:sz w:val="24"/>
          <w:szCs w:val="24"/>
          <w:lang w:val="en-US"/>
        </w:rPr>
      </w:pPr>
      <w:proofErr w:type="spellStart"/>
      <w:r w:rsidRPr="004C53EE">
        <w:rPr>
          <w:rFonts w:asciiTheme="majorBidi" w:hAnsiTheme="majorBidi" w:cstheme="majorBidi"/>
          <w:b/>
          <w:bCs/>
          <w:color w:val="000000" w:themeColor="text1"/>
          <w:w w:val="105"/>
          <w:sz w:val="24"/>
          <w:szCs w:val="24"/>
          <w:lang w:val="en-US"/>
        </w:rPr>
        <w:t>Tabel</w:t>
      </w:r>
      <w:proofErr w:type="spellEnd"/>
      <w:r w:rsidRPr="004C53EE">
        <w:rPr>
          <w:rFonts w:asciiTheme="majorBidi" w:hAnsiTheme="majorBidi" w:cstheme="majorBidi"/>
          <w:b/>
          <w:bCs/>
          <w:color w:val="000000" w:themeColor="text1"/>
          <w:w w:val="105"/>
          <w:sz w:val="24"/>
          <w:szCs w:val="24"/>
          <w:lang w:val="en-US"/>
        </w:rPr>
        <w:t xml:space="preserve"> 3.2. </w:t>
      </w:r>
      <w:proofErr w:type="spellStart"/>
      <w:r w:rsidRPr="004C53EE">
        <w:rPr>
          <w:rFonts w:asciiTheme="majorBidi" w:hAnsiTheme="majorBidi" w:cstheme="majorBidi"/>
          <w:b/>
          <w:bCs/>
          <w:color w:val="000000" w:themeColor="text1"/>
          <w:w w:val="105"/>
          <w:sz w:val="24"/>
          <w:szCs w:val="24"/>
          <w:lang w:val="en-US"/>
        </w:rPr>
        <w:t>Jumlah</w:t>
      </w:r>
      <w:proofErr w:type="spellEnd"/>
      <w:r w:rsidRPr="004C53EE">
        <w:rPr>
          <w:rFonts w:asciiTheme="majorBidi" w:hAnsiTheme="majorBidi" w:cstheme="majorBidi"/>
          <w:b/>
          <w:bCs/>
          <w:color w:val="000000" w:themeColor="text1"/>
          <w:w w:val="105"/>
          <w:sz w:val="24"/>
          <w:szCs w:val="24"/>
          <w:lang w:val="en-US"/>
        </w:rPr>
        <w:t xml:space="preserve"> </w:t>
      </w:r>
      <w:proofErr w:type="spellStart"/>
      <w:r w:rsidRPr="004C53EE">
        <w:rPr>
          <w:rFonts w:asciiTheme="majorBidi" w:hAnsiTheme="majorBidi" w:cstheme="majorBidi"/>
          <w:b/>
          <w:bCs/>
          <w:color w:val="000000" w:themeColor="text1"/>
          <w:w w:val="105"/>
          <w:sz w:val="24"/>
          <w:szCs w:val="24"/>
          <w:lang w:val="en-US"/>
        </w:rPr>
        <w:t>Siswa</w:t>
      </w:r>
      <w:proofErr w:type="spellEnd"/>
      <w:r w:rsidRPr="004C53EE">
        <w:rPr>
          <w:rFonts w:asciiTheme="majorBidi" w:hAnsiTheme="majorBidi" w:cstheme="majorBidi"/>
          <w:b/>
          <w:bCs/>
          <w:color w:val="000000" w:themeColor="text1"/>
          <w:w w:val="105"/>
          <w:sz w:val="24"/>
          <w:szCs w:val="24"/>
          <w:lang w:val="en-US"/>
        </w:rPr>
        <w:t xml:space="preserve"> Kelas X MIA 1 dan 2</w:t>
      </w:r>
    </w:p>
    <w:tbl>
      <w:tblPr>
        <w:tblStyle w:val="TableGrid"/>
        <w:tblW w:w="0" w:type="auto"/>
        <w:tblInd w:w="720" w:type="dxa"/>
        <w:tblLook w:val="04A0" w:firstRow="1" w:lastRow="0" w:firstColumn="1" w:lastColumn="0" w:noHBand="0" w:noVBand="1"/>
      </w:tblPr>
      <w:tblGrid>
        <w:gridCol w:w="588"/>
        <w:gridCol w:w="4261"/>
        <w:gridCol w:w="2359"/>
      </w:tblGrid>
      <w:tr w:rsidR="00F31611" w:rsidRPr="004C53EE" w:rsidTr="007A7F21">
        <w:tc>
          <w:tcPr>
            <w:tcW w:w="588"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r w:rsidRPr="004C53EE">
              <w:rPr>
                <w:rFonts w:asciiTheme="majorBidi" w:hAnsiTheme="majorBidi" w:cstheme="majorBidi"/>
                <w:b/>
                <w:bCs/>
                <w:color w:val="000000" w:themeColor="text1"/>
                <w:w w:val="105"/>
                <w:sz w:val="24"/>
                <w:szCs w:val="24"/>
                <w:lang w:val="en-US"/>
              </w:rPr>
              <w:t>No.</w:t>
            </w:r>
          </w:p>
        </w:tc>
        <w:tc>
          <w:tcPr>
            <w:tcW w:w="4261"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r w:rsidRPr="004C53EE">
              <w:rPr>
                <w:rFonts w:asciiTheme="majorBidi" w:hAnsiTheme="majorBidi" w:cstheme="majorBidi"/>
                <w:b/>
                <w:bCs/>
                <w:color w:val="000000" w:themeColor="text1"/>
                <w:w w:val="105"/>
                <w:sz w:val="24"/>
                <w:szCs w:val="24"/>
                <w:lang w:val="en-US"/>
              </w:rPr>
              <w:t>Kelas</w:t>
            </w:r>
          </w:p>
        </w:tc>
        <w:tc>
          <w:tcPr>
            <w:tcW w:w="2359"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proofErr w:type="spellStart"/>
            <w:r w:rsidRPr="004C53EE">
              <w:rPr>
                <w:rFonts w:asciiTheme="majorBidi" w:hAnsiTheme="majorBidi" w:cstheme="majorBidi"/>
                <w:b/>
                <w:bCs/>
                <w:color w:val="000000" w:themeColor="text1"/>
                <w:w w:val="105"/>
                <w:sz w:val="24"/>
                <w:szCs w:val="24"/>
                <w:lang w:val="en-US"/>
              </w:rPr>
              <w:t>Siswa</w:t>
            </w:r>
            <w:proofErr w:type="spellEnd"/>
          </w:p>
        </w:tc>
      </w:tr>
      <w:tr w:rsidR="00F31611" w:rsidRPr="004C53EE" w:rsidTr="007A7F21">
        <w:tc>
          <w:tcPr>
            <w:tcW w:w="588"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r w:rsidRPr="004C53EE">
              <w:rPr>
                <w:rFonts w:asciiTheme="majorBidi" w:hAnsiTheme="majorBidi" w:cstheme="majorBidi"/>
                <w:b/>
                <w:bCs/>
                <w:color w:val="000000" w:themeColor="text1"/>
                <w:w w:val="105"/>
                <w:sz w:val="24"/>
                <w:szCs w:val="24"/>
                <w:lang w:val="en-US"/>
              </w:rPr>
              <w:t>1.</w:t>
            </w:r>
          </w:p>
        </w:tc>
        <w:tc>
          <w:tcPr>
            <w:tcW w:w="426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X MIA 1</w:t>
            </w:r>
          </w:p>
        </w:tc>
        <w:tc>
          <w:tcPr>
            <w:tcW w:w="2359"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 xml:space="preserve">28 </w:t>
            </w:r>
            <w:proofErr w:type="spellStart"/>
            <w:r w:rsidRPr="004C53EE">
              <w:rPr>
                <w:rFonts w:asciiTheme="majorBidi" w:hAnsiTheme="majorBidi" w:cstheme="majorBidi"/>
                <w:color w:val="000000" w:themeColor="text1"/>
                <w:w w:val="105"/>
                <w:sz w:val="24"/>
                <w:szCs w:val="24"/>
                <w:lang w:val="en-US"/>
              </w:rPr>
              <w:t>siswa</w:t>
            </w:r>
            <w:proofErr w:type="spellEnd"/>
          </w:p>
        </w:tc>
      </w:tr>
      <w:tr w:rsidR="00F31611" w:rsidRPr="004C53EE" w:rsidTr="007A7F21">
        <w:tc>
          <w:tcPr>
            <w:tcW w:w="588"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r w:rsidRPr="004C53EE">
              <w:rPr>
                <w:rFonts w:asciiTheme="majorBidi" w:hAnsiTheme="majorBidi" w:cstheme="majorBidi"/>
                <w:b/>
                <w:bCs/>
                <w:color w:val="000000" w:themeColor="text1"/>
                <w:w w:val="105"/>
                <w:sz w:val="24"/>
                <w:szCs w:val="24"/>
                <w:lang w:val="en-US"/>
              </w:rPr>
              <w:t>2.</w:t>
            </w:r>
          </w:p>
        </w:tc>
        <w:tc>
          <w:tcPr>
            <w:tcW w:w="426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X MIA 2</w:t>
            </w:r>
          </w:p>
        </w:tc>
        <w:tc>
          <w:tcPr>
            <w:tcW w:w="2359"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 xml:space="preserve">30 </w:t>
            </w:r>
            <w:proofErr w:type="spellStart"/>
            <w:r w:rsidRPr="004C53EE">
              <w:rPr>
                <w:rFonts w:asciiTheme="majorBidi" w:hAnsiTheme="majorBidi" w:cstheme="majorBidi"/>
                <w:color w:val="000000" w:themeColor="text1"/>
                <w:w w:val="105"/>
                <w:sz w:val="24"/>
                <w:szCs w:val="24"/>
                <w:lang w:val="en-US"/>
              </w:rPr>
              <w:t>siswa</w:t>
            </w:r>
            <w:proofErr w:type="spellEnd"/>
          </w:p>
        </w:tc>
      </w:tr>
      <w:tr w:rsidR="00F31611" w:rsidRPr="004C53EE" w:rsidTr="007A7F21">
        <w:tc>
          <w:tcPr>
            <w:tcW w:w="4849" w:type="dxa"/>
            <w:gridSpan w:val="2"/>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proofErr w:type="spellStart"/>
            <w:r w:rsidRPr="004C53EE">
              <w:rPr>
                <w:rFonts w:asciiTheme="majorBidi" w:hAnsiTheme="majorBidi" w:cstheme="majorBidi"/>
                <w:b/>
                <w:bCs/>
                <w:color w:val="000000" w:themeColor="text1"/>
                <w:w w:val="105"/>
                <w:sz w:val="24"/>
                <w:szCs w:val="24"/>
                <w:lang w:val="en-US"/>
              </w:rPr>
              <w:t>Jumlah</w:t>
            </w:r>
            <w:proofErr w:type="spellEnd"/>
          </w:p>
        </w:tc>
        <w:tc>
          <w:tcPr>
            <w:tcW w:w="2359"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r w:rsidRPr="004C53EE">
              <w:rPr>
                <w:rFonts w:asciiTheme="majorBidi" w:hAnsiTheme="majorBidi" w:cstheme="majorBidi"/>
                <w:b/>
                <w:bCs/>
                <w:color w:val="000000" w:themeColor="text1"/>
                <w:w w:val="105"/>
                <w:sz w:val="24"/>
                <w:szCs w:val="24"/>
                <w:lang w:val="en-US"/>
              </w:rPr>
              <w:t xml:space="preserve">58 </w:t>
            </w:r>
            <w:proofErr w:type="spellStart"/>
            <w:r w:rsidRPr="004C53EE">
              <w:rPr>
                <w:rFonts w:asciiTheme="majorBidi" w:hAnsiTheme="majorBidi" w:cstheme="majorBidi"/>
                <w:b/>
                <w:bCs/>
                <w:color w:val="000000" w:themeColor="text1"/>
                <w:w w:val="105"/>
                <w:sz w:val="24"/>
                <w:szCs w:val="24"/>
                <w:lang w:val="en-US"/>
              </w:rPr>
              <w:t>siswa</w:t>
            </w:r>
            <w:proofErr w:type="spellEnd"/>
          </w:p>
        </w:tc>
      </w:tr>
    </w:tbl>
    <w:p w:rsidR="00F31611" w:rsidRPr="004C53EE" w:rsidRDefault="00F31611" w:rsidP="00F31611">
      <w:pPr>
        <w:pStyle w:val="ListParagraph"/>
        <w:tabs>
          <w:tab w:val="left" w:pos="1920"/>
        </w:tabs>
        <w:spacing w:line="480" w:lineRule="auto"/>
        <w:ind w:left="720" w:firstLine="0"/>
        <w:rPr>
          <w:rFonts w:asciiTheme="majorBidi" w:hAnsiTheme="majorBidi" w:cstheme="majorBidi"/>
          <w:b/>
          <w:bCs/>
          <w:color w:val="000000" w:themeColor="text1"/>
          <w:w w:val="105"/>
          <w:sz w:val="24"/>
          <w:szCs w:val="24"/>
          <w:lang w:val="en-US"/>
        </w:rPr>
      </w:pPr>
      <w:r w:rsidRPr="004C53EE">
        <w:rPr>
          <w:rFonts w:asciiTheme="majorBidi" w:hAnsiTheme="majorBidi" w:cstheme="majorBidi"/>
          <w:b/>
          <w:bCs/>
          <w:color w:val="000000" w:themeColor="text1"/>
          <w:w w:val="105"/>
          <w:sz w:val="24"/>
          <w:szCs w:val="24"/>
          <w:lang w:val="en-US"/>
        </w:rPr>
        <w:tab/>
      </w:r>
    </w:p>
    <w:p w:rsidR="00F31611" w:rsidRPr="004C53EE" w:rsidRDefault="00F31611" w:rsidP="00F31611">
      <w:pPr>
        <w:pStyle w:val="Heading2"/>
        <w:numPr>
          <w:ilvl w:val="1"/>
          <w:numId w:val="3"/>
        </w:numPr>
        <w:spacing w:before="40" w:line="480" w:lineRule="auto"/>
        <w:ind w:left="720"/>
        <w:rPr>
          <w:rFonts w:asciiTheme="majorBidi" w:hAnsiTheme="majorBidi"/>
          <w:sz w:val="24"/>
          <w:szCs w:val="24"/>
        </w:rPr>
      </w:pPr>
      <w:bookmarkStart w:id="6" w:name="_Toc204162442"/>
      <w:r w:rsidRPr="004C53EE">
        <w:rPr>
          <w:rFonts w:asciiTheme="majorBidi" w:hAnsiTheme="majorBidi"/>
          <w:sz w:val="24"/>
          <w:szCs w:val="24"/>
        </w:rPr>
        <w:lastRenderedPageBreak/>
        <w:t>Instrumen Penelitian</w:t>
      </w:r>
      <w:bookmarkEnd w:id="6"/>
    </w:p>
    <w:p w:rsidR="00F31611" w:rsidRPr="004C53EE" w:rsidRDefault="00F31611" w:rsidP="00F31611">
      <w:pPr>
        <w:spacing w:line="480" w:lineRule="auto"/>
        <w:ind w:left="720" w:firstLine="720"/>
        <w:jc w:val="both"/>
        <w:rPr>
          <w:rFonts w:asciiTheme="majorBidi" w:hAnsiTheme="majorBidi" w:cstheme="majorBidi"/>
          <w:sz w:val="24"/>
          <w:szCs w:val="24"/>
          <w:lang w:val="en-US"/>
        </w:rPr>
      </w:pPr>
      <w:proofErr w:type="spellStart"/>
      <w:r w:rsidRPr="004C53EE">
        <w:rPr>
          <w:rFonts w:asciiTheme="majorBidi" w:hAnsiTheme="majorBidi" w:cstheme="majorBidi"/>
          <w:sz w:val="24"/>
          <w:szCs w:val="24"/>
          <w:lang w:val="en-US"/>
        </w:rPr>
        <w:t>Instrumen</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penelitian</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merupakan</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alat</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atau</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fasilitas</w:t>
      </w:r>
      <w:proofErr w:type="spellEnd"/>
      <w:r w:rsidRPr="004C53EE">
        <w:rPr>
          <w:rFonts w:asciiTheme="majorBidi" w:hAnsiTheme="majorBidi" w:cstheme="majorBidi"/>
          <w:sz w:val="24"/>
          <w:szCs w:val="24"/>
          <w:lang w:val="en-US"/>
        </w:rPr>
        <w:t xml:space="preserve"> yang </w:t>
      </w:r>
      <w:proofErr w:type="spellStart"/>
      <w:r w:rsidRPr="004C53EE">
        <w:rPr>
          <w:rFonts w:asciiTheme="majorBidi" w:hAnsiTheme="majorBidi" w:cstheme="majorBidi"/>
          <w:sz w:val="24"/>
          <w:szCs w:val="24"/>
          <w:lang w:val="en-US"/>
        </w:rPr>
        <w:t>digunakan</w:t>
      </w:r>
      <w:proofErr w:type="spellEnd"/>
      <w:r w:rsidRPr="004C53EE">
        <w:rPr>
          <w:rFonts w:asciiTheme="majorBidi" w:hAnsiTheme="majorBidi" w:cstheme="majorBidi"/>
          <w:sz w:val="24"/>
          <w:szCs w:val="24"/>
          <w:lang w:val="en-US"/>
        </w:rPr>
        <w:t xml:space="preserve"> oleh </w:t>
      </w:r>
      <w:proofErr w:type="spellStart"/>
      <w:r w:rsidRPr="004C53EE">
        <w:rPr>
          <w:rFonts w:asciiTheme="majorBidi" w:hAnsiTheme="majorBidi" w:cstheme="majorBidi"/>
          <w:sz w:val="24"/>
          <w:szCs w:val="24"/>
          <w:lang w:val="en-US"/>
        </w:rPr>
        <w:t>peneliti</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untuk</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mengumpulkan</w:t>
      </w:r>
      <w:proofErr w:type="spellEnd"/>
      <w:r w:rsidRPr="004C53EE">
        <w:rPr>
          <w:rFonts w:asciiTheme="majorBidi" w:hAnsiTheme="majorBidi" w:cstheme="majorBidi"/>
          <w:sz w:val="24"/>
          <w:szCs w:val="24"/>
          <w:lang w:val="en-US"/>
        </w:rPr>
        <w:t xml:space="preserve"> data agar </w:t>
      </w:r>
      <w:proofErr w:type="spellStart"/>
      <w:r w:rsidRPr="004C53EE">
        <w:rPr>
          <w:rFonts w:asciiTheme="majorBidi" w:hAnsiTheme="majorBidi" w:cstheme="majorBidi"/>
          <w:sz w:val="24"/>
          <w:szCs w:val="24"/>
          <w:lang w:val="en-US"/>
        </w:rPr>
        <w:t>lebih</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mudah</w:t>
      </w:r>
      <w:proofErr w:type="spellEnd"/>
      <w:r w:rsidRPr="004C53EE">
        <w:rPr>
          <w:rFonts w:asciiTheme="majorBidi" w:hAnsiTheme="majorBidi" w:cstheme="majorBidi"/>
          <w:sz w:val="24"/>
          <w:szCs w:val="24"/>
          <w:lang w:val="en-US"/>
        </w:rPr>
        <w:t xml:space="preserve"> dan </w:t>
      </w:r>
      <w:proofErr w:type="spellStart"/>
      <w:r w:rsidRPr="004C53EE">
        <w:rPr>
          <w:rFonts w:asciiTheme="majorBidi" w:hAnsiTheme="majorBidi" w:cstheme="majorBidi"/>
          <w:sz w:val="24"/>
          <w:szCs w:val="24"/>
          <w:lang w:val="en-US"/>
        </w:rPr>
        <w:t>hasilnya</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lebih</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baik</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dalam</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arti</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lebih</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cermat</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lengkap</w:t>
      </w:r>
      <w:proofErr w:type="spellEnd"/>
      <w:r w:rsidRPr="004C53EE">
        <w:rPr>
          <w:rFonts w:asciiTheme="majorBidi" w:hAnsiTheme="majorBidi" w:cstheme="majorBidi"/>
          <w:sz w:val="24"/>
          <w:szCs w:val="24"/>
          <w:lang w:val="en-US"/>
        </w:rPr>
        <w:t xml:space="preserve">, dan </w:t>
      </w:r>
      <w:proofErr w:type="spellStart"/>
      <w:r w:rsidRPr="004C53EE">
        <w:rPr>
          <w:rFonts w:asciiTheme="majorBidi" w:hAnsiTheme="majorBidi" w:cstheme="majorBidi"/>
          <w:sz w:val="24"/>
          <w:szCs w:val="24"/>
          <w:lang w:val="en-US"/>
        </w:rPr>
        <w:t>sistematis</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sehingga</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lebih</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mudah</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mendapatkan</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hasil</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Adapun</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instrumen</w:t>
      </w:r>
      <w:proofErr w:type="spellEnd"/>
      <w:r w:rsidRPr="004C53EE">
        <w:rPr>
          <w:rFonts w:asciiTheme="majorBidi" w:hAnsiTheme="majorBidi" w:cstheme="majorBidi"/>
          <w:sz w:val="24"/>
          <w:szCs w:val="24"/>
          <w:lang w:val="en-US"/>
        </w:rPr>
        <w:t xml:space="preserve"> pada </w:t>
      </w:r>
      <w:proofErr w:type="spellStart"/>
      <w:r w:rsidRPr="004C53EE">
        <w:rPr>
          <w:rFonts w:asciiTheme="majorBidi" w:hAnsiTheme="majorBidi" w:cstheme="majorBidi"/>
          <w:sz w:val="24"/>
          <w:szCs w:val="24"/>
          <w:lang w:val="en-US"/>
        </w:rPr>
        <w:t>penelitian</w:t>
      </w:r>
      <w:proofErr w:type="spellEnd"/>
      <w:r w:rsidRPr="004C53EE">
        <w:rPr>
          <w:rFonts w:asciiTheme="majorBidi" w:hAnsiTheme="majorBidi" w:cstheme="majorBidi"/>
          <w:sz w:val="24"/>
          <w:szCs w:val="24"/>
          <w:lang w:val="en-US"/>
        </w:rPr>
        <w:t xml:space="preserve"> </w:t>
      </w:r>
      <w:proofErr w:type="spellStart"/>
      <w:r w:rsidRPr="004C53EE">
        <w:rPr>
          <w:rFonts w:asciiTheme="majorBidi" w:hAnsiTheme="majorBidi" w:cstheme="majorBidi"/>
          <w:sz w:val="24"/>
          <w:szCs w:val="24"/>
          <w:lang w:val="en-US"/>
        </w:rPr>
        <w:t>adalah</w:t>
      </w:r>
      <w:proofErr w:type="spellEnd"/>
      <w:r w:rsidRPr="004C53EE">
        <w:rPr>
          <w:rFonts w:asciiTheme="majorBidi" w:hAnsiTheme="majorBidi" w:cstheme="majorBidi"/>
          <w:sz w:val="24"/>
          <w:szCs w:val="24"/>
          <w:lang w:val="en-US"/>
        </w:rPr>
        <w:t xml:space="preserve"> :</w:t>
      </w:r>
    </w:p>
    <w:p w:rsidR="00F31611" w:rsidRPr="00090BF3" w:rsidRDefault="00F31611" w:rsidP="00F31611">
      <w:pPr>
        <w:pStyle w:val="ListParagraph"/>
        <w:numPr>
          <w:ilvl w:val="0"/>
          <w:numId w:val="5"/>
        </w:numPr>
        <w:spacing w:line="480" w:lineRule="auto"/>
        <w:ind w:left="720"/>
        <w:jc w:val="both"/>
        <w:rPr>
          <w:rFonts w:asciiTheme="majorBidi" w:hAnsiTheme="majorBidi" w:cstheme="majorBidi"/>
          <w:bCs/>
          <w:color w:val="000000" w:themeColor="text1"/>
          <w:w w:val="105"/>
          <w:sz w:val="24"/>
          <w:szCs w:val="24"/>
          <w:lang w:val="en-US"/>
        </w:rPr>
      </w:pPr>
      <w:proofErr w:type="spellStart"/>
      <w:r w:rsidRPr="00090BF3">
        <w:rPr>
          <w:rFonts w:asciiTheme="majorBidi" w:hAnsiTheme="majorBidi" w:cstheme="majorBidi"/>
          <w:bCs/>
          <w:color w:val="000000" w:themeColor="text1"/>
          <w:w w:val="105"/>
          <w:sz w:val="24"/>
          <w:szCs w:val="24"/>
          <w:lang w:val="en-US"/>
        </w:rPr>
        <w:t>Tes</w:t>
      </w:r>
      <w:proofErr w:type="spellEnd"/>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sz w:val="24"/>
          <w:szCs w:val="24"/>
          <w:lang w:val="en-US"/>
        </w:rPr>
      </w:pPr>
      <w:r w:rsidRPr="004C53EE">
        <w:rPr>
          <w:rFonts w:asciiTheme="majorBidi" w:hAnsiTheme="majorBidi" w:cstheme="majorBidi"/>
          <w:color w:val="000000" w:themeColor="text1"/>
          <w:sz w:val="24"/>
          <w:szCs w:val="24"/>
        </w:rPr>
        <w:t xml:space="preserve">Teknik tes dilakukan dengan memberikan instrumen tes yang terdiri dari seperangkat pertanyaan/soal untuk mengukur </w:t>
      </w:r>
      <w:proofErr w:type="spellStart"/>
      <w:r w:rsidRPr="004C53EE">
        <w:rPr>
          <w:rFonts w:asciiTheme="majorBidi" w:hAnsiTheme="majorBidi" w:cstheme="majorBidi"/>
          <w:color w:val="000000" w:themeColor="text1"/>
          <w:sz w:val="24"/>
          <w:szCs w:val="24"/>
          <w:lang w:val="en-US"/>
        </w:rPr>
        <w:t>hasil</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belajar</w:t>
      </w:r>
      <w:proofErr w:type="spellEnd"/>
      <w:r w:rsidRPr="004C53EE">
        <w:rPr>
          <w:rFonts w:asciiTheme="majorBidi" w:hAnsiTheme="majorBidi" w:cstheme="majorBidi"/>
          <w:color w:val="000000" w:themeColor="text1"/>
          <w:sz w:val="24"/>
          <w:szCs w:val="24"/>
        </w:rPr>
        <w:t xml:space="preserve"> siswa. </w:t>
      </w:r>
      <w:r w:rsidRPr="004C53EE">
        <w:rPr>
          <w:rFonts w:asciiTheme="majorBidi" w:hAnsiTheme="majorBidi" w:cstheme="majorBidi"/>
          <w:color w:val="000000" w:themeColor="text1"/>
          <w:sz w:val="24"/>
          <w:szCs w:val="24"/>
          <w:lang w:val="en-US"/>
        </w:rPr>
        <w:t>P</w:t>
      </w:r>
      <w:r w:rsidRPr="004C53EE">
        <w:rPr>
          <w:rFonts w:asciiTheme="majorBidi" w:hAnsiTheme="majorBidi" w:cstheme="majorBidi"/>
          <w:color w:val="000000" w:themeColor="text1"/>
          <w:sz w:val="24"/>
          <w:szCs w:val="24"/>
        </w:rPr>
        <w:t>eneliti</w:t>
      </w:r>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menggunakan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tes</w:t>
      </w:r>
      <w:proofErr w:type="spellEnd"/>
      <w:r w:rsidRPr="004C53EE">
        <w:rPr>
          <w:rFonts w:asciiTheme="majorBidi" w:hAnsiTheme="majorBidi" w:cstheme="majorBidi"/>
          <w:color w:val="000000" w:themeColor="text1"/>
          <w:sz w:val="24"/>
          <w:szCs w:val="24"/>
        </w:rPr>
        <w:t xml:space="preserve"> </w:t>
      </w:r>
      <w:proofErr w:type="spellStart"/>
      <w:r w:rsidRPr="004C53EE">
        <w:rPr>
          <w:rFonts w:asciiTheme="majorBidi" w:hAnsiTheme="majorBidi" w:cstheme="majorBidi"/>
          <w:color w:val="000000" w:themeColor="text1"/>
          <w:sz w:val="24"/>
          <w:szCs w:val="24"/>
          <w:lang w:val="en-US"/>
        </w:rPr>
        <w:t>berbentuk</w:t>
      </w:r>
      <w:proofErr w:type="spellEnd"/>
      <w:r w:rsidRPr="004C53EE">
        <w:rPr>
          <w:rFonts w:asciiTheme="majorBidi" w:hAnsiTheme="majorBidi" w:cstheme="majorBidi"/>
          <w:color w:val="000000" w:themeColor="text1"/>
          <w:sz w:val="24"/>
          <w:szCs w:val="24"/>
        </w:rPr>
        <w:t xml:space="preserve">  uraian</w:t>
      </w:r>
      <w:r w:rsidRPr="004C53EE">
        <w:rPr>
          <w:rFonts w:asciiTheme="majorBidi" w:hAnsiTheme="majorBidi" w:cstheme="majorBidi"/>
          <w:color w:val="000000" w:themeColor="text1"/>
          <w:sz w:val="24"/>
          <w:szCs w:val="24"/>
          <w:lang w:val="en-US"/>
        </w:rPr>
        <w:t>.</w:t>
      </w:r>
      <w:r w:rsidRPr="004C53EE">
        <w:rPr>
          <w:rFonts w:asciiTheme="majorBidi" w:hAnsiTheme="majorBidi" w:cstheme="majorBidi"/>
          <w:color w:val="000000" w:themeColor="text1"/>
          <w:sz w:val="24"/>
          <w:szCs w:val="24"/>
        </w:rPr>
        <w:t xml:space="preserve"> </w:t>
      </w:r>
      <w:proofErr w:type="spellStart"/>
      <w:r w:rsidRPr="004C53EE">
        <w:rPr>
          <w:rFonts w:asciiTheme="majorBidi" w:hAnsiTheme="majorBidi" w:cstheme="majorBidi"/>
          <w:color w:val="000000" w:themeColor="text1"/>
          <w:sz w:val="24"/>
          <w:szCs w:val="24"/>
          <w:lang w:val="en-US"/>
        </w:rPr>
        <w:t>Tes</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tertulis</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berbentuk</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uraian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atau</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essai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menuntut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peserta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didik</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mampu</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mengingat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memahami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mengorganisasikan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menerapkan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menganalisis</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mensistesis</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mengevaluasi</w:t>
      </w:r>
      <w:proofErr w:type="spellEnd"/>
      <w:r w:rsidRPr="004C53EE">
        <w:rPr>
          <w:rFonts w:asciiTheme="majorBidi" w:hAnsiTheme="majorBidi" w:cstheme="majorBidi"/>
          <w:color w:val="000000" w:themeColor="text1"/>
          <w:sz w:val="24"/>
          <w:szCs w:val="24"/>
          <w:lang w:val="en-US"/>
        </w:rPr>
        <w:t xml:space="preserve">, dan </w:t>
      </w:r>
      <w:proofErr w:type="spellStart"/>
      <w:r w:rsidRPr="004C53EE">
        <w:rPr>
          <w:rFonts w:asciiTheme="majorBidi" w:hAnsiTheme="majorBidi" w:cstheme="majorBidi"/>
          <w:color w:val="000000" w:themeColor="text1"/>
          <w:sz w:val="24"/>
          <w:szCs w:val="24"/>
          <w:lang w:val="en-US"/>
        </w:rPr>
        <w:t>sebagainya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atas</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materi</w:t>
      </w:r>
      <w:proofErr w:type="spellEnd"/>
      <w:r w:rsidRPr="004C53EE">
        <w:rPr>
          <w:rFonts w:asciiTheme="majorBidi" w:hAnsiTheme="majorBidi" w:cstheme="majorBidi"/>
          <w:color w:val="000000" w:themeColor="text1"/>
          <w:sz w:val="24"/>
          <w:szCs w:val="24"/>
          <w:lang w:val="en-US"/>
        </w:rPr>
        <w:t xml:space="preserve"> yang </w:t>
      </w:r>
      <w:proofErr w:type="spellStart"/>
      <w:r w:rsidRPr="004C53EE">
        <w:rPr>
          <w:rFonts w:asciiTheme="majorBidi" w:hAnsiTheme="majorBidi" w:cstheme="majorBidi"/>
          <w:color w:val="000000" w:themeColor="text1"/>
          <w:sz w:val="24"/>
          <w:szCs w:val="24"/>
          <w:lang w:val="en-US"/>
        </w:rPr>
        <w:t>sudah</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dipelajari</w:t>
      </w:r>
      <w:proofErr w:type="spellEnd"/>
      <w:r w:rsidRPr="004C53EE">
        <w:rPr>
          <w:rFonts w:asciiTheme="majorBidi" w:hAnsiTheme="majorBidi" w:cstheme="majorBidi"/>
          <w:color w:val="000000" w:themeColor="text1"/>
          <w:sz w:val="24"/>
          <w:szCs w:val="24"/>
          <w:lang w:val="en-US"/>
        </w:rPr>
        <w:t>.</w:t>
      </w:r>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sz w:val="24"/>
          <w:szCs w:val="24"/>
        </w:rPr>
      </w:pPr>
      <w:r w:rsidRPr="004C53EE">
        <w:rPr>
          <w:rFonts w:asciiTheme="majorBidi" w:hAnsiTheme="majorBidi" w:cstheme="majorBidi"/>
          <w:color w:val="000000" w:themeColor="text1"/>
          <w:sz w:val="24"/>
          <w:szCs w:val="24"/>
        </w:rPr>
        <w:t>Pengumpulan data melalui teknik tes akan dilakukan sebelum (</w:t>
      </w:r>
      <w:r w:rsidRPr="004C53EE">
        <w:rPr>
          <w:rFonts w:asciiTheme="majorBidi" w:hAnsiTheme="majorBidi" w:cstheme="majorBidi"/>
          <w:i/>
          <w:iCs/>
          <w:color w:val="000000" w:themeColor="text1"/>
          <w:sz w:val="24"/>
          <w:szCs w:val="24"/>
        </w:rPr>
        <w:t>pretest</w:t>
      </w:r>
      <w:r w:rsidRPr="004C53EE">
        <w:rPr>
          <w:rFonts w:asciiTheme="majorBidi" w:hAnsiTheme="majorBidi" w:cstheme="majorBidi"/>
          <w:color w:val="000000" w:themeColor="text1"/>
          <w:sz w:val="24"/>
          <w:szCs w:val="24"/>
        </w:rPr>
        <w:t>) dan sesudah (</w:t>
      </w:r>
      <w:r w:rsidRPr="004C53EE">
        <w:rPr>
          <w:rFonts w:asciiTheme="majorBidi" w:hAnsiTheme="majorBidi" w:cstheme="majorBidi"/>
          <w:i/>
          <w:iCs/>
          <w:color w:val="000000" w:themeColor="text1"/>
          <w:sz w:val="24"/>
          <w:szCs w:val="24"/>
        </w:rPr>
        <w:t>posttest</w:t>
      </w:r>
      <w:r w:rsidRPr="004C53EE">
        <w:rPr>
          <w:rFonts w:asciiTheme="majorBidi" w:hAnsiTheme="majorBidi" w:cstheme="majorBidi"/>
          <w:color w:val="000000" w:themeColor="text1"/>
          <w:sz w:val="24"/>
          <w:szCs w:val="24"/>
        </w:rPr>
        <w:t xml:space="preserve">) eksperimen. </w:t>
      </w:r>
      <w:r w:rsidRPr="004C53EE">
        <w:rPr>
          <w:rFonts w:asciiTheme="majorBidi" w:hAnsiTheme="majorBidi" w:cstheme="majorBidi"/>
          <w:i/>
          <w:iCs/>
          <w:color w:val="000000" w:themeColor="text1"/>
          <w:sz w:val="24"/>
          <w:szCs w:val="24"/>
        </w:rPr>
        <w:t xml:space="preserve">Pretest </w:t>
      </w:r>
      <w:r w:rsidRPr="004C53EE">
        <w:rPr>
          <w:rFonts w:asciiTheme="majorBidi" w:hAnsiTheme="majorBidi" w:cstheme="majorBidi"/>
          <w:color w:val="000000" w:themeColor="text1"/>
          <w:sz w:val="24"/>
          <w:szCs w:val="24"/>
        </w:rPr>
        <w:t xml:space="preserve">digunakan untuk memberikan gambaran mengenai </w:t>
      </w:r>
      <w:proofErr w:type="spellStart"/>
      <w:r w:rsidRPr="004C53EE">
        <w:rPr>
          <w:rFonts w:asciiTheme="majorBidi" w:hAnsiTheme="majorBidi" w:cstheme="majorBidi"/>
          <w:color w:val="000000" w:themeColor="text1"/>
          <w:sz w:val="24"/>
          <w:szCs w:val="24"/>
          <w:lang w:val="en-US"/>
        </w:rPr>
        <w:t>hasil</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belajar</w:t>
      </w:r>
      <w:proofErr w:type="spellEnd"/>
      <w:r w:rsidRPr="004C53EE">
        <w:rPr>
          <w:rFonts w:asciiTheme="majorBidi" w:hAnsiTheme="majorBidi" w:cstheme="majorBidi"/>
          <w:color w:val="000000" w:themeColor="text1"/>
          <w:sz w:val="24"/>
          <w:szCs w:val="24"/>
        </w:rPr>
        <w:t xml:space="preserve"> awal siswa sebelum </w:t>
      </w:r>
      <w:proofErr w:type="spellStart"/>
      <w:r w:rsidRPr="004C53EE">
        <w:rPr>
          <w:rFonts w:asciiTheme="majorBidi" w:hAnsiTheme="majorBidi" w:cstheme="majorBidi"/>
          <w:color w:val="000000" w:themeColor="text1"/>
          <w:sz w:val="24"/>
          <w:szCs w:val="24"/>
          <w:lang w:val="en-US"/>
        </w:rPr>
        <w:t>perlakuan</w:t>
      </w:r>
      <w:proofErr w:type="spellEnd"/>
      <w:r w:rsidRPr="004C53EE">
        <w:rPr>
          <w:rFonts w:asciiTheme="majorBidi" w:hAnsiTheme="majorBidi" w:cstheme="majorBidi"/>
          <w:color w:val="000000" w:themeColor="text1"/>
          <w:sz w:val="24"/>
          <w:szCs w:val="24"/>
        </w:rPr>
        <w:t xml:space="preserve"> diberikan. Soal </w:t>
      </w:r>
      <w:r w:rsidRPr="004C53EE">
        <w:rPr>
          <w:rFonts w:asciiTheme="majorBidi" w:hAnsiTheme="majorBidi" w:cstheme="majorBidi"/>
          <w:i/>
          <w:iCs/>
          <w:color w:val="000000" w:themeColor="text1"/>
          <w:sz w:val="24"/>
          <w:szCs w:val="24"/>
        </w:rPr>
        <w:t xml:space="preserve">pretest </w:t>
      </w:r>
      <w:r w:rsidRPr="004C53EE">
        <w:rPr>
          <w:rFonts w:asciiTheme="majorBidi" w:hAnsiTheme="majorBidi" w:cstheme="majorBidi"/>
          <w:color w:val="000000" w:themeColor="text1"/>
          <w:sz w:val="24"/>
          <w:szCs w:val="24"/>
        </w:rPr>
        <w:t xml:space="preserve">akan diberikan kepada semua siswa di kelas </w:t>
      </w:r>
      <w:proofErr w:type="spellStart"/>
      <w:r w:rsidRPr="004C53EE">
        <w:rPr>
          <w:rFonts w:asciiTheme="majorBidi" w:hAnsiTheme="majorBidi" w:cstheme="majorBidi"/>
          <w:color w:val="000000" w:themeColor="text1"/>
          <w:sz w:val="24"/>
          <w:szCs w:val="24"/>
          <w:lang w:val="en-US"/>
        </w:rPr>
        <w:t>kontrol</w:t>
      </w:r>
      <w:proofErr w:type="spellEnd"/>
      <w:r w:rsidRPr="004C53EE">
        <w:rPr>
          <w:rFonts w:asciiTheme="majorBidi" w:hAnsiTheme="majorBidi" w:cstheme="majorBidi"/>
          <w:color w:val="000000" w:themeColor="text1"/>
          <w:sz w:val="24"/>
          <w:szCs w:val="24"/>
        </w:rPr>
        <w:t xml:space="preserve"> dan kelas eksperimen mengenai materi </w:t>
      </w:r>
      <w:proofErr w:type="spellStart"/>
      <w:r w:rsidRPr="004C53EE">
        <w:rPr>
          <w:rFonts w:asciiTheme="majorBidi" w:hAnsiTheme="majorBidi" w:cstheme="majorBidi"/>
          <w:color w:val="000000" w:themeColor="text1"/>
          <w:sz w:val="24"/>
          <w:szCs w:val="24"/>
          <w:lang w:val="en-US"/>
        </w:rPr>
        <w:t>barisan</w:t>
      </w:r>
      <w:proofErr w:type="spellEnd"/>
      <w:r w:rsidRPr="004C53EE">
        <w:rPr>
          <w:rFonts w:asciiTheme="majorBidi" w:hAnsiTheme="majorBidi" w:cstheme="majorBidi"/>
          <w:color w:val="000000" w:themeColor="text1"/>
          <w:sz w:val="24"/>
          <w:szCs w:val="24"/>
          <w:lang w:val="en-US"/>
        </w:rPr>
        <w:t xml:space="preserve"> dan </w:t>
      </w:r>
      <w:proofErr w:type="spellStart"/>
      <w:r w:rsidRPr="004C53EE">
        <w:rPr>
          <w:rFonts w:asciiTheme="majorBidi" w:hAnsiTheme="majorBidi" w:cstheme="majorBidi"/>
          <w:color w:val="000000" w:themeColor="text1"/>
          <w:sz w:val="24"/>
          <w:szCs w:val="24"/>
          <w:lang w:val="en-US"/>
        </w:rPr>
        <w:t>deret</w:t>
      </w:r>
      <w:proofErr w:type="spellEnd"/>
      <w:r w:rsidRPr="004C53EE">
        <w:rPr>
          <w:rFonts w:asciiTheme="majorBidi" w:hAnsiTheme="majorBidi" w:cstheme="majorBidi"/>
          <w:color w:val="000000" w:themeColor="text1"/>
          <w:sz w:val="24"/>
          <w:szCs w:val="24"/>
        </w:rPr>
        <w:t xml:space="preserve">. Sedangkan </w:t>
      </w:r>
      <w:r w:rsidRPr="004C53EE">
        <w:rPr>
          <w:rFonts w:asciiTheme="majorBidi" w:hAnsiTheme="majorBidi" w:cstheme="majorBidi"/>
          <w:i/>
          <w:iCs/>
          <w:color w:val="000000" w:themeColor="text1"/>
          <w:sz w:val="24"/>
          <w:szCs w:val="24"/>
        </w:rPr>
        <w:t xml:space="preserve">posttest </w:t>
      </w:r>
      <w:r w:rsidRPr="004C53EE">
        <w:rPr>
          <w:rFonts w:asciiTheme="majorBidi" w:hAnsiTheme="majorBidi" w:cstheme="majorBidi"/>
          <w:color w:val="000000" w:themeColor="text1"/>
          <w:sz w:val="24"/>
          <w:szCs w:val="24"/>
        </w:rPr>
        <w:t xml:space="preserve">dilakukan setelah </w:t>
      </w:r>
      <w:proofErr w:type="spellStart"/>
      <w:r w:rsidRPr="004C53EE">
        <w:rPr>
          <w:rFonts w:asciiTheme="majorBidi" w:hAnsiTheme="majorBidi" w:cstheme="majorBidi"/>
          <w:color w:val="000000" w:themeColor="text1"/>
          <w:sz w:val="24"/>
          <w:szCs w:val="24"/>
          <w:lang w:val="en-US"/>
        </w:rPr>
        <w:t>perlakuan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diberikan</w:t>
      </w:r>
      <w:proofErr w:type="spellEnd"/>
      <w:r w:rsidRPr="004C53EE">
        <w:rPr>
          <w:rFonts w:asciiTheme="majorBidi" w:hAnsiTheme="majorBidi" w:cstheme="majorBidi"/>
          <w:color w:val="000000" w:themeColor="text1"/>
          <w:sz w:val="24"/>
          <w:szCs w:val="24"/>
        </w:rPr>
        <w:t xml:space="preserve"> yaitu pada akhir penelitian. Data </w:t>
      </w:r>
      <w:r w:rsidRPr="004C53EE">
        <w:rPr>
          <w:rFonts w:asciiTheme="majorBidi" w:hAnsiTheme="majorBidi" w:cstheme="majorBidi"/>
          <w:i/>
          <w:iCs/>
          <w:color w:val="000000" w:themeColor="text1"/>
          <w:sz w:val="24"/>
          <w:szCs w:val="24"/>
        </w:rPr>
        <w:t xml:space="preserve">posttest </w:t>
      </w:r>
      <w:r w:rsidRPr="004C53EE">
        <w:rPr>
          <w:rFonts w:asciiTheme="majorBidi" w:hAnsiTheme="majorBidi" w:cstheme="majorBidi"/>
          <w:color w:val="000000" w:themeColor="text1"/>
          <w:sz w:val="24"/>
          <w:szCs w:val="24"/>
        </w:rPr>
        <w:t xml:space="preserve">digunakan untuk mengetahui gambaran mengenai </w:t>
      </w:r>
      <w:proofErr w:type="spellStart"/>
      <w:r w:rsidRPr="004C53EE">
        <w:rPr>
          <w:rFonts w:asciiTheme="majorBidi" w:hAnsiTheme="majorBidi" w:cstheme="majorBidi"/>
          <w:color w:val="000000" w:themeColor="text1"/>
          <w:sz w:val="24"/>
          <w:szCs w:val="24"/>
          <w:lang w:val="en-US"/>
        </w:rPr>
        <w:t>hasil</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belajar</w:t>
      </w:r>
      <w:proofErr w:type="spellEnd"/>
      <w:r w:rsidRPr="004C53EE">
        <w:rPr>
          <w:rFonts w:asciiTheme="majorBidi" w:hAnsiTheme="majorBidi" w:cstheme="majorBidi"/>
          <w:color w:val="000000" w:themeColor="text1"/>
          <w:sz w:val="24"/>
          <w:szCs w:val="24"/>
        </w:rPr>
        <w:t xml:space="preserve"> akhir siswa pada materi </w:t>
      </w:r>
      <w:proofErr w:type="spellStart"/>
      <w:r w:rsidRPr="004C53EE">
        <w:rPr>
          <w:rFonts w:asciiTheme="majorBidi" w:hAnsiTheme="majorBidi" w:cstheme="majorBidi"/>
          <w:color w:val="000000" w:themeColor="text1"/>
          <w:sz w:val="24"/>
          <w:szCs w:val="24"/>
          <w:lang w:val="en-US"/>
        </w:rPr>
        <w:t>barisan</w:t>
      </w:r>
      <w:proofErr w:type="spellEnd"/>
      <w:r w:rsidRPr="004C53EE">
        <w:rPr>
          <w:rFonts w:asciiTheme="majorBidi" w:hAnsiTheme="majorBidi" w:cstheme="majorBidi"/>
          <w:color w:val="000000" w:themeColor="text1"/>
          <w:sz w:val="24"/>
          <w:szCs w:val="24"/>
          <w:lang w:val="en-US"/>
        </w:rPr>
        <w:t xml:space="preserve"> dan </w:t>
      </w:r>
      <w:proofErr w:type="spellStart"/>
      <w:r w:rsidRPr="004C53EE">
        <w:rPr>
          <w:rFonts w:asciiTheme="majorBidi" w:hAnsiTheme="majorBidi" w:cstheme="majorBidi"/>
          <w:color w:val="000000" w:themeColor="text1"/>
          <w:sz w:val="24"/>
          <w:szCs w:val="24"/>
          <w:lang w:val="en-US"/>
        </w:rPr>
        <w:t>deret</w:t>
      </w:r>
      <w:proofErr w:type="spellEnd"/>
      <w:r w:rsidRPr="004C53EE">
        <w:rPr>
          <w:rFonts w:asciiTheme="majorBidi" w:hAnsiTheme="majorBidi" w:cstheme="majorBidi"/>
          <w:color w:val="000000" w:themeColor="text1"/>
          <w:sz w:val="24"/>
          <w:szCs w:val="24"/>
        </w:rPr>
        <w:t xml:space="preserve">. Tes yang diberikan pada saat </w:t>
      </w:r>
      <w:r w:rsidRPr="004C53EE">
        <w:rPr>
          <w:rFonts w:asciiTheme="majorBidi" w:hAnsiTheme="majorBidi" w:cstheme="majorBidi"/>
          <w:i/>
          <w:iCs/>
          <w:color w:val="000000" w:themeColor="text1"/>
          <w:sz w:val="24"/>
          <w:szCs w:val="24"/>
        </w:rPr>
        <w:t xml:space="preserve">posttest </w:t>
      </w:r>
      <w:r w:rsidRPr="004C53EE">
        <w:rPr>
          <w:rFonts w:asciiTheme="majorBidi" w:hAnsiTheme="majorBidi" w:cstheme="majorBidi"/>
          <w:color w:val="000000" w:themeColor="text1"/>
          <w:sz w:val="24"/>
          <w:szCs w:val="24"/>
        </w:rPr>
        <w:t xml:space="preserve">akan sama persis dengan soal </w:t>
      </w:r>
      <w:r w:rsidRPr="004C53EE">
        <w:rPr>
          <w:rFonts w:asciiTheme="majorBidi" w:hAnsiTheme="majorBidi" w:cstheme="majorBidi"/>
          <w:i/>
          <w:iCs/>
          <w:color w:val="000000" w:themeColor="text1"/>
          <w:sz w:val="24"/>
          <w:szCs w:val="24"/>
        </w:rPr>
        <w:t xml:space="preserve">pretest </w:t>
      </w:r>
      <w:r w:rsidRPr="004C53EE">
        <w:rPr>
          <w:rFonts w:asciiTheme="majorBidi" w:hAnsiTheme="majorBidi" w:cstheme="majorBidi"/>
          <w:color w:val="000000" w:themeColor="text1"/>
          <w:sz w:val="24"/>
          <w:szCs w:val="24"/>
        </w:rPr>
        <w:t>yang telah diberikan kepada siswa.</w:t>
      </w:r>
    </w:p>
    <w:p w:rsidR="00F31611" w:rsidRDefault="00F31611" w:rsidP="00F31611">
      <w:pPr>
        <w:pStyle w:val="ListParagraph"/>
        <w:spacing w:line="480" w:lineRule="auto"/>
        <w:ind w:left="720" w:firstLine="720"/>
        <w:jc w:val="both"/>
        <w:rPr>
          <w:rFonts w:asciiTheme="majorBidi" w:hAnsiTheme="majorBidi" w:cstheme="majorBidi"/>
          <w:color w:val="000000" w:themeColor="text1"/>
          <w:sz w:val="24"/>
          <w:szCs w:val="24"/>
        </w:rPr>
      </w:pPr>
    </w:p>
    <w:p w:rsidR="00F31611" w:rsidRDefault="00F31611" w:rsidP="00F31611">
      <w:pPr>
        <w:pStyle w:val="ListParagraph"/>
        <w:spacing w:line="480" w:lineRule="auto"/>
        <w:ind w:left="720" w:firstLine="720"/>
        <w:jc w:val="both"/>
        <w:rPr>
          <w:rFonts w:asciiTheme="majorBidi" w:hAnsiTheme="majorBidi" w:cstheme="majorBidi"/>
          <w:color w:val="000000" w:themeColor="text1"/>
          <w:sz w:val="24"/>
          <w:szCs w:val="24"/>
        </w:rPr>
      </w:pPr>
    </w:p>
    <w:p w:rsidR="00F31611" w:rsidRDefault="00F31611" w:rsidP="00F31611">
      <w:pPr>
        <w:pStyle w:val="ListParagraph"/>
        <w:spacing w:line="480" w:lineRule="auto"/>
        <w:ind w:left="720" w:firstLine="720"/>
        <w:jc w:val="both"/>
        <w:rPr>
          <w:rFonts w:asciiTheme="majorBidi" w:hAnsiTheme="majorBidi" w:cstheme="majorBidi"/>
          <w:color w:val="000000" w:themeColor="text1"/>
          <w:sz w:val="24"/>
          <w:szCs w:val="24"/>
        </w:rPr>
      </w:pPr>
    </w:p>
    <w:p w:rsidR="00F31611" w:rsidRDefault="00F31611" w:rsidP="00F31611">
      <w:pPr>
        <w:pStyle w:val="ListParagraph"/>
        <w:spacing w:line="480" w:lineRule="auto"/>
        <w:ind w:left="720" w:firstLine="720"/>
        <w:jc w:val="both"/>
        <w:rPr>
          <w:rFonts w:asciiTheme="majorBidi" w:hAnsiTheme="majorBidi" w:cstheme="majorBidi"/>
          <w:color w:val="000000" w:themeColor="text1"/>
          <w:sz w:val="24"/>
          <w:szCs w:val="24"/>
        </w:rPr>
      </w:pPr>
    </w:p>
    <w:p w:rsidR="00F31611" w:rsidRPr="00A71EFA" w:rsidRDefault="00F31611" w:rsidP="00F31611">
      <w:pPr>
        <w:spacing w:line="480" w:lineRule="auto"/>
        <w:jc w:val="both"/>
        <w:rPr>
          <w:rFonts w:asciiTheme="majorBidi" w:hAnsiTheme="majorBidi" w:cstheme="majorBidi"/>
          <w:color w:val="000000" w:themeColor="text1"/>
          <w:w w:val="105"/>
          <w:sz w:val="24"/>
          <w:szCs w:val="24"/>
          <w:lang w:val="en-US"/>
        </w:rPr>
      </w:pPr>
    </w:p>
    <w:p w:rsidR="00F31611" w:rsidRPr="004C53EE" w:rsidRDefault="00F31611" w:rsidP="00F31611">
      <w:pPr>
        <w:pStyle w:val="ListParagraph"/>
        <w:spacing w:line="480" w:lineRule="auto"/>
        <w:ind w:left="1080" w:firstLine="0"/>
        <w:jc w:val="center"/>
        <w:rPr>
          <w:rFonts w:asciiTheme="majorBidi" w:hAnsiTheme="majorBidi" w:cstheme="majorBidi"/>
          <w:b/>
          <w:bCs/>
          <w:i/>
          <w:iCs/>
          <w:color w:val="000000" w:themeColor="text1"/>
          <w:w w:val="105"/>
          <w:sz w:val="24"/>
          <w:szCs w:val="24"/>
          <w:lang w:val="en-US"/>
        </w:rPr>
      </w:pPr>
      <w:proofErr w:type="spellStart"/>
      <w:r w:rsidRPr="004C53EE">
        <w:rPr>
          <w:rFonts w:asciiTheme="majorBidi" w:hAnsiTheme="majorBidi" w:cstheme="majorBidi"/>
          <w:b/>
          <w:bCs/>
          <w:color w:val="000000" w:themeColor="text1"/>
          <w:w w:val="105"/>
          <w:sz w:val="24"/>
          <w:szCs w:val="24"/>
          <w:lang w:val="en-US"/>
        </w:rPr>
        <w:t>Tabel</w:t>
      </w:r>
      <w:proofErr w:type="spellEnd"/>
      <w:r w:rsidRPr="004C53EE">
        <w:rPr>
          <w:rFonts w:asciiTheme="majorBidi" w:hAnsiTheme="majorBidi" w:cstheme="majorBidi"/>
          <w:b/>
          <w:bCs/>
          <w:color w:val="000000" w:themeColor="text1"/>
          <w:w w:val="105"/>
          <w:sz w:val="24"/>
          <w:szCs w:val="24"/>
          <w:lang w:val="en-US"/>
        </w:rPr>
        <w:t xml:space="preserve"> 3.3. Kisi-</w:t>
      </w:r>
      <w:proofErr w:type="spellStart"/>
      <w:r w:rsidRPr="004C53EE">
        <w:rPr>
          <w:rFonts w:asciiTheme="majorBidi" w:hAnsiTheme="majorBidi" w:cstheme="majorBidi"/>
          <w:b/>
          <w:bCs/>
          <w:color w:val="000000" w:themeColor="text1"/>
          <w:w w:val="105"/>
          <w:sz w:val="24"/>
          <w:szCs w:val="24"/>
          <w:lang w:val="en-US"/>
        </w:rPr>
        <w:t>kisi</w:t>
      </w:r>
      <w:proofErr w:type="spellEnd"/>
      <w:r w:rsidRPr="004C53EE">
        <w:rPr>
          <w:rFonts w:asciiTheme="majorBidi" w:hAnsiTheme="majorBidi" w:cstheme="majorBidi"/>
          <w:b/>
          <w:bCs/>
          <w:color w:val="000000" w:themeColor="text1"/>
          <w:w w:val="105"/>
          <w:sz w:val="24"/>
          <w:szCs w:val="24"/>
          <w:lang w:val="en-US"/>
        </w:rPr>
        <w:t xml:space="preserve"> </w:t>
      </w:r>
      <w:r w:rsidRPr="004C53EE">
        <w:rPr>
          <w:rFonts w:asciiTheme="majorBidi" w:hAnsiTheme="majorBidi" w:cstheme="majorBidi"/>
          <w:b/>
          <w:bCs/>
          <w:i/>
          <w:iCs/>
          <w:color w:val="000000" w:themeColor="text1"/>
          <w:w w:val="105"/>
          <w:sz w:val="24"/>
          <w:szCs w:val="24"/>
          <w:lang w:val="en-US"/>
        </w:rPr>
        <w:t xml:space="preserve">Pretest </w:t>
      </w:r>
      <w:r w:rsidRPr="004C53EE">
        <w:rPr>
          <w:rFonts w:asciiTheme="majorBidi" w:hAnsiTheme="majorBidi" w:cstheme="majorBidi"/>
          <w:b/>
          <w:bCs/>
          <w:color w:val="000000" w:themeColor="text1"/>
          <w:w w:val="105"/>
          <w:sz w:val="24"/>
          <w:szCs w:val="24"/>
          <w:lang w:val="en-US"/>
        </w:rPr>
        <w:t>dan</w:t>
      </w:r>
      <w:r w:rsidRPr="004C53EE">
        <w:rPr>
          <w:rFonts w:asciiTheme="majorBidi" w:hAnsiTheme="majorBidi" w:cstheme="majorBidi"/>
          <w:b/>
          <w:bCs/>
          <w:i/>
          <w:iCs/>
          <w:color w:val="000000" w:themeColor="text1"/>
          <w:w w:val="105"/>
          <w:sz w:val="24"/>
          <w:szCs w:val="24"/>
          <w:lang w:val="en-US"/>
        </w:rPr>
        <w:t xml:space="preserve"> Posttest</w:t>
      </w:r>
    </w:p>
    <w:tbl>
      <w:tblPr>
        <w:tblStyle w:val="TableGrid"/>
        <w:tblpPr w:leftFromText="180" w:rightFromText="180" w:vertAnchor="text" w:tblpX="785" w:tblpY="1"/>
        <w:tblOverlap w:val="never"/>
        <w:tblW w:w="7220" w:type="dxa"/>
        <w:tblLayout w:type="fixed"/>
        <w:tblLook w:val="04A0" w:firstRow="1" w:lastRow="0" w:firstColumn="1" w:lastColumn="0" w:noHBand="0" w:noVBand="1"/>
      </w:tblPr>
      <w:tblGrid>
        <w:gridCol w:w="3890"/>
        <w:gridCol w:w="715"/>
        <w:gridCol w:w="524"/>
        <w:gridCol w:w="531"/>
        <w:gridCol w:w="531"/>
        <w:gridCol w:w="1029"/>
      </w:tblGrid>
      <w:tr w:rsidR="00F31611" w:rsidRPr="004C53EE" w:rsidTr="007A7F21">
        <w:tc>
          <w:tcPr>
            <w:tcW w:w="3890" w:type="dxa"/>
            <w:vMerge w:val="restart"/>
          </w:tcPr>
          <w:p w:rsidR="00F31611" w:rsidRPr="004C53EE" w:rsidRDefault="00F31611" w:rsidP="007A7F21">
            <w:pPr>
              <w:pStyle w:val="ListParagraph"/>
              <w:ind w:left="0" w:firstLine="0"/>
              <w:jc w:val="both"/>
              <w:rPr>
                <w:rFonts w:asciiTheme="majorBidi" w:hAnsiTheme="majorBidi" w:cstheme="majorBidi"/>
                <w:b/>
                <w:bCs/>
                <w:color w:val="000000" w:themeColor="text1"/>
                <w:w w:val="105"/>
                <w:sz w:val="24"/>
                <w:szCs w:val="24"/>
                <w:lang w:val="en-US"/>
              </w:rPr>
            </w:pPr>
          </w:p>
          <w:p w:rsidR="00F31611" w:rsidRPr="004C53EE" w:rsidRDefault="00F31611" w:rsidP="007A7F21">
            <w:pPr>
              <w:pStyle w:val="ListParagraph"/>
              <w:ind w:left="0" w:firstLine="0"/>
              <w:jc w:val="both"/>
              <w:rPr>
                <w:rFonts w:asciiTheme="majorBidi" w:hAnsiTheme="majorBidi" w:cstheme="majorBidi"/>
                <w:b/>
                <w:bCs/>
                <w:color w:val="000000" w:themeColor="text1"/>
                <w:w w:val="105"/>
                <w:sz w:val="24"/>
                <w:szCs w:val="24"/>
                <w:lang w:val="en-US"/>
              </w:rPr>
            </w:pPr>
            <w:proofErr w:type="spellStart"/>
            <w:r w:rsidRPr="004C53EE">
              <w:rPr>
                <w:rFonts w:asciiTheme="majorBidi" w:hAnsiTheme="majorBidi" w:cstheme="majorBidi"/>
                <w:b/>
                <w:bCs/>
                <w:color w:val="000000" w:themeColor="text1"/>
                <w:w w:val="105"/>
                <w:sz w:val="24"/>
                <w:szCs w:val="24"/>
                <w:lang w:val="en-US"/>
              </w:rPr>
              <w:t>Indikator</w:t>
            </w:r>
            <w:proofErr w:type="spellEnd"/>
          </w:p>
        </w:tc>
        <w:tc>
          <w:tcPr>
            <w:tcW w:w="2301" w:type="dxa"/>
            <w:gridSpan w:val="4"/>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proofErr w:type="spellStart"/>
            <w:r w:rsidRPr="004C53EE">
              <w:rPr>
                <w:rFonts w:asciiTheme="majorBidi" w:hAnsiTheme="majorBidi" w:cstheme="majorBidi"/>
                <w:b/>
                <w:bCs/>
                <w:color w:val="000000" w:themeColor="text1"/>
                <w:w w:val="105"/>
                <w:sz w:val="24"/>
                <w:szCs w:val="24"/>
                <w:lang w:val="en-US"/>
              </w:rPr>
              <w:t>Soal</w:t>
            </w:r>
            <w:proofErr w:type="spellEnd"/>
            <w:r w:rsidRPr="004C53EE">
              <w:rPr>
                <w:rFonts w:asciiTheme="majorBidi" w:hAnsiTheme="majorBidi" w:cstheme="majorBidi"/>
                <w:b/>
                <w:bCs/>
                <w:color w:val="000000" w:themeColor="text1"/>
                <w:w w:val="105"/>
                <w:sz w:val="24"/>
                <w:szCs w:val="24"/>
                <w:lang w:val="en-US"/>
              </w:rPr>
              <w:t xml:space="preserve"> dan </w:t>
            </w:r>
            <w:proofErr w:type="spellStart"/>
            <w:r w:rsidRPr="004C53EE">
              <w:rPr>
                <w:rFonts w:asciiTheme="majorBidi" w:hAnsiTheme="majorBidi" w:cstheme="majorBidi"/>
                <w:b/>
                <w:bCs/>
                <w:color w:val="000000" w:themeColor="text1"/>
                <w:w w:val="105"/>
                <w:sz w:val="24"/>
                <w:szCs w:val="24"/>
                <w:lang w:val="en-US"/>
              </w:rPr>
              <w:t>Ranah</w:t>
            </w:r>
            <w:proofErr w:type="spellEnd"/>
            <w:r w:rsidRPr="004C53EE">
              <w:rPr>
                <w:rFonts w:asciiTheme="majorBidi" w:hAnsiTheme="majorBidi" w:cstheme="majorBidi"/>
                <w:b/>
                <w:bCs/>
                <w:color w:val="000000" w:themeColor="text1"/>
                <w:w w:val="105"/>
                <w:sz w:val="24"/>
                <w:szCs w:val="24"/>
                <w:lang w:val="en-US"/>
              </w:rPr>
              <w:t xml:space="preserve"> </w:t>
            </w:r>
            <w:proofErr w:type="spellStart"/>
            <w:r w:rsidRPr="004C53EE">
              <w:rPr>
                <w:rFonts w:asciiTheme="majorBidi" w:hAnsiTheme="majorBidi" w:cstheme="majorBidi"/>
                <w:b/>
                <w:bCs/>
                <w:color w:val="000000" w:themeColor="text1"/>
                <w:w w:val="105"/>
                <w:sz w:val="24"/>
                <w:szCs w:val="24"/>
                <w:lang w:val="en-US"/>
              </w:rPr>
              <w:t>Kognitif</w:t>
            </w:r>
            <w:proofErr w:type="spellEnd"/>
          </w:p>
        </w:tc>
        <w:tc>
          <w:tcPr>
            <w:tcW w:w="1029" w:type="dxa"/>
            <w:vMerge w:val="restart"/>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p>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proofErr w:type="spellStart"/>
            <w:r w:rsidRPr="004C53EE">
              <w:rPr>
                <w:rFonts w:asciiTheme="majorBidi" w:hAnsiTheme="majorBidi" w:cstheme="majorBidi"/>
                <w:b/>
                <w:bCs/>
                <w:color w:val="000000" w:themeColor="text1"/>
                <w:w w:val="105"/>
                <w:sz w:val="24"/>
                <w:szCs w:val="24"/>
                <w:lang w:val="en-US"/>
              </w:rPr>
              <w:t>Jumlah</w:t>
            </w:r>
            <w:proofErr w:type="spellEnd"/>
          </w:p>
        </w:tc>
      </w:tr>
      <w:tr w:rsidR="00F31611" w:rsidRPr="004C53EE" w:rsidTr="007A7F21">
        <w:tc>
          <w:tcPr>
            <w:tcW w:w="3890" w:type="dxa"/>
            <w:vMerge/>
          </w:tcPr>
          <w:p w:rsidR="00F31611" w:rsidRPr="004C53EE" w:rsidRDefault="00F31611" w:rsidP="007A7F21">
            <w:pPr>
              <w:pStyle w:val="ListParagraph"/>
              <w:ind w:left="0" w:firstLine="0"/>
              <w:jc w:val="both"/>
              <w:rPr>
                <w:rFonts w:asciiTheme="majorBidi" w:hAnsiTheme="majorBidi" w:cstheme="majorBidi"/>
                <w:b/>
                <w:bCs/>
                <w:color w:val="000000" w:themeColor="text1"/>
                <w:w w:val="105"/>
                <w:sz w:val="24"/>
                <w:szCs w:val="24"/>
                <w:lang w:val="en-US"/>
              </w:rPr>
            </w:pPr>
          </w:p>
        </w:tc>
        <w:tc>
          <w:tcPr>
            <w:tcW w:w="715"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r w:rsidRPr="004C53EE">
              <w:rPr>
                <w:rFonts w:asciiTheme="majorBidi" w:hAnsiTheme="majorBidi" w:cstheme="majorBidi"/>
                <w:b/>
                <w:bCs/>
                <w:color w:val="000000" w:themeColor="text1"/>
                <w:w w:val="105"/>
                <w:sz w:val="24"/>
                <w:szCs w:val="24"/>
                <w:lang w:val="en-US"/>
              </w:rPr>
              <w:t>C3</w:t>
            </w:r>
          </w:p>
        </w:tc>
        <w:tc>
          <w:tcPr>
            <w:tcW w:w="524"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r w:rsidRPr="004C53EE">
              <w:rPr>
                <w:rFonts w:asciiTheme="majorBidi" w:hAnsiTheme="majorBidi" w:cstheme="majorBidi"/>
                <w:b/>
                <w:bCs/>
                <w:color w:val="000000" w:themeColor="text1"/>
                <w:w w:val="105"/>
                <w:sz w:val="24"/>
                <w:szCs w:val="24"/>
                <w:lang w:val="en-US"/>
              </w:rPr>
              <w:t>C4</w:t>
            </w:r>
          </w:p>
        </w:tc>
        <w:tc>
          <w:tcPr>
            <w:tcW w:w="531"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r w:rsidRPr="004C53EE">
              <w:rPr>
                <w:rFonts w:asciiTheme="majorBidi" w:hAnsiTheme="majorBidi" w:cstheme="majorBidi"/>
                <w:b/>
                <w:bCs/>
                <w:color w:val="000000" w:themeColor="text1"/>
                <w:w w:val="105"/>
                <w:sz w:val="24"/>
                <w:szCs w:val="24"/>
                <w:lang w:val="en-US"/>
              </w:rPr>
              <w:t>C5</w:t>
            </w:r>
          </w:p>
        </w:tc>
        <w:tc>
          <w:tcPr>
            <w:tcW w:w="531"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r w:rsidRPr="004C53EE">
              <w:rPr>
                <w:rFonts w:asciiTheme="majorBidi" w:hAnsiTheme="majorBidi" w:cstheme="majorBidi"/>
                <w:b/>
                <w:bCs/>
                <w:color w:val="000000" w:themeColor="text1"/>
                <w:w w:val="105"/>
                <w:sz w:val="24"/>
                <w:szCs w:val="24"/>
                <w:lang w:val="en-US"/>
              </w:rPr>
              <w:t>C6</w:t>
            </w:r>
          </w:p>
        </w:tc>
        <w:tc>
          <w:tcPr>
            <w:tcW w:w="1029" w:type="dxa"/>
            <w:vMerge/>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p>
        </w:tc>
      </w:tr>
      <w:tr w:rsidR="00F31611" w:rsidRPr="004C53EE" w:rsidTr="007A7F21">
        <w:tc>
          <w:tcPr>
            <w:tcW w:w="3890"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lang w:val="en-US"/>
              </w:rPr>
            </w:pPr>
            <w:proofErr w:type="spellStart"/>
            <w:r w:rsidRPr="004C53EE">
              <w:rPr>
                <w:rFonts w:asciiTheme="majorBidi" w:hAnsiTheme="majorBidi" w:cstheme="majorBidi"/>
                <w:color w:val="000000" w:themeColor="text1"/>
                <w:w w:val="105"/>
                <w:sz w:val="24"/>
                <w:szCs w:val="24"/>
                <w:lang w:val="en-US"/>
              </w:rPr>
              <w:t>Siswa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mampu</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menguraikan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perbandingan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istilah-istilah</w:t>
            </w:r>
            <w:proofErr w:type="spellEnd"/>
            <w:r w:rsidRPr="004C53EE">
              <w:rPr>
                <w:rFonts w:asciiTheme="majorBidi" w:hAnsiTheme="majorBidi" w:cstheme="majorBidi"/>
                <w:color w:val="000000" w:themeColor="text1"/>
                <w:w w:val="105"/>
                <w:sz w:val="24"/>
                <w:szCs w:val="24"/>
                <w:lang w:val="en-US"/>
              </w:rPr>
              <w:t xml:space="preserve"> pada </w:t>
            </w:r>
            <w:proofErr w:type="spellStart"/>
            <w:r w:rsidRPr="004C53EE">
              <w:rPr>
                <w:rFonts w:asciiTheme="majorBidi" w:hAnsiTheme="majorBidi" w:cstheme="majorBidi"/>
                <w:color w:val="000000" w:themeColor="text1"/>
                <w:w w:val="105"/>
                <w:sz w:val="24"/>
                <w:szCs w:val="24"/>
                <w:lang w:val="en-US"/>
              </w:rPr>
              <w:t>hukum</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kepler</w:t>
            </w:r>
            <w:proofErr w:type="spellEnd"/>
          </w:p>
        </w:tc>
        <w:tc>
          <w:tcPr>
            <w:tcW w:w="715"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24"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1,8</w:t>
            </w: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1029"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 xml:space="preserve">2 </w:t>
            </w:r>
            <w:proofErr w:type="spellStart"/>
            <w:r w:rsidRPr="004C53EE">
              <w:rPr>
                <w:rFonts w:asciiTheme="majorBidi" w:hAnsiTheme="majorBidi" w:cstheme="majorBidi"/>
                <w:color w:val="000000" w:themeColor="text1"/>
                <w:w w:val="105"/>
                <w:sz w:val="24"/>
                <w:szCs w:val="24"/>
                <w:lang w:val="en-US"/>
              </w:rPr>
              <w:t>butir</w:t>
            </w:r>
            <w:proofErr w:type="spellEnd"/>
          </w:p>
        </w:tc>
      </w:tr>
      <w:tr w:rsidR="00F31611" w:rsidRPr="004C53EE" w:rsidTr="007A7F21">
        <w:tc>
          <w:tcPr>
            <w:tcW w:w="3890"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lang w:val="en-US"/>
              </w:rPr>
            </w:pPr>
            <w:proofErr w:type="spellStart"/>
            <w:r w:rsidRPr="004C53EE">
              <w:rPr>
                <w:rFonts w:asciiTheme="majorBidi" w:hAnsiTheme="majorBidi" w:cstheme="majorBidi"/>
                <w:color w:val="000000" w:themeColor="text1"/>
                <w:w w:val="105"/>
                <w:sz w:val="24"/>
                <w:szCs w:val="24"/>
                <w:lang w:val="en-US"/>
              </w:rPr>
              <w:t>Siswa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menghubungkan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keselarasan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antara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hukum</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kepler</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dengan</w:t>
            </w:r>
            <w:proofErr w:type="spellEnd"/>
            <w:r w:rsidRPr="004C53EE">
              <w:rPr>
                <w:rFonts w:asciiTheme="majorBidi" w:hAnsiTheme="majorBidi" w:cstheme="majorBidi"/>
                <w:color w:val="000000" w:themeColor="text1"/>
                <w:w w:val="105"/>
                <w:sz w:val="24"/>
                <w:szCs w:val="24"/>
                <w:lang w:val="en-US"/>
              </w:rPr>
              <w:t xml:space="preserve"> Al-Quran</w:t>
            </w:r>
          </w:p>
        </w:tc>
        <w:tc>
          <w:tcPr>
            <w:tcW w:w="715"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24"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2,4</w:t>
            </w:r>
          </w:p>
        </w:tc>
        <w:tc>
          <w:tcPr>
            <w:tcW w:w="1029"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 xml:space="preserve">2 </w:t>
            </w:r>
            <w:proofErr w:type="spellStart"/>
            <w:r w:rsidRPr="004C53EE">
              <w:rPr>
                <w:rFonts w:asciiTheme="majorBidi" w:hAnsiTheme="majorBidi" w:cstheme="majorBidi"/>
                <w:color w:val="000000" w:themeColor="text1"/>
                <w:w w:val="105"/>
                <w:sz w:val="24"/>
                <w:szCs w:val="24"/>
                <w:lang w:val="en-US"/>
              </w:rPr>
              <w:t>butir</w:t>
            </w:r>
            <w:proofErr w:type="spellEnd"/>
          </w:p>
        </w:tc>
      </w:tr>
      <w:tr w:rsidR="00F31611" w:rsidRPr="004C53EE" w:rsidTr="007A7F21">
        <w:tc>
          <w:tcPr>
            <w:tcW w:w="3890"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lang w:val="en-US"/>
              </w:rPr>
            </w:pPr>
            <w:proofErr w:type="spellStart"/>
            <w:r w:rsidRPr="004C53EE">
              <w:rPr>
                <w:rFonts w:asciiTheme="majorBidi" w:hAnsiTheme="majorBidi" w:cstheme="majorBidi"/>
                <w:color w:val="000000" w:themeColor="text1"/>
                <w:w w:val="105"/>
                <w:sz w:val="24"/>
                <w:szCs w:val="24"/>
                <w:lang w:val="en-US"/>
              </w:rPr>
              <w:t>Siswa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mampu</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menemukan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contoh-contoh</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benda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langit</w:t>
            </w:r>
            <w:proofErr w:type="spellEnd"/>
            <w:r w:rsidRPr="004C53EE">
              <w:rPr>
                <w:rFonts w:asciiTheme="majorBidi" w:hAnsiTheme="majorBidi" w:cstheme="majorBidi"/>
                <w:color w:val="000000" w:themeColor="text1"/>
                <w:w w:val="105"/>
                <w:sz w:val="24"/>
                <w:szCs w:val="24"/>
                <w:lang w:val="en-US"/>
              </w:rPr>
              <w:t xml:space="preserve"> yang </w:t>
            </w:r>
            <w:proofErr w:type="spellStart"/>
            <w:r w:rsidRPr="004C53EE">
              <w:rPr>
                <w:rFonts w:asciiTheme="majorBidi" w:hAnsiTheme="majorBidi" w:cstheme="majorBidi"/>
                <w:color w:val="000000" w:themeColor="text1"/>
                <w:w w:val="105"/>
                <w:sz w:val="24"/>
                <w:szCs w:val="24"/>
                <w:lang w:val="en-US"/>
              </w:rPr>
              <w:t>ada</w:t>
            </w:r>
            <w:proofErr w:type="spellEnd"/>
            <w:r w:rsidRPr="004C53EE">
              <w:rPr>
                <w:rFonts w:asciiTheme="majorBidi" w:hAnsiTheme="majorBidi" w:cstheme="majorBidi"/>
                <w:color w:val="000000" w:themeColor="text1"/>
                <w:w w:val="105"/>
                <w:sz w:val="24"/>
                <w:szCs w:val="24"/>
                <w:lang w:val="en-US"/>
              </w:rPr>
              <w:t xml:space="preserve"> di tata </w:t>
            </w:r>
            <w:proofErr w:type="spellStart"/>
            <w:r w:rsidRPr="004C53EE">
              <w:rPr>
                <w:rFonts w:asciiTheme="majorBidi" w:hAnsiTheme="majorBidi" w:cstheme="majorBidi"/>
                <w:color w:val="000000" w:themeColor="text1"/>
                <w:w w:val="105"/>
                <w:sz w:val="24"/>
                <w:szCs w:val="24"/>
                <w:lang w:val="en-US"/>
              </w:rPr>
              <w:t>surya</w:t>
            </w:r>
            <w:proofErr w:type="spellEnd"/>
          </w:p>
        </w:tc>
        <w:tc>
          <w:tcPr>
            <w:tcW w:w="715"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24"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3</w:t>
            </w: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1029"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 xml:space="preserve">1 </w:t>
            </w:r>
            <w:proofErr w:type="spellStart"/>
            <w:r w:rsidRPr="004C53EE">
              <w:rPr>
                <w:rFonts w:asciiTheme="majorBidi" w:hAnsiTheme="majorBidi" w:cstheme="majorBidi"/>
                <w:color w:val="000000" w:themeColor="text1"/>
                <w:w w:val="105"/>
                <w:sz w:val="24"/>
                <w:szCs w:val="24"/>
                <w:lang w:val="en-US"/>
              </w:rPr>
              <w:t>butir</w:t>
            </w:r>
            <w:proofErr w:type="spellEnd"/>
          </w:p>
        </w:tc>
      </w:tr>
      <w:tr w:rsidR="00F31611" w:rsidRPr="004C53EE" w:rsidTr="007A7F21">
        <w:tc>
          <w:tcPr>
            <w:tcW w:w="3890"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lang w:val="en-US"/>
              </w:rPr>
            </w:pPr>
            <w:proofErr w:type="spellStart"/>
            <w:r w:rsidRPr="004C53EE">
              <w:rPr>
                <w:rFonts w:asciiTheme="majorBidi" w:hAnsiTheme="majorBidi" w:cstheme="majorBidi"/>
                <w:color w:val="000000" w:themeColor="text1"/>
                <w:w w:val="105"/>
                <w:sz w:val="24"/>
                <w:szCs w:val="24"/>
                <w:lang w:val="en-US"/>
              </w:rPr>
              <w:t>Siswa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mampu</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merincikan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jarak</w:t>
            </w:r>
            <w:proofErr w:type="spellEnd"/>
            <w:r w:rsidRPr="004C53EE">
              <w:rPr>
                <w:rFonts w:asciiTheme="majorBidi" w:hAnsiTheme="majorBidi" w:cstheme="majorBidi"/>
                <w:color w:val="000000" w:themeColor="text1"/>
                <w:w w:val="105"/>
                <w:sz w:val="24"/>
                <w:szCs w:val="24"/>
                <w:lang w:val="en-US"/>
              </w:rPr>
              <w:t xml:space="preserve"> planet </w:t>
            </w:r>
            <w:proofErr w:type="spellStart"/>
            <w:r w:rsidRPr="004C53EE">
              <w:rPr>
                <w:rFonts w:asciiTheme="majorBidi" w:hAnsiTheme="majorBidi" w:cstheme="majorBidi"/>
                <w:color w:val="000000" w:themeColor="text1"/>
                <w:w w:val="105"/>
                <w:sz w:val="24"/>
                <w:szCs w:val="24"/>
                <w:lang w:val="en-US"/>
              </w:rPr>
              <w:t>dari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matahari</w:t>
            </w:r>
            <w:proofErr w:type="spellEnd"/>
          </w:p>
        </w:tc>
        <w:tc>
          <w:tcPr>
            <w:tcW w:w="715"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24"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5</w:t>
            </w: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1029"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 xml:space="preserve">1 </w:t>
            </w:r>
            <w:proofErr w:type="spellStart"/>
            <w:r w:rsidRPr="004C53EE">
              <w:rPr>
                <w:rFonts w:asciiTheme="majorBidi" w:hAnsiTheme="majorBidi" w:cstheme="majorBidi"/>
                <w:color w:val="000000" w:themeColor="text1"/>
                <w:w w:val="105"/>
                <w:sz w:val="24"/>
                <w:szCs w:val="24"/>
                <w:lang w:val="en-US"/>
              </w:rPr>
              <w:t>butir</w:t>
            </w:r>
            <w:proofErr w:type="spellEnd"/>
          </w:p>
        </w:tc>
      </w:tr>
      <w:tr w:rsidR="00F31611" w:rsidRPr="004C53EE" w:rsidTr="007A7F21">
        <w:tc>
          <w:tcPr>
            <w:tcW w:w="3890"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lang w:val="en-US"/>
              </w:rPr>
            </w:pPr>
            <w:proofErr w:type="spellStart"/>
            <w:r w:rsidRPr="004C53EE">
              <w:rPr>
                <w:rFonts w:asciiTheme="majorBidi" w:hAnsiTheme="majorBidi" w:cstheme="majorBidi"/>
                <w:color w:val="000000" w:themeColor="text1"/>
                <w:w w:val="105"/>
                <w:sz w:val="24"/>
                <w:szCs w:val="24"/>
                <w:lang w:val="en-US"/>
              </w:rPr>
              <w:t>Siswa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mampu</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mendeteksi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jarak</w:t>
            </w:r>
            <w:proofErr w:type="spellEnd"/>
            <w:r w:rsidRPr="004C53EE">
              <w:rPr>
                <w:rFonts w:asciiTheme="majorBidi" w:hAnsiTheme="majorBidi" w:cstheme="majorBidi"/>
                <w:color w:val="000000" w:themeColor="text1"/>
                <w:w w:val="105"/>
                <w:sz w:val="24"/>
                <w:szCs w:val="24"/>
                <w:lang w:val="en-US"/>
              </w:rPr>
              <w:t xml:space="preserve"> planet </w:t>
            </w:r>
            <w:proofErr w:type="spellStart"/>
            <w:r w:rsidRPr="004C53EE">
              <w:rPr>
                <w:rFonts w:asciiTheme="majorBidi" w:hAnsiTheme="majorBidi" w:cstheme="majorBidi"/>
                <w:color w:val="000000" w:themeColor="text1"/>
                <w:w w:val="105"/>
                <w:sz w:val="24"/>
                <w:szCs w:val="24"/>
                <w:lang w:val="en-US"/>
              </w:rPr>
              <w:t>dalam</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menyelesaikan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perhitungan</w:t>
            </w:r>
            <w:proofErr w:type="spellEnd"/>
            <w:r w:rsidRPr="004C53EE">
              <w:rPr>
                <w:rFonts w:asciiTheme="majorBidi" w:hAnsiTheme="majorBidi" w:cstheme="majorBidi"/>
                <w:color w:val="000000" w:themeColor="text1"/>
                <w:w w:val="105"/>
                <w:sz w:val="24"/>
                <w:szCs w:val="24"/>
                <w:lang w:val="en-US"/>
              </w:rPr>
              <w:t xml:space="preserve"> </w:t>
            </w:r>
          </w:p>
        </w:tc>
        <w:tc>
          <w:tcPr>
            <w:tcW w:w="715"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24"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6</w:t>
            </w: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1029"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 xml:space="preserve">1 </w:t>
            </w:r>
            <w:proofErr w:type="spellStart"/>
            <w:r w:rsidRPr="004C53EE">
              <w:rPr>
                <w:rFonts w:asciiTheme="majorBidi" w:hAnsiTheme="majorBidi" w:cstheme="majorBidi"/>
                <w:color w:val="000000" w:themeColor="text1"/>
                <w:w w:val="105"/>
                <w:sz w:val="24"/>
                <w:szCs w:val="24"/>
                <w:lang w:val="en-US"/>
              </w:rPr>
              <w:t>butir</w:t>
            </w:r>
            <w:proofErr w:type="spellEnd"/>
          </w:p>
        </w:tc>
      </w:tr>
      <w:tr w:rsidR="00F31611" w:rsidRPr="004C53EE" w:rsidTr="007A7F21">
        <w:tc>
          <w:tcPr>
            <w:tcW w:w="3890"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lang w:val="en-US"/>
              </w:rPr>
            </w:pPr>
            <w:proofErr w:type="spellStart"/>
            <w:r w:rsidRPr="004C53EE">
              <w:rPr>
                <w:rFonts w:asciiTheme="majorBidi" w:hAnsiTheme="majorBidi" w:cstheme="majorBidi"/>
                <w:color w:val="000000" w:themeColor="text1"/>
                <w:w w:val="105"/>
                <w:sz w:val="24"/>
                <w:szCs w:val="24"/>
                <w:lang w:val="en-US"/>
              </w:rPr>
              <w:t>Siswa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menilai</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perhitungan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rumus</w:t>
            </w:r>
            <w:proofErr w:type="spellEnd"/>
            <w:r w:rsidRPr="004C53EE">
              <w:rPr>
                <w:rFonts w:asciiTheme="majorBidi" w:hAnsiTheme="majorBidi" w:cstheme="majorBidi"/>
                <w:color w:val="000000" w:themeColor="text1"/>
                <w:w w:val="105"/>
                <w:sz w:val="24"/>
                <w:szCs w:val="24"/>
                <w:lang w:val="en-US"/>
              </w:rPr>
              <w:t xml:space="preserve"> pada </w:t>
            </w:r>
            <w:proofErr w:type="spellStart"/>
            <w:r w:rsidRPr="004C53EE">
              <w:rPr>
                <w:rFonts w:asciiTheme="majorBidi" w:hAnsiTheme="majorBidi" w:cstheme="majorBidi"/>
                <w:color w:val="000000" w:themeColor="text1"/>
                <w:w w:val="105"/>
                <w:sz w:val="24"/>
                <w:szCs w:val="24"/>
                <w:lang w:val="en-US"/>
              </w:rPr>
              <w:t>penyelesaian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soal</w:t>
            </w:r>
            <w:proofErr w:type="spellEnd"/>
          </w:p>
        </w:tc>
        <w:tc>
          <w:tcPr>
            <w:tcW w:w="715"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24"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7</w:t>
            </w: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1029"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 xml:space="preserve">1 </w:t>
            </w:r>
            <w:proofErr w:type="spellStart"/>
            <w:r w:rsidRPr="004C53EE">
              <w:rPr>
                <w:rFonts w:asciiTheme="majorBidi" w:hAnsiTheme="majorBidi" w:cstheme="majorBidi"/>
                <w:color w:val="000000" w:themeColor="text1"/>
                <w:w w:val="105"/>
                <w:sz w:val="24"/>
                <w:szCs w:val="24"/>
                <w:lang w:val="en-US"/>
              </w:rPr>
              <w:t>butir</w:t>
            </w:r>
            <w:proofErr w:type="spellEnd"/>
          </w:p>
        </w:tc>
      </w:tr>
      <w:tr w:rsidR="00F31611" w:rsidRPr="004C53EE" w:rsidTr="007A7F21">
        <w:tc>
          <w:tcPr>
            <w:tcW w:w="3890"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lang w:val="en-US"/>
              </w:rPr>
            </w:pPr>
            <w:proofErr w:type="spellStart"/>
            <w:r w:rsidRPr="004C53EE">
              <w:rPr>
                <w:rFonts w:asciiTheme="majorBidi" w:hAnsiTheme="majorBidi" w:cstheme="majorBidi"/>
                <w:color w:val="000000" w:themeColor="text1"/>
                <w:w w:val="105"/>
                <w:sz w:val="24"/>
                <w:szCs w:val="24"/>
                <w:lang w:val="en-US"/>
              </w:rPr>
              <w:t>Siswa</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mampu</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menentukan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rumus</w:t>
            </w:r>
            <w:proofErr w:type="spellEnd"/>
            <w:r w:rsidRPr="004C53EE">
              <w:rPr>
                <w:rFonts w:asciiTheme="majorBidi" w:hAnsiTheme="majorBidi" w:cstheme="majorBidi"/>
                <w:color w:val="000000" w:themeColor="text1"/>
                <w:w w:val="105"/>
                <w:sz w:val="24"/>
                <w:szCs w:val="24"/>
                <w:lang w:val="en-US"/>
              </w:rPr>
              <w:t xml:space="preserve"> yang </w:t>
            </w:r>
            <w:proofErr w:type="spellStart"/>
            <w:r w:rsidRPr="004C53EE">
              <w:rPr>
                <w:rFonts w:asciiTheme="majorBidi" w:hAnsiTheme="majorBidi" w:cstheme="majorBidi"/>
                <w:color w:val="000000" w:themeColor="text1"/>
                <w:w w:val="105"/>
                <w:sz w:val="24"/>
                <w:szCs w:val="24"/>
                <w:lang w:val="en-US"/>
              </w:rPr>
              <w:t>berkaitan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dengan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penyelesaian</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soal</w:t>
            </w:r>
            <w:proofErr w:type="spellEnd"/>
            <w:r w:rsidRPr="004C53EE">
              <w:rPr>
                <w:rFonts w:asciiTheme="majorBidi" w:hAnsiTheme="majorBidi" w:cstheme="majorBidi"/>
                <w:color w:val="000000" w:themeColor="text1"/>
                <w:w w:val="105"/>
                <w:sz w:val="24"/>
                <w:szCs w:val="24"/>
                <w:lang w:val="en-US"/>
              </w:rPr>
              <w:t xml:space="preserve"> pada </w:t>
            </w:r>
            <w:proofErr w:type="spellStart"/>
            <w:r w:rsidRPr="004C53EE">
              <w:rPr>
                <w:rFonts w:asciiTheme="majorBidi" w:hAnsiTheme="majorBidi" w:cstheme="majorBidi"/>
                <w:color w:val="000000" w:themeColor="text1"/>
                <w:w w:val="105"/>
                <w:sz w:val="24"/>
                <w:szCs w:val="24"/>
                <w:lang w:val="en-US"/>
              </w:rPr>
              <w:t>hukum</w:t>
            </w:r>
            <w:proofErr w:type="spellEnd"/>
            <w:r w:rsidRPr="004C53EE">
              <w:rPr>
                <w:rFonts w:asciiTheme="majorBidi" w:hAnsiTheme="majorBidi" w:cstheme="majorBidi"/>
                <w:color w:val="000000" w:themeColor="text1"/>
                <w:w w:val="105"/>
                <w:sz w:val="24"/>
                <w:szCs w:val="24"/>
                <w:lang w:val="en-US"/>
              </w:rPr>
              <w:t xml:space="preserve"> </w:t>
            </w:r>
            <w:proofErr w:type="spellStart"/>
            <w:r w:rsidRPr="004C53EE">
              <w:rPr>
                <w:rFonts w:asciiTheme="majorBidi" w:hAnsiTheme="majorBidi" w:cstheme="majorBidi"/>
                <w:color w:val="000000" w:themeColor="text1"/>
                <w:w w:val="105"/>
                <w:sz w:val="24"/>
                <w:szCs w:val="24"/>
                <w:lang w:val="en-US"/>
              </w:rPr>
              <w:t>kepler</w:t>
            </w:r>
            <w:proofErr w:type="spellEnd"/>
          </w:p>
        </w:tc>
        <w:tc>
          <w:tcPr>
            <w:tcW w:w="715"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9,10</w:t>
            </w:r>
          </w:p>
        </w:tc>
        <w:tc>
          <w:tcPr>
            <w:tcW w:w="524"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531"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p>
        </w:tc>
        <w:tc>
          <w:tcPr>
            <w:tcW w:w="1029" w:type="dxa"/>
          </w:tcPr>
          <w:p w:rsidR="00F31611" w:rsidRPr="004C53EE" w:rsidRDefault="00F31611" w:rsidP="007A7F21">
            <w:pPr>
              <w:pStyle w:val="ListParagraph"/>
              <w:ind w:left="0" w:firstLine="0"/>
              <w:jc w:val="center"/>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2 butir</w:t>
            </w:r>
          </w:p>
        </w:tc>
      </w:tr>
    </w:tbl>
    <w:p w:rsidR="00F31611" w:rsidRPr="004C53EE" w:rsidRDefault="00F31611" w:rsidP="00F31611">
      <w:pPr>
        <w:pStyle w:val="ListParagraph"/>
        <w:spacing w:line="480" w:lineRule="auto"/>
        <w:ind w:left="1080" w:firstLine="0"/>
        <w:rPr>
          <w:rFonts w:asciiTheme="majorBidi" w:hAnsiTheme="majorBidi" w:cstheme="majorBidi"/>
          <w:b/>
          <w:bCs/>
          <w:color w:val="000000" w:themeColor="text1"/>
          <w:w w:val="105"/>
          <w:sz w:val="24"/>
          <w:szCs w:val="24"/>
          <w:lang w:val="en-US"/>
        </w:rPr>
      </w:pPr>
    </w:p>
    <w:p w:rsidR="00F31611" w:rsidRPr="00E0169F" w:rsidRDefault="00F31611" w:rsidP="00F31611">
      <w:pPr>
        <w:pStyle w:val="ListParagraph"/>
        <w:numPr>
          <w:ilvl w:val="0"/>
          <w:numId w:val="5"/>
        </w:numPr>
        <w:spacing w:line="480" w:lineRule="auto"/>
        <w:ind w:left="720"/>
        <w:jc w:val="both"/>
        <w:rPr>
          <w:rFonts w:asciiTheme="majorBidi" w:hAnsiTheme="majorBidi" w:cstheme="majorBidi"/>
          <w:bCs/>
          <w:color w:val="000000" w:themeColor="text1"/>
          <w:w w:val="105"/>
          <w:sz w:val="24"/>
          <w:szCs w:val="24"/>
          <w:lang w:val="en-US"/>
        </w:rPr>
      </w:pPr>
      <w:r w:rsidRPr="00E0169F">
        <w:rPr>
          <w:rFonts w:asciiTheme="majorBidi" w:hAnsiTheme="majorBidi" w:cstheme="majorBidi"/>
          <w:bCs/>
          <w:color w:val="000000" w:themeColor="text1"/>
          <w:w w:val="105"/>
          <w:sz w:val="24"/>
          <w:szCs w:val="24"/>
          <w:lang w:val="en-US"/>
        </w:rPr>
        <w:t xml:space="preserve">Dokumentasi </w:t>
      </w:r>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sz w:val="24"/>
          <w:szCs w:val="24"/>
          <w:lang w:val="en-US"/>
        </w:rPr>
        <w:t xml:space="preserve">Dokumentasi dilakukan untuk mendapatkan data yang bersumber dari catatan atau dokumen yang tersedia. Seperti </w:t>
      </w:r>
      <w:r w:rsidRPr="004C53EE">
        <w:rPr>
          <w:rFonts w:asciiTheme="majorBidi" w:hAnsiTheme="majorBidi" w:cstheme="majorBidi"/>
          <w:color w:val="000000" w:themeColor="text1"/>
          <w:sz w:val="24"/>
          <w:szCs w:val="24"/>
        </w:rPr>
        <w:t xml:space="preserve">kehadiran siswa dalam mengikuti </w:t>
      </w:r>
      <w:r w:rsidRPr="004C53EE">
        <w:rPr>
          <w:rFonts w:asciiTheme="majorBidi" w:hAnsiTheme="majorBidi" w:cstheme="majorBidi"/>
          <w:color w:val="000000" w:themeColor="text1"/>
          <w:sz w:val="24"/>
          <w:szCs w:val="24"/>
          <w:lang w:val="en-US"/>
        </w:rPr>
        <w:t>pembelajaran</w:t>
      </w:r>
      <w:r w:rsidRPr="004C53EE">
        <w:rPr>
          <w:rFonts w:asciiTheme="majorBidi" w:hAnsiTheme="majorBidi" w:cstheme="majorBidi"/>
          <w:color w:val="000000" w:themeColor="text1"/>
          <w:sz w:val="24"/>
          <w:szCs w:val="24"/>
        </w:rPr>
        <w:t xml:space="preserve"> di kelas </w:t>
      </w:r>
      <w:r w:rsidRPr="004C53EE">
        <w:rPr>
          <w:rFonts w:asciiTheme="majorBidi" w:hAnsiTheme="majorBidi" w:cstheme="majorBidi"/>
          <w:color w:val="000000" w:themeColor="text1"/>
          <w:sz w:val="24"/>
          <w:szCs w:val="24"/>
          <w:lang w:val="en-US"/>
        </w:rPr>
        <w:t>yang dapat dilihat</w:t>
      </w:r>
      <w:r w:rsidRPr="004C53EE">
        <w:rPr>
          <w:rFonts w:asciiTheme="majorBidi" w:hAnsiTheme="majorBidi" w:cstheme="majorBidi"/>
          <w:color w:val="000000" w:themeColor="text1"/>
          <w:sz w:val="24"/>
          <w:szCs w:val="24"/>
        </w:rPr>
        <w:t xml:space="preserve"> pada daftar hadir siswa</w:t>
      </w:r>
      <w:r w:rsidRPr="004C53EE">
        <w:rPr>
          <w:rFonts w:asciiTheme="majorBidi" w:hAnsiTheme="majorBidi" w:cstheme="majorBidi"/>
          <w:color w:val="000000" w:themeColor="text1"/>
          <w:sz w:val="24"/>
          <w:szCs w:val="24"/>
          <w:lang w:val="en-US"/>
        </w:rPr>
        <w:t>, serta profil MA. Muallimin UNIVA Medan.</w:t>
      </w:r>
    </w:p>
    <w:p w:rsidR="00F31611" w:rsidRPr="004C53EE" w:rsidRDefault="00F31611" w:rsidP="00F31611">
      <w:pPr>
        <w:pStyle w:val="ListParagraph"/>
        <w:spacing w:line="480" w:lineRule="auto"/>
        <w:ind w:left="1080" w:firstLine="720"/>
        <w:jc w:val="both"/>
        <w:rPr>
          <w:rFonts w:asciiTheme="majorBidi" w:hAnsiTheme="majorBidi" w:cstheme="majorBidi"/>
          <w:color w:val="000000" w:themeColor="text1"/>
          <w:w w:val="105"/>
          <w:sz w:val="24"/>
          <w:szCs w:val="24"/>
          <w:lang w:val="en-US"/>
        </w:rPr>
      </w:pPr>
    </w:p>
    <w:p w:rsidR="00F31611" w:rsidRPr="004C53EE" w:rsidRDefault="00F31611" w:rsidP="00F31611">
      <w:pPr>
        <w:pStyle w:val="Heading2"/>
        <w:numPr>
          <w:ilvl w:val="1"/>
          <w:numId w:val="1"/>
        </w:numPr>
        <w:spacing w:before="40" w:line="480" w:lineRule="auto"/>
        <w:rPr>
          <w:rFonts w:asciiTheme="majorBidi" w:hAnsiTheme="majorBidi"/>
          <w:sz w:val="24"/>
          <w:szCs w:val="24"/>
        </w:rPr>
      </w:pPr>
      <w:bookmarkStart w:id="7" w:name="_Toc204162443"/>
      <w:r w:rsidRPr="004C53EE">
        <w:rPr>
          <w:rFonts w:asciiTheme="majorBidi" w:hAnsiTheme="majorBidi"/>
          <w:sz w:val="24"/>
          <w:szCs w:val="24"/>
        </w:rPr>
        <w:lastRenderedPageBreak/>
        <w:t>Prosedur Penelitian</w:t>
      </w:r>
      <w:bookmarkEnd w:id="7"/>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Terdapat beberapa tahapan dalam prosedur penelitian yang harus dilakukan agar penelitian dapat berjalan dengan baik dan tujuan yang diinginkan dapat dicapai pada tabel berikut ini :</w:t>
      </w:r>
    </w:p>
    <w:p w:rsidR="00F31611" w:rsidRPr="00A71EFA" w:rsidRDefault="00F31611" w:rsidP="00F31611">
      <w:pPr>
        <w:spacing w:line="480" w:lineRule="auto"/>
        <w:rPr>
          <w:rFonts w:asciiTheme="majorBidi" w:hAnsiTheme="majorBidi" w:cstheme="majorBidi"/>
          <w:color w:val="000000" w:themeColor="text1"/>
          <w:w w:val="105"/>
          <w:sz w:val="24"/>
          <w:szCs w:val="24"/>
        </w:rPr>
      </w:pPr>
    </w:p>
    <w:p w:rsidR="00F31611" w:rsidRPr="004C53EE" w:rsidRDefault="00F31611" w:rsidP="00F31611">
      <w:pPr>
        <w:pStyle w:val="ListParagraph"/>
        <w:spacing w:line="480" w:lineRule="auto"/>
        <w:ind w:left="720" w:firstLine="0"/>
        <w:jc w:val="center"/>
        <w:rPr>
          <w:rFonts w:asciiTheme="majorBidi" w:hAnsiTheme="majorBidi" w:cstheme="majorBidi"/>
          <w:b/>
          <w:bCs/>
          <w:color w:val="000000" w:themeColor="text1"/>
          <w:w w:val="105"/>
          <w:sz w:val="24"/>
          <w:szCs w:val="24"/>
        </w:rPr>
      </w:pPr>
      <w:r w:rsidRPr="004C53EE">
        <w:rPr>
          <w:rFonts w:asciiTheme="majorBidi" w:hAnsiTheme="majorBidi" w:cstheme="majorBidi"/>
          <w:b/>
          <w:bCs/>
          <w:color w:val="000000" w:themeColor="text1"/>
          <w:w w:val="105"/>
          <w:sz w:val="24"/>
          <w:szCs w:val="24"/>
        </w:rPr>
        <w:t>Tabel 3.4. Prosedur Penelitian</w:t>
      </w:r>
    </w:p>
    <w:tbl>
      <w:tblPr>
        <w:tblStyle w:val="TableGrid"/>
        <w:tblW w:w="0" w:type="auto"/>
        <w:tblInd w:w="720" w:type="dxa"/>
        <w:tblLook w:val="04A0" w:firstRow="1" w:lastRow="0" w:firstColumn="1" w:lastColumn="0" w:noHBand="0" w:noVBand="1"/>
      </w:tblPr>
      <w:tblGrid>
        <w:gridCol w:w="1532"/>
        <w:gridCol w:w="5676"/>
      </w:tblGrid>
      <w:tr w:rsidR="00F31611" w:rsidRPr="004C53EE" w:rsidTr="007A7F21">
        <w:trPr>
          <w:tblHeader/>
        </w:trPr>
        <w:tc>
          <w:tcPr>
            <w:tcW w:w="1525"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lang w:val="en-US"/>
              </w:rPr>
            </w:pPr>
            <w:r w:rsidRPr="004C53EE">
              <w:rPr>
                <w:rFonts w:asciiTheme="majorBidi" w:hAnsiTheme="majorBidi" w:cstheme="majorBidi"/>
                <w:b/>
                <w:bCs/>
                <w:color w:val="000000" w:themeColor="text1"/>
                <w:w w:val="105"/>
                <w:sz w:val="24"/>
                <w:szCs w:val="24"/>
                <w:lang w:val="en-US"/>
              </w:rPr>
              <w:t>Prosedur</w:t>
            </w:r>
          </w:p>
        </w:tc>
        <w:tc>
          <w:tcPr>
            <w:tcW w:w="5683" w:type="dxa"/>
          </w:tcPr>
          <w:p w:rsidR="00F31611" w:rsidRPr="004C53EE" w:rsidRDefault="00F31611" w:rsidP="007A7F21">
            <w:pPr>
              <w:pStyle w:val="ListParagraph"/>
              <w:ind w:left="0" w:firstLine="0"/>
              <w:jc w:val="center"/>
              <w:rPr>
                <w:rFonts w:asciiTheme="majorBidi" w:hAnsiTheme="majorBidi" w:cstheme="majorBidi"/>
                <w:b/>
                <w:bCs/>
                <w:color w:val="000000" w:themeColor="text1"/>
                <w:w w:val="105"/>
                <w:sz w:val="24"/>
                <w:szCs w:val="24"/>
              </w:rPr>
            </w:pPr>
            <w:r w:rsidRPr="004C53EE">
              <w:rPr>
                <w:rFonts w:asciiTheme="majorBidi" w:hAnsiTheme="majorBidi" w:cstheme="majorBidi"/>
                <w:b/>
                <w:bCs/>
                <w:color w:val="000000" w:themeColor="text1"/>
                <w:w w:val="105"/>
                <w:sz w:val="24"/>
                <w:szCs w:val="24"/>
              </w:rPr>
              <w:t>Kegiatan</w:t>
            </w:r>
          </w:p>
        </w:tc>
      </w:tr>
      <w:tr w:rsidR="00F31611" w:rsidRPr="004C53EE" w:rsidTr="007A7F21">
        <w:tc>
          <w:tcPr>
            <w:tcW w:w="1525"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Tahap Perencanaan</w:t>
            </w:r>
          </w:p>
        </w:tc>
        <w:tc>
          <w:tcPr>
            <w:tcW w:w="5683" w:type="dxa"/>
          </w:tcPr>
          <w:p w:rsidR="00F31611" w:rsidRPr="004C53EE" w:rsidRDefault="00F31611" w:rsidP="00F31611">
            <w:pPr>
              <w:pStyle w:val="ListParagraph"/>
              <w:numPr>
                <w:ilvl w:val="0"/>
                <w:numId w:val="2"/>
              </w:numPr>
              <w:ind w:left="144" w:hanging="1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Menentukan tempat dan jadwal penelitian</w:t>
            </w:r>
          </w:p>
          <w:p w:rsidR="00F31611" w:rsidRPr="004C53EE" w:rsidRDefault="00F31611" w:rsidP="00F31611">
            <w:pPr>
              <w:pStyle w:val="ListParagraph"/>
              <w:numPr>
                <w:ilvl w:val="0"/>
                <w:numId w:val="2"/>
              </w:numPr>
              <w:ind w:left="144" w:hanging="1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Mengurus surat izin penelitian</w:t>
            </w:r>
          </w:p>
          <w:p w:rsidR="00F31611" w:rsidRPr="004C53EE" w:rsidRDefault="00F31611" w:rsidP="00F31611">
            <w:pPr>
              <w:pStyle w:val="ListParagraph"/>
              <w:numPr>
                <w:ilvl w:val="0"/>
                <w:numId w:val="2"/>
              </w:numPr>
              <w:ind w:left="144" w:hanging="1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lang w:val="en-US"/>
              </w:rPr>
              <w:t>Melakukan studi pendahuluan melalui penelitian yang relevan</w:t>
            </w:r>
          </w:p>
          <w:p w:rsidR="00F31611" w:rsidRPr="004C53EE" w:rsidRDefault="00F31611" w:rsidP="00F31611">
            <w:pPr>
              <w:pStyle w:val="ListParagraph"/>
              <w:numPr>
                <w:ilvl w:val="0"/>
                <w:numId w:val="2"/>
              </w:numPr>
              <w:ind w:left="144" w:hanging="1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lang w:val="en-US"/>
              </w:rPr>
              <w:t>Melakukan analisis KI (Kompetensi Inti) dan KD (Kompetensi Dasar) serta indikator dan silabus sesuai dengan kurikulum 2013 revisi pada mata pelajaran fisika kelas X materi hukum kepler</w:t>
            </w:r>
          </w:p>
          <w:p w:rsidR="00F31611" w:rsidRPr="004C53EE" w:rsidRDefault="00F31611" w:rsidP="00F31611">
            <w:pPr>
              <w:pStyle w:val="ListParagraph"/>
              <w:numPr>
                <w:ilvl w:val="0"/>
                <w:numId w:val="2"/>
              </w:numPr>
              <w:ind w:left="144" w:hanging="1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 xml:space="preserve">Melakukan penyusunan Rencana Pelaksanaan Pembelajaran (RPP) yang nantinya akan digunakan dalam penerapan model pembelajaran PBL berbantuan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pada materi hukum kepler terintegrasi Al-Quran untuk meningkatkan hasil belajar siswa</w:t>
            </w:r>
          </w:p>
          <w:p w:rsidR="00F31611" w:rsidRPr="004C53EE" w:rsidRDefault="00F31611" w:rsidP="00F31611">
            <w:pPr>
              <w:pStyle w:val="ListParagraph"/>
              <w:numPr>
                <w:ilvl w:val="0"/>
                <w:numId w:val="2"/>
              </w:numPr>
              <w:ind w:left="144" w:hanging="1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 xml:space="preserve">Menyusun instrumen tes esai </w:t>
            </w:r>
          </w:p>
          <w:p w:rsidR="00F31611" w:rsidRPr="004C53EE" w:rsidRDefault="00F31611" w:rsidP="00F31611">
            <w:pPr>
              <w:pStyle w:val="ListParagraph"/>
              <w:numPr>
                <w:ilvl w:val="0"/>
                <w:numId w:val="2"/>
              </w:numPr>
              <w:ind w:left="144" w:hanging="1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Melakukan validasi soal yang telah dibuat kepada dosen ahli, kemudian soal tersebut divalidasi lagi kepada peserta didik kelas X yang telah mendapatkan materi hukum kepler di sekolah untuk mengetahui validitas, reliabilitas, tingkat kesukaran, dan daya pembeda</w:t>
            </w:r>
          </w:p>
          <w:p w:rsidR="00F31611" w:rsidRPr="004C53EE" w:rsidRDefault="00F31611" w:rsidP="00F31611">
            <w:pPr>
              <w:pStyle w:val="ListParagraph"/>
              <w:numPr>
                <w:ilvl w:val="0"/>
                <w:numId w:val="2"/>
              </w:numPr>
              <w:ind w:left="144" w:hanging="1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lang w:val="en-US"/>
              </w:rPr>
              <w:t>Instrumen yang siap digunakan</w:t>
            </w:r>
          </w:p>
          <w:p w:rsidR="00F31611" w:rsidRPr="004C53EE" w:rsidRDefault="00F31611" w:rsidP="00F31611">
            <w:pPr>
              <w:pStyle w:val="ListParagraph"/>
              <w:numPr>
                <w:ilvl w:val="0"/>
                <w:numId w:val="2"/>
              </w:numPr>
              <w:ind w:left="144" w:hanging="1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lang w:val="en-US"/>
              </w:rPr>
              <w:t>Mengirimkan surat izin untuk penelitian kepada sekolah yang akan diteliti</w:t>
            </w:r>
          </w:p>
        </w:tc>
      </w:tr>
      <w:tr w:rsidR="00F31611" w:rsidRPr="004C53EE" w:rsidTr="007A7F21">
        <w:tc>
          <w:tcPr>
            <w:tcW w:w="1525"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lang w:val="id-ID"/>
              </w:rPr>
            </w:pPr>
            <w:r w:rsidRPr="004C53EE">
              <w:rPr>
                <w:rFonts w:asciiTheme="majorBidi" w:hAnsiTheme="majorBidi" w:cstheme="majorBidi"/>
                <w:color w:val="000000" w:themeColor="text1"/>
                <w:w w:val="105"/>
                <w:sz w:val="24"/>
                <w:szCs w:val="24"/>
                <w:lang w:val="id-ID"/>
              </w:rPr>
              <w:t>Tahap Pelaksanaan</w:t>
            </w:r>
          </w:p>
        </w:tc>
        <w:tc>
          <w:tcPr>
            <w:tcW w:w="5683" w:type="dxa"/>
          </w:tcPr>
          <w:p w:rsidR="00F31611" w:rsidRPr="004C53EE" w:rsidRDefault="00F31611" w:rsidP="00F31611">
            <w:pPr>
              <w:pStyle w:val="ListParagraph"/>
              <w:numPr>
                <w:ilvl w:val="0"/>
                <w:numId w:val="6"/>
              </w:numPr>
              <w:ind w:left="162" w:hanging="180"/>
              <w:jc w:val="both"/>
              <w:rPr>
                <w:rFonts w:asciiTheme="majorBidi" w:hAnsiTheme="majorBidi" w:cstheme="majorBidi"/>
                <w:i/>
                <w:iCs/>
                <w:color w:val="000000" w:themeColor="text1"/>
                <w:w w:val="105"/>
                <w:sz w:val="24"/>
                <w:szCs w:val="24"/>
              </w:rPr>
            </w:pPr>
            <w:r w:rsidRPr="004C53EE">
              <w:rPr>
                <w:rFonts w:asciiTheme="majorBidi" w:hAnsiTheme="majorBidi" w:cstheme="majorBidi"/>
                <w:color w:val="000000" w:themeColor="text1"/>
                <w:w w:val="105"/>
                <w:sz w:val="24"/>
                <w:szCs w:val="24"/>
                <w:lang w:val="en-US"/>
              </w:rPr>
              <w:t>Setelah pemberian tes awal (</w:t>
            </w:r>
            <w:r w:rsidRPr="004C53EE">
              <w:rPr>
                <w:rFonts w:asciiTheme="majorBidi" w:hAnsiTheme="majorBidi" w:cstheme="majorBidi"/>
                <w:i/>
                <w:iCs/>
                <w:color w:val="000000" w:themeColor="text1"/>
                <w:w w:val="105"/>
                <w:sz w:val="24"/>
                <w:szCs w:val="24"/>
                <w:lang w:val="en-US"/>
              </w:rPr>
              <w:t>pretest</w:t>
            </w:r>
            <w:r w:rsidRPr="004C53EE">
              <w:rPr>
                <w:rFonts w:asciiTheme="majorBidi" w:hAnsiTheme="majorBidi" w:cstheme="majorBidi"/>
                <w:color w:val="000000" w:themeColor="text1"/>
                <w:w w:val="105"/>
                <w:sz w:val="24"/>
                <w:szCs w:val="24"/>
                <w:lang w:val="en-US"/>
              </w:rPr>
              <w:t>) tahap selanjutnya pemberian perlakuan (</w:t>
            </w:r>
            <w:r w:rsidRPr="004C53EE">
              <w:rPr>
                <w:rFonts w:asciiTheme="majorBidi" w:hAnsiTheme="majorBidi" w:cstheme="majorBidi"/>
                <w:i/>
                <w:iCs/>
                <w:color w:val="000000" w:themeColor="text1"/>
                <w:w w:val="105"/>
                <w:sz w:val="24"/>
                <w:szCs w:val="24"/>
                <w:lang w:val="en-US"/>
              </w:rPr>
              <w:t>treatment</w:t>
            </w:r>
            <w:r w:rsidRPr="004C53EE">
              <w:rPr>
                <w:rFonts w:asciiTheme="majorBidi" w:hAnsiTheme="majorBidi" w:cstheme="majorBidi"/>
                <w:color w:val="000000" w:themeColor="text1"/>
                <w:w w:val="105"/>
                <w:sz w:val="24"/>
                <w:szCs w:val="24"/>
                <w:lang w:val="en-US"/>
              </w:rPr>
              <w:t xml:space="preserve">), untuk kelompok eksperimen diberikan pembelajaran menggunakan model pembelajaran PBL berbantuan </w:t>
            </w:r>
            <w:r w:rsidRPr="004C53EE">
              <w:rPr>
                <w:rFonts w:asciiTheme="majorBidi" w:hAnsiTheme="majorBidi" w:cstheme="majorBidi"/>
                <w:i/>
                <w:color w:val="000000" w:themeColor="text1"/>
                <w:w w:val="105"/>
                <w:sz w:val="24"/>
                <w:szCs w:val="24"/>
                <w:lang w:val="en-US"/>
              </w:rPr>
              <w:t xml:space="preserve">Solar System Scope </w:t>
            </w:r>
            <w:r w:rsidRPr="004C53EE">
              <w:rPr>
                <w:rFonts w:asciiTheme="majorBidi" w:hAnsiTheme="majorBidi" w:cstheme="majorBidi"/>
                <w:color w:val="000000" w:themeColor="text1"/>
                <w:w w:val="105"/>
                <w:sz w:val="24"/>
                <w:szCs w:val="24"/>
                <w:lang w:val="en-US"/>
              </w:rPr>
              <w:t xml:space="preserve">pada materi hukum kepler terintegrasi Al-Quran dan kelompok kontrol diberikan model pembelajaran </w:t>
            </w:r>
            <w:r w:rsidRPr="004C53EE">
              <w:rPr>
                <w:rFonts w:asciiTheme="majorBidi" w:hAnsiTheme="majorBidi" w:cstheme="majorBidi"/>
                <w:i/>
                <w:iCs/>
                <w:color w:val="000000" w:themeColor="text1"/>
                <w:w w:val="105"/>
                <w:sz w:val="24"/>
                <w:szCs w:val="24"/>
                <w:lang w:val="en-US"/>
              </w:rPr>
              <w:t>Direct Instruction</w:t>
            </w:r>
          </w:p>
          <w:p w:rsidR="00F31611" w:rsidRPr="004C53EE" w:rsidRDefault="00F31611" w:rsidP="00F31611">
            <w:pPr>
              <w:pStyle w:val="ListParagraph"/>
              <w:numPr>
                <w:ilvl w:val="0"/>
                <w:numId w:val="6"/>
              </w:numPr>
              <w:ind w:left="162" w:hanging="1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lang w:val="en-US"/>
              </w:rPr>
              <w:t xml:space="preserve">Tahap selanjutnya yaitu pemberian tes akhir yaitu </w:t>
            </w:r>
            <w:r w:rsidRPr="004C53EE">
              <w:rPr>
                <w:rFonts w:asciiTheme="majorBidi" w:hAnsiTheme="majorBidi" w:cstheme="majorBidi"/>
                <w:color w:val="000000" w:themeColor="text1"/>
                <w:w w:val="105"/>
                <w:sz w:val="24"/>
                <w:szCs w:val="24"/>
                <w:lang w:val="en-US"/>
              </w:rPr>
              <w:lastRenderedPageBreak/>
              <w:t>(</w:t>
            </w:r>
            <w:r w:rsidRPr="004C53EE">
              <w:rPr>
                <w:rFonts w:asciiTheme="majorBidi" w:hAnsiTheme="majorBidi" w:cstheme="majorBidi"/>
                <w:i/>
                <w:iCs/>
                <w:color w:val="000000" w:themeColor="text1"/>
                <w:w w:val="105"/>
                <w:sz w:val="24"/>
                <w:szCs w:val="24"/>
                <w:lang w:val="en-US"/>
              </w:rPr>
              <w:t>pretest</w:t>
            </w:r>
            <w:r w:rsidRPr="004C53EE">
              <w:rPr>
                <w:rFonts w:asciiTheme="majorBidi" w:hAnsiTheme="majorBidi" w:cstheme="majorBidi"/>
                <w:color w:val="000000" w:themeColor="text1"/>
                <w:w w:val="105"/>
                <w:sz w:val="24"/>
                <w:szCs w:val="24"/>
                <w:lang w:val="en-US"/>
              </w:rPr>
              <w:t xml:space="preserve">) yang berkaitan dengan pemahaman konsep hukum kepler kelompok eksperimen dan kelompok </w:t>
            </w:r>
            <w:r>
              <w:rPr>
                <w:rFonts w:asciiTheme="majorBidi" w:hAnsiTheme="majorBidi" w:cstheme="majorBidi"/>
                <w:color w:val="000000" w:themeColor="text1"/>
                <w:w w:val="105"/>
                <w:sz w:val="24"/>
                <w:szCs w:val="24"/>
                <w:lang w:val="en-US"/>
              </w:rPr>
              <w:t>control</w:t>
            </w:r>
          </w:p>
        </w:tc>
      </w:tr>
      <w:tr w:rsidR="00F31611" w:rsidRPr="004C53EE" w:rsidTr="007A7F21">
        <w:tc>
          <w:tcPr>
            <w:tcW w:w="1525" w:type="dxa"/>
          </w:tcPr>
          <w:p w:rsidR="00F31611" w:rsidRPr="004C53EE" w:rsidRDefault="00F31611" w:rsidP="007A7F21">
            <w:pPr>
              <w:pStyle w:val="ListParagraph"/>
              <w:ind w:left="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lastRenderedPageBreak/>
              <w:t>Tahap Penyelesaian</w:t>
            </w:r>
          </w:p>
        </w:tc>
        <w:tc>
          <w:tcPr>
            <w:tcW w:w="5683" w:type="dxa"/>
          </w:tcPr>
          <w:p w:rsidR="00F31611" w:rsidRPr="004C53EE" w:rsidRDefault="00F31611" w:rsidP="00F31611">
            <w:pPr>
              <w:pStyle w:val="ListParagraph"/>
              <w:numPr>
                <w:ilvl w:val="0"/>
                <w:numId w:val="7"/>
              </w:numPr>
              <w:ind w:left="155" w:hanging="1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 xml:space="preserve">Mengolah dan menganalisis data hasil </w:t>
            </w:r>
            <w:r w:rsidRPr="004C53EE">
              <w:rPr>
                <w:rFonts w:asciiTheme="majorBidi" w:hAnsiTheme="majorBidi" w:cstheme="majorBidi"/>
                <w:i/>
                <w:color w:val="000000" w:themeColor="text1"/>
                <w:w w:val="105"/>
                <w:sz w:val="24"/>
                <w:szCs w:val="24"/>
              </w:rPr>
              <w:t xml:space="preserve">pretest </w:t>
            </w:r>
            <w:r w:rsidRPr="004C53EE">
              <w:rPr>
                <w:rFonts w:asciiTheme="majorBidi" w:hAnsiTheme="majorBidi" w:cstheme="majorBidi"/>
                <w:color w:val="000000" w:themeColor="text1"/>
                <w:w w:val="105"/>
                <w:sz w:val="24"/>
                <w:szCs w:val="24"/>
              </w:rPr>
              <w:t xml:space="preserve">dan </w:t>
            </w:r>
            <w:r w:rsidRPr="004C53EE">
              <w:rPr>
                <w:rFonts w:asciiTheme="majorBidi" w:hAnsiTheme="majorBidi" w:cstheme="majorBidi"/>
                <w:i/>
                <w:color w:val="000000" w:themeColor="text1"/>
                <w:w w:val="105"/>
                <w:sz w:val="24"/>
                <w:szCs w:val="24"/>
              </w:rPr>
              <w:t xml:space="preserve">posttest </w:t>
            </w:r>
            <w:r w:rsidRPr="004C53EE">
              <w:rPr>
                <w:rFonts w:asciiTheme="majorBidi" w:hAnsiTheme="majorBidi" w:cstheme="majorBidi"/>
                <w:color w:val="000000" w:themeColor="text1"/>
                <w:w w:val="105"/>
                <w:sz w:val="24"/>
                <w:szCs w:val="24"/>
              </w:rPr>
              <w:t>dengan</w:t>
            </w:r>
            <w:r>
              <w:rPr>
                <w:rFonts w:asciiTheme="majorBidi" w:hAnsiTheme="majorBidi" w:cstheme="majorBidi"/>
                <w:color w:val="000000" w:themeColor="text1"/>
                <w:w w:val="105"/>
                <w:sz w:val="24"/>
                <w:szCs w:val="24"/>
                <w:lang w:val="en-US"/>
              </w:rPr>
              <w:t xml:space="preserve"> bantuan </w:t>
            </w:r>
            <w:r>
              <w:rPr>
                <w:rFonts w:asciiTheme="majorBidi" w:hAnsiTheme="majorBidi" w:cstheme="majorBidi"/>
                <w:i/>
                <w:iCs/>
                <w:color w:val="000000" w:themeColor="text1"/>
                <w:w w:val="105"/>
                <w:sz w:val="24"/>
                <w:szCs w:val="24"/>
                <w:lang w:val="en-US"/>
              </w:rPr>
              <w:t>IBM SPSS Statistics</w:t>
            </w:r>
            <w:r>
              <w:rPr>
                <w:rFonts w:asciiTheme="majorBidi" w:hAnsiTheme="majorBidi" w:cstheme="majorBidi"/>
                <w:color w:val="000000" w:themeColor="text1"/>
                <w:w w:val="105"/>
                <w:sz w:val="24"/>
                <w:szCs w:val="24"/>
                <w:lang w:val="en-US"/>
              </w:rPr>
              <w:t xml:space="preserve"> </w:t>
            </w:r>
            <w:r>
              <w:rPr>
                <w:rFonts w:asciiTheme="majorBidi" w:hAnsiTheme="majorBidi" w:cstheme="majorBidi"/>
                <w:i/>
                <w:iCs/>
                <w:color w:val="000000" w:themeColor="text1"/>
                <w:w w:val="105"/>
                <w:sz w:val="24"/>
                <w:szCs w:val="24"/>
                <w:lang w:val="en-US"/>
              </w:rPr>
              <w:t>20.0</w:t>
            </w:r>
            <w:r>
              <w:rPr>
                <w:rFonts w:asciiTheme="majorBidi" w:hAnsiTheme="majorBidi" w:cstheme="majorBidi"/>
                <w:color w:val="000000" w:themeColor="text1"/>
                <w:w w:val="105"/>
                <w:sz w:val="24"/>
                <w:szCs w:val="24"/>
              </w:rPr>
              <w:t xml:space="preserve"> dengan mengukur uji statistika</w:t>
            </w:r>
            <w:r>
              <w:rPr>
                <w:rFonts w:asciiTheme="majorBidi" w:hAnsiTheme="majorBidi" w:cstheme="majorBidi"/>
                <w:color w:val="000000" w:themeColor="text1"/>
                <w:w w:val="105"/>
                <w:sz w:val="24"/>
                <w:szCs w:val="24"/>
                <w:lang w:val="id-ID"/>
              </w:rPr>
              <w:t xml:space="preserve"> </w:t>
            </w:r>
            <w:r w:rsidRPr="004C53EE">
              <w:rPr>
                <w:rFonts w:asciiTheme="majorBidi" w:hAnsiTheme="majorBidi" w:cstheme="majorBidi"/>
                <w:color w:val="000000" w:themeColor="text1"/>
                <w:w w:val="105"/>
                <w:sz w:val="24"/>
                <w:szCs w:val="24"/>
              </w:rPr>
              <w:t>yang sesuai yaitu uji normalitas, uji homogenitas, dan uji hipotesis. Sehingga akan diketahui perbedaan skor pencapaian pada kedua kelompok sampel itu signifian atau tidak secara statistik.</w:t>
            </w:r>
          </w:p>
        </w:tc>
      </w:tr>
    </w:tbl>
    <w:p w:rsidR="00F31611" w:rsidRPr="004C53EE" w:rsidRDefault="00F31611" w:rsidP="00F31611">
      <w:pPr>
        <w:spacing w:line="480" w:lineRule="auto"/>
        <w:jc w:val="both"/>
        <w:rPr>
          <w:rFonts w:asciiTheme="majorBidi" w:hAnsiTheme="majorBidi" w:cstheme="majorBidi"/>
          <w:color w:val="000000" w:themeColor="text1"/>
          <w:sz w:val="24"/>
          <w:szCs w:val="24"/>
        </w:rPr>
      </w:pPr>
    </w:p>
    <w:p w:rsidR="00F31611" w:rsidRPr="004C53EE" w:rsidRDefault="00F31611" w:rsidP="00F31611">
      <w:pPr>
        <w:pStyle w:val="Heading2"/>
        <w:numPr>
          <w:ilvl w:val="1"/>
          <w:numId w:val="1"/>
        </w:numPr>
        <w:spacing w:before="40" w:line="480" w:lineRule="auto"/>
        <w:rPr>
          <w:rFonts w:asciiTheme="majorBidi" w:hAnsiTheme="majorBidi"/>
          <w:color w:val="000000" w:themeColor="text1"/>
          <w:sz w:val="24"/>
          <w:szCs w:val="24"/>
        </w:rPr>
      </w:pPr>
      <w:bookmarkStart w:id="8" w:name="_Toc204162444"/>
      <w:r w:rsidRPr="004C53EE">
        <w:rPr>
          <w:rFonts w:asciiTheme="majorBidi" w:hAnsiTheme="majorBidi"/>
          <w:color w:val="000000" w:themeColor="text1"/>
          <w:sz w:val="24"/>
          <w:szCs w:val="24"/>
        </w:rPr>
        <w:t>Analisis Data</w:t>
      </w:r>
      <w:bookmarkEnd w:id="8"/>
    </w:p>
    <w:p w:rsidR="00F31611" w:rsidRPr="004C53EE" w:rsidRDefault="00F31611" w:rsidP="00F31611">
      <w:pPr>
        <w:pStyle w:val="ListParagraph"/>
        <w:tabs>
          <w:tab w:val="left" w:pos="1440"/>
        </w:tabs>
        <w:spacing w:line="480" w:lineRule="auto"/>
        <w:ind w:left="720" w:firstLine="720"/>
        <w:jc w:val="both"/>
        <w:rPr>
          <w:rFonts w:asciiTheme="majorBidi" w:hAnsiTheme="majorBidi" w:cstheme="majorBidi"/>
          <w:color w:val="000000" w:themeColor="text1"/>
          <w:sz w:val="24"/>
          <w:szCs w:val="24"/>
        </w:rPr>
      </w:pPr>
      <w:r w:rsidRPr="004C53EE">
        <w:rPr>
          <w:rFonts w:asciiTheme="majorBidi" w:hAnsiTheme="majorBidi" w:cstheme="majorBidi"/>
          <w:color w:val="000000" w:themeColor="text1"/>
          <w:sz w:val="24"/>
          <w:szCs w:val="24"/>
        </w:rPr>
        <w:t>Kegiatan dalam analisis data adalah mengelompokkan data berdasarkan variabel dan jenis responden, mentabulasi data berdasarkan variabel dari seluruh responden, menyajikan data tiap variabel yang diteliti, melakukan perhitungan untuk menjawab rumusan masalah</w:t>
      </w:r>
      <w:r w:rsidRPr="004C53EE">
        <w:rPr>
          <w:rFonts w:asciiTheme="majorBidi" w:hAnsiTheme="majorBidi" w:cstheme="majorBidi"/>
          <w:color w:val="000000" w:themeColor="text1"/>
          <w:sz w:val="24"/>
          <w:szCs w:val="24"/>
          <w:lang w:val="en-US"/>
        </w:rPr>
        <w:t xml:space="preserve">. </w:t>
      </w:r>
      <w:r w:rsidRPr="004C53EE">
        <w:rPr>
          <w:rFonts w:asciiTheme="majorBidi" w:hAnsiTheme="majorBidi" w:cstheme="majorBidi"/>
          <w:color w:val="000000" w:themeColor="text1"/>
          <w:sz w:val="24"/>
          <w:szCs w:val="24"/>
        </w:rPr>
        <w:t xml:space="preserve">Teknik analisis data yang digunakan dalam penelitian ini adalah </w:t>
      </w:r>
      <w:r w:rsidRPr="004C53EE">
        <w:rPr>
          <w:rFonts w:asciiTheme="majorBidi" w:hAnsiTheme="majorBidi" w:cstheme="majorBidi"/>
          <w:i/>
          <w:iCs/>
          <w:color w:val="000000" w:themeColor="text1"/>
          <w:sz w:val="24"/>
          <w:szCs w:val="24"/>
          <w:lang w:val="en-US"/>
        </w:rPr>
        <w:t xml:space="preserve">uji-t </w:t>
      </w:r>
      <w:r w:rsidRPr="004C53EE">
        <w:rPr>
          <w:rFonts w:asciiTheme="majorBidi" w:hAnsiTheme="majorBidi" w:cstheme="majorBidi"/>
          <w:color w:val="000000" w:themeColor="text1"/>
          <w:sz w:val="24"/>
          <w:szCs w:val="24"/>
          <w:lang w:val="id-ID"/>
        </w:rPr>
        <w:t xml:space="preserve">dan </w:t>
      </w:r>
      <w:r w:rsidRPr="004C53EE">
        <w:rPr>
          <w:rFonts w:asciiTheme="majorBidi" w:hAnsiTheme="majorBidi" w:cstheme="majorBidi"/>
          <w:i/>
          <w:iCs/>
          <w:color w:val="000000" w:themeColor="text1"/>
          <w:sz w:val="24"/>
          <w:szCs w:val="24"/>
          <w:lang w:val="id-ID"/>
        </w:rPr>
        <w:t>uji-f</w:t>
      </w:r>
      <w:r>
        <w:rPr>
          <w:rFonts w:asciiTheme="majorBidi" w:hAnsiTheme="majorBidi" w:cstheme="majorBidi"/>
          <w:color w:val="000000" w:themeColor="text1"/>
          <w:sz w:val="24"/>
          <w:szCs w:val="24"/>
        </w:rPr>
        <w:t xml:space="preserve"> dengan bantuan </w:t>
      </w:r>
      <w:r>
        <w:rPr>
          <w:rFonts w:asciiTheme="majorBidi" w:hAnsiTheme="majorBidi" w:cstheme="majorBidi"/>
          <w:i/>
          <w:iCs/>
          <w:color w:val="000000" w:themeColor="text1"/>
          <w:sz w:val="24"/>
          <w:szCs w:val="24"/>
        </w:rPr>
        <w:t>IBM SPSS Statistics 20.0</w:t>
      </w:r>
      <w:r w:rsidRPr="004C53EE">
        <w:rPr>
          <w:rFonts w:asciiTheme="majorBidi" w:hAnsiTheme="majorBidi" w:cstheme="majorBidi"/>
          <w:color w:val="000000" w:themeColor="text1"/>
          <w:sz w:val="24"/>
          <w:szCs w:val="24"/>
        </w:rPr>
        <w:t xml:space="preserve">. </w:t>
      </w:r>
    </w:p>
    <w:p w:rsidR="00F31611" w:rsidRPr="00544FF9" w:rsidRDefault="00F31611" w:rsidP="00F31611">
      <w:pPr>
        <w:pStyle w:val="Heading3"/>
        <w:numPr>
          <w:ilvl w:val="2"/>
          <w:numId w:val="1"/>
        </w:numPr>
        <w:spacing w:before="40" w:line="480" w:lineRule="auto"/>
        <w:ind w:left="720"/>
        <w:rPr>
          <w:rFonts w:asciiTheme="majorBidi" w:hAnsiTheme="majorBidi"/>
          <w:color w:val="000000" w:themeColor="text1"/>
          <w:w w:val="105"/>
        </w:rPr>
      </w:pPr>
      <w:bookmarkStart w:id="9" w:name="_Toc204162445"/>
      <w:r w:rsidRPr="00544FF9">
        <w:rPr>
          <w:rFonts w:asciiTheme="majorBidi" w:hAnsiTheme="majorBidi"/>
          <w:color w:val="000000" w:themeColor="text1"/>
          <w:w w:val="105"/>
        </w:rPr>
        <w:t>Kalibrasi Instrumen</w:t>
      </w:r>
      <w:bookmarkEnd w:id="9"/>
    </w:p>
    <w:p w:rsidR="00F31611" w:rsidRPr="004C53EE" w:rsidRDefault="00F31611" w:rsidP="00F31611">
      <w:pPr>
        <w:pStyle w:val="ListParagraph"/>
        <w:numPr>
          <w:ilvl w:val="0"/>
          <w:numId w:val="9"/>
        </w:numPr>
        <w:spacing w:line="480" w:lineRule="auto"/>
        <w:rPr>
          <w:rFonts w:asciiTheme="majorBidi" w:hAnsiTheme="majorBidi" w:cstheme="majorBidi"/>
          <w:b/>
          <w:bCs/>
          <w:sz w:val="24"/>
          <w:szCs w:val="24"/>
        </w:rPr>
      </w:pPr>
      <w:r w:rsidRPr="00544FF9">
        <w:rPr>
          <w:rFonts w:asciiTheme="majorBidi" w:hAnsiTheme="majorBidi" w:cstheme="majorBidi"/>
          <w:sz w:val="24"/>
          <w:szCs w:val="24"/>
          <w:lang w:val="id-ID"/>
        </w:rPr>
        <w:t>Uji Validitas</w:t>
      </w:r>
    </w:p>
    <w:p w:rsidR="00F31611" w:rsidRPr="004C53EE" w:rsidRDefault="00F31611" w:rsidP="00F31611">
      <w:pPr>
        <w:pStyle w:val="ListParagraph"/>
        <w:spacing w:line="480" w:lineRule="auto"/>
        <w:ind w:left="720" w:firstLine="720"/>
        <w:jc w:val="both"/>
        <w:rPr>
          <w:rFonts w:asciiTheme="majorBidi" w:hAnsiTheme="majorBidi" w:cstheme="majorBidi"/>
          <w:sz w:val="24"/>
          <w:szCs w:val="24"/>
        </w:rPr>
      </w:pPr>
      <w:r w:rsidRPr="004C53EE">
        <w:rPr>
          <w:rFonts w:asciiTheme="majorBidi" w:hAnsiTheme="majorBidi" w:cstheme="majorBidi"/>
          <w:color w:val="000000" w:themeColor="text1"/>
          <w:w w:val="105"/>
          <w:sz w:val="24"/>
          <w:szCs w:val="24"/>
        </w:rPr>
        <w:t>Validitas isi menunjukkan tingkat sejauh mana pertanyaan atau butir dalam tes mampu mewakili secara keseluruhan perilaku sampel yang dikenai tes tersebut. Oleh karena itu untuk memperbiki validitas isi pada penelitian ini didasarkan oleh pendapat yang ahli dalam bidang yang bersangkutan. Adapun bentuk validitas isi tersebut dibuat dalam bentuk lembaran dengan rumus berikut :</w:t>
      </w:r>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rPr>
      </w:pPr>
      <m:oMathPara>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r</m:t>
              </m:r>
            </m:e>
            <m:sub>
              <m:r>
                <w:rPr>
                  <w:rFonts w:ascii="Cambria Math" w:hAnsi="Cambria Math" w:cstheme="majorBidi"/>
                  <w:color w:val="000000" w:themeColor="text1"/>
                  <w:w w:val="105"/>
                  <w:sz w:val="24"/>
                  <w:szCs w:val="24"/>
                </w:rPr>
                <m:t>xy</m:t>
              </m:r>
            </m:sub>
          </m:sSub>
          <m:r>
            <w:rPr>
              <w:rFonts w:ascii="Cambria Math" w:hAnsi="Cambria Math" w:cstheme="majorBidi"/>
              <w:color w:val="000000" w:themeColor="text1"/>
              <w:w w:val="105"/>
              <w:sz w:val="24"/>
              <w:szCs w:val="24"/>
            </w:rPr>
            <m:t>=</m:t>
          </m:r>
          <m:f>
            <m:fPr>
              <m:ctrlPr>
                <w:rPr>
                  <w:rFonts w:ascii="Cambria Math" w:hAnsi="Cambria Math" w:cstheme="majorBidi"/>
                  <w:i/>
                  <w:color w:val="000000" w:themeColor="text1"/>
                  <w:w w:val="105"/>
                  <w:sz w:val="24"/>
                  <w:szCs w:val="24"/>
                </w:rPr>
              </m:ctrlPr>
            </m:fPr>
            <m:num>
              <m:r>
                <w:rPr>
                  <w:rFonts w:ascii="Cambria Math" w:hAnsi="Cambria Math" w:cstheme="majorBidi"/>
                  <w:color w:val="000000" w:themeColor="text1"/>
                  <w:w w:val="105"/>
                  <w:sz w:val="24"/>
                  <w:szCs w:val="24"/>
                </w:rPr>
                <m:t>N</m:t>
              </m:r>
              <m:nary>
                <m:naryPr>
                  <m:chr m:val="∑"/>
                  <m:limLoc m:val="undOvr"/>
                  <m:subHide m:val="1"/>
                  <m:supHide m:val="1"/>
                  <m:ctrlPr>
                    <w:rPr>
                      <w:rFonts w:ascii="Cambria Math" w:hAnsi="Cambria Math" w:cstheme="majorBidi"/>
                      <w:i/>
                      <w:color w:val="000000" w:themeColor="text1"/>
                      <w:w w:val="105"/>
                      <w:sz w:val="24"/>
                      <w:szCs w:val="24"/>
                    </w:rPr>
                  </m:ctrlPr>
                </m:naryPr>
                <m:sub/>
                <m:sup/>
                <m:e>
                  <m:r>
                    <w:rPr>
                      <w:rFonts w:ascii="Cambria Math" w:hAnsi="Cambria Math" w:cstheme="majorBidi"/>
                      <w:color w:val="000000" w:themeColor="text1"/>
                      <w:w w:val="105"/>
                      <w:sz w:val="24"/>
                      <w:szCs w:val="24"/>
                    </w:rPr>
                    <m:t>XY-</m:t>
                  </m:r>
                  <m:d>
                    <m:dPr>
                      <m:ctrlPr>
                        <w:rPr>
                          <w:rFonts w:ascii="Cambria Math" w:hAnsi="Cambria Math" w:cstheme="majorBidi"/>
                          <w:i/>
                          <w:color w:val="000000" w:themeColor="text1"/>
                          <w:w w:val="105"/>
                          <w:sz w:val="24"/>
                          <w:szCs w:val="24"/>
                        </w:rPr>
                      </m:ctrlPr>
                    </m:dPr>
                    <m:e>
                      <m:nary>
                        <m:naryPr>
                          <m:chr m:val="∑"/>
                          <m:limLoc m:val="undOvr"/>
                          <m:subHide m:val="1"/>
                          <m:supHide m:val="1"/>
                          <m:ctrlPr>
                            <w:rPr>
                              <w:rFonts w:ascii="Cambria Math" w:hAnsi="Cambria Math" w:cstheme="majorBidi"/>
                              <w:i/>
                              <w:color w:val="000000" w:themeColor="text1"/>
                              <w:w w:val="105"/>
                              <w:sz w:val="24"/>
                              <w:szCs w:val="24"/>
                            </w:rPr>
                          </m:ctrlPr>
                        </m:naryPr>
                        <m:sub/>
                        <m:sup/>
                        <m:e>
                          <m:r>
                            <w:rPr>
                              <w:rFonts w:ascii="Cambria Math" w:hAnsi="Cambria Math" w:cstheme="majorBidi"/>
                              <w:color w:val="000000" w:themeColor="text1"/>
                              <w:w w:val="105"/>
                              <w:sz w:val="24"/>
                              <w:szCs w:val="24"/>
                            </w:rPr>
                            <m:t>X</m:t>
                          </m:r>
                        </m:e>
                      </m:nary>
                    </m:e>
                  </m:d>
                  <m:d>
                    <m:dPr>
                      <m:ctrlPr>
                        <w:rPr>
                          <w:rFonts w:ascii="Cambria Math" w:hAnsi="Cambria Math" w:cstheme="majorBidi"/>
                          <w:i/>
                          <w:color w:val="000000" w:themeColor="text1"/>
                          <w:w w:val="105"/>
                          <w:sz w:val="24"/>
                          <w:szCs w:val="24"/>
                        </w:rPr>
                      </m:ctrlPr>
                    </m:dPr>
                    <m:e>
                      <m:nary>
                        <m:naryPr>
                          <m:chr m:val="∑"/>
                          <m:limLoc m:val="undOvr"/>
                          <m:subHide m:val="1"/>
                          <m:supHide m:val="1"/>
                          <m:ctrlPr>
                            <w:rPr>
                              <w:rFonts w:ascii="Cambria Math" w:hAnsi="Cambria Math" w:cstheme="majorBidi"/>
                              <w:i/>
                              <w:color w:val="000000" w:themeColor="text1"/>
                              <w:w w:val="105"/>
                              <w:sz w:val="24"/>
                              <w:szCs w:val="24"/>
                            </w:rPr>
                          </m:ctrlPr>
                        </m:naryPr>
                        <m:sub/>
                        <m:sup/>
                        <m:e>
                          <m:r>
                            <w:rPr>
                              <w:rFonts w:ascii="Cambria Math" w:hAnsi="Cambria Math" w:cstheme="majorBidi"/>
                              <w:color w:val="000000" w:themeColor="text1"/>
                              <w:w w:val="105"/>
                              <w:sz w:val="24"/>
                              <w:szCs w:val="24"/>
                            </w:rPr>
                            <m:t>Y</m:t>
                          </m:r>
                        </m:e>
                      </m:nary>
                    </m:e>
                  </m:d>
                </m:e>
              </m:nary>
            </m:num>
            <m:den>
              <m:rad>
                <m:radPr>
                  <m:degHide m:val="1"/>
                  <m:ctrlPr>
                    <w:rPr>
                      <w:rFonts w:ascii="Cambria Math" w:hAnsi="Cambria Math" w:cstheme="majorBidi"/>
                      <w:i/>
                      <w:color w:val="000000" w:themeColor="text1"/>
                      <w:w w:val="105"/>
                      <w:sz w:val="24"/>
                      <w:szCs w:val="24"/>
                    </w:rPr>
                  </m:ctrlPr>
                </m:radPr>
                <m:deg/>
                <m:e>
                  <m:d>
                    <m:dPr>
                      <m:begChr m:val="{"/>
                      <m:endChr m:val="}"/>
                      <m:ctrlPr>
                        <w:rPr>
                          <w:rFonts w:ascii="Cambria Math" w:hAnsi="Cambria Math" w:cstheme="majorBidi"/>
                          <w:i/>
                          <w:color w:val="000000" w:themeColor="text1"/>
                          <w:w w:val="105"/>
                          <w:sz w:val="24"/>
                          <w:szCs w:val="24"/>
                        </w:rPr>
                      </m:ctrlPr>
                    </m:dPr>
                    <m:e>
                      <m:r>
                        <w:rPr>
                          <w:rFonts w:ascii="Cambria Math" w:hAnsi="Cambria Math" w:cstheme="majorBidi"/>
                          <w:color w:val="000000" w:themeColor="text1"/>
                          <w:w w:val="105"/>
                          <w:sz w:val="24"/>
                          <w:szCs w:val="24"/>
                        </w:rPr>
                        <m:t>N</m:t>
                      </m:r>
                      <m:nary>
                        <m:naryPr>
                          <m:chr m:val="∑"/>
                          <m:limLoc m:val="undOvr"/>
                          <m:subHide m:val="1"/>
                          <m:supHide m:val="1"/>
                          <m:ctrlPr>
                            <w:rPr>
                              <w:rFonts w:ascii="Cambria Math" w:hAnsi="Cambria Math" w:cstheme="majorBidi"/>
                              <w:i/>
                              <w:color w:val="000000" w:themeColor="text1"/>
                              <w:w w:val="105"/>
                              <w:sz w:val="24"/>
                              <w:szCs w:val="24"/>
                            </w:rPr>
                          </m:ctrlPr>
                        </m:naryPr>
                        <m:sub/>
                        <m:sup/>
                        <m:e>
                          <m:sSup>
                            <m:sSupPr>
                              <m:ctrlPr>
                                <w:rPr>
                                  <w:rFonts w:ascii="Cambria Math" w:hAnsi="Cambria Math" w:cstheme="majorBidi"/>
                                  <w:i/>
                                  <w:color w:val="000000" w:themeColor="text1"/>
                                  <w:w w:val="105"/>
                                  <w:sz w:val="24"/>
                                  <w:szCs w:val="24"/>
                                </w:rPr>
                              </m:ctrlPr>
                            </m:sSupPr>
                            <m:e>
                              <m:r>
                                <w:rPr>
                                  <w:rFonts w:ascii="Cambria Math" w:hAnsi="Cambria Math" w:cstheme="majorBidi"/>
                                  <w:color w:val="000000" w:themeColor="text1"/>
                                  <w:w w:val="105"/>
                                  <w:sz w:val="24"/>
                                  <w:szCs w:val="24"/>
                                </w:rPr>
                                <m:t>X</m:t>
                              </m:r>
                            </m:e>
                            <m:sup>
                              <m:r>
                                <w:rPr>
                                  <w:rFonts w:ascii="Cambria Math" w:hAnsi="Cambria Math" w:cstheme="majorBidi"/>
                                  <w:color w:val="000000" w:themeColor="text1"/>
                                  <w:w w:val="105"/>
                                  <w:sz w:val="24"/>
                                  <w:szCs w:val="24"/>
                                </w:rPr>
                                <m:t>2</m:t>
                              </m:r>
                            </m:sup>
                          </m:sSup>
                          <m:r>
                            <w:rPr>
                              <w:rFonts w:ascii="Cambria Math" w:hAnsi="Cambria Math" w:cstheme="majorBidi"/>
                              <w:color w:val="000000" w:themeColor="text1"/>
                              <w:w w:val="105"/>
                              <w:sz w:val="24"/>
                              <w:szCs w:val="24"/>
                            </w:rPr>
                            <m:t>-</m:t>
                          </m:r>
                          <m:sSup>
                            <m:sSupPr>
                              <m:ctrlPr>
                                <w:rPr>
                                  <w:rFonts w:ascii="Cambria Math" w:hAnsi="Cambria Math" w:cstheme="majorBidi"/>
                                  <w:i/>
                                  <w:color w:val="000000" w:themeColor="text1"/>
                                  <w:w w:val="105"/>
                                  <w:sz w:val="24"/>
                                  <w:szCs w:val="24"/>
                                </w:rPr>
                              </m:ctrlPr>
                            </m:sSupPr>
                            <m:e>
                              <m:d>
                                <m:dPr>
                                  <m:ctrlPr>
                                    <w:rPr>
                                      <w:rFonts w:ascii="Cambria Math" w:hAnsi="Cambria Math" w:cstheme="majorBidi"/>
                                      <w:i/>
                                      <w:color w:val="000000" w:themeColor="text1"/>
                                      <w:w w:val="105"/>
                                      <w:sz w:val="24"/>
                                      <w:szCs w:val="24"/>
                                    </w:rPr>
                                  </m:ctrlPr>
                                </m:dPr>
                                <m:e>
                                  <m:nary>
                                    <m:naryPr>
                                      <m:chr m:val="∑"/>
                                      <m:limLoc m:val="undOvr"/>
                                      <m:subHide m:val="1"/>
                                      <m:supHide m:val="1"/>
                                      <m:ctrlPr>
                                        <w:rPr>
                                          <w:rFonts w:ascii="Cambria Math" w:hAnsi="Cambria Math" w:cstheme="majorBidi"/>
                                          <w:i/>
                                          <w:color w:val="000000" w:themeColor="text1"/>
                                          <w:w w:val="105"/>
                                          <w:sz w:val="24"/>
                                          <w:szCs w:val="24"/>
                                        </w:rPr>
                                      </m:ctrlPr>
                                    </m:naryPr>
                                    <m:sub/>
                                    <m:sup/>
                                    <m:e>
                                      <m:r>
                                        <w:rPr>
                                          <w:rFonts w:ascii="Cambria Math" w:hAnsi="Cambria Math" w:cstheme="majorBidi"/>
                                          <w:color w:val="000000" w:themeColor="text1"/>
                                          <w:w w:val="105"/>
                                          <w:sz w:val="24"/>
                                          <w:szCs w:val="24"/>
                                        </w:rPr>
                                        <m:t>X</m:t>
                                      </m:r>
                                    </m:e>
                                  </m:nary>
                                </m:e>
                              </m:d>
                            </m:e>
                            <m:sup>
                              <m:r>
                                <w:rPr>
                                  <w:rFonts w:ascii="Cambria Math" w:hAnsi="Cambria Math" w:cstheme="majorBidi"/>
                                  <w:color w:val="000000" w:themeColor="text1"/>
                                  <w:w w:val="105"/>
                                  <w:sz w:val="24"/>
                                  <w:szCs w:val="24"/>
                                </w:rPr>
                                <m:t>2</m:t>
                              </m:r>
                            </m:sup>
                          </m:sSup>
                        </m:e>
                      </m:nary>
                    </m:e>
                  </m:d>
                  <m:d>
                    <m:dPr>
                      <m:begChr m:val="{"/>
                      <m:endChr m:val="}"/>
                      <m:ctrlPr>
                        <w:rPr>
                          <w:rFonts w:ascii="Cambria Math" w:hAnsi="Cambria Math" w:cstheme="majorBidi"/>
                          <w:i/>
                          <w:color w:val="000000" w:themeColor="text1"/>
                          <w:w w:val="105"/>
                          <w:sz w:val="24"/>
                          <w:szCs w:val="24"/>
                        </w:rPr>
                      </m:ctrlPr>
                    </m:dPr>
                    <m:e>
                      <m:r>
                        <w:rPr>
                          <w:rFonts w:ascii="Cambria Math" w:hAnsi="Cambria Math" w:cstheme="majorBidi"/>
                          <w:color w:val="000000" w:themeColor="text1"/>
                          <w:w w:val="105"/>
                          <w:sz w:val="24"/>
                          <w:szCs w:val="24"/>
                        </w:rPr>
                        <m:t>N</m:t>
                      </m:r>
                      <m:nary>
                        <m:naryPr>
                          <m:chr m:val="∑"/>
                          <m:limLoc m:val="undOvr"/>
                          <m:subHide m:val="1"/>
                          <m:supHide m:val="1"/>
                          <m:ctrlPr>
                            <w:rPr>
                              <w:rFonts w:ascii="Cambria Math" w:hAnsi="Cambria Math" w:cstheme="majorBidi"/>
                              <w:i/>
                              <w:color w:val="000000" w:themeColor="text1"/>
                              <w:w w:val="105"/>
                              <w:sz w:val="24"/>
                              <w:szCs w:val="24"/>
                            </w:rPr>
                          </m:ctrlPr>
                        </m:naryPr>
                        <m:sub/>
                        <m:sup/>
                        <m:e>
                          <m:sSup>
                            <m:sSupPr>
                              <m:ctrlPr>
                                <w:rPr>
                                  <w:rFonts w:ascii="Cambria Math" w:hAnsi="Cambria Math" w:cstheme="majorBidi"/>
                                  <w:i/>
                                  <w:color w:val="000000" w:themeColor="text1"/>
                                  <w:w w:val="105"/>
                                  <w:sz w:val="24"/>
                                  <w:szCs w:val="24"/>
                                </w:rPr>
                              </m:ctrlPr>
                            </m:sSupPr>
                            <m:e>
                              <m:r>
                                <w:rPr>
                                  <w:rFonts w:ascii="Cambria Math" w:hAnsi="Cambria Math" w:cstheme="majorBidi"/>
                                  <w:color w:val="000000" w:themeColor="text1"/>
                                  <w:w w:val="105"/>
                                  <w:sz w:val="24"/>
                                  <w:szCs w:val="24"/>
                                </w:rPr>
                                <m:t>Y</m:t>
                              </m:r>
                            </m:e>
                            <m:sup>
                              <m:r>
                                <w:rPr>
                                  <w:rFonts w:ascii="Cambria Math" w:hAnsi="Cambria Math" w:cstheme="majorBidi"/>
                                  <w:color w:val="000000" w:themeColor="text1"/>
                                  <w:w w:val="105"/>
                                  <w:sz w:val="24"/>
                                  <w:szCs w:val="24"/>
                                </w:rPr>
                                <m:t>2</m:t>
                              </m:r>
                            </m:sup>
                          </m:sSup>
                          <m:r>
                            <w:rPr>
                              <w:rFonts w:ascii="Cambria Math" w:hAnsi="Cambria Math" w:cstheme="majorBidi"/>
                              <w:color w:val="000000" w:themeColor="text1"/>
                              <w:w w:val="105"/>
                              <w:sz w:val="24"/>
                              <w:szCs w:val="24"/>
                            </w:rPr>
                            <m:t>-</m:t>
                          </m:r>
                        </m:e>
                      </m:nary>
                      <m:sSup>
                        <m:sSupPr>
                          <m:ctrlPr>
                            <w:rPr>
                              <w:rFonts w:ascii="Cambria Math" w:hAnsi="Cambria Math" w:cstheme="majorBidi"/>
                              <w:i/>
                              <w:color w:val="000000" w:themeColor="text1"/>
                              <w:w w:val="105"/>
                              <w:sz w:val="24"/>
                              <w:szCs w:val="24"/>
                            </w:rPr>
                          </m:ctrlPr>
                        </m:sSupPr>
                        <m:e>
                          <m:d>
                            <m:dPr>
                              <m:ctrlPr>
                                <w:rPr>
                                  <w:rFonts w:ascii="Cambria Math" w:hAnsi="Cambria Math" w:cstheme="majorBidi"/>
                                  <w:i/>
                                  <w:color w:val="000000" w:themeColor="text1"/>
                                  <w:w w:val="105"/>
                                  <w:sz w:val="24"/>
                                  <w:szCs w:val="24"/>
                                </w:rPr>
                              </m:ctrlPr>
                            </m:dPr>
                            <m:e>
                              <m:nary>
                                <m:naryPr>
                                  <m:chr m:val="∑"/>
                                  <m:limLoc m:val="undOvr"/>
                                  <m:subHide m:val="1"/>
                                  <m:supHide m:val="1"/>
                                  <m:ctrlPr>
                                    <w:rPr>
                                      <w:rFonts w:ascii="Cambria Math" w:hAnsi="Cambria Math" w:cstheme="majorBidi"/>
                                      <w:i/>
                                      <w:color w:val="000000" w:themeColor="text1"/>
                                      <w:w w:val="105"/>
                                      <w:sz w:val="24"/>
                                      <w:szCs w:val="24"/>
                                    </w:rPr>
                                  </m:ctrlPr>
                                </m:naryPr>
                                <m:sub/>
                                <m:sup/>
                                <m:e>
                                  <m:r>
                                    <w:rPr>
                                      <w:rFonts w:ascii="Cambria Math" w:hAnsi="Cambria Math" w:cstheme="majorBidi"/>
                                      <w:color w:val="000000" w:themeColor="text1"/>
                                      <w:w w:val="105"/>
                                      <w:sz w:val="24"/>
                                      <w:szCs w:val="24"/>
                                    </w:rPr>
                                    <m:t>Y</m:t>
                                  </m:r>
                                </m:e>
                              </m:nary>
                            </m:e>
                          </m:d>
                        </m:e>
                        <m:sup>
                          <m:r>
                            <w:rPr>
                              <w:rFonts w:ascii="Cambria Math" w:hAnsi="Cambria Math" w:cstheme="majorBidi"/>
                              <w:color w:val="000000" w:themeColor="text1"/>
                              <w:w w:val="105"/>
                              <w:sz w:val="24"/>
                              <w:szCs w:val="24"/>
                            </w:rPr>
                            <m:t>2</m:t>
                          </m:r>
                        </m:sup>
                      </m:sSup>
                    </m:e>
                  </m:d>
                </m:e>
              </m:rad>
            </m:den>
          </m:f>
        </m:oMath>
      </m:oMathPara>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lastRenderedPageBreak/>
        <w:t>Keterangan :</w:t>
      </w:r>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rPr>
      </w:pPr>
      <m:oMath>
        <m:sSub>
          <m:sSubPr>
            <m:ctrlPr>
              <w:rPr>
                <w:rFonts w:ascii="Cambria Math" w:hAnsi="Cambria Math" w:cstheme="majorBidi"/>
                <w:i/>
                <w:color w:val="000000" w:themeColor="text1"/>
                <w:w w:val="105"/>
                <w:sz w:val="24"/>
                <w:szCs w:val="24"/>
              </w:rPr>
            </m:ctrlPr>
          </m:sSubPr>
          <m:e>
            <m:r>
              <w:rPr>
                <w:rFonts w:ascii="Cambria Math" w:hAnsi="Cambria Math" w:cstheme="majorBidi"/>
                <w:color w:val="000000" w:themeColor="text1"/>
                <w:w w:val="105"/>
                <w:sz w:val="24"/>
                <w:szCs w:val="24"/>
              </w:rPr>
              <m:t>r</m:t>
            </m:r>
          </m:e>
          <m:sub>
            <m:r>
              <w:rPr>
                <w:rFonts w:ascii="Cambria Math" w:hAnsi="Cambria Math" w:cstheme="majorBidi"/>
                <w:color w:val="000000" w:themeColor="text1"/>
                <w:w w:val="105"/>
                <w:sz w:val="24"/>
                <w:szCs w:val="24"/>
              </w:rPr>
              <m:t>xy</m:t>
            </m:r>
          </m:sub>
        </m:sSub>
      </m:oMath>
      <w:r w:rsidR="00F31611" w:rsidRPr="004C53EE">
        <w:rPr>
          <w:rFonts w:asciiTheme="majorBidi" w:hAnsiTheme="majorBidi" w:cstheme="majorBidi"/>
          <w:color w:val="000000" w:themeColor="text1"/>
          <w:w w:val="105"/>
          <w:sz w:val="24"/>
          <w:szCs w:val="24"/>
        </w:rPr>
        <w:tab/>
        <w:t xml:space="preserve">= </w:t>
      </w:r>
      <w:r w:rsidR="00F31611" w:rsidRPr="004C53EE">
        <w:rPr>
          <w:rFonts w:asciiTheme="majorBidi" w:hAnsiTheme="majorBidi" w:cstheme="majorBidi"/>
          <w:color w:val="000000" w:themeColor="text1"/>
          <w:w w:val="105"/>
          <w:sz w:val="24"/>
          <w:szCs w:val="24"/>
          <w:lang w:val="en-US"/>
        </w:rPr>
        <w:t>Koefisien korelasi produk momen antara X dan Y</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m:oMath>
        <m:r>
          <w:rPr>
            <w:rFonts w:ascii="Cambria Math" w:hAnsi="Cambria Math" w:cstheme="majorBidi"/>
            <w:color w:val="000000" w:themeColor="text1"/>
            <w:w w:val="105"/>
            <w:sz w:val="24"/>
            <w:szCs w:val="24"/>
          </w:rPr>
          <m:t>N</m:t>
        </m:r>
      </m:oMath>
      <w:r w:rsidRPr="004C53EE">
        <w:rPr>
          <w:rFonts w:asciiTheme="majorBidi" w:hAnsiTheme="majorBidi" w:cstheme="majorBidi"/>
          <w:color w:val="000000" w:themeColor="text1"/>
          <w:w w:val="105"/>
          <w:sz w:val="24"/>
          <w:szCs w:val="24"/>
        </w:rPr>
        <w:tab/>
        <w:t>= Jumlah sampe</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w:t>
      </w:r>
      <w:r w:rsidRPr="004C53EE">
        <w:rPr>
          <w:rFonts w:asciiTheme="majorBidi" w:hAnsiTheme="majorBidi" w:cstheme="majorBidi"/>
          <w:color w:val="000000" w:themeColor="text1"/>
          <w:w w:val="105"/>
          <w:sz w:val="24"/>
          <w:szCs w:val="24"/>
          <w:lang w:val="en-US"/>
        </w:rPr>
        <w:tab/>
        <w:t>= Sigma (jumlah)</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X</w:t>
      </w:r>
      <w:r w:rsidRPr="004C53EE">
        <w:rPr>
          <w:rFonts w:asciiTheme="majorBidi" w:hAnsiTheme="majorBidi" w:cstheme="majorBidi"/>
          <w:color w:val="000000" w:themeColor="text1"/>
          <w:w w:val="105"/>
          <w:sz w:val="24"/>
          <w:szCs w:val="24"/>
        </w:rPr>
        <w:tab/>
        <w:t>= Hasil tes setiap butir soal</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rPr>
        <w:t>Y</w:t>
      </w:r>
      <w:r w:rsidRPr="004C53EE">
        <w:rPr>
          <w:rFonts w:asciiTheme="majorBidi" w:hAnsiTheme="majorBidi" w:cstheme="majorBidi"/>
          <w:color w:val="000000" w:themeColor="text1"/>
          <w:w w:val="105"/>
          <w:sz w:val="24"/>
          <w:szCs w:val="24"/>
        </w:rPr>
        <w:tab/>
        <w:t xml:space="preserve">= </w:t>
      </w:r>
      <w:r w:rsidRPr="004C53EE">
        <w:rPr>
          <w:rFonts w:asciiTheme="majorBidi" w:hAnsiTheme="majorBidi" w:cstheme="majorBidi"/>
          <w:color w:val="000000" w:themeColor="text1"/>
          <w:w w:val="105"/>
          <w:sz w:val="24"/>
          <w:szCs w:val="24"/>
          <w:lang w:val="en-US"/>
        </w:rPr>
        <w:t>Hasil tes tiap siswa</w:t>
      </w:r>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sz w:val="24"/>
          <w:szCs w:val="24"/>
          <w:lang w:val="en-US"/>
        </w:rPr>
      </w:pPr>
      <w:r w:rsidRPr="004C53EE">
        <w:rPr>
          <w:rFonts w:asciiTheme="majorBidi" w:hAnsiTheme="majorBidi" w:cstheme="majorBidi"/>
          <w:color w:val="000000" w:themeColor="text1"/>
          <w:sz w:val="24"/>
          <w:szCs w:val="24"/>
        </w:rPr>
        <w:t xml:space="preserve">Kriteria pengujian validitas adalah setiap item valid apabila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r</m:t>
            </m:r>
          </m:e>
          <m:sub>
            <m:r>
              <w:rPr>
                <w:rFonts w:ascii="Cambria Math" w:hAnsi="Cambria Math" w:cstheme="majorBidi"/>
                <w:color w:val="000000" w:themeColor="text1"/>
                <w:sz w:val="24"/>
                <w:szCs w:val="24"/>
                <w:lang w:val="en-US"/>
              </w:rPr>
              <m:t>xy</m:t>
            </m:r>
          </m:sub>
        </m:sSub>
        <m:r>
          <w:rPr>
            <w:rFonts w:ascii="Cambria Math" w:hAnsi="Cambria Math" w:cstheme="majorBidi"/>
            <w:color w:val="000000" w:themeColor="text1"/>
            <w:sz w:val="24"/>
            <w:szCs w:val="24"/>
            <w:lang w:val="en-US"/>
          </w:rPr>
          <m:t>&gt;</m:t>
        </m:r>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r</m:t>
            </m:r>
          </m:e>
          <m:sub>
            <m:r>
              <w:rPr>
                <w:rFonts w:ascii="Cambria Math" w:hAnsi="Cambria Math" w:cstheme="majorBidi"/>
                <w:color w:val="000000" w:themeColor="text1"/>
                <w:sz w:val="24"/>
                <w:szCs w:val="24"/>
                <w:lang w:val="en-US"/>
              </w:rPr>
              <m:t>tabel</m:t>
            </m:r>
          </m:sub>
        </m:sSub>
      </m:oMath>
      <w:r w:rsidRPr="004C53EE">
        <w:rPr>
          <w:rFonts w:asciiTheme="majorBidi" w:hAnsiTheme="majorBidi" w:cstheme="majorBidi"/>
          <w:color w:val="000000" w:themeColor="text1"/>
          <w:sz w:val="24"/>
          <w:szCs w:val="24"/>
        </w:rPr>
        <w:t xml:space="preserve">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r</m:t>
            </m:r>
          </m:e>
          <m:sub>
            <m:r>
              <w:rPr>
                <w:rFonts w:ascii="Cambria Math" w:hAnsi="Cambria Math" w:cstheme="majorBidi"/>
                <w:color w:val="000000" w:themeColor="text1"/>
                <w:sz w:val="24"/>
                <w:szCs w:val="24"/>
                <w:lang w:val="en-US"/>
              </w:rPr>
              <m:t>tabel</m:t>
            </m:r>
          </m:sub>
        </m:sSub>
        <m:r>
          <w:rPr>
            <w:rFonts w:ascii="Cambria Math" w:hAnsi="Cambria Math" w:cstheme="majorBidi"/>
            <w:color w:val="000000" w:themeColor="text1"/>
            <w:sz w:val="24"/>
            <w:szCs w:val="24"/>
            <w:lang w:val="en-US"/>
          </w:rPr>
          <m:t xml:space="preserve"> </m:t>
        </m:r>
      </m:oMath>
      <w:r w:rsidRPr="004C53EE">
        <w:rPr>
          <w:rFonts w:asciiTheme="majorBidi" w:hAnsiTheme="majorBidi" w:cstheme="majorBidi"/>
          <w:color w:val="000000" w:themeColor="text1"/>
          <w:sz w:val="24"/>
          <w:szCs w:val="24"/>
        </w:rPr>
        <w:t xml:space="preserve">diperoleh dari nilai kritis </w:t>
      </w:r>
      <m:oMath>
        <m:r>
          <w:rPr>
            <w:rFonts w:ascii="Cambria Math" w:hAnsi="Cambria Math" w:cstheme="majorBidi"/>
            <w:color w:val="000000" w:themeColor="text1"/>
            <w:sz w:val="24"/>
            <w:szCs w:val="24"/>
            <w:lang w:val="en-US"/>
          </w:rPr>
          <m:t>r</m:t>
        </m:r>
      </m:oMath>
      <w:r w:rsidRPr="004C53EE">
        <w:rPr>
          <w:rFonts w:asciiTheme="majorBidi" w:hAnsiTheme="majorBidi" w:cstheme="majorBidi"/>
          <w:color w:val="000000" w:themeColor="text1"/>
          <w:sz w:val="24"/>
          <w:szCs w:val="24"/>
        </w:rPr>
        <w:t xml:space="preserve"> </w:t>
      </w:r>
      <w:r w:rsidRPr="004C53EE">
        <w:rPr>
          <w:rFonts w:asciiTheme="majorBidi" w:hAnsiTheme="majorBidi" w:cstheme="majorBidi"/>
          <w:i/>
          <w:iCs/>
          <w:color w:val="000000" w:themeColor="text1"/>
          <w:sz w:val="24"/>
          <w:szCs w:val="24"/>
        </w:rPr>
        <w:t>product moment</w:t>
      </w:r>
      <w:r w:rsidRPr="004C53EE">
        <w:rPr>
          <w:rFonts w:asciiTheme="majorBidi" w:hAnsiTheme="majorBidi" w:cstheme="majorBidi"/>
          <w:color w:val="000000" w:themeColor="text1"/>
          <w:sz w:val="24"/>
          <w:szCs w:val="24"/>
        </w:rPr>
        <w:t>).</w:t>
      </w:r>
      <w:r w:rsidRPr="004C53EE">
        <w:rPr>
          <w:rFonts w:asciiTheme="majorBidi" w:hAnsiTheme="majorBidi" w:cstheme="majorBidi"/>
          <w:color w:val="000000" w:themeColor="text1"/>
          <w:sz w:val="24"/>
          <w:szCs w:val="24"/>
          <w:lang w:val="en-US"/>
        </w:rPr>
        <w:t xml:space="preserve"> Kriteria klasifikasinya adalah sebagai berikut:</w:t>
      </w:r>
    </w:p>
    <w:p w:rsidR="00F31611" w:rsidRPr="004C53EE" w:rsidRDefault="00F31611" w:rsidP="00F31611">
      <w:pPr>
        <w:pStyle w:val="ListParagraph"/>
        <w:spacing w:line="480" w:lineRule="auto"/>
        <w:ind w:left="720" w:firstLine="0"/>
        <w:jc w:val="both"/>
        <w:rPr>
          <w:rFonts w:asciiTheme="majorBidi" w:eastAsiaTheme="minorEastAsia" w:hAnsiTheme="majorBidi" w:cstheme="majorBidi"/>
          <w:color w:val="000000" w:themeColor="text1"/>
          <w:sz w:val="24"/>
          <w:szCs w:val="24"/>
          <w:lang w:val="en-US"/>
        </w:rPr>
      </w:pPr>
      <m:oMath>
        <m:r>
          <w:rPr>
            <w:rFonts w:ascii="Cambria Math" w:hAnsi="Cambria Math" w:cstheme="majorBidi"/>
            <w:color w:val="000000" w:themeColor="text1"/>
            <w:sz w:val="24"/>
            <w:szCs w:val="24"/>
            <w:lang w:val="en-US"/>
          </w:rPr>
          <m:t>0,90≤</m:t>
        </m:r>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r</m:t>
            </m:r>
          </m:e>
          <m:sub>
            <m:r>
              <w:rPr>
                <w:rFonts w:ascii="Cambria Math" w:hAnsi="Cambria Math" w:cstheme="majorBidi"/>
                <w:color w:val="000000" w:themeColor="text1"/>
                <w:sz w:val="24"/>
                <w:szCs w:val="24"/>
                <w:lang w:val="en-US"/>
              </w:rPr>
              <m:t>xy</m:t>
            </m:r>
          </m:sub>
        </m:sSub>
        <m:r>
          <w:rPr>
            <w:rFonts w:ascii="Cambria Math" w:hAnsi="Cambria Math" w:cstheme="majorBidi"/>
            <w:color w:val="000000" w:themeColor="text1"/>
            <w:sz w:val="24"/>
            <w:szCs w:val="24"/>
            <w:lang w:val="en-US"/>
          </w:rPr>
          <m:t>≤1,00</m:t>
        </m:r>
      </m:oMath>
      <w:r w:rsidRPr="004C53EE">
        <w:rPr>
          <w:rFonts w:asciiTheme="majorBidi" w:eastAsiaTheme="minorEastAsia" w:hAnsiTheme="majorBidi" w:cstheme="majorBidi"/>
          <w:color w:val="000000" w:themeColor="text1"/>
          <w:sz w:val="24"/>
          <w:szCs w:val="24"/>
          <w:lang w:val="en-US"/>
        </w:rPr>
        <w:t xml:space="preserve"> menunjukkan validitas butir tes sangat baik</w:t>
      </w:r>
    </w:p>
    <w:p w:rsidR="00F31611" w:rsidRPr="004C53EE" w:rsidRDefault="00F31611" w:rsidP="00F31611">
      <w:pPr>
        <w:pStyle w:val="ListParagraph"/>
        <w:spacing w:line="480" w:lineRule="auto"/>
        <w:ind w:left="720" w:firstLine="0"/>
        <w:jc w:val="both"/>
        <w:rPr>
          <w:rFonts w:asciiTheme="majorBidi" w:eastAsiaTheme="minorEastAsia" w:hAnsiTheme="majorBidi" w:cstheme="majorBidi"/>
          <w:color w:val="000000" w:themeColor="text1"/>
          <w:sz w:val="24"/>
          <w:szCs w:val="24"/>
          <w:lang w:val="en-US"/>
        </w:rPr>
      </w:pPr>
      <m:oMath>
        <m:r>
          <w:rPr>
            <w:rFonts w:ascii="Cambria Math" w:hAnsi="Cambria Math" w:cstheme="majorBidi"/>
            <w:color w:val="000000" w:themeColor="text1"/>
            <w:sz w:val="24"/>
            <w:szCs w:val="24"/>
            <w:lang w:val="en-US"/>
          </w:rPr>
          <m:t>0,70≤</m:t>
        </m:r>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r</m:t>
            </m:r>
          </m:e>
          <m:sub>
            <m:r>
              <w:rPr>
                <w:rFonts w:ascii="Cambria Math" w:hAnsi="Cambria Math" w:cstheme="majorBidi"/>
                <w:color w:val="000000" w:themeColor="text1"/>
                <w:sz w:val="24"/>
                <w:szCs w:val="24"/>
                <w:lang w:val="en-US"/>
              </w:rPr>
              <m:t>xy</m:t>
            </m:r>
          </m:sub>
        </m:sSub>
        <m:r>
          <w:rPr>
            <w:rFonts w:ascii="Cambria Math" w:hAnsi="Cambria Math" w:cstheme="majorBidi"/>
            <w:color w:val="000000" w:themeColor="text1"/>
            <w:sz w:val="24"/>
            <w:szCs w:val="24"/>
            <w:lang w:val="en-US"/>
          </w:rPr>
          <m:t>&lt;0,90</m:t>
        </m:r>
      </m:oMath>
      <w:r w:rsidRPr="004C53EE">
        <w:rPr>
          <w:rFonts w:asciiTheme="majorBidi" w:eastAsiaTheme="minorEastAsia" w:hAnsiTheme="majorBidi" w:cstheme="majorBidi"/>
          <w:color w:val="000000" w:themeColor="text1"/>
          <w:sz w:val="24"/>
          <w:szCs w:val="24"/>
          <w:lang w:val="en-US"/>
        </w:rPr>
        <w:t xml:space="preserve"> menunjukkan validitas butir tes baik</w:t>
      </w:r>
    </w:p>
    <w:p w:rsidR="00F31611" w:rsidRPr="004C53EE" w:rsidRDefault="00F31611" w:rsidP="00F31611">
      <w:pPr>
        <w:pStyle w:val="ListParagraph"/>
        <w:spacing w:line="480" w:lineRule="auto"/>
        <w:ind w:left="720" w:firstLine="0"/>
        <w:jc w:val="both"/>
        <w:rPr>
          <w:rFonts w:asciiTheme="majorBidi" w:eastAsiaTheme="minorEastAsia" w:hAnsiTheme="majorBidi" w:cstheme="majorBidi"/>
          <w:color w:val="000000" w:themeColor="text1"/>
          <w:sz w:val="24"/>
          <w:szCs w:val="24"/>
          <w:lang w:val="en-US"/>
        </w:rPr>
      </w:pPr>
      <m:oMath>
        <m:r>
          <w:rPr>
            <w:rFonts w:ascii="Cambria Math" w:hAnsi="Cambria Math" w:cstheme="majorBidi"/>
            <w:color w:val="000000" w:themeColor="text1"/>
            <w:sz w:val="24"/>
            <w:szCs w:val="24"/>
            <w:lang w:val="en-US"/>
          </w:rPr>
          <m:t>0,40≤</m:t>
        </m:r>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r</m:t>
            </m:r>
          </m:e>
          <m:sub>
            <m:r>
              <w:rPr>
                <w:rFonts w:ascii="Cambria Math" w:hAnsi="Cambria Math" w:cstheme="majorBidi"/>
                <w:color w:val="000000" w:themeColor="text1"/>
                <w:sz w:val="24"/>
                <w:szCs w:val="24"/>
                <w:lang w:val="en-US"/>
              </w:rPr>
              <m:t>xy</m:t>
            </m:r>
          </m:sub>
        </m:sSub>
        <m:r>
          <w:rPr>
            <w:rFonts w:ascii="Cambria Math" w:hAnsi="Cambria Math" w:cstheme="majorBidi"/>
            <w:color w:val="000000" w:themeColor="text1"/>
            <w:sz w:val="24"/>
            <w:szCs w:val="24"/>
            <w:lang w:val="en-US"/>
          </w:rPr>
          <m:t>&lt;0,70</m:t>
        </m:r>
      </m:oMath>
      <w:r w:rsidRPr="004C53EE">
        <w:rPr>
          <w:rFonts w:asciiTheme="majorBidi" w:eastAsiaTheme="minorEastAsia" w:hAnsiTheme="majorBidi" w:cstheme="majorBidi"/>
          <w:color w:val="000000" w:themeColor="text1"/>
          <w:sz w:val="24"/>
          <w:szCs w:val="24"/>
          <w:lang w:val="en-US"/>
        </w:rPr>
        <w:t xml:space="preserve"> menunjukkan validitas butir tes cukup baik</w:t>
      </w:r>
    </w:p>
    <w:p w:rsidR="00F31611" w:rsidRPr="004C53EE" w:rsidRDefault="00F31611" w:rsidP="00F31611">
      <w:pPr>
        <w:pStyle w:val="ListParagraph"/>
        <w:spacing w:line="480" w:lineRule="auto"/>
        <w:ind w:left="720" w:firstLine="0"/>
        <w:jc w:val="both"/>
        <w:rPr>
          <w:rFonts w:asciiTheme="majorBidi" w:eastAsiaTheme="minorEastAsia" w:hAnsiTheme="majorBidi" w:cstheme="majorBidi"/>
          <w:color w:val="000000" w:themeColor="text1"/>
          <w:sz w:val="24"/>
          <w:szCs w:val="24"/>
          <w:lang w:val="en-US"/>
        </w:rPr>
      </w:pPr>
      <m:oMath>
        <m:r>
          <w:rPr>
            <w:rFonts w:ascii="Cambria Math" w:hAnsi="Cambria Math" w:cstheme="majorBidi"/>
            <w:color w:val="000000" w:themeColor="text1"/>
            <w:sz w:val="24"/>
            <w:szCs w:val="24"/>
            <w:lang w:val="en-US"/>
          </w:rPr>
          <m:t>0,20≤</m:t>
        </m:r>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r</m:t>
            </m:r>
          </m:e>
          <m:sub>
            <m:r>
              <w:rPr>
                <w:rFonts w:ascii="Cambria Math" w:hAnsi="Cambria Math" w:cstheme="majorBidi"/>
                <w:color w:val="000000" w:themeColor="text1"/>
                <w:sz w:val="24"/>
                <w:szCs w:val="24"/>
                <w:lang w:val="en-US"/>
              </w:rPr>
              <m:t>xy</m:t>
            </m:r>
          </m:sub>
        </m:sSub>
        <m:r>
          <w:rPr>
            <w:rFonts w:ascii="Cambria Math" w:hAnsi="Cambria Math" w:cstheme="majorBidi"/>
            <w:color w:val="000000" w:themeColor="text1"/>
            <w:sz w:val="24"/>
            <w:szCs w:val="24"/>
            <w:lang w:val="en-US"/>
          </w:rPr>
          <m:t>&lt;0,40</m:t>
        </m:r>
      </m:oMath>
      <w:r w:rsidRPr="004C53EE">
        <w:rPr>
          <w:rFonts w:asciiTheme="majorBidi" w:eastAsiaTheme="minorEastAsia" w:hAnsiTheme="majorBidi" w:cstheme="majorBidi"/>
          <w:color w:val="000000" w:themeColor="text1"/>
          <w:sz w:val="24"/>
          <w:szCs w:val="24"/>
          <w:lang w:val="en-US"/>
        </w:rPr>
        <w:t xml:space="preserve"> menunjukkan validitas butir tes buruk</w:t>
      </w:r>
    </w:p>
    <w:p w:rsidR="00F31611" w:rsidRPr="004C53EE" w:rsidRDefault="00B16FD6" w:rsidP="00F31611">
      <w:pPr>
        <w:pStyle w:val="ListParagraph"/>
        <w:spacing w:line="480" w:lineRule="auto"/>
        <w:ind w:left="720" w:firstLine="0"/>
        <w:rPr>
          <w:rFonts w:asciiTheme="majorBidi" w:hAnsiTheme="majorBidi" w:cstheme="majorBidi"/>
          <w:sz w:val="24"/>
          <w:szCs w:val="24"/>
        </w:rPr>
      </w:pP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r</m:t>
            </m:r>
          </m:e>
          <m:sub>
            <m:r>
              <w:rPr>
                <w:rFonts w:ascii="Cambria Math" w:hAnsi="Cambria Math" w:cstheme="majorBidi"/>
                <w:color w:val="000000" w:themeColor="text1"/>
                <w:sz w:val="24"/>
                <w:szCs w:val="24"/>
                <w:lang w:val="en-US"/>
              </w:rPr>
              <m:t>xy</m:t>
            </m:r>
          </m:sub>
        </m:sSub>
        <m:r>
          <w:rPr>
            <w:rFonts w:ascii="Cambria Math" w:hAnsi="Cambria Math" w:cstheme="majorBidi"/>
            <w:color w:val="000000" w:themeColor="text1"/>
            <w:sz w:val="24"/>
            <w:szCs w:val="24"/>
            <w:lang w:val="en-US"/>
          </w:rPr>
          <m:t>&lt;0,20</m:t>
        </m:r>
      </m:oMath>
      <w:r w:rsidR="00F31611" w:rsidRPr="004C53EE">
        <w:rPr>
          <w:rFonts w:asciiTheme="majorBidi" w:eastAsiaTheme="minorEastAsia" w:hAnsiTheme="majorBidi" w:cstheme="majorBidi"/>
          <w:color w:val="000000" w:themeColor="text1"/>
          <w:sz w:val="24"/>
          <w:szCs w:val="24"/>
          <w:lang w:val="en-US"/>
        </w:rPr>
        <w:t xml:space="preserve"> menunjukkan validitas butir tes sangat buruk</w:t>
      </w:r>
    </w:p>
    <w:p w:rsidR="00F31611" w:rsidRPr="00090BF3" w:rsidRDefault="00F31611" w:rsidP="00F31611">
      <w:pPr>
        <w:pStyle w:val="ListParagraph"/>
        <w:numPr>
          <w:ilvl w:val="0"/>
          <w:numId w:val="9"/>
        </w:numPr>
        <w:spacing w:line="480" w:lineRule="auto"/>
        <w:rPr>
          <w:rFonts w:asciiTheme="majorBidi" w:hAnsiTheme="majorBidi" w:cstheme="majorBidi"/>
          <w:sz w:val="24"/>
          <w:szCs w:val="24"/>
        </w:rPr>
      </w:pPr>
      <w:r w:rsidRPr="00090BF3">
        <w:rPr>
          <w:rFonts w:asciiTheme="majorBidi" w:hAnsiTheme="majorBidi" w:cstheme="majorBidi"/>
          <w:sz w:val="24"/>
          <w:szCs w:val="24"/>
          <w:lang w:val="id-ID"/>
        </w:rPr>
        <w:t>Uji Reliabilitas</w:t>
      </w:r>
    </w:p>
    <w:p w:rsidR="00F31611" w:rsidRPr="004C53EE" w:rsidRDefault="00F31611" w:rsidP="00F31611">
      <w:pPr>
        <w:pStyle w:val="ListParagraph"/>
        <w:spacing w:line="480" w:lineRule="auto"/>
        <w:ind w:left="720" w:firstLine="720"/>
        <w:rPr>
          <w:rFonts w:asciiTheme="majorBidi" w:hAnsiTheme="majorBidi" w:cstheme="majorBidi"/>
          <w:sz w:val="24"/>
          <w:szCs w:val="24"/>
        </w:rPr>
      </w:pPr>
      <w:r w:rsidRPr="004C53EE">
        <w:rPr>
          <w:rFonts w:asciiTheme="majorBidi" w:hAnsiTheme="majorBidi" w:cstheme="majorBidi"/>
          <w:color w:val="000000" w:themeColor="text1"/>
          <w:w w:val="105"/>
          <w:sz w:val="24"/>
          <w:szCs w:val="24"/>
          <w:lang w:val="en-US"/>
        </w:rPr>
        <w:t xml:space="preserve">Reliabilitas tes merupakan ukuran ketetapan alat penelitian dalam menunjukkan sesuatu yang hendak di ukur. Suatu tes dapat dikatakan reliabel jika selalu memberikan hasil yang sama bila diteskan pada kelompok yang sama pada waktu atau kesempatan yang berbeda. Untuk menentukan koefisien reabilitas digunakan rumus </w:t>
      </w:r>
      <w:r w:rsidRPr="004C53EE">
        <w:rPr>
          <w:rFonts w:asciiTheme="majorBidi" w:hAnsiTheme="majorBidi" w:cstheme="majorBidi"/>
          <w:i/>
          <w:color w:val="000000" w:themeColor="text1"/>
          <w:w w:val="105"/>
          <w:sz w:val="24"/>
          <w:szCs w:val="24"/>
          <w:lang w:val="en-US"/>
        </w:rPr>
        <w:t>alpha</w:t>
      </w:r>
      <w:r w:rsidRPr="004C53EE">
        <w:rPr>
          <w:rFonts w:asciiTheme="majorBidi" w:hAnsiTheme="majorBidi" w:cstheme="majorBidi"/>
          <w:color w:val="000000" w:themeColor="text1"/>
          <w:w w:val="105"/>
          <w:sz w:val="24"/>
          <w:szCs w:val="24"/>
          <w:lang w:val="en-US"/>
        </w:rPr>
        <w:t xml:space="preserve"> yang dinyatakan dengan :</w:t>
      </w:r>
    </w:p>
    <w:p w:rsidR="00F31611" w:rsidRPr="004C53EE" w:rsidRDefault="00F31611" w:rsidP="00F31611">
      <w:pPr>
        <w:pStyle w:val="ListParagraph"/>
        <w:spacing w:line="480" w:lineRule="auto"/>
        <w:ind w:left="720" w:firstLine="0"/>
        <w:rPr>
          <w:rFonts w:asciiTheme="majorBidi" w:hAnsiTheme="majorBidi" w:cstheme="majorBidi"/>
          <w:sz w:val="24"/>
          <w:szCs w:val="24"/>
        </w:rPr>
      </w:pPr>
      <m:oMathPara>
        <m:oMath>
          <m:r>
            <w:rPr>
              <w:rFonts w:ascii="Cambria Math" w:hAnsi="Cambria Math" w:cstheme="majorBidi"/>
              <w:color w:val="000000" w:themeColor="text1"/>
              <w:w w:val="105"/>
              <w:sz w:val="24"/>
              <w:szCs w:val="24"/>
            </w:rPr>
            <m:t>r=</m:t>
          </m:r>
          <m:d>
            <m:dPr>
              <m:ctrlPr>
                <w:rPr>
                  <w:rFonts w:ascii="Cambria Math" w:hAnsi="Cambria Math" w:cstheme="majorBidi"/>
                  <w:i/>
                  <w:color w:val="000000" w:themeColor="text1"/>
                  <w:w w:val="105"/>
                  <w:sz w:val="24"/>
                  <w:szCs w:val="24"/>
                </w:rPr>
              </m:ctrlPr>
            </m:dPr>
            <m:e>
              <m:f>
                <m:fPr>
                  <m:ctrlPr>
                    <w:rPr>
                      <w:rFonts w:ascii="Cambria Math" w:hAnsi="Cambria Math" w:cstheme="majorBidi"/>
                      <w:i/>
                      <w:color w:val="000000" w:themeColor="text1"/>
                      <w:w w:val="105"/>
                      <w:sz w:val="24"/>
                      <w:szCs w:val="24"/>
                    </w:rPr>
                  </m:ctrlPr>
                </m:fPr>
                <m:num>
                  <m:r>
                    <w:rPr>
                      <w:rFonts w:ascii="Cambria Math" w:hAnsi="Cambria Math" w:cstheme="majorBidi"/>
                      <w:color w:val="000000" w:themeColor="text1"/>
                      <w:w w:val="105"/>
                      <w:sz w:val="24"/>
                      <w:szCs w:val="24"/>
                    </w:rPr>
                    <m:t>n</m:t>
                  </m:r>
                </m:num>
                <m:den>
                  <m:r>
                    <w:rPr>
                      <w:rFonts w:ascii="Cambria Math" w:hAnsi="Cambria Math" w:cstheme="majorBidi"/>
                      <w:color w:val="000000" w:themeColor="text1"/>
                      <w:w w:val="105"/>
                      <w:sz w:val="24"/>
                      <w:szCs w:val="24"/>
                    </w:rPr>
                    <m:t>n-1</m:t>
                  </m:r>
                </m:den>
              </m:f>
            </m:e>
          </m:d>
          <m:d>
            <m:dPr>
              <m:ctrlPr>
                <w:rPr>
                  <w:rFonts w:ascii="Cambria Math" w:hAnsi="Cambria Math" w:cstheme="majorBidi"/>
                  <w:i/>
                  <w:color w:val="000000" w:themeColor="text1"/>
                  <w:w w:val="105"/>
                  <w:sz w:val="24"/>
                  <w:szCs w:val="24"/>
                </w:rPr>
              </m:ctrlPr>
            </m:dPr>
            <m:e>
              <m:r>
                <w:rPr>
                  <w:rFonts w:ascii="Cambria Math" w:hAnsi="Cambria Math" w:cstheme="majorBidi"/>
                  <w:color w:val="000000" w:themeColor="text1"/>
                  <w:w w:val="105"/>
                  <w:sz w:val="24"/>
                  <w:szCs w:val="24"/>
                </w:rPr>
                <m:t>1-</m:t>
              </m:r>
              <m:f>
                <m:fPr>
                  <m:ctrlPr>
                    <w:rPr>
                      <w:rFonts w:ascii="Cambria Math" w:hAnsi="Cambria Math" w:cstheme="majorBidi"/>
                      <w:i/>
                      <w:color w:val="000000" w:themeColor="text1"/>
                      <w:w w:val="105"/>
                      <w:sz w:val="24"/>
                      <w:szCs w:val="24"/>
                    </w:rPr>
                  </m:ctrlPr>
                </m:fPr>
                <m:num>
                  <m:nary>
                    <m:naryPr>
                      <m:chr m:val="∑"/>
                      <m:limLoc m:val="undOvr"/>
                      <m:subHide m:val="1"/>
                      <m:supHide m:val="1"/>
                      <m:ctrlPr>
                        <w:rPr>
                          <w:rFonts w:ascii="Cambria Math" w:hAnsi="Cambria Math" w:cstheme="majorBidi"/>
                          <w:i/>
                          <w:color w:val="000000" w:themeColor="text1"/>
                          <w:w w:val="105"/>
                          <w:sz w:val="24"/>
                          <w:szCs w:val="24"/>
                        </w:rPr>
                      </m:ctrlPr>
                    </m:naryPr>
                    <m:sub/>
                    <m:sup/>
                    <m:e>
                      <m:sSubSup>
                        <m:sSubSupPr>
                          <m:ctrlPr>
                            <w:rPr>
                              <w:rFonts w:ascii="Cambria Math" w:hAnsi="Cambria Math" w:cstheme="majorBidi"/>
                              <w:i/>
                              <w:color w:val="000000" w:themeColor="text1"/>
                              <w:w w:val="105"/>
                              <w:sz w:val="24"/>
                              <w:szCs w:val="24"/>
                            </w:rPr>
                          </m:ctrlPr>
                        </m:sSubSupPr>
                        <m:e>
                          <m:r>
                            <w:rPr>
                              <w:rFonts w:ascii="Cambria Math" w:hAnsi="Cambria Math" w:cstheme="majorBidi"/>
                              <w:color w:val="000000" w:themeColor="text1"/>
                              <w:w w:val="105"/>
                              <w:sz w:val="24"/>
                              <w:szCs w:val="24"/>
                            </w:rPr>
                            <m:t>S</m:t>
                          </m:r>
                        </m:e>
                        <m:sub>
                          <m:r>
                            <w:rPr>
                              <w:rFonts w:ascii="Cambria Math" w:hAnsi="Cambria Math" w:cstheme="majorBidi"/>
                              <w:color w:val="000000" w:themeColor="text1"/>
                              <w:w w:val="105"/>
                              <w:sz w:val="24"/>
                              <w:szCs w:val="24"/>
                            </w:rPr>
                            <m:t>i</m:t>
                          </m:r>
                        </m:sub>
                        <m:sup>
                          <m:r>
                            <w:rPr>
                              <w:rFonts w:ascii="Cambria Math" w:hAnsi="Cambria Math" w:cstheme="majorBidi"/>
                              <w:color w:val="000000" w:themeColor="text1"/>
                              <w:w w:val="105"/>
                              <w:sz w:val="24"/>
                              <w:szCs w:val="24"/>
                            </w:rPr>
                            <m:t>2</m:t>
                          </m:r>
                        </m:sup>
                      </m:sSubSup>
                    </m:e>
                  </m:nary>
                </m:num>
                <m:den>
                  <m:sSubSup>
                    <m:sSubSupPr>
                      <m:ctrlPr>
                        <w:rPr>
                          <w:rFonts w:ascii="Cambria Math" w:hAnsi="Cambria Math" w:cstheme="majorBidi"/>
                          <w:i/>
                          <w:color w:val="000000" w:themeColor="text1"/>
                          <w:w w:val="105"/>
                          <w:sz w:val="24"/>
                          <w:szCs w:val="24"/>
                        </w:rPr>
                      </m:ctrlPr>
                    </m:sSubSupPr>
                    <m:e>
                      <m:r>
                        <w:rPr>
                          <w:rFonts w:ascii="Cambria Math" w:hAnsi="Cambria Math" w:cstheme="majorBidi"/>
                          <w:color w:val="000000" w:themeColor="text1"/>
                          <w:w w:val="105"/>
                          <w:sz w:val="24"/>
                          <w:szCs w:val="24"/>
                        </w:rPr>
                        <m:t>S</m:t>
                      </m:r>
                    </m:e>
                    <m:sub>
                      <m:r>
                        <w:rPr>
                          <w:rFonts w:ascii="Cambria Math" w:hAnsi="Cambria Math" w:cstheme="majorBidi"/>
                          <w:color w:val="000000" w:themeColor="text1"/>
                          <w:w w:val="105"/>
                          <w:sz w:val="24"/>
                          <w:szCs w:val="24"/>
                        </w:rPr>
                        <m:t>i</m:t>
                      </m:r>
                    </m:sub>
                    <m:sup>
                      <m:r>
                        <w:rPr>
                          <w:rFonts w:ascii="Cambria Math" w:hAnsi="Cambria Math" w:cstheme="majorBidi"/>
                          <w:color w:val="000000" w:themeColor="text1"/>
                          <w:w w:val="105"/>
                          <w:sz w:val="24"/>
                          <w:szCs w:val="24"/>
                        </w:rPr>
                        <m:t>2</m:t>
                      </m:r>
                    </m:sup>
                  </m:sSubSup>
                </m:den>
              </m:f>
            </m:e>
          </m:d>
        </m:oMath>
      </m:oMathPara>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lastRenderedPageBreak/>
        <w:t>Keterangan :</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sz w:val="24"/>
          <w:szCs w:val="24"/>
        </w:rPr>
      </w:pPr>
      <m:oMath>
        <m:r>
          <w:rPr>
            <w:rFonts w:ascii="Cambria Math" w:hAnsi="Cambria Math" w:cstheme="majorBidi"/>
            <w:color w:val="000000" w:themeColor="text1"/>
            <w:sz w:val="24"/>
            <w:szCs w:val="24"/>
          </w:rPr>
          <m:t xml:space="preserve">r= </m:t>
        </m:r>
      </m:oMath>
      <w:r w:rsidRPr="004C53EE">
        <w:rPr>
          <w:rFonts w:asciiTheme="majorBidi" w:eastAsiaTheme="minorEastAsia" w:hAnsiTheme="majorBidi" w:cstheme="majorBidi"/>
          <w:color w:val="000000" w:themeColor="text1"/>
          <w:sz w:val="24"/>
          <w:szCs w:val="24"/>
          <w:lang w:val="en-US"/>
        </w:rPr>
        <w:t>koefisien r</w:t>
      </w:r>
      <w:r w:rsidRPr="004C53EE">
        <w:rPr>
          <w:rFonts w:asciiTheme="majorBidi" w:hAnsiTheme="majorBidi" w:cstheme="majorBidi"/>
          <w:color w:val="000000" w:themeColor="text1"/>
          <w:sz w:val="24"/>
          <w:szCs w:val="24"/>
        </w:rPr>
        <w:t>eliabilitas</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sz w:val="24"/>
          <w:szCs w:val="24"/>
        </w:rPr>
      </w:pPr>
      <m:oMath>
        <m:r>
          <w:rPr>
            <w:rFonts w:ascii="Cambria Math" w:hAnsi="Cambria Math" w:cstheme="majorBidi"/>
            <w:color w:val="000000" w:themeColor="text1"/>
            <w:sz w:val="24"/>
            <w:szCs w:val="24"/>
          </w:rPr>
          <m:t xml:space="preserve">n= </m:t>
        </m:r>
      </m:oMath>
      <w:r w:rsidRPr="004C53EE">
        <w:rPr>
          <w:rFonts w:asciiTheme="majorBidi" w:hAnsiTheme="majorBidi" w:cstheme="majorBidi"/>
          <w:color w:val="000000" w:themeColor="text1"/>
          <w:sz w:val="24"/>
          <w:szCs w:val="24"/>
          <w:lang w:val="en-US"/>
        </w:rPr>
        <w:t>banyak butir s</w:t>
      </w:r>
      <w:r w:rsidRPr="004C53EE">
        <w:rPr>
          <w:rFonts w:asciiTheme="majorBidi" w:hAnsiTheme="majorBidi" w:cstheme="majorBidi"/>
          <w:color w:val="000000" w:themeColor="text1"/>
          <w:sz w:val="24"/>
          <w:szCs w:val="24"/>
        </w:rPr>
        <w:t>oal</w:t>
      </w:r>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sz w:val="24"/>
          <w:szCs w:val="24"/>
        </w:rPr>
      </w:pPr>
      <m:oMath>
        <m:sSup>
          <m:sSupPr>
            <m:ctrlPr>
              <w:rPr>
                <w:rFonts w:ascii="Cambria Math" w:hAnsi="Cambria Math" w:cstheme="majorBidi"/>
                <w:i/>
                <w:color w:val="000000" w:themeColor="text1"/>
                <w:sz w:val="24"/>
                <w:szCs w:val="24"/>
              </w:rPr>
            </m:ctrlPr>
          </m:sSupPr>
          <m:e>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i</m:t>
                </m:r>
              </m:sub>
            </m:sSub>
          </m:e>
          <m:sup>
            <m:r>
              <w:rPr>
                <w:rFonts w:ascii="Cambria Math" w:hAnsi="Cambria Math" w:cstheme="majorBidi"/>
                <w:color w:val="000000" w:themeColor="text1"/>
                <w:sz w:val="24"/>
                <w:szCs w:val="24"/>
              </w:rPr>
              <m:t>2</m:t>
            </m:r>
          </m:sup>
        </m:sSup>
        <m:r>
          <w:rPr>
            <w:rFonts w:ascii="Cambria Math" w:hAnsi="Cambria Math" w:cstheme="majorBidi"/>
            <w:color w:val="000000" w:themeColor="text1"/>
            <w:sz w:val="24"/>
            <w:szCs w:val="24"/>
          </w:rPr>
          <m:t>=</m:t>
        </m:r>
      </m:oMath>
      <w:r w:rsidR="00F31611" w:rsidRPr="004C53EE">
        <w:rPr>
          <w:rFonts w:asciiTheme="majorBidi" w:eastAsiaTheme="minorEastAsia" w:hAnsiTheme="majorBidi" w:cstheme="majorBidi"/>
          <w:color w:val="000000" w:themeColor="text1"/>
          <w:sz w:val="24"/>
          <w:szCs w:val="24"/>
          <w:lang w:val="en-US"/>
        </w:rPr>
        <w:t xml:space="preserve"> variansi skor butir soal ke</w:t>
      </w:r>
      <m:oMath>
        <m:r>
          <w:rPr>
            <w:rFonts w:ascii="Cambria Math" w:eastAsiaTheme="minorEastAsia" w:hAnsi="Cambria Math" w:cstheme="majorBidi"/>
            <w:color w:val="000000" w:themeColor="text1"/>
            <w:sz w:val="24"/>
            <w:szCs w:val="24"/>
            <w:lang w:val="en-US"/>
          </w:rPr>
          <m:t>-i</m:t>
        </m:r>
      </m:oMath>
    </w:p>
    <w:p w:rsidR="00F31611" w:rsidRPr="004C53EE" w:rsidRDefault="00B16FD6" w:rsidP="00F31611">
      <w:pPr>
        <w:spacing w:line="480" w:lineRule="auto"/>
        <w:ind w:left="720"/>
        <w:jc w:val="both"/>
        <w:rPr>
          <w:rFonts w:asciiTheme="majorBidi" w:eastAsiaTheme="minorEastAsia" w:hAnsiTheme="majorBidi" w:cstheme="majorBidi"/>
          <w:color w:val="000000" w:themeColor="text1"/>
          <w:sz w:val="24"/>
          <w:szCs w:val="24"/>
        </w:rPr>
      </w:pPr>
      <m:oMath>
        <m:sSup>
          <m:sSupPr>
            <m:ctrlPr>
              <w:rPr>
                <w:rFonts w:ascii="Cambria Math" w:hAnsi="Cambria Math" w:cstheme="majorBidi"/>
                <w:i/>
                <w:color w:val="000000" w:themeColor="text1"/>
                <w:sz w:val="24"/>
                <w:szCs w:val="24"/>
              </w:rPr>
            </m:ctrlPr>
          </m:sSupPr>
          <m:e>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t</m:t>
                </m:r>
              </m:sub>
            </m:sSub>
          </m:e>
          <m:sup>
            <m:r>
              <w:rPr>
                <w:rFonts w:ascii="Cambria Math" w:hAnsi="Cambria Math" w:cstheme="majorBidi"/>
                <w:color w:val="000000" w:themeColor="text1"/>
                <w:sz w:val="24"/>
                <w:szCs w:val="24"/>
              </w:rPr>
              <m:t>2</m:t>
            </m:r>
          </m:sup>
        </m:sSup>
        <m:r>
          <w:rPr>
            <w:rFonts w:ascii="Cambria Math" w:hAnsi="Cambria Math" w:cstheme="majorBidi"/>
            <w:color w:val="000000" w:themeColor="text1"/>
            <w:sz w:val="24"/>
            <w:szCs w:val="24"/>
          </w:rPr>
          <m:t>=</m:t>
        </m:r>
      </m:oMath>
      <w:r w:rsidR="00F31611" w:rsidRPr="004C53EE">
        <w:rPr>
          <w:rFonts w:asciiTheme="majorBidi" w:eastAsiaTheme="minorEastAsia" w:hAnsiTheme="majorBidi" w:cstheme="majorBidi"/>
          <w:color w:val="000000" w:themeColor="text1"/>
          <w:sz w:val="24"/>
          <w:szCs w:val="24"/>
        </w:rPr>
        <w:t xml:space="preserve"> variansi skor total</w:t>
      </w:r>
    </w:p>
    <w:p w:rsidR="00F31611" w:rsidRPr="004C53EE" w:rsidRDefault="00F31611" w:rsidP="00F31611">
      <w:pPr>
        <w:spacing w:line="480" w:lineRule="auto"/>
        <w:ind w:left="720"/>
        <w:jc w:val="both"/>
        <w:rPr>
          <w:rFonts w:asciiTheme="majorBidi" w:eastAsiaTheme="minorEastAsia" w:hAnsiTheme="majorBidi" w:cstheme="majorBidi"/>
          <w:color w:val="000000" w:themeColor="text1"/>
          <w:sz w:val="24"/>
          <w:szCs w:val="24"/>
        </w:rPr>
      </w:pPr>
      <w:r w:rsidRPr="004C53EE">
        <w:rPr>
          <w:rFonts w:asciiTheme="majorBidi" w:eastAsiaTheme="minorEastAsia" w:hAnsiTheme="majorBidi" w:cstheme="majorBidi"/>
          <w:color w:val="000000" w:themeColor="text1"/>
          <w:sz w:val="24"/>
          <w:szCs w:val="24"/>
        </w:rPr>
        <w:t>Kriteria klasifikasi reliabilitas adalah sebagai berikut:</w:t>
      </w:r>
    </w:p>
    <w:p w:rsidR="00F31611" w:rsidRPr="004C53EE" w:rsidRDefault="00F31611" w:rsidP="00F31611">
      <w:pPr>
        <w:spacing w:line="480" w:lineRule="auto"/>
        <w:ind w:left="720"/>
        <w:jc w:val="both"/>
        <w:rPr>
          <w:rFonts w:asciiTheme="majorBidi" w:eastAsiaTheme="minorEastAsia" w:hAnsiTheme="majorBidi" w:cstheme="majorBidi"/>
          <w:color w:val="000000" w:themeColor="text1"/>
          <w:sz w:val="24"/>
          <w:szCs w:val="24"/>
        </w:rPr>
      </w:pPr>
      <m:oMath>
        <m:r>
          <w:rPr>
            <w:rFonts w:ascii="Cambria Math" w:hAnsi="Cambria Math" w:cstheme="majorBidi"/>
            <w:color w:val="000000" w:themeColor="text1"/>
            <w:sz w:val="24"/>
            <w:szCs w:val="24"/>
          </w:rPr>
          <m:t>0,90≤r≤1,00</m:t>
        </m:r>
      </m:oMath>
      <w:r w:rsidRPr="004C53EE">
        <w:rPr>
          <w:rFonts w:asciiTheme="majorBidi" w:eastAsiaTheme="minorEastAsia" w:hAnsiTheme="majorBidi" w:cstheme="majorBidi"/>
          <w:color w:val="000000" w:themeColor="text1"/>
          <w:sz w:val="24"/>
          <w:szCs w:val="24"/>
        </w:rPr>
        <w:t xml:space="preserve"> menunjukkan reliabilitas butir tes sangat baik</w:t>
      </w:r>
    </w:p>
    <w:p w:rsidR="00F31611" w:rsidRPr="004C53EE" w:rsidRDefault="00F31611" w:rsidP="00F31611">
      <w:pPr>
        <w:spacing w:line="480" w:lineRule="auto"/>
        <w:ind w:left="720"/>
        <w:jc w:val="both"/>
        <w:rPr>
          <w:rFonts w:asciiTheme="majorBidi" w:eastAsiaTheme="minorEastAsia" w:hAnsiTheme="majorBidi" w:cstheme="majorBidi"/>
          <w:color w:val="000000" w:themeColor="text1"/>
          <w:sz w:val="24"/>
          <w:szCs w:val="24"/>
        </w:rPr>
      </w:pPr>
      <m:oMath>
        <m:r>
          <w:rPr>
            <w:rFonts w:ascii="Cambria Math" w:hAnsi="Cambria Math" w:cstheme="majorBidi"/>
            <w:color w:val="000000" w:themeColor="text1"/>
            <w:sz w:val="24"/>
            <w:szCs w:val="24"/>
          </w:rPr>
          <m:t>0,70≤r&lt;0,90</m:t>
        </m:r>
      </m:oMath>
      <w:r w:rsidRPr="004C53EE">
        <w:rPr>
          <w:rFonts w:asciiTheme="majorBidi" w:eastAsiaTheme="minorEastAsia" w:hAnsiTheme="majorBidi" w:cstheme="majorBidi"/>
          <w:color w:val="000000" w:themeColor="text1"/>
          <w:sz w:val="24"/>
          <w:szCs w:val="24"/>
        </w:rPr>
        <w:t xml:space="preserve"> menunjukkan reliabilitas butir tes baik</w:t>
      </w:r>
    </w:p>
    <w:p w:rsidR="00F31611" w:rsidRPr="004C53EE" w:rsidRDefault="00F31611" w:rsidP="00F31611">
      <w:pPr>
        <w:spacing w:line="480" w:lineRule="auto"/>
        <w:ind w:left="720"/>
        <w:jc w:val="both"/>
        <w:rPr>
          <w:rFonts w:asciiTheme="majorBidi" w:eastAsiaTheme="minorEastAsia" w:hAnsiTheme="majorBidi" w:cstheme="majorBidi"/>
          <w:color w:val="000000" w:themeColor="text1"/>
          <w:sz w:val="24"/>
          <w:szCs w:val="24"/>
        </w:rPr>
      </w:pPr>
      <m:oMath>
        <m:r>
          <w:rPr>
            <w:rFonts w:ascii="Cambria Math" w:hAnsi="Cambria Math" w:cstheme="majorBidi"/>
            <w:color w:val="000000" w:themeColor="text1"/>
            <w:sz w:val="24"/>
            <w:szCs w:val="24"/>
          </w:rPr>
          <m:t>0,40≤r&lt;0,70</m:t>
        </m:r>
      </m:oMath>
      <w:r w:rsidRPr="004C53EE">
        <w:rPr>
          <w:rFonts w:asciiTheme="majorBidi" w:eastAsiaTheme="minorEastAsia" w:hAnsiTheme="majorBidi" w:cstheme="majorBidi"/>
          <w:color w:val="000000" w:themeColor="text1"/>
          <w:sz w:val="24"/>
          <w:szCs w:val="24"/>
        </w:rPr>
        <w:t xml:space="preserve"> menunjukkan reliabilitas butir tes cukup baik</w:t>
      </w:r>
    </w:p>
    <w:p w:rsidR="00F31611" w:rsidRPr="004C53EE" w:rsidRDefault="00F31611" w:rsidP="00F31611">
      <w:pPr>
        <w:spacing w:line="480" w:lineRule="auto"/>
        <w:ind w:left="720"/>
        <w:jc w:val="both"/>
        <w:rPr>
          <w:rFonts w:asciiTheme="majorBidi" w:eastAsiaTheme="minorEastAsia" w:hAnsiTheme="majorBidi" w:cstheme="majorBidi"/>
          <w:color w:val="000000" w:themeColor="text1"/>
          <w:sz w:val="24"/>
          <w:szCs w:val="24"/>
        </w:rPr>
      </w:pPr>
      <m:oMath>
        <m:r>
          <w:rPr>
            <w:rFonts w:ascii="Cambria Math" w:hAnsi="Cambria Math" w:cstheme="majorBidi"/>
            <w:color w:val="000000" w:themeColor="text1"/>
            <w:sz w:val="24"/>
            <w:szCs w:val="24"/>
          </w:rPr>
          <m:t>0,20≤r&lt;0,40</m:t>
        </m:r>
      </m:oMath>
      <w:r w:rsidRPr="004C53EE">
        <w:rPr>
          <w:rFonts w:asciiTheme="majorBidi" w:eastAsiaTheme="minorEastAsia" w:hAnsiTheme="majorBidi" w:cstheme="majorBidi"/>
          <w:color w:val="000000" w:themeColor="text1"/>
          <w:sz w:val="24"/>
          <w:szCs w:val="24"/>
        </w:rPr>
        <w:t xml:space="preserve"> menunjukkan reliabilitas butir tes buruk</w:t>
      </w:r>
    </w:p>
    <w:p w:rsidR="00F31611" w:rsidRPr="004C53EE" w:rsidRDefault="00F31611" w:rsidP="00F31611">
      <w:pPr>
        <w:spacing w:line="480" w:lineRule="auto"/>
        <w:ind w:left="720"/>
        <w:jc w:val="both"/>
        <w:rPr>
          <w:rFonts w:asciiTheme="majorBidi" w:eastAsiaTheme="minorEastAsia" w:hAnsiTheme="majorBidi" w:cstheme="majorBidi"/>
          <w:color w:val="000000" w:themeColor="text1"/>
          <w:sz w:val="24"/>
          <w:szCs w:val="24"/>
        </w:rPr>
      </w:pPr>
      <m:oMath>
        <m:r>
          <w:rPr>
            <w:rFonts w:ascii="Cambria Math" w:hAnsi="Cambria Math" w:cstheme="majorBidi"/>
            <w:color w:val="000000" w:themeColor="text1"/>
            <w:sz w:val="24"/>
            <w:szCs w:val="24"/>
          </w:rPr>
          <m:t>r&lt;0,20</m:t>
        </m:r>
      </m:oMath>
      <w:r w:rsidRPr="004C53EE">
        <w:rPr>
          <w:rFonts w:asciiTheme="majorBidi" w:eastAsiaTheme="minorEastAsia" w:hAnsiTheme="majorBidi" w:cstheme="majorBidi"/>
          <w:color w:val="000000" w:themeColor="text1"/>
          <w:sz w:val="24"/>
          <w:szCs w:val="24"/>
        </w:rPr>
        <w:t xml:space="preserve"> menunjukkan reliabilitas butir tes sangat buruk</w:t>
      </w:r>
    </w:p>
    <w:p w:rsidR="00F31611" w:rsidRPr="004C53EE" w:rsidRDefault="00F31611" w:rsidP="00F31611">
      <w:pPr>
        <w:spacing w:line="480" w:lineRule="auto"/>
        <w:ind w:left="720"/>
        <w:jc w:val="both"/>
        <w:rPr>
          <w:rFonts w:asciiTheme="majorBidi" w:eastAsiaTheme="minorEastAsia" w:hAnsiTheme="majorBidi" w:cstheme="majorBidi"/>
          <w:color w:val="000000" w:themeColor="text1"/>
          <w:sz w:val="24"/>
          <w:szCs w:val="24"/>
        </w:rPr>
      </w:pPr>
      <w:r w:rsidRPr="004C53EE">
        <w:rPr>
          <w:rFonts w:asciiTheme="majorBidi" w:hAnsiTheme="majorBidi" w:cstheme="majorBidi"/>
          <w:color w:val="000000" w:themeColor="text1"/>
          <w:sz w:val="24"/>
          <w:szCs w:val="24"/>
        </w:rPr>
        <w:t>Sedangkan rumus variansi total yaitu :</w:t>
      </w:r>
    </w:p>
    <w:p w:rsidR="00F31611" w:rsidRPr="004C53EE" w:rsidRDefault="00B16FD6" w:rsidP="00F31611">
      <w:pPr>
        <w:spacing w:line="480" w:lineRule="auto"/>
        <w:ind w:left="1080"/>
        <w:jc w:val="both"/>
        <w:rPr>
          <w:rFonts w:asciiTheme="majorBidi" w:eastAsiaTheme="minorEastAsia" w:hAnsiTheme="majorBidi" w:cstheme="majorBidi"/>
          <w:color w:val="000000" w:themeColor="text1"/>
          <w:w w:val="105"/>
          <w:sz w:val="24"/>
          <w:szCs w:val="24"/>
          <w:lang w:val="ms"/>
        </w:rPr>
      </w:pPr>
      <m:oMathPara>
        <m:oMathParaPr>
          <m:jc m:val="center"/>
        </m:oMathParaPr>
        <m:oMath>
          <m:sSubSup>
            <m:sSubSupPr>
              <m:ctrlPr>
                <w:rPr>
                  <w:rFonts w:ascii="Cambria Math" w:eastAsiaTheme="minorEastAsia" w:hAnsi="Cambria Math" w:cstheme="majorBidi"/>
                  <w:i/>
                  <w:color w:val="000000" w:themeColor="text1"/>
                  <w:w w:val="105"/>
                  <w:sz w:val="24"/>
                  <w:szCs w:val="24"/>
                  <w:lang w:val="ms"/>
                </w:rPr>
              </m:ctrlPr>
            </m:sSubSupPr>
            <m:e>
              <m:r>
                <w:rPr>
                  <w:rFonts w:ascii="Cambria Math" w:eastAsiaTheme="minorEastAsia" w:hAnsi="Cambria Math" w:cstheme="majorBidi"/>
                  <w:color w:val="000000" w:themeColor="text1"/>
                  <w:w w:val="105"/>
                  <w:sz w:val="24"/>
                  <w:szCs w:val="24"/>
                </w:rPr>
                <m:t>σ</m:t>
              </m:r>
            </m:e>
            <m:sub>
              <m:r>
                <w:rPr>
                  <w:rFonts w:ascii="Cambria Math" w:eastAsiaTheme="minorEastAsia" w:hAnsi="Cambria Math" w:cstheme="majorBidi"/>
                  <w:color w:val="000000" w:themeColor="text1"/>
                  <w:w w:val="105"/>
                  <w:sz w:val="24"/>
                  <w:szCs w:val="24"/>
                </w:rPr>
                <m:t>t</m:t>
              </m:r>
            </m:sub>
            <m:sup>
              <m:r>
                <w:rPr>
                  <w:rFonts w:ascii="Cambria Math" w:eastAsiaTheme="minorEastAsia" w:hAnsi="Cambria Math" w:cstheme="majorBidi"/>
                  <w:color w:val="000000" w:themeColor="text1"/>
                  <w:w w:val="105"/>
                  <w:sz w:val="24"/>
                  <w:szCs w:val="24"/>
                </w:rPr>
                <m:t>2</m:t>
              </m:r>
            </m:sup>
          </m:sSubSup>
          <m:r>
            <w:rPr>
              <w:rFonts w:ascii="Cambria Math" w:eastAsiaTheme="minorEastAsia" w:hAnsi="Cambria Math" w:cstheme="majorBidi"/>
              <w:color w:val="000000" w:themeColor="text1"/>
              <w:w w:val="105"/>
              <w:sz w:val="24"/>
              <w:szCs w:val="24"/>
              <w:lang w:val="ms"/>
            </w:rPr>
            <m:t>=</m:t>
          </m:r>
          <m:f>
            <m:fPr>
              <m:ctrlPr>
                <w:rPr>
                  <w:rFonts w:ascii="Cambria Math" w:eastAsiaTheme="minorEastAsia" w:hAnsi="Cambria Math" w:cstheme="majorBidi"/>
                  <w:i/>
                  <w:color w:val="000000" w:themeColor="text1"/>
                  <w:w w:val="105"/>
                  <w:sz w:val="24"/>
                  <w:szCs w:val="24"/>
                  <w:lang w:val="ms"/>
                </w:rPr>
              </m:ctrlPr>
            </m:fPr>
            <m:num>
              <m:sSup>
                <m:sSupPr>
                  <m:ctrlPr>
                    <w:rPr>
                      <w:rFonts w:ascii="Cambria Math" w:eastAsiaTheme="minorEastAsia" w:hAnsi="Cambria Math" w:cstheme="majorBidi"/>
                      <w:i/>
                      <w:color w:val="000000" w:themeColor="text1"/>
                      <w:w w:val="105"/>
                      <w:sz w:val="24"/>
                      <w:szCs w:val="24"/>
                      <w:lang w:val="ms"/>
                    </w:rPr>
                  </m:ctrlPr>
                </m:sSupPr>
                <m:e>
                  <m:nary>
                    <m:naryPr>
                      <m:chr m:val="∑"/>
                      <m:limLoc m:val="undOvr"/>
                      <m:subHide m:val="1"/>
                      <m:supHide m:val="1"/>
                      <m:ctrlPr>
                        <w:rPr>
                          <w:rFonts w:ascii="Cambria Math" w:eastAsiaTheme="minorEastAsia" w:hAnsi="Cambria Math" w:cstheme="majorBidi"/>
                          <w:i/>
                          <w:color w:val="000000" w:themeColor="text1"/>
                          <w:w w:val="105"/>
                          <w:sz w:val="24"/>
                          <w:szCs w:val="24"/>
                          <w:lang w:val="ms"/>
                        </w:rPr>
                      </m:ctrlPr>
                    </m:naryPr>
                    <m:sub/>
                    <m:sup/>
                    <m:e>
                      <m:r>
                        <w:rPr>
                          <w:rFonts w:ascii="Cambria Math" w:eastAsiaTheme="minorEastAsia" w:hAnsi="Cambria Math" w:cstheme="majorBidi"/>
                          <w:color w:val="000000" w:themeColor="text1"/>
                          <w:w w:val="105"/>
                          <w:sz w:val="24"/>
                          <w:szCs w:val="24"/>
                          <w:lang w:val="ms"/>
                        </w:rPr>
                        <m:t>x</m:t>
                      </m:r>
                    </m:e>
                  </m:nary>
                </m:e>
                <m:sup>
                  <m:r>
                    <w:rPr>
                      <w:rFonts w:ascii="Cambria Math" w:eastAsiaTheme="minorEastAsia" w:hAnsi="Cambria Math" w:cstheme="majorBidi"/>
                      <w:color w:val="000000" w:themeColor="text1"/>
                      <w:w w:val="105"/>
                      <w:sz w:val="24"/>
                      <w:szCs w:val="24"/>
                      <w:lang w:val="ms"/>
                    </w:rPr>
                    <m:t>2</m:t>
                  </m:r>
                </m:sup>
              </m:sSup>
              <m:f>
                <m:fPr>
                  <m:ctrlPr>
                    <w:rPr>
                      <w:rFonts w:ascii="Cambria Math" w:eastAsiaTheme="minorEastAsia" w:hAnsi="Cambria Math" w:cstheme="majorBidi"/>
                      <w:i/>
                      <w:color w:val="000000" w:themeColor="text1"/>
                      <w:w w:val="105"/>
                      <w:sz w:val="24"/>
                      <w:szCs w:val="24"/>
                      <w:lang w:val="ms"/>
                    </w:rPr>
                  </m:ctrlPr>
                </m:fPr>
                <m:num>
                  <m:sSup>
                    <m:sSupPr>
                      <m:ctrlPr>
                        <w:rPr>
                          <w:rFonts w:ascii="Cambria Math" w:eastAsiaTheme="minorEastAsia" w:hAnsi="Cambria Math" w:cstheme="majorBidi"/>
                          <w:i/>
                          <w:color w:val="000000" w:themeColor="text1"/>
                          <w:w w:val="105"/>
                          <w:sz w:val="24"/>
                          <w:szCs w:val="24"/>
                          <w:lang w:val="ms"/>
                        </w:rPr>
                      </m:ctrlPr>
                    </m:sSupPr>
                    <m:e>
                      <m:d>
                        <m:dPr>
                          <m:ctrlPr>
                            <w:rPr>
                              <w:rFonts w:ascii="Cambria Math" w:eastAsiaTheme="minorEastAsia" w:hAnsi="Cambria Math" w:cstheme="majorBidi"/>
                              <w:i/>
                              <w:color w:val="000000" w:themeColor="text1"/>
                              <w:w w:val="105"/>
                              <w:sz w:val="24"/>
                              <w:szCs w:val="24"/>
                              <w:lang w:val="ms"/>
                            </w:rPr>
                          </m:ctrlPr>
                        </m:dPr>
                        <m:e>
                          <m:nary>
                            <m:naryPr>
                              <m:chr m:val="∑"/>
                              <m:limLoc m:val="undOvr"/>
                              <m:subHide m:val="1"/>
                              <m:supHide m:val="1"/>
                              <m:ctrlPr>
                                <w:rPr>
                                  <w:rFonts w:ascii="Cambria Math" w:eastAsiaTheme="minorEastAsia" w:hAnsi="Cambria Math" w:cstheme="majorBidi"/>
                                  <w:i/>
                                  <w:color w:val="000000" w:themeColor="text1"/>
                                  <w:w w:val="105"/>
                                  <w:sz w:val="24"/>
                                  <w:szCs w:val="24"/>
                                  <w:lang w:val="ms"/>
                                </w:rPr>
                              </m:ctrlPr>
                            </m:naryPr>
                            <m:sub/>
                            <m:sup/>
                            <m:e>
                              <m:r>
                                <w:rPr>
                                  <w:rFonts w:ascii="Cambria Math" w:eastAsiaTheme="minorEastAsia" w:hAnsi="Cambria Math" w:cstheme="majorBidi"/>
                                  <w:color w:val="000000" w:themeColor="text1"/>
                                  <w:w w:val="105"/>
                                  <w:sz w:val="24"/>
                                  <w:szCs w:val="24"/>
                                  <w:lang w:val="ms"/>
                                </w:rPr>
                                <m:t>x</m:t>
                              </m:r>
                            </m:e>
                          </m:nary>
                        </m:e>
                      </m:d>
                    </m:e>
                    <m:sup>
                      <m:r>
                        <w:rPr>
                          <w:rFonts w:ascii="Cambria Math" w:eastAsiaTheme="minorEastAsia" w:hAnsi="Cambria Math" w:cstheme="majorBidi"/>
                          <w:color w:val="000000" w:themeColor="text1"/>
                          <w:w w:val="105"/>
                          <w:sz w:val="24"/>
                          <w:szCs w:val="24"/>
                          <w:lang w:val="ms"/>
                        </w:rPr>
                        <m:t>2</m:t>
                      </m:r>
                    </m:sup>
                  </m:sSup>
                </m:num>
                <m:den>
                  <m:r>
                    <w:rPr>
                      <w:rFonts w:ascii="Cambria Math" w:eastAsiaTheme="minorEastAsia" w:hAnsi="Cambria Math" w:cstheme="majorBidi"/>
                      <w:color w:val="000000" w:themeColor="text1"/>
                      <w:w w:val="105"/>
                      <w:sz w:val="24"/>
                      <w:szCs w:val="24"/>
                      <w:lang w:val="ms"/>
                    </w:rPr>
                    <m:t>n</m:t>
                  </m:r>
                </m:den>
              </m:f>
            </m:num>
            <m:den>
              <m:r>
                <w:rPr>
                  <w:rFonts w:ascii="Cambria Math" w:eastAsiaTheme="minorEastAsia" w:hAnsi="Cambria Math" w:cstheme="majorBidi"/>
                  <w:color w:val="000000" w:themeColor="text1"/>
                  <w:w w:val="105"/>
                  <w:sz w:val="24"/>
                  <w:szCs w:val="24"/>
                  <w:lang w:val="ms"/>
                </w:rPr>
                <m:t>n</m:t>
              </m:r>
            </m:den>
          </m:f>
        </m:oMath>
      </m:oMathPara>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Keterangan :</w:t>
      </w:r>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lang w:val="en-US"/>
        </w:rPr>
      </w:pPr>
      <m:oMath>
        <m:sSubSup>
          <m:sSubSupPr>
            <m:ctrlPr>
              <w:rPr>
                <w:rFonts w:ascii="Cambria Math" w:hAnsi="Cambria Math" w:cstheme="majorBidi"/>
                <w:i/>
                <w:color w:val="000000" w:themeColor="text1"/>
                <w:w w:val="105"/>
                <w:sz w:val="24"/>
                <w:szCs w:val="24"/>
                <w:lang w:val="en-US"/>
              </w:rPr>
            </m:ctrlPr>
          </m:sSubSupPr>
          <m:e>
            <m:r>
              <w:rPr>
                <w:rFonts w:ascii="Cambria Math" w:hAnsi="Cambria Math" w:cstheme="majorBidi"/>
                <w:color w:val="000000" w:themeColor="text1"/>
                <w:w w:val="105"/>
                <w:sz w:val="24"/>
                <w:szCs w:val="24"/>
                <w:lang w:val="en-US"/>
              </w:rPr>
              <m:t>σ</m:t>
            </m:r>
          </m:e>
          <m:sub>
            <m:r>
              <w:rPr>
                <w:rFonts w:ascii="Cambria Math" w:hAnsi="Cambria Math" w:cstheme="majorBidi"/>
                <w:color w:val="000000" w:themeColor="text1"/>
                <w:w w:val="105"/>
                <w:sz w:val="24"/>
                <w:szCs w:val="24"/>
                <w:lang w:val="en-US"/>
              </w:rPr>
              <m:t>t</m:t>
            </m:r>
          </m:sub>
          <m:sup>
            <m:r>
              <w:rPr>
                <w:rFonts w:ascii="Cambria Math" w:hAnsi="Cambria Math" w:cstheme="majorBidi"/>
                <w:color w:val="000000" w:themeColor="text1"/>
                <w:w w:val="105"/>
                <w:sz w:val="24"/>
                <w:szCs w:val="24"/>
                <w:lang w:val="en-US"/>
              </w:rPr>
              <m:t>2</m:t>
            </m:r>
          </m:sup>
        </m:sSubSup>
      </m:oMath>
      <w:r w:rsidR="00F31611" w:rsidRPr="004C53EE">
        <w:rPr>
          <w:rFonts w:asciiTheme="majorBidi" w:hAnsiTheme="majorBidi" w:cstheme="majorBidi"/>
          <w:color w:val="000000" w:themeColor="text1"/>
          <w:w w:val="105"/>
          <w:sz w:val="24"/>
          <w:szCs w:val="24"/>
          <w:lang w:val="en-US"/>
        </w:rPr>
        <w:t xml:space="preserve"> = Variansi total</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lang w:val="en-US"/>
        </w:rPr>
      </w:pPr>
      <m:oMath>
        <m:r>
          <w:rPr>
            <w:rFonts w:ascii="Cambria Math" w:hAnsi="Cambria Math" w:cstheme="majorBidi"/>
            <w:color w:val="000000" w:themeColor="text1"/>
            <w:w w:val="105"/>
            <w:sz w:val="24"/>
            <w:szCs w:val="24"/>
            <w:lang w:val="en-US"/>
          </w:rPr>
          <m:t>n</m:t>
        </m:r>
      </m:oMath>
      <w:r w:rsidRPr="004C53EE">
        <w:rPr>
          <w:rFonts w:asciiTheme="majorBidi" w:hAnsiTheme="majorBidi" w:cstheme="majorBidi"/>
          <w:color w:val="000000" w:themeColor="text1"/>
          <w:w w:val="105"/>
          <w:sz w:val="24"/>
          <w:szCs w:val="24"/>
          <w:lang w:val="en-US"/>
        </w:rPr>
        <w:t xml:space="preserve">   = Jumlah responden</w:t>
      </w:r>
    </w:p>
    <w:p w:rsidR="00F31611" w:rsidRPr="004C53EE" w:rsidRDefault="00F31611" w:rsidP="00F31611">
      <w:pPr>
        <w:pStyle w:val="ListParagraph"/>
        <w:spacing w:line="480" w:lineRule="auto"/>
        <w:ind w:left="720" w:firstLine="0"/>
        <w:rPr>
          <w:rFonts w:asciiTheme="majorBidi" w:hAnsiTheme="majorBidi" w:cstheme="majorBidi"/>
          <w:sz w:val="24"/>
          <w:szCs w:val="24"/>
        </w:rPr>
      </w:pPr>
      <w:r w:rsidRPr="004C53EE">
        <w:rPr>
          <w:rFonts w:asciiTheme="majorBidi" w:hAnsiTheme="majorBidi" w:cstheme="majorBidi"/>
          <w:color w:val="000000" w:themeColor="text1"/>
          <w:sz w:val="24"/>
          <w:szCs w:val="24"/>
        </w:rPr>
        <w:t xml:space="preserve">∑x = </w:t>
      </w:r>
      <w:r w:rsidRPr="004C53EE">
        <w:rPr>
          <w:rFonts w:asciiTheme="majorBidi" w:hAnsiTheme="majorBidi" w:cstheme="majorBidi"/>
          <w:color w:val="000000" w:themeColor="text1"/>
          <w:sz w:val="24"/>
          <w:szCs w:val="24"/>
          <w:lang w:val="en-US"/>
        </w:rPr>
        <w:t>Jumlah rata-rata nilai</w:t>
      </w:r>
    </w:p>
    <w:p w:rsidR="00F31611" w:rsidRPr="00D27E11" w:rsidRDefault="00F31611" w:rsidP="00F31611">
      <w:pPr>
        <w:pStyle w:val="ListParagraph"/>
        <w:numPr>
          <w:ilvl w:val="0"/>
          <w:numId w:val="9"/>
        </w:numPr>
        <w:spacing w:line="480" w:lineRule="auto"/>
        <w:rPr>
          <w:rFonts w:asciiTheme="majorBidi" w:hAnsiTheme="majorBidi" w:cstheme="majorBidi"/>
          <w:sz w:val="24"/>
          <w:szCs w:val="24"/>
        </w:rPr>
      </w:pPr>
      <w:r w:rsidRPr="00D27E11">
        <w:rPr>
          <w:rFonts w:asciiTheme="majorBidi" w:hAnsiTheme="majorBidi" w:cstheme="majorBidi"/>
          <w:sz w:val="24"/>
          <w:szCs w:val="24"/>
          <w:lang w:val="id-ID"/>
        </w:rPr>
        <w:t>Uji Tingkat Kesukaran</w:t>
      </w:r>
    </w:p>
    <w:p w:rsidR="00F31611" w:rsidRPr="004C53EE" w:rsidRDefault="00F31611" w:rsidP="00F31611">
      <w:pPr>
        <w:pStyle w:val="ListParagraph"/>
        <w:spacing w:line="480" w:lineRule="auto"/>
        <w:ind w:left="720" w:firstLine="720"/>
        <w:jc w:val="both"/>
        <w:rPr>
          <w:rFonts w:asciiTheme="majorBidi" w:hAnsiTheme="majorBidi" w:cstheme="majorBidi"/>
          <w:sz w:val="24"/>
          <w:szCs w:val="24"/>
        </w:rPr>
      </w:pPr>
      <w:r w:rsidRPr="004C53EE">
        <w:rPr>
          <w:rFonts w:asciiTheme="majorBidi" w:hAnsiTheme="majorBidi" w:cstheme="majorBidi"/>
          <w:color w:val="000000" w:themeColor="text1"/>
          <w:w w:val="105"/>
          <w:sz w:val="24"/>
          <w:szCs w:val="24"/>
        </w:rPr>
        <w:t xml:space="preserve">Tingkat kesukaran soal menunjukkan mudah atau tidaknya suatu soal. Analisis tingkat kesukaran dimaksudkan untuk mengetahui apakah soal tersebut tergolong mdah atau sukar. Besarnya </w:t>
      </w:r>
      <w:r w:rsidRPr="004C53EE">
        <w:rPr>
          <w:rFonts w:asciiTheme="majorBidi" w:hAnsiTheme="majorBidi" w:cstheme="majorBidi"/>
          <w:i/>
          <w:color w:val="000000" w:themeColor="text1"/>
          <w:w w:val="105"/>
          <w:sz w:val="24"/>
          <w:szCs w:val="24"/>
        </w:rPr>
        <w:t xml:space="preserve">indeks </w:t>
      </w:r>
      <w:r w:rsidRPr="004C53EE">
        <w:rPr>
          <w:rFonts w:asciiTheme="majorBidi" w:hAnsiTheme="majorBidi" w:cstheme="majorBidi"/>
          <w:color w:val="000000" w:themeColor="text1"/>
          <w:w w:val="105"/>
          <w:sz w:val="24"/>
          <w:szCs w:val="24"/>
        </w:rPr>
        <w:t>kesuaran ini menunjukkan taraf kesukaran soal. Rumus untuk menghitung tingkat kesukaran soal sebagai berikut :</w:t>
      </w:r>
    </w:p>
    <w:p w:rsidR="00F31611" w:rsidRPr="004C53EE" w:rsidRDefault="00F31611" w:rsidP="00F31611">
      <w:pPr>
        <w:pStyle w:val="ListParagraph"/>
        <w:tabs>
          <w:tab w:val="right" w:pos="720"/>
        </w:tabs>
        <w:spacing w:line="480" w:lineRule="auto"/>
        <w:ind w:left="720" w:firstLine="0"/>
        <w:jc w:val="center"/>
        <w:rPr>
          <w:rFonts w:asciiTheme="majorBidi" w:hAnsiTheme="majorBidi" w:cstheme="majorBidi"/>
          <w:color w:val="000000" w:themeColor="text1"/>
          <w:w w:val="105"/>
          <w:sz w:val="24"/>
          <w:szCs w:val="24"/>
        </w:rPr>
      </w:pPr>
      <m:oMathPara>
        <m:oMath>
          <m:r>
            <w:rPr>
              <w:rFonts w:ascii="Cambria Math" w:hAnsi="Cambria Math" w:cstheme="majorBidi"/>
              <w:color w:val="000000" w:themeColor="text1"/>
              <w:w w:val="105"/>
              <w:sz w:val="24"/>
              <w:szCs w:val="24"/>
            </w:rPr>
            <m:t>TK=</m:t>
          </m:r>
          <m:f>
            <m:fPr>
              <m:ctrlPr>
                <w:rPr>
                  <w:rFonts w:ascii="Cambria Math" w:hAnsi="Cambria Math" w:cstheme="majorBidi"/>
                  <w:i/>
                  <w:color w:val="000000" w:themeColor="text1"/>
                  <w:w w:val="105"/>
                  <w:sz w:val="24"/>
                  <w:szCs w:val="24"/>
                </w:rPr>
              </m:ctrlPr>
            </m:fPr>
            <m:num>
              <m:r>
                <w:rPr>
                  <w:rFonts w:ascii="Cambria Math" w:hAnsi="Cambria Math" w:cstheme="majorBidi"/>
                  <w:color w:val="000000" w:themeColor="text1"/>
                  <w:w w:val="105"/>
                  <w:sz w:val="24"/>
                  <w:szCs w:val="24"/>
                </w:rPr>
                <m:t>HG+LG</m:t>
              </m:r>
            </m:num>
            <m:den>
              <m:r>
                <w:rPr>
                  <w:rFonts w:ascii="Cambria Math" w:hAnsi="Cambria Math" w:cstheme="majorBidi"/>
                  <w:color w:val="000000" w:themeColor="text1"/>
                  <w:w w:val="105"/>
                  <w:sz w:val="24"/>
                  <w:szCs w:val="24"/>
                </w:rPr>
                <m:t>N(n)</m:t>
              </m:r>
            </m:den>
          </m:f>
          <m:r>
            <w:rPr>
              <w:rFonts w:ascii="Cambria Math" w:hAnsi="Cambria Math" w:cstheme="majorBidi"/>
              <w:color w:val="000000" w:themeColor="text1"/>
              <w:w w:val="105"/>
              <w:sz w:val="24"/>
              <w:szCs w:val="24"/>
            </w:rPr>
            <m:t>×100%</m:t>
          </m:r>
        </m:oMath>
      </m:oMathPara>
    </w:p>
    <w:p w:rsidR="00F31611" w:rsidRPr="004C53EE" w:rsidRDefault="00F31611" w:rsidP="00F31611">
      <w:pPr>
        <w:pStyle w:val="ListParagraph"/>
        <w:tabs>
          <w:tab w:val="right" w:pos="1080"/>
        </w:tabs>
        <w:spacing w:line="480" w:lineRule="auto"/>
        <w:ind w:left="1080" w:firstLine="0"/>
        <w:rPr>
          <w:rFonts w:asciiTheme="majorBidi" w:hAnsiTheme="majorBidi" w:cstheme="majorBidi"/>
          <w:color w:val="000000" w:themeColor="text1"/>
          <w:w w:val="105"/>
          <w:sz w:val="24"/>
          <w:szCs w:val="24"/>
        </w:rPr>
      </w:pP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Keterangan :</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m:oMath>
        <m:r>
          <w:rPr>
            <w:rFonts w:ascii="Cambria Math" w:hAnsi="Cambria Math" w:cstheme="majorBidi"/>
            <w:color w:val="000000" w:themeColor="text1"/>
            <w:w w:val="105"/>
            <w:sz w:val="24"/>
            <w:szCs w:val="24"/>
          </w:rPr>
          <m:t>TK</m:t>
        </m:r>
      </m:oMath>
      <w:r w:rsidRPr="004C53EE">
        <w:rPr>
          <w:rFonts w:asciiTheme="majorBidi" w:hAnsiTheme="majorBidi" w:cstheme="majorBidi"/>
          <w:color w:val="000000" w:themeColor="text1"/>
          <w:w w:val="105"/>
          <w:sz w:val="24"/>
          <w:szCs w:val="24"/>
        </w:rPr>
        <w:t xml:space="preserve"> = Tngkat kesukaran</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m:oMath>
        <m:r>
          <w:rPr>
            <w:rFonts w:ascii="Cambria Math" w:hAnsi="Cambria Math" w:cstheme="majorBidi"/>
            <w:color w:val="000000" w:themeColor="text1"/>
            <w:w w:val="105"/>
            <w:sz w:val="24"/>
            <w:szCs w:val="24"/>
          </w:rPr>
          <m:t>HG</m:t>
        </m:r>
      </m:oMath>
      <w:r w:rsidRPr="004C53EE">
        <w:rPr>
          <w:rFonts w:asciiTheme="majorBidi" w:hAnsiTheme="majorBidi" w:cstheme="majorBidi"/>
          <w:color w:val="000000" w:themeColor="text1"/>
          <w:w w:val="105"/>
          <w:sz w:val="24"/>
          <w:szCs w:val="24"/>
        </w:rPr>
        <w:t xml:space="preserve"> = Jumlah nilai kelompok atas (27% dari jumlah siswa)</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m:oMath>
        <m:r>
          <w:rPr>
            <w:rFonts w:ascii="Cambria Math" w:hAnsi="Cambria Math" w:cstheme="majorBidi"/>
            <w:color w:val="000000" w:themeColor="text1"/>
            <w:w w:val="105"/>
            <w:sz w:val="24"/>
            <w:szCs w:val="24"/>
          </w:rPr>
          <m:t>LG</m:t>
        </m:r>
      </m:oMath>
      <w:r w:rsidRPr="004C53EE">
        <w:rPr>
          <w:rFonts w:asciiTheme="majorBidi" w:hAnsiTheme="majorBidi" w:cstheme="majorBidi"/>
          <w:color w:val="000000" w:themeColor="text1"/>
          <w:w w:val="105"/>
          <w:sz w:val="24"/>
          <w:szCs w:val="24"/>
        </w:rPr>
        <w:t xml:space="preserve"> = Jumlah nilai kelompok bawah (27% dari jumlah siswa)</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m:oMath>
        <m:r>
          <w:rPr>
            <w:rFonts w:ascii="Cambria Math" w:hAnsi="Cambria Math" w:cstheme="majorBidi"/>
            <w:color w:val="000000" w:themeColor="text1"/>
            <w:w w:val="105"/>
            <w:sz w:val="24"/>
            <w:szCs w:val="24"/>
          </w:rPr>
          <m:t>N</m:t>
        </m:r>
      </m:oMath>
      <w:r w:rsidRPr="004C53EE">
        <w:rPr>
          <w:rFonts w:asciiTheme="majorBidi" w:hAnsiTheme="majorBidi" w:cstheme="majorBidi"/>
          <w:color w:val="000000" w:themeColor="text1"/>
          <w:w w:val="105"/>
          <w:sz w:val="24"/>
          <w:szCs w:val="24"/>
        </w:rPr>
        <w:t xml:space="preserve">   = Jumlah siswa</w:t>
      </w:r>
    </w:p>
    <w:p w:rsidR="00F31611" w:rsidRPr="004C53EE" w:rsidRDefault="00F31611" w:rsidP="00F31611">
      <w:pPr>
        <w:pStyle w:val="ListParagraph"/>
        <w:spacing w:line="480" w:lineRule="auto"/>
        <w:ind w:left="720" w:firstLine="0"/>
        <w:rPr>
          <w:rFonts w:asciiTheme="majorBidi" w:hAnsiTheme="majorBidi" w:cstheme="majorBidi"/>
          <w:sz w:val="24"/>
          <w:szCs w:val="24"/>
          <w:lang w:val="en-US"/>
        </w:rPr>
      </w:pPr>
      <m:oMath>
        <m:r>
          <w:rPr>
            <w:rFonts w:ascii="Cambria Math" w:hAnsi="Cambria Math" w:cstheme="majorBidi"/>
            <w:color w:val="000000" w:themeColor="text1"/>
            <w:w w:val="105"/>
            <w:sz w:val="24"/>
            <w:szCs w:val="24"/>
          </w:rPr>
          <m:t>n</m:t>
        </m:r>
      </m:oMath>
      <w:r w:rsidRPr="004C53EE">
        <w:rPr>
          <w:rFonts w:asciiTheme="majorBidi" w:hAnsiTheme="majorBidi" w:cstheme="majorBidi"/>
          <w:color w:val="000000" w:themeColor="text1"/>
          <w:w w:val="105"/>
          <w:sz w:val="24"/>
          <w:szCs w:val="24"/>
        </w:rPr>
        <w:t xml:space="preserve">   = Jumlah peserta kelompok atas dan kelompok bawah</w:t>
      </w:r>
    </w:p>
    <w:p w:rsidR="00F31611" w:rsidRPr="00D27E11" w:rsidRDefault="00F31611" w:rsidP="00F31611">
      <w:pPr>
        <w:pStyle w:val="ListParagraph"/>
        <w:numPr>
          <w:ilvl w:val="0"/>
          <w:numId w:val="9"/>
        </w:numPr>
        <w:spacing w:line="480" w:lineRule="auto"/>
        <w:rPr>
          <w:rFonts w:asciiTheme="majorBidi" w:hAnsiTheme="majorBidi" w:cstheme="majorBidi"/>
          <w:sz w:val="24"/>
          <w:szCs w:val="24"/>
        </w:rPr>
      </w:pPr>
      <w:r w:rsidRPr="00D27E11">
        <w:rPr>
          <w:rFonts w:asciiTheme="majorBidi" w:hAnsiTheme="majorBidi" w:cstheme="majorBidi"/>
          <w:sz w:val="24"/>
          <w:szCs w:val="24"/>
          <w:lang w:val="id-ID"/>
        </w:rPr>
        <w:t>Uji Daya Beda</w:t>
      </w:r>
    </w:p>
    <w:p w:rsidR="00F31611" w:rsidRPr="004C53EE" w:rsidRDefault="00F31611" w:rsidP="00F31611">
      <w:pPr>
        <w:pStyle w:val="ListParagraph"/>
        <w:spacing w:line="480" w:lineRule="auto"/>
        <w:ind w:left="1080" w:firstLine="0"/>
        <w:jc w:val="both"/>
        <w:rPr>
          <w:rFonts w:asciiTheme="majorBidi" w:hAnsiTheme="majorBidi" w:cstheme="majorBidi"/>
          <w:color w:val="000000" w:themeColor="text1"/>
          <w:w w:val="105"/>
          <w:sz w:val="24"/>
          <w:szCs w:val="24"/>
        </w:rPr>
      </w:pPr>
      <m:oMathPara>
        <m:oMath>
          <m:r>
            <w:rPr>
              <w:rFonts w:ascii="Cambria Math" w:hAnsi="Cambria Math" w:cstheme="majorBidi"/>
              <w:color w:val="000000" w:themeColor="text1"/>
              <w:w w:val="105"/>
              <w:sz w:val="24"/>
              <w:szCs w:val="24"/>
            </w:rPr>
            <m:t>DP=</m:t>
          </m:r>
          <m:f>
            <m:fPr>
              <m:ctrlPr>
                <w:rPr>
                  <w:rFonts w:ascii="Cambria Math" w:hAnsi="Cambria Math" w:cstheme="majorBidi"/>
                  <w:i/>
                  <w:color w:val="000000" w:themeColor="text1"/>
                  <w:w w:val="105"/>
                  <w:sz w:val="24"/>
                  <w:szCs w:val="24"/>
                </w:rPr>
              </m:ctrlPr>
            </m:fPr>
            <m:num>
              <m:sSub>
                <m:sSubPr>
                  <m:ctrlPr>
                    <w:rPr>
                      <w:rFonts w:ascii="Cambria Math" w:hAnsi="Cambria Math" w:cstheme="majorBidi"/>
                      <w:i/>
                      <w:color w:val="000000" w:themeColor="text1"/>
                      <w:w w:val="105"/>
                      <w:sz w:val="24"/>
                      <w:szCs w:val="24"/>
                    </w:rPr>
                  </m:ctrlPr>
                </m:sSubPr>
                <m:e>
                  <m:acc>
                    <m:accPr>
                      <m:chr m:val="̅"/>
                      <m:ctrlPr>
                        <w:rPr>
                          <w:rFonts w:ascii="Cambria Math" w:hAnsi="Cambria Math" w:cstheme="majorBidi"/>
                          <w:i/>
                          <w:color w:val="000000" w:themeColor="text1"/>
                          <w:w w:val="105"/>
                          <w:sz w:val="24"/>
                          <w:szCs w:val="24"/>
                        </w:rPr>
                      </m:ctrlPr>
                    </m:accPr>
                    <m:e>
                      <m:r>
                        <w:rPr>
                          <w:rFonts w:ascii="Cambria Math" w:hAnsi="Cambria Math" w:cstheme="majorBidi"/>
                          <w:color w:val="000000" w:themeColor="text1"/>
                          <w:w w:val="105"/>
                          <w:sz w:val="24"/>
                          <w:szCs w:val="24"/>
                        </w:rPr>
                        <m:t>X</m:t>
                      </m:r>
                    </m:e>
                  </m:acc>
                </m:e>
                <m:sub>
                  <m:r>
                    <w:rPr>
                      <w:rFonts w:ascii="Cambria Math" w:hAnsi="Cambria Math" w:cstheme="majorBidi"/>
                      <w:color w:val="000000" w:themeColor="text1"/>
                      <w:w w:val="105"/>
                      <w:sz w:val="24"/>
                      <w:szCs w:val="24"/>
                    </w:rPr>
                    <m:t>KA</m:t>
                  </m:r>
                </m:sub>
              </m:sSub>
              <m:r>
                <w:rPr>
                  <w:rFonts w:ascii="Cambria Math" w:hAnsi="Cambria Math" w:cstheme="majorBidi"/>
                  <w:color w:val="000000" w:themeColor="text1"/>
                  <w:w w:val="105"/>
                  <w:sz w:val="24"/>
                  <w:szCs w:val="24"/>
                </w:rPr>
                <m:t>-</m:t>
              </m:r>
              <m:sSub>
                <m:sSubPr>
                  <m:ctrlPr>
                    <w:rPr>
                      <w:rFonts w:ascii="Cambria Math" w:hAnsi="Cambria Math" w:cstheme="majorBidi"/>
                      <w:i/>
                      <w:color w:val="000000" w:themeColor="text1"/>
                      <w:w w:val="105"/>
                      <w:sz w:val="24"/>
                      <w:szCs w:val="24"/>
                    </w:rPr>
                  </m:ctrlPr>
                </m:sSubPr>
                <m:e>
                  <m:acc>
                    <m:accPr>
                      <m:chr m:val="̅"/>
                      <m:ctrlPr>
                        <w:rPr>
                          <w:rFonts w:ascii="Cambria Math" w:hAnsi="Cambria Math" w:cstheme="majorBidi"/>
                          <w:i/>
                          <w:color w:val="000000" w:themeColor="text1"/>
                          <w:w w:val="105"/>
                          <w:sz w:val="24"/>
                          <w:szCs w:val="24"/>
                        </w:rPr>
                      </m:ctrlPr>
                    </m:accPr>
                    <m:e>
                      <m:r>
                        <w:rPr>
                          <w:rFonts w:ascii="Cambria Math" w:hAnsi="Cambria Math" w:cstheme="majorBidi"/>
                          <w:color w:val="000000" w:themeColor="text1"/>
                          <w:w w:val="105"/>
                          <w:sz w:val="24"/>
                          <w:szCs w:val="24"/>
                        </w:rPr>
                        <m:t>X</m:t>
                      </m:r>
                    </m:e>
                  </m:acc>
                </m:e>
                <m:sub>
                  <m:r>
                    <w:rPr>
                      <w:rFonts w:ascii="Cambria Math" w:hAnsi="Cambria Math" w:cstheme="majorBidi"/>
                      <w:color w:val="000000" w:themeColor="text1"/>
                      <w:w w:val="105"/>
                      <w:sz w:val="24"/>
                      <w:szCs w:val="24"/>
                    </w:rPr>
                    <m:t>KB</m:t>
                  </m:r>
                </m:sub>
              </m:sSub>
            </m:num>
            <m:den>
              <m:rad>
                <m:radPr>
                  <m:degHide m:val="1"/>
                  <m:ctrlPr>
                    <w:rPr>
                      <w:rFonts w:ascii="Cambria Math" w:hAnsi="Cambria Math" w:cstheme="majorBidi"/>
                      <w:i/>
                      <w:color w:val="000000" w:themeColor="text1"/>
                      <w:w w:val="105"/>
                      <w:sz w:val="24"/>
                      <w:szCs w:val="24"/>
                    </w:rPr>
                  </m:ctrlPr>
                </m:radPr>
                <m:deg/>
                <m:e>
                  <m:f>
                    <m:fPr>
                      <m:ctrlPr>
                        <w:rPr>
                          <w:rFonts w:ascii="Cambria Math" w:hAnsi="Cambria Math" w:cstheme="majorBidi"/>
                          <w:i/>
                          <w:color w:val="000000" w:themeColor="text1"/>
                          <w:w w:val="105"/>
                          <w:sz w:val="24"/>
                          <w:szCs w:val="24"/>
                        </w:rPr>
                      </m:ctrlPr>
                    </m:fPr>
                    <m:num>
                      <m:nary>
                        <m:naryPr>
                          <m:chr m:val="∑"/>
                          <m:limLoc m:val="undOvr"/>
                          <m:subHide m:val="1"/>
                          <m:supHide m:val="1"/>
                          <m:ctrlPr>
                            <w:rPr>
                              <w:rFonts w:ascii="Cambria Math" w:hAnsi="Cambria Math" w:cstheme="majorBidi"/>
                              <w:i/>
                              <w:color w:val="000000" w:themeColor="text1"/>
                              <w:w w:val="105"/>
                              <w:sz w:val="24"/>
                              <w:szCs w:val="24"/>
                            </w:rPr>
                          </m:ctrlPr>
                        </m:naryPr>
                        <m:sub/>
                        <m:sup/>
                        <m:e>
                          <m:sSubSup>
                            <m:sSubSupPr>
                              <m:ctrlPr>
                                <w:rPr>
                                  <w:rFonts w:ascii="Cambria Math" w:hAnsi="Cambria Math" w:cstheme="majorBidi"/>
                                  <w:i/>
                                  <w:color w:val="000000" w:themeColor="text1"/>
                                  <w:w w:val="105"/>
                                  <w:sz w:val="24"/>
                                  <w:szCs w:val="24"/>
                                </w:rPr>
                              </m:ctrlPr>
                            </m:sSubSupPr>
                            <m:e>
                              <m:r>
                                <w:rPr>
                                  <w:rFonts w:ascii="Cambria Math" w:hAnsi="Cambria Math" w:cstheme="majorBidi"/>
                                  <w:color w:val="000000" w:themeColor="text1"/>
                                  <w:w w:val="105"/>
                                  <w:sz w:val="24"/>
                                  <w:szCs w:val="24"/>
                                </w:rPr>
                                <m:t>x</m:t>
                              </m:r>
                            </m:e>
                            <m:sub>
                              <m:r>
                                <w:rPr>
                                  <w:rFonts w:ascii="Cambria Math" w:hAnsi="Cambria Math" w:cstheme="majorBidi"/>
                                  <w:color w:val="000000" w:themeColor="text1"/>
                                  <w:w w:val="105"/>
                                  <w:sz w:val="24"/>
                                  <w:szCs w:val="24"/>
                                </w:rPr>
                                <m:t>KA</m:t>
                              </m:r>
                            </m:sub>
                            <m:sup>
                              <m:r>
                                <w:rPr>
                                  <w:rFonts w:ascii="Cambria Math" w:hAnsi="Cambria Math" w:cstheme="majorBidi"/>
                                  <w:color w:val="000000" w:themeColor="text1"/>
                                  <w:w w:val="105"/>
                                  <w:sz w:val="24"/>
                                  <w:szCs w:val="24"/>
                                </w:rPr>
                                <m:t>2</m:t>
                              </m:r>
                            </m:sup>
                          </m:sSubSup>
                          <m:r>
                            <w:rPr>
                              <w:rFonts w:ascii="Cambria Math" w:hAnsi="Cambria Math" w:cstheme="majorBidi"/>
                              <w:color w:val="000000" w:themeColor="text1"/>
                              <w:w w:val="105"/>
                              <w:sz w:val="24"/>
                              <w:szCs w:val="24"/>
                            </w:rPr>
                            <m:t>+</m:t>
                          </m:r>
                          <m:nary>
                            <m:naryPr>
                              <m:chr m:val="∑"/>
                              <m:limLoc m:val="undOvr"/>
                              <m:subHide m:val="1"/>
                              <m:supHide m:val="1"/>
                              <m:ctrlPr>
                                <w:rPr>
                                  <w:rFonts w:ascii="Cambria Math" w:hAnsi="Cambria Math" w:cstheme="majorBidi"/>
                                  <w:i/>
                                  <w:color w:val="000000" w:themeColor="text1"/>
                                  <w:w w:val="105"/>
                                  <w:sz w:val="24"/>
                                  <w:szCs w:val="24"/>
                                </w:rPr>
                              </m:ctrlPr>
                            </m:naryPr>
                            <m:sub/>
                            <m:sup/>
                            <m:e>
                              <m:sSubSup>
                                <m:sSubSupPr>
                                  <m:ctrlPr>
                                    <w:rPr>
                                      <w:rFonts w:ascii="Cambria Math" w:hAnsi="Cambria Math" w:cstheme="majorBidi"/>
                                      <w:i/>
                                      <w:color w:val="000000" w:themeColor="text1"/>
                                      <w:w w:val="105"/>
                                      <w:sz w:val="24"/>
                                      <w:szCs w:val="24"/>
                                    </w:rPr>
                                  </m:ctrlPr>
                                </m:sSubSupPr>
                                <m:e>
                                  <m:r>
                                    <w:rPr>
                                      <w:rFonts w:ascii="Cambria Math" w:hAnsi="Cambria Math" w:cstheme="majorBidi"/>
                                      <w:color w:val="000000" w:themeColor="text1"/>
                                      <w:w w:val="105"/>
                                      <w:sz w:val="24"/>
                                      <w:szCs w:val="24"/>
                                    </w:rPr>
                                    <m:t>x</m:t>
                                  </m:r>
                                </m:e>
                                <m:sub>
                                  <m:r>
                                    <w:rPr>
                                      <w:rFonts w:ascii="Cambria Math" w:hAnsi="Cambria Math" w:cstheme="majorBidi"/>
                                      <w:color w:val="000000" w:themeColor="text1"/>
                                      <w:w w:val="105"/>
                                      <w:sz w:val="24"/>
                                      <w:szCs w:val="24"/>
                                    </w:rPr>
                                    <m:t>KB</m:t>
                                  </m:r>
                                </m:sub>
                                <m:sup>
                                  <m:r>
                                    <w:rPr>
                                      <w:rFonts w:ascii="Cambria Math" w:hAnsi="Cambria Math" w:cstheme="majorBidi"/>
                                      <w:color w:val="000000" w:themeColor="text1"/>
                                      <w:w w:val="105"/>
                                      <w:sz w:val="24"/>
                                      <w:szCs w:val="24"/>
                                    </w:rPr>
                                    <m:t>2</m:t>
                                  </m:r>
                                </m:sup>
                              </m:sSubSup>
                            </m:e>
                          </m:nary>
                        </m:e>
                      </m:nary>
                    </m:num>
                    <m:den>
                      <m:r>
                        <w:rPr>
                          <w:rFonts w:ascii="Cambria Math" w:hAnsi="Cambria Math" w:cstheme="majorBidi"/>
                          <w:color w:val="000000" w:themeColor="text1"/>
                          <w:w w:val="105"/>
                          <w:sz w:val="24"/>
                          <w:szCs w:val="24"/>
                        </w:rPr>
                        <m:t>N</m:t>
                      </m:r>
                      <m:d>
                        <m:dPr>
                          <m:ctrlPr>
                            <w:rPr>
                              <w:rFonts w:ascii="Cambria Math" w:hAnsi="Cambria Math" w:cstheme="majorBidi"/>
                              <w:i/>
                              <w:color w:val="000000" w:themeColor="text1"/>
                              <w:w w:val="105"/>
                              <w:sz w:val="24"/>
                              <w:szCs w:val="24"/>
                            </w:rPr>
                          </m:ctrlPr>
                        </m:dPr>
                        <m:e>
                          <m:r>
                            <w:rPr>
                              <w:rFonts w:ascii="Cambria Math" w:hAnsi="Cambria Math" w:cstheme="majorBidi"/>
                              <w:color w:val="000000" w:themeColor="text1"/>
                              <w:w w:val="105"/>
                              <w:sz w:val="24"/>
                              <w:szCs w:val="24"/>
                            </w:rPr>
                            <m:t>N-1</m:t>
                          </m:r>
                        </m:e>
                      </m:d>
                    </m:den>
                  </m:f>
                </m:e>
              </m:rad>
            </m:den>
          </m:f>
        </m:oMath>
      </m:oMathPara>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Keterangan :</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m:oMath>
        <m:r>
          <w:rPr>
            <w:rFonts w:ascii="Cambria Math" w:hAnsi="Cambria Math" w:cstheme="majorBidi"/>
            <w:color w:val="000000" w:themeColor="text1"/>
            <w:w w:val="105"/>
            <w:sz w:val="24"/>
            <w:szCs w:val="24"/>
          </w:rPr>
          <m:t>DP</m:t>
        </m:r>
      </m:oMath>
      <w:r w:rsidRPr="004C53EE">
        <w:rPr>
          <w:rFonts w:asciiTheme="majorBidi" w:hAnsiTheme="majorBidi" w:cstheme="majorBidi"/>
          <w:color w:val="000000" w:themeColor="text1"/>
          <w:w w:val="105"/>
          <w:sz w:val="24"/>
          <w:szCs w:val="24"/>
        </w:rPr>
        <w:t xml:space="preserve">    = Daya pembeda soal</w:t>
      </w:r>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rPr>
      </w:pPr>
      <m:oMath>
        <m:sSub>
          <m:sSubPr>
            <m:ctrlPr>
              <w:rPr>
                <w:rFonts w:ascii="Cambria Math" w:hAnsi="Cambria Math" w:cstheme="majorBidi"/>
                <w:i/>
                <w:color w:val="000000" w:themeColor="text1"/>
                <w:w w:val="105"/>
                <w:sz w:val="24"/>
                <w:szCs w:val="24"/>
              </w:rPr>
            </m:ctrlPr>
          </m:sSubPr>
          <m:e>
            <m:acc>
              <m:accPr>
                <m:chr m:val="̅"/>
                <m:ctrlPr>
                  <w:rPr>
                    <w:rFonts w:ascii="Cambria Math" w:hAnsi="Cambria Math" w:cstheme="majorBidi"/>
                    <w:i/>
                    <w:color w:val="000000" w:themeColor="text1"/>
                    <w:w w:val="105"/>
                    <w:sz w:val="24"/>
                    <w:szCs w:val="24"/>
                  </w:rPr>
                </m:ctrlPr>
              </m:accPr>
              <m:e>
                <m:acc>
                  <m:accPr>
                    <m:chr m:val="̅"/>
                    <m:ctrlPr>
                      <w:rPr>
                        <w:rFonts w:ascii="Cambria Math" w:hAnsi="Cambria Math" w:cstheme="majorBidi"/>
                        <w:i/>
                        <w:color w:val="000000" w:themeColor="text1"/>
                        <w:w w:val="105"/>
                        <w:sz w:val="24"/>
                        <w:szCs w:val="24"/>
                      </w:rPr>
                    </m:ctrlPr>
                  </m:accPr>
                  <m:e>
                    <m:r>
                      <w:rPr>
                        <w:rFonts w:ascii="Cambria Math" w:hAnsi="Cambria Math" w:cstheme="majorBidi"/>
                        <w:color w:val="000000" w:themeColor="text1"/>
                        <w:w w:val="105"/>
                        <w:sz w:val="24"/>
                        <w:szCs w:val="24"/>
                      </w:rPr>
                      <m:t>X</m:t>
                    </m:r>
                  </m:e>
                </m:acc>
              </m:e>
            </m:acc>
          </m:e>
          <m:sub>
            <m:r>
              <w:rPr>
                <w:rFonts w:ascii="Cambria Math" w:hAnsi="Cambria Math" w:cstheme="majorBidi"/>
                <w:color w:val="000000" w:themeColor="text1"/>
                <w:w w:val="105"/>
                <w:sz w:val="24"/>
                <w:szCs w:val="24"/>
              </w:rPr>
              <m:t>KA</m:t>
            </m:r>
          </m:sub>
        </m:sSub>
      </m:oMath>
      <w:r w:rsidR="00F31611" w:rsidRPr="004C53EE">
        <w:rPr>
          <w:rFonts w:asciiTheme="majorBidi" w:hAnsiTheme="majorBidi" w:cstheme="majorBidi"/>
          <w:color w:val="000000" w:themeColor="text1"/>
          <w:w w:val="105"/>
          <w:sz w:val="24"/>
          <w:szCs w:val="24"/>
        </w:rPr>
        <w:t xml:space="preserve">   = Rata-rata nilai kelompok atas (27% dari jumlah siswa)</w:t>
      </w:r>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rPr>
      </w:pPr>
      <m:oMath>
        <m:sSub>
          <m:sSubPr>
            <m:ctrlPr>
              <w:rPr>
                <w:rFonts w:ascii="Cambria Math" w:hAnsi="Cambria Math" w:cstheme="majorBidi"/>
                <w:i/>
                <w:color w:val="000000" w:themeColor="text1"/>
                <w:w w:val="105"/>
                <w:sz w:val="24"/>
                <w:szCs w:val="24"/>
              </w:rPr>
            </m:ctrlPr>
          </m:sSubPr>
          <m:e>
            <m:acc>
              <m:accPr>
                <m:chr m:val="̅"/>
                <m:ctrlPr>
                  <w:rPr>
                    <w:rFonts w:ascii="Cambria Math" w:hAnsi="Cambria Math" w:cstheme="majorBidi"/>
                    <w:i/>
                    <w:color w:val="000000" w:themeColor="text1"/>
                    <w:w w:val="105"/>
                    <w:sz w:val="24"/>
                    <w:szCs w:val="24"/>
                  </w:rPr>
                </m:ctrlPr>
              </m:accPr>
              <m:e>
                <m:acc>
                  <m:accPr>
                    <m:chr m:val="̅"/>
                    <m:ctrlPr>
                      <w:rPr>
                        <w:rFonts w:ascii="Cambria Math" w:hAnsi="Cambria Math" w:cstheme="majorBidi"/>
                        <w:i/>
                        <w:color w:val="000000" w:themeColor="text1"/>
                        <w:w w:val="105"/>
                        <w:sz w:val="24"/>
                        <w:szCs w:val="24"/>
                      </w:rPr>
                    </m:ctrlPr>
                  </m:accPr>
                  <m:e>
                    <m:r>
                      <w:rPr>
                        <w:rFonts w:ascii="Cambria Math" w:hAnsi="Cambria Math" w:cstheme="majorBidi"/>
                        <w:color w:val="000000" w:themeColor="text1"/>
                        <w:w w:val="105"/>
                        <w:sz w:val="24"/>
                        <w:szCs w:val="24"/>
                      </w:rPr>
                      <m:t>X</m:t>
                    </m:r>
                  </m:e>
                </m:acc>
              </m:e>
            </m:acc>
          </m:e>
          <m:sub>
            <m:r>
              <w:rPr>
                <w:rFonts w:ascii="Cambria Math" w:hAnsi="Cambria Math" w:cstheme="majorBidi"/>
                <w:color w:val="000000" w:themeColor="text1"/>
                <w:w w:val="105"/>
                <w:sz w:val="24"/>
                <w:szCs w:val="24"/>
              </w:rPr>
              <m:t>KB</m:t>
            </m:r>
          </m:sub>
        </m:sSub>
      </m:oMath>
      <w:r w:rsidR="00F31611" w:rsidRPr="004C53EE">
        <w:rPr>
          <w:rFonts w:asciiTheme="majorBidi" w:hAnsiTheme="majorBidi" w:cstheme="majorBidi"/>
          <w:color w:val="000000" w:themeColor="text1"/>
          <w:w w:val="105"/>
          <w:sz w:val="24"/>
          <w:szCs w:val="24"/>
        </w:rPr>
        <w:t xml:space="preserve">   = Rata-rata nilai kelompok bawah (27% dari jumlah siswa)</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sz w:val="24"/>
          <w:szCs w:val="24"/>
        </w:rPr>
        <w:t>∑</w:t>
      </w:r>
      <m:oMath>
        <m:sSubSup>
          <m:sSubSupPr>
            <m:ctrlPr>
              <w:rPr>
                <w:rFonts w:ascii="Cambria Math" w:hAnsi="Cambria Math" w:cstheme="majorBidi"/>
                <w:i/>
                <w:color w:val="000000" w:themeColor="text1"/>
                <w:sz w:val="24"/>
                <w:szCs w:val="24"/>
                <w:lang w:val="en-US"/>
              </w:rPr>
            </m:ctrlPr>
          </m:sSubSupPr>
          <m:e>
            <m:r>
              <w:rPr>
                <w:rFonts w:ascii="Cambria Math" w:hAnsi="Cambria Math" w:cstheme="majorBidi"/>
                <w:color w:val="000000" w:themeColor="text1"/>
                <w:sz w:val="24"/>
                <w:szCs w:val="24"/>
                <w:lang w:val="en-US"/>
              </w:rPr>
              <m:t>x</m:t>
            </m:r>
          </m:e>
          <m:sub>
            <m:r>
              <w:rPr>
                <w:rFonts w:ascii="Cambria Math" w:hAnsi="Cambria Math" w:cstheme="majorBidi"/>
                <w:color w:val="000000" w:themeColor="text1"/>
                <w:sz w:val="24"/>
                <w:szCs w:val="24"/>
                <w:lang w:val="en-US"/>
              </w:rPr>
              <m:t>KA</m:t>
            </m:r>
          </m:sub>
          <m:sup>
            <m:r>
              <w:rPr>
                <w:rFonts w:ascii="Cambria Math" w:hAnsi="Cambria Math" w:cstheme="majorBidi"/>
                <w:color w:val="000000" w:themeColor="text1"/>
                <w:sz w:val="24"/>
                <w:szCs w:val="24"/>
                <w:lang w:val="en-US"/>
              </w:rPr>
              <m:t>2</m:t>
            </m:r>
          </m:sup>
        </m:sSubSup>
      </m:oMath>
      <w:r w:rsidRPr="004C53EE">
        <w:rPr>
          <w:rFonts w:asciiTheme="majorBidi" w:hAnsiTheme="majorBidi" w:cstheme="majorBidi"/>
          <w:color w:val="000000" w:themeColor="text1"/>
          <w:sz w:val="24"/>
          <w:szCs w:val="24"/>
          <w:lang w:val="en-US"/>
        </w:rPr>
        <w:t xml:space="preserve"> = Deviasi nilai kelompok atas (27% dari jumlah siswa)</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sz w:val="24"/>
          <w:szCs w:val="24"/>
        </w:rPr>
        <w:t>∑</w:t>
      </w:r>
      <m:oMath>
        <m:sSubSup>
          <m:sSubSupPr>
            <m:ctrlPr>
              <w:rPr>
                <w:rFonts w:ascii="Cambria Math" w:hAnsi="Cambria Math" w:cstheme="majorBidi"/>
                <w:i/>
                <w:color w:val="000000" w:themeColor="text1"/>
                <w:sz w:val="24"/>
                <w:szCs w:val="24"/>
                <w:lang w:val="en-US"/>
              </w:rPr>
            </m:ctrlPr>
          </m:sSubSupPr>
          <m:e>
            <m:r>
              <w:rPr>
                <w:rFonts w:ascii="Cambria Math" w:hAnsi="Cambria Math" w:cstheme="majorBidi"/>
                <w:color w:val="000000" w:themeColor="text1"/>
                <w:sz w:val="24"/>
                <w:szCs w:val="24"/>
                <w:lang w:val="en-US"/>
              </w:rPr>
              <m:t>x</m:t>
            </m:r>
          </m:e>
          <m:sub>
            <m:r>
              <w:rPr>
                <w:rFonts w:ascii="Cambria Math" w:hAnsi="Cambria Math" w:cstheme="majorBidi"/>
                <w:color w:val="000000" w:themeColor="text1"/>
                <w:sz w:val="24"/>
                <w:szCs w:val="24"/>
                <w:lang w:val="en-US"/>
              </w:rPr>
              <m:t>KB</m:t>
            </m:r>
          </m:sub>
          <m:sup>
            <m:r>
              <w:rPr>
                <w:rFonts w:ascii="Cambria Math" w:hAnsi="Cambria Math" w:cstheme="majorBidi"/>
                <w:color w:val="000000" w:themeColor="text1"/>
                <w:sz w:val="24"/>
                <w:szCs w:val="24"/>
                <w:lang w:val="en-US"/>
              </w:rPr>
              <m:t>2</m:t>
            </m:r>
          </m:sup>
        </m:sSubSup>
      </m:oMath>
      <w:r w:rsidRPr="004C53EE">
        <w:rPr>
          <w:rFonts w:asciiTheme="majorBidi" w:hAnsiTheme="majorBidi" w:cstheme="majorBidi"/>
          <w:color w:val="000000" w:themeColor="text1"/>
          <w:sz w:val="24"/>
          <w:szCs w:val="24"/>
          <w:lang w:val="en-US"/>
        </w:rPr>
        <w:t xml:space="preserve"> = Deviasi nilai kelompok bawah (27% dari jumlah siswa)</w:t>
      </w:r>
    </w:p>
    <w:p w:rsidR="00F31611" w:rsidRPr="004C53EE" w:rsidRDefault="00F31611" w:rsidP="00F31611">
      <w:pPr>
        <w:pStyle w:val="ListParagraph"/>
        <w:spacing w:line="480" w:lineRule="auto"/>
        <w:ind w:left="720" w:firstLine="0"/>
        <w:rPr>
          <w:rFonts w:asciiTheme="majorBidi" w:hAnsiTheme="majorBidi" w:cstheme="majorBidi"/>
          <w:sz w:val="24"/>
          <w:szCs w:val="24"/>
        </w:rPr>
      </w:pPr>
      <w:r w:rsidRPr="004C53EE">
        <w:rPr>
          <w:rFonts w:asciiTheme="majorBidi" w:hAnsiTheme="majorBidi" w:cstheme="majorBidi"/>
          <w:color w:val="000000" w:themeColor="text1"/>
          <w:sz w:val="24"/>
          <w:szCs w:val="24"/>
        </w:rPr>
        <w:t>N       = Jumlah siswa</w:t>
      </w:r>
    </w:p>
    <w:p w:rsidR="00F31611" w:rsidRPr="00544FF9" w:rsidRDefault="00F31611" w:rsidP="00F31611">
      <w:pPr>
        <w:pStyle w:val="Heading3"/>
        <w:numPr>
          <w:ilvl w:val="2"/>
          <w:numId w:val="1"/>
        </w:numPr>
        <w:spacing w:before="40" w:line="480" w:lineRule="auto"/>
        <w:ind w:left="720"/>
        <w:rPr>
          <w:rFonts w:asciiTheme="majorBidi" w:hAnsiTheme="majorBidi"/>
          <w:color w:val="000000" w:themeColor="text1"/>
          <w:w w:val="105"/>
        </w:rPr>
      </w:pPr>
      <w:bookmarkStart w:id="10" w:name="_Toc204162446"/>
      <w:r w:rsidRPr="00544FF9">
        <w:rPr>
          <w:rFonts w:asciiTheme="majorBidi" w:hAnsiTheme="majorBidi"/>
          <w:color w:val="000000" w:themeColor="text1"/>
          <w:w w:val="105"/>
        </w:rPr>
        <w:t>Teknik Analisis Data</w:t>
      </w:r>
      <w:bookmarkEnd w:id="10"/>
    </w:p>
    <w:p w:rsidR="00F31611" w:rsidRPr="00544FF9" w:rsidRDefault="00F31611" w:rsidP="00F31611">
      <w:pPr>
        <w:pStyle w:val="ListParagraph"/>
        <w:numPr>
          <w:ilvl w:val="0"/>
          <w:numId w:val="8"/>
        </w:numPr>
        <w:spacing w:line="480" w:lineRule="auto"/>
        <w:rPr>
          <w:rFonts w:asciiTheme="majorBidi" w:hAnsiTheme="majorBidi" w:cstheme="majorBidi"/>
          <w:w w:val="105"/>
          <w:sz w:val="24"/>
          <w:szCs w:val="24"/>
        </w:rPr>
      </w:pPr>
      <w:r w:rsidRPr="00544FF9">
        <w:rPr>
          <w:rFonts w:asciiTheme="majorBidi" w:hAnsiTheme="majorBidi" w:cstheme="majorBidi"/>
          <w:w w:val="105"/>
          <w:sz w:val="24"/>
          <w:szCs w:val="24"/>
        </w:rPr>
        <w:t>Menghitung Rata-Rata Skor</w:t>
      </w:r>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rPr>
      </w:pPr>
      <m:oMathPara>
        <m:oMath>
          <m:acc>
            <m:accPr>
              <m:chr m:val="̅"/>
              <m:ctrlPr>
                <w:rPr>
                  <w:rFonts w:ascii="Cambria Math" w:hAnsi="Cambria Math" w:cstheme="majorBidi"/>
                  <w:i/>
                  <w:color w:val="000000" w:themeColor="text1"/>
                  <w:w w:val="105"/>
                  <w:sz w:val="24"/>
                  <w:szCs w:val="24"/>
                </w:rPr>
              </m:ctrlPr>
            </m:accPr>
            <m:e>
              <m:r>
                <w:rPr>
                  <w:rFonts w:ascii="Cambria Math" w:hAnsi="Cambria Math" w:cstheme="majorBidi"/>
                  <w:color w:val="000000" w:themeColor="text1"/>
                  <w:w w:val="105"/>
                  <w:sz w:val="24"/>
                  <w:szCs w:val="24"/>
                </w:rPr>
                <m:t>X</m:t>
              </m:r>
            </m:e>
          </m:acc>
          <m:r>
            <w:rPr>
              <w:rFonts w:ascii="Cambria Math" w:hAnsi="Cambria Math" w:cstheme="majorBidi"/>
              <w:color w:val="000000" w:themeColor="text1"/>
              <w:w w:val="105"/>
              <w:sz w:val="24"/>
              <w:szCs w:val="24"/>
            </w:rPr>
            <m:t>=</m:t>
          </m:r>
          <m:f>
            <m:fPr>
              <m:ctrlPr>
                <w:rPr>
                  <w:rFonts w:ascii="Cambria Math" w:hAnsi="Cambria Math" w:cstheme="majorBidi"/>
                  <w:i/>
                  <w:color w:val="000000" w:themeColor="text1"/>
                  <w:w w:val="105"/>
                  <w:sz w:val="24"/>
                  <w:szCs w:val="24"/>
                </w:rPr>
              </m:ctrlPr>
            </m:fPr>
            <m:num>
              <m:nary>
                <m:naryPr>
                  <m:chr m:val="∑"/>
                  <m:limLoc m:val="undOvr"/>
                  <m:subHide m:val="1"/>
                  <m:supHide m:val="1"/>
                  <m:ctrlPr>
                    <w:rPr>
                      <w:rFonts w:ascii="Cambria Math" w:hAnsi="Cambria Math" w:cstheme="majorBidi"/>
                      <w:i/>
                      <w:color w:val="000000" w:themeColor="text1"/>
                      <w:w w:val="105"/>
                      <w:sz w:val="24"/>
                      <w:szCs w:val="24"/>
                    </w:rPr>
                  </m:ctrlPr>
                </m:naryPr>
                <m:sub/>
                <m:sup/>
                <m:e>
                  <m:r>
                    <w:rPr>
                      <w:rFonts w:ascii="Cambria Math" w:hAnsi="Cambria Math" w:cstheme="majorBidi"/>
                      <w:color w:val="000000" w:themeColor="text1"/>
                      <w:w w:val="105"/>
                      <w:sz w:val="24"/>
                      <w:szCs w:val="24"/>
                    </w:rPr>
                    <m:t>xi</m:t>
                  </m:r>
                </m:e>
              </m:nary>
            </m:num>
            <m:den>
              <m:r>
                <w:rPr>
                  <w:rFonts w:ascii="Cambria Math" w:hAnsi="Cambria Math" w:cstheme="majorBidi"/>
                  <w:color w:val="000000" w:themeColor="text1"/>
                  <w:w w:val="105"/>
                  <w:sz w:val="24"/>
                  <w:szCs w:val="24"/>
                </w:rPr>
                <m:t>n</m:t>
              </m:r>
            </m:den>
          </m:f>
        </m:oMath>
      </m:oMathPara>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Keterangan :</w:t>
      </w:r>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rPr>
      </w:pPr>
      <m:oMath>
        <m:acc>
          <m:accPr>
            <m:chr m:val="̅"/>
            <m:ctrlPr>
              <w:rPr>
                <w:rFonts w:ascii="Cambria Math" w:hAnsi="Cambria Math" w:cstheme="majorBidi"/>
                <w:i/>
                <w:color w:val="000000" w:themeColor="text1"/>
                <w:w w:val="105"/>
                <w:sz w:val="24"/>
                <w:szCs w:val="24"/>
              </w:rPr>
            </m:ctrlPr>
          </m:accPr>
          <m:e>
            <m:acc>
              <m:accPr>
                <m:chr m:val="̅"/>
                <m:ctrlPr>
                  <w:rPr>
                    <w:rFonts w:ascii="Cambria Math" w:hAnsi="Cambria Math" w:cstheme="majorBidi"/>
                    <w:i/>
                    <w:color w:val="000000" w:themeColor="text1"/>
                    <w:w w:val="105"/>
                    <w:sz w:val="24"/>
                    <w:szCs w:val="24"/>
                  </w:rPr>
                </m:ctrlPr>
              </m:accPr>
              <m:e>
                <m:r>
                  <w:rPr>
                    <w:rFonts w:ascii="Cambria Math" w:hAnsi="Cambria Math" w:cstheme="majorBidi"/>
                    <w:color w:val="000000" w:themeColor="text1"/>
                    <w:w w:val="105"/>
                    <w:sz w:val="24"/>
                    <w:szCs w:val="24"/>
                  </w:rPr>
                  <m:t>X</m:t>
                </m:r>
              </m:e>
            </m:acc>
          </m:e>
        </m:acc>
      </m:oMath>
      <w:r w:rsidR="00F31611" w:rsidRPr="004C53EE">
        <w:rPr>
          <w:rFonts w:asciiTheme="majorBidi" w:hAnsiTheme="majorBidi" w:cstheme="majorBidi"/>
          <w:color w:val="000000" w:themeColor="text1"/>
          <w:w w:val="105"/>
          <w:sz w:val="24"/>
          <w:szCs w:val="24"/>
        </w:rPr>
        <w:t xml:space="preserve">      = Rata-rata</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sz w:val="24"/>
          <w:szCs w:val="24"/>
        </w:rPr>
        <w:t>∑</w:t>
      </w:r>
      <m:oMath>
        <m:r>
          <w:rPr>
            <w:rFonts w:ascii="Cambria Math" w:hAnsi="Cambria Math" w:cstheme="majorBidi"/>
            <w:color w:val="000000" w:themeColor="text1"/>
            <w:w w:val="105"/>
            <w:sz w:val="24"/>
            <w:szCs w:val="24"/>
          </w:rPr>
          <m:t xml:space="preserve"> xi</m:t>
        </m:r>
      </m:oMath>
      <w:r w:rsidRPr="004C53EE">
        <w:rPr>
          <w:rFonts w:asciiTheme="majorBidi" w:hAnsiTheme="majorBidi" w:cstheme="majorBidi"/>
          <w:color w:val="000000" w:themeColor="text1"/>
          <w:w w:val="105"/>
          <w:sz w:val="24"/>
          <w:szCs w:val="24"/>
        </w:rPr>
        <w:t xml:space="preserve"> = Skor yg diperoleh siswa ke-i</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sz w:val="24"/>
          <w:szCs w:val="24"/>
        </w:rPr>
      </w:pPr>
      <w:r w:rsidRPr="004C53EE">
        <w:rPr>
          <w:rFonts w:asciiTheme="majorBidi" w:hAnsiTheme="majorBidi" w:cstheme="majorBidi"/>
          <w:color w:val="000000" w:themeColor="text1"/>
          <w:sz w:val="24"/>
          <w:szCs w:val="24"/>
        </w:rPr>
        <w:t>N      = Jumlah siswa</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sz w:val="24"/>
          <w:szCs w:val="24"/>
        </w:rPr>
        <w:t>Adapun rumus menghitung standar deviasi adalah sebagai berikut :</w:t>
      </w:r>
    </w:p>
    <w:p w:rsidR="00F31611" w:rsidRPr="004C53EE" w:rsidRDefault="00F31611" w:rsidP="00F31611">
      <w:pPr>
        <w:pStyle w:val="ListParagraph"/>
        <w:spacing w:line="480" w:lineRule="auto"/>
        <w:ind w:left="720" w:firstLine="0"/>
        <w:jc w:val="both"/>
        <w:rPr>
          <w:rFonts w:asciiTheme="majorBidi" w:hAnsiTheme="majorBidi" w:cstheme="majorBidi"/>
          <w:b/>
          <w:color w:val="000000" w:themeColor="text1"/>
          <w:w w:val="105"/>
          <w:sz w:val="24"/>
          <w:szCs w:val="24"/>
          <w:lang w:val="id-ID"/>
        </w:rPr>
      </w:pPr>
      <m:oMathPara>
        <m:oMath>
          <m:r>
            <m:rPr>
              <m:sty m:val="bi"/>
            </m:rPr>
            <w:rPr>
              <w:rFonts w:ascii="Cambria Math" w:hAnsi="Cambria Math" w:cstheme="majorBidi"/>
              <w:color w:val="000000" w:themeColor="text1"/>
              <w:w w:val="105"/>
              <w:sz w:val="24"/>
              <w:szCs w:val="24"/>
            </w:rPr>
            <m:t>S=</m:t>
          </m:r>
          <m:rad>
            <m:radPr>
              <m:degHide m:val="1"/>
              <m:ctrlPr>
                <w:rPr>
                  <w:rFonts w:ascii="Cambria Math" w:hAnsi="Cambria Math" w:cstheme="majorBidi"/>
                  <w:b/>
                  <w:i/>
                  <w:color w:val="000000" w:themeColor="text1"/>
                  <w:w w:val="105"/>
                  <w:sz w:val="24"/>
                  <w:szCs w:val="24"/>
                </w:rPr>
              </m:ctrlPr>
            </m:radPr>
            <m:deg/>
            <m:e>
              <m:f>
                <m:fPr>
                  <m:ctrlPr>
                    <w:rPr>
                      <w:rFonts w:ascii="Cambria Math" w:hAnsi="Cambria Math" w:cstheme="majorBidi"/>
                      <w:b/>
                      <w:i/>
                      <w:color w:val="000000" w:themeColor="text1"/>
                      <w:w w:val="105"/>
                      <w:sz w:val="24"/>
                      <w:szCs w:val="24"/>
                    </w:rPr>
                  </m:ctrlPr>
                </m:fPr>
                <m:num>
                  <m:r>
                    <m:rPr>
                      <m:sty m:val="bi"/>
                    </m:rPr>
                    <w:rPr>
                      <w:rFonts w:ascii="Cambria Math" w:hAnsi="Cambria Math" w:cstheme="majorBidi"/>
                      <w:color w:val="000000" w:themeColor="text1"/>
                      <w:w w:val="105"/>
                      <w:sz w:val="24"/>
                      <w:szCs w:val="24"/>
                    </w:rPr>
                    <m:t>n</m:t>
                  </m:r>
                  <m:nary>
                    <m:naryPr>
                      <m:chr m:val="∑"/>
                      <m:limLoc m:val="undOvr"/>
                      <m:subHide m:val="1"/>
                      <m:supHide m:val="1"/>
                      <m:ctrlPr>
                        <w:rPr>
                          <w:rFonts w:ascii="Cambria Math" w:hAnsi="Cambria Math" w:cstheme="majorBidi"/>
                          <w:b/>
                          <w:i/>
                          <w:color w:val="000000" w:themeColor="text1"/>
                          <w:w w:val="105"/>
                          <w:sz w:val="24"/>
                          <w:szCs w:val="24"/>
                        </w:rPr>
                      </m:ctrlPr>
                    </m:naryPr>
                    <m:sub/>
                    <m:sup/>
                    <m:e>
                      <m:sSup>
                        <m:sSupPr>
                          <m:ctrlPr>
                            <w:rPr>
                              <w:rFonts w:ascii="Cambria Math" w:hAnsi="Cambria Math" w:cstheme="majorBidi"/>
                              <w:b/>
                              <w:i/>
                              <w:color w:val="000000" w:themeColor="text1"/>
                              <w:w w:val="105"/>
                              <w:sz w:val="24"/>
                              <w:szCs w:val="24"/>
                            </w:rPr>
                          </m:ctrlPr>
                        </m:sSupPr>
                        <m:e>
                          <m:r>
                            <m:rPr>
                              <m:sty m:val="bi"/>
                            </m:rPr>
                            <w:rPr>
                              <w:rFonts w:ascii="Cambria Math" w:hAnsi="Cambria Math" w:cstheme="majorBidi"/>
                              <w:color w:val="000000" w:themeColor="text1"/>
                              <w:w w:val="105"/>
                              <w:sz w:val="24"/>
                              <w:szCs w:val="24"/>
                            </w:rPr>
                            <m:t>xi</m:t>
                          </m:r>
                        </m:e>
                        <m:sup>
                          <m:r>
                            <m:rPr>
                              <m:sty m:val="bi"/>
                            </m:rPr>
                            <w:rPr>
                              <w:rFonts w:ascii="Cambria Math" w:hAnsi="Cambria Math" w:cstheme="majorBidi"/>
                              <w:color w:val="000000" w:themeColor="text1"/>
                              <w:w w:val="105"/>
                              <w:sz w:val="24"/>
                              <w:szCs w:val="24"/>
                            </w:rPr>
                            <m:t>2</m:t>
                          </m:r>
                        </m:sup>
                      </m:sSup>
                    </m:e>
                  </m:nary>
                  <m:r>
                    <m:rPr>
                      <m:sty m:val="bi"/>
                    </m:rPr>
                    <w:rPr>
                      <w:rFonts w:ascii="Cambria Math" w:hAnsi="Cambria Math" w:cstheme="majorBidi"/>
                      <w:color w:val="000000" w:themeColor="text1"/>
                      <w:w w:val="105"/>
                      <w:sz w:val="24"/>
                      <w:szCs w:val="24"/>
                    </w:rPr>
                    <m:t>-</m:t>
                  </m:r>
                  <m:sSup>
                    <m:sSupPr>
                      <m:ctrlPr>
                        <w:rPr>
                          <w:rFonts w:ascii="Cambria Math" w:hAnsi="Cambria Math" w:cstheme="majorBidi"/>
                          <w:b/>
                          <w:i/>
                          <w:color w:val="000000" w:themeColor="text1"/>
                          <w:w w:val="105"/>
                          <w:sz w:val="24"/>
                          <w:szCs w:val="24"/>
                        </w:rPr>
                      </m:ctrlPr>
                    </m:sSupPr>
                    <m:e>
                      <m:d>
                        <m:dPr>
                          <m:ctrlPr>
                            <w:rPr>
                              <w:rFonts w:ascii="Cambria Math" w:hAnsi="Cambria Math" w:cstheme="majorBidi"/>
                              <w:b/>
                              <w:i/>
                              <w:color w:val="000000" w:themeColor="text1"/>
                              <w:w w:val="105"/>
                              <w:sz w:val="24"/>
                              <w:szCs w:val="24"/>
                            </w:rPr>
                          </m:ctrlPr>
                        </m:dPr>
                        <m:e>
                          <m:nary>
                            <m:naryPr>
                              <m:chr m:val="∑"/>
                              <m:limLoc m:val="undOvr"/>
                              <m:subHide m:val="1"/>
                              <m:supHide m:val="1"/>
                              <m:ctrlPr>
                                <w:rPr>
                                  <w:rFonts w:ascii="Cambria Math" w:hAnsi="Cambria Math" w:cstheme="majorBidi"/>
                                  <w:b/>
                                  <w:i/>
                                  <w:color w:val="000000" w:themeColor="text1"/>
                                  <w:w w:val="105"/>
                                  <w:sz w:val="24"/>
                                  <w:szCs w:val="24"/>
                                </w:rPr>
                              </m:ctrlPr>
                            </m:naryPr>
                            <m:sub/>
                            <m:sup/>
                            <m:e>
                              <m:r>
                                <m:rPr>
                                  <m:sty m:val="bi"/>
                                </m:rPr>
                                <w:rPr>
                                  <w:rFonts w:ascii="Cambria Math" w:hAnsi="Cambria Math" w:cstheme="majorBidi"/>
                                  <w:color w:val="000000" w:themeColor="text1"/>
                                  <w:w w:val="105"/>
                                  <w:sz w:val="24"/>
                                  <w:szCs w:val="24"/>
                                </w:rPr>
                                <m:t>xi</m:t>
                              </m:r>
                            </m:e>
                          </m:nary>
                        </m:e>
                      </m:d>
                    </m:e>
                    <m:sup>
                      <m:r>
                        <m:rPr>
                          <m:sty m:val="bi"/>
                        </m:rPr>
                        <w:rPr>
                          <w:rFonts w:ascii="Cambria Math" w:hAnsi="Cambria Math" w:cstheme="majorBidi"/>
                          <w:color w:val="000000" w:themeColor="text1"/>
                          <w:w w:val="105"/>
                          <w:sz w:val="24"/>
                          <w:szCs w:val="24"/>
                        </w:rPr>
                        <m:t>2</m:t>
                      </m:r>
                    </m:sup>
                  </m:sSup>
                </m:num>
                <m:den>
                  <m:r>
                    <m:rPr>
                      <m:sty m:val="bi"/>
                    </m:rPr>
                    <w:rPr>
                      <w:rFonts w:ascii="Cambria Math" w:hAnsi="Cambria Math" w:cstheme="majorBidi"/>
                      <w:color w:val="000000" w:themeColor="text1"/>
                      <w:w w:val="105"/>
                      <w:sz w:val="24"/>
                      <w:szCs w:val="24"/>
                    </w:rPr>
                    <m:t>n</m:t>
                  </m:r>
                  <m:d>
                    <m:dPr>
                      <m:ctrlPr>
                        <w:rPr>
                          <w:rFonts w:ascii="Cambria Math" w:hAnsi="Cambria Math" w:cstheme="majorBidi"/>
                          <w:b/>
                          <w:i/>
                          <w:color w:val="000000" w:themeColor="text1"/>
                          <w:w w:val="105"/>
                          <w:sz w:val="24"/>
                          <w:szCs w:val="24"/>
                        </w:rPr>
                      </m:ctrlPr>
                    </m:dPr>
                    <m:e>
                      <m:r>
                        <m:rPr>
                          <m:sty m:val="bi"/>
                        </m:rPr>
                        <w:rPr>
                          <w:rFonts w:ascii="Cambria Math" w:hAnsi="Cambria Math" w:cstheme="majorBidi"/>
                          <w:color w:val="000000" w:themeColor="text1"/>
                          <w:w w:val="105"/>
                          <w:sz w:val="24"/>
                          <w:szCs w:val="24"/>
                        </w:rPr>
                        <m:t>n-1</m:t>
                      </m:r>
                    </m:e>
                  </m:d>
                </m:den>
              </m:f>
            </m:e>
          </m:rad>
        </m:oMath>
      </m:oMathPara>
    </w:p>
    <w:p w:rsidR="00F31611" w:rsidRPr="00544FF9" w:rsidRDefault="00F31611" w:rsidP="00F31611">
      <w:pPr>
        <w:pStyle w:val="ListParagraph"/>
        <w:numPr>
          <w:ilvl w:val="0"/>
          <w:numId w:val="8"/>
        </w:numPr>
        <w:spacing w:line="480" w:lineRule="auto"/>
        <w:jc w:val="both"/>
        <w:rPr>
          <w:rFonts w:asciiTheme="majorBidi" w:hAnsiTheme="majorBidi" w:cstheme="majorBidi"/>
          <w:color w:val="000000" w:themeColor="text1"/>
          <w:w w:val="105"/>
          <w:sz w:val="24"/>
          <w:szCs w:val="24"/>
        </w:rPr>
      </w:pPr>
      <w:r w:rsidRPr="00544FF9">
        <w:rPr>
          <w:rFonts w:asciiTheme="majorBidi" w:hAnsiTheme="majorBidi" w:cstheme="majorBidi"/>
          <w:w w:val="105"/>
          <w:sz w:val="24"/>
          <w:szCs w:val="24"/>
        </w:rPr>
        <w:t>Uji Normalitas</w:t>
      </w:r>
    </w:p>
    <w:p w:rsidR="00F31611" w:rsidRPr="004C53EE" w:rsidRDefault="00F31611" w:rsidP="00F31611">
      <w:pPr>
        <w:pStyle w:val="ListParagraph"/>
        <w:spacing w:line="480" w:lineRule="auto"/>
        <w:ind w:left="720" w:firstLine="720"/>
        <w:jc w:val="both"/>
        <w:rPr>
          <w:rFonts w:asciiTheme="majorBidi" w:hAnsiTheme="majorBidi" w:cstheme="majorBidi"/>
          <w:b/>
          <w:color w:val="000000" w:themeColor="text1"/>
          <w:w w:val="105"/>
          <w:sz w:val="24"/>
          <w:szCs w:val="24"/>
        </w:rPr>
      </w:pPr>
      <w:r w:rsidRPr="004C53EE">
        <w:rPr>
          <w:rFonts w:asciiTheme="majorBidi" w:hAnsiTheme="majorBidi" w:cstheme="majorBidi"/>
          <w:sz w:val="24"/>
          <w:szCs w:val="24"/>
        </w:rPr>
        <w:t xml:space="preserve">Uji normalitas dilakukan untuk mengetahui apakah sebaran data berdistribusi normal atau tidak. Data </w:t>
      </w:r>
      <w:r w:rsidRPr="004C53EE">
        <w:rPr>
          <w:rFonts w:asciiTheme="majorBidi" w:hAnsiTheme="majorBidi" w:cstheme="majorBidi"/>
          <w:sz w:val="24"/>
          <w:szCs w:val="24"/>
          <w:lang w:val="en-US"/>
        </w:rPr>
        <w:t>yang membentuk</w:t>
      </w:r>
      <w:r w:rsidRPr="004C53EE">
        <w:rPr>
          <w:rFonts w:asciiTheme="majorBidi" w:hAnsiTheme="majorBidi" w:cstheme="majorBidi"/>
          <w:sz w:val="24"/>
          <w:szCs w:val="24"/>
        </w:rPr>
        <w:t xml:space="preserve"> distribusi normal </w:t>
      </w:r>
      <w:r w:rsidRPr="004C53EE">
        <w:rPr>
          <w:rFonts w:asciiTheme="majorBidi" w:hAnsiTheme="majorBidi" w:cstheme="majorBidi"/>
          <w:sz w:val="24"/>
          <w:szCs w:val="24"/>
          <w:lang w:val="en-US"/>
        </w:rPr>
        <w:t xml:space="preserve">adalah seimbang antara nilai yang tinggi dengan nilai yang rendah. </w:t>
      </w:r>
      <w:r w:rsidRPr="004C53EE">
        <w:rPr>
          <w:rFonts w:asciiTheme="majorBidi" w:hAnsiTheme="majorBidi" w:cstheme="majorBidi"/>
          <w:sz w:val="24"/>
          <w:szCs w:val="24"/>
        </w:rPr>
        <w:t>Untuk menguji apakah sampel berasal dari populasi yang berdistribusi normal atau tidak digunakan uji normalitas Lilliefors. Uji Lilliefors dapat dilakukan dengan langkah-langkah sebagai berikut:</w:t>
      </w:r>
    </w:p>
    <w:p w:rsidR="00F31611" w:rsidRPr="004C53EE" w:rsidRDefault="00F31611" w:rsidP="00F31611">
      <w:pPr>
        <w:pStyle w:val="Default"/>
        <w:numPr>
          <w:ilvl w:val="0"/>
          <w:numId w:val="4"/>
        </w:numPr>
        <w:tabs>
          <w:tab w:val="left" w:pos="851"/>
        </w:tabs>
        <w:spacing w:line="480" w:lineRule="auto"/>
        <w:ind w:left="1080"/>
        <w:jc w:val="both"/>
        <w:rPr>
          <w:rFonts w:asciiTheme="majorBidi" w:hAnsiTheme="majorBidi" w:cstheme="majorBidi"/>
          <w:color w:val="000000" w:themeColor="text1"/>
          <w:lang w:val="en-US"/>
        </w:rPr>
      </w:pPr>
      <w:r w:rsidRPr="004C53EE">
        <w:rPr>
          <w:rFonts w:asciiTheme="majorBidi" w:hAnsiTheme="majorBidi" w:cstheme="majorBidi"/>
          <w:color w:val="000000" w:themeColor="text1"/>
          <w:lang w:val="en-US"/>
        </w:rPr>
        <w:t>Merumuskan Hipotesis</w:t>
      </w:r>
    </w:p>
    <w:p w:rsidR="00F31611" w:rsidRPr="004C53EE" w:rsidRDefault="00F31611" w:rsidP="00F31611">
      <w:pPr>
        <w:pStyle w:val="Default"/>
        <w:tabs>
          <w:tab w:val="left" w:pos="851"/>
        </w:tabs>
        <w:spacing w:line="480" w:lineRule="auto"/>
        <w:ind w:left="1080"/>
        <w:jc w:val="both"/>
        <w:rPr>
          <w:rFonts w:asciiTheme="majorBidi" w:hAnsiTheme="majorBidi" w:cstheme="majorBidi"/>
          <w:color w:val="000000" w:themeColor="text1"/>
          <w:lang w:val="en-US"/>
        </w:rPr>
      </w:pPr>
      <w:r w:rsidRPr="004C53EE">
        <w:rPr>
          <w:rFonts w:asciiTheme="majorBidi" w:hAnsiTheme="majorBidi" w:cstheme="majorBidi"/>
          <w:color w:val="000000" w:themeColor="text1"/>
        </w:rPr>
        <w:t>H</w:t>
      </w:r>
      <w:r w:rsidRPr="004C53EE">
        <w:rPr>
          <w:rFonts w:asciiTheme="majorBidi" w:hAnsiTheme="majorBidi" w:cstheme="majorBidi"/>
          <w:color w:val="000000" w:themeColor="text1"/>
          <w:vertAlign w:val="subscript"/>
        </w:rPr>
        <w:t>0</w:t>
      </w:r>
      <w:r w:rsidRPr="004C53EE">
        <w:rPr>
          <w:rFonts w:asciiTheme="majorBidi" w:hAnsiTheme="majorBidi" w:cstheme="majorBidi"/>
          <w:color w:val="000000" w:themeColor="text1"/>
        </w:rPr>
        <w:t xml:space="preserve"> : Data berdistribusi normal. </w:t>
      </w:r>
    </w:p>
    <w:p w:rsidR="00F31611" w:rsidRPr="004C53EE" w:rsidRDefault="00F31611" w:rsidP="00F31611">
      <w:pPr>
        <w:pStyle w:val="Default"/>
        <w:tabs>
          <w:tab w:val="left" w:pos="851"/>
        </w:tabs>
        <w:spacing w:line="480" w:lineRule="auto"/>
        <w:ind w:left="1080"/>
        <w:jc w:val="both"/>
        <w:rPr>
          <w:rFonts w:asciiTheme="majorBidi" w:hAnsiTheme="majorBidi" w:cstheme="majorBidi"/>
          <w:color w:val="000000" w:themeColor="text1"/>
          <w:lang w:val="en-US"/>
        </w:rPr>
      </w:pPr>
      <w:r w:rsidRPr="004C53EE">
        <w:rPr>
          <w:rFonts w:asciiTheme="majorBidi" w:hAnsiTheme="majorBidi" w:cstheme="majorBidi"/>
          <w:color w:val="000000" w:themeColor="text1"/>
        </w:rPr>
        <w:t>H</w:t>
      </w:r>
      <w:r w:rsidRPr="004C53EE">
        <w:rPr>
          <w:rFonts w:asciiTheme="majorBidi" w:hAnsiTheme="majorBidi" w:cstheme="majorBidi"/>
          <w:color w:val="000000" w:themeColor="text1"/>
          <w:vertAlign w:val="subscript"/>
        </w:rPr>
        <w:t>1</w:t>
      </w:r>
      <w:r w:rsidRPr="004C53EE">
        <w:rPr>
          <w:rFonts w:asciiTheme="majorBidi" w:hAnsiTheme="majorBidi" w:cstheme="majorBidi"/>
          <w:color w:val="000000" w:themeColor="text1"/>
        </w:rPr>
        <w:t xml:space="preserve"> : Data tidak berdistribusi normal. </w:t>
      </w:r>
    </w:p>
    <w:p w:rsidR="00F31611" w:rsidRPr="004C53EE" w:rsidRDefault="00F31611" w:rsidP="00F31611">
      <w:pPr>
        <w:pStyle w:val="Default"/>
        <w:numPr>
          <w:ilvl w:val="0"/>
          <w:numId w:val="4"/>
        </w:numPr>
        <w:tabs>
          <w:tab w:val="left" w:pos="720"/>
        </w:tabs>
        <w:spacing w:line="480" w:lineRule="auto"/>
        <w:ind w:left="1080"/>
        <w:jc w:val="both"/>
        <w:rPr>
          <w:rFonts w:asciiTheme="majorBidi" w:hAnsiTheme="majorBidi" w:cstheme="majorBidi"/>
          <w:color w:val="000000" w:themeColor="text1"/>
          <w:lang w:val="en-US"/>
        </w:rPr>
      </w:pPr>
      <w:r w:rsidRPr="004C53EE">
        <w:rPr>
          <w:rFonts w:asciiTheme="majorBidi" w:hAnsiTheme="majorBidi" w:cstheme="majorBidi"/>
          <w:color w:val="000000" w:themeColor="text1"/>
          <w:lang w:val="en-US"/>
        </w:rPr>
        <w:t>Hitung rata-rata dan simpangan baku data dengan rumus:</w:t>
      </w:r>
    </w:p>
    <w:p w:rsidR="00F31611" w:rsidRPr="004C53EE" w:rsidRDefault="00B16FD6" w:rsidP="00F31611">
      <w:pPr>
        <w:pStyle w:val="Default"/>
        <w:tabs>
          <w:tab w:val="left" w:pos="720"/>
        </w:tabs>
        <w:spacing w:line="480" w:lineRule="auto"/>
        <w:ind w:left="1440"/>
        <w:jc w:val="center"/>
        <w:rPr>
          <w:rFonts w:asciiTheme="majorBidi" w:eastAsiaTheme="minorEastAsia" w:hAnsiTheme="majorBidi" w:cstheme="majorBidi"/>
          <w:color w:val="000000" w:themeColor="text1"/>
          <w:lang w:val="en-US"/>
        </w:rPr>
      </w:pPr>
      <m:oMathPara>
        <m:oMath>
          <m:acc>
            <m:accPr>
              <m:chr m:val="̅"/>
              <m:ctrlPr>
                <w:rPr>
                  <w:rFonts w:ascii="Cambria Math" w:hAnsi="Cambria Math" w:cstheme="majorBidi"/>
                  <w:i/>
                  <w:color w:val="000000" w:themeColor="text1"/>
                  <w:lang w:val="en-US"/>
                </w:rPr>
              </m:ctrlPr>
            </m:accPr>
            <m:e>
              <m:r>
                <w:rPr>
                  <w:rFonts w:ascii="Cambria Math" w:hAnsi="Cambria Math" w:cstheme="majorBidi"/>
                  <w:color w:val="000000" w:themeColor="text1"/>
                  <w:lang w:val="en-US"/>
                </w:rPr>
                <m:t>X</m:t>
              </m:r>
            </m:e>
          </m:acc>
          <m:r>
            <w:rPr>
              <w:rFonts w:ascii="Cambria Math" w:hAnsi="Cambria Math" w:cstheme="majorBidi"/>
              <w:color w:val="000000" w:themeColor="text1"/>
              <w:lang w:val="en-US"/>
            </w:rPr>
            <m:t>=</m:t>
          </m:r>
          <m:f>
            <m:fPr>
              <m:ctrlPr>
                <w:rPr>
                  <w:rFonts w:ascii="Cambria Math" w:hAnsi="Cambria Math" w:cstheme="majorBidi"/>
                  <w:i/>
                  <w:color w:val="000000" w:themeColor="text1"/>
                  <w:lang w:val="en-US"/>
                </w:rPr>
              </m:ctrlPr>
            </m:fPr>
            <m:num>
              <m:nary>
                <m:naryPr>
                  <m:chr m:val="∑"/>
                  <m:limLoc m:val="undOvr"/>
                  <m:subHide m:val="1"/>
                  <m:supHide m:val="1"/>
                  <m:ctrlPr>
                    <w:rPr>
                      <w:rFonts w:ascii="Cambria Math" w:hAnsi="Cambria Math" w:cstheme="majorBidi"/>
                      <w:i/>
                      <w:color w:val="000000" w:themeColor="text1"/>
                      <w:lang w:val="en-US"/>
                    </w:rPr>
                  </m:ctrlPr>
                </m:naryPr>
                <m:sub/>
                <m:sup/>
                <m:e>
                  <m:r>
                    <w:rPr>
                      <w:rFonts w:ascii="Cambria Math" w:hAnsi="Cambria Math" w:cstheme="majorBidi"/>
                      <w:color w:val="000000" w:themeColor="text1"/>
                      <w:lang w:val="en-US"/>
                    </w:rPr>
                    <m:t>Xi</m:t>
                  </m:r>
                </m:e>
              </m:nary>
            </m:num>
            <m:den>
              <m:r>
                <w:rPr>
                  <w:rFonts w:ascii="Cambria Math" w:hAnsi="Cambria Math" w:cstheme="majorBidi"/>
                  <w:color w:val="000000" w:themeColor="text1"/>
                  <w:lang w:val="en-US"/>
                </w:rPr>
                <m:t>n</m:t>
              </m:r>
            </m:den>
          </m:f>
          <m:r>
            <w:rPr>
              <w:rFonts w:ascii="Cambria Math" w:hAnsi="Cambria Math" w:cstheme="majorBidi"/>
              <w:color w:val="000000" w:themeColor="text1"/>
              <w:lang w:val="en-US"/>
            </w:rPr>
            <m:t xml:space="preserve"> dan S=</m:t>
          </m:r>
          <m:rad>
            <m:radPr>
              <m:degHide m:val="1"/>
              <m:ctrlPr>
                <w:rPr>
                  <w:rFonts w:ascii="Cambria Math" w:hAnsi="Cambria Math" w:cstheme="majorBidi"/>
                  <w:i/>
                  <w:color w:val="000000" w:themeColor="text1"/>
                  <w:lang w:val="en-US"/>
                </w:rPr>
              </m:ctrlPr>
            </m:radPr>
            <m:deg/>
            <m:e>
              <m:f>
                <m:fPr>
                  <m:ctrlPr>
                    <w:rPr>
                      <w:rFonts w:ascii="Cambria Math" w:hAnsi="Cambria Math" w:cstheme="majorBidi"/>
                      <w:i/>
                      <w:color w:val="000000" w:themeColor="text1"/>
                      <w:lang w:val="en-US"/>
                    </w:rPr>
                  </m:ctrlPr>
                </m:fPr>
                <m:num>
                  <m:r>
                    <w:rPr>
                      <w:rFonts w:ascii="Cambria Math" w:hAnsi="Cambria Math" w:cstheme="majorBidi"/>
                      <w:color w:val="000000" w:themeColor="text1"/>
                      <w:lang w:val="en-US"/>
                    </w:rPr>
                    <m:t>n</m:t>
                  </m:r>
                  <m:nary>
                    <m:naryPr>
                      <m:chr m:val="∑"/>
                      <m:limLoc m:val="undOvr"/>
                      <m:subHide m:val="1"/>
                      <m:supHide m:val="1"/>
                      <m:ctrlPr>
                        <w:rPr>
                          <w:rFonts w:ascii="Cambria Math" w:hAnsi="Cambria Math" w:cstheme="majorBidi"/>
                          <w:i/>
                          <w:color w:val="000000" w:themeColor="text1"/>
                          <w:lang w:val="en-US"/>
                        </w:rPr>
                      </m:ctrlPr>
                    </m:naryPr>
                    <m:sub/>
                    <m:sup/>
                    <m:e>
                      <m:sSup>
                        <m:sSupPr>
                          <m:ctrlPr>
                            <w:rPr>
                              <w:rFonts w:ascii="Cambria Math" w:hAnsi="Cambria Math" w:cstheme="majorBidi"/>
                              <w:i/>
                              <w:color w:val="000000" w:themeColor="text1"/>
                              <w:lang w:val="en-US"/>
                            </w:rPr>
                          </m:ctrlPr>
                        </m:sSupPr>
                        <m:e>
                          <m:r>
                            <w:rPr>
                              <w:rFonts w:ascii="Cambria Math" w:hAnsi="Cambria Math" w:cstheme="majorBidi"/>
                              <w:color w:val="000000" w:themeColor="text1"/>
                              <w:lang w:val="en-US"/>
                            </w:rPr>
                            <m:t>X</m:t>
                          </m:r>
                        </m:e>
                        <m:sup>
                          <m:r>
                            <w:rPr>
                              <w:rFonts w:ascii="Cambria Math" w:hAnsi="Cambria Math" w:cstheme="majorBidi"/>
                              <w:color w:val="000000" w:themeColor="text1"/>
                              <w:lang w:val="en-US"/>
                            </w:rPr>
                            <m:t>2</m:t>
                          </m:r>
                        </m:sup>
                      </m:sSup>
                    </m:e>
                  </m:nary>
                  <m:r>
                    <w:rPr>
                      <w:rFonts w:ascii="Cambria Math" w:hAnsi="Cambria Math" w:cstheme="majorBidi"/>
                      <w:color w:val="000000" w:themeColor="text1"/>
                      <w:lang w:val="en-US"/>
                    </w:rPr>
                    <m:t>-</m:t>
                  </m:r>
                  <m:f>
                    <m:fPr>
                      <m:ctrlPr>
                        <w:rPr>
                          <w:rFonts w:ascii="Cambria Math" w:hAnsi="Cambria Math" w:cstheme="majorBidi"/>
                          <w:i/>
                          <w:color w:val="000000" w:themeColor="text1"/>
                          <w:lang w:val="en-US"/>
                        </w:rPr>
                      </m:ctrlPr>
                    </m:fPr>
                    <m:num>
                      <m:sSup>
                        <m:sSupPr>
                          <m:ctrlPr>
                            <w:rPr>
                              <w:rFonts w:ascii="Cambria Math" w:hAnsi="Cambria Math" w:cstheme="majorBidi"/>
                              <w:i/>
                              <w:color w:val="000000" w:themeColor="text1"/>
                              <w:lang w:val="en-US"/>
                            </w:rPr>
                          </m:ctrlPr>
                        </m:sSupPr>
                        <m:e>
                          <m:r>
                            <w:rPr>
                              <w:rFonts w:ascii="Cambria Math" w:hAnsi="Cambria Math" w:cstheme="majorBidi"/>
                              <w:color w:val="000000" w:themeColor="text1"/>
                              <w:lang w:val="en-US"/>
                            </w:rPr>
                            <m:t>(</m:t>
                          </m:r>
                          <m:nary>
                            <m:naryPr>
                              <m:chr m:val="∑"/>
                              <m:limLoc m:val="undOvr"/>
                              <m:subHide m:val="1"/>
                              <m:supHide m:val="1"/>
                              <m:ctrlPr>
                                <w:rPr>
                                  <w:rFonts w:ascii="Cambria Math" w:hAnsi="Cambria Math" w:cstheme="majorBidi"/>
                                  <w:i/>
                                  <w:color w:val="000000" w:themeColor="text1"/>
                                  <w:lang w:val="en-US"/>
                                </w:rPr>
                              </m:ctrlPr>
                            </m:naryPr>
                            <m:sub/>
                            <m:sup/>
                            <m:e>
                              <m:r>
                                <w:rPr>
                                  <w:rFonts w:ascii="Cambria Math" w:hAnsi="Cambria Math" w:cstheme="majorBidi"/>
                                  <w:color w:val="000000" w:themeColor="text1"/>
                                  <w:lang w:val="en-US"/>
                                </w:rPr>
                                <m:t>X</m:t>
                              </m:r>
                            </m:e>
                          </m:nary>
                          <m:r>
                            <w:rPr>
                              <w:rFonts w:ascii="Cambria Math" w:hAnsi="Cambria Math" w:cstheme="majorBidi"/>
                              <w:color w:val="000000" w:themeColor="text1"/>
                              <w:lang w:val="en-US"/>
                            </w:rPr>
                            <m:t>)</m:t>
                          </m:r>
                        </m:e>
                        <m:sup>
                          <m:r>
                            <w:rPr>
                              <w:rFonts w:ascii="Cambria Math" w:hAnsi="Cambria Math" w:cstheme="majorBidi"/>
                              <w:color w:val="000000" w:themeColor="text1"/>
                              <w:lang w:val="en-US"/>
                            </w:rPr>
                            <m:t>2</m:t>
                          </m:r>
                        </m:sup>
                      </m:sSup>
                    </m:num>
                    <m:den>
                      <m:r>
                        <w:rPr>
                          <w:rFonts w:ascii="Cambria Math" w:hAnsi="Cambria Math" w:cstheme="majorBidi"/>
                          <w:color w:val="000000" w:themeColor="text1"/>
                          <w:lang w:val="en-US"/>
                        </w:rPr>
                        <m:t>n</m:t>
                      </m:r>
                    </m:den>
                  </m:f>
                </m:num>
                <m:den>
                  <m:r>
                    <w:rPr>
                      <w:rFonts w:ascii="Cambria Math" w:hAnsi="Cambria Math" w:cstheme="majorBidi"/>
                      <w:color w:val="000000" w:themeColor="text1"/>
                      <w:lang w:val="en-US"/>
                    </w:rPr>
                    <m:t>n-1</m:t>
                  </m:r>
                </m:den>
              </m:f>
            </m:e>
          </m:rad>
        </m:oMath>
      </m:oMathPara>
    </w:p>
    <w:p w:rsidR="00F31611" w:rsidRPr="004C53EE" w:rsidRDefault="00F31611" w:rsidP="00F31611">
      <w:pPr>
        <w:pStyle w:val="Default"/>
        <w:spacing w:line="480" w:lineRule="auto"/>
        <w:ind w:left="1080"/>
        <w:rPr>
          <w:rFonts w:asciiTheme="majorBidi" w:eastAsiaTheme="minorEastAsia" w:hAnsiTheme="majorBidi" w:cstheme="majorBidi"/>
          <w:color w:val="000000" w:themeColor="text1"/>
          <w:lang w:val="en-US"/>
        </w:rPr>
      </w:pPr>
      <w:r w:rsidRPr="004C53EE">
        <w:rPr>
          <w:rFonts w:asciiTheme="majorBidi" w:hAnsiTheme="majorBidi" w:cstheme="majorBidi"/>
          <w:color w:val="000000" w:themeColor="text1"/>
          <w:lang w:val="en-US"/>
        </w:rPr>
        <w:t>Keteragan :</w:t>
      </w:r>
    </w:p>
    <w:p w:rsidR="00F31611" w:rsidRPr="004C53EE" w:rsidRDefault="00F31611" w:rsidP="00F31611">
      <w:pPr>
        <w:pStyle w:val="Default"/>
        <w:spacing w:line="480" w:lineRule="auto"/>
        <w:ind w:left="1080"/>
        <w:rPr>
          <w:rFonts w:asciiTheme="majorBidi" w:hAnsiTheme="majorBidi" w:cstheme="majorBidi"/>
          <w:color w:val="000000" w:themeColor="text1"/>
        </w:rPr>
      </w:pPr>
      <m:oMath>
        <m:r>
          <w:rPr>
            <w:rFonts w:ascii="Cambria Math" w:hAnsi="Cambria Math" w:cstheme="majorBidi"/>
            <w:color w:val="000000" w:themeColor="text1"/>
            <w:lang w:val="en-US"/>
          </w:rPr>
          <m:t>Xi</m:t>
        </m:r>
      </m:oMath>
      <w:r w:rsidRPr="004C53EE">
        <w:rPr>
          <w:rFonts w:asciiTheme="majorBidi" w:hAnsiTheme="majorBidi" w:cstheme="majorBidi"/>
          <w:color w:val="000000" w:themeColor="text1"/>
          <w:lang w:val="en-US"/>
        </w:rPr>
        <w:t xml:space="preserve"> </w:t>
      </w:r>
      <w:r w:rsidRPr="004C53EE">
        <w:rPr>
          <w:rFonts w:asciiTheme="majorBidi" w:hAnsiTheme="majorBidi" w:cstheme="majorBidi"/>
          <w:color w:val="000000" w:themeColor="text1"/>
        </w:rPr>
        <w:t>= data k</w:t>
      </w:r>
      <w:r w:rsidRPr="004C53EE">
        <w:rPr>
          <w:rFonts w:asciiTheme="majorBidi" w:hAnsiTheme="majorBidi" w:cstheme="majorBidi"/>
          <w:color w:val="000000" w:themeColor="text1"/>
          <w:lang w:val="en-US"/>
        </w:rPr>
        <w:t>e</w:t>
      </w:r>
      <w:r w:rsidRPr="004C53EE">
        <w:rPr>
          <w:rFonts w:asciiTheme="majorBidi" w:hAnsiTheme="majorBidi" w:cstheme="majorBidi"/>
          <w:i/>
          <w:iCs/>
          <w:color w:val="000000" w:themeColor="text1"/>
        </w:rPr>
        <w:t>–i</w:t>
      </w:r>
      <w:r w:rsidRPr="004C53EE">
        <w:rPr>
          <w:rFonts w:asciiTheme="majorBidi" w:hAnsiTheme="majorBidi" w:cstheme="majorBidi"/>
          <w:color w:val="000000" w:themeColor="text1"/>
        </w:rPr>
        <w:t xml:space="preserve"> </w:t>
      </w:r>
    </w:p>
    <w:p w:rsidR="00F31611" w:rsidRPr="004C53EE" w:rsidRDefault="00F31611" w:rsidP="00F31611">
      <w:pPr>
        <w:pStyle w:val="Default"/>
        <w:spacing w:line="480" w:lineRule="auto"/>
        <w:ind w:left="1080"/>
        <w:rPr>
          <w:rFonts w:asciiTheme="majorBidi" w:hAnsiTheme="majorBidi" w:cstheme="majorBidi"/>
          <w:color w:val="000000" w:themeColor="text1"/>
          <w:lang w:val="en-US"/>
        </w:rPr>
      </w:pPr>
      <m:oMath>
        <m:r>
          <w:rPr>
            <w:rFonts w:ascii="Cambria Math" w:hAnsi="Cambria Math" w:cstheme="majorBidi"/>
            <w:color w:val="000000" w:themeColor="text1"/>
            <w:lang w:val="en-US"/>
          </w:rPr>
          <m:t>n</m:t>
        </m:r>
      </m:oMath>
      <w:r w:rsidRPr="004C53EE">
        <w:rPr>
          <w:rFonts w:asciiTheme="majorBidi" w:hAnsiTheme="majorBidi" w:cstheme="majorBidi"/>
          <w:color w:val="000000" w:themeColor="text1"/>
          <w:lang w:val="en-US"/>
        </w:rPr>
        <w:t xml:space="preserve">  = banyak data</w:t>
      </w:r>
    </w:p>
    <w:p w:rsidR="00F31611" w:rsidRPr="004C53EE" w:rsidRDefault="00F31611" w:rsidP="00F31611">
      <w:pPr>
        <w:pStyle w:val="Default"/>
        <w:numPr>
          <w:ilvl w:val="0"/>
          <w:numId w:val="4"/>
        </w:numPr>
        <w:tabs>
          <w:tab w:val="left" w:pos="851"/>
        </w:tabs>
        <w:spacing w:line="480" w:lineRule="auto"/>
        <w:ind w:left="1080"/>
        <w:rPr>
          <w:rFonts w:asciiTheme="majorBidi" w:eastAsiaTheme="minorEastAsia" w:hAnsiTheme="majorBidi" w:cstheme="majorBidi"/>
          <w:color w:val="000000" w:themeColor="text1"/>
          <w:lang w:val="en-US"/>
        </w:rPr>
      </w:pPr>
      <w:r w:rsidRPr="004C53EE">
        <w:rPr>
          <w:rFonts w:asciiTheme="majorBidi" w:hAnsiTheme="majorBidi" w:cstheme="majorBidi"/>
          <w:color w:val="000000" w:themeColor="text1"/>
        </w:rPr>
        <w:t xml:space="preserve">Setiap data </w:t>
      </w:r>
      <w:r w:rsidRPr="004C53EE">
        <w:rPr>
          <w:rFonts w:asciiTheme="majorBidi" w:hAnsiTheme="majorBidi" w:cstheme="majorBidi"/>
          <w:i/>
          <w:iCs/>
          <w:color w:val="000000" w:themeColor="text1"/>
        </w:rPr>
        <w:t>X</w:t>
      </w:r>
      <w:r w:rsidRPr="004C53EE">
        <w:rPr>
          <w:rFonts w:asciiTheme="majorBidi" w:hAnsiTheme="majorBidi" w:cstheme="majorBidi"/>
          <w:i/>
          <w:iCs/>
          <w:color w:val="000000" w:themeColor="text1"/>
          <w:vertAlign w:val="subscript"/>
        </w:rPr>
        <w:t>1</w:t>
      </w:r>
      <w:r w:rsidRPr="004C53EE">
        <w:rPr>
          <w:rFonts w:asciiTheme="majorBidi" w:hAnsiTheme="majorBidi" w:cstheme="majorBidi"/>
          <w:i/>
          <w:iCs/>
          <w:color w:val="000000" w:themeColor="text1"/>
        </w:rPr>
        <w:t>, X</w:t>
      </w:r>
      <w:r w:rsidRPr="004C53EE">
        <w:rPr>
          <w:rFonts w:asciiTheme="majorBidi" w:hAnsiTheme="majorBidi" w:cstheme="majorBidi"/>
          <w:i/>
          <w:iCs/>
          <w:color w:val="000000" w:themeColor="text1"/>
          <w:vertAlign w:val="subscript"/>
        </w:rPr>
        <w:t>2</w:t>
      </w:r>
      <w:r w:rsidRPr="004C53EE">
        <w:rPr>
          <w:rFonts w:asciiTheme="majorBidi" w:hAnsiTheme="majorBidi" w:cstheme="majorBidi"/>
          <w:i/>
          <w:iCs/>
          <w:color w:val="000000" w:themeColor="text1"/>
        </w:rPr>
        <w:t>, ….., X</w:t>
      </w:r>
      <w:r w:rsidRPr="004C53EE">
        <w:rPr>
          <w:rFonts w:asciiTheme="majorBidi" w:hAnsiTheme="majorBidi" w:cstheme="majorBidi"/>
          <w:i/>
          <w:iCs/>
          <w:color w:val="000000" w:themeColor="text1"/>
          <w:vertAlign w:val="subscript"/>
        </w:rPr>
        <w:t>n</w:t>
      </w:r>
      <w:r w:rsidRPr="004C53EE">
        <w:rPr>
          <w:rFonts w:asciiTheme="majorBidi" w:hAnsiTheme="majorBidi" w:cstheme="majorBidi"/>
          <w:color w:val="000000" w:themeColor="text1"/>
        </w:rPr>
        <w:t xml:space="preserve"> dijadikan bilangan baku </w:t>
      </w:r>
      <w:r w:rsidRPr="004C53EE">
        <w:rPr>
          <w:rFonts w:asciiTheme="majorBidi" w:hAnsiTheme="majorBidi" w:cstheme="majorBidi"/>
          <w:i/>
          <w:iCs/>
          <w:color w:val="000000" w:themeColor="text1"/>
        </w:rPr>
        <w:t>Z</w:t>
      </w:r>
      <w:r w:rsidRPr="004C53EE">
        <w:rPr>
          <w:rFonts w:asciiTheme="majorBidi" w:hAnsiTheme="majorBidi" w:cstheme="majorBidi"/>
          <w:i/>
          <w:iCs/>
          <w:color w:val="000000" w:themeColor="text1"/>
          <w:vertAlign w:val="subscript"/>
        </w:rPr>
        <w:t>1</w:t>
      </w:r>
      <w:r w:rsidRPr="004C53EE">
        <w:rPr>
          <w:rFonts w:asciiTheme="majorBidi" w:hAnsiTheme="majorBidi" w:cstheme="majorBidi"/>
          <w:i/>
          <w:iCs/>
          <w:color w:val="000000" w:themeColor="text1"/>
        </w:rPr>
        <w:t>, Z</w:t>
      </w:r>
      <w:r w:rsidRPr="004C53EE">
        <w:rPr>
          <w:rFonts w:asciiTheme="majorBidi" w:hAnsiTheme="majorBidi" w:cstheme="majorBidi"/>
          <w:i/>
          <w:iCs/>
          <w:color w:val="000000" w:themeColor="text1"/>
          <w:vertAlign w:val="subscript"/>
        </w:rPr>
        <w:t>2</w:t>
      </w:r>
      <w:r w:rsidRPr="004C53EE">
        <w:rPr>
          <w:rFonts w:asciiTheme="majorBidi" w:hAnsiTheme="majorBidi" w:cstheme="majorBidi"/>
          <w:i/>
          <w:iCs/>
          <w:color w:val="000000" w:themeColor="text1"/>
        </w:rPr>
        <w:t>, ….., Z</w:t>
      </w:r>
      <w:r w:rsidRPr="004C53EE">
        <w:rPr>
          <w:rFonts w:asciiTheme="majorBidi" w:hAnsiTheme="majorBidi" w:cstheme="majorBidi"/>
          <w:i/>
          <w:iCs/>
          <w:color w:val="000000" w:themeColor="text1"/>
          <w:vertAlign w:val="subscript"/>
        </w:rPr>
        <w:t>n</w:t>
      </w:r>
      <w:r w:rsidRPr="004C53EE">
        <w:rPr>
          <w:rFonts w:asciiTheme="majorBidi" w:hAnsiTheme="majorBidi" w:cstheme="majorBidi"/>
          <w:color w:val="000000" w:themeColor="text1"/>
        </w:rPr>
        <w:t xml:space="preserve"> dengan menggunakan rumus: </w:t>
      </w:r>
      <m:oMath>
        <m:sSub>
          <m:sSubPr>
            <m:ctrlPr>
              <w:rPr>
                <w:rFonts w:ascii="Cambria Math" w:hAnsi="Cambria Math" w:cstheme="majorBidi"/>
                <w:i/>
                <w:color w:val="000000" w:themeColor="text1"/>
                <w:lang w:val="en-US"/>
              </w:rPr>
            </m:ctrlPr>
          </m:sSubPr>
          <m:e>
            <m:r>
              <w:rPr>
                <w:rFonts w:ascii="Cambria Math" w:hAnsi="Cambria Math" w:cstheme="majorBidi"/>
                <w:color w:val="000000" w:themeColor="text1"/>
                <w:lang w:val="en-US"/>
              </w:rPr>
              <m:t>Z</m:t>
            </m:r>
          </m:e>
          <m:sub>
            <m:r>
              <w:rPr>
                <w:rFonts w:ascii="Cambria Math" w:hAnsi="Cambria Math" w:cstheme="majorBidi"/>
                <w:color w:val="000000" w:themeColor="text1"/>
                <w:lang w:val="en-US"/>
              </w:rPr>
              <m:t>i</m:t>
            </m:r>
          </m:sub>
        </m:sSub>
        <m:r>
          <w:rPr>
            <w:rFonts w:ascii="Cambria Math" w:hAnsi="Cambria Math" w:cstheme="majorBidi"/>
            <w:color w:val="000000" w:themeColor="text1"/>
            <w:lang w:val="en-US"/>
          </w:rPr>
          <m:t>=</m:t>
        </m:r>
        <m:f>
          <m:fPr>
            <m:ctrlPr>
              <w:rPr>
                <w:rFonts w:ascii="Cambria Math" w:hAnsi="Cambria Math" w:cstheme="majorBidi"/>
                <w:i/>
                <w:color w:val="000000" w:themeColor="text1"/>
                <w:lang w:val="en-US"/>
              </w:rPr>
            </m:ctrlPr>
          </m:fPr>
          <m:num>
            <m:r>
              <w:rPr>
                <w:rFonts w:ascii="Cambria Math" w:hAnsi="Cambria Math" w:cstheme="majorBidi"/>
                <w:color w:val="000000" w:themeColor="text1"/>
                <w:lang w:val="en-US"/>
              </w:rPr>
              <m:t>Xi-</m:t>
            </m:r>
            <m:acc>
              <m:accPr>
                <m:chr m:val="̅"/>
                <m:ctrlPr>
                  <w:rPr>
                    <w:rFonts w:ascii="Cambria Math" w:hAnsi="Cambria Math" w:cstheme="majorBidi"/>
                    <w:i/>
                    <w:color w:val="000000" w:themeColor="text1"/>
                    <w:lang w:val="en-US"/>
                  </w:rPr>
                </m:ctrlPr>
              </m:accPr>
              <m:e>
                <m:r>
                  <w:rPr>
                    <w:rFonts w:ascii="Cambria Math" w:hAnsi="Cambria Math" w:cstheme="majorBidi"/>
                    <w:color w:val="000000" w:themeColor="text1"/>
                    <w:lang w:val="en-US"/>
                  </w:rPr>
                  <m:t>X</m:t>
                </m:r>
              </m:e>
            </m:acc>
          </m:num>
          <m:den>
            <m:r>
              <w:rPr>
                <w:rFonts w:ascii="Cambria Math" w:hAnsi="Cambria Math" w:cstheme="majorBidi"/>
                <w:color w:val="000000" w:themeColor="text1"/>
                <w:lang w:val="en-US"/>
              </w:rPr>
              <m:t>S</m:t>
            </m:r>
          </m:den>
        </m:f>
      </m:oMath>
    </w:p>
    <w:p w:rsidR="00F31611" w:rsidRPr="004C53EE" w:rsidRDefault="00F31611" w:rsidP="00F31611">
      <w:pPr>
        <w:pStyle w:val="Default"/>
        <w:tabs>
          <w:tab w:val="left" w:pos="851"/>
        </w:tabs>
        <w:spacing w:line="480" w:lineRule="auto"/>
        <w:ind w:left="1080"/>
        <w:rPr>
          <w:rFonts w:asciiTheme="majorBidi" w:hAnsiTheme="majorBidi" w:cstheme="majorBidi"/>
          <w:color w:val="000000" w:themeColor="text1"/>
          <w:lang w:val="en-US"/>
        </w:rPr>
      </w:pPr>
      <w:r w:rsidRPr="004C53EE">
        <w:rPr>
          <w:rFonts w:asciiTheme="majorBidi" w:hAnsiTheme="majorBidi" w:cstheme="majorBidi"/>
          <w:color w:val="000000" w:themeColor="text1"/>
          <w:lang w:val="en-US"/>
        </w:rPr>
        <w:t>Keterangan :</w:t>
      </w:r>
    </w:p>
    <w:p w:rsidR="00F31611" w:rsidRPr="004C53EE" w:rsidRDefault="00B16FD6" w:rsidP="00F31611">
      <w:pPr>
        <w:pStyle w:val="Default"/>
        <w:tabs>
          <w:tab w:val="left" w:pos="851"/>
        </w:tabs>
        <w:spacing w:line="480" w:lineRule="auto"/>
        <w:ind w:left="1080"/>
        <w:rPr>
          <w:rFonts w:asciiTheme="majorBidi" w:eastAsiaTheme="minorEastAsia" w:hAnsiTheme="majorBidi" w:cstheme="majorBidi"/>
          <w:color w:val="000000" w:themeColor="text1"/>
          <w:lang w:val="en-US"/>
        </w:rPr>
      </w:pPr>
      <m:oMath>
        <m:acc>
          <m:accPr>
            <m:chr m:val="̅"/>
            <m:ctrlPr>
              <w:rPr>
                <w:rFonts w:ascii="Cambria Math" w:hAnsi="Cambria Math" w:cstheme="majorBidi"/>
                <w:i/>
                <w:color w:val="000000" w:themeColor="text1"/>
                <w:lang w:val="en-US"/>
              </w:rPr>
            </m:ctrlPr>
          </m:accPr>
          <m:e>
            <m:r>
              <w:rPr>
                <w:rFonts w:ascii="Cambria Math" w:hAnsi="Cambria Math" w:cstheme="majorBidi"/>
                <w:color w:val="000000" w:themeColor="text1"/>
                <w:lang w:val="en-US"/>
              </w:rPr>
              <m:t>X</m:t>
            </m:r>
          </m:e>
        </m:acc>
      </m:oMath>
      <w:r w:rsidR="00F31611" w:rsidRPr="004C53EE">
        <w:rPr>
          <w:rFonts w:asciiTheme="majorBidi" w:eastAsiaTheme="minorEastAsia" w:hAnsiTheme="majorBidi" w:cstheme="majorBidi"/>
          <w:b/>
          <w:bCs/>
          <w:color w:val="000000" w:themeColor="text1"/>
          <w:lang w:val="en-US"/>
        </w:rPr>
        <w:t xml:space="preserve"> = </w:t>
      </w:r>
      <w:r w:rsidR="00F31611" w:rsidRPr="004C53EE">
        <w:rPr>
          <w:rFonts w:asciiTheme="majorBidi" w:eastAsiaTheme="minorEastAsia" w:hAnsiTheme="majorBidi" w:cstheme="majorBidi"/>
          <w:color w:val="000000" w:themeColor="text1"/>
          <w:lang w:val="en-US"/>
        </w:rPr>
        <w:t>rata-rata nilai hasil belajar</w:t>
      </w:r>
    </w:p>
    <w:p w:rsidR="00F31611" w:rsidRPr="004C53EE" w:rsidRDefault="00F31611" w:rsidP="00F31611">
      <w:pPr>
        <w:pStyle w:val="Default"/>
        <w:tabs>
          <w:tab w:val="left" w:pos="851"/>
        </w:tabs>
        <w:spacing w:line="480" w:lineRule="auto"/>
        <w:ind w:left="1080"/>
        <w:rPr>
          <w:rFonts w:asciiTheme="majorBidi" w:eastAsiaTheme="minorEastAsia" w:hAnsiTheme="majorBidi" w:cstheme="majorBidi"/>
          <w:color w:val="000000" w:themeColor="text1"/>
          <w:lang w:val="en-US"/>
        </w:rPr>
      </w:pPr>
      <w:r w:rsidRPr="004C53EE">
        <w:rPr>
          <w:rFonts w:asciiTheme="majorBidi" w:eastAsiaTheme="minorEastAsia" w:hAnsiTheme="majorBidi" w:cstheme="majorBidi"/>
          <w:color w:val="000000" w:themeColor="text1"/>
          <w:lang w:val="en-US"/>
        </w:rPr>
        <w:t>S = Standar Deviasi</w:t>
      </w:r>
    </w:p>
    <w:p w:rsidR="00F31611" w:rsidRPr="004C53EE" w:rsidRDefault="00F31611" w:rsidP="00F31611">
      <w:pPr>
        <w:pStyle w:val="Default"/>
        <w:numPr>
          <w:ilvl w:val="0"/>
          <w:numId w:val="4"/>
        </w:numPr>
        <w:tabs>
          <w:tab w:val="left" w:pos="851"/>
        </w:tabs>
        <w:spacing w:line="480" w:lineRule="auto"/>
        <w:ind w:left="1080"/>
        <w:rPr>
          <w:rFonts w:asciiTheme="majorBidi" w:eastAsiaTheme="minorEastAsia" w:hAnsiTheme="majorBidi" w:cstheme="majorBidi"/>
          <w:color w:val="000000" w:themeColor="text1"/>
          <w:lang w:val="en-US"/>
        </w:rPr>
      </w:pPr>
      <w:r w:rsidRPr="004C53EE">
        <w:rPr>
          <w:rFonts w:asciiTheme="majorBidi" w:hAnsiTheme="majorBidi" w:cstheme="majorBidi"/>
          <w:color w:val="000000" w:themeColor="text1"/>
        </w:rPr>
        <w:t xml:space="preserve">Setiap data </w:t>
      </w:r>
      <w:r w:rsidRPr="004C53EE">
        <w:rPr>
          <w:rFonts w:asciiTheme="majorBidi" w:hAnsiTheme="majorBidi" w:cstheme="majorBidi"/>
          <w:i/>
          <w:iCs/>
          <w:color w:val="000000" w:themeColor="text1"/>
        </w:rPr>
        <w:t>X</w:t>
      </w:r>
      <w:r w:rsidRPr="004C53EE">
        <w:rPr>
          <w:rFonts w:asciiTheme="majorBidi" w:hAnsiTheme="majorBidi" w:cstheme="majorBidi"/>
          <w:i/>
          <w:iCs/>
          <w:color w:val="000000" w:themeColor="text1"/>
          <w:vertAlign w:val="subscript"/>
        </w:rPr>
        <w:t>1</w:t>
      </w:r>
      <w:r w:rsidRPr="004C53EE">
        <w:rPr>
          <w:rFonts w:asciiTheme="majorBidi" w:hAnsiTheme="majorBidi" w:cstheme="majorBidi"/>
          <w:i/>
          <w:iCs/>
          <w:color w:val="000000" w:themeColor="text1"/>
        </w:rPr>
        <w:t>, X</w:t>
      </w:r>
      <w:r w:rsidRPr="004C53EE">
        <w:rPr>
          <w:rFonts w:asciiTheme="majorBidi" w:hAnsiTheme="majorBidi" w:cstheme="majorBidi"/>
          <w:i/>
          <w:iCs/>
          <w:color w:val="000000" w:themeColor="text1"/>
          <w:vertAlign w:val="subscript"/>
        </w:rPr>
        <w:t>2</w:t>
      </w:r>
      <w:r w:rsidRPr="004C53EE">
        <w:rPr>
          <w:rFonts w:asciiTheme="majorBidi" w:hAnsiTheme="majorBidi" w:cstheme="majorBidi"/>
          <w:i/>
          <w:iCs/>
          <w:color w:val="000000" w:themeColor="text1"/>
        </w:rPr>
        <w:t>, ….., X</w:t>
      </w:r>
      <w:r w:rsidRPr="004C53EE">
        <w:rPr>
          <w:rFonts w:asciiTheme="majorBidi" w:hAnsiTheme="majorBidi" w:cstheme="majorBidi"/>
          <w:i/>
          <w:iCs/>
          <w:color w:val="000000" w:themeColor="text1"/>
          <w:vertAlign w:val="subscript"/>
        </w:rPr>
        <w:t>n</w:t>
      </w:r>
      <w:r w:rsidRPr="004C53EE">
        <w:rPr>
          <w:rFonts w:asciiTheme="majorBidi" w:hAnsiTheme="majorBidi" w:cstheme="majorBidi"/>
          <w:color w:val="000000" w:themeColor="text1"/>
        </w:rPr>
        <w:t xml:space="preserve"> dijadikan bilangan baku </w:t>
      </w:r>
      <w:r w:rsidRPr="004C53EE">
        <w:rPr>
          <w:rFonts w:asciiTheme="majorBidi" w:hAnsiTheme="majorBidi" w:cstheme="majorBidi"/>
          <w:i/>
          <w:iCs/>
          <w:color w:val="000000" w:themeColor="text1"/>
        </w:rPr>
        <w:t>Z</w:t>
      </w:r>
      <w:r w:rsidRPr="004C53EE">
        <w:rPr>
          <w:rFonts w:asciiTheme="majorBidi" w:hAnsiTheme="majorBidi" w:cstheme="majorBidi"/>
          <w:i/>
          <w:iCs/>
          <w:color w:val="000000" w:themeColor="text1"/>
          <w:vertAlign w:val="subscript"/>
        </w:rPr>
        <w:t>1</w:t>
      </w:r>
      <w:r w:rsidRPr="004C53EE">
        <w:rPr>
          <w:rFonts w:asciiTheme="majorBidi" w:hAnsiTheme="majorBidi" w:cstheme="majorBidi"/>
          <w:i/>
          <w:iCs/>
          <w:color w:val="000000" w:themeColor="text1"/>
        </w:rPr>
        <w:t>, Z</w:t>
      </w:r>
      <w:r w:rsidRPr="004C53EE">
        <w:rPr>
          <w:rFonts w:asciiTheme="majorBidi" w:hAnsiTheme="majorBidi" w:cstheme="majorBidi"/>
          <w:i/>
          <w:iCs/>
          <w:color w:val="000000" w:themeColor="text1"/>
          <w:vertAlign w:val="subscript"/>
        </w:rPr>
        <w:t>2</w:t>
      </w:r>
      <w:r w:rsidRPr="004C53EE">
        <w:rPr>
          <w:rFonts w:asciiTheme="majorBidi" w:hAnsiTheme="majorBidi" w:cstheme="majorBidi"/>
          <w:i/>
          <w:iCs/>
          <w:color w:val="000000" w:themeColor="text1"/>
        </w:rPr>
        <w:t>, ….., Z</w:t>
      </w:r>
      <w:r w:rsidRPr="004C53EE">
        <w:rPr>
          <w:rFonts w:asciiTheme="majorBidi" w:hAnsiTheme="majorBidi" w:cstheme="majorBidi"/>
          <w:i/>
          <w:iCs/>
          <w:color w:val="000000" w:themeColor="text1"/>
          <w:vertAlign w:val="subscript"/>
        </w:rPr>
        <w:t>n</w:t>
      </w:r>
      <w:r w:rsidRPr="004C53EE">
        <w:rPr>
          <w:rFonts w:asciiTheme="majorBidi" w:hAnsiTheme="majorBidi" w:cstheme="majorBidi"/>
          <w:color w:val="000000" w:themeColor="text1"/>
        </w:rPr>
        <w:t xml:space="preserve"> dengan menggunakan rumus: </w:t>
      </w:r>
      <m:oMath>
        <m:sSub>
          <m:sSubPr>
            <m:ctrlPr>
              <w:rPr>
                <w:rFonts w:ascii="Cambria Math" w:hAnsi="Cambria Math" w:cstheme="majorBidi"/>
                <w:i/>
                <w:color w:val="000000" w:themeColor="text1"/>
                <w:lang w:val="en-US"/>
              </w:rPr>
            </m:ctrlPr>
          </m:sSubPr>
          <m:e>
            <m:r>
              <w:rPr>
                <w:rFonts w:ascii="Cambria Math" w:hAnsi="Cambria Math" w:cstheme="majorBidi"/>
                <w:color w:val="000000" w:themeColor="text1"/>
                <w:lang w:val="en-US"/>
              </w:rPr>
              <m:t>Z</m:t>
            </m:r>
          </m:e>
          <m:sub>
            <m:r>
              <w:rPr>
                <w:rFonts w:ascii="Cambria Math" w:hAnsi="Cambria Math" w:cstheme="majorBidi"/>
                <w:color w:val="000000" w:themeColor="text1"/>
                <w:lang w:val="en-US"/>
              </w:rPr>
              <m:t>i</m:t>
            </m:r>
          </m:sub>
        </m:sSub>
        <m:r>
          <w:rPr>
            <w:rFonts w:ascii="Cambria Math" w:hAnsi="Cambria Math" w:cstheme="majorBidi"/>
            <w:color w:val="000000" w:themeColor="text1"/>
            <w:lang w:val="en-US"/>
          </w:rPr>
          <m:t>=</m:t>
        </m:r>
        <m:f>
          <m:fPr>
            <m:ctrlPr>
              <w:rPr>
                <w:rFonts w:ascii="Cambria Math" w:hAnsi="Cambria Math" w:cstheme="majorBidi"/>
                <w:i/>
                <w:color w:val="000000" w:themeColor="text1"/>
                <w:lang w:val="en-US"/>
              </w:rPr>
            </m:ctrlPr>
          </m:fPr>
          <m:num>
            <m:r>
              <w:rPr>
                <w:rFonts w:ascii="Cambria Math" w:hAnsi="Cambria Math" w:cstheme="majorBidi"/>
                <w:color w:val="000000" w:themeColor="text1"/>
                <w:lang w:val="en-US"/>
              </w:rPr>
              <m:t>Xi-</m:t>
            </m:r>
            <m:acc>
              <m:accPr>
                <m:chr m:val="̅"/>
                <m:ctrlPr>
                  <w:rPr>
                    <w:rFonts w:ascii="Cambria Math" w:hAnsi="Cambria Math" w:cstheme="majorBidi"/>
                    <w:i/>
                    <w:color w:val="000000" w:themeColor="text1"/>
                    <w:lang w:val="en-US"/>
                  </w:rPr>
                </m:ctrlPr>
              </m:accPr>
              <m:e>
                <m:r>
                  <w:rPr>
                    <w:rFonts w:ascii="Cambria Math" w:hAnsi="Cambria Math" w:cstheme="majorBidi"/>
                    <w:color w:val="000000" w:themeColor="text1"/>
                    <w:lang w:val="en-US"/>
                  </w:rPr>
                  <m:t>X</m:t>
                </m:r>
              </m:e>
            </m:acc>
          </m:num>
          <m:den>
            <m:r>
              <w:rPr>
                <w:rFonts w:ascii="Cambria Math" w:hAnsi="Cambria Math" w:cstheme="majorBidi"/>
                <w:color w:val="000000" w:themeColor="text1"/>
                <w:lang w:val="en-US"/>
              </w:rPr>
              <m:t>S</m:t>
            </m:r>
          </m:den>
        </m:f>
      </m:oMath>
    </w:p>
    <w:p w:rsidR="00F31611" w:rsidRPr="004C53EE" w:rsidRDefault="00F31611" w:rsidP="00F31611">
      <w:pPr>
        <w:pStyle w:val="Default"/>
        <w:numPr>
          <w:ilvl w:val="0"/>
          <w:numId w:val="4"/>
        </w:numPr>
        <w:tabs>
          <w:tab w:val="left" w:pos="851"/>
        </w:tabs>
        <w:spacing w:line="480" w:lineRule="auto"/>
        <w:ind w:left="1080"/>
        <w:rPr>
          <w:rFonts w:asciiTheme="majorBidi" w:eastAsiaTheme="minorEastAsia" w:hAnsiTheme="majorBidi" w:cstheme="majorBidi"/>
          <w:color w:val="000000" w:themeColor="text1"/>
          <w:lang w:val="en-US"/>
        </w:rPr>
      </w:pPr>
      <w:r w:rsidRPr="004C53EE">
        <w:rPr>
          <w:rFonts w:asciiTheme="majorBidi" w:hAnsiTheme="majorBidi" w:cstheme="majorBidi"/>
          <w:color w:val="000000" w:themeColor="text1"/>
          <w:lang w:val="en-US"/>
        </w:rPr>
        <w:t xml:space="preserve">Selanjutnya dihitung proporsi </w:t>
      </w:r>
      <w:r w:rsidRPr="004C53EE">
        <w:rPr>
          <w:rFonts w:asciiTheme="majorBidi" w:hAnsiTheme="majorBidi" w:cstheme="majorBidi"/>
          <w:i/>
          <w:iCs/>
          <w:color w:val="000000" w:themeColor="text1"/>
        </w:rPr>
        <w:t>Z</w:t>
      </w:r>
      <w:r w:rsidRPr="004C53EE">
        <w:rPr>
          <w:rFonts w:asciiTheme="majorBidi" w:hAnsiTheme="majorBidi" w:cstheme="majorBidi"/>
          <w:i/>
          <w:iCs/>
          <w:color w:val="000000" w:themeColor="text1"/>
          <w:vertAlign w:val="subscript"/>
        </w:rPr>
        <w:t>1</w:t>
      </w:r>
      <w:r w:rsidRPr="004C53EE">
        <w:rPr>
          <w:rFonts w:asciiTheme="majorBidi" w:hAnsiTheme="majorBidi" w:cstheme="majorBidi"/>
          <w:i/>
          <w:iCs/>
          <w:color w:val="000000" w:themeColor="text1"/>
        </w:rPr>
        <w:t>, Z</w:t>
      </w:r>
      <w:r w:rsidRPr="004C53EE">
        <w:rPr>
          <w:rFonts w:asciiTheme="majorBidi" w:hAnsiTheme="majorBidi" w:cstheme="majorBidi"/>
          <w:i/>
          <w:iCs/>
          <w:color w:val="000000" w:themeColor="text1"/>
          <w:vertAlign w:val="subscript"/>
        </w:rPr>
        <w:t>2</w:t>
      </w:r>
      <w:r w:rsidRPr="004C53EE">
        <w:rPr>
          <w:rFonts w:asciiTheme="majorBidi" w:hAnsiTheme="majorBidi" w:cstheme="majorBidi"/>
          <w:i/>
          <w:iCs/>
          <w:color w:val="000000" w:themeColor="text1"/>
        </w:rPr>
        <w:t>, ….., Z</w:t>
      </w:r>
      <w:r w:rsidRPr="004C53EE">
        <w:rPr>
          <w:rFonts w:asciiTheme="majorBidi" w:hAnsiTheme="majorBidi" w:cstheme="majorBidi"/>
          <w:i/>
          <w:iCs/>
          <w:color w:val="000000" w:themeColor="text1"/>
          <w:vertAlign w:val="subscript"/>
        </w:rPr>
        <w:t>n</w:t>
      </w:r>
      <w:r w:rsidRPr="004C53EE">
        <w:rPr>
          <w:rFonts w:asciiTheme="majorBidi" w:hAnsiTheme="majorBidi" w:cstheme="majorBidi"/>
          <w:color w:val="000000" w:themeColor="text1"/>
        </w:rPr>
        <w:t xml:space="preserve"> yang lebih kecil atau sama dengan </w:t>
      </w:r>
      <m:oMath>
        <m:sSub>
          <m:sSubPr>
            <m:ctrlPr>
              <w:rPr>
                <w:rFonts w:ascii="Cambria Math" w:hAnsi="Cambria Math" w:cstheme="majorBidi"/>
                <w:i/>
                <w:color w:val="000000" w:themeColor="text1"/>
                <w:lang w:val="en-US"/>
              </w:rPr>
            </m:ctrlPr>
          </m:sSubPr>
          <m:e>
            <m:r>
              <w:rPr>
                <w:rFonts w:ascii="Cambria Math" w:hAnsi="Cambria Math" w:cstheme="majorBidi"/>
                <w:color w:val="000000" w:themeColor="text1"/>
                <w:lang w:val="en-US"/>
              </w:rPr>
              <m:t>Z</m:t>
            </m:r>
          </m:e>
          <m:sub>
            <m:r>
              <w:rPr>
                <w:rFonts w:ascii="Cambria Math" w:hAnsi="Cambria Math" w:cstheme="majorBidi"/>
                <w:color w:val="000000" w:themeColor="text1"/>
                <w:lang w:val="en-US"/>
              </w:rPr>
              <m:t>i</m:t>
            </m:r>
          </m:sub>
        </m:sSub>
        <m:r>
          <w:rPr>
            <w:rFonts w:ascii="Cambria Math" w:hAnsi="Cambria Math" w:cstheme="majorBidi"/>
            <w:color w:val="000000" w:themeColor="text1"/>
            <w:lang w:val="en-US"/>
          </w:rPr>
          <m:t>.</m:t>
        </m:r>
      </m:oMath>
      <w:r w:rsidRPr="004C53EE">
        <w:rPr>
          <w:rFonts w:asciiTheme="majorBidi" w:hAnsiTheme="majorBidi" w:cstheme="majorBidi"/>
          <w:color w:val="000000" w:themeColor="text1"/>
        </w:rPr>
        <w:t xml:space="preserve"> Jika proporsi dinyatakan dengan S(zi) maka</w:t>
      </w:r>
      <w:r w:rsidRPr="004C53EE">
        <w:rPr>
          <w:rFonts w:asciiTheme="majorBidi" w:hAnsiTheme="majorBidi" w:cstheme="majorBidi"/>
          <w:color w:val="000000" w:themeColor="text1"/>
          <w:lang w:val="en-US"/>
        </w:rPr>
        <w:t>:</w:t>
      </w:r>
    </w:p>
    <w:p w:rsidR="00F31611" w:rsidRPr="004C53EE" w:rsidRDefault="00B16FD6" w:rsidP="00F31611">
      <w:pPr>
        <w:pStyle w:val="Default"/>
        <w:tabs>
          <w:tab w:val="left" w:pos="851"/>
        </w:tabs>
        <w:spacing w:line="480" w:lineRule="auto"/>
        <w:ind w:left="1440"/>
        <w:rPr>
          <w:rFonts w:asciiTheme="majorBidi" w:eastAsiaTheme="minorEastAsia" w:hAnsiTheme="majorBidi" w:cstheme="majorBidi"/>
          <w:i/>
          <w:color w:val="000000" w:themeColor="text1"/>
          <w:lang w:val="en-US"/>
        </w:rPr>
      </w:pPr>
      <m:oMathPara>
        <m:oMath>
          <m:sSub>
            <m:sSubPr>
              <m:ctrlPr>
                <w:rPr>
                  <w:rFonts w:ascii="Cambria Math" w:hAnsi="Cambria Math" w:cstheme="majorBidi"/>
                  <w:i/>
                  <w:color w:val="000000" w:themeColor="text1"/>
                  <w:lang w:val="en-US"/>
                </w:rPr>
              </m:ctrlPr>
            </m:sSubPr>
            <m:e>
              <m:r>
                <w:rPr>
                  <w:rFonts w:ascii="Cambria Math" w:hAnsi="Cambria Math" w:cstheme="majorBidi"/>
                  <w:color w:val="000000" w:themeColor="text1"/>
                </w:rPr>
                <m:t>S</m:t>
              </m:r>
            </m:e>
            <m:sub>
              <m:r>
                <w:rPr>
                  <w:rFonts w:ascii="Cambria Math" w:hAnsi="Cambria Math" w:cstheme="majorBidi"/>
                  <w:color w:val="000000" w:themeColor="text1"/>
                </w:rPr>
                <m:t>(</m:t>
              </m:r>
              <m:sSub>
                <m:sSubPr>
                  <m:ctrlPr>
                    <w:rPr>
                      <w:rFonts w:ascii="Cambria Math" w:hAnsi="Cambria Math" w:cstheme="majorBidi"/>
                      <w:i/>
                      <w:color w:val="000000" w:themeColor="text1"/>
                      <w:lang w:val="en-US"/>
                    </w:rPr>
                  </m:ctrlPr>
                </m:sSubPr>
                <m:e>
                  <m:r>
                    <w:rPr>
                      <w:rFonts w:ascii="Cambria Math" w:hAnsi="Cambria Math" w:cstheme="majorBidi"/>
                      <w:color w:val="000000" w:themeColor="text1"/>
                    </w:rPr>
                    <m:t>z</m:t>
                  </m:r>
                </m:e>
                <m:sub>
                  <m:r>
                    <w:rPr>
                      <w:rFonts w:ascii="Cambria Math" w:hAnsi="Cambria Math" w:cstheme="majorBidi"/>
                      <w:color w:val="000000" w:themeColor="text1"/>
                    </w:rPr>
                    <m:t>i</m:t>
                  </m:r>
                </m:sub>
              </m:sSub>
              <m:r>
                <w:rPr>
                  <w:rFonts w:ascii="Cambria Math" w:hAnsi="Cambria Math" w:cstheme="majorBidi"/>
                  <w:color w:val="000000" w:themeColor="text1"/>
                </w:rPr>
                <m:t>)</m:t>
              </m:r>
            </m:sub>
          </m:sSub>
          <m:r>
            <w:rPr>
              <w:rFonts w:ascii="Cambria Math" w:hAnsi="Cambria Math" w:cstheme="majorBidi"/>
              <w:color w:val="000000" w:themeColor="text1"/>
            </w:rPr>
            <m:t>=</m:t>
          </m:r>
          <m:f>
            <m:fPr>
              <m:ctrlPr>
                <w:rPr>
                  <w:rFonts w:ascii="Cambria Math" w:hAnsi="Cambria Math" w:cstheme="majorBidi"/>
                  <w:i/>
                  <w:color w:val="000000" w:themeColor="text1"/>
                  <w:lang w:val="en-US"/>
                </w:rPr>
              </m:ctrlPr>
            </m:fPr>
            <m:num>
              <m:r>
                <w:rPr>
                  <w:rFonts w:ascii="Cambria Math" w:hAnsi="Cambria Math" w:cstheme="majorBidi"/>
                  <w:color w:val="000000" w:themeColor="text1"/>
                </w:rPr>
                <m:t xml:space="preserve">banyaknya </m:t>
              </m:r>
              <m:sSub>
                <m:sSubPr>
                  <m:ctrlPr>
                    <w:rPr>
                      <w:rFonts w:ascii="Cambria Math" w:hAnsi="Cambria Math" w:cstheme="majorBidi"/>
                      <w:i/>
                      <w:color w:val="000000" w:themeColor="text1"/>
                      <w:lang w:val="en-US"/>
                    </w:rPr>
                  </m:ctrlPr>
                </m:sSubPr>
                <m:e>
                  <m:r>
                    <w:rPr>
                      <w:rFonts w:ascii="Cambria Math" w:hAnsi="Cambria Math" w:cstheme="majorBidi"/>
                      <w:color w:val="000000" w:themeColor="text1"/>
                    </w:rPr>
                    <m:t>z</m:t>
                  </m:r>
                </m:e>
                <m:sub>
                  <m:r>
                    <w:rPr>
                      <w:rFonts w:ascii="Cambria Math" w:hAnsi="Cambria Math" w:cstheme="majorBidi"/>
                      <w:color w:val="000000" w:themeColor="text1"/>
                    </w:rPr>
                    <m:t>1</m:t>
                  </m:r>
                </m:sub>
              </m:sSub>
              <m:r>
                <w:rPr>
                  <w:rFonts w:ascii="Cambria Math" w:hAnsi="Cambria Math" w:cstheme="majorBidi"/>
                  <w:color w:val="000000" w:themeColor="text1"/>
                </w:rPr>
                <m:t xml:space="preserve">, </m:t>
              </m:r>
              <m:sSub>
                <m:sSubPr>
                  <m:ctrlPr>
                    <w:rPr>
                      <w:rFonts w:ascii="Cambria Math" w:hAnsi="Cambria Math" w:cstheme="majorBidi"/>
                      <w:i/>
                      <w:color w:val="000000" w:themeColor="text1"/>
                      <w:lang w:val="en-US"/>
                    </w:rPr>
                  </m:ctrlPr>
                </m:sSubPr>
                <m:e>
                  <m:r>
                    <w:rPr>
                      <w:rFonts w:ascii="Cambria Math" w:hAnsi="Cambria Math" w:cstheme="majorBidi"/>
                      <w:color w:val="000000" w:themeColor="text1"/>
                    </w:rPr>
                    <m:t>z</m:t>
                  </m:r>
                </m:e>
                <m:sub>
                  <m:r>
                    <w:rPr>
                      <w:rFonts w:ascii="Cambria Math" w:hAnsi="Cambria Math" w:cstheme="majorBidi"/>
                      <w:color w:val="000000" w:themeColor="text1"/>
                    </w:rPr>
                    <m:t>2</m:t>
                  </m:r>
                </m:sub>
              </m:sSub>
              <m:r>
                <w:rPr>
                  <w:rFonts w:ascii="Cambria Math" w:hAnsi="Cambria Math" w:cstheme="majorBidi"/>
                  <w:color w:val="000000" w:themeColor="text1"/>
                </w:rPr>
                <m:t xml:space="preserve">, </m:t>
              </m:r>
              <m:sSub>
                <m:sSubPr>
                  <m:ctrlPr>
                    <w:rPr>
                      <w:rFonts w:ascii="Cambria Math" w:hAnsi="Cambria Math" w:cstheme="majorBidi"/>
                      <w:i/>
                      <w:color w:val="000000" w:themeColor="text1"/>
                      <w:lang w:val="en-US"/>
                    </w:rPr>
                  </m:ctrlPr>
                </m:sSubPr>
                <m:e>
                  <m:r>
                    <w:rPr>
                      <w:rFonts w:ascii="Cambria Math" w:hAnsi="Cambria Math" w:cstheme="majorBidi"/>
                      <w:color w:val="000000" w:themeColor="text1"/>
                    </w:rPr>
                    <m:t>…, z</m:t>
                  </m:r>
                </m:e>
                <m:sub>
                  <m:r>
                    <w:rPr>
                      <w:rFonts w:ascii="Cambria Math" w:hAnsi="Cambria Math" w:cstheme="majorBidi"/>
                      <w:color w:val="000000" w:themeColor="text1"/>
                    </w:rPr>
                    <m:t>n</m:t>
                  </m:r>
                </m:sub>
              </m:sSub>
              <m:r>
                <w:rPr>
                  <w:rFonts w:ascii="Cambria Math" w:hAnsi="Cambria Math" w:cstheme="majorBidi"/>
                  <w:color w:val="000000" w:themeColor="text1"/>
                </w:rPr>
                <m:t xml:space="preserve"> yang ≤</m:t>
              </m:r>
              <m:sSub>
                <m:sSubPr>
                  <m:ctrlPr>
                    <w:rPr>
                      <w:rFonts w:ascii="Cambria Math" w:hAnsi="Cambria Math" w:cstheme="majorBidi"/>
                      <w:i/>
                      <w:color w:val="000000" w:themeColor="text1"/>
                      <w:lang w:val="en-US"/>
                    </w:rPr>
                  </m:ctrlPr>
                </m:sSubPr>
                <m:e>
                  <m:r>
                    <w:rPr>
                      <w:rFonts w:ascii="Cambria Math" w:hAnsi="Cambria Math" w:cstheme="majorBidi"/>
                      <w:color w:val="000000" w:themeColor="text1"/>
                    </w:rPr>
                    <m:t>z</m:t>
                  </m:r>
                </m:e>
                <m:sub>
                  <m:r>
                    <w:rPr>
                      <w:rFonts w:ascii="Cambria Math" w:hAnsi="Cambria Math" w:cstheme="majorBidi"/>
                      <w:color w:val="000000" w:themeColor="text1"/>
                    </w:rPr>
                    <m:t>i</m:t>
                  </m:r>
                </m:sub>
              </m:sSub>
            </m:num>
            <m:den>
              <m:r>
                <w:rPr>
                  <w:rFonts w:ascii="Cambria Math" w:hAnsi="Cambria Math" w:cstheme="majorBidi"/>
                  <w:color w:val="000000" w:themeColor="text1"/>
                </w:rPr>
                <m:t>n</m:t>
              </m:r>
            </m:den>
          </m:f>
        </m:oMath>
      </m:oMathPara>
    </w:p>
    <w:p w:rsidR="00F31611" w:rsidRPr="004C53EE" w:rsidRDefault="00F31611" w:rsidP="00F31611">
      <w:pPr>
        <w:pStyle w:val="Default"/>
        <w:numPr>
          <w:ilvl w:val="0"/>
          <w:numId w:val="4"/>
        </w:numPr>
        <w:tabs>
          <w:tab w:val="left" w:pos="851"/>
        </w:tabs>
        <w:spacing w:line="480" w:lineRule="auto"/>
        <w:ind w:left="1080"/>
        <w:rPr>
          <w:rFonts w:asciiTheme="majorBidi" w:eastAsiaTheme="minorEastAsia" w:hAnsiTheme="majorBidi" w:cstheme="majorBidi"/>
          <w:color w:val="000000" w:themeColor="text1"/>
          <w:lang w:val="en-US"/>
        </w:rPr>
      </w:pPr>
      <w:r w:rsidRPr="004C53EE">
        <w:rPr>
          <w:rFonts w:asciiTheme="majorBidi" w:hAnsiTheme="majorBidi" w:cstheme="majorBidi"/>
          <w:color w:val="000000" w:themeColor="text1"/>
        </w:rPr>
        <w:t>Menghitung selisih F(zi) - S(zi) kemudian tentukan harga mutlaknya.</w:t>
      </w:r>
    </w:p>
    <w:p w:rsidR="00F31611" w:rsidRPr="004C53EE" w:rsidRDefault="00F31611" w:rsidP="00F31611">
      <w:pPr>
        <w:pStyle w:val="Default"/>
        <w:numPr>
          <w:ilvl w:val="0"/>
          <w:numId w:val="4"/>
        </w:numPr>
        <w:tabs>
          <w:tab w:val="left" w:pos="851"/>
        </w:tabs>
        <w:spacing w:line="480" w:lineRule="auto"/>
        <w:ind w:left="1080"/>
        <w:rPr>
          <w:rFonts w:asciiTheme="majorBidi" w:eastAsiaTheme="minorEastAsia" w:hAnsiTheme="majorBidi" w:cstheme="majorBidi"/>
          <w:color w:val="000000" w:themeColor="text1"/>
          <w:lang w:val="en-US"/>
        </w:rPr>
      </w:pPr>
      <w:r w:rsidRPr="004C53EE">
        <w:rPr>
          <w:rFonts w:asciiTheme="majorBidi" w:hAnsiTheme="majorBidi" w:cstheme="majorBidi"/>
          <w:color w:val="000000" w:themeColor="text1"/>
        </w:rPr>
        <w:t>Mengambil harga yang paling besar diantara harga-harga mutlak selisih tersebut, sebutlah harga mutlak selisih ini L</w:t>
      </w:r>
      <w:r w:rsidRPr="004C53EE">
        <w:rPr>
          <w:rFonts w:asciiTheme="majorBidi" w:hAnsiTheme="majorBidi" w:cstheme="majorBidi"/>
          <w:color w:val="000000" w:themeColor="text1"/>
          <w:vertAlign w:val="subscript"/>
          <w:lang w:val="en-US"/>
        </w:rPr>
        <w:t>0.</w:t>
      </w:r>
    </w:p>
    <w:p w:rsidR="00F31611" w:rsidRPr="004C53EE" w:rsidRDefault="00F31611" w:rsidP="00F31611">
      <w:pPr>
        <w:pStyle w:val="Default"/>
        <w:spacing w:line="480" w:lineRule="auto"/>
        <w:ind w:left="720" w:firstLine="720"/>
        <w:rPr>
          <w:rFonts w:asciiTheme="majorBidi" w:hAnsiTheme="majorBidi" w:cstheme="majorBidi"/>
          <w:color w:val="000000" w:themeColor="text1"/>
        </w:rPr>
      </w:pPr>
      <w:r w:rsidRPr="004C53EE">
        <w:rPr>
          <w:rFonts w:asciiTheme="majorBidi" w:hAnsiTheme="majorBidi" w:cstheme="majorBidi"/>
          <w:color w:val="000000" w:themeColor="text1"/>
        </w:rPr>
        <w:t>Untuk menerima atau menolak hipotesis nol, maka bandingkan L</w:t>
      </w:r>
      <w:r w:rsidRPr="004C53EE">
        <w:rPr>
          <w:rFonts w:asciiTheme="majorBidi" w:hAnsiTheme="majorBidi" w:cstheme="majorBidi"/>
          <w:color w:val="000000" w:themeColor="text1"/>
          <w:vertAlign w:val="subscript"/>
        </w:rPr>
        <w:t>hitung</w:t>
      </w:r>
      <w:r w:rsidRPr="004C53EE">
        <w:rPr>
          <w:rFonts w:asciiTheme="majorBidi" w:hAnsiTheme="majorBidi" w:cstheme="majorBidi"/>
          <w:color w:val="000000" w:themeColor="text1"/>
        </w:rPr>
        <w:t xml:space="preserve"> dengan nilai kritis L</w:t>
      </w:r>
      <w:r w:rsidRPr="004C53EE">
        <w:rPr>
          <w:rFonts w:asciiTheme="majorBidi" w:hAnsiTheme="majorBidi" w:cstheme="majorBidi"/>
          <w:color w:val="000000" w:themeColor="text1"/>
          <w:vertAlign w:val="subscript"/>
        </w:rPr>
        <w:t>tabel</w:t>
      </w:r>
      <w:r w:rsidRPr="004C53EE">
        <w:rPr>
          <w:rFonts w:asciiTheme="majorBidi" w:hAnsiTheme="majorBidi" w:cstheme="majorBidi"/>
          <w:color w:val="000000" w:themeColor="text1"/>
        </w:rPr>
        <w:t xml:space="preserve"> untuk taraf nyata α yang dipilih. Dalam penelitian ini taraf nyata yang digunakan α = 0,05. Kriterianya adalah: tolak hipotesis nol bahwa populasi normal jika L</w:t>
      </w:r>
      <w:r w:rsidRPr="004C53EE">
        <w:rPr>
          <w:rFonts w:asciiTheme="majorBidi" w:hAnsiTheme="majorBidi" w:cstheme="majorBidi"/>
          <w:color w:val="000000" w:themeColor="text1"/>
          <w:vertAlign w:val="subscript"/>
        </w:rPr>
        <w:t>hitung</w:t>
      </w:r>
      <w:r w:rsidRPr="004C53EE">
        <w:rPr>
          <w:rFonts w:asciiTheme="majorBidi" w:hAnsiTheme="majorBidi" w:cstheme="majorBidi"/>
          <w:color w:val="000000" w:themeColor="text1"/>
        </w:rPr>
        <w:t xml:space="preserve"> yang diperoleh dari data pengamatan melebihi L</w:t>
      </w:r>
      <w:r w:rsidRPr="004C53EE">
        <w:rPr>
          <w:rFonts w:asciiTheme="majorBidi" w:hAnsiTheme="majorBidi" w:cstheme="majorBidi"/>
          <w:color w:val="000000" w:themeColor="text1"/>
          <w:vertAlign w:val="subscript"/>
        </w:rPr>
        <w:t>tabel</w:t>
      </w:r>
      <w:r w:rsidRPr="004C53EE">
        <w:rPr>
          <w:rFonts w:asciiTheme="majorBidi" w:hAnsiTheme="majorBidi" w:cstheme="majorBidi"/>
          <w:color w:val="000000" w:themeColor="text1"/>
        </w:rPr>
        <w:t>. Dalam hal lainnya hipotesis nol diterima.</w:t>
      </w:r>
    </w:p>
    <w:p w:rsidR="00F31611" w:rsidRPr="00544FF9" w:rsidRDefault="00F31611" w:rsidP="00F31611">
      <w:pPr>
        <w:pStyle w:val="Default"/>
        <w:numPr>
          <w:ilvl w:val="0"/>
          <w:numId w:val="8"/>
        </w:numPr>
        <w:tabs>
          <w:tab w:val="left" w:pos="1080"/>
        </w:tabs>
        <w:spacing w:line="480" w:lineRule="auto"/>
        <w:rPr>
          <w:rFonts w:asciiTheme="majorBidi" w:eastAsiaTheme="minorEastAsia" w:hAnsiTheme="majorBidi" w:cstheme="majorBidi"/>
          <w:color w:val="000000" w:themeColor="text1"/>
          <w:lang w:val="en-US"/>
        </w:rPr>
      </w:pPr>
      <w:r w:rsidRPr="00544FF9">
        <w:rPr>
          <w:rFonts w:asciiTheme="majorBidi" w:hAnsiTheme="majorBidi" w:cstheme="majorBidi"/>
          <w:w w:val="105"/>
        </w:rPr>
        <w:t>Uji Homogenitas</w:t>
      </w:r>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sz w:val="24"/>
          <w:szCs w:val="24"/>
          <w:lang w:val="en-US"/>
        </w:rPr>
      </w:pPr>
      <w:r w:rsidRPr="004C53EE">
        <w:rPr>
          <w:rFonts w:asciiTheme="majorBidi" w:hAnsiTheme="majorBidi" w:cstheme="majorBidi"/>
          <w:color w:val="000000" w:themeColor="text1"/>
          <w:sz w:val="24"/>
          <w:szCs w:val="24"/>
        </w:rPr>
        <w:t>Uji homogenitas dilakukan untuk melihat kesamaan beberapa bagian sampel, yakni seragam atau tidaknya variansi sampel-sampel yang diambil dari populasi yang sama</w:t>
      </w:r>
      <w:r w:rsidRPr="004C53EE">
        <w:rPr>
          <w:rFonts w:asciiTheme="majorBidi" w:hAnsiTheme="majorBidi" w:cstheme="majorBidi"/>
          <w:color w:val="000000" w:themeColor="text1"/>
          <w:sz w:val="24"/>
          <w:szCs w:val="24"/>
          <w:lang w:val="en-US"/>
        </w:rPr>
        <w:t xml:space="preserve">. Ada 2 macam pengujian homogenitas data, yaitu homogenitas dengan rumus varians terbesar dibagi varians terkecil dan </w:t>
      </w:r>
      <w:r w:rsidRPr="004C53EE">
        <w:rPr>
          <w:rFonts w:asciiTheme="majorBidi" w:hAnsiTheme="majorBidi" w:cstheme="majorBidi"/>
          <w:color w:val="000000" w:themeColor="text1"/>
          <w:sz w:val="24"/>
          <w:szCs w:val="24"/>
        </w:rPr>
        <w:t xml:space="preserve">rumus </w:t>
      </w:r>
      <w:r w:rsidRPr="004C53EE">
        <w:rPr>
          <w:rFonts w:asciiTheme="majorBidi" w:hAnsiTheme="majorBidi" w:cstheme="majorBidi"/>
          <w:color w:val="000000" w:themeColor="text1"/>
          <w:sz w:val="24"/>
          <w:szCs w:val="24"/>
          <w:lang w:val="en-US"/>
        </w:rPr>
        <w:t xml:space="preserve">homogenitas </w:t>
      </w:r>
      <w:r w:rsidRPr="004C53EE">
        <w:rPr>
          <w:rFonts w:asciiTheme="majorBidi" w:hAnsiTheme="majorBidi" w:cstheme="majorBidi"/>
          <w:color w:val="000000" w:themeColor="text1"/>
          <w:sz w:val="24"/>
          <w:szCs w:val="24"/>
        </w:rPr>
        <w:t>Bartlet.</w:t>
      </w:r>
      <w:r w:rsidRPr="004C53EE">
        <w:rPr>
          <w:rFonts w:asciiTheme="majorBidi" w:hAnsiTheme="majorBidi" w:cstheme="majorBidi"/>
          <w:color w:val="000000" w:themeColor="text1"/>
          <w:sz w:val="24"/>
          <w:szCs w:val="24"/>
          <w:lang w:val="en-US"/>
        </w:rPr>
        <w:t xml:space="preserve"> Dalam penelitian ini menggunakan rumus homogenitas perbandingan varians, yakni sebagai berikut :</w:t>
      </w:r>
    </w:p>
    <w:p w:rsidR="00F31611" w:rsidRPr="004C53EE" w:rsidRDefault="00B16FD6" w:rsidP="00F31611">
      <w:pPr>
        <w:pStyle w:val="Default"/>
        <w:tabs>
          <w:tab w:val="left" w:pos="1080"/>
        </w:tabs>
        <w:spacing w:line="480" w:lineRule="auto"/>
        <w:ind w:left="1080"/>
        <w:jc w:val="center"/>
        <w:rPr>
          <w:rFonts w:asciiTheme="majorBidi" w:eastAsiaTheme="minorEastAsia" w:hAnsiTheme="majorBidi" w:cstheme="majorBidi"/>
          <w:color w:val="000000" w:themeColor="text1"/>
          <w:lang w:val="en-US"/>
        </w:rPr>
      </w:pPr>
      <m:oMathPara>
        <m:oMath>
          <m:sSub>
            <m:sSubPr>
              <m:ctrlPr>
                <w:rPr>
                  <w:rFonts w:ascii="Cambria Math" w:hAnsi="Cambria Math" w:cstheme="majorBidi"/>
                  <w:i/>
                  <w:color w:val="000000" w:themeColor="text1"/>
                  <w:lang w:val="en-US"/>
                </w:rPr>
              </m:ctrlPr>
            </m:sSubPr>
            <m:e>
              <m:r>
                <w:rPr>
                  <w:rFonts w:ascii="Cambria Math" w:hAnsi="Cambria Math" w:cstheme="majorBidi"/>
                  <w:color w:val="000000" w:themeColor="text1"/>
                </w:rPr>
                <m:t>F</m:t>
              </m:r>
            </m:e>
            <m:sub>
              <m:r>
                <w:rPr>
                  <w:rFonts w:ascii="Cambria Math" w:hAnsi="Cambria Math" w:cstheme="majorBidi"/>
                  <w:color w:val="000000" w:themeColor="text1"/>
                  <w:lang w:val="en-US"/>
                </w:rPr>
                <m:t>hitung</m:t>
              </m:r>
            </m:sub>
          </m:sSub>
          <m:r>
            <w:rPr>
              <w:rFonts w:ascii="Cambria Math" w:hAnsi="Cambria Math" w:cstheme="majorBidi"/>
              <w:color w:val="000000" w:themeColor="text1"/>
            </w:rPr>
            <m:t>=</m:t>
          </m:r>
          <m:f>
            <m:fPr>
              <m:ctrlPr>
                <w:rPr>
                  <w:rFonts w:ascii="Cambria Math" w:hAnsi="Cambria Math" w:cstheme="majorBidi"/>
                  <w:i/>
                  <w:color w:val="000000" w:themeColor="text1"/>
                  <w:lang w:val="en-US"/>
                </w:rPr>
              </m:ctrlPr>
            </m:fPr>
            <m:num>
              <m:r>
                <w:rPr>
                  <w:rFonts w:ascii="Cambria Math" w:hAnsi="Cambria Math" w:cstheme="majorBidi"/>
                  <w:color w:val="000000" w:themeColor="text1"/>
                </w:rPr>
                <m:t>varians terbesar</m:t>
              </m:r>
            </m:num>
            <m:den>
              <m:r>
                <w:rPr>
                  <w:rFonts w:ascii="Cambria Math" w:hAnsi="Cambria Math" w:cstheme="majorBidi"/>
                  <w:color w:val="000000" w:themeColor="text1"/>
                </w:rPr>
                <m:t>varians terkecil</m:t>
              </m:r>
            </m:den>
          </m:f>
        </m:oMath>
      </m:oMathPara>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sz w:val="24"/>
          <w:szCs w:val="24"/>
          <w:lang w:val="en-US"/>
        </w:rPr>
      </w:pPr>
      <w:r w:rsidRPr="004C53EE">
        <w:rPr>
          <w:rFonts w:asciiTheme="majorBidi" w:hAnsiTheme="majorBidi" w:cstheme="majorBidi"/>
          <w:color w:val="000000" w:themeColor="text1"/>
          <w:sz w:val="24"/>
          <w:szCs w:val="24"/>
          <w:lang w:val="en-US"/>
        </w:rPr>
        <w:tab/>
        <w:t xml:space="preserve">Nilai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rPr>
              <m:t>F</m:t>
            </m:r>
          </m:e>
          <m:sub>
            <m:r>
              <w:rPr>
                <w:rFonts w:ascii="Cambria Math" w:hAnsi="Cambria Math" w:cstheme="majorBidi"/>
                <w:color w:val="000000" w:themeColor="text1"/>
                <w:sz w:val="24"/>
                <w:szCs w:val="24"/>
                <w:lang w:val="en-US"/>
              </w:rPr>
              <m:t>hitung</m:t>
            </m:r>
          </m:sub>
        </m:sSub>
      </m:oMath>
      <w:r w:rsidRPr="004C53EE">
        <w:rPr>
          <w:rFonts w:asciiTheme="majorBidi" w:eastAsiaTheme="minorEastAsia" w:hAnsiTheme="majorBidi" w:cstheme="majorBidi"/>
          <w:color w:val="000000" w:themeColor="text1"/>
          <w:sz w:val="24"/>
          <w:szCs w:val="24"/>
          <w:lang w:val="en-US"/>
        </w:rPr>
        <w:t xml:space="preserve"> tersebut selanjutnya dibandingkan dengan nilai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rPr>
              <m:t>F</m:t>
            </m:r>
          </m:e>
          <m:sub>
            <m:r>
              <w:rPr>
                <w:rFonts w:ascii="Cambria Math" w:hAnsi="Cambria Math" w:cstheme="majorBidi"/>
                <w:color w:val="000000" w:themeColor="text1"/>
                <w:sz w:val="24"/>
                <w:szCs w:val="24"/>
                <w:lang w:val="en-US"/>
              </w:rPr>
              <m:t>tabel</m:t>
            </m:r>
          </m:sub>
        </m:sSub>
      </m:oMath>
      <w:r w:rsidRPr="004C53EE">
        <w:rPr>
          <w:rFonts w:asciiTheme="majorBidi" w:eastAsiaTheme="minorEastAsia" w:hAnsiTheme="majorBidi" w:cstheme="majorBidi"/>
          <w:color w:val="000000" w:themeColor="text1"/>
          <w:sz w:val="24"/>
          <w:szCs w:val="24"/>
          <w:lang w:val="en-US"/>
        </w:rPr>
        <w:t xml:space="preserve"> yang diambil dari tabel distribusi F dengan dk penyebut = n – 1 dan dk pembilang = n – 1. Dimana n pada dk penyebut berasal dari jumlah sampel varians terbesar sedangkan n pada dk pembilang berasal dari jumlah sampel varians terkeci. Aturan pengambilan keputusannya adalah dengan kriteria jika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rPr>
              <m:t>F</m:t>
            </m:r>
          </m:e>
          <m:sub>
            <m:r>
              <w:rPr>
                <w:rFonts w:ascii="Cambria Math" w:hAnsi="Cambria Math" w:cstheme="majorBidi"/>
                <w:color w:val="000000" w:themeColor="text1"/>
                <w:sz w:val="24"/>
                <w:szCs w:val="24"/>
                <w:lang w:val="en-US"/>
              </w:rPr>
              <m:t>hitung</m:t>
            </m:r>
          </m:sub>
        </m:sSub>
        <m:r>
          <w:rPr>
            <w:rFonts w:ascii="Cambria Math" w:hAnsi="Cambria Math" w:cstheme="majorBidi"/>
            <w:color w:val="000000" w:themeColor="text1"/>
            <w:sz w:val="24"/>
            <w:szCs w:val="24"/>
            <w:lang w:val="en-US"/>
          </w:rPr>
          <m:t>&lt;</m:t>
        </m:r>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rPr>
              <m:t>F</m:t>
            </m:r>
          </m:e>
          <m:sub>
            <m:r>
              <w:rPr>
                <w:rFonts w:ascii="Cambria Math" w:hAnsi="Cambria Math" w:cstheme="majorBidi"/>
                <w:color w:val="000000" w:themeColor="text1"/>
                <w:sz w:val="24"/>
                <w:szCs w:val="24"/>
                <w:lang w:val="en-US"/>
              </w:rPr>
              <m:t>tabel</m:t>
            </m:r>
          </m:sub>
        </m:sSub>
      </m:oMath>
      <w:r w:rsidRPr="004C53EE">
        <w:rPr>
          <w:rFonts w:asciiTheme="majorBidi" w:eastAsiaTheme="minorEastAsia" w:hAnsiTheme="majorBidi" w:cstheme="majorBidi"/>
          <w:color w:val="000000" w:themeColor="text1"/>
          <w:sz w:val="24"/>
          <w:szCs w:val="24"/>
          <w:lang w:val="en-US"/>
        </w:rPr>
        <w:t xml:space="preserve"> maka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rPr>
              <m:t>H</m:t>
            </m:r>
          </m:e>
          <m:sub>
            <m:r>
              <w:rPr>
                <w:rFonts w:ascii="Cambria Math" w:hAnsi="Cambria Math" w:cstheme="majorBidi"/>
                <w:color w:val="000000" w:themeColor="text1"/>
                <w:sz w:val="24"/>
                <w:szCs w:val="24"/>
                <w:lang w:val="en-US"/>
              </w:rPr>
              <m:t>0</m:t>
            </m:r>
          </m:sub>
        </m:sSub>
      </m:oMath>
      <w:r w:rsidRPr="004C53EE">
        <w:rPr>
          <w:rFonts w:asciiTheme="majorBidi" w:eastAsiaTheme="minorEastAsia" w:hAnsiTheme="majorBidi" w:cstheme="majorBidi"/>
          <w:color w:val="000000" w:themeColor="text1"/>
          <w:sz w:val="24"/>
          <w:szCs w:val="24"/>
          <w:lang w:val="en-US"/>
        </w:rPr>
        <w:t xml:space="preserve"> diterima dan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rPr>
              <m:t>H</m:t>
            </m:r>
          </m:e>
          <m:sub>
            <m:r>
              <w:rPr>
                <w:rFonts w:ascii="Cambria Math" w:hAnsi="Cambria Math" w:cstheme="majorBidi"/>
                <w:color w:val="000000" w:themeColor="text1"/>
                <w:sz w:val="24"/>
                <w:szCs w:val="24"/>
                <w:lang w:val="en-US"/>
              </w:rPr>
              <m:t>a</m:t>
            </m:r>
          </m:sub>
        </m:sSub>
      </m:oMath>
      <w:r w:rsidRPr="004C53EE">
        <w:rPr>
          <w:rFonts w:asciiTheme="majorBidi" w:eastAsiaTheme="minorEastAsia" w:hAnsiTheme="majorBidi" w:cstheme="majorBidi"/>
          <w:color w:val="000000" w:themeColor="text1"/>
          <w:sz w:val="24"/>
          <w:szCs w:val="24"/>
          <w:lang w:val="en-US"/>
        </w:rPr>
        <w:t xml:space="preserve"> ditolak berarti varians homogen. Jika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rPr>
              <m:t>F</m:t>
            </m:r>
          </m:e>
          <m:sub>
            <m:r>
              <w:rPr>
                <w:rFonts w:ascii="Cambria Math" w:hAnsi="Cambria Math" w:cstheme="majorBidi"/>
                <w:color w:val="000000" w:themeColor="text1"/>
                <w:sz w:val="24"/>
                <w:szCs w:val="24"/>
                <w:lang w:val="en-US"/>
              </w:rPr>
              <m:t>hitung</m:t>
            </m:r>
          </m:sub>
        </m:sSub>
        <m:r>
          <w:rPr>
            <w:rFonts w:ascii="Cambria Math" w:hAnsi="Cambria Math" w:cstheme="majorBidi"/>
            <w:color w:val="000000" w:themeColor="text1"/>
            <w:sz w:val="24"/>
            <w:szCs w:val="24"/>
            <w:lang w:val="en-US"/>
          </w:rPr>
          <m:t>&gt;</m:t>
        </m:r>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rPr>
              <m:t>F</m:t>
            </m:r>
          </m:e>
          <m:sub>
            <m:r>
              <w:rPr>
                <w:rFonts w:ascii="Cambria Math" w:hAnsi="Cambria Math" w:cstheme="majorBidi"/>
                <w:color w:val="000000" w:themeColor="text1"/>
                <w:sz w:val="24"/>
                <w:szCs w:val="24"/>
                <w:lang w:val="en-US"/>
              </w:rPr>
              <m:t>tabel</m:t>
            </m:r>
          </m:sub>
        </m:sSub>
      </m:oMath>
      <w:r w:rsidRPr="004C53EE">
        <w:rPr>
          <w:rFonts w:asciiTheme="majorBidi" w:eastAsiaTheme="minorEastAsia" w:hAnsiTheme="majorBidi" w:cstheme="majorBidi"/>
          <w:color w:val="000000" w:themeColor="text1"/>
          <w:sz w:val="24"/>
          <w:szCs w:val="24"/>
          <w:lang w:val="en-US"/>
        </w:rPr>
        <w:t xml:space="preserve"> maka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rPr>
              <m:t>H</m:t>
            </m:r>
          </m:e>
          <m:sub>
            <m:r>
              <w:rPr>
                <w:rFonts w:ascii="Cambria Math" w:hAnsi="Cambria Math" w:cstheme="majorBidi"/>
                <w:color w:val="000000" w:themeColor="text1"/>
                <w:sz w:val="24"/>
                <w:szCs w:val="24"/>
                <w:lang w:val="en-US"/>
              </w:rPr>
              <m:t>0</m:t>
            </m:r>
          </m:sub>
        </m:sSub>
      </m:oMath>
      <w:r w:rsidRPr="004C53EE">
        <w:rPr>
          <w:rFonts w:asciiTheme="majorBidi" w:eastAsiaTheme="minorEastAsia" w:hAnsiTheme="majorBidi" w:cstheme="majorBidi"/>
          <w:color w:val="000000" w:themeColor="text1"/>
          <w:sz w:val="24"/>
          <w:szCs w:val="24"/>
          <w:lang w:val="en-US"/>
        </w:rPr>
        <w:t xml:space="preserve"> ditolak dan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rPr>
              <m:t>H</m:t>
            </m:r>
          </m:e>
          <m:sub>
            <m:r>
              <w:rPr>
                <w:rFonts w:ascii="Cambria Math" w:hAnsi="Cambria Math" w:cstheme="majorBidi"/>
                <w:color w:val="000000" w:themeColor="text1"/>
                <w:sz w:val="24"/>
                <w:szCs w:val="24"/>
                <w:lang w:val="en-US"/>
              </w:rPr>
              <m:t>a</m:t>
            </m:r>
          </m:sub>
        </m:sSub>
      </m:oMath>
      <w:r w:rsidRPr="004C53EE">
        <w:rPr>
          <w:rFonts w:asciiTheme="majorBidi" w:eastAsiaTheme="minorEastAsia" w:hAnsiTheme="majorBidi" w:cstheme="majorBidi"/>
          <w:color w:val="000000" w:themeColor="text1"/>
          <w:sz w:val="24"/>
          <w:szCs w:val="24"/>
          <w:lang w:val="en-US"/>
        </w:rPr>
        <w:t xml:space="preserve"> diterima atau varians tidak homogen.</w:t>
      </w:r>
    </w:p>
    <w:p w:rsidR="00F31611" w:rsidRPr="00544FF9" w:rsidRDefault="00F31611" w:rsidP="00F31611">
      <w:pPr>
        <w:pStyle w:val="ListParagraph"/>
        <w:numPr>
          <w:ilvl w:val="0"/>
          <w:numId w:val="8"/>
        </w:numPr>
        <w:spacing w:line="480" w:lineRule="auto"/>
        <w:rPr>
          <w:rFonts w:asciiTheme="majorBidi" w:hAnsiTheme="majorBidi" w:cstheme="majorBidi"/>
          <w:w w:val="105"/>
          <w:sz w:val="24"/>
          <w:szCs w:val="24"/>
        </w:rPr>
      </w:pPr>
      <w:r w:rsidRPr="00544FF9">
        <w:rPr>
          <w:rFonts w:asciiTheme="majorBidi" w:hAnsiTheme="majorBidi" w:cstheme="majorBidi"/>
          <w:w w:val="105"/>
          <w:sz w:val="24"/>
          <w:szCs w:val="24"/>
        </w:rPr>
        <w:t xml:space="preserve">Uji Hipotesis </w:t>
      </w:r>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 xml:space="preserve">Uji hipotesis dilakukan dengan membuat perbandingan hasil belajar antara kelompok ekperimen dan kelompok kontrol, baik sebelum diberikan perlakuan maupun setelah diberikannya perlakukan. Hasil belajar tersebut diambil dari rata-rata nilai </w:t>
      </w:r>
      <w:r w:rsidRPr="004C53EE">
        <w:rPr>
          <w:rFonts w:asciiTheme="majorBidi" w:hAnsiTheme="majorBidi" w:cstheme="majorBidi"/>
          <w:i/>
          <w:color w:val="000000" w:themeColor="text1"/>
          <w:w w:val="105"/>
          <w:sz w:val="24"/>
          <w:szCs w:val="24"/>
          <w:lang w:val="en-US"/>
        </w:rPr>
        <w:t>pretest</w:t>
      </w:r>
      <w:r w:rsidRPr="004C53EE">
        <w:rPr>
          <w:rFonts w:asciiTheme="majorBidi" w:hAnsiTheme="majorBidi" w:cstheme="majorBidi"/>
          <w:color w:val="000000" w:themeColor="text1"/>
          <w:w w:val="105"/>
          <w:sz w:val="24"/>
          <w:szCs w:val="24"/>
          <w:lang w:val="en-US"/>
        </w:rPr>
        <w:t xml:space="preserve"> dan </w:t>
      </w:r>
      <w:r w:rsidRPr="004C53EE">
        <w:rPr>
          <w:rFonts w:asciiTheme="majorBidi" w:hAnsiTheme="majorBidi" w:cstheme="majorBidi"/>
          <w:i/>
          <w:color w:val="000000" w:themeColor="text1"/>
          <w:w w:val="105"/>
          <w:sz w:val="24"/>
          <w:szCs w:val="24"/>
          <w:lang w:val="en-US"/>
        </w:rPr>
        <w:t>posttest</w:t>
      </w:r>
      <w:r w:rsidRPr="004C53EE">
        <w:rPr>
          <w:rFonts w:asciiTheme="majorBidi" w:hAnsiTheme="majorBidi" w:cstheme="majorBidi"/>
          <w:color w:val="000000" w:themeColor="text1"/>
          <w:w w:val="105"/>
          <w:sz w:val="24"/>
          <w:szCs w:val="24"/>
          <w:lang w:val="en-US"/>
        </w:rPr>
        <w:t xml:space="preserve"> baik hasil belajar kelompok eksperimen maupun kelompok kontrol selama melakukan proses pembelajaran.</w:t>
      </w:r>
      <w:r w:rsidRPr="004C53EE">
        <w:rPr>
          <w:rFonts w:asciiTheme="majorBidi" w:eastAsiaTheme="minorHAnsi" w:hAnsiTheme="majorBidi" w:cstheme="majorBidi"/>
          <w:color w:val="000000" w:themeColor="text1"/>
          <w:sz w:val="24"/>
          <w:szCs w:val="24"/>
          <w:lang w:val="en-US"/>
        </w:rPr>
        <w:t xml:space="preserve"> </w:t>
      </w:r>
      <w:r w:rsidRPr="004C53EE">
        <w:rPr>
          <w:rFonts w:asciiTheme="majorBidi" w:hAnsiTheme="majorBidi" w:cstheme="majorBidi"/>
          <w:color w:val="000000" w:themeColor="text1"/>
          <w:w w:val="105"/>
          <w:sz w:val="24"/>
          <w:szCs w:val="24"/>
          <w:lang w:val="en-US"/>
        </w:rPr>
        <w:t>Uji hipotesis bertujuan untuk menentukan apakah hasil belajar siswa kelas eksperimen lebih baik dari pada kelas kontrol dengan hipotesis statistik :</w:t>
      </w:r>
    </w:p>
    <w:p w:rsidR="00F31611" w:rsidRPr="004C53EE" w:rsidRDefault="00B16FD6" w:rsidP="00F31611">
      <w:pPr>
        <w:pStyle w:val="ListParagraph"/>
        <w:spacing w:line="480" w:lineRule="auto"/>
        <w:ind w:left="720" w:firstLine="0"/>
        <w:jc w:val="center"/>
        <w:rPr>
          <w:rFonts w:asciiTheme="majorBidi" w:hAnsiTheme="majorBidi" w:cstheme="majorBidi"/>
          <w:color w:val="000000" w:themeColor="text1"/>
          <w:w w:val="105"/>
          <w:sz w:val="24"/>
          <w:szCs w:val="24"/>
          <w:lang w:val="en-US"/>
        </w:rPr>
      </w:pPr>
      <m:oMathPara>
        <m:oMathParaPr>
          <m:jc m:val="center"/>
        </m:oMathParaPr>
        <m:oMath>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H</m:t>
              </m:r>
            </m:e>
            <m:sub>
              <m:r>
                <w:rPr>
                  <w:rFonts w:ascii="Cambria Math" w:hAnsi="Cambria Math" w:cstheme="majorBidi"/>
                  <w:color w:val="000000" w:themeColor="text1"/>
                  <w:w w:val="105"/>
                  <w:sz w:val="24"/>
                  <w:szCs w:val="24"/>
                  <w:lang w:val="en-US"/>
                </w:rPr>
                <m:t>0</m:t>
              </m:r>
            </m:sub>
          </m:sSub>
          <m:r>
            <w:rPr>
              <w:rFonts w:ascii="Cambria Math" w:hAnsi="Cambria Math" w:cstheme="majorBidi"/>
              <w:color w:val="000000" w:themeColor="text1"/>
              <w:w w:val="105"/>
              <w:sz w:val="24"/>
              <w:szCs w:val="24"/>
              <w:lang w:val="en-US"/>
            </w:rPr>
            <m:t>;</m:t>
          </m:r>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μ</m:t>
              </m:r>
            </m:e>
            <m:sub>
              <m:r>
                <w:rPr>
                  <w:rFonts w:ascii="Cambria Math" w:hAnsi="Cambria Math" w:cstheme="majorBidi"/>
                  <w:color w:val="000000" w:themeColor="text1"/>
                  <w:w w:val="105"/>
                  <w:sz w:val="24"/>
                  <w:szCs w:val="24"/>
                  <w:lang w:val="en-US"/>
                </w:rPr>
                <m:t>1</m:t>
              </m:r>
            </m:sub>
          </m:sSub>
          <m:r>
            <w:rPr>
              <w:rFonts w:ascii="Cambria Math" w:hAnsi="Cambria Math" w:cstheme="majorBidi"/>
              <w:color w:val="000000" w:themeColor="text1"/>
              <w:w w:val="105"/>
              <w:sz w:val="24"/>
              <w:szCs w:val="24"/>
              <w:lang w:val="en-US"/>
            </w:rPr>
            <m:t>≤</m:t>
          </m:r>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μ</m:t>
              </m:r>
            </m:e>
            <m:sub>
              <m:r>
                <w:rPr>
                  <w:rFonts w:ascii="Cambria Math" w:hAnsi="Cambria Math" w:cstheme="majorBidi"/>
                  <w:color w:val="000000" w:themeColor="text1"/>
                  <w:w w:val="105"/>
                  <w:sz w:val="24"/>
                  <w:szCs w:val="24"/>
                  <w:lang w:val="en-US"/>
                </w:rPr>
                <m:t>2</m:t>
              </m:r>
            </m:sub>
          </m:sSub>
        </m:oMath>
      </m:oMathPara>
    </w:p>
    <w:p w:rsidR="00F31611" w:rsidRPr="004C53EE" w:rsidRDefault="00B16FD6" w:rsidP="00F31611">
      <w:pPr>
        <w:pStyle w:val="ListParagraph"/>
        <w:spacing w:line="480" w:lineRule="auto"/>
        <w:ind w:left="720" w:firstLine="0"/>
        <w:jc w:val="center"/>
        <w:rPr>
          <w:rFonts w:asciiTheme="majorBidi" w:hAnsiTheme="majorBidi" w:cstheme="majorBidi"/>
          <w:color w:val="000000" w:themeColor="text1"/>
          <w:w w:val="105"/>
          <w:sz w:val="24"/>
          <w:szCs w:val="24"/>
          <w:lang w:val="en-US"/>
        </w:rPr>
      </w:pPr>
      <m:oMathPara>
        <m:oMath>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H</m:t>
              </m:r>
            </m:e>
            <m:sub>
              <m:r>
                <w:rPr>
                  <w:rFonts w:ascii="Cambria Math" w:hAnsi="Cambria Math" w:cstheme="majorBidi"/>
                  <w:color w:val="000000" w:themeColor="text1"/>
                  <w:w w:val="105"/>
                  <w:sz w:val="24"/>
                  <w:szCs w:val="24"/>
                  <w:lang w:val="en-US"/>
                </w:rPr>
                <m:t>0</m:t>
              </m:r>
            </m:sub>
          </m:sSub>
          <m:r>
            <w:rPr>
              <w:rFonts w:ascii="Cambria Math" w:hAnsi="Cambria Math" w:cstheme="majorBidi"/>
              <w:color w:val="000000" w:themeColor="text1"/>
              <w:w w:val="105"/>
              <w:sz w:val="24"/>
              <w:szCs w:val="24"/>
              <w:lang w:val="en-US"/>
            </w:rPr>
            <m:t>;</m:t>
          </m:r>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μ</m:t>
              </m:r>
            </m:e>
            <m:sub>
              <m:r>
                <w:rPr>
                  <w:rFonts w:ascii="Cambria Math" w:hAnsi="Cambria Math" w:cstheme="majorBidi"/>
                  <w:color w:val="000000" w:themeColor="text1"/>
                  <w:w w:val="105"/>
                  <w:sz w:val="24"/>
                  <w:szCs w:val="24"/>
                  <w:lang w:val="en-US"/>
                </w:rPr>
                <m:t>1</m:t>
              </m:r>
            </m:sub>
          </m:sSub>
          <m:r>
            <w:rPr>
              <w:rFonts w:ascii="Cambria Math" w:hAnsi="Cambria Math" w:cstheme="majorBidi"/>
              <w:color w:val="000000" w:themeColor="text1"/>
              <w:w w:val="105"/>
              <w:sz w:val="24"/>
              <w:szCs w:val="24"/>
              <w:lang w:val="en-US"/>
            </w:rPr>
            <m:t>&gt;</m:t>
          </m:r>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μ</m:t>
              </m:r>
            </m:e>
            <m:sub>
              <m:r>
                <w:rPr>
                  <w:rFonts w:ascii="Cambria Math" w:hAnsi="Cambria Math" w:cstheme="majorBidi"/>
                  <w:color w:val="000000" w:themeColor="text1"/>
                  <w:w w:val="105"/>
                  <w:sz w:val="24"/>
                  <w:szCs w:val="24"/>
                  <w:lang w:val="en-US"/>
                </w:rPr>
                <m:t>2</m:t>
              </m:r>
            </m:sub>
          </m:sSub>
        </m:oMath>
      </m:oMathPara>
    </w:p>
    <w:p w:rsidR="00F31611" w:rsidRPr="004C53EE" w:rsidRDefault="00F31611" w:rsidP="00F31611">
      <w:pPr>
        <w:pStyle w:val="ListParagraph"/>
        <w:spacing w:line="480" w:lineRule="auto"/>
        <w:ind w:left="720" w:firstLine="0"/>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Dengan uraian yaitu :</w:t>
      </w:r>
    </w:p>
    <w:p w:rsidR="00F31611" w:rsidRPr="004C53EE" w:rsidRDefault="00B16FD6" w:rsidP="00F31611">
      <w:pPr>
        <w:pStyle w:val="ListParagraph"/>
        <w:spacing w:line="480" w:lineRule="auto"/>
        <w:ind w:left="2340" w:hanging="1620"/>
        <w:jc w:val="both"/>
        <w:rPr>
          <w:rFonts w:asciiTheme="majorBidi" w:hAnsiTheme="majorBidi" w:cstheme="majorBidi"/>
          <w:color w:val="000000" w:themeColor="text1"/>
          <w:w w:val="105"/>
          <w:sz w:val="24"/>
          <w:szCs w:val="24"/>
          <w:lang w:val="en-US"/>
        </w:rPr>
      </w:pPr>
      <m:oMath>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H</m:t>
            </m:r>
          </m:e>
          <m:sub>
            <m:r>
              <w:rPr>
                <w:rFonts w:ascii="Cambria Math" w:hAnsi="Cambria Math" w:cstheme="majorBidi"/>
                <w:color w:val="000000" w:themeColor="text1"/>
                <w:w w:val="105"/>
                <w:sz w:val="24"/>
                <w:szCs w:val="24"/>
                <w:lang w:val="en-US"/>
              </w:rPr>
              <m:t>0</m:t>
            </m:r>
          </m:sub>
        </m:sSub>
        <m:r>
          <w:rPr>
            <w:rFonts w:ascii="Cambria Math" w:hAnsi="Cambria Math" w:cstheme="majorBidi"/>
            <w:color w:val="000000" w:themeColor="text1"/>
            <w:w w:val="105"/>
            <w:sz w:val="24"/>
            <w:szCs w:val="24"/>
            <w:lang w:val="en-US"/>
          </w:rPr>
          <m:t>;</m:t>
        </m:r>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μ</m:t>
            </m:r>
          </m:e>
          <m:sub>
            <m:r>
              <w:rPr>
                <w:rFonts w:ascii="Cambria Math" w:hAnsi="Cambria Math" w:cstheme="majorBidi"/>
                <w:color w:val="000000" w:themeColor="text1"/>
                <w:w w:val="105"/>
                <w:sz w:val="24"/>
                <w:szCs w:val="24"/>
                <w:lang w:val="en-US"/>
              </w:rPr>
              <m:t>1</m:t>
            </m:r>
          </m:sub>
        </m:sSub>
        <m:r>
          <w:rPr>
            <w:rFonts w:ascii="Cambria Math" w:hAnsi="Cambria Math" w:cstheme="majorBidi"/>
            <w:color w:val="000000" w:themeColor="text1"/>
            <w:w w:val="105"/>
            <w:sz w:val="24"/>
            <w:szCs w:val="24"/>
            <w:lang w:val="en-US"/>
          </w:rPr>
          <m:t>≤</m:t>
        </m:r>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μ</m:t>
            </m:r>
          </m:e>
          <m:sub>
            <m:r>
              <w:rPr>
                <w:rFonts w:ascii="Cambria Math" w:hAnsi="Cambria Math" w:cstheme="majorBidi"/>
                <w:color w:val="000000" w:themeColor="text1"/>
                <w:w w:val="105"/>
                <w:sz w:val="24"/>
                <w:szCs w:val="24"/>
                <w:lang w:val="en-US"/>
              </w:rPr>
              <m:t>2</m:t>
            </m:r>
          </m:sub>
        </m:sSub>
      </m:oMath>
      <w:r w:rsidR="00F31611" w:rsidRPr="004C53EE">
        <w:rPr>
          <w:rFonts w:asciiTheme="majorBidi" w:hAnsiTheme="majorBidi" w:cstheme="majorBidi"/>
          <w:color w:val="000000" w:themeColor="text1"/>
          <w:w w:val="105"/>
          <w:sz w:val="24"/>
          <w:szCs w:val="24"/>
          <w:lang w:val="en-US"/>
        </w:rPr>
        <w:tab/>
        <w:t xml:space="preserve">Hasil belajar siswa yang mengikuti pembelajaran menggunakan PBL </w:t>
      </w:r>
      <w:r w:rsidR="00F31611" w:rsidRPr="004C53EE">
        <w:rPr>
          <w:rFonts w:asciiTheme="majorBidi" w:hAnsiTheme="majorBidi" w:cstheme="majorBidi"/>
          <w:i/>
          <w:iCs/>
          <w:color w:val="000000" w:themeColor="text1"/>
          <w:w w:val="105"/>
          <w:sz w:val="24"/>
          <w:szCs w:val="24"/>
          <w:lang w:val="en-US"/>
        </w:rPr>
        <w:t>(Problem Based Learning)</w:t>
      </w:r>
      <w:r w:rsidR="00F31611" w:rsidRPr="004C53EE">
        <w:rPr>
          <w:rFonts w:asciiTheme="majorBidi" w:hAnsiTheme="majorBidi" w:cstheme="majorBidi"/>
          <w:color w:val="000000" w:themeColor="text1"/>
          <w:w w:val="105"/>
          <w:sz w:val="24"/>
          <w:szCs w:val="24"/>
          <w:lang w:val="en-US"/>
        </w:rPr>
        <w:t xml:space="preserve"> berbantuan </w:t>
      </w:r>
      <w:r w:rsidR="00F31611" w:rsidRPr="004C53EE">
        <w:rPr>
          <w:rFonts w:asciiTheme="majorBidi" w:hAnsiTheme="majorBidi" w:cstheme="majorBidi"/>
          <w:i/>
          <w:color w:val="000000" w:themeColor="text1"/>
          <w:w w:val="105"/>
          <w:sz w:val="24"/>
          <w:szCs w:val="24"/>
          <w:lang w:val="en-US"/>
        </w:rPr>
        <w:t>Solar System Scope</w:t>
      </w:r>
      <w:r w:rsidR="00F31611" w:rsidRPr="004C53EE">
        <w:rPr>
          <w:rFonts w:asciiTheme="majorBidi" w:hAnsiTheme="majorBidi" w:cstheme="majorBidi"/>
          <w:color w:val="000000" w:themeColor="text1"/>
          <w:w w:val="105"/>
          <w:sz w:val="24"/>
          <w:szCs w:val="24"/>
          <w:lang w:val="en-US"/>
        </w:rPr>
        <w:t xml:space="preserve"> </w:t>
      </w:r>
      <w:r w:rsidR="00F31611" w:rsidRPr="004C53EE">
        <w:rPr>
          <w:rFonts w:asciiTheme="majorBidi" w:hAnsiTheme="majorBidi" w:cstheme="majorBidi"/>
          <w:i/>
          <w:color w:val="000000" w:themeColor="text1"/>
          <w:w w:val="105"/>
          <w:sz w:val="24"/>
          <w:szCs w:val="24"/>
          <w:lang w:val="en-US"/>
        </w:rPr>
        <w:t xml:space="preserve"> </w:t>
      </w:r>
      <w:r w:rsidR="00F31611" w:rsidRPr="004C53EE">
        <w:rPr>
          <w:rFonts w:asciiTheme="majorBidi" w:hAnsiTheme="majorBidi" w:cstheme="majorBidi"/>
          <w:color w:val="000000" w:themeColor="text1"/>
          <w:w w:val="105"/>
          <w:sz w:val="24"/>
          <w:szCs w:val="24"/>
          <w:lang w:val="en-US"/>
        </w:rPr>
        <w:t xml:space="preserve">tidak lebih tinggi atau sama dengan siswa yang mengikuti pembelajaran tanpa menggunakan PBL </w:t>
      </w:r>
      <w:r w:rsidR="00F31611" w:rsidRPr="004C53EE">
        <w:rPr>
          <w:rFonts w:asciiTheme="majorBidi" w:hAnsiTheme="majorBidi" w:cstheme="majorBidi"/>
          <w:i/>
          <w:iCs/>
          <w:color w:val="000000" w:themeColor="text1"/>
          <w:w w:val="105"/>
          <w:sz w:val="24"/>
          <w:szCs w:val="24"/>
          <w:lang w:val="en-US"/>
        </w:rPr>
        <w:t>(Problem Based Learning)</w:t>
      </w:r>
      <w:r w:rsidR="00F31611" w:rsidRPr="004C53EE">
        <w:rPr>
          <w:rFonts w:asciiTheme="majorBidi" w:hAnsiTheme="majorBidi" w:cstheme="majorBidi"/>
          <w:color w:val="000000" w:themeColor="text1"/>
          <w:w w:val="105"/>
          <w:sz w:val="24"/>
          <w:szCs w:val="24"/>
          <w:lang w:val="en-US"/>
        </w:rPr>
        <w:t xml:space="preserve"> berbantuan </w:t>
      </w:r>
      <w:r w:rsidR="00F31611" w:rsidRPr="004C53EE">
        <w:rPr>
          <w:rFonts w:asciiTheme="majorBidi" w:hAnsiTheme="majorBidi" w:cstheme="majorBidi"/>
          <w:i/>
          <w:color w:val="000000" w:themeColor="text1"/>
          <w:w w:val="105"/>
          <w:sz w:val="24"/>
          <w:szCs w:val="24"/>
          <w:lang w:val="en-US"/>
        </w:rPr>
        <w:t>Solar System Scope</w:t>
      </w:r>
      <w:r w:rsidR="00F31611" w:rsidRPr="004C53EE">
        <w:rPr>
          <w:rFonts w:asciiTheme="majorBidi" w:hAnsiTheme="majorBidi" w:cstheme="majorBidi"/>
          <w:color w:val="000000" w:themeColor="text1"/>
          <w:w w:val="105"/>
          <w:sz w:val="24"/>
          <w:szCs w:val="24"/>
          <w:lang w:val="en-US"/>
        </w:rPr>
        <w:t xml:space="preserve"> di kelas X MIA MA. Muallimin UNIVA Medan</w:t>
      </w:r>
    </w:p>
    <w:p w:rsidR="00F31611" w:rsidRPr="004C53EE" w:rsidRDefault="00B16FD6" w:rsidP="00F31611">
      <w:pPr>
        <w:pStyle w:val="ListParagraph"/>
        <w:spacing w:line="480" w:lineRule="auto"/>
        <w:ind w:left="2340" w:hanging="1620"/>
        <w:jc w:val="both"/>
        <w:rPr>
          <w:rFonts w:asciiTheme="majorBidi" w:hAnsiTheme="majorBidi" w:cstheme="majorBidi"/>
          <w:color w:val="000000" w:themeColor="text1"/>
          <w:w w:val="105"/>
          <w:sz w:val="24"/>
          <w:szCs w:val="24"/>
          <w:lang w:val="en-US"/>
        </w:rPr>
      </w:pPr>
      <m:oMath>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H</m:t>
            </m:r>
          </m:e>
          <m:sub>
            <m:r>
              <w:rPr>
                <w:rFonts w:ascii="Cambria Math" w:hAnsi="Cambria Math" w:cstheme="majorBidi"/>
                <w:color w:val="000000" w:themeColor="text1"/>
                <w:w w:val="105"/>
                <w:sz w:val="24"/>
                <w:szCs w:val="24"/>
                <w:lang w:val="en-US"/>
              </w:rPr>
              <m:t>0</m:t>
            </m:r>
          </m:sub>
        </m:sSub>
        <m:r>
          <w:rPr>
            <w:rFonts w:ascii="Cambria Math" w:hAnsi="Cambria Math" w:cstheme="majorBidi"/>
            <w:color w:val="000000" w:themeColor="text1"/>
            <w:w w:val="105"/>
            <w:sz w:val="24"/>
            <w:szCs w:val="24"/>
            <w:lang w:val="en-US"/>
          </w:rPr>
          <m:t>;</m:t>
        </m:r>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μ</m:t>
            </m:r>
          </m:e>
          <m:sub>
            <m:r>
              <w:rPr>
                <w:rFonts w:ascii="Cambria Math" w:hAnsi="Cambria Math" w:cstheme="majorBidi"/>
                <w:color w:val="000000" w:themeColor="text1"/>
                <w:w w:val="105"/>
                <w:sz w:val="24"/>
                <w:szCs w:val="24"/>
                <w:lang w:val="en-US"/>
              </w:rPr>
              <m:t>1</m:t>
            </m:r>
          </m:sub>
        </m:sSub>
        <m:r>
          <w:rPr>
            <w:rFonts w:ascii="Cambria Math" w:hAnsi="Cambria Math" w:cstheme="majorBidi"/>
            <w:color w:val="000000" w:themeColor="text1"/>
            <w:w w:val="105"/>
            <w:sz w:val="24"/>
            <w:szCs w:val="24"/>
            <w:lang w:val="en-US"/>
          </w:rPr>
          <m:t>&gt;</m:t>
        </m:r>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μ</m:t>
            </m:r>
          </m:e>
          <m:sub>
            <m:r>
              <w:rPr>
                <w:rFonts w:ascii="Cambria Math" w:hAnsi="Cambria Math" w:cstheme="majorBidi"/>
                <w:color w:val="000000" w:themeColor="text1"/>
                <w:w w:val="105"/>
                <w:sz w:val="24"/>
                <w:szCs w:val="24"/>
                <w:lang w:val="en-US"/>
              </w:rPr>
              <m:t>2</m:t>
            </m:r>
          </m:sub>
        </m:sSub>
      </m:oMath>
      <w:r w:rsidR="00F31611" w:rsidRPr="004C53EE">
        <w:rPr>
          <w:rFonts w:asciiTheme="majorBidi" w:hAnsiTheme="majorBidi" w:cstheme="majorBidi"/>
          <w:color w:val="000000" w:themeColor="text1"/>
          <w:w w:val="105"/>
          <w:sz w:val="24"/>
          <w:szCs w:val="24"/>
          <w:lang w:val="en-US"/>
        </w:rPr>
        <w:t xml:space="preserve">  Hasil belajar siswa yang mengikuti pembelajaran menggunakan PBL </w:t>
      </w:r>
      <w:r w:rsidR="00F31611" w:rsidRPr="004C53EE">
        <w:rPr>
          <w:rFonts w:asciiTheme="majorBidi" w:hAnsiTheme="majorBidi" w:cstheme="majorBidi"/>
          <w:i/>
          <w:iCs/>
          <w:color w:val="000000" w:themeColor="text1"/>
          <w:w w:val="105"/>
          <w:sz w:val="24"/>
          <w:szCs w:val="24"/>
          <w:lang w:val="en-US"/>
        </w:rPr>
        <w:t xml:space="preserve">(Problem Based Learning) </w:t>
      </w:r>
      <w:r w:rsidR="00F31611" w:rsidRPr="004C53EE">
        <w:rPr>
          <w:rFonts w:asciiTheme="majorBidi" w:hAnsiTheme="majorBidi" w:cstheme="majorBidi"/>
          <w:color w:val="000000" w:themeColor="text1"/>
          <w:w w:val="105"/>
          <w:sz w:val="24"/>
          <w:szCs w:val="24"/>
          <w:lang w:val="en-US"/>
        </w:rPr>
        <w:t xml:space="preserve">berbantuan </w:t>
      </w:r>
      <w:r w:rsidR="00F31611" w:rsidRPr="004C53EE">
        <w:rPr>
          <w:rFonts w:asciiTheme="majorBidi" w:hAnsiTheme="majorBidi" w:cstheme="majorBidi"/>
          <w:i/>
          <w:color w:val="000000" w:themeColor="text1"/>
          <w:w w:val="105"/>
          <w:sz w:val="24"/>
          <w:szCs w:val="24"/>
          <w:lang w:val="en-US"/>
        </w:rPr>
        <w:t>Solar System Scope</w:t>
      </w:r>
      <w:r w:rsidR="00F31611" w:rsidRPr="004C53EE">
        <w:rPr>
          <w:rFonts w:asciiTheme="majorBidi" w:hAnsiTheme="majorBidi" w:cstheme="majorBidi"/>
          <w:color w:val="000000" w:themeColor="text1"/>
          <w:w w:val="105"/>
          <w:sz w:val="24"/>
          <w:szCs w:val="24"/>
          <w:lang w:val="en-US"/>
        </w:rPr>
        <w:t xml:space="preserve"> lebih tinggi dari pada siswa yang mengikuti pembelajaran tanpa menggunakan PBL </w:t>
      </w:r>
      <w:r w:rsidR="00F31611" w:rsidRPr="004C53EE">
        <w:rPr>
          <w:rFonts w:asciiTheme="majorBidi" w:hAnsiTheme="majorBidi" w:cstheme="majorBidi"/>
          <w:i/>
          <w:iCs/>
          <w:color w:val="000000" w:themeColor="text1"/>
          <w:w w:val="105"/>
          <w:sz w:val="24"/>
          <w:szCs w:val="24"/>
          <w:lang w:val="en-US"/>
        </w:rPr>
        <w:t>(Problem Based Learning)</w:t>
      </w:r>
      <w:r w:rsidR="00F31611" w:rsidRPr="004C53EE">
        <w:rPr>
          <w:rFonts w:asciiTheme="majorBidi" w:hAnsiTheme="majorBidi" w:cstheme="majorBidi"/>
          <w:color w:val="000000" w:themeColor="text1"/>
          <w:w w:val="105"/>
          <w:sz w:val="24"/>
          <w:szCs w:val="24"/>
          <w:lang w:val="en-US"/>
        </w:rPr>
        <w:t xml:space="preserve"> berbantuan </w:t>
      </w:r>
      <w:r w:rsidR="00F31611" w:rsidRPr="004C53EE">
        <w:rPr>
          <w:rFonts w:asciiTheme="majorBidi" w:hAnsiTheme="majorBidi" w:cstheme="majorBidi"/>
          <w:i/>
          <w:color w:val="000000" w:themeColor="text1"/>
          <w:w w:val="105"/>
          <w:sz w:val="24"/>
          <w:szCs w:val="24"/>
          <w:lang w:val="en-US"/>
        </w:rPr>
        <w:t>Solar System Scope</w:t>
      </w:r>
      <w:r w:rsidR="00F31611" w:rsidRPr="004C53EE">
        <w:rPr>
          <w:rFonts w:asciiTheme="majorBidi" w:hAnsiTheme="majorBidi" w:cstheme="majorBidi"/>
          <w:color w:val="000000" w:themeColor="text1"/>
          <w:w w:val="105"/>
          <w:sz w:val="24"/>
          <w:szCs w:val="24"/>
          <w:lang w:val="en-US"/>
        </w:rPr>
        <w:t xml:space="preserve"> di kelas X MIA MA. Muallimin UNIVA Medan</w:t>
      </w:r>
    </w:p>
    <w:p w:rsidR="00F31611" w:rsidRPr="004C53EE" w:rsidRDefault="00F31611" w:rsidP="00F31611">
      <w:pPr>
        <w:pStyle w:val="ListParagraph"/>
        <w:spacing w:line="480" w:lineRule="auto"/>
        <w:ind w:left="720" w:firstLine="0"/>
        <w:jc w:val="both"/>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Keterangan :</w:t>
      </w:r>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lang w:val="en-US"/>
        </w:rPr>
      </w:pPr>
      <m:oMath>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μ</m:t>
            </m:r>
          </m:e>
          <m:sub>
            <m:r>
              <w:rPr>
                <w:rFonts w:ascii="Cambria Math" w:hAnsi="Cambria Math" w:cstheme="majorBidi"/>
                <w:color w:val="000000" w:themeColor="text1"/>
                <w:w w:val="105"/>
                <w:sz w:val="24"/>
                <w:szCs w:val="24"/>
                <w:lang w:val="en-US"/>
              </w:rPr>
              <m:t>1</m:t>
            </m:r>
          </m:sub>
        </m:sSub>
      </m:oMath>
      <w:r w:rsidR="00F31611" w:rsidRPr="004C53EE">
        <w:rPr>
          <w:rFonts w:asciiTheme="majorBidi" w:hAnsiTheme="majorBidi" w:cstheme="majorBidi"/>
          <w:color w:val="000000" w:themeColor="text1"/>
          <w:w w:val="105"/>
          <w:sz w:val="24"/>
          <w:szCs w:val="24"/>
          <w:lang w:val="en-US"/>
        </w:rPr>
        <w:t xml:space="preserve"> = Rata-rata hasil belajar siswa kelas eksperimen</w:t>
      </w:r>
    </w:p>
    <w:p w:rsidR="00F31611" w:rsidRPr="004C53EE" w:rsidRDefault="00B16FD6" w:rsidP="00F31611">
      <w:pPr>
        <w:pStyle w:val="ListParagraph"/>
        <w:spacing w:line="480" w:lineRule="auto"/>
        <w:ind w:left="720" w:firstLine="0"/>
        <w:jc w:val="both"/>
        <w:rPr>
          <w:rFonts w:asciiTheme="majorBidi" w:hAnsiTheme="majorBidi" w:cstheme="majorBidi"/>
          <w:color w:val="000000" w:themeColor="text1"/>
          <w:w w:val="105"/>
          <w:sz w:val="24"/>
          <w:szCs w:val="24"/>
          <w:lang w:val="en-US"/>
        </w:rPr>
      </w:pPr>
      <m:oMath>
        <m:sSub>
          <m:sSubPr>
            <m:ctrlPr>
              <w:rPr>
                <w:rFonts w:ascii="Cambria Math" w:hAnsi="Cambria Math" w:cstheme="majorBidi"/>
                <w:i/>
                <w:color w:val="000000" w:themeColor="text1"/>
                <w:w w:val="105"/>
                <w:sz w:val="24"/>
                <w:szCs w:val="24"/>
                <w:lang w:val="en-US"/>
              </w:rPr>
            </m:ctrlPr>
          </m:sSubPr>
          <m:e>
            <m:r>
              <w:rPr>
                <w:rFonts w:ascii="Cambria Math" w:hAnsi="Cambria Math" w:cstheme="majorBidi"/>
                <w:color w:val="000000" w:themeColor="text1"/>
                <w:w w:val="105"/>
                <w:sz w:val="24"/>
                <w:szCs w:val="24"/>
                <w:lang w:val="en-US"/>
              </w:rPr>
              <m:t>μ</m:t>
            </m:r>
          </m:e>
          <m:sub>
            <m:r>
              <w:rPr>
                <w:rFonts w:ascii="Cambria Math" w:hAnsi="Cambria Math" w:cstheme="majorBidi"/>
                <w:color w:val="000000" w:themeColor="text1"/>
                <w:w w:val="105"/>
                <w:sz w:val="24"/>
                <w:szCs w:val="24"/>
                <w:lang w:val="en-US"/>
              </w:rPr>
              <m:t>2</m:t>
            </m:r>
          </m:sub>
        </m:sSub>
      </m:oMath>
      <w:r w:rsidR="00F31611" w:rsidRPr="004C53EE">
        <w:rPr>
          <w:rFonts w:asciiTheme="majorBidi" w:hAnsiTheme="majorBidi" w:cstheme="majorBidi"/>
          <w:color w:val="000000" w:themeColor="text1"/>
          <w:w w:val="105"/>
          <w:sz w:val="24"/>
          <w:szCs w:val="24"/>
          <w:lang w:val="en-US"/>
        </w:rPr>
        <w:t xml:space="preserve"> = Rata-rata hasil belajar siswa kelas kontrol</w:t>
      </w:r>
    </w:p>
    <w:p w:rsidR="00F31611" w:rsidRPr="004C53EE" w:rsidRDefault="00F31611" w:rsidP="00F31611">
      <w:pPr>
        <w:pStyle w:val="ListParagraph"/>
        <w:spacing w:line="480" w:lineRule="auto"/>
        <w:ind w:left="720" w:firstLine="720"/>
        <w:jc w:val="both"/>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Apabila kedua kelas sudah dinyatakan sebagai kelas yang normal dan homogen maka untuk melakukan uji hipotesis dapat menggunakan Uji-t yaitu jika data berdistribusi normal dan memiliki varians yang homogen maka pengujian dilakukan menggunakan Uji-t :</w:t>
      </w:r>
    </w:p>
    <w:p w:rsidR="00F31611" w:rsidRPr="004C53EE" w:rsidRDefault="00F31611" w:rsidP="00F31611">
      <w:pPr>
        <w:pStyle w:val="Default"/>
        <w:tabs>
          <w:tab w:val="left" w:pos="1080"/>
        </w:tabs>
        <w:spacing w:line="480" w:lineRule="auto"/>
        <w:ind w:left="1080"/>
        <w:jc w:val="both"/>
        <w:rPr>
          <w:rFonts w:asciiTheme="majorBidi" w:eastAsiaTheme="minorEastAsia" w:hAnsiTheme="majorBidi" w:cstheme="majorBidi"/>
          <w:color w:val="000000" w:themeColor="text1"/>
          <w:lang w:val="en-US"/>
        </w:rPr>
      </w:pPr>
      <m:oMathPara>
        <m:oMath>
          <m:r>
            <w:rPr>
              <w:rFonts w:ascii="Cambria Math" w:hAnsi="Cambria Math" w:cstheme="majorBidi"/>
              <w:color w:val="000000" w:themeColor="text1"/>
              <w:lang w:val="en-US"/>
            </w:rPr>
            <m:t>t=</m:t>
          </m:r>
          <m:f>
            <m:fPr>
              <m:ctrlPr>
                <w:rPr>
                  <w:rFonts w:ascii="Cambria Math" w:hAnsi="Cambria Math" w:cstheme="majorBidi"/>
                  <w:i/>
                  <w:color w:val="000000" w:themeColor="text1"/>
                  <w:lang w:val="en-US"/>
                </w:rPr>
              </m:ctrlPr>
            </m:fPr>
            <m:num>
              <m:sSub>
                <m:sSubPr>
                  <m:ctrlPr>
                    <w:rPr>
                      <w:rFonts w:ascii="Cambria Math" w:hAnsi="Cambria Math" w:cstheme="majorBidi"/>
                      <w:i/>
                      <w:color w:val="000000" w:themeColor="text1"/>
                      <w:lang w:val="en-US"/>
                    </w:rPr>
                  </m:ctrlPr>
                </m:sSubPr>
                <m:e>
                  <m:acc>
                    <m:accPr>
                      <m:chr m:val="̅"/>
                      <m:ctrlPr>
                        <w:rPr>
                          <w:rFonts w:ascii="Cambria Math" w:hAnsi="Cambria Math" w:cstheme="majorBidi"/>
                          <w:i/>
                          <w:color w:val="000000" w:themeColor="text1"/>
                          <w:lang w:val="en-US"/>
                        </w:rPr>
                      </m:ctrlPr>
                    </m:accPr>
                    <m:e>
                      <m:r>
                        <w:rPr>
                          <w:rFonts w:ascii="Cambria Math" w:hAnsi="Cambria Math" w:cstheme="majorBidi"/>
                          <w:color w:val="000000" w:themeColor="text1"/>
                          <w:lang w:val="en-US"/>
                        </w:rPr>
                        <m:t>X</m:t>
                      </m:r>
                    </m:e>
                  </m:acc>
                </m:e>
                <m:sub>
                  <m:r>
                    <w:rPr>
                      <w:rFonts w:ascii="Cambria Math" w:hAnsi="Cambria Math" w:cstheme="majorBidi"/>
                      <w:color w:val="000000" w:themeColor="text1"/>
                      <w:lang w:val="en-US"/>
                    </w:rPr>
                    <m:t>1</m:t>
                  </m:r>
                </m:sub>
              </m:sSub>
              <m:r>
                <w:rPr>
                  <w:rFonts w:ascii="Cambria Math" w:hAnsi="Cambria Math" w:cstheme="majorBidi"/>
                  <w:color w:val="000000" w:themeColor="text1"/>
                  <w:lang w:val="en-US"/>
                </w:rPr>
                <m:t>-</m:t>
              </m:r>
              <m:sSub>
                <m:sSubPr>
                  <m:ctrlPr>
                    <w:rPr>
                      <w:rFonts w:ascii="Cambria Math" w:hAnsi="Cambria Math" w:cstheme="majorBidi"/>
                      <w:i/>
                      <w:color w:val="000000" w:themeColor="text1"/>
                      <w:lang w:val="en-US"/>
                    </w:rPr>
                  </m:ctrlPr>
                </m:sSubPr>
                <m:e>
                  <m:acc>
                    <m:accPr>
                      <m:chr m:val="̅"/>
                      <m:ctrlPr>
                        <w:rPr>
                          <w:rFonts w:ascii="Cambria Math" w:hAnsi="Cambria Math" w:cstheme="majorBidi"/>
                          <w:i/>
                          <w:color w:val="000000" w:themeColor="text1"/>
                          <w:lang w:val="en-US"/>
                        </w:rPr>
                      </m:ctrlPr>
                    </m:accPr>
                    <m:e>
                      <m:r>
                        <w:rPr>
                          <w:rFonts w:ascii="Cambria Math" w:hAnsi="Cambria Math" w:cstheme="majorBidi"/>
                          <w:color w:val="000000" w:themeColor="text1"/>
                          <w:lang w:val="en-US"/>
                        </w:rPr>
                        <m:t>X</m:t>
                      </m:r>
                    </m:e>
                  </m:acc>
                </m:e>
                <m:sub>
                  <m:r>
                    <w:rPr>
                      <w:rFonts w:ascii="Cambria Math" w:hAnsi="Cambria Math" w:cstheme="majorBidi"/>
                      <w:color w:val="000000" w:themeColor="text1"/>
                      <w:lang w:val="en-US"/>
                    </w:rPr>
                    <m:t>2</m:t>
                  </m:r>
                </m:sub>
              </m:sSub>
            </m:num>
            <m:den>
              <m:rad>
                <m:radPr>
                  <m:degHide m:val="1"/>
                  <m:ctrlPr>
                    <w:rPr>
                      <w:rFonts w:ascii="Cambria Math" w:hAnsi="Cambria Math" w:cstheme="majorBidi"/>
                      <w:i/>
                      <w:color w:val="000000" w:themeColor="text1"/>
                      <w:lang w:val="en-US"/>
                    </w:rPr>
                  </m:ctrlPr>
                </m:radPr>
                <m:deg/>
                <m:e>
                  <m:f>
                    <m:fPr>
                      <m:ctrlPr>
                        <w:rPr>
                          <w:rFonts w:ascii="Cambria Math" w:hAnsi="Cambria Math" w:cstheme="majorBidi"/>
                          <w:i/>
                          <w:color w:val="000000" w:themeColor="text1"/>
                          <w:lang w:val="en-US"/>
                        </w:rPr>
                      </m:ctrlPr>
                    </m:fPr>
                    <m:num>
                      <m:sSup>
                        <m:sSupPr>
                          <m:ctrlPr>
                            <w:rPr>
                              <w:rFonts w:ascii="Cambria Math" w:hAnsi="Cambria Math" w:cstheme="majorBidi"/>
                              <w:i/>
                              <w:color w:val="000000" w:themeColor="text1"/>
                              <w:lang w:val="en-US"/>
                            </w:rPr>
                          </m:ctrlPr>
                        </m:sSupPr>
                        <m:e>
                          <m:sSub>
                            <m:sSubPr>
                              <m:ctrlPr>
                                <w:rPr>
                                  <w:rFonts w:ascii="Cambria Math" w:hAnsi="Cambria Math" w:cstheme="majorBidi"/>
                                  <w:i/>
                                  <w:color w:val="000000" w:themeColor="text1"/>
                                  <w:lang w:val="en-US"/>
                                </w:rPr>
                              </m:ctrlPr>
                            </m:sSubPr>
                            <m:e>
                              <m:r>
                                <w:rPr>
                                  <w:rFonts w:ascii="Cambria Math" w:hAnsi="Cambria Math" w:cstheme="majorBidi"/>
                                  <w:color w:val="000000" w:themeColor="text1"/>
                                  <w:lang w:val="en-US"/>
                                </w:rPr>
                                <m:t>S</m:t>
                              </m:r>
                            </m:e>
                            <m:sub>
                              <m:r>
                                <w:rPr>
                                  <w:rFonts w:ascii="Cambria Math" w:hAnsi="Cambria Math" w:cstheme="majorBidi"/>
                                  <w:color w:val="000000" w:themeColor="text1"/>
                                  <w:lang w:val="en-US"/>
                                </w:rPr>
                                <m:t>1</m:t>
                              </m:r>
                            </m:sub>
                          </m:sSub>
                        </m:e>
                        <m:sup>
                          <m:r>
                            <w:rPr>
                              <w:rFonts w:ascii="Cambria Math" w:hAnsi="Cambria Math" w:cstheme="majorBidi"/>
                              <w:color w:val="000000" w:themeColor="text1"/>
                              <w:lang w:val="en-US"/>
                            </w:rPr>
                            <m:t>2</m:t>
                          </m:r>
                        </m:sup>
                      </m:sSup>
                    </m:num>
                    <m:den>
                      <m:sSub>
                        <m:sSubPr>
                          <m:ctrlPr>
                            <w:rPr>
                              <w:rFonts w:ascii="Cambria Math" w:hAnsi="Cambria Math" w:cstheme="majorBidi"/>
                              <w:i/>
                              <w:color w:val="000000" w:themeColor="text1"/>
                              <w:lang w:val="en-US"/>
                            </w:rPr>
                          </m:ctrlPr>
                        </m:sSubPr>
                        <m:e>
                          <m:r>
                            <w:rPr>
                              <w:rFonts w:ascii="Cambria Math" w:hAnsi="Cambria Math" w:cstheme="majorBidi"/>
                              <w:color w:val="000000" w:themeColor="text1"/>
                              <w:lang w:val="en-US"/>
                            </w:rPr>
                            <m:t>n</m:t>
                          </m:r>
                        </m:e>
                        <m:sub>
                          <m:r>
                            <w:rPr>
                              <w:rFonts w:ascii="Cambria Math" w:hAnsi="Cambria Math" w:cstheme="majorBidi"/>
                              <w:color w:val="000000" w:themeColor="text1"/>
                              <w:lang w:val="en-US"/>
                            </w:rPr>
                            <m:t>1</m:t>
                          </m:r>
                        </m:sub>
                      </m:sSub>
                    </m:den>
                  </m:f>
                  <m:r>
                    <w:rPr>
                      <w:rFonts w:ascii="Cambria Math" w:hAnsi="Cambria Math" w:cstheme="majorBidi"/>
                      <w:color w:val="000000" w:themeColor="text1"/>
                      <w:lang w:val="en-US"/>
                    </w:rPr>
                    <m:t>+</m:t>
                  </m:r>
                  <m:f>
                    <m:fPr>
                      <m:ctrlPr>
                        <w:rPr>
                          <w:rFonts w:ascii="Cambria Math" w:hAnsi="Cambria Math" w:cstheme="majorBidi"/>
                          <w:i/>
                          <w:color w:val="000000" w:themeColor="text1"/>
                          <w:lang w:val="en-US"/>
                        </w:rPr>
                      </m:ctrlPr>
                    </m:fPr>
                    <m:num>
                      <m:sSup>
                        <m:sSupPr>
                          <m:ctrlPr>
                            <w:rPr>
                              <w:rFonts w:ascii="Cambria Math" w:hAnsi="Cambria Math" w:cstheme="majorBidi"/>
                              <w:i/>
                              <w:color w:val="000000" w:themeColor="text1"/>
                              <w:lang w:val="en-US"/>
                            </w:rPr>
                          </m:ctrlPr>
                        </m:sSupPr>
                        <m:e>
                          <m:sSub>
                            <m:sSubPr>
                              <m:ctrlPr>
                                <w:rPr>
                                  <w:rFonts w:ascii="Cambria Math" w:hAnsi="Cambria Math" w:cstheme="majorBidi"/>
                                  <w:i/>
                                  <w:color w:val="000000" w:themeColor="text1"/>
                                  <w:lang w:val="en-US"/>
                                </w:rPr>
                              </m:ctrlPr>
                            </m:sSubPr>
                            <m:e>
                              <m:r>
                                <w:rPr>
                                  <w:rFonts w:ascii="Cambria Math" w:hAnsi="Cambria Math" w:cstheme="majorBidi"/>
                                  <w:color w:val="000000" w:themeColor="text1"/>
                                  <w:lang w:val="en-US"/>
                                </w:rPr>
                                <m:t>S</m:t>
                              </m:r>
                            </m:e>
                            <m:sub>
                              <m:r>
                                <w:rPr>
                                  <w:rFonts w:ascii="Cambria Math" w:hAnsi="Cambria Math" w:cstheme="majorBidi"/>
                                  <w:color w:val="000000" w:themeColor="text1"/>
                                  <w:lang w:val="en-US"/>
                                </w:rPr>
                                <m:t>2</m:t>
                              </m:r>
                            </m:sub>
                          </m:sSub>
                        </m:e>
                        <m:sup>
                          <m:r>
                            <w:rPr>
                              <w:rFonts w:ascii="Cambria Math" w:hAnsi="Cambria Math" w:cstheme="majorBidi"/>
                              <w:color w:val="000000" w:themeColor="text1"/>
                              <w:lang w:val="en-US"/>
                            </w:rPr>
                            <m:t>2</m:t>
                          </m:r>
                        </m:sup>
                      </m:sSup>
                    </m:num>
                    <m:den>
                      <m:sSub>
                        <m:sSubPr>
                          <m:ctrlPr>
                            <w:rPr>
                              <w:rFonts w:ascii="Cambria Math" w:hAnsi="Cambria Math" w:cstheme="majorBidi"/>
                              <w:i/>
                              <w:color w:val="000000" w:themeColor="text1"/>
                              <w:lang w:val="en-US"/>
                            </w:rPr>
                          </m:ctrlPr>
                        </m:sSubPr>
                        <m:e>
                          <m:r>
                            <w:rPr>
                              <w:rFonts w:ascii="Cambria Math" w:hAnsi="Cambria Math" w:cstheme="majorBidi"/>
                              <w:color w:val="000000" w:themeColor="text1"/>
                              <w:lang w:val="en-US"/>
                            </w:rPr>
                            <m:t>n</m:t>
                          </m:r>
                        </m:e>
                        <m:sub>
                          <m:r>
                            <w:rPr>
                              <w:rFonts w:ascii="Cambria Math" w:hAnsi="Cambria Math" w:cstheme="majorBidi"/>
                              <w:color w:val="000000" w:themeColor="text1"/>
                              <w:lang w:val="en-US"/>
                            </w:rPr>
                            <m:t>2</m:t>
                          </m:r>
                        </m:sub>
                      </m:sSub>
                    </m:den>
                  </m:f>
                </m:e>
              </m:rad>
            </m:den>
          </m:f>
        </m:oMath>
      </m:oMathPara>
    </w:p>
    <w:p w:rsidR="00F31611" w:rsidRPr="004C53EE" w:rsidRDefault="00F31611" w:rsidP="00F31611">
      <w:pPr>
        <w:pStyle w:val="ListParagraph"/>
        <w:spacing w:line="480" w:lineRule="auto"/>
        <w:ind w:left="720" w:firstLine="0"/>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Keterangan :</w:t>
      </w:r>
    </w:p>
    <w:p w:rsidR="00F31611" w:rsidRPr="004C53EE" w:rsidRDefault="00B16FD6" w:rsidP="00F31611">
      <w:pPr>
        <w:pStyle w:val="ListParagraph"/>
        <w:spacing w:line="480" w:lineRule="auto"/>
        <w:ind w:left="720" w:firstLine="0"/>
        <w:rPr>
          <w:rFonts w:asciiTheme="majorBidi" w:eastAsiaTheme="minorEastAsia" w:hAnsiTheme="majorBidi" w:cstheme="majorBidi"/>
          <w:color w:val="000000" w:themeColor="text1"/>
          <w:sz w:val="24"/>
          <w:szCs w:val="24"/>
          <w:lang w:val="en-US"/>
        </w:rPr>
      </w:pPr>
      <m:oMath>
        <m:sSub>
          <m:sSubPr>
            <m:ctrlPr>
              <w:rPr>
                <w:rFonts w:ascii="Cambria Math" w:hAnsi="Cambria Math" w:cstheme="majorBidi"/>
                <w:i/>
                <w:color w:val="000000" w:themeColor="text1"/>
                <w:sz w:val="24"/>
                <w:szCs w:val="24"/>
                <w:lang w:val="en-US"/>
              </w:rPr>
            </m:ctrlPr>
          </m:sSubPr>
          <m:e>
            <m:acc>
              <m:accPr>
                <m:chr m:val="̅"/>
                <m:ctrlPr>
                  <w:rPr>
                    <w:rFonts w:ascii="Cambria Math" w:hAnsi="Cambria Math" w:cstheme="majorBidi"/>
                    <w:i/>
                    <w:color w:val="000000" w:themeColor="text1"/>
                    <w:sz w:val="24"/>
                    <w:szCs w:val="24"/>
                    <w:lang w:val="en-US"/>
                  </w:rPr>
                </m:ctrlPr>
              </m:accPr>
              <m:e>
                <m:r>
                  <w:rPr>
                    <w:rFonts w:ascii="Cambria Math" w:hAnsi="Cambria Math" w:cstheme="majorBidi"/>
                    <w:color w:val="000000" w:themeColor="text1"/>
                    <w:sz w:val="24"/>
                    <w:szCs w:val="24"/>
                    <w:lang w:val="en-US"/>
                  </w:rPr>
                  <m:t>X</m:t>
                </m:r>
              </m:e>
            </m:acc>
          </m:e>
          <m:sub>
            <m:r>
              <w:rPr>
                <w:rFonts w:ascii="Cambria Math" w:hAnsi="Cambria Math" w:cstheme="majorBidi"/>
                <w:color w:val="000000" w:themeColor="text1"/>
                <w:sz w:val="24"/>
                <w:szCs w:val="24"/>
                <w:lang w:val="en-US"/>
              </w:rPr>
              <m:t>1</m:t>
            </m:r>
          </m:sub>
        </m:sSub>
        <m:r>
          <w:rPr>
            <w:rFonts w:ascii="Cambria Math" w:hAnsi="Cambria Math" w:cstheme="majorBidi"/>
            <w:color w:val="000000" w:themeColor="text1"/>
            <w:sz w:val="24"/>
            <w:szCs w:val="24"/>
            <w:lang w:val="en-US"/>
          </w:rPr>
          <m:t>=</m:t>
        </m:r>
      </m:oMath>
      <w:r w:rsidR="00F31611" w:rsidRPr="004C53EE">
        <w:rPr>
          <w:rFonts w:asciiTheme="majorBidi" w:eastAsiaTheme="minorEastAsia" w:hAnsiTheme="majorBidi" w:cstheme="majorBidi"/>
          <w:color w:val="000000" w:themeColor="text1"/>
          <w:sz w:val="24"/>
          <w:szCs w:val="24"/>
          <w:lang w:val="en-US"/>
        </w:rPr>
        <w:t xml:space="preserve"> rata-rata kelompok 1</w:t>
      </w:r>
    </w:p>
    <w:p w:rsidR="00F31611" w:rsidRPr="004C53EE" w:rsidRDefault="00B16FD6" w:rsidP="00F31611">
      <w:pPr>
        <w:pStyle w:val="ListParagraph"/>
        <w:spacing w:line="480" w:lineRule="auto"/>
        <w:ind w:left="720" w:firstLine="0"/>
        <w:rPr>
          <w:rFonts w:asciiTheme="majorBidi" w:eastAsiaTheme="minorEastAsia" w:hAnsiTheme="majorBidi" w:cstheme="majorBidi"/>
          <w:color w:val="000000" w:themeColor="text1"/>
          <w:sz w:val="24"/>
          <w:szCs w:val="24"/>
          <w:lang w:val="en-US"/>
        </w:rPr>
      </w:pPr>
      <m:oMath>
        <m:sSub>
          <m:sSubPr>
            <m:ctrlPr>
              <w:rPr>
                <w:rFonts w:ascii="Cambria Math" w:hAnsi="Cambria Math" w:cstheme="majorBidi"/>
                <w:i/>
                <w:color w:val="000000" w:themeColor="text1"/>
                <w:sz w:val="24"/>
                <w:szCs w:val="24"/>
                <w:lang w:val="en-US"/>
              </w:rPr>
            </m:ctrlPr>
          </m:sSubPr>
          <m:e>
            <m:acc>
              <m:accPr>
                <m:chr m:val="̅"/>
                <m:ctrlPr>
                  <w:rPr>
                    <w:rFonts w:ascii="Cambria Math" w:hAnsi="Cambria Math" w:cstheme="majorBidi"/>
                    <w:i/>
                    <w:color w:val="000000" w:themeColor="text1"/>
                    <w:sz w:val="24"/>
                    <w:szCs w:val="24"/>
                    <w:lang w:val="en-US"/>
                  </w:rPr>
                </m:ctrlPr>
              </m:accPr>
              <m:e>
                <m:r>
                  <w:rPr>
                    <w:rFonts w:ascii="Cambria Math" w:hAnsi="Cambria Math" w:cstheme="majorBidi"/>
                    <w:color w:val="000000" w:themeColor="text1"/>
                    <w:sz w:val="24"/>
                    <w:szCs w:val="24"/>
                    <w:lang w:val="en-US"/>
                  </w:rPr>
                  <m:t>X</m:t>
                </m:r>
              </m:e>
            </m:acc>
          </m:e>
          <m:sub>
            <m:r>
              <w:rPr>
                <w:rFonts w:ascii="Cambria Math" w:hAnsi="Cambria Math" w:cstheme="majorBidi"/>
                <w:color w:val="000000" w:themeColor="text1"/>
                <w:sz w:val="24"/>
                <w:szCs w:val="24"/>
                <w:lang w:val="en-US"/>
              </w:rPr>
              <m:t>2</m:t>
            </m:r>
          </m:sub>
        </m:sSub>
        <m:r>
          <w:rPr>
            <w:rFonts w:ascii="Cambria Math" w:hAnsi="Cambria Math" w:cstheme="majorBidi"/>
            <w:color w:val="000000" w:themeColor="text1"/>
            <w:sz w:val="24"/>
            <w:szCs w:val="24"/>
            <w:lang w:val="en-US"/>
          </w:rPr>
          <m:t>=</m:t>
        </m:r>
      </m:oMath>
      <w:r w:rsidR="00F31611" w:rsidRPr="004C53EE">
        <w:rPr>
          <w:rFonts w:asciiTheme="majorBidi" w:eastAsiaTheme="minorEastAsia" w:hAnsiTheme="majorBidi" w:cstheme="majorBidi"/>
          <w:color w:val="000000" w:themeColor="text1"/>
          <w:sz w:val="24"/>
          <w:szCs w:val="24"/>
          <w:lang w:val="en-US"/>
        </w:rPr>
        <w:t xml:space="preserve"> rata-rata kelompok 2</w:t>
      </w:r>
    </w:p>
    <w:p w:rsidR="00F31611" w:rsidRPr="004C53EE" w:rsidRDefault="00B16FD6" w:rsidP="00F31611">
      <w:pPr>
        <w:pStyle w:val="ListParagraph"/>
        <w:spacing w:line="480" w:lineRule="auto"/>
        <w:ind w:left="720" w:firstLine="0"/>
        <w:rPr>
          <w:rFonts w:asciiTheme="majorBidi" w:eastAsiaTheme="minorEastAsia" w:hAnsiTheme="majorBidi" w:cstheme="majorBidi"/>
          <w:color w:val="000000" w:themeColor="text1"/>
          <w:sz w:val="24"/>
          <w:szCs w:val="24"/>
          <w:lang w:val="en-US"/>
        </w:rPr>
      </w:pPr>
      <m:oMath>
        <m:sSup>
          <m:sSupPr>
            <m:ctrlPr>
              <w:rPr>
                <w:rFonts w:ascii="Cambria Math" w:hAnsi="Cambria Math" w:cstheme="majorBidi"/>
                <w:i/>
                <w:color w:val="000000" w:themeColor="text1"/>
                <w:sz w:val="24"/>
                <w:szCs w:val="24"/>
                <w:lang w:val="en-US"/>
              </w:rPr>
            </m:ctrlPr>
          </m:sSupPr>
          <m:e>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S</m:t>
                </m:r>
              </m:e>
              <m:sub>
                <m:r>
                  <w:rPr>
                    <w:rFonts w:ascii="Cambria Math" w:hAnsi="Cambria Math" w:cstheme="majorBidi"/>
                    <w:color w:val="000000" w:themeColor="text1"/>
                    <w:sz w:val="24"/>
                    <w:szCs w:val="24"/>
                    <w:lang w:val="en-US"/>
                  </w:rPr>
                  <m:t>1</m:t>
                </m:r>
              </m:sub>
            </m:sSub>
          </m:e>
          <m:sup>
            <m:r>
              <w:rPr>
                <w:rFonts w:ascii="Cambria Math" w:hAnsi="Cambria Math" w:cstheme="majorBidi"/>
                <w:color w:val="000000" w:themeColor="text1"/>
                <w:sz w:val="24"/>
                <w:szCs w:val="24"/>
                <w:lang w:val="en-US"/>
              </w:rPr>
              <m:t>2</m:t>
            </m:r>
          </m:sup>
        </m:sSup>
        <m:r>
          <w:rPr>
            <w:rFonts w:ascii="Cambria Math" w:hAnsi="Cambria Math" w:cstheme="majorBidi"/>
            <w:color w:val="000000" w:themeColor="text1"/>
            <w:sz w:val="24"/>
            <w:szCs w:val="24"/>
            <w:lang w:val="en-US"/>
          </w:rPr>
          <m:t>=</m:t>
        </m:r>
      </m:oMath>
      <w:r w:rsidR="00F31611" w:rsidRPr="004C53EE">
        <w:rPr>
          <w:rFonts w:asciiTheme="majorBidi" w:eastAsiaTheme="minorEastAsia" w:hAnsiTheme="majorBidi" w:cstheme="majorBidi"/>
          <w:color w:val="000000" w:themeColor="text1"/>
          <w:sz w:val="24"/>
          <w:szCs w:val="24"/>
          <w:lang w:val="en-US"/>
        </w:rPr>
        <w:t xml:space="preserve"> variansi dari kelompok 1</w:t>
      </w:r>
    </w:p>
    <w:p w:rsidR="00F31611" w:rsidRPr="004C53EE" w:rsidRDefault="00B16FD6" w:rsidP="00F31611">
      <w:pPr>
        <w:pStyle w:val="ListParagraph"/>
        <w:spacing w:line="480" w:lineRule="auto"/>
        <w:ind w:left="720" w:firstLine="0"/>
        <w:rPr>
          <w:rFonts w:asciiTheme="majorBidi" w:eastAsiaTheme="minorEastAsia" w:hAnsiTheme="majorBidi" w:cstheme="majorBidi"/>
          <w:color w:val="000000" w:themeColor="text1"/>
          <w:sz w:val="24"/>
          <w:szCs w:val="24"/>
          <w:lang w:val="en-US"/>
        </w:rPr>
      </w:pPr>
      <m:oMath>
        <m:sSup>
          <m:sSupPr>
            <m:ctrlPr>
              <w:rPr>
                <w:rFonts w:ascii="Cambria Math" w:hAnsi="Cambria Math" w:cstheme="majorBidi"/>
                <w:i/>
                <w:color w:val="000000" w:themeColor="text1"/>
                <w:sz w:val="24"/>
                <w:szCs w:val="24"/>
                <w:lang w:val="en-US"/>
              </w:rPr>
            </m:ctrlPr>
          </m:sSupPr>
          <m:e>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S</m:t>
                </m:r>
              </m:e>
              <m:sub>
                <m:r>
                  <w:rPr>
                    <w:rFonts w:ascii="Cambria Math" w:hAnsi="Cambria Math" w:cstheme="majorBidi"/>
                    <w:color w:val="000000" w:themeColor="text1"/>
                    <w:sz w:val="24"/>
                    <w:szCs w:val="24"/>
                    <w:lang w:val="en-US"/>
                  </w:rPr>
                  <m:t>2</m:t>
                </m:r>
              </m:sub>
            </m:sSub>
          </m:e>
          <m:sup>
            <m:r>
              <w:rPr>
                <w:rFonts w:ascii="Cambria Math" w:hAnsi="Cambria Math" w:cstheme="majorBidi"/>
                <w:color w:val="000000" w:themeColor="text1"/>
                <w:sz w:val="24"/>
                <w:szCs w:val="24"/>
                <w:lang w:val="en-US"/>
              </w:rPr>
              <m:t>2</m:t>
            </m:r>
          </m:sup>
        </m:sSup>
        <m:r>
          <w:rPr>
            <w:rFonts w:ascii="Cambria Math" w:hAnsi="Cambria Math" w:cstheme="majorBidi"/>
            <w:color w:val="000000" w:themeColor="text1"/>
            <w:sz w:val="24"/>
            <w:szCs w:val="24"/>
            <w:lang w:val="en-US"/>
          </w:rPr>
          <m:t>=</m:t>
        </m:r>
      </m:oMath>
      <w:r w:rsidR="00F31611" w:rsidRPr="004C53EE">
        <w:rPr>
          <w:rFonts w:asciiTheme="majorBidi" w:eastAsiaTheme="minorEastAsia" w:hAnsiTheme="majorBidi" w:cstheme="majorBidi"/>
          <w:color w:val="000000" w:themeColor="text1"/>
          <w:sz w:val="24"/>
          <w:szCs w:val="24"/>
          <w:lang w:val="en-US"/>
        </w:rPr>
        <w:t xml:space="preserve"> variansi dari kelompok 2</w:t>
      </w:r>
    </w:p>
    <w:p w:rsidR="00F31611" w:rsidRPr="004C53EE" w:rsidRDefault="00B16FD6" w:rsidP="00F31611">
      <w:pPr>
        <w:pStyle w:val="ListParagraph"/>
        <w:spacing w:line="480" w:lineRule="auto"/>
        <w:ind w:left="720" w:firstLine="0"/>
        <w:rPr>
          <w:rFonts w:asciiTheme="majorBidi" w:eastAsiaTheme="minorEastAsia" w:hAnsiTheme="majorBidi" w:cstheme="majorBidi"/>
          <w:color w:val="000000" w:themeColor="text1"/>
          <w:sz w:val="24"/>
          <w:szCs w:val="24"/>
          <w:lang w:val="en-US"/>
        </w:rPr>
      </w:pP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n</m:t>
            </m:r>
          </m:e>
          <m:sub>
            <m:r>
              <w:rPr>
                <w:rFonts w:ascii="Cambria Math" w:hAnsi="Cambria Math" w:cstheme="majorBidi"/>
                <w:color w:val="000000" w:themeColor="text1"/>
                <w:sz w:val="24"/>
                <w:szCs w:val="24"/>
                <w:lang w:val="en-US"/>
              </w:rPr>
              <m:t>1</m:t>
            </m:r>
          </m:sub>
        </m:sSub>
        <m:r>
          <w:rPr>
            <w:rFonts w:ascii="Cambria Math" w:hAnsi="Cambria Math" w:cstheme="majorBidi"/>
            <w:color w:val="000000" w:themeColor="text1"/>
            <w:sz w:val="24"/>
            <w:szCs w:val="24"/>
            <w:lang w:val="en-US"/>
          </w:rPr>
          <m:t>=</m:t>
        </m:r>
      </m:oMath>
      <w:r w:rsidR="00F31611" w:rsidRPr="004C53EE">
        <w:rPr>
          <w:rFonts w:asciiTheme="majorBidi" w:eastAsiaTheme="minorEastAsia" w:hAnsiTheme="majorBidi" w:cstheme="majorBidi"/>
          <w:color w:val="000000" w:themeColor="text1"/>
          <w:sz w:val="24"/>
          <w:szCs w:val="24"/>
          <w:lang w:val="en-US"/>
        </w:rPr>
        <w:t xml:space="preserve"> banyaknya siswa kelompok 1</w:t>
      </w:r>
    </w:p>
    <w:p w:rsidR="00F31611" w:rsidRPr="004C53EE" w:rsidRDefault="00B16FD6" w:rsidP="00F31611">
      <w:pPr>
        <w:pStyle w:val="ListParagraph"/>
        <w:spacing w:line="480" w:lineRule="auto"/>
        <w:ind w:left="720" w:firstLine="0"/>
        <w:rPr>
          <w:rFonts w:asciiTheme="majorBidi" w:eastAsiaTheme="minorEastAsia" w:hAnsiTheme="majorBidi" w:cstheme="majorBidi"/>
          <w:color w:val="000000" w:themeColor="text1"/>
          <w:sz w:val="24"/>
          <w:szCs w:val="24"/>
          <w:lang w:val="en-US"/>
        </w:rPr>
      </w:pP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n</m:t>
            </m:r>
          </m:e>
          <m:sub>
            <m:r>
              <w:rPr>
                <w:rFonts w:ascii="Cambria Math" w:hAnsi="Cambria Math" w:cstheme="majorBidi"/>
                <w:color w:val="000000" w:themeColor="text1"/>
                <w:sz w:val="24"/>
                <w:szCs w:val="24"/>
                <w:lang w:val="en-US"/>
              </w:rPr>
              <m:t>2</m:t>
            </m:r>
          </m:sub>
        </m:sSub>
        <m:r>
          <w:rPr>
            <w:rFonts w:ascii="Cambria Math" w:hAnsi="Cambria Math" w:cstheme="majorBidi"/>
            <w:color w:val="000000" w:themeColor="text1"/>
            <w:sz w:val="24"/>
            <w:szCs w:val="24"/>
            <w:lang w:val="en-US"/>
          </w:rPr>
          <m:t>=</m:t>
        </m:r>
      </m:oMath>
      <w:r w:rsidR="00F31611" w:rsidRPr="004C53EE">
        <w:rPr>
          <w:rFonts w:asciiTheme="majorBidi" w:eastAsiaTheme="minorEastAsia" w:hAnsiTheme="majorBidi" w:cstheme="majorBidi"/>
          <w:color w:val="000000" w:themeColor="text1"/>
          <w:sz w:val="24"/>
          <w:szCs w:val="24"/>
          <w:lang w:val="en-US"/>
        </w:rPr>
        <w:t xml:space="preserve"> banyaknya siswa kelompok 2</w:t>
      </w:r>
    </w:p>
    <w:p w:rsidR="00F31611" w:rsidRPr="004C53EE" w:rsidRDefault="00F31611" w:rsidP="00F31611">
      <w:pPr>
        <w:pStyle w:val="ListParagraph"/>
        <w:spacing w:line="480" w:lineRule="auto"/>
        <w:ind w:left="720" w:firstLine="720"/>
        <w:jc w:val="both"/>
        <w:rPr>
          <w:rFonts w:asciiTheme="majorBidi" w:eastAsiaTheme="minorEastAsia" w:hAnsiTheme="majorBidi" w:cstheme="majorBidi"/>
          <w:color w:val="000000" w:themeColor="text1"/>
          <w:sz w:val="24"/>
          <w:szCs w:val="24"/>
          <w:lang w:val="en-US"/>
        </w:rPr>
      </w:pPr>
      <w:r w:rsidRPr="004C53EE">
        <w:rPr>
          <w:rFonts w:asciiTheme="majorBidi" w:eastAsiaTheme="minorEastAsia" w:hAnsiTheme="majorBidi" w:cstheme="majorBidi"/>
          <w:color w:val="000000" w:themeColor="text1"/>
          <w:sz w:val="24"/>
          <w:szCs w:val="24"/>
          <w:lang w:val="en-US"/>
        </w:rPr>
        <w:t xml:space="preserve">Jika nilai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t</m:t>
            </m:r>
          </m:e>
          <m:sub>
            <m:r>
              <w:rPr>
                <w:rFonts w:ascii="Cambria Math" w:hAnsi="Cambria Math" w:cstheme="majorBidi"/>
                <w:color w:val="000000" w:themeColor="text1"/>
                <w:sz w:val="24"/>
                <w:szCs w:val="24"/>
                <w:lang w:val="en-US"/>
              </w:rPr>
              <m:t>hitung</m:t>
            </m:r>
          </m:sub>
        </m:sSub>
        <m:r>
          <w:rPr>
            <w:rFonts w:ascii="Cambria Math" w:hAnsi="Cambria Math" w:cstheme="majorBidi"/>
            <w:color w:val="000000" w:themeColor="text1"/>
            <w:sz w:val="24"/>
            <w:szCs w:val="24"/>
            <w:lang w:val="en-US"/>
          </w:rPr>
          <m:t>&gt;</m:t>
        </m:r>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t</m:t>
            </m:r>
          </m:e>
          <m:sub>
            <m:r>
              <w:rPr>
                <w:rFonts w:ascii="Cambria Math" w:hAnsi="Cambria Math" w:cstheme="majorBidi"/>
                <w:color w:val="000000" w:themeColor="text1"/>
                <w:sz w:val="24"/>
                <w:szCs w:val="24"/>
                <w:lang w:val="en-US"/>
              </w:rPr>
              <m:t>tabel</m:t>
            </m:r>
          </m:sub>
        </m:sSub>
      </m:oMath>
      <w:r w:rsidRPr="004C53EE">
        <w:rPr>
          <w:rFonts w:asciiTheme="majorBidi" w:eastAsiaTheme="minorEastAsia" w:hAnsiTheme="majorBidi" w:cstheme="majorBidi"/>
          <w:color w:val="000000" w:themeColor="text1"/>
          <w:sz w:val="24"/>
          <w:szCs w:val="24"/>
          <w:lang w:val="en-US"/>
        </w:rPr>
        <w:t xml:space="preserve"> maka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H</m:t>
            </m:r>
          </m:e>
          <m:sub>
            <m:r>
              <w:rPr>
                <w:rFonts w:ascii="Cambria Math" w:hAnsi="Cambria Math" w:cstheme="majorBidi"/>
                <w:color w:val="000000" w:themeColor="text1"/>
                <w:sz w:val="24"/>
                <w:szCs w:val="24"/>
                <w:lang w:val="en-US"/>
              </w:rPr>
              <m:t>o</m:t>
            </m:r>
          </m:sub>
        </m:sSub>
      </m:oMath>
      <w:r w:rsidRPr="004C53EE">
        <w:rPr>
          <w:rFonts w:asciiTheme="majorBidi" w:eastAsiaTheme="minorEastAsia" w:hAnsiTheme="majorBidi" w:cstheme="majorBidi"/>
          <w:color w:val="000000" w:themeColor="text1"/>
          <w:sz w:val="24"/>
          <w:szCs w:val="24"/>
          <w:lang w:val="en-US"/>
        </w:rPr>
        <w:t xml:space="preserve"> ditolak dan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H</m:t>
            </m:r>
          </m:e>
          <m:sub>
            <m:r>
              <w:rPr>
                <w:rFonts w:ascii="Cambria Math" w:hAnsi="Cambria Math" w:cstheme="majorBidi"/>
                <w:color w:val="000000" w:themeColor="text1"/>
                <w:sz w:val="24"/>
                <w:szCs w:val="24"/>
                <w:lang w:val="en-US"/>
              </w:rPr>
              <m:t>a</m:t>
            </m:r>
          </m:sub>
        </m:sSub>
      </m:oMath>
      <w:r w:rsidRPr="004C53EE">
        <w:rPr>
          <w:rFonts w:asciiTheme="majorBidi" w:eastAsiaTheme="minorEastAsia" w:hAnsiTheme="majorBidi" w:cstheme="majorBidi"/>
          <w:color w:val="000000" w:themeColor="text1"/>
          <w:sz w:val="24"/>
          <w:szCs w:val="24"/>
          <w:lang w:val="en-US"/>
        </w:rPr>
        <w:t xml:space="preserve"> diterima yang artinya terdapat pengaruh antara model PBL </w:t>
      </w:r>
      <w:r w:rsidRPr="004C53EE">
        <w:rPr>
          <w:rFonts w:asciiTheme="majorBidi" w:eastAsiaTheme="minorEastAsia" w:hAnsiTheme="majorBidi" w:cstheme="majorBidi"/>
          <w:i/>
          <w:iCs/>
          <w:color w:val="000000" w:themeColor="text1"/>
          <w:sz w:val="24"/>
          <w:szCs w:val="24"/>
          <w:lang w:val="en-US"/>
        </w:rPr>
        <w:t xml:space="preserve">(Problem Based Learning) </w:t>
      </w:r>
      <w:r w:rsidRPr="004C53EE">
        <w:rPr>
          <w:rFonts w:asciiTheme="majorBidi" w:eastAsiaTheme="minorEastAsia" w:hAnsiTheme="majorBidi" w:cstheme="majorBidi"/>
          <w:color w:val="000000" w:themeColor="text1"/>
          <w:sz w:val="24"/>
          <w:szCs w:val="24"/>
          <w:lang w:val="en-US"/>
        </w:rPr>
        <w:t>berbantuan</w:t>
      </w:r>
      <w:r w:rsidRPr="004C53EE">
        <w:rPr>
          <w:rFonts w:asciiTheme="majorBidi" w:eastAsiaTheme="minorEastAsia" w:hAnsiTheme="majorBidi" w:cstheme="majorBidi"/>
          <w:i/>
          <w:iCs/>
          <w:color w:val="000000" w:themeColor="text1"/>
          <w:sz w:val="24"/>
          <w:szCs w:val="24"/>
          <w:lang w:val="en-US"/>
        </w:rPr>
        <w:t xml:space="preserve"> Solar System Scope</w:t>
      </w:r>
      <w:r w:rsidRPr="004C53EE">
        <w:rPr>
          <w:rFonts w:asciiTheme="majorBidi" w:eastAsiaTheme="minorEastAsia" w:hAnsiTheme="majorBidi" w:cstheme="majorBidi"/>
          <w:color w:val="000000" w:themeColor="text1"/>
          <w:sz w:val="24"/>
          <w:szCs w:val="24"/>
          <w:lang w:val="en-US"/>
        </w:rPr>
        <w:t xml:space="preserve"> terhadap hasil belajar fisika siswa. Namun jika nilai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t</m:t>
            </m:r>
          </m:e>
          <m:sub>
            <m:r>
              <w:rPr>
                <w:rFonts w:ascii="Cambria Math" w:hAnsi="Cambria Math" w:cstheme="majorBidi"/>
                <w:color w:val="000000" w:themeColor="text1"/>
                <w:sz w:val="24"/>
                <w:szCs w:val="24"/>
                <w:lang w:val="en-US"/>
              </w:rPr>
              <m:t>hitung</m:t>
            </m:r>
          </m:sub>
        </m:sSub>
        <m:r>
          <w:rPr>
            <w:rFonts w:ascii="Cambria Math" w:hAnsi="Cambria Math" w:cstheme="majorBidi"/>
            <w:color w:val="000000" w:themeColor="text1"/>
            <w:sz w:val="24"/>
            <w:szCs w:val="24"/>
            <w:lang w:val="en-US"/>
          </w:rPr>
          <m:t>&lt;</m:t>
        </m:r>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t</m:t>
            </m:r>
          </m:e>
          <m:sub>
            <m:r>
              <w:rPr>
                <w:rFonts w:ascii="Cambria Math" w:hAnsi="Cambria Math" w:cstheme="majorBidi"/>
                <w:color w:val="000000" w:themeColor="text1"/>
                <w:sz w:val="24"/>
                <w:szCs w:val="24"/>
                <w:lang w:val="en-US"/>
              </w:rPr>
              <m:t>tabel</m:t>
            </m:r>
          </m:sub>
        </m:sSub>
      </m:oMath>
      <w:r w:rsidRPr="004C53EE">
        <w:rPr>
          <w:rFonts w:asciiTheme="majorBidi" w:eastAsiaTheme="minorEastAsia" w:hAnsiTheme="majorBidi" w:cstheme="majorBidi"/>
          <w:color w:val="000000" w:themeColor="text1"/>
          <w:sz w:val="24"/>
          <w:szCs w:val="24"/>
          <w:lang w:val="en-US"/>
        </w:rPr>
        <w:t xml:space="preserve"> maka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H</m:t>
            </m:r>
          </m:e>
          <m:sub>
            <m:r>
              <w:rPr>
                <w:rFonts w:ascii="Cambria Math" w:hAnsi="Cambria Math" w:cstheme="majorBidi"/>
                <w:color w:val="000000" w:themeColor="text1"/>
                <w:sz w:val="24"/>
                <w:szCs w:val="24"/>
                <w:lang w:val="en-US"/>
              </w:rPr>
              <m:t>o</m:t>
            </m:r>
          </m:sub>
        </m:sSub>
      </m:oMath>
      <w:r w:rsidRPr="004C53EE">
        <w:rPr>
          <w:rFonts w:asciiTheme="majorBidi" w:eastAsiaTheme="minorEastAsia" w:hAnsiTheme="majorBidi" w:cstheme="majorBidi"/>
          <w:color w:val="000000" w:themeColor="text1"/>
          <w:sz w:val="24"/>
          <w:szCs w:val="24"/>
          <w:lang w:val="en-US"/>
        </w:rPr>
        <w:t xml:space="preserve"> diterima dan </w:t>
      </w:r>
      <m:oMath>
        <m:sSub>
          <m:sSubPr>
            <m:ctrlPr>
              <w:rPr>
                <w:rFonts w:ascii="Cambria Math" w:hAnsi="Cambria Math" w:cstheme="majorBidi"/>
                <w:i/>
                <w:color w:val="000000" w:themeColor="text1"/>
                <w:sz w:val="24"/>
                <w:szCs w:val="24"/>
                <w:lang w:val="en-US"/>
              </w:rPr>
            </m:ctrlPr>
          </m:sSubPr>
          <m:e>
            <m:r>
              <w:rPr>
                <w:rFonts w:ascii="Cambria Math" w:hAnsi="Cambria Math" w:cstheme="majorBidi"/>
                <w:color w:val="000000" w:themeColor="text1"/>
                <w:sz w:val="24"/>
                <w:szCs w:val="24"/>
                <w:lang w:val="en-US"/>
              </w:rPr>
              <m:t>H</m:t>
            </m:r>
          </m:e>
          <m:sub>
            <m:r>
              <w:rPr>
                <w:rFonts w:ascii="Cambria Math" w:hAnsi="Cambria Math" w:cstheme="majorBidi"/>
                <w:color w:val="000000" w:themeColor="text1"/>
                <w:sz w:val="24"/>
                <w:szCs w:val="24"/>
                <w:lang w:val="en-US"/>
              </w:rPr>
              <m:t>a</m:t>
            </m:r>
          </m:sub>
        </m:sSub>
      </m:oMath>
      <w:r w:rsidRPr="004C53EE">
        <w:rPr>
          <w:rFonts w:asciiTheme="majorBidi" w:eastAsiaTheme="minorEastAsia" w:hAnsiTheme="majorBidi" w:cstheme="majorBidi"/>
          <w:color w:val="000000" w:themeColor="text1"/>
          <w:sz w:val="24"/>
          <w:szCs w:val="24"/>
          <w:lang w:val="en-US"/>
        </w:rPr>
        <w:t xml:space="preserve"> ditolak yang artinya tidak terdapat pengaruh antara model PBL </w:t>
      </w:r>
      <w:r w:rsidRPr="004C53EE">
        <w:rPr>
          <w:rFonts w:asciiTheme="majorBidi" w:eastAsiaTheme="minorEastAsia" w:hAnsiTheme="majorBidi" w:cstheme="majorBidi"/>
          <w:i/>
          <w:iCs/>
          <w:color w:val="000000" w:themeColor="text1"/>
          <w:sz w:val="24"/>
          <w:szCs w:val="24"/>
          <w:lang w:val="en-US"/>
        </w:rPr>
        <w:t xml:space="preserve">(Problem Based Learning) </w:t>
      </w:r>
      <w:r w:rsidRPr="004C53EE">
        <w:rPr>
          <w:rFonts w:asciiTheme="majorBidi" w:eastAsiaTheme="minorEastAsia" w:hAnsiTheme="majorBidi" w:cstheme="majorBidi"/>
          <w:color w:val="000000" w:themeColor="text1"/>
          <w:sz w:val="24"/>
          <w:szCs w:val="24"/>
          <w:lang w:val="en-US"/>
        </w:rPr>
        <w:t xml:space="preserve">berbantuan </w:t>
      </w:r>
      <w:r w:rsidRPr="004C53EE">
        <w:rPr>
          <w:rFonts w:asciiTheme="majorBidi" w:eastAsiaTheme="minorEastAsia" w:hAnsiTheme="majorBidi" w:cstheme="majorBidi"/>
          <w:i/>
          <w:iCs/>
          <w:color w:val="000000" w:themeColor="text1"/>
          <w:sz w:val="24"/>
          <w:szCs w:val="24"/>
          <w:lang w:val="en-US"/>
        </w:rPr>
        <w:t xml:space="preserve">Solar System Scope </w:t>
      </w:r>
      <w:r w:rsidRPr="004C53EE">
        <w:rPr>
          <w:rFonts w:asciiTheme="majorBidi" w:eastAsiaTheme="minorEastAsia" w:hAnsiTheme="majorBidi" w:cstheme="majorBidi"/>
          <w:color w:val="000000" w:themeColor="text1"/>
          <w:sz w:val="24"/>
          <w:szCs w:val="24"/>
          <w:lang w:val="en-US"/>
        </w:rPr>
        <w:t>terhadap hasil belajar fisika siswa.</w:t>
      </w:r>
    </w:p>
    <w:p w:rsidR="00F31611" w:rsidRPr="00544FF9" w:rsidRDefault="00F31611" w:rsidP="00F31611">
      <w:pPr>
        <w:pStyle w:val="ListParagraph"/>
        <w:numPr>
          <w:ilvl w:val="0"/>
          <w:numId w:val="8"/>
        </w:numPr>
        <w:spacing w:line="480" w:lineRule="auto"/>
        <w:jc w:val="both"/>
        <w:rPr>
          <w:rFonts w:asciiTheme="majorBidi" w:eastAsiaTheme="minorEastAsia" w:hAnsiTheme="majorBidi" w:cstheme="majorBidi"/>
          <w:color w:val="000000" w:themeColor="text1"/>
          <w:sz w:val="24"/>
          <w:szCs w:val="24"/>
          <w:lang w:val="en-US"/>
        </w:rPr>
      </w:pPr>
      <w:r w:rsidRPr="00544FF9">
        <w:rPr>
          <w:rFonts w:asciiTheme="majorBidi" w:eastAsiaTheme="minorEastAsia" w:hAnsiTheme="majorBidi" w:cstheme="majorBidi"/>
          <w:color w:val="000000" w:themeColor="text1"/>
          <w:sz w:val="24"/>
          <w:szCs w:val="24"/>
          <w:lang w:val="en-US"/>
        </w:rPr>
        <w:t>Uji Efektivitas</w:t>
      </w:r>
    </w:p>
    <w:p w:rsidR="00F31611" w:rsidRDefault="00F31611" w:rsidP="00F31611">
      <w:pPr>
        <w:pStyle w:val="ListParagraph"/>
        <w:spacing w:line="480" w:lineRule="auto"/>
        <w:ind w:left="720" w:firstLine="720"/>
        <w:jc w:val="both"/>
        <w:rPr>
          <w:rFonts w:asciiTheme="majorBidi" w:hAnsiTheme="majorBidi" w:cstheme="majorBidi"/>
          <w:color w:val="000000" w:themeColor="text1"/>
          <w:sz w:val="24"/>
          <w:szCs w:val="24"/>
          <w:lang w:val="id-ID"/>
        </w:rPr>
      </w:pPr>
      <w:r w:rsidRPr="004C53EE">
        <w:rPr>
          <w:rFonts w:asciiTheme="majorBidi" w:eastAsiaTheme="minorEastAsia" w:hAnsiTheme="majorBidi" w:cstheme="majorBidi"/>
          <w:color w:val="000000" w:themeColor="text1"/>
          <w:sz w:val="24"/>
          <w:szCs w:val="24"/>
          <w:lang w:val="en-US"/>
        </w:rPr>
        <w:t xml:space="preserve">Uji efektivitas adalah pengujian signifikansi persamaan yang digunakan untuk mengetahui seberapa besar pengaruh variable bebas terhadap vairabel terikat. </w:t>
      </w:r>
      <w:r>
        <w:rPr>
          <w:rFonts w:asciiTheme="majorBidi" w:hAnsiTheme="majorBidi" w:cstheme="majorBidi"/>
          <w:color w:val="000000" w:themeColor="text1"/>
          <w:sz w:val="24"/>
          <w:szCs w:val="24"/>
          <w:lang w:val="id-ID"/>
        </w:rPr>
        <w:t xml:space="preserve">Dalam penelitian menggunakan kelompok eksperimen dan kontrol, uji efektivitas ini menggunakan </w:t>
      </w:r>
      <w:r w:rsidRPr="005B5379">
        <w:rPr>
          <w:rFonts w:asciiTheme="majorBidi" w:hAnsiTheme="majorBidi" w:cstheme="majorBidi"/>
          <w:i/>
          <w:iCs/>
          <w:color w:val="000000" w:themeColor="text1"/>
          <w:sz w:val="24"/>
          <w:szCs w:val="24"/>
          <w:lang w:val="id-ID"/>
        </w:rPr>
        <w:t>Uji</w:t>
      </w:r>
      <w:r>
        <w:rPr>
          <w:rFonts w:asciiTheme="majorBidi" w:hAnsiTheme="majorBidi" w:cstheme="majorBidi"/>
          <w:color w:val="000000" w:themeColor="text1"/>
          <w:sz w:val="24"/>
          <w:szCs w:val="24"/>
          <w:lang w:val="id-ID"/>
        </w:rPr>
        <w:t xml:space="preserve"> </w:t>
      </w:r>
      <w:r w:rsidRPr="005B5379">
        <w:rPr>
          <w:rFonts w:asciiTheme="majorBidi" w:hAnsiTheme="majorBidi" w:cstheme="majorBidi"/>
          <w:i/>
          <w:iCs/>
          <w:color w:val="000000" w:themeColor="text1"/>
          <w:sz w:val="24"/>
          <w:szCs w:val="24"/>
          <w:lang w:val="id-ID"/>
        </w:rPr>
        <w:t xml:space="preserve">N-Gain </w:t>
      </w:r>
      <w:r>
        <w:rPr>
          <w:rFonts w:asciiTheme="majorBidi" w:hAnsiTheme="majorBidi" w:cstheme="majorBidi"/>
          <w:color w:val="000000" w:themeColor="text1"/>
          <w:sz w:val="24"/>
          <w:szCs w:val="24"/>
          <w:lang w:val="id-ID"/>
        </w:rPr>
        <w:t>sebagai berikut :</w:t>
      </w:r>
    </w:p>
    <w:p w:rsidR="00F31611" w:rsidRDefault="00F31611" w:rsidP="00F31611">
      <w:pPr>
        <w:pStyle w:val="ListParagraph"/>
        <w:spacing w:line="480" w:lineRule="auto"/>
        <w:ind w:left="720" w:firstLine="0"/>
        <w:jc w:val="center"/>
        <w:rPr>
          <w:rFonts w:asciiTheme="majorBidi" w:hAnsiTheme="majorBidi" w:cstheme="majorBidi"/>
          <w:color w:val="000000" w:themeColor="text1"/>
          <w:sz w:val="24"/>
          <w:szCs w:val="24"/>
          <w:lang w:val="id-ID"/>
        </w:rPr>
      </w:pPr>
      <m:oMathPara>
        <m:oMath>
          <m:r>
            <w:rPr>
              <w:rFonts w:ascii="Cambria Math" w:hAnsi="Cambria Math" w:cstheme="majorBidi"/>
              <w:color w:val="000000" w:themeColor="text1"/>
              <w:sz w:val="24"/>
              <w:szCs w:val="24"/>
              <w:lang w:val="id-ID"/>
            </w:rPr>
            <m:t>N-Gain=</m:t>
          </m:r>
          <m:f>
            <m:fPr>
              <m:ctrlPr>
                <w:rPr>
                  <w:rFonts w:ascii="Cambria Math" w:hAnsi="Cambria Math" w:cstheme="majorBidi"/>
                  <w:i/>
                  <w:color w:val="000000" w:themeColor="text1"/>
                  <w:sz w:val="24"/>
                  <w:szCs w:val="24"/>
                  <w:lang w:val="id-ID"/>
                </w:rPr>
              </m:ctrlPr>
            </m:fPr>
            <m:num>
              <m:r>
                <w:rPr>
                  <w:rFonts w:ascii="Cambria Math" w:hAnsi="Cambria Math" w:cstheme="majorBidi"/>
                  <w:color w:val="000000" w:themeColor="text1"/>
                  <w:sz w:val="24"/>
                  <w:szCs w:val="24"/>
                  <w:lang w:val="id-ID"/>
                </w:rPr>
                <m:t>Skor Posttest-Skor Pretest</m:t>
              </m:r>
            </m:num>
            <m:den>
              <m:r>
                <w:rPr>
                  <w:rFonts w:ascii="Cambria Math" w:hAnsi="Cambria Math" w:cstheme="majorBidi"/>
                  <w:color w:val="000000" w:themeColor="text1"/>
                  <w:sz w:val="24"/>
                  <w:szCs w:val="24"/>
                  <w:lang w:val="id-ID"/>
                </w:rPr>
                <m:t>Skor Ideal-Skor Posttest</m:t>
              </m:r>
            </m:den>
          </m:f>
        </m:oMath>
      </m:oMathPara>
    </w:p>
    <w:p w:rsidR="00F31611" w:rsidRPr="00657997" w:rsidRDefault="00F31611" w:rsidP="00F31611">
      <w:pPr>
        <w:pStyle w:val="ListParagraph"/>
        <w:spacing w:line="480" w:lineRule="auto"/>
        <w:ind w:left="720" w:firstLine="720"/>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Dalam menentukan persentase yang digunakan untuk melihat apakah ada perbedaan yang signifikan antara rata-rata nilai </w:t>
      </w:r>
      <w:r>
        <w:rPr>
          <w:rFonts w:asciiTheme="majorBidi" w:hAnsiTheme="majorBidi" w:cstheme="majorBidi"/>
          <w:i/>
          <w:iCs/>
          <w:color w:val="000000" w:themeColor="text1"/>
          <w:sz w:val="24"/>
          <w:szCs w:val="24"/>
          <w:lang w:val="id-ID"/>
        </w:rPr>
        <w:t xml:space="preserve">posttest </w:t>
      </w:r>
      <w:r>
        <w:rPr>
          <w:rFonts w:asciiTheme="majorBidi" w:hAnsiTheme="majorBidi" w:cstheme="majorBidi"/>
          <w:color w:val="000000" w:themeColor="text1"/>
          <w:sz w:val="24"/>
          <w:szCs w:val="24"/>
          <w:lang w:val="id-ID"/>
        </w:rPr>
        <w:t xml:space="preserve">kelompok eksperimen dan nilai </w:t>
      </w:r>
      <w:r>
        <w:rPr>
          <w:rFonts w:asciiTheme="majorBidi" w:hAnsiTheme="majorBidi" w:cstheme="majorBidi"/>
          <w:i/>
          <w:iCs/>
          <w:color w:val="000000" w:themeColor="text1"/>
          <w:sz w:val="24"/>
          <w:szCs w:val="24"/>
          <w:lang w:val="id-ID"/>
        </w:rPr>
        <w:t xml:space="preserve">posttest </w:t>
      </w:r>
      <w:r>
        <w:rPr>
          <w:rFonts w:asciiTheme="majorBidi" w:hAnsiTheme="majorBidi" w:cstheme="majorBidi"/>
          <w:color w:val="000000" w:themeColor="text1"/>
          <w:sz w:val="24"/>
          <w:szCs w:val="24"/>
          <w:lang w:val="id-ID"/>
        </w:rPr>
        <w:t xml:space="preserve">kelompok kontrol melalui </w:t>
      </w:r>
      <w:r w:rsidRPr="005B5379">
        <w:rPr>
          <w:rFonts w:asciiTheme="majorBidi" w:hAnsiTheme="majorBidi" w:cstheme="majorBidi"/>
          <w:i/>
          <w:iCs/>
          <w:color w:val="000000" w:themeColor="text1"/>
          <w:sz w:val="24"/>
          <w:szCs w:val="24"/>
          <w:lang w:val="id-ID"/>
        </w:rPr>
        <w:t>Uji Independent Sample T Test</w:t>
      </w:r>
      <w:r>
        <w:rPr>
          <w:rFonts w:asciiTheme="majorBidi" w:hAnsiTheme="majorBidi" w:cstheme="majorBidi"/>
          <w:i/>
          <w:iCs/>
          <w:color w:val="000000" w:themeColor="text1"/>
          <w:sz w:val="24"/>
          <w:szCs w:val="24"/>
          <w:lang w:val="id-ID"/>
        </w:rPr>
        <w:t xml:space="preserve">. </w:t>
      </w:r>
      <w:r>
        <w:rPr>
          <w:rFonts w:asciiTheme="majorBidi" w:hAnsiTheme="majorBidi" w:cstheme="majorBidi"/>
          <w:color w:val="000000" w:themeColor="text1"/>
          <w:sz w:val="24"/>
          <w:szCs w:val="24"/>
          <w:lang w:val="id-ID"/>
        </w:rPr>
        <w:t>Berikut adalah tabel kategori penilaian uji n-gain  untuk mencari persentase efektivitas penelitian (S. Aulia et al., 2021).</w:t>
      </w:r>
    </w:p>
    <w:p w:rsidR="00F31611" w:rsidRDefault="00F31611" w:rsidP="00F31611">
      <w:pPr>
        <w:pStyle w:val="ListParagraph"/>
        <w:spacing w:line="480" w:lineRule="auto"/>
        <w:ind w:left="720" w:firstLine="0"/>
        <w:jc w:val="center"/>
        <w:rPr>
          <w:rFonts w:asciiTheme="majorBidi" w:hAnsiTheme="majorBidi" w:cstheme="majorBidi"/>
          <w:b/>
          <w:bCs/>
          <w:color w:val="000000" w:themeColor="text1"/>
          <w:sz w:val="24"/>
          <w:szCs w:val="24"/>
          <w:lang w:val="id-ID"/>
        </w:rPr>
      </w:pPr>
      <w:r>
        <w:rPr>
          <w:rFonts w:asciiTheme="majorBidi" w:hAnsiTheme="majorBidi" w:cstheme="majorBidi"/>
          <w:b/>
          <w:bCs/>
          <w:color w:val="000000" w:themeColor="text1"/>
          <w:sz w:val="24"/>
          <w:szCs w:val="24"/>
          <w:lang w:val="id-ID"/>
        </w:rPr>
        <w:t>Tabel 3.5. Kategori Penilaian Uji N-Gain Persen</w:t>
      </w:r>
    </w:p>
    <w:tbl>
      <w:tblPr>
        <w:tblStyle w:val="TableGrid"/>
        <w:tblW w:w="0" w:type="auto"/>
        <w:tblInd w:w="720" w:type="dxa"/>
        <w:tblLook w:val="04A0" w:firstRow="1" w:lastRow="0" w:firstColumn="1" w:lastColumn="0" w:noHBand="0" w:noVBand="1"/>
      </w:tblPr>
      <w:tblGrid>
        <w:gridCol w:w="3618"/>
        <w:gridCol w:w="3590"/>
      </w:tblGrid>
      <w:tr w:rsidR="00F31611" w:rsidTr="007A7F21">
        <w:tc>
          <w:tcPr>
            <w:tcW w:w="3964" w:type="dxa"/>
          </w:tcPr>
          <w:p w:rsidR="00F31611" w:rsidRDefault="00F31611" w:rsidP="007A7F21">
            <w:pPr>
              <w:pStyle w:val="ListParagraph"/>
              <w:ind w:left="0" w:firstLine="0"/>
              <w:jc w:val="center"/>
              <w:rPr>
                <w:rFonts w:asciiTheme="majorBidi" w:hAnsiTheme="majorBidi" w:cstheme="majorBidi"/>
                <w:b/>
                <w:bCs/>
                <w:color w:val="000000" w:themeColor="text1"/>
                <w:sz w:val="24"/>
                <w:szCs w:val="24"/>
                <w:lang w:val="id-ID"/>
              </w:rPr>
            </w:pPr>
            <w:r>
              <w:rPr>
                <w:rFonts w:asciiTheme="majorBidi" w:hAnsiTheme="majorBidi" w:cstheme="majorBidi"/>
                <w:b/>
                <w:bCs/>
                <w:color w:val="000000" w:themeColor="text1"/>
                <w:sz w:val="24"/>
                <w:szCs w:val="24"/>
                <w:lang w:val="id-ID"/>
              </w:rPr>
              <w:t>Persentase (%)</w:t>
            </w:r>
          </w:p>
        </w:tc>
        <w:tc>
          <w:tcPr>
            <w:tcW w:w="3964" w:type="dxa"/>
          </w:tcPr>
          <w:p w:rsidR="00F31611" w:rsidRDefault="00F31611" w:rsidP="007A7F21">
            <w:pPr>
              <w:pStyle w:val="ListParagraph"/>
              <w:ind w:left="0" w:firstLine="0"/>
              <w:jc w:val="center"/>
              <w:rPr>
                <w:rFonts w:asciiTheme="majorBidi" w:hAnsiTheme="majorBidi" w:cstheme="majorBidi"/>
                <w:b/>
                <w:bCs/>
                <w:color w:val="000000" w:themeColor="text1"/>
                <w:sz w:val="24"/>
                <w:szCs w:val="24"/>
                <w:lang w:val="id-ID"/>
              </w:rPr>
            </w:pPr>
            <w:r>
              <w:rPr>
                <w:rFonts w:asciiTheme="majorBidi" w:hAnsiTheme="majorBidi" w:cstheme="majorBidi"/>
                <w:b/>
                <w:bCs/>
                <w:color w:val="000000" w:themeColor="text1"/>
                <w:sz w:val="24"/>
                <w:szCs w:val="24"/>
                <w:lang w:val="id-ID"/>
              </w:rPr>
              <w:t>Tafsiran</w:t>
            </w:r>
          </w:p>
        </w:tc>
      </w:tr>
      <w:tr w:rsidR="00F31611" w:rsidTr="007A7F21">
        <w:tc>
          <w:tcPr>
            <w:tcW w:w="3964" w:type="dxa"/>
          </w:tcPr>
          <w:p w:rsidR="00F31611" w:rsidRPr="006B461C" w:rsidRDefault="00F31611" w:rsidP="007A7F21">
            <w:pPr>
              <w:pStyle w:val="ListParagraph"/>
              <w:ind w:left="0" w:firstLine="0"/>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&lt; 40 %</w:t>
            </w:r>
          </w:p>
        </w:tc>
        <w:tc>
          <w:tcPr>
            <w:tcW w:w="3964" w:type="dxa"/>
          </w:tcPr>
          <w:p w:rsidR="00F31611" w:rsidRPr="006B461C" w:rsidRDefault="00F31611" w:rsidP="007A7F21">
            <w:pPr>
              <w:pStyle w:val="ListParagraph"/>
              <w:ind w:left="0" w:firstLine="0"/>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Tidak Efektif</w:t>
            </w:r>
          </w:p>
        </w:tc>
      </w:tr>
      <w:tr w:rsidR="00F31611" w:rsidTr="007A7F21">
        <w:tc>
          <w:tcPr>
            <w:tcW w:w="3964" w:type="dxa"/>
          </w:tcPr>
          <w:p w:rsidR="00F31611" w:rsidRPr="006B461C" w:rsidRDefault="00F31611" w:rsidP="007A7F21">
            <w:pPr>
              <w:pStyle w:val="ListParagraph"/>
              <w:ind w:left="0" w:firstLine="0"/>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40 – 50 %</w:t>
            </w:r>
          </w:p>
        </w:tc>
        <w:tc>
          <w:tcPr>
            <w:tcW w:w="3964" w:type="dxa"/>
          </w:tcPr>
          <w:p w:rsidR="00F31611" w:rsidRPr="006B461C" w:rsidRDefault="00F31611" w:rsidP="007A7F21">
            <w:pPr>
              <w:pStyle w:val="ListParagraph"/>
              <w:ind w:left="0" w:firstLine="0"/>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Kurang Efekif</w:t>
            </w:r>
          </w:p>
        </w:tc>
      </w:tr>
      <w:tr w:rsidR="00F31611" w:rsidTr="007A7F21">
        <w:tc>
          <w:tcPr>
            <w:tcW w:w="3964" w:type="dxa"/>
          </w:tcPr>
          <w:p w:rsidR="00F31611" w:rsidRPr="006B461C" w:rsidRDefault="00F31611" w:rsidP="007A7F21">
            <w:pPr>
              <w:pStyle w:val="ListParagraph"/>
              <w:ind w:left="0" w:firstLine="0"/>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56 – 75 %</w:t>
            </w:r>
          </w:p>
        </w:tc>
        <w:tc>
          <w:tcPr>
            <w:tcW w:w="3964" w:type="dxa"/>
          </w:tcPr>
          <w:p w:rsidR="00F31611" w:rsidRPr="006B461C" w:rsidRDefault="00F31611" w:rsidP="007A7F21">
            <w:pPr>
              <w:pStyle w:val="ListParagraph"/>
              <w:ind w:left="0" w:firstLine="0"/>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Cukup Efektif</w:t>
            </w:r>
          </w:p>
        </w:tc>
      </w:tr>
      <w:tr w:rsidR="00F31611" w:rsidTr="007A7F21">
        <w:tc>
          <w:tcPr>
            <w:tcW w:w="3964" w:type="dxa"/>
          </w:tcPr>
          <w:p w:rsidR="00F31611" w:rsidRPr="006B461C" w:rsidRDefault="00F31611" w:rsidP="007A7F21">
            <w:pPr>
              <w:pStyle w:val="ListParagraph"/>
              <w:ind w:left="-113" w:firstLine="0"/>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lang w:val="id-ID"/>
              </w:rPr>
              <w:t xml:space="preserve"> </w:t>
            </w:r>
            <w:r w:rsidRPr="006B461C">
              <w:rPr>
                <w:rFonts w:asciiTheme="majorBidi" w:hAnsiTheme="majorBidi" w:cstheme="majorBidi"/>
                <w:color w:val="000000" w:themeColor="text1"/>
                <w:sz w:val="24"/>
                <w:szCs w:val="24"/>
              </w:rPr>
              <w:t>75 %</w:t>
            </w:r>
          </w:p>
        </w:tc>
        <w:tc>
          <w:tcPr>
            <w:tcW w:w="3964" w:type="dxa"/>
          </w:tcPr>
          <w:p w:rsidR="00F31611" w:rsidRPr="006B461C" w:rsidRDefault="00F31611" w:rsidP="007A7F21">
            <w:pPr>
              <w:pStyle w:val="ListParagraph"/>
              <w:ind w:left="0" w:firstLine="0"/>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Efektif</w:t>
            </w:r>
          </w:p>
        </w:tc>
      </w:tr>
    </w:tbl>
    <w:p w:rsidR="00DA4268" w:rsidRPr="00F31611" w:rsidRDefault="00B16FD6" w:rsidP="00F31611"/>
    <w:sectPr w:rsidR="00DA4268" w:rsidRPr="00F31611" w:rsidSect="000678C4">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6FD6" w:rsidRDefault="00B16FD6">
      <w:pPr>
        <w:spacing w:after="0" w:line="240" w:lineRule="auto"/>
      </w:pPr>
      <w:r>
        <w:separator/>
      </w:r>
    </w:p>
  </w:endnote>
  <w:endnote w:type="continuationSeparator" w:id="0">
    <w:p w:rsidR="00B16FD6" w:rsidRDefault="00B1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4B19" w:rsidRDefault="00B16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10B3" w:rsidRDefault="00B16FD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4B19" w:rsidRDefault="00B16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6FD6" w:rsidRDefault="00B16FD6">
      <w:pPr>
        <w:spacing w:after="0" w:line="240" w:lineRule="auto"/>
      </w:pPr>
      <w:r>
        <w:separator/>
      </w:r>
    </w:p>
  </w:footnote>
  <w:footnote w:type="continuationSeparator" w:id="0">
    <w:p w:rsidR="00B16FD6" w:rsidRDefault="00B1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4B19" w:rsidRDefault="00B16FD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8" o:spid="_x0000_s2050" type="#_x0000_t75" style="position:absolute;margin-left:0;margin-top:0;width:396.9pt;height:391.6pt;z-index:-251656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4B19" w:rsidRDefault="00B16FD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9" o:spid="_x0000_s2051" type="#_x0000_t75" style="position:absolute;margin-left:0;margin-top:0;width:396.9pt;height:391.6pt;z-index:-2516551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4B19" w:rsidRDefault="00B16FD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7" o:spid="_x0000_s2049" type="#_x0000_t75" style="position:absolute;margin-left:0;margin-top:0;width:396.9pt;height:391.6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B92"/>
    <w:multiLevelType w:val="multilevel"/>
    <w:tmpl w:val="EDAA1160"/>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 w15:restartNumberingAfterBreak="0">
    <w:nsid w:val="02DF51A4"/>
    <w:multiLevelType w:val="hybridMultilevel"/>
    <w:tmpl w:val="5E44B874"/>
    <w:lvl w:ilvl="0" w:tplc="04090005">
      <w:start w:val="1"/>
      <w:numFmt w:val="bullet"/>
      <w:lvlText w:val=""/>
      <w:lvlJc w:val="left"/>
      <w:pPr>
        <w:ind w:left="1800" w:hanging="360"/>
      </w:pPr>
      <w:rPr>
        <w:rFonts w:ascii="Wingdings" w:hAnsi="Wingdings" w:hint="default"/>
        <w:b w:val="0"/>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3A3549"/>
    <w:multiLevelType w:val="hybridMultilevel"/>
    <w:tmpl w:val="AB3463AC"/>
    <w:lvl w:ilvl="0" w:tplc="26A6F1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53867"/>
    <w:multiLevelType w:val="multilevel"/>
    <w:tmpl w:val="072C7592"/>
    <w:lvl w:ilvl="0">
      <w:start w:val="1"/>
      <w:numFmt w:val="decimal"/>
      <w:lvlText w:val="%1."/>
      <w:lvlJc w:val="left"/>
      <w:pPr>
        <w:ind w:left="1800" w:hanging="360"/>
      </w:pPr>
      <w:rPr>
        <w:rFonts w:asciiTheme="majorBidi" w:hAnsiTheme="majorBidi" w:cstheme="majorBidi" w:hint="default"/>
        <w:color w:val="0D0D0D"/>
        <w:w w:val="100"/>
        <w:sz w:val="24"/>
        <w:szCs w:val="28"/>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4A8D3ADF"/>
    <w:multiLevelType w:val="hybridMultilevel"/>
    <w:tmpl w:val="4F641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3272E"/>
    <w:multiLevelType w:val="multilevel"/>
    <w:tmpl w:val="7BF8721E"/>
    <w:lvl w:ilvl="0">
      <w:start w:val="1"/>
      <w:numFmt w:val="decimal"/>
      <w:lvlText w:val="%1."/>
      <w:lvlJc w:val="left"/>
      <w:pPr>
        <w:ind w:left="1080" w:hanging="360"/>
      </w:pPr>
      <w:rPr>
        <w:b w:val="0"/>
      </w:rPr>
    </w:lvl>
    <w:lvl w:ilvl="1">
      <w:start w:val="5"/>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FC616DC"/>
    <w:multiLevelType w:val="hybridMultilevel"/>
    <w:tmpl w:val="76C038D6"/>
    <w:lvl w:ilvl="0" w:tplc="E9E4562C">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A10F54"/>
    <w:multiLevelType w:val="hybridMultilevel"/>
    <w:tmpl w:val="63588F66"/>
    <w:lvl w:ilvl="0" w:tplc="04090005">
      <w:start w:val="1"/>
      <w:numFmt w:val="bullet"/>
      <w:lvlText w:val=""/>
      <w:lvlJc w:val="left"/>
      <w:pPr>
        <w:ind w:left="720" w:hanging="360"/>
      </w:pPr>
      <w:rPr>
        <w:rFonts w:ascii="Wingdings" w:hAnsi="Wingdings"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AD379E"/>
    <w:multiLevelType w:val="hybridMultilevel"/>
    <w:tmpl w:val="DB782A3C"/>
    <w:lvl w:ilvl="0" w:tplc="04090005">
      <w:start w:val="1"/>
      <w:numFmt w:val="bullet"/>
      <w:lvlText w:val=""/>
      <w:lvlJc w:val="left"/>
      <w:pPr>
        <w:ind w:left="720" w:hanging="360"/>
      </w:pPr>
      <w:rPr>
        <w:rFonts w:ascii="Wingdings" w:hAnsi="Wingdings"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7"/>
  </w:num>
  <w:num w:numId="7">
    <w:abstractNumId w:val="8"/>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ocumentProtection w:edit="forms" w:enforcement="1" w:cryptProviderType="rsaAES" w:cryptAlgorithmClass="hash" w:cryptAlgorithmType="typeAny" w:cryptAlgorithmSid="14" w:cryptSpinCount="100000" w:hash="a6fysEdVhGgUCyei+b6P6sSlMgP6bsvjIsdS8S70BAPz6WMDGcUUBZ5GweDcYUJGMghJGmyluyzNU18JrQFcfQ==" w:salt="WrXPFOScj0oMrq7a/2Vzt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C4"/>
    <w:rsid w:val="000678C4"/>
    <w:rsid w:val="001E2D15"/>
    <w:rsid w:val="00617DBF"/>
    <w:rsid w:val="008C0C34"/>
    <w:rsid w:val="00A708D3"/>
    <w:rsid w:val="00B16FD6"/>
    <w:rsid w:val="00E62901"/>
    <w:rsid w:val="00EF41E4"/>
    <w:rsid w:val="00F3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A579DFC-7795-4B94-85DB-38CD988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C4"/>
    <w:pPr>
      <w:spacing w:after="160" w:line="259" w:lineRule="auto"/>
    </w:pPr>
    <w:rPr>
      <w:lang w:val="id-ID"/>
    </w:rPr>
  </w:style>
  <w:style w:type="paragraph" w:styleId="Heading1">
    <w:name w:val="heading 1"/>
    <w:basedOn w:val="Normal"/>
    <w:next w:val="Normal"/>
    <w:link w:val="Heading1Char"/>
    <w:uiPriority w:val="9"/>
    <w:qFormat/>
    <w:rsid w:val="00E629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08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0C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0C3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0C3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0C3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0C3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0C3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C3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78C4"/>
    <w:pPr>
      <w:widowControl w:val="0"/>
      <w:autoSpaceDE w:val="0"/>
      <w:autoSpaceDN w:val="0"/>
      <w:spacing w:after="0" w:line="240" w:lineRule="auto"/>
    </w:pPr>
    <w:rPr>
      <w:rFonts w:ascii="Times New Roman" w:eastAsia="Times New Roman" w:hAnsi="Times New Roman" w:cs="Times New Roman"/>
      <w:sz w:val="23"/>
      <w:szCs w:val="23"/>
      <w:lang w:val="ms"/>
    </w:rPr>
  </w:style>
  <w:style w:type="character" w:customStyle="1" w:styleId="BodyTextChar">
    <w:name w:val="Body Text Char"/>
    <w:basedOn w:val="DefaultParagraphFont"/>
    <w:link w:val="BodyText"/>
    <w:uiPriority w:val="1"/>
    <w:rsid w:val="000678C4"/>
    <w:rPr>
      <w:rFonts w:ascii="Times New Roman" w:eastAsia="Times New Roman" w:hAnsi="Times New Roman" w:cs="Times New Roman"/>
      <w:sz w:val="23"/>
      <w:szCs w:val="23"/>
      <w:lang w:val="ms"/>
    </w:rPr>
  </w:style>
  <w:style w:type="paragraph" w:styleId="Header">
    <w:name w:val="header"/>
    <w:basedOn w:val="Normal"/>
    <w:link w:val="HeaderChar"/>
    <w:uiPriority w:val="99"/>
    <w:unhideWhenUsed/>
    <w:rsid w:val="0006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8C4"/>
    <w:rPr>
      <w:lang w:val="id-ID"/>
    </w:rPr>
  </w:style>
  <w:style w:type="paragraph" w:styleId="Footer">
    <w:name w:val="footer"/>
    <w:basedOn w:val="Normal"/>
    <w:link w:val="FooterChar"/>
    <w:uiPriority w:val="99"/>
    <w:unhideWhenUsed/>
    <w:rsid w:val="0006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8C4"/>
    <w:rPr>
      <w:lang w:val="id-ID"/>
    </w:rPr>
  </w:style>
  <w:style w:type="paragraph" w:styleId="BalloonText">
    <w:name w:val="Balloon Text"/>
    <w:basedOn w:val="Normal"/>
    <w:link w:val="BalloonTextChar"/>
    <w:uiPriority w:val="99"/>
    <w:semiHidden/>
    <w:unhideWhenUsed/>
    <w:rsid w:val="00067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8C4"/>
    <w:rPr>
      <w:rFonts w:ascii="Tahoma" w:hAnsi="Tahoma" w:cs="Tahoma"/>
      <w:sz w:val="16"/>
      <w:szCs w:val="16"/>
      <w:lang w:val="id-ID"/>
    </w:rPr>
  </w:style>
  <w:style w:type="character" w:customStyle="1" w:styleId="Heading1Char">
    <w:name w:val="Heading 1 Char"/>
    <w:basedOn w:val="DefaultParagraphFont"/>
    <w:link w:val="Heading1"/>
    <w:uiPriority w:val="9"/>
    <w:rsid w:val="00E62901"/>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EF41E4"/>
    <w:pPr>
      <w:widowControl w:val="0"/>
      <w:autoSpaceDE w:val="0"/>
      <w:autoSpaceDN w:val="0"/>
      <w:spacing w:after="0" w:line="240" w:lineRule="auto"/>
      <w:ind w:left="1920" w:hanging="359"/>
    </w:pPr>
    <w:rPr>
      <w:rFonts w:ascii="Times New Roman" w:eastAsia="Times New Roman" w:hAnsi="Times New Roman" w:cs="Times New Roman"/>
      <w:lang w:val="ms"/>
    </w:rPr>
  </w:style>
  <w:style w:type="character" w:styleId="Hyperlink">
    <w:name w:val="Hyperlink"/>
    <w:basedOn w:val="DefaultParagraphFont"/>
    <w:uiPriority w:val="99"/>
    <w:unhideWhenUsed/>
    <w:rsid w:val="00EF41E4"/>
    <w:rPr>
      <w:color w:val="0000FF"/>
      <w:u w:val="single"/>
    </w:rPr>
  </w:style>
  <w:style w:type="character" w:customStyle="1" w:styleId="lafadz-allah">
    <w:name w:val="lafadz-allah"/>
    <w:basedOn w:val="DefaultParagraphFont"/>
    <w:rsid w:val="00EF41E4"/>
  </w:style>
  <w:style w:type="paragraph" w:styleId="TOC1">
    <w:name w:val="toc 1"/>
    <w:basedOn w:val="Normal"/>
    <w:next w:val="Normal"/>
    <w:autoRedefine/>
    <w:uiPriority w:val="39"/>
    <w:unhideWhenUsed/>
    <w:rsid w:val="00EF41E4"/>
    <w:pPr>
      <w:spacing w:after="100"/>
    </w:pPr>
  </w:style>
  <w:style w:type="paragraph" w:styleId="TOC2">
    <w:name w:val="toc 2"/>
    <w:basedOn w:val="Normal"/>
    <w:next w:val="Normal"/>
    <w:autoRedefine/>
    <w:uiPriority w:val="39"/>
    <w:unhideWhenUsed/>
    <w:rsid w:val="00EF41E4"/>
    <w:pPr>
      <w:tabs>
        <w:tab w:val="left" w:pos="360"/>
        <w:tab w:val="left" w:pos="900"/>
        <w:tab w:val="right" w:leader="dot" w:pos="8261"/>
      </w:tabs>
      <w:spacing w:after="100"/>
      <w:ind w:left="360"/>
    </w:pPr>
  </w:style>
  <w:style w:type="paragraph" w:styleId="TOC3">
    <w:name w:val="toc 3"/>
    <w:basedOn w:val="Normal"/>
    <w:next w:val="Normal"/>
    <w:autoRedefine/>
    <w:uiPriority w:val="39"/>
    <w:unhideWhenUsed/>
    <w:rsid w:val="00EF41E4"/>
    <w:pPr>
      <w:tabs>
        <w:tab w:val="left" w:pos="1260"/>
        <w:tab w:val="right" w:leader="dot" w:pos="8261"/>
      </w:tabs>
      <w:spacing w:after="100"/>
      <w:ind w:left="1260" w:hanging="540"/>
    </w:pPr>
    <w:rPr>
      <w:rFonts w:asciiTheme="majorBidi" w:hAnsiTheme="majorBidi" w:cs="Times New Roman"/>
      <w:noProof/>
      <w:w w:val="105"/>
    </w:rPr>
  </w:style>
  <w:style w:type="character" w:customStyle="1" w:styleId="Heading2Char">
    <w:name w:val="Heading 2 Char"/>
    <w:basedOn w:val="DefaultParagraphFont"/>
    <w:link w:val="Heading2"/>
    <w:uiPriority w:val="9"/>
    <w:rsid w:val="00A708D3"/>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8C0C34"/>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8C0C34"/>
    <w:rPr>
      <w:rFonts w:asciiTheme="majorHAnsi" w:eastAsiaTheme="majorEastAsia" w:hAnsiTheme="majorHAnsi" w:cstheme="majorBidi"/>
      <w:i/>
      <w:iCs/>
      <w:color w:val="365F91" w:themeColor="accent1" w:themeShade="BF"/>
      <w:lang w:val="id-ID"/>
    </w:rPr>
  </w:style>
  <w:style w:type="character" w:customStyle="1" w:styleId="Heading5Char">
    <w:name w:val="Heading 5 Char"/>
    <w:basedOn w:val="DefaultParagraphFont"/>
    <w:link w:val="Heading5"/>
    <w:uiPriority w:val="9"/>
    <w:semiHidden/>
    <w:rsid w:val="008C0C34"/>
    <w:rPr>
      <w:rFonts w:asciiTheme="majorHAnsi" w:eastAsiaTheme="majorEastAsia" w:hAnsiTheme="majorHAnsi" w:cstheme="majorBidi"/>
      <w:color w:val="365F91" w:themeColor="accent1" w:themeShade="BF"/>
      <w:lang w:val="id-ID"/>
    </w:rPr>
  </w:style>
  <w:style w:type="character" w:customStyle="1" w:styleId="Heading6Char">
    <w:name w:val="Heading 6 Char"/>
    <w:basedOn w:val="DefaultParagraphFont"/>
    <w:link w:val="Heading6"/>
    <w:uiPriority w:val="9"/>
    <w:semiHidden/>
    <w:rsid w:val="008C0C34"/>
    <w:rPr>
      <w:rFonts w:asciiTheme="majorHAnsi" w:eastAsiaTheme="majorEastAsia" w:hAnsiTheme="majorHAnsi" w:cstheme="majorBidi"/>
      <w:color w:val="243F60" w:themeColor="accent1" w:themeShade="7F"/>
      <w:lang w:val="id-ID"/>
    </w:rPr>
  </w:style>
  <w:style w:type="character" w:customStyle="1" w:styleId="Heading7Char">
    <w:name w:val="Heading 7 Char"/>
    <w:basedOn w:val="DefaultParagraphFont"/>
    <w:link w:val="Heading7"/>
    <w:uiPriority w:val="9"/>
    <w:semiHidden/>
    <w:rsid w:val="008C0C34"/>
    <w:rPr>
      <w:rFonts w:asciiTheme="majorHAnsi" w:eastAsiaTheme="majorEastAsia" w:hAnsiTheme="majorHAnsi" w:cstheme="majorBidi"/>
      <w:i/>
      <w:iCs/>
      <w:color w:val="243F60" w:themeColor="accent1" w:themeShade="7F"/>
      <w:lang w:val="id-ID"/>
    </w:rPr>
  </w:style>
  <w:style w:type="character" w:customStyle="1" w:styleId="Heading8Char">
    <w:name w:val="Heading 8 Char"/>
    <w:basedOn w:val="DefaultParagraphFont"/>
    <w:link w:val="Heading8"/>
    <w:uiPriority w:val="9"/>
    <w:semiHidden/>
    <w:rsid w:val="008C0C34"/>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8C0C34"/>
    <w:rPr>
      <w:rFonts w:asciiTheme="majorHAnsi" w:eastAsiaTheme="majorEastAsia" w:hAnsiTheme="majorHAnsi" w:cstheme="majorBidi"/>
      <w:i/>
      <w:iCs/>
      <w:color w:val="272727" w:themeColor="text1" w:themeTint="D8"/>
      <w:sz w:val="21"/>
      <w:szCs w:val="21"/>
      <w:lang w:val="id-ID"/>
    </w:rPr>
  </w:style>
  <w:style w:type="paragraph" w:styleId="NormalWeb">
    <w:name w:val="Normal (Web)"/>
    <w:basedOn w:val="Normal"/>
    <w:uiPriority w:val="99"/>
    <w:unhideWhenUsed/>
    <w:rsid w:val="008C0C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0C34"/>
    <w:rPr>
      <w:i/>
      <w:iCs/>
    </w:rPr>
  </w:style>
  <w:style w:type="character" w:styleId="PlaceholderText">
    <w:name w:val="Placeholder Text"/>
    <w:basedOn w:val="DefaultParagraphFont"/>
    <w:uiPriority w:val="99"/>
    <w:semiHidden/>
    <w:rsid w:val="008C0C34"/>
    <w:rPr>
      <w:color w:val="808080"/>
    </w:rPr>
  </w:style>
  <w:style w:type="table" w:styleId="TableGrid">
    <w:name w:val="Table Grid"/>
    <w:basedOn w:val="TableNormal"/>
    <w:uiPriority w:val="39"/>
    <w:rsid w:val="008C0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C0C34"/>
    <w:pPr>
      <w:spacing w:after="0" w:line="240" w:lineRule="auto"/>
    </w:pPr>
    <w:rPr>
      <w:rFonts w:ascii="Times New Roman" w:hAnsi="Times New Roman" w:cs="Traditional Arabic"/>
      <w:noProof/>
      <w:sz w:val="20"/>
      <w:szCs w:val="20"/>
    </w:rPr>
  </w:style>
  <w:style w:type="character" w:customStyle="1" w:styleId="FootnoteTextChar">
    <w:name w:val="Footnote Text Char"/>
    <w:basedOn w:val="DefaultParagraphFont"/>
    <w:link w:val="FootnoteText"/>
    <w:uiPriority w:val="99"/>
    <w:rsid w:val="008C0C34"/>
    <w:rPr>
      <w:rFonts w:ascii="Times New Roman" w:hAnsi="Times New Roman" w:cs="Traditional Arabic"/>
      <w:noProof/>
      <w:sz w:val="20"/>
      <w:szCs w:val="20"/>
      <w:lang w:val="id-ID"/>
    </w:rPr>
  </w:style>
  <w:style w:type="paragraph" w:customStyle="1" w:styleId="Default">
    <w:name w:val="Default"/>
    <w:rsid w:val="008C0C3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FootnoteReference">
    <w:name w:val="footnote reference"/>
    <w:basedOn w:val="DefaultParagraphFont"/>
    <w:uiPriority w:val="99"/>
    <w:unhideWhenUsed/>
    <w:rsid w:val="008C0C34"/>
    <w:rPr>
      <w:vertAlign w:val="superscript"/>
    </w:rPr>
  </w:style>
  <w:style w:type="paragraph" w:styleId="HTMLPreformatted">
    <w:name w:val="HTML Preformatted"/>
    <w:basedOn w:val="Normal"/>
    <w:link w:val="HTMLPreformattedChar"/>
    <w:uiPriority w:val="99"/>
    <w:semiHidden/>
    <w:unhideWhenUsed/>
    <w:rsid w:val="008C0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0C34"/>
    <w:rPr>
      <w:rFonts w:ascii="Courier New" w:eastAsia="Times New Roman" w:hAnsi="Courier New" w:cs="Courier New"/>
      <w:sz w:val="20"/>
      <w:szCs w:val="20"/>
      <w:lang w:val="id-ID"/>
    </w:rPr>
  </w:style>
  <w:style w:type="character" w:customStyle="1" w:styleId="y2iqfc">
    <w:name w:val="y2iqfc"/>
    <w:basedOn w:val="DefaultParagraphFont"/>
    <w:rsid w:val="008C0C34"/>
  </w:style>
  <w:style w:type="paragraph" w:styleId="TOCHeading">
    <w:name w:val="TOC Heading"/>
    <w:basedOn w:val="Heading1"/>
    <w:next w:val="Normal"/>
    <w:uiPriority w:val="39"/>
    <w:unhideWhenUsed/>
    <w:qFormat/>
    <w:rsid w:val="008C0C34"/>
    <w:pPr>
      <w:outlineLvl w:val="9"/>
    </w:pPr>
  </w:style>
  <w:style w:type="paragraph" w:styleId="Caption">
    <w:name w:val="caption"/>
    <w:basedOn w:val="Normal"/>
    <w:next w:val="Normal"/>
    <w:uiPriority w:val="35"/>
    <w:unhideWhenUsed/>
    <w:qFormat/>
    <w:rsid w:val="008C0C34"/>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8C0C34"/>
    <w:pPr>
      <w:spacing w:after="0"/>
    </w:pPr>
  </w:style>
  <w:style w:type="table" w:customStyle="1" w:styleId="GridTable5Dark-Accent31">
    <w:name w:val="Grid Table 5 Dark - Accent 31"/>
    <w:basedOn w:val="TableNormal"/>
    <w:uiPriority w:val="50"/>
    <w:rsid w:val="008C0C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mn">
    <w:name w:val="mn"/>
    <w:basedOn w:val="DefaultParagraphFont"/>
    <w:rsid w:val="008C0C34"/>
  </w:style>
  <w:style w:type="character" w:customStyle="1" w:styleId="mo">
    <w:name w:val="mo"/>
    <w:basedOn w:val="DefaultParagraphFont"/>
    <w:rsid w:val="008C0C34"/>
  </w:style>
  <w:style w:type="character" w:customStyle="1" w:styleId="mjxassistivemathml">
    <w:name w:val="mjx_assistive_mathml"/>
    <w:basedOn w:val="DefaultParagraphFont"/>
    <w:rsid w:val="008C0C34"/>
  </w:style>
  <w:style w:type="character" w:customStyle="1" w:styleId="mi">
    <w:name w:val="mi"/>
    <w:basedOn w:val="DefaultParagraphFont"/>
    <w:rsid w:val="008C0C34"/>
  </w:style>
  <w:style w:type="character" w:customStyle="1" w:styleId="mtext">
    <w:name w:val="mtext"/>
    <w:basedOn w:val="DefaultParagraphFont"/>
    <w:rsid w:val="008C0C34"/>
  </w:style>
  <w:style w:type="table" w:customStyle="1" w:styleId="GridTable5Dark-Accent11">
    <w:name w:val="Grid Table 5 Dark - Accent 11"/>
    <w:basedOn w:val="TableNormal"/>
    <w:uiPriority w:val="50"/>
    <w:rsid w:val="008C0C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1">
    <w:name w:val="Grid Table 5 Dark1"/>
    <w:basedOn w:val="TableNormal"/>
    <w:uiPriority w:val="50"/>
    <w:rsid w:val="008C0C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sqrt">
    <w:name w:val="msqrt"/>
    <w:basedOn w:val="DefaultParagraphFont"/>
    <w:rsid w:val="008C0C34"/>
  </w:style>
  <w:style w:type="table" w:customStyle="1" w:styleId="TableGrid1">
    <w:name w:val="Table Grid1"/>
    <w:basedOn w:val="TableNormal"/>
    <w:next w:val="TableGrid"/>
    <w:uiPriority w:val="39"/>
    <w:rsid w:val="008C0C34"/>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C0C34"/>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2025-07-28T08:17:00Z</dcterms:created>
  <dcterms:modified xsi:type="dcterms:W3CDTF">2025-07-28T08:17:00Z</dcterms:modified>
</cp:coreProperties>
</file>