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FE" w:rsidRPr="00163EB9" w:rsidRDefault="00E62AFE" w:rsidP="00A06FFA">
      <w:pPr>
        <w:pStyle w:val="Heading1"/>
        <w:keepNext w:val="0"/>
        <w:keepLines w:val="0"/>
        <w:spacing w:before="0" w:line="480" w:lineRule="auto"/>
        <w:jc w:val="center"/>
        <w:rPr>
          <w:rFonts w:asciiTheme="majorBidi" w:hAnsiTheme="majorBidi"/>
          <w:color w:val="000000" w:themeColor="text1"/>
          <w:sz w:val="24"/>
          <w:szCs w:val="24"/>
        </w:rPr>
      </w:pPr>
      <w:bookmarkStart w:id="0" w:name="_Toc157596273"/>
      <w:r w:rsidRPr="00163EB9">
        <w:rPr>
          <w:rFonts w:asciiTheme="majorBidi" w:hAnsiTheme="majorBidi"/>
          <w:color w:val="000000" w:themeColor="text1"/>
          <w:sz w:val="24"/>
          <w:szCs w:val="24"/>
        </w:rPr>
        <w:t>BAB III</w:t>
      </w:r>
      <w:r w:rsidR="00A06FFA" w:rsidRPr="00163EB9">
        <w:rPr>
          <w:rFonts w:asciiTheme="majorBidi" w:hAnsiTheme="majorBidi"/>
          <w:color w:val="000000" w:themeColor="text1"/>
          <w:sz w:val="24"/>
          <w:szCs w:val="24"/>
        </w:rPr>
        <w:br/>
      </w:r>
      <w:r w:rsidRPr="00163EB9">
        <w:rPr>
          <w:rFonts w:asciiTheme="majorBidi" w:hAnsiTheme="majorBidi"/>
          <w:color w:val="000000" w:themeColor="text1"/>
          <w:sz w:val="24"/>
          <w:szCs w:val="24"/>
        </w:rPr>
        <w:t>METODE PENELITIAN</w:t>
      </w:r>
      <w:bookmarkEnd w:id="0"/>
    </w:p>
    <w:p w:rsidR="00A06FFA" w:rsidRPr="004B4200" w:rsidRDefault="00A06FFA" w:rsidP="004B4200">
      <w:pPr>
        <w:tabs>
          <w:tab w:val="left" w:pos="990"/>
        </w:tabs>
        <w:spacing w:after="0" w:line="240" w:lineRule="auto"/>
        <w:rPr>
          <w:b/>
          <w:sz w:val="8"/>
          <w:lang w:val="id-ID"/>
        </w:rPr>
      </w:pPr>
    </w:p>
    <w:p w:rsidR="00E62AFE" w:rsidRPr="00163EB9" w:rsidRDefault="00E62AFE" w:rsidP="00C014E3">
      <w:pPr>
        <w:pStyle w:val="Heading2"/>
        <w:keepNext w:val="0"/>
        <w:keepLines w:val="0"/>
        <w:numPr>
          <w:ilvl w:val="1"/>
          <w:numId w:val="16"/>
        </w:numPr>
        <w:spacing w:before="0" w:line="480" w:lineRule="auto"/>
        <w:ind w:left="360"/>
        <w:jc w:val="both"/>
        <w:rPr>
          <w:rFonts w:asciiTheme="majorBidi" w:hAnsiTheme="majorBidi"/>
          <w:b/>
          <w:bCs/>
          <w:color w:val="000000" w:themeColor="text1"/>
          <w:sz w:val="24"/>
          <w:szCs w:val="24"/>
          <w:lang w:val="id-ID"/>
        </w:rPr>
      </w:pPr>
      <w:bookmarkStart w:id="1" w:name="_Toc157596274"/>
      <w:r w:rsidRPr="00163EB9">
        <w:rPr>
          <w:rFonts w:asciiTheme="majorBidi" w:hAnsiTheme="majorBidi"/>
          <w:b/>
          <w:bCs/>
          <w:color w:val="000000" w:themeColor="text1"/>
          <w:sz w:val="24"/>
          <w:szCs w:val="24"/>
          <w:lang w:val="id-ID"/>
        </w:rPr>
        <w:t xml:space="preserve">Jenis </w:t>
      </w:r>
      <w:r w:rsidR="00D15F51" w:rsidRPr="00163EB9">
        <w:rPr>
          <w:rFonts w:asciiTheme="majorBidi" w:hAnsiTheme="majorBidi"/>
          <w:b/>
          <w:bCs/>
          <w:color w:val="000000" w:themeColor="text1"/>
          <w:sz w:val="24"/>
          <w:szCs w:val="24"/>
          <w:lang w:val="id-ID"/>
        </w:rPr>
        <w:t xml:space="preserve">dan </w:t>
      </w:r>
      <w:r w:rsidRPr="00163EB9">
        <w:rPr>
          <w:rFonts w:asciiTheme="majorBidi" w:hAnsiTheme="majorBidi"/>
          <w:b/>
          <w:bCs/>
          <w:color w:val="000000" w:themeColor="text1"/>
          <w:sz w:val="24"/>
          <w:szCs w:val="24"/>
          <w:lang w:val="id-ID"/>
        </w:rPr>
        <w:t>Rancangan Penelitian</w:t>
      </w:r>
      <w:bookmarkEnd w:id="1"/>
    </w:p>
    <w:p w:rsidR="00E62AFE" w:rsidRPr="00163EB9" w:rsidRDefault="00E62AFE" w:rsidP="00D15F51">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Penelitian ini merupakan jenis penelitian eksperimental laboratorium.</w:t>
      </w:r>
      <w:r w:rsidR="00D15F51" w:rsidRPr="00163EB9">
        <w:rPr>
          <w:rFonts w:ascii="Times New Roman" w:hAnsi="Times New Roman" w:cs="Times New Roman"/>
          <w:sz w:val="24"/>
          <w:szCs w:val="24"/>
          <w:lang w:val="id-ID"/>
        </w:rPr>
        <w:t xml:space="preserve"> Metode </w:t>
      </w:r>
      <w:r w:rsidRPr="00163EB9">
        <w:rPr>
          <w:rFonts w:ascii="Times New Roman" w:hAnsi="Times New Roman" w:cs="Times New Roman"/>
          <w:sz w:val="24"/>
          <w:szCs w:val="24"/>
          <w:lang w:val="id-ID"/>
        </w:rPr>
        <w:t>yang digunakan untuk mengekstraksi kandungan kimia dalam batang bajakah tampala (</w:t>
      </w:r>
      <w:r w:rsidRPr="00163EB9">
        <w:rPr>
          <w:rFonts w:ascii="Times New Roman" w:hAnsi="Times New Roman" w:cs="Times New Roman"/>
          <w:i/>
          <w:iCs/>
          <w:sz w:val="24"/>
          <w:szCs w:val="24"/>
          <w:lang w:val="id-ID"/>
        </w:rPr>
        <w:t xml:space="preserve">Spatholobus littoralis </w:t>
      </w:r>
      <w:r w:rsidR="0091511E" w:rsidRPr="0091511E">
        <w:rPr>
          <w:rFonts w:ascii="Times New Roman" w:hAnsi="Times New Roman" w:cs="Times New Roman"/>
          <w:iCs/>
          <w:sz w:val="24"/>
          <w:szCs w:val="24"/>
        </w:rPr>
        <w:t>H</w:t>
      </w:r>
      <w:r w:rsidRPr="0091511E">
        <w:rPr>
          <w:rFonts w:ascii="Times New Roman" w:hAnsi="Times New Roman" w:cs="Times New Roman"/>
          <w:iCs/>
          <w:sz w:val="24"/>
          <w:szCs w:val="24"/>
          <w:lang w:val="id-ID"/>
        </w:rPr>
        <w:t>assk</w:t>
      </w:r>
      <w:r w:rsidRPr="00163EB9">
        <w:rPr>
          <w:rFonts w:ascii="Times New Roman" w:hAnsi="Times New Roman" w:cs="Times New Roman"/>
          <w:sz w:val="24"/>
          <w:szCs w:val="24"/>
          <w:lang w:val="id-ID"/>
        </w:rPr>
        <w:t xml:space="preserve">) adalah dengan metode maserasi menggunakan pelarut etanol. Uji aktivitas antibakteri dilakukan dengan menggunakan bakteri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 xml:space="preserve">untuk mengetahui efek pada fraksi </w:t>
      </w:r>
      <w:r w:rsidRPr="004B4200">
        <w:rPr>
          <w:rFonts w:ascii="Times New Roman" w:hAnsi="Times New Roman" w:cs="Times New Roman"/>
          <w:szCs w:val="24"/>
          <w:lang w:val="id-ID"/>
        </w:rPr>
        <w:t>batang</w:t>
      </w:r>
      <w:r w:rsidRPr="00163EB9">
        <w:rPr>
          <w:rFonts w:ascii="Times New Roman" w:hAnsi="Times New Roman" w:cs="Times New Roman"/>
          <w:sz w:val="24"/>
          <w:szCs w:val="24"/>
          <w:lang w:val="id-ID"/>
        </w:rPr>
        <w:t xml:space="preserve"> kayu bajakah (</w:t>
      </w:r>
      <w:r w:rsidR="0091511E">
        <w:rPr>
          <w:rFonts w:ascii="Times New Roman" w:hAnsi="Times New Roman" w:cs="Times New Roman"/>
          <w:i/>
          <w:sz w:val="24"/>
          <w:szCs w:val="24"/>
          <w:lang w:val="id-ID"/>
        </w:rPr>
        <w:t xml:space="preserve">Spathoobus littoralis </w:t>
      </w:r>
      <w:r w:rsidR="0091511E" w:rsidRPr="002F4AC8">
        <w:rPr>
          <w:rFonts w:ascii="Times New Roman" w:hAnsi="Times New Roman" w:cs="Times New Roman"/>
          <w:sz w:val="24"/>
          <w:szCs w:val="24"/>
          <w:lang w:val="id-ID"/>
        </w:rPr>
        <w:t>H</w:t>
      </w:r>
      <w:r w:rsidRPr="002F4AC8">
        <w:rPr>
          <w:rFonts w:ascii="Times New Roman" w:hAnsi="Times New Roman" w:cs="Times New Roman"/>
          <w:sz w:val="24"/>
          <w:szCs w:val="24"/>
          <w:lang w:val="id-ID"/>
        </w:rPr>
        <w:t>assk</w:t>
      </w:r>
      <w:r w:rsidR="00D15F51" w:rsidRPr="00163EB9">
        <w:rPr>
          <w:rFonts w:ascii="Times New Roman" w:hAnsi="Times New Roman" w:cs="Times New Roman"/>
          <w:sz w:val="24"/>
          <w:szCs w:val="24"/>
          <w:lang w:val="id-ID"/>
        </w:rPr>
        <w:t>).</w:t>
      </w:r>
    </w:p>
    <w:p w:rsidR="00D15F51" w:rsidRPr="00163EB9" w:rsidRDefault="00D15F51" w:rsidP="00D15F51">
      <w:pPr>
        <w:spacing w:after="0" w:line="240" w:lineRule="auto"/>
        <w:ind w:left="357" w:firstLine="567"/>
        <w:jc w:val="both"/>
        <w:rPr>
          <w:rFonts w:ascii="Times New Roman" w:hAnsi="Times New Roman" w:cs="Times New Roman"/>
          <w:sz w:val="24"/>
          <w:szCs w:val="24"/>
          <w:lang w:val="id-ID"/>
        </w:rPr>
      </w:pPr>
    </w:p>
    <w:p w:rsidR="00E62AFE" w:rsidRPr="00163EB9" w:rsidRDefault="00E62AFE" w:rsidP="00C014E3">
      <w:pPr>
        <w:pStyle w:val="Heading2"/>
        <w:keepNext w:val="0"/>
        <w:keepLines w:val="0"/>
        <w:numPr>
          <w:ilvl w:val="1"/>
          <w:numId w:val="16"/>
        </w:numPr>
        <w:spacing w:before="0" w:line="480" w:lineRule="auto"/>
        <w:ind w:left="360"/>
        <w:jc w:val="both"/>
        <w:rPr>
          <w:rFonts w:asciiTheme="majorBidi" w:hAnsiTheme="majorBidi"/>
          <w:b/>
          <w:bCs/>
          <w:color w:val="000000" w:themeColor="text1"/>
          <w:sz w:val="24"/>
          <w:szCs w:val="24"/>
          <w:lang w:val="id-ID"/>
        </w:rPr>
      </w:pPr>
      <w:bookmarkStart w:id="2" w:name="_Toc157596275"/>
      <w:r w:rsidRPr="00163EB9">
        <w:rPr>
          <w:rFonts w:asciiTheme="majorBidi" w:hAnsiTheme="majorBidi"/>
          <w:b/>
          <w:bCs/>
          <w:color w:val="000000" w:themeColor="text1"/>
          <w:sz w:val="24"/>
          <w:szCs w:val="24"/>
          <w:lang w:val="id-ID"/>
        </w:rPr>
        <w:t>Lokasi dan Jadwal Penelitian</w:t>
      </w:r>
      <w:bookmarkEnd w:id="2"/>
    </w:p>
    <w:p w:rsidR="00E62AFE" w:rsidRPr="00163EB9" w:rsidRDefault="00E62AFE" w:rsidP="00D15F51">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Penelitian dilaksanakan</w:t>
      </w:r>
      <w:r w:rsidR="00815591">
        <w:rPr>
          <w:rFonts w:ascii="Times New Roman" w:hAnsi="Times New Roman" w:cs="Times New Roman"/>
          <w:sz w:val="24"/>
          <w:szCs w:val="24"/>
          <w:lang w:val="id-ID"/>
        </w:rPr>
        <w:t xml:space="preserve"> di Laboratorium Farmasi Terpadu</w:t>
      </w:r>
      <w:r w:rsidRPr="00163EB9">
        <w:rPr>
          <w:rFonts w:ascii="Times New Roman" w:hAnsi="Times New Roman" w:cs="Times New Roman"/>
          <w:sz w:val="24"/>
          <w:szCs w:val="24"/>
          <w:lang w:val="id-ID"/>
        </w:rPr>
        <w:t xml:space="preserve"> Universitas Muslim Nusantara (UMN) Al-Washliyah Medan. Rencana penelitian pada bulan </w:t>
      </w:r>
      <w:r w:rsidR="00D15F51" w:rsidRPr="00163EB9">
        <w:rPr>
          <w:rFonts w:ascii="Times New Roman" w:hAnsi="Times New Roman" w:cs="Times New Roman"/>
          <w:sz w:val="24"/>
          <w:szCs w:val="24"/>
          <w:lang w:val="id-ID"/>
        </w:rPr>
        <w:t>Januari–</w:t>
      </w:r>
      <w:r w:rsidRPr="00163EB9">
        <w:rPr>
          <w:rFonts w:ascii="Times New Roman" w:hAnsi="Times New Roman" w:cs="Times New Roman"/>
          <w:sz w:val="24"/>
          <w:szCs w:val="24"/>
          <w:lang w:val="id-ID"/>
        </w:rPr>
        <w:t>Mei 2023.</w:t>
      </w:r>
    </w:p>
    <w:p w:rsidR="00D15F51" w:rsidRPr="004B4200" w:rsidRDefault="00D15F51" w:rsidP="004B4200">
      <w:pPr>
        <w:spacing w:after="0" w:line="240" w:lineRule="auto"/>
        <w:ind w:left="357" w:firstLine="567"/>
        <w:jc w:val="both"/>
        <w:rPr>
          <w:rFonts w:ascii="Times New Roman" w:hAnsi="Times New Roman" w:cs="Times New Roman"/>
          <w:sz w:val="4"/>
          <w:szCs w:val="24"/>
          <w:lang w:val="id-ID"/>
        </w:rPr>
      </w:pPr>
    </w:p>
    <w:p w:rsidR="00E62AFE" w:rsidRPr="00163EB9" w:rsidRDefault="00E62AFE" w:rsidP="00C014E3">
      <w:pPr>
        <w:pStyle w:val="Heading2"/>
        <w:keepNext w:val="0"/>
        <w:keepLines w:val="0"/>
        <w:numPr>
          <w:ilvl w:val="1"/>
          <w:numId w:val="16"/>
        </w:numPr>
        <w:spacing w:before="0" w:line="480" w:lineRule="auto"/>
        <w:ind w:left="360"/>
        <w:jc w:val="both"/>
        <w:rPr>
          <w:rFonts w:asciiTheme="majorBidi" w:hAnsiTheme="majorBidi"/>
          <w:b/>
          <w:bCs/>
          <w:color w:val="000000" w:themeColor="text1"/>
          <w:sz w:val="24"/>
          <w:szCs w:val="24"/>
          <w:lang w:val="id-ID"/>
        </w:rPr>
      </w:pPr>
      <w:bookmarkStart w:id="3" w:name="_Toc157596276"/>
      <w:r w:rsidRPr="00163EB9">
        <w:rPr>
          <w:rFonts w:asciiTheme="majorBidi" w:hAnsiTheme="majorBidi"/>
          <w:b/>
          <w:bCs/>
          <w:color w:val="000000" w:themeColor="text1"/>
          <w:sz w:val="24"/>
          <w:szCs w:val="24"/>
          <w:lang w:val="id-ID"/>
        </w:rPr>
        <w:t>Bahan</w:t>
      </w:r>
      <w:bookmarkEnd w:id="3"/>
    </w:p>
    <w:p w:rsidR="00E62AFE" w:rsidRPr="00163EB9" w:rsidRDefault="00E62AFE" w:rsidP="00D15F51">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Bahan yang digunakan dalam penelitian ini adalah kayu bajakah yang dikeringkan menjadi simplisia. Bahan kimia yang digunakan untuk penetapan </w:t>
      </w:r>
      <w:r w:rsidRPr="004B4200">
        <w:rPr>
          <w:rFonts w:ascii="Times New Roman" w:hAnsi="Times New Roman" w:cs="Times New Roman"/>
          <w:color w:val="000000" w:themeColor="text1"/>
          <w:sz w:val="24"/>
          <w:szCs w:val="24"/>
          <w:lang w:val="id-ID"/>
        </w:rPr>
        <w:t>kadar flavonoid total di</w:t>
      </w:r>
      <w:r w:rsidR="00F73F7F" w:rsidRPr="004B4200">
        <w:rPr>
          <w:rFonts w:ascii="Times New Roman" w:hAnsi="Times New Roman" w:cs="Times New Roman"/>
          <w:color w:val="000000" w:themeColor="text1"/>
          <w:sz w:val="24"/>
          <w:szCs w:val="24"/>
          <w:lang w:val="id-ID"/>
        </w:rPr>
        <w:t>antaranya adalah etanol 96</w:t>
      </w:r>
      <w:r w:rsidRPr="004B4200">
        <w:rPr>
          <w:rFonts w:ascii="Times New Roman" w:hAnsi="Times New Roman" w:cs="Times New Roman"/>
          <w:color w:val="000000" w:themeColor="text1"/>
          <w:sz w:val="24"/>
          <w:szCs w:val="24"/>
          <w:lang w:val="id-ID"/>
        </w:rPr>
        <w:t xml:space="preserve">%, asam asetat anhidrida, </w:t>
      </w:r>
      <w:r w:rsidRPr="00163EB9">
        <w:rPr>
          <w:rFonts w:ascii="Times New Roman" w:hAnsi="Times New Roman" w:cs="Times New Roman"/>
          <w:sz w:val="24"/>
          <w:szCs w:val="24"/>
          <w:lang w:val="id-ID"/>
        </w:rPr>
        <w:t>asam nitrat, asam sulfat, amil alkohol, besi (III) klorida, bismut (III) nitrat, iodium, kalium iodida, serbuk magnesium, raksa (II) klorida, alfa-nafthol, timbal (I</w:t>
      </w:r>
      <w:r w:rsidR="002F4AC8">
        <w:rPr>
          <w:rFonts w:ascii="Times New Roman" w:hAnsi="Times New Roman" w:cs="Times New Roman"/>
          <w:sz w:val="24"/>
          <w:szCs w:val="24"/>
          <w:lang w:val="id-ID"/>
        </w:rPr>
        <w:t xml:space="preserve">I) asetat, toluene, kloroform, </w:t>
      </w:r>
      <w:r w:rsidR="002F4AC8">
        <w:rPr>
          <w:rFonts w:ascii="Times New Roman" w:hAnsi="Times New Roman" w:cs="Times New Roman"/>
          <w:sz w:val="24"/>
          <w:szCs w:val="24"/>
        </w:rPr>
        <w:t>N</w:t>
      </w:r>
      <w:r w:rsidRPr="00163EB9">
        <w:rPr>
          <w:rFonts w:ascii="Times New Roman" w:hAnsi="Times New Roman" w:cs="Times New Roman"/>
          <w:sz w:val="24"/>
          <w:szCs w:val="24"/>
          <w:lang w:val="id-ID"/>
        </w:rPr>
        <w:t xml:space="preserve">-heksana, aquadest, asam klorida, kuersetin, aluminium </w:t>
      </w:r>
      <w:r w:rsidR="00163EB9" w:rsidRPr="00163EB9">
        <w:rPr>
          <w:rFonts w:ascii="Times New Roman" w:hAnsi="Times New Roman" w:cs="Times New Roman"/>
          <w:sz w:val="24"/>
          <w:szCs w:val="24"/>
          <w:lang w:val="id-ID"/>
        </w:rPr>
        <w:t>klorida, natrium</w:t>
      </w:r>
      <w:r w:rsidRPr="00163EB9">
        <w:rPr>
          <w:rFonts w:ascii="Times New Roman" w:hAnsi="Times New Roman" w:cs="Times New Roman"/>
          <w:sz w:val="24"/>
          <w:szCs w:val="24"/>
          <w:lang w:val="id-ID"/>
        </w:rPr>
        <w:t xml:space="preserve"> asetat, kuersetin.</w:t>
      </w:r>
    </w:p>
    <w:p w:rsidR="00E62AFE" w:rsidRPr="00163EB9" w:rsidRDefault="00E62AFE" w:rsidP="00163EB9">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Bahan kimia yang digunakan untuk uji antibakteri adalah akuades steril (Otsuka), NaCl fisiologis (Widatra). Bakteri uji yang digunakan adalah </w:t>
      </w:r>
      <w:r w:rsidRPr="00163EB9">
        <w:rPr>
          <w:rFonts w:ascii="Times New Roman" w:hAnsi="Times New Roman" w:cs="Times New Roman"/>
          <w:i/>
          <w:iCs/>
          <w:sz w:val="24"/>
          <w:szCs w:val="24"/>
          <w:lang w:val="id-ID"/>
        </w:rPr>
        <w:t>Staphylococcus aureus</w:t>
      </w:r>
      <w:r w:rsidRPr="00163EB9">
        <w:rPr>
          <w:rFonts w:ascii="Times New Roman" w:hAnsi="Times New Roman" w:cs="Times New Roman"/>
          <w:sz w:val="24"/>
          <w:szCs w:val="24"/>
          <w:lang w:val="id-ID"/>
        </w:rPr>
        <w:t xml:space="preserve">. Media bakteri yang digunakan untuk peremajaan </w:t>
      </w:r>
      <w:r w:rsidRPr="00163EB9">
        <w:rPr>
          <w:rFonts w:ascii="Times New Roman" w:hAnsi="Times New Roman" w:cs="Times New Roman"/>
          <w:sz w:val="24"/>
          <w:szCs w:val="24"/>
          <w:lang w:val="id-ID"/>
        </w:rPr>
        <w:lastRenderedPageBreak/>
        <w:t>adalah biakan murni adalah Nuttrient Agar (Merck). Media bakteri yang digunakan pada metode difusi (cakram) adalah Mueller Hinton Agar (MHA) (Himedia). Zat pembanding anti bakteri yang digunakan sebagai kontrol positif pada percobaan ini adalah kloramfenikol 30μg.</w:t>
      </w:r>
    </w:p>
    <w:p w:rsidR="00163EB9" w:rsidRPr="00163EB9" w:rsidRDefault="00163EB9" w:rsidP="004B4200">
      <w:pPr>
        <w:spacing w:after="0" w:line="240" w:lineRule="auto"/>
        <w:ind w:left="357" w:firstLine="567"/>
        <w:jc w:val="both"/>
        <w:rPr>
          <w:rFonts w:ascii="Times New Roman" w:hAnsi="Times New Roman" w:cs="Times New Roman"/>
          <w:sz w:val="24"/>
          <w:szCs w:val="24"/>
          <w:lang w:val="id-ID"/>
        </w:rPr>
      </w:pPr>
    </w:p>
    <w:p w:rsidR="00E62AFE" w:rsidRPr="00163EB9" w:rsidRDefault="00E62AFE" w:rsidP="00C014E3">
      <w:pPr>
        <w:pStyle w:val="Heading2"/>
        <w:keepNext w:val="0"/>
        <w:keepLines w:val="0"/>
        <w:numPr>
          <w:ilvl w:val="1"/>
          <w:numId w:val="16"/>
        </w:numPr>
        <w:spacing w:before="0" w:line="480" w:lineRule="auto"/>
        <w:ind w:left="360"/>
        <w:jc w:val="both"/>
        <w:rPr>
          <w:rFonts w:asciiTheme="majorBidi" w:hAnsiTheme="majorBidi"/>
          <w:b/>
          <w:bCs/>
          <w:color w:val="000000" w:themeColor="text1"/>
          <w:sz w:val="24"/>
          <w:szCs w:val="24"/>
          <w:lang w:val="id-ID"/>
        </w:rPr>
      </w:pPr>
      <w:bookmarkStart w:id="4" w:name="_Toc157596277"/>
      <w:r w:rsidRPr="00163EB9">
        <w:rPr>
          <w:rFonts w:asciiTheme="majorBidi" w:hAnsiTheme="majorBidi"/>
          <w:b/>
          <w:bCs/>
          <w:color w:val="000000" w:themeColor="text1"/>
          <w:sz w:val="24"/>
          <w:szCs w:val="24"/>
          <w:lang w:val="id-ID"/>
        </w:rPr>
        <w:t>Alat</w:t>
      </w:r>
      <w:bookmarkEnd w:id="4"/>
    </w:p>
    <w:p w:rsidR="00E62AFE" w:rsidRPr="00163EB9" w:rsidRDefault="00E62AFE" w:rsidP="00163EB9">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Alat yang digunakan pada penelitian ini adalah timbangan analitik (Sartonius CP224S), blander, oven (Memmert), serangkaian </w:t>
      </w:r>
      <w:r w:rsidRPr="00163EB9">
        <w:rPr>
          <w:rFonts w:ascii="Times New Roman" w:hAnsi="Times New Roman" w:cs="Times New Roman"/>
          <w:i/>
          <w:iCs/>
          <w:sz w:val="24"/>
          <w:szCs w:val="24"/>
          <w:lang w:val="id-ID"/>
        </w:rPr>
        <w:t xml:space="preserve">rotary evaporator </w:t>
      </w:r>
      <w:r w:rsidRPr="00163EB9">
        <w:rPr>
          <w:rFonts w:ascii="Times New Roman" w:hAnsi="Times New Roman" w:cs="Times New Roman"/>
          <w:sz w:val="24"/>
          <w:szCs w:val="24"/>
          <w:lang w:val="id-ID"/>
        </w:rPr>
        <w:t xml:space="preserve">(Heidolph), seperangkat alat gelas, spatula logam, kapas, tisu, botol berwarna gelap,pinset, rak tabung reaksi, jarum ose, </w:t>
      </w:r>
      <w:r w:rsidRPr="00163EB9">
        <w:rPr>
          <w:rFonts w:ascii="Times New Roman" w:hAnsi="Times New Roman" w:cs="Times New Roman"/>
          <w:i/>
          <w:iCs/>
          <w:sz w:val="24"/>
          <w:szCs w:val="24"/>
          <w:lang w:val="id-ID"/>
        </w:rPr>
        <w:t xml:space="preserve">hot plate, </w:t>
      </w:r>
      <w:r w:rsidRPr="00163EB9">
        <w:rPr>
          <w:rFonts w:ascii="Times New Roman" w:hAnsi="Times New Roman" w:cs="Times New Roman"/>
          <w:sz w:val="24"/>
          <w:szCs w:val="24"/>
          <w:lang w:val="id-ID"/>
        </w:rPr>
        <w:t xml:space="preserve">bunsen, </w:t>
      </w:r>
      <w:r w:rsidRPr="00163EB9">
        <w:rPr>
          <w:rFonts w:ascii="Times New Roman" w:hAnsi="Times New Roman" w:cs="Times New Roman"/>
          <w:i/>
          <w:iCs/>
          <w:sz w:val="24"/>
          <w:szCs w:val="24"/>
          <w:lang w:val="id-ID"/>
        </w:rPr>
        <w:t>microtip</w:t>
      </w:r>
      <w:r w:rsidRPr="00163EB9">
        <w:rPr>
          <w:rFonts w:ascii="Times New Roman" w:hAnsi="Times New Roman" w:cs="Times New Roman"/>
          <w:sz w:val="24"/>
          <w:szCs w:val="24"/>
          <w:lang w:val="id-ID"/>
        </w:rPr>
        <w:t xml:space="preserve">, </w:t>
      </w:r>
      <w:r w:rsidRPr="00163EB9">
        <w:rPr>
          <w:rFonts w:ascii="Times New Roman" w:hAnsi="Times New Roman" w:cs="Times New Roman"/>
          <w:i/>
          <w:iCs/>
          <w:sz w:val="24"/>
          <w:szCs w:val="24"/>
          <w:lang w:val="id-ID"/>
        </w:rPr>
        <w:t xml:space="preserve">microtube, </w:t>
      </w:r>
      <w:r w:rsidRPr="00163EB9">
        <w:rPr>
          <w:rFonts w:ascii="Times New Roman" w:hAnsi="Times New Roman" w:cs="Times New Roman"/>
          <w:sz w:val="24"/>
          <w:szCs w:val="24"/>
          <w:lang w:val="id-ID"/>
        </w:rPr>
        <w:t xml:space="preserve">vortex (Labnet), alumunium foil (Klin-pak), kertas saring, </w:t>
      </w:r>
      <w:r w:rsidRPr="00163EB9">
        <w:rPr>
          <w:rFonts w:ascii="Times New Roman" w:hAnsi="Times New Roman" w:cs="Times New Roman"/>
          <w:i/>
          <w:iCs/>
          <w:sz w:val="24"/>
          <w:szCs w:val="24"/>
          <w:lang w:val="id-ID"/>
        </w:rPr>
        <w:t>waterbath</w:t>
      </w:r>
      <w:r w:rsidRPr="00163EB9">
        <w:rPr>
          <w:rFonts w:ascii="Times New Roman" w:hAnsi="Times New Roman" w:cs="Times New Roman"/>
          <w:sz w:val="24"/>
          <w:szCs w:val="24"/>
          <w:lang w:val="id-ID"/>
        </w:rPr>
        <w:t xml:space="preserve">, autoklaf (ALP), </w:t>
      </w:r>
      <w:r w:rsidRPr="00163EB9">
        <w:rPr>
          <w:rFonts w:ascii="Times New Roman" w:hAnsi="Times New Roman" w:cs="Times New Roman"/>
          <w:i/>
          <w:iCs/>
          <w:sz w:val="24"/>
          <w:szCs w:val="24"/>
          <w:lang w:val="id-ID"/>
        </w:rPr>
        <w:t xml:space="preserve">micropipet </w:t>
      </w:r>
      <w:r w:rsidRPr="00163EB9">
        <w:rPr>
          <w:rFonts w:ascii="Times New Roman" w:hAnsi="Times New Roman" w:cs="Times New Roman"/>
          <w:sz w:val="24"/>
          <w:szCs w:val="24"/>
          <w:lang w:val="id-ID"/>
        </w:rPr>
        <w:t xml:space="preserve">(SOCOREX ASBA S.A), </w:t>
      </w:r>
      <w:r w:rsidRPr="00163EB9">
        <w:rPr>
          <w:rFonts w:ascii="Times New Roman" w:hAnsi="Times New Roman" w:cs="Times New Roman"/>
          <w:i/>
          <w:iCs/>
          <w:sz w:val="24"/>
          <w:szCs w:val="24"/>
          <w:lang w:val="id-ID"/>
        </w:rPr>
        <w:t>swab</w:t>
      </w:r>
      <w:r w:rsidRPr="00163EB9">
        <w:rPr>
          <w:rFonts w:ascii="Times New Roman" w:hAnsi="Times New Roman" w:cs="Times New Roman"/>
          <w:sz w:val="24"/>
          <w:szCs w:val="24"/>
          <w:lang w:val="id-ID"/>
        </w:rPr>
        <w:t xml:space="preserve">, jangka sorong, </w:t>
      </w:r>
      <w:r w:rsidRPr="00163EB9">
        <w:rPr>
          <w:rFonts w:ascii="Times New Roman" w:hAnsi="Times New Roman" w:cs="Times New Roman"/>
          <w:i/>
          <w:iCs/>
          <w:sz w:val="24"/>
          <w:szCs w:val="24"/>
          <w:lang w:val="id-ID"/>
        </w:rPr>
        <w:t xml:space="preserve">la minar air flow </w:t>
      </w:r>
      <w:r w:rsidRPr="00163EB9">
        <w:rPr>
          <w:rFonts w:ascii="Times New Roman" w:hAnsi="Times New Roman" w:cs="Times New Roman"/>
          <w:sz w:val="24"/>
          <w:szCs w:val="24"/>
          <w:lang w:val="id-ID"/>
        </w:rPr>
        <w:t>(Airtech) dan inkubator (Gallenkamp).</w:t>
      </w:r>
    </w:p>
    <w:p w:rsidR="00163EB9" w:rsidRPr="00163EB9" w:rsidRDefault="00163EB9" w:rsidP="004B4200">
      <w:pPr>
        <w:spacing w:after="0" w:line="240" w:lineRule="auto"/>
        <w:ind w:left="357" w:firstLine="567"/>
        <w:jc w:val="both"/>
        <w:rPr>
          <w:rFonts w:ascii="Times New Roman" w:hAnsi="Times New Roman" w:cs="Times New Roman"/>
          <w:sz w:val="24"/>
          <w:szCs w:val="24"/>
          <w:lang w:val="id-ID"/>
        </w:rPr>
      </w:pPr>
    </w:p>
    <w:p w:rsidR="00E62AFE" w:rsidRPr="00163EB9" w:rsidRDefault="00E62AFE" w:rsidP="00C014E3">
      <w:pPr>
        <w:pStyle w:val="Heading2"/>
        <w:keepNext w:val="0"/>
        <w:keepLines w:val="0"/>
        <w:numPr>
          <w:ilvl w:val="1"/>
          <w:numId w:val="16"/>
        </w:numPr>
        <w:spacing w:before="0" w:line="480" w:lineRule="auto"/>
        <w:ind w:left="360"/>
        <w:jc w:val="both"/>
        <w:rPr>
          <w:rFonts w:asciiTheme="majorBidi" w:hAnsiTheme="majorBidi"/>
          <w:b/>
          <w:bCs/>
          <w:color w:val="000000" w:themeColor="text1"/>
          <w:sz w:val="24"/>
          <w:szCs w:val="24"/>
          <w:lang w:val="id-ID"/>
        </w:rPr>
      </w:pPr>
      <w:bookmarkStart w:id="5" w:name="_Toc157596278"/>
      <w:r w:rsidRPr="00163EB9">
        <w:rPr>
          <w:rFonts w:asciiTheme="majorBidi" w:hAnsiTheme="majorBidi"/>
          <w:b/>
          <w:bCs/>
          <w:color w:val="000000" w:themeColor="text1"/>
          <w:sz w:val="24"/>
          <w:szCs w:val="24"/>
          <w:lang w:val="id-ID"/>
        </w:rPr>
        <w:t>Pengumpulan dan Pengolahan Sampel</w:t>
      </w:r>
      <w:bookmarkEnd w:id="5"/>
    </w:p>
    <w:p w:rsidR="00E62AFE" w:rsidRPr="00163EB9" w:rsidRDefault="00E62AFE" w:rsidP="00C014E3">
      <w:pPr>
        <w:pStyle w:val="Heading3"/>
        <w:numPr>
          <w:ilvl w:val="2"/>
          <w:numId w:val="16"/>
        </w:numPr>
        <w:ind w:left="924" w:hanging="567"/>
        <w:jc w:val="both"/>
        <w:rPr>
          <w:lang w:val="id-ID"/>
        </w:rPr>
      </w:pPr>
      <w:bookmarkStart w:id="6" w:name="_Toc157596279"/>
      <w:r w:rsidRPr="00163EB9">
        <w:rPr>
          <w:lang w:val="id-ID"/>
        </w:rPr>
        <w:t>Pengambilan Sampel</w:t>
      </w:r>
      <w:bookmarkEnd w:id="6"/>
    </w:p>
    <w:p w:rsidR="00E62AFE" w:rsidRPr="00163EB9" w:rsidRDefault="00E62AFE" w:rsidP="00163EB9">
      <w:pPr>
        <w:pStyle w:val="ListParagraph"/>
        <w:spacing w:after="0" w:line="480" w:lineRule="auto"/>
        <w:ind w:left="92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Sampel kayu bajakah yang digunakan pada penelitian ini diperoleh dari Kota Pontianak Provinsi Kalimantan Barat.</w:t>
      </w:r>
    </w:p>
    <w:p w:rsidR="00E62AFE" w:rsidRPr="00163EB9" w:rsidRDefault="00E62AFE" w:rsidP="00C014E3">
      <w:pPr>
        <w:pStyle w:val="Heading3"/>
        <w:numPr>
          <w:ilvl w:val="2"/>
          <w:numId w:val="16"/>
        </w:numPr>
        <w:ind w:left="924" w:hanging="567"/>
        <w:jc w:val="both"/>
        <w:rPr>
          <w:lang w:val="id-ID"/>
        </w:rPr>
      </w:pPr>
      <w:bookmarkStart w:id="7" w:name="_Toc157596280"/>
      <w:r w:rsidRPr="00163EB9">
        <w:rPr>
          <w:lang w:val="id-ID"/>
        </w:rPr>
        <w:t>Determinasi Tumbuhan Kayu Bajakah</w:t>
      </w:r>
      <w:bookmarkEnd w:id="7"/>
    </w:p>
    <w:p w:rsidR="00E62AFE" w:rsidRPr="00163EB9" w:rsidRDefault="00E62AFE" w:rsidP="00163EB9">
      <w:pPr>
        <w:pStyle w:val="ListParagraph"/>
        <w:spacing w:after="0" w:line="480" w:lineRule="auto"/>
        <w:ind w:left="924"/>
        <w:jc w:val="both"/>
        <w:rPr>
          <w:rFonts w:ascii="Times New Roman" w:hAnsi="Times New Roman" w:cs="Times New Roman"/>
          <w:sz w:val="24"/>
          <w:szCs w:val="24"/>
          <w:lang w:val="id-ID"/>
        </w:rPr>
      </w:pPr>
      <w:r w:rsidRPr="00163EB9">
        <w:rPr>
          <w:rFonts w:ascii="Times New Roman" w:hAnsi="Times New Roman" w:cs="Times New Roman"/>
          <w:sz w:val="24"/>
          <w:szCs w:val="24"/>
          <w:shd w:val="clear" w:color="auto" w:fill="FFFFFF"/>
          <w:lang w:val="id-ID"/>
        </w:rPr>
        <w:t xml:space="preserve">Determinasi tumbuhan dilakukan oleh Herbarium Medanense (MEDA) Universitas Sumatera Utara terhadap </w:t>
      </w:r>
      <w:r w:rsidRPr="00163EB9">
        <w:rPr>
          <w:rFonts w:ascii="Times New Roman" w:hAnsi="Times New Roman" w:cs="Times New Roman"/>
          <w:sz w:val="24"/>
          <w:szCs w:val="24"/>
          <w:lang w:val="id-ID"/>
        </w:rPr>
        <w:t>kayu bajakah (</w:t>
      </w:r>
      <w:r w:rsidRPr="00163EB9">
        <w:rPr>
          <w:rFonts w:ascii="Times New Roman" w:hAnsi="Times New Roman" w:cs="Times New Roman"/>
          <w:i/>
          <w:iCs/>
          <w:sz w:val="24"/>
          <w:szCs w:val="24"/>
          <w:lang w:val="id-ID"/>
        </w:rPr>
        <w:t xml:space="preserve">Spatholobus littoralis </w:t>
      </w:r>
      <w:r w:rsidR="00B17DE7" w:rsidRPr="00B17DE7">
        <w:rPr>
          <w:rFonts w:ascii="Times New Roman" w:hAnsi="Times New Roman" w:cs="Times New Roman"/>
          <w:iCs/>
          <w:sz w:val="24"/>
          <w:szCs w:val="24"/>
          <w:lang w:val="id-ID"/>
        </w:rPr>
        <w:t>H</w:t>
      </w:r>
      <w:r w:rsidRPr="00B17DE7">
        <w:rPr>
          <w:rFonts w:ascii="Times New Roman" w:hAnsi="Times New Roman" w:cs="Times New Roman"/>
          <w:iCs/>
          <w:sz w:val="24"/>
          <w:szCs w:val="24"/>
          <w:lang w:val="id-ID"/>
        </w:rPr>
        <w:t>assk</w:t>
      </w:r>
      <w:r w:rsidRPr="00163EB9">
        <w:rPr>
          <w:rFonts w:ascii="Times New Roman" w:hAnsi="Times New Roman" w:cs="Times New Roman"/>
          <w:sz w:val="24"/>
          <w:szCs w:val="24"/>
          <w:shd w:val="clear" w:color="auto" w:fill="FFFFFF"/>
          <w:lang w:val="id-ID"/>
        </w:rPr>
        <w:t xml:space="preserve">)yang diteliti. </w:t>
      </w:r>
    </w:p>
    <w:p w:rsidR="00E62AFE" w:rsidRPr="00163EB9" w:rsidRDefault="00E62AFE" w:rsidP="00C014E3">
      <w:pPr>
        <w:pStyle w:val="Heading3"/>
        <w:numPr>
          <w:ilvl w:val="2"/>
          <w:numId w:val="16"/>
        </w:numPr>
        <w:ind w:left="924" w:hanging="567"/>
        <w:jc w:val="both"/>
        <w:rPr>
          <w:lang w:val="id-ID"/>
        </w:rPr>
      </w:pPr>
      <w:bookmarkStart w:id="8" w:name="_Toc157596281"/>
      <w:r w:rsidRPr="00163EB9">
        <w:rPr>
          <w:lang w:val="id-ID"/>
        </w:rPr>
        <w:t>Pengolahan Sampel</w:t>
      </w:r>
      <w:bookmarkEnd w:id="8"/>
    </w:p>
    <w:p w:rsidR="00E62AFE" w:rsidRDefault="00E62AFE" w:rsidP="00163EB9">
      <w:pPr>
        <w:pStyle w:val="ListParagraph"/>
        <w:spacing w:after="0" w:line="480" w:lineRule="auto"/>
        <w:ind w:left="924"/>
        <w:jc w:val="both"/>
        <w:rPr>
          <w:rFonts w:ascii="Times New Roman" w:hAnsi="Times New Roman" w:cs="Times New Roman"/>
          <w:iCs/>
          <w:sz w:val="24"/>
          <w:szCs w:val="24"/>
          <w:lang w:val="id-ID"/>
        </w:rPr>
      </w:pPr>
      <w:r w:rsidRPr="00163EB9">
        <w:rPr>
          <w:rFonts w:ascii="Times New Roman" w:hAnsi="Times New Roman" w:cs="Times New Roman"/>
          <w:b/>
          <w:sz w:val="24"/>
          <w:szCs w:val="24"/>
          <w:shd w:val="clear" w:color="auto" w:fill="FFFFFF"/>
          <w:lang w:val="id-ID"/>
        </w:rPr>
        <w:tab/>
      </w:r>
      <w:r w:rsidRPr="00163EB9">
        <w:rPr>
          <w:rFonts w:ascii="Times New Roman" w:hAnsi="Times New Roman" w:cs="Times New Roman"/>
          <w:sz w:val="24"/>
          <w:szCs w:val="24"/>
          <w:shd w:val="clear" w:color="auto" w:fill="FFFFFF"/>
          <w:lang w:val="id-ID"/>
        </w:rPr>
        <w:t xml:space="preserve">Sampel </w:t>
      </w:r>
      <w:r w:rsidRPr="00163EB9">
        <w:rPr>
          <w:rFonts w:ascii="Times New Roman" w:hAnsi="Times New Roman" w:cs="Times New Roman"/>
          <w:sz w:val="24"/>
          <w:szCs w:val="24"/>
          <w:lang w:val="id-ID"/>
        </w:rPr>
        <w:t>kayu bajakah (</w:t>
      </w:r>
      <w:r w:rsidRPr="00163EB9">
        <w:rPr>
          <w:rFonts w:ascii="Times New Roman" w:hAnsi="Times New Roman" w:cs="Times New Roman"/>
          <w:i/>
          <w:iCs/>
          <w:sz w:val="24"/>
          <w:szCs w:val="24"/>
          <w:lang w:val="id-ID"/>
        </w:rPr>
        <w:t xml:space="preserve">Spatholobus littoralis </w:t>
      </w:r>
      <w:r w:rsidR="00B17DE7" w:rsidRPr="00B17DE7">
        <w:rPr>
          <w:rFonts w:ascii="Times New Roman" w:hAnsi="Times New Roman" w:cs="Times New Roman"/>
          <w:iCs/>
          <w:sz w:val="24"/>
          <w:szCs w:val="24"/>
          <w:lang w:val="id-ID"/>
        </w:rPr>
        <w:t>H</w:t>
      </w:r>
      <w:r w:rsidRPr="00B17DE7">
        <w:rPr>
          <w:rFonts w:ascii="Times New Roman" w:hAnsi="Times New Roman" w:cs="Times New Roman"/>
          <w:iCs/>
          <w:sz w:val="24"/>
          <w:szCs w:val="24"/>
          <w:lang w:val="id-ID"/>
        </w:rPr>
        <w:t>assk</w:t>
      </w:r>
      <w:r w:rsidRPr="00163EB9">
        <w:rPr>
          <w:rFonts w:ascii="Times New Roman" w:hAnsi="Times New Roman" w:cs="Times New Roman"/>
          <w:sz w:val="24"/>
          <w:szCs w:val="24"/>
          <w:lang w:val="id-ID"/>
        </w:rPr>
        <w:t>)</w:t>
      </w:r>
      <w:r w:rsidRPr="00163EB9">
        <w:rPr>
          <w:rFonts w:ascii="Times New Roman" w:hAnsi="Times New Roman" w:cs="Times New Roman"/>
          <w:iCs/>
          <w:sz w:val="24"/>
          <w:szCs w:val="24"/>
          <w:lang w:val="id-ID"/>
        </w:rPr>
        <w:t xml:space="preserve">yang telah kering dipotong dan diblender sampai menjadi serbuk semplisia lalu </w:t>
      </w:r>
      <w:r w:rsidRPr="00163EB9">
        <w:rPr>
          <w:rFonts w:ascii="Times New Roman" w:hAnsi="Times New Roman" w:cs="Times New Roman"/>
          <w:iCs/>
          <w:sz w:val="24"/>
          <w:szCs w:val="24"/>
          <w:lang w:val="id-ID"/>
        </w:rPr>
        <w:lastRenderedPageBreak/>
        <w:t xml:space="preserve">dimasukkan </w:t>
      </w:r>
      <w:r w:rsidR="00163EB9">
        <w:rPr>
          <w:rFonts w:ascii="Times New Roman" w:hAnsi="Times New Roman" w:cs="Times New Roman"/>
          <w:iCs/>
          <w:sz w:val="24"/>
          <w:szCs w:val="24"/>
          <w:lang w:val="id-ID"/>
        </w:rPr>
        <w:t>di dalam</w:t>
      </w:r>
      <w:r w:rsidR="00F73F7F">
        <w:rPr>
          <w:rFonts w:ascii="Times New Roman" w:hAnsi="Times New Roman" w:cs="Times New Roman"/>
          <w:iCs/>
          <w:sz w:val="24"/>
          <w:szCs w:val="24"/>
          <w:lang w:val="id-ID"/>
        </w:rPr>
        <w:t xml:space="preserve"> plastik</w:t>
      </w:r>
      <w:r w:rsidRPr="00163EB9">
        <w:rPr>
          <w:rFonts w:ascii="Times New Roman" w:hAnsi="Times New Roman" w:cs="Times New Roman"/>
          <w:iCs/>
          <w:sz w:val="24"/>
          <w:szCs w:val="24"/>
          <w:lang w:val="id-ID"/>
        </w:rPr>
        <w:t xml:space="preserve"> untuk mencegah lembab dan pengotor lainnya sebelum diekstrak.</w:t>
      </w:r>
    </w:p>
    <w:p w:rsidR="00163EB9" w:rsidRPr="00163EB9" w:rsidRDefault="00163EB9" w:rsidP="00163EB9">
      <w:pPr>
        <w:pStyle w:val="ListParagraph"/>
        <w:spacing w:after="0" w:line="240" w:lineRule="auto"/>
        <w:ind w:left="924"/>
        <w:jc w:val="both"/>
        <w:rPr>
          <w:rFonts w:ascii="Times New Roman" w:hAnsi="Times New Roman" w:cs="Times New Roman"/>
          <w:sz w:val="24"/>
          <w:szCs w:val="24"/>
          <w:shd w:val="clear" w:color="auto" w:fill="FFFFFF"/>
          <w:lang w:val="id-ID"/>
        </w:rPr>
      </w:pPr>
    </w:p>
    <w:p w:rsidR="00E62AFE" w:rsidRPr="00163EB9" w:rsidRDefault="00E62AFE" w:rsidP="00C014E3">
      <w:pPr>
        <w:pStyle w:val="Heading2"/>
        <w:keepNext w:val="0"/>
        <w:keepLines w:val="0"/>
        <w:numPr>
          <w:ilvl w:val="1"/>
          <w:numId w:val="16"/>
        </w:numPr>
        <w:spacing w:before="0" w:line="480" w:lineRule="auto"/>
        <w:ind w:left="360"/>
        <w:jc w:val="both"/>
        <w:rPr>
          <w:rFonts w:asciiTheme="majorBidi" w:hAnsiTheme="majorBidi"/>
          <w:b/>
          <w:bCs/>
          <w:color w:val="000000" w:themeColor="text1"/>
          <w:sz w:val="24"/>
          <w:szCs w:val="24"/>
          <w:lang w:val="id-ID"/>
        </w:rPr>
      </w:pPr>
      <w:bookmarkStart w:id="9" w:name="_Toc157596282"/>
      <w:r w:rsidRPr="00163EB9">
        <w:rPr>
          <w:rFonts w:asciiTheme="majorBidi" w:hAnsiTheme="majorBidi"/>
          <w:b/>
          <w:bCs/>
          <w:color w:val="000000" w:themeColor="text1"/>
          <w:sz w:val="24"/>
          <w:szCs w:val="24"/>
          <w:lang w:val="id-ID"/>
        </w:rPr>
        <w:t>Pemeriksaan Karakteristik</w:t>
      </w:r>
      <w:bookmarkEnd w:id="9"/>
    </w:p>
    <w:p w:rsidR="00E62AFE" w:rsidRPr="00163EB9" w:rsidRDefault="00E62AFE" w:rsidP="00C014E3">
      <w:pPr>
        <w:pStyle w:val="Heading3"/>
        <w:numPr>
          <w:ilvl w:val="2"/>
          <w:numId w:val="16"/>
        </w:numPr>
        <w:ind w:left="924" w:hanging="567"/>
        <w:jc w:val="both"/>
        <w:rPr>
          <w:lang w:val="id-ID"/>
        </w:rPr>
      </w:pPr>
      <w:bookmarkStart w:id="10" w:name="_Toc157596283"/>
      <w:r w:rsidRPr="00163EB9">
        <w:rPr>
          <w:lang w:val="id-ID"/>
        </w:rPr>
        <w:t xml:space="preserve">Pemeriksaan Makroskopik </w:t>
      </w:r>
      <w:r w:rsidR="009026DB">
        <w:t>Kayu Bajakah</w:t>
      </w:r>
      <w:bookmarkEnd w:id="10"/>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Pemeriksaan makroskopik dilakukan dengan mengamati bent</w:t>
      </w:r>
      <w:r w:rsidR="009026DB">
        <w:rPr>
          <w:rFonts w:asciiTheme="majorBidi" w:eastAsia="SimSun" w:hAnsiTheme="majorBidi" w:cstheme="majorBidi"/>
          <w:sz w:val="24"/>
          <w:szCs w:val="24"/>
          <w:lang w:val="id-ID"/>
        </w:rPr>
        <w:t>uk, ukuran, warna dari</w:t>
      </w:r>
      <w:r w:rsidRPr="00163EB9">
        <w:rPr>
          <w:rFonts w:asciiTheme="majorBidi" w:eastAsia="SimSun" w:hAnsiTheme="majorBidi" w:cstheme="majorBidi"/>
          <w:sz w:val="24"/>
          <w:szCs w:val="24"/>
          <w:lang w:val="id-ID"/>
        </w:rPr>
        <w:t xml:space="preserve"> kayu bajakah.</w:t>
      </w:r>
    </w:p>
    <w:p w:rsidR="00E62AFE" w:rsidRPr="00163EB9" w:rsidRDefault="00E62AFE" w:rsidP="00C014E3">
      <w:pPr>
        <w:pStyle w:val="Heading3"/>
        <w:numPr>
          <w:ilvl w:val="2"/>
          <w:numId w:val="16"/>
        </w:numPr>
        <w:ind w:left="924" w:hanging="567"/>
        <w:jc w:val="both"/>
        <w:rPr>
          <w:lang w:val="id-ID"/>
        </w:rPr>
      </w:pPr>
      <w:bookmarkStart w:id="11" w:name="_Toc157596284"/>
      <w:r w:rsidRPr="00163EB9">
        <w:rPr>
          <w:lang w:val="id-ID"/>
        </w:rPr>
        <w:t>Pemeriksaan Mikroskopik Simplisia</w:t>
      </w:r>
      <w:bookmarkEnd w:id="11"/>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Pemeriksaan mikroskopik serbuk simplisia dilakukan dengan cara serbuk simplisia diletakkan di atas kaca objek yang telah ditetesi dengan akuadest lalu ditutup dengan penutup kaca, kemudian diamati menggunakan mikroskop dan mencatat g</w:t>
      </w:r>
      <w:r w:rsidR="00DC5F70">
        <w:rPr>
          <w:rFonts w:asciiTheme="majorBidi" w:eastAsia="SimSun" w:hAnsiTheme="majorBidi" w:cstheme="majorBidi"/>
          <w:sz w:val="24"/>
          <w:szCs w:val="24"/>
          <w:lang w:val="id-ID"/>
        </w:rPr>
        <w:t>ambar fragmen-fragmen n</w:t>
      </w:r>
      <w:r w:rsidRPr="00163EB9">
        <w:rPr>
          <w:rFonts w:asciiTheme="majorBidi" w:eastAsia="SimSun" w:hAnsiTheme="majorBidi" w:cstheme="majorBidi"/>
          <w:sz w:val="24"/>
          <w:szCs w:val="24"/>
          <w:lang w:val="id-ID"/>
        </w:rPr>
        <w:t>ya.</w:t>
      </w:r>
    </w:p>
    <w:p w:rsidR="00E62AFE" w:rsidRPr="00163EB9" w:rsidRDefault="00E62AFE" w:rsidP="00C014E3">
      <w:pPr>
        <w:pStyle w:val="Heading3"/>
        <w:numPr>
          <w:ilvl w:val="2"/>
          <w:numId w:val="16"/>
        </w:numPr>
        <w:ind w:left="924" w:hanging="567"/>
        <w:jc w:val="both"/>
        <w:rPr>
          <w:lang w:val="id-ID"/>
        </w:rPr>
      </w:pPr>
      <w:bookmarkStart w:id="12" w:name="_Toc157596285"/>
      <w:r w:rsidRPr="00163EB9">
        <w:rPr>
          <w:lang w:val="id-ID"/>
        </w:rPr>
        <w:t>Penetapan Kadar Air</w:t>
      </w:r>
      <w:bookmarkEnd w:id="12"/>
    </w:p>
    <w:p w:rsidR="00E62AFE" w:rsidRPr="00163EB9" w:rsidRDefault="00E62AFE" w:rsidP="00C014E3">
      <w:pPr>
        <w:numPr>
          <w:ilvl w:val="2"/>
          <w:numId w:val="6"/>
        </w:numPr>
        <w:spacing w:after="0" w:line="480" w:lineRule="auto"/>
        <w:ind w:left="1281" w:hanging="357"/>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Penjenuhan toluen</w:t>
      </w:r>
    </w:p>
    <w:p w:rsidR="00E62AFE" w:rsidRPr="00163EB9" w:rsidRDefault="00F73F7F" w:rsidP="00E62AFE">
      <w:pPr>
        <w:spacing w:after="0" w:line="480" w:lineRule="auto"/>
        <w:ind w:left="1281" w:firstLine="567"/>
        <w:jc w:val="both"/>
        <w:rPr>
          <w:rFonts w:asciiTheme="majorBidi" w:eastAsia="SimSun" w:hAnsiTheme="majorBidi" w:cstheme="majorBidi"/>
          <w:sz w:val="24"/>
          <w:szCs w:val="24"/>
          <w:lang w:val="id-ID"/>
        </w:rPr>
      </w:pPr>
      <w:r>
        <w:rPr>
          <w:rFonts w:asciiTheme="majorBidi" w:eastAsia="SimSun" w:hAnsiTheme="majorBidi" w:cstheme="majorBidi"/>
          <w:sz w:val="24"/>
          <w:szCs w:val="24"/>
          <w:lang w:val="id-ID"/>
        </w:rPr>
        <w:t>Sebanyak 200 ml</w:t>
      </w:r>
      <w:r w:rsidR="00E62AFE" w:rsidRPr="00163EB9">
        <w:rPr>
          <w:rFonts w:asciiTheme="majorBidi" w:eastAsia="SimSun" w:hAnsiTheme="majorBidi" w:cstheme="majorBidi"/>
          <w:sz w:val="24"/>
          <w:szCs w:val="24"/>
          <w:lang w:val="id-ID"/>
        </w:rPr>
        <w:t xml:space="preserve"> toluen dimasukkan ke dalam labu destilasi, lalu ditambahkan 2 ml air suling kemudian alat dipasang dan didestilasi selama 2 jam. Destilasi dihentikan dan dibiarkan dingin selama 30 menit, kemudian volume air dalam tabung penerima </w:t>
      </w:r>
      <w:r>
        <w:rPr>
          <w:rFonts w:asciiTheme="majorBidi" w:eastAsia="SimSun" w:hAnsiTheme="majorBidi" w:cstheme="majorBidi"/>
          <w:sz w:val="24"/>
          <w:szCs w:val="24"/>
          <w:lang w:val="id-ID"/>
        </w:rPr>
        <w:t>dibaca dengan ketelitian 0,05 ml</w:t>
      </w:r>
      <w:r w:rsidR="00E62AFE" w:rsidRPr="00163EB9">
        <w:rPr>
          <w:rFonts w:asciiTheme="majorBidi" w:eastAsia="SimSun" w:hAnsiTheme="majorBidi" w:cstheme="majorBidi"/>
          <w:sz w:val="24"/>
          <w:szCs w:val="24"/>
          <w:lang w:val="id-ID"/>
        </w:rPr>
        <w:t>.</w:t>
      </w:r>
    </w:p>
    <w:p w:rsidR="00E62AFE" w:rsidRPr="00163EB9" w:rsidRDefault="00E62AFE" w:rsidP="00C014E3">
      <w:pPr>
        <w:numPr>
          <w:ilvl w:val="2"/>
          <w:numId w:val="6"/>
        </w:numPr>
        <w:spacing w:after="0" w:line="480" w:lineRule="auto"/>
        <w:ind w:left="1281" w:hanging="357"/>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Penetapan kadar air simplisia</w:t>
      </w:r>
    </w:p>
    <w:p w:rsidR="00E62AFE" w:rsidRPr="00163EB9" w:rsidRDefault="00E62AFE" w:rsidP="00E62AFE">
      <w:pPr>
        <w:spacing w:after="0" w:line="480" w:lineRule="auto"/>
        <w:ind w:left="1281"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Labu berisi toluen dimasukkan 5 gram serbuk simplisia yang telah ditimbang s</w:t>
      </w:r>
      <w:r w:rsidR="00946A65">
        <w:rPr>
          <w:rFonts w:asciiTheme="majorBidi" w:eastAsia="SimSun" w:hAnsiTheme="majorBidi" w:cstheme="majorBidi"/>
          <w:sz w:val="24"/>
          <w:szCs w:val="24"/>
          <w:lang w:val="id-ID"/>
        </w:rPr>
        <w:t>eksama lalu dipanaskan</w:t>
      </w:r>
      <w:r w:rsidRPr="00163EB9">
        <w:rPr>
          <w:rFonts w:asciiTheme="majorBidi" w:eastAsia="SimSun" w:hAnsiTheme="majorBidi" w:cstheme="majorBidi"/>
          <w:sz w:val="24"/>
          <w:szCs w:val="24"/>
          <w:lang w:val="id-ID"/>
        </w:rPr>
        <w:t xml:space="preserve"> selama 15 menit. Setelah toluen mulai mendidih kecepatan toluen diatur 2 tetes per detik hingga sebagian besar air terdestilasi kemudian kecepatan destilasi dinaikkan sampai 4 tetes per detik. Setelah semua air terdestilasi </w:t>
      </w:r>
      <w:r w:rsidRPr="00163EB9">
        <w:rPr>
          <w:rFonts w:asciiTheme="majorBidi" w:eastAsia="SimSun" w:hAnsiTheme="majorBidi" w:cstheme="majorBidi"/>
          <w:sz w:val="24"/>
          <w:szCs w:val="24"/>
          <w:lang w:val="id-ID"/>
        </w:rPr>
        <w:lastRenderedPageBreak/>
        <w:t xml:space="preserve">bagian dalam pendingin dibilas dengan toluen. Destilasi dilanjutkan selama 5 menit, kemudian tabung penerima dibiarkan mendingin pada suhu kamar. Setelah air dan toluen memisah sempurna volume air </w:t>
      </w:r>
      <w:r w:rsidR="00815591">
        <w:rPr>
          <w:rFonts w:asciiTheme="majorBidi" w:eastAsia="SimSun" w:hAnsiTheme="majorBidi" w:cstheme="majorBidi"/>
          <w:sz w:val="24"/>
          <w:szCs w:val="24"/>
          <w:lang w:val="id-ID"/>
        </w:rPr>
        <w:t>dibaca dengan ketelitian 0,05 ml</w:t>
      </w:r>
      <w:r w:rsidRPr="00163EB9">
        <w:rPr>
          <w:rFonts w:asciiTheme="majorBidi" w:eastAsia="SimSun" w:hAnsiTheme="majorBidi" w:cstheme="majorBidi"/>
          <w:sz w:val="24"/>
          <w:szCs w:val="24"/>
          <w:lang w:val="id-ID"/>
        </w:rPr>
        <w:t>. Selisih kedua volume air yang dibaca sesuai dengan kandungan air yang terdapat dalam bahan yang diperiksa. Kadar air di hitung dalam persen (Depkes RI, 1995).</w:t>
      </w:r>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m:oMathPara>
        <m:oMath>
          <m:r>
            <m:rPr>
              <m:nor/>
            </m:rPr>
            <w:rPr>
              <w:rFonts w:asciiTheme="majorBidi" w:eastAsia="SimSun" w:hAnsiTheme="majorBidi" w:cstheme="majorBidi"/>
              <w:sz w:val="24"/>
              <w:szCs w:val="24"/>
              <w:lang w:val="id-ID"/>
            </w:rPr>
            <m:t xml:space="preserve">% Kadar air simplisia = </m:t>
          </m:r>
          <m:f>
            <m:fPr>
              <m:ctrlPr>
                <w:rPr>
                  <w:rFonts w:ascii="Cambria Math" w:eastAsia="SimSun" w:hAnsi="Cambria Math" w:cstheme="majorBidi"/>
                  <w:i/>
                  <w:sz w:val="24"/>
                  <w:szCs w:val="24"/>
                  <w:lang w:val="id-ID"/>
                </w:rPr>
              </m:ctrlPr>
            </m:fPr>
            <m:num>
              <m:r>
                <m:rPr>
                  <m:nor/>
                </m:rPr>
                <w:rPr>
                  <w:rFonts w:asciiTheme="majorBidi" w:eastAsia="SimSun" w:hAnsiTheme="majorBidi" w:cstheme="majorBidi"/>
                  <w:sz w:val="24"/>
                  <w:szCs w:val="24"/>
                  <w:lang w:val="id-ID"/>
                </w:rPr>
                <m:t>Volume akhir - Volume awal</m:t>
              </m:r>
            </m:num>
            <m:den>
              <m:r>
                <m:rPr>
                  <m:nor/>
                </m:rPr>
                <w:rPr>
                  <w:rFonts w:asciiTheme="majorBidi" w:eastAsia="SimSun" w:hAnsiTheme="majorBidi" w:cstheme="majorBidi"/>
                  <w:sz w:val="24"/>
                  <w:szCs w:val="24"/>
                  <w:lang w:val="id-ID"/>
                </w:rPr>
                <m:t>Berat simplisia</m:t>
              </m:r>
            </m:den>
          </m:f>
          <m:r>
            <m:rPr>
              <m:nor/>
            </m:rPr>
            <w:rPr>
              <w:rFonts w:asciiTheme="majorBidi" w:eastAsia="SimSun" w:hAnsiTheme="majorBidi" w:cstheme="majorBidi"/>
              <w:sz w:val="24"/>
              <w:szCs w:val="24"/>
              <w:lang w:val="id-ID"/>
            </w:rPr>
            <m:t>× 100%</m:t>
          </m:r>
        </m:oMath>
      </m:oMathPara>
    </w:p>
    <w:p w:rsidR="00E62AFE" w:rsidRPr="00163EB9" w:rsidRDefault="00E62AFE" w:rsidP="00C014E3">
      <w:pPr>
        <w:pStyle w:val="Heading3"/>
        <w:numPr>
          <w:ilvl w:val="2"/>
          <w:numId w:val="16"/>
        </w:numPr>
        <w:ind w:left="924" w:hanging="567"/>
        <w:jc w:val="both"/>
        <w:rPr>
          <w:lang w:val="id-ID"/>
        </w:rPr>
      </w:pPr>
      <w:bookmarkStart w:id="13" w:name="_Toc157596286"/>
      <w:r w:rsidRPr="00163EB9">
        <w:rPr>
          <w:lang w:val="id-ID"/>
        </w:rPr>
        <w:t>Penetapan Kadar Sari Larut Air</w:t>
      </w:r>
      <w:bookmarkEnd w:id="13"/>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Sebanyak 5 gram serbuk simplisia dimase</w:t>
      </w:r>
      <w:r w:rsidR="00815591">
        <w:rPr>
          <w:rFonts w:asciiTheme="majorBidi" w:eastAsia="SimSun" w:hAnsiTheme="majorBidi" w:cstheme="majorBidi"/>
          <w:sz w:val="24"/>
          <w:szCs w:val="24"/>
          <w:lang w:val="id-ID"/>
        </w:rPr>
        <w:t>rasi selama 24 jam dengan 100 ml</w:t>
      </w:r>
      <w:r w:rsidRPr="00163EB9">
        <w:rPr>
          <w:rFonts w:asciiTheme="majorBidi" w:eastAsia="SimSun" w:hAnsiTheme="majorBidi" w:cstheme="majorBidi"/>
          <w:sz w:val="24"/>
          <w:szCs w:val="24"/>
          <w:lang w:val="id-ID"/>
        </w:rPr>
        <w:t xml:space="preserve"> air-klo</w:t>
      </w:r>
      <w:r w:rsidR="00815591">
        <w:rPr>
          <w:rFonts w:asciiTheme="majorBidi" w:eastAsia="SimSun" w:hAnsiTheme="majorBidi" w:cstheme="majorBidi"/>
          <w:sz w:val="24"/>
          <w:szCs w:val="24"/>
          <w:lang w:val="id-ID"/>
        </w:rPr>
        <w:t>roform (2,5 ml</w:t>
      </w:r>
      <w:r w:rsidRPr="00163EB9">
        <w:rPr>
          <w:rFonts w:asciiTheme="majorBidi" w:eastAsia="SimSun" w:hAnsiTheme="majorBidi" w:cstheme="majorBidi"/>
          <w:sz w:val="24"/>
          <w:szCs w:val="24"/>
          <w:lang w:val="id-ID"/>
        </w:rPr>
        <w:t xml:space="preserve"> kloroform dalam air suling sampai 100 ml</w:t>
      </w:r>
      <w:r w:rsidR="00D15F51" w:rsidRPr="00163EB9">
        <w:rPr>
          <w:rFonts w:asciiTheme="majorBidi" w:eastAsia="SimSun" w:hAnsiTheme="majorBidi" w:cstheme="majorBidi"/>
          <w:sz w:val="24"/>
          <w:szCs w:val="24"/>
          <w:lang w:val="id-ID"/>
        </w:rPr>
        <w:t>)</w:t>
      </w:r>
      <w:r w:rsidRPr="00163EB9">
        <w:rPr>
          <w:rFonts w:asciiTheme="majorBidi" w:eastAsia="SimSun" w:hAnsiTheme="majorBidi" w:cstheme="majorBidi"/>
          <w:sz w:val="24"/>
          <w:szCs w:val="24"/>
          <w:lang w:val="id-ID"/>
        </w:rPr>
        <w:t xml:space="preserve"> dalam labu bersumbat sambil di kocok sesekali selama 6 jam pertama, kemudian dibiarka</w:t>
      </w:r>
      <w:r w:rsidR="00815591">
        <w:rPr>
          <w:rFonts w:asciiTheme="majorBidi" w:eastAsia="SimSun" w:hAnsiTheme="majorBidi" w:cstheme="majorBidi"/>
          <w:sz w:val="24"/>
          <w:szCs w:val="24"/>
          <w:lang w:val="id-ID"/>
        </w:rPr>
        <w:t xml:space="preserve">n selama 18 jam, disaring 20 ml </w:t>
      </w:r>
      <w:r w:rsidRPr="00163EB9">
        <w:rPr>
          <w:rFonts w:asciiTheme="majorBidi" w:eastAsia="SimSun" w:hAnsiTheme="majorBidi" w:cstheme="majorBidi"/>
          <w:sz w:val="24"/>
          <w:szCs w:val="24"/>
          <w:lang w:val="id-ID"/>
        </w:rPr>
        <w:t>dipipet dan diuapkan sampai kering dalam cawan penguap yang telah ditara dan dipanaskan pada suhu 105°C sampai bobot tetap. Kadar dalam persen sari yang larut dalam air dihitung terhadap bahan yang telah dikeringkan (MMI, 1978), dihitung dengan rumus:</w:t>
      </w:r>
    </w:p>
    <w:p w:rsidR="00E62AFE" w:rsidRPr="00163EB9" w:rsidRDefault="00E62AFE" w:rsidP="00E62AFE">
      <w:pPr>
        <w:spacing w:after="0" w:line="480" w:lineRule="auto"/>
        <w:ind w:left="924" w:firstLine="567"/>
        <w:jc w:val="both"/>
        <w:rPr>
          <w:rFonts w:asciiTheme="majorBidi" w:eastAsia="SimSun" w:hAnsiTheme="majorBidi" w:cstheme="majorBidi"/>
          <w:i/>
          <w:sz w:val="24"/>
          <w:szCs w:val="24"/>
          <w:lang w:val="id-ID"/>
        </w:rPr>
      </w:pPr>
      <m:oMathPara>
        <m:oMath>
          <m:r>
            <m:rPr>
              <m:nor/>
            </m:rPr>
            <w:rPr>
              <w:rFonts w:asciiTheme="majorBidi" w:eastAsia="SimSun" w:hAnsiTheme="majorBidi" w:cstheme="majorBidi"/>
              <w:sz w:val="24"/>
              <w:szCs w:val="24"/>
              <w:lang w:val="id-ID"/>
            </w:rPr>
            <m:t xml:space="preserve">% Kadar sari larut air = </m:t>
          </m:r>
          <m:f>
            <m:fPr>
              <m:ctrlPr>
                <w:rPr>
                  <w:rFonts w:ascii="Cambria Math" w:eastAsia="SimSun" w:hAnsi="Cambria Math" w:cstheme="majorBidi"/>
                  <w:i/>
                  <w:sz w:val="24"/>
                  <w:szCs w:val="24"/>
                  <w:lang w:val="id-ID"/>
                </w:rPr>
              </m:ctrlPr>
            </m:fPr>
            <m:num>
              <m:r>
                <m:rPr>
                  <m:nor/>
                </m:rPr>
                <w:rPr>
                  <w:rFonts w:asciiTheme="majorBidi" w:eastAsia="SimSun" w:hAnsiTheme="majorBidi" w:cstheme="majorBidi"/>
                  <w:sz w:val="24"/>
                  <w:szCs w:val="24"/>
                  <w:lang w:val="id-ID"/>
                </w:rPr>
                <m:t>Berat cawan isi - Berat cawan kosong</m:t>
              </m:r>
            </m:num>
            <m:den>
              <m:r>
                <m:rPr>
                  <m:nor/>
                </m:rPr>
                <w:rPr>
                  <w:rFonts w:asciiTheme="majorBidi" w:eastAsia="SimSun" w:hAnsiTheme="majorBidi" w:cstheme="majorBidi"/>
                  <w:sz w:val="24"/>
                  <w:szCs w:val="24"/>
                  <w:lang w:val="id-ID"/>
                </w:rPr>
                <m:t>Berat simplisia</m:t>
              </m:r>
            </m:den>
          </m:f>
          <m:r>
            <m:rPr>
              <m:nor/>
            </m:rPr>
            <w:rPr>
              <w:rFonts w:asciiTheme="majorBidi" w:eastAsia="SimSun" w:hAnsiTheme="majorBidi" w:cstheme="majorBidi"/>
              <w:sz w:val="24"/>
              <w:szCs w:val="24"/>
              <w:lang w:val="id-ID"/>
            </w:rPr>
            <m:t>×5× 100%</m:t>
          </m:r>
        </m:oMath>
      </m:oMathPara>
    </w:p>
    <w:p w:rsidR="00E62AFE" w:rsidRPr="00163EB9" w:rsidRDefault="00E62AFE" w:rsidP="00C014E3">
      <w:pPr>
        <w:pStyle w:val="Heading3"/>
        <w:numPr>
          <w:ilvl w:val="2"/>
          <w:numId w:val="16"/>
        </w:numPr>
        <w:ind w:left="924" w:hanging="567"/>
        <w:jc w:val="both"/>
        <w:rPr>
          <w:lang w:val="id-ID"/>
        </w:rPr>
      </w:pPr>
      <w:bookmarkStart w:id="14" w:name="_Toc157596287"/>
      <w:r w:rsidRPr="00163EB9">
        <w:rPr>
          <w:lang w:val="id-ID"/>
        </w:rPr>
        <w:t>Penetapan Kadar Sari Larut Dalam Etanol</w:t>
      </w:r>
      <w:bookmarkEnd w:id="14"/>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Sebanyak 5 gram serbuk simplisia, dimaserasi selama 24 jam dengan 100 mL etanol 9</w:t>
      </w:r>
      <w:r w:rsidR="00E83CC5">
        <w:rPr>
          <w:rFonts w:asciiTheme="majorBidi" w:eastAsia="SimSun" w:hAnsiTheme="majorBidi" w:cstheme="majorBidi"/>
          <w:sz w:val="24"/>
          <w:szCs w:val="24"/>
          <w:lang w:val="id-ID"/>
        </w:rPr>
        <w:t>6</w:t>
      </w:r>
      <w:r w:rsidRPr="00163EB9">
        <w:rPr>
          <w:rFonts w:asciiTheme="majorBidi" w:eastAsia="SimSun" w:hAnsiTheme="majorBidi" w:cstheme="majorBidi"/>
          <w:sz w:val="24"/>
          <w:szCs w:val="24"/>
          <w:lang w:val="id-ID"/>
        </w:rPr>
        <w:t>%, menggunakan labu tersumbat sambil dikocok sesekali selama 6 jam pertama kemudian dibiarkan selama 18 jam, lalu disaring cepat untuk meng</w:t>
      </w:r>
      <w:r w:rsidR="00815591">
        <w:rPr>
          <w:rFonts w:asciiTheme="majorBidi" w:eastAsia="SimSun" w:hAnsiTheme="majorBidi" w:cstheme="majorBidi"/>
          <w:sz w:val="24"/>
          <w:szCs w:val="24"/>
          <w:lang w:val="id-ID"/>
        </w:rPr>
        <w:t xml:space="preserve">hindari penguapan etanol, 20 ml </w:t>
      </w:r>
      <w:r w:rsidRPr="00163EB9">
        <w:rPr>
          <w:rFonts w:asciiTheme="majorBidi" w:eastAsia="SimSun" w:hAnsiTheme="majorBidi" w:cstheme="majorBidi"/>
          <w:sz w:val="24"/>
          <w:szCs w:val="24"/>
          <w:lang w:val="id-ID"/>
        </w:rPr>
        <w:t xml:space="preserve">filtrat didipet lalu diuapkan pada suhu 105°C sampai bobot tetap. </w:t>
      </w:r>
      <w:r w:rsidR="00946A65">
        <w:rPr>
          <w:rFonts w:asciiTheme="majorBidi" w:eastAsia="SimSun" w:hAnsiTheme="majorBidi" w:cstheme="majorBidi"/>
          <w:sz w:val="24"/>
          <w:szCs w:val="24"/>
          <w:lang w:val="id-ID"/>
        </w:rPr>
        <w:t xml:space="preserve">Kadar </w:t>
      </w:r>
      <w:r w:rsidR="00946A65" w:rsidRPr="00E83CC5">
        <w:rPr>
          <w:rFonts w:asciiTheme="majorBidi" w:eastAsia="SimSun" w:hAnsiTheme="majorBidi" w:cstheme="majorBidi"/>
          <w:color w:val="000000" w:themeColor="text1"/>
          <w:sz w:val="24"/>
          <w:szCs w:val="24"/>
          <w:lang w:val="id-ID"/>
        </w:rPr>
        <w:lastRenderedPageBreak/>
        <w:t>sari larut dalam etanol 96</w:t>
      </w:r>
      <w:r w:rsidRPr="00E83CC5">
        <w:rPr>
          <w:rFonts w:asciiTheme="majorBidi" w:eastAsia="SimSun" w:hAnsiTheme="majorBidi" w:cstheme="majorBidi"/>
          <w:color w:val="000000" w:themeColor="text1"/>
          <w:sz w:val="24"/>
          <w:szCs w:val="24"/>
          <w:lang w:val="id-ID"/>
        </w:rPr>
        <w:t xml:space="preserve">% dihitung terhadap bahan yang telah </w:t>
      </w:r>
      <w:r w:rsidRPr="00163EB9">
        <w:rPr>
          <w:rFonts w:asciiTheme="majorBidi" w:eastAsia="SimSun" w:hAnsiTheme="majorBidi" w:cstheme="majorBidi"/>
          <w:sz w:val="24"/>
          <w:szCs w:val="24"/>
          <w:lang w:val="id-ID"/>
        </w:rPr>
        <w:t>dikeringkan (MMI, 1978), dengan rumus:</w:t>
      </w:r>
    </w:p>
    <w:p w:rsidR="00E62AFE" w:rsidRPr="00705CBD" w:rsidRDefault="00E62AFE" w:rsidP="00E62AFE">
      <w:pPr>
        <w:spacing w:after="0" w:line="480" w:lineRule="auto"/>
        <w:ind w:left="924"/>
        <w:jc w:val="both"/>
        <w:rPr>
          <w:rFonts w:asciiTheme="majorBidi" w:eastAsia="SimSun" w:hAnsiTheme="majorBidi" w:cstheme="majorBidi"/>
          <w:i/>
          <w:szCs w:val="24"/>
          <w:lang w:val="id-ID"/>
        </w:rPr>
      </w:pPr>
      <m:oMathPara>
        <m:oMath>
          <m:r>
            <m:rPr>
              <m:nor/>
            </m:rPr>
            <w:rPr>
              <w:rFonts w:asciiTheme="majorBidi" w:eastAsia="SimSun" w:hAnsiTheme="majorBidi" w:cstheme="majorBidi"/>
              <w:szCs w:val="24"/>
              <w:lang w:val="id-ID"/>
            </w:rPr>
            <m:t xml:space="preserve">% Kadar sari larut etanol = </m:t>
          </m:r>
          <m:f>
            <m:fPr>
              <m:ctrlPr>
                <w:rPr>
                  <w:rFonts w:ascii="Cambria Math" w:eastAsia="SimSun" w:hAnsi="Cambria Math" w:cstheme="majorBidi"/>
                  <w:i/>
                  <w:szCs w:val="24"/>
                  <w:lang w:val="id-ID"/>
                </w:rPr>
              </m:ctrlPr>
            </m:fPr>
            <m:num>
              <m:r>
                <m:rPr>
                  <m:nor/>
                </m:rPr>
                <w:rPr>
                  <w:rFonts w:asciiTheme="majorBidi" w:eastAsia="SimSun" w:hAnsiTheme="majorBidi" w:cstheme="majorBidi"/>
                  <w:szCs w:val="24"/>
                  <w:lang w:val="id-ID"/>
                </w:rPr>
                <m:t>Berat cawan isi - Berat cawan kosong</m:t>
              </m:r>
            </m:num>
            <m:den>
              <m:r>
                <m:rPr>
                  <m:nor/>
                </m:rPr>
                <w:rPr>
                  <w:rFonts w:asciiTheme="majorBidi" w:eastAsia="SimSun" w:hAnsiTheme="majorBidi" w:cstheme="majorBidi"/>
                  <w:szCs w:val="24"/>
                  <w:lang w:val="id-ID"/>
                </w:rPr>
                <m:t>Berat simplisia</m:t>
              </m:r>
            </m:den>
          </m:f>
          <m:r>
            <m:rPr>
              <m:nor/>
            </m:rPr>
            <w:rPr>
              <w:rFonts w:asciiTheme="majorBidi" w:eastAsia="SimSun" w:hAnsiTheme="majorBidi" w:cstheme="majorBidi"/>
              <w:szCs w:val="24"/>
              <w:lang w:val="id-ID"/>
            </w:rPr>
            <m:t>× 5 × 100%</m:t>
          </m:r>
        </m:oMath>
      </m:oMathPara>
    </w:p>
    <w:p w:rsidR="00E62AFE" w:rsidRPr="00163EB9" w:rsidRDefault="00E62AFE" w:rsidP="00C014E3">
      <w:pPr>
        <w:pStyle w:val="Heading3"/>
        <w:numPr>
          <w:ilvl w:val="2"/>
          <w:numId w:val="16"/>
        </w:numPr>
        <w:ind w:left="924" w:hanging="567"/>
        <w:jc w:val="both"/>
        <w:rPr>
          <w:lang w:val="id-ID"/>
        </w:rPr>
      </w:pPr>
      <w:bookmarkStart w:id="15" w:name="_Toc157596288"/>
      <w:r w:rsidRPr="00163EB9">
        <w:rPr>
          <w:lang w:val="id-ID"/>
        </w:rPr>
        <w:t>Penetapan Kadar Abu Total</w:t>
      </w:r>
      <w:bookmarkEnd w:id="15"/>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Sebanyak 2 gram serbuk simplisia dimasukkan dalam kurs porselin yang telah dipijar dalam oven pada suhu 105°C selama 30 menit, ditara, kemudian kurs dipijarkan perlahan lahan sampai arang habis. Pemijaran dilakukan pada suhu 600°C sampai bobot tetap (MMI, 1978). Kadar abu dihitung dengan rumus:</w:t>
      </w:r>
    </w:p>
    <w:p w:rsidR="00E62AFE" w:rsidRPr="00163EB9" w:rsidRDefault="00E62AFE" w:rsidP="00E62AFE">
      <w:pPr>
        <w:spacing w:after="0" w:line="480" w:lineRule="auto"/>
        <w:ind w:left="924" w:firstLine="567"/>
        <w:jc w:val="both"/>
        <w:rPr>
          <w:rFonts w:asciiTheme="majorBidi" w:eastAsia="SimSun" w:hAnsiTheme="majorBidi" w:cstheme="majorBidi"/>
          <w:i/>
          <w:sz w:val="24"/>
          <w:szCs w:val="24"/>
          <w:lang w:val="id-ID"/>
        </w:rPr>
      </w:pPr>
      <m:oMathPara>
        <m:oMath>
          <m:r>
            <m:rPr>
              <m:nor/>
            </m:rPr>
            <w:rPr>
              <w:rFonts w:asciiTheme="majorBidi" w:eastAsia="SimSun" w:hAnsiTheme="majorBidi" w:cstheme="majorBidi"/>
              <w:sz w:val="24"/>
              <w:szCs w:val="24"/>
              <w:lang w:val="id-ID"/>
            </w:rPr>
            <m:t xml:space="preserve">% Kadar abu total = </m:t>
          </m:r>
          <m:f>
            <m:fPr>
              <m:ctrlPr>
                <w:rPr>
                  <w:rFonts w:ascii="Cambria Math" w:eastAsia="SimSun" w:hAnsi="Cambria Math" w:cstheme="majorBidi"/>
                  <w:i/>
                  <w:sz w:val="24"/>
                  <w:szCs w:val="24"/>
                  <w:lang w:val="id-ID"/>
                </w:rPr>
              </m:ctrlPr>
            </m:fPr>
            <m:num>
              <m:r>
                <m:rPr>
                  <m:nor/>
                </m:rPr>
                <w:rPr>
                  <w:rFonts w:asciiTheme="majorBidi" w:eastAsia="SimSun" w:hAnsiTheme="majorBidi" w:cstheme="majorBidi"/>
                  <w:sz w:val="24"/>
                  <w:szCs w:val="24"/>
                  <w:lang w:val="id-ID"/>
                </w:rPr>
                <m:t>Berat krus isi - Berat krus kosong</m:t>
              </m:r>
            </m:num>
            <m:den>
              <m:r>
                <m:rPr>
                  <m:nor/>
                </m:rPr>
                <w:rPr>
                  <w:rFonts w:asciiTheme="majorBidi" w:eastAsia="SimSun" w:hAnsiTheme="majorBidi" w:cstheme="majorBidi"/>
                  <w:sz w:val="24"/>
                  <w:szCs w:val="24"/>
                  <w:lang w:val="id-ID"/>
                </w:rPr>
                <m:t>Berat simplisia</m:t>
              </m:r>
            </m:den>
          </m:f>
          <m:r>
            <m:rPr>
              <m:nor/>
            </m:rPr>
            <w:rPr>
              <w:rFonts w:asciiTheme="majorBidi" w:eastAsia="SimSun" w:hAnsiTheme="majorBidi" w:cstheme="majorBidi"/>
              <w:sz w:val="24"/>
              <w:szCs w:val="24"/>
              <w:lang w:val="id-ID"/>
            </w:rPr>
            <m:t>× 100%</m:t>
          </m:r>
        </m:oMath>
      </m:oMathPara>
    </w:p>
    <w:p w:rsidR="00E62AFE" w:rsidRPr="00163EB9" w:rsidRDefault="00E62AFE" w:rsidP="00C014E3">
      <w:pPr>
        <w:pStyle w:val="Heading3"/>
        <w:numPr>
          <w:ilvl w:val="2"/>
          <w:numId w:val="16"/>
        </w:numPr>
        <w:ind w:left="924" w:hanging="567"/>
        <w:jc w:val="both"/>
        <w:rPr>
          <w:lang w:val="id-ID"/>
        </w:rPr>
      </w:pPr>
      <w:bookmarkStart w:id="16" w:name="_Toc157596289"/>
      <w:r w:rsidRPr="00163EB9">
        <w:rPr>
          <w:lang w:val="id-ID"/>
        </w:rPr>
        <w:t>Penetapan Kadar Abu Tidak Larut Dalam Asam</w:t>
      </w:r>
      <w:bookmarkEnd w:id="16"/>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Sebanyak 2 gram abu yang diperoleh pada penetapan kadar abu total ditambahkan dengan 25 ml. asam klorida encer dan dididihkan selama 5 menit, bagian yang tidak larut dalam asam dikumpulkan, disaring melalui kertas saring babas abu, kemudian dicuci dengan air panas. Residu dan kertas saring dipijarkan pada suhu 600 °C sampai bobot tetap, kemudian didinginkan dan ditimbang kadar abu yang tidak larut dalam asam dihitung terhadap bahan yang sudah dikeringkan (MMI, 1978), dihitung dengan rumus:</w:t>
      </w:r>
    </w:p>
    <w:p w:rsidR="00E62AFE" w:rsidRPr="00163EB9" w:rsidRDefault="00E62AFE" w:rsidP="00E62AFE">
      <w:pPr>
        <w:spacing w:after="0" w:line="480" w:lineRule="auto"/>
        <w:ind w:left="924" w:firstLine="567"/>
        <w:jc w:val="both"/>
        <w:rPr>
          <w:rFonts w:asciiTheme="majorBidi" w:eastAsia="SimSun" w:hAnsiTheme="majorBidi" w:cstheme="majorBidi"/>
          <w:i/>
          <w:sz w:val="24"/>
          <w:szCs w:val="24"/>
          <w:lang w:val="id-ID"/>
        </w:rPr>
      </w:pPr>
      <m:oMathPara>
        <m:oMath>
          <m:r>
            <m:rPr>
              <m:nor/>
            </m:rPr>
            <w:rPr>
              <w:rFonts w:asciiTheme="majorBidi" w:eastAsia="SimSun" w:hAnsiTheme="majorBidi" w:cstheme="majorBidi"/>
              <w:sz w:val="24"/>
              <w:szCs w:val="24"/>
              <w:lang w:val="id-ID"/>
            </w:rPr>
            <m:t xml:space="preserve">% Kadar abu tidak larut asam = </m:t>
          </m:r>
          <m:f>
            <m:fPr>
              <m:ctrlPr>
                <w:rPr>
                  <w:rFonts w:ascii="Cambria Math" w:eastAsia="SimSun" w:hAnsi="Cambria Math" w:cstheme="majorBidi"/>
                  <w:i/>
                  <w:sz w:val="24"/>
                  <w:szCs w:val="24"/>
                  <w:lang w:val="id-ID"/>
                </w:rPr>
              </m:ctrlPr>
            </m:fPr>
            <m:num>
              <m:r>
                <m:rPr>
                  <m:nor/>
                </m:rPr>
                <w:rPr>
                  <w:rFonts w:asciiTheme="majorBidi" w:eastAsia="SimSun" w:hAnsiTheme="majorBidi" w:cstheme="majorBidi"/>
                  <w:sz w:val="24"/>
                  <w:szCs w:val="24"/>
                  <w:lang w:val="id-ID"/>
                </w:rPr>
                <m:t>Berat krus isi - Berat krus kosong</m:t>
              </m:r>
            </m:num>
            <m:den>
              <m:r>
                <m:rPr>
                  <m:nor/>
                </m:rPr>
                <w:rPr>
                  <w:rFonts w:asciiTheme="majorBidi" w:eastAsia="SimSun" w:hAnsiTheme="majorBidi" w:cstheme="majorBidi"/>
                  <w:sz w:val="24"/>
                  <w:szCs w:val="24"/>
                  <w:lang w:val="id-ID"/>
                </w:rPr>
                <m:t>Berat simplisia</m:t>
              </m:r>
            </m:den>
          </m:f>
          <m:r>
            <m:rPr>
              <m:nor/>
            </m:rPr>
            <w:rPr>
              <w:rFonts w:asciiTheme="majorBidi" w:eastAsia="SimSun" w:hAnsiTheme="majorBidi" w:cstheme="majorBidi"/>
              <w:sz w:val="24"/>
              <w:szCs w:val="24"/>
              <w:lang w:val="id-ID"/>
            </w:rPr>
            <m:t>× 100%</m:t>
          </m:r>
        </m:oMath>
      </m:oMathPara>
    </w:p>
    <w:p w:rsidR="0065784C" w:rsidRPr="0065784C" w:rsidRDefault="0065784C" w:rsidP="0065784C">
      <w:pPr>
        <w:spacing w:after="0" w:line="240" w:lineRule="auto"/>
        <w:jc w:val="both"/>
        <w:rPr>
          <w:rFonts w:ascii="Times New Roman" w:hAnsi="Times New Roman" w:cs="Times New Roman"/>
          <w:sz w:val="12"/>
          <w:szCs w:val="24"/>
          <w:shd w:val="clear" w:color="auto" w:fill="FFFFFF"/>
          <w:lang w:val="id-ID"/>
        </w:rPr>
      </w:pPr>
    </w:p>
    <w:p w:rsidR="00E62AFE" w:rsidRPr="00163EB9" w:rsidRDefault="00E62AFE" w:rsidP="0065784C">
      <w:pPr>
        <w:pStyle w:val="Heading2"/>
        <w:keepNext w:val="0"/>
        <w:keepLines w:val="0"/>
        <w:numPr>
          <w:ilvl w:val="1"/>
          <w:numId w:val="16"/>
        </w:numPr>
        <w:spacing w:before="0" w:line="360" w:lineRule="auto"/>
        <w:ind w:left="360"/>
        <w:jc w:val="both"/>
        <w:rPr>
          <w:rFonts w:asciiTheme="majorBidi" w:hAnsiTheme="majorBidi"/>
          <w:b/>
          <w:bCs/>
          <w:color w:val="000000" w:themeColor="text1"/>
          <w:sz w:val="24"/>
          <w:szCs w:val="24"/>
          <w:lang w:val="id-ID"/>
        </w:rPr>
      </w:pPr>
      <w:bookmarkStart w:id="17" w:name="_Toc157596290"/>
      <w:r w:rsidRPr="00163EB9">
        <w:rPr>
          <w:rFonts w:asciiTheme="majorBidi" w:hAnsiTheme="majorBidi"/>
          <w:b/>
          <w:bCs/>
          <w:color w:val="000000" w:themeColor="text1"/>
          <w:sz w:val="24"/>
          <w:szCs w:val="24"/>
          <w:lang w:val="id-ID"/>
        </w:rPr>
        <w:t>Pembuatan Ekstrak Etanol Kayu Bajakah Seacara Maserasi</w:t>
      </w:r>
      <w:bookmarkEnd w:id="17"/>
    </w:p>
    <w:p w:rsidR="00E62AFE" w:rsidRPr="00163EB9" w:rsidRDefault="00E83CC5" w:rsidP="00163EB9">
      <w:pPr>
        <w:spacing w:after="0" w:line="480" w:lineRule="auto"/>
        <w:ind w:left="357" w:firstLine="567"/>
        <w:jc w:val="both"/>
        <w:rPr>
          <w:rFonts w:ascii="Times New Roman" w:hAnsi="Times New Roman" w:cs="Times New Roman"/>
          <w:sz w:val="24"/>
          <w:szCs w:val="24"/>
          <w:lang w:val="id-ID"/>
        </w:rPr>
      </w:pPr>
      <w:r w:rsidRPr="00E83CC5">
        <w:rPr>
          <w:rFonts w:ascii="Times New Roman" w:hAnsi="Times New Roman" w:cs="Times New Roman"/>
          <w:sz w:val="24"/>
          <w:szCs w:val="24"/>
          <w:lang w:val="id-ID"/>
        </w:rPr>
        <w:t>Pembuatan ekstrak dilakukan secara maserasi dengan menggunakan simplisia kayu b</w:t>
      </w:r>
      <w:r w:rsidR="00CA56C2">
        <w:rPr>
          <w:rFonts w:ascii="Times New Roman" w:hAnsi="Times New Roman" w:cs="Times New Roman"/>
          <w:sz w:val="24"/>
          <w:szCs w:val="24"/>
          <w:lang w:val="id-ID"/>
        </w:rPr>
        <w:t>ajakah (</w:t>
      </w:r>
      <w:r w:rsidR="00CA56C2">
        <w:rPr>
          <w:rFonts w:ascii="Times New Roman" w:hAnsi="Times New Roman" w:cs="Times New Roman"/>
          <w:i/>
          <w:sz w:val="24"/>
          <w:szCs w:val="24"/>
          <w:lang w:val="id-ID"/>
        </w:rPr>
        <w:t>Spatholobus li</w:t>
      </w:r>
      <w:r w:rsidR="00CA56C2">
        <w:rPr>
          <w:rFonts w:ascii="Times New Roman" w:hAnsi="Times New Roman" w:cs="Times New Roman"/>
          <w:i/>
          <w:sz w:val="24"/>
          <w:szCs w:val="24"/>
        </w:rPr>
        <w:t>t</w:t>
      </w:r>
      <w:r w:rsidR="00CA56C2" w:rsidRPr="00CA56C2">
        <w:rPr>
          <w:rFonts w:ascii="Times New Roman" w:hAnsi="Times New Roman" w:cs="Times New Roman"/>
          <w:i/>
          <w:sz w:val="24"/>
          <w:szCs w:val="24"/>
          <w:lang w:val="id-ID"/>
        </w:rPr>
        <w:t>toralis</w:t>
      </w:r>
      <w:r w:rsidR="00CA56C2">
        <w:rPr>
          <w:rFonts w:ascii="Times New Roman" w:hAnsi="Times New Roman" w:cs="Times New Roman"/>
          <w:sz w:val="24"/>
          <w:szCs w:val="24"/>
        </w:rPr>
        <w:t>H</w:t>
      </w:r>
      <w:r w:rsidRPr="00E83CC5">
        <w:rPr>
          <w:rFonts w:ascii="Times New Roman" w:hAnsi="Times New Roman" w:cs="Times New Roman"/>
          <w:sz w:val="24"/>
          <w:szCs w:val="24"/>
          <w:lang w:val="id-ID"/>
        </w:rPr>
        <w:t xml:space="preserve">assk) yang telah diserbukkan </w:t>
      </w:r>
      <w:r w:rsidRPr="00E83CC5">
        <w:rPr>
          <w:rFonts w:ascii="Times New Roman" w:hAnsi="Times New Roman" w:cs="Times New Roman"/>
          <w:sz w:val="24"/>
          <w:szCs w:val="24"/>
          <w:lang w:val="id-ID"/>
        </w:rPr>
        <w:lastRenderedPageBreak/>
        <w:t>500 gram dan pelarut etanol 96%, 70% dan 50% sebanyak 5000 mL. Sebanyak 500 gram serbuk simplisia dimasukkan ke dalam bejana, kemudian dimaserasi dengan 75 bagian (3750 mL) cairan penyari etanol lalu ditutup dan dibiarkan selama 5 hari terlindung dari cahaya matahari sambil diaduk sesekali. Setelah 5 hari campuran disertai dengan ampasnya diperas saring, kemudian di cuci dengan etanol sehingga diperoleh 100 bagian (5000 mL) ditutup, dibiarkan ditempat sejuk terlindung dari cahaya selama 2 hari kemudian disaring. Maserat lalu dipekatkan dengan rotary evaporator dan diperoleh ekstrak kental (Ditjen POM, 1979).</w:t>
      </w:r>
    </w:p>
    <w:p w:rsidR="00E62AFE" w:rsidRPr="00163EB9" w:rsidRDefault="00E62AFE" w:rsidP="00C014E3">
      <w:pPr>
        <w:pStyle w:val="Heading2"/>
        <w:keepNext w:val="0"/>
        <w:keepLines w:val="0"/>
        <w:numPr>
          <w:ilvl w:val="1"/>
          <w:numId w:val="16"/>
        </w:numPr>
        <w:spacing w:before="0" w:line="480" w:lineRule="auto"/>
        <w:ind w:left="360"/>
        <w:jc w:val="both"/>
        <w:rPr>
          <w:rFonts w:asciiTheme="majorBidi" w:hAnsiTheme="majorBidi"/>
          <w:b/>
          <w:bCs/>
          <w:color w:val="000000" w:themeColor="text1"/>
          <w:sz w:val="24"/>
          <w:szCs w:val="24"/>
          <w:lang w:val="id-ID"/>
        </w:rPr>
      </w:pPr>
      <w:bookmarkStart w:id="18" w:name="_Toc157596291"/>
      <w:r w:rsidRPr="00163EB9">
        <w:rPr>
          <w:rFonts w:asciiTheme="majorBidi" w:hAnsiTheme="majorBidi"/>
          <w:b/>
          <w:bCs/>
          <w:color w:val="000000" w:themeColor="text1"/>
          <w:sz w:val="24"/>
          <w:szCs w:val="24"/>
          <w:lang w:val="id-ID"/>
        </w:rPr>
        <w:t>Pembuatan Larutan Pereaksi</w:t>
      </w:r>
      <w:bookmarkEnd w:id="18"/>
    </w:p>
    <w:p w:rsidR="00E62AFE" w:rsidRPr="00163EB9" w:rsidRDefault="00E62AFE" w:rsidP="00C014E3">
      <w:pPr>
        <w:pStyle w:val="Heading3"/>
        <w:numPr>
          <w:ilvl w:val="2"/>
          <w:numId w:val="16"/>
        </w:numPr>
        <w:ind w:left="924" w:hanging="567"/>
        <w:jc w:val="both"/>
        <w:rPr>
          <w:lang w:val="id-ID"/>
        </w:rPr>
      </w:pPr>
      <w:bookmarkStart w:id="19" w:name="_Toc157596292"/>
      <w:r w:rsidRPr="00163EB9">
        <w:rPr>
          <w:lang w:val="id-ID"/>
        </w:rPr>
        <w:t>Pereaksi asam klorida 2 N (Ditjen POM, 1979)</w:t>
      </w:r>
      <w:bookmarkEnd w:id="19"/>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Sebanyak 17 ml asam klorida pekat dilarutkan dalam air suling hingga volume 100 ml.</w:t>
      </w:r>
    </w:p>
    <w:p w:rsidR="00E62AFE" w:rsidRPr="00163EB9" w:rsidRDefault="00E62AFE" w:rsidP="00C014E3">
      <w:pPr>
        <w:pStyle w:val="Heading3"/>
        <w:numPr>
          <w:ilvl w:val="2"/>
          <w:numId w:val="16"/>
        </w:numPr>
        <w:ind w:left="924" w:hanging="567"/>
        <w:jc w:val="both"/>
        <w:rPr>
          <w:lang w:val="id-ID"/>
        </w:rPr>
      </w:pPr>
      <w:bookmarkStart w:id="20" w:name="_Toc157596293"/>
      <w:r w:rsidRPr="00163EB9">
        <w:rPr>
          <w:lang w:val="id-ID"/>
        </w:rPr>
        <w:t>Pereaksi asam sulfat (Ditjen POM, 1979)</w:t>
      </w:r>
      <w:bookmarkEnd w:id="20"/>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Sebanyak 5,4 ml asam sulfat pekat kemudian diencerkan dengan air suling hingga 100 ml</w:t>
      </w:r>
    </w:p>
    <w:p w:rsidR="00E62AFE" w:rsidRPr="00163EB9" w:rsidRDefault="00E62AFE" w:rsidP="00C014E3">
      <w:pPr>
        <w:pStyle w:val="Heading3"/>
        <w:numPr>
          <w:ilvl w:val="2"/>
          <w:numId w:val="16"/>
        </w:numPr>
        <w:ind w:left="924" w:hanging="567"/>
        <w:jc w:val="both"/>
        <w:rPr>
          <w:lang w:val="id-ID"/>
        </w:rPr>
      </w:pPr>
      <w:bookmarkStart w:id="21" w:name="_Toc157596294"/>
      <w:r w:rsidRPr="00163EB9">
        <w:rPr>
          <w:lang w:val="id-ID"/>
        </w:rPr>
        <w:t>Pereaksi Bouchardat (Ditjen POM, 1979)</w:t>
      </w:r>
      <w:bookmarkEnd w:id="21"/>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Sebanyak 4 gram Kalium Iodida ditimbang kemudian dilarutkan dalam air suling, ditambahkan iodium sebanyak 2 gram dan dicukupkan dengan air suling hingga 100 ml.</w:t>
      </w:r>
    </w:p>
    <w:p w:rsidR="00E62AFE" w:rsidRPr="00163EB9" w:rsidRDefault="00E62AFE" w:rsidP="00C014E3">
      <w:pPr>
        <w:pStyle w:val="Heading3"/>
        <w:numPr>
          <w:ilvl w:val="2"/>
          <w:numId w:val="16"/>
        </w:numPr>
        <w:ind w:left="924" w:hanging="567"/>
        <w:jc w:val="both"/>
        <w:rPr>
          <w:lang w:val="id-ID"/>
        </w:rPr>
      </w:pPr>
      <w:bookmarkStart w:id="22" w:name="_Toc157596295"/>
      <w:r w:rsidRPr="00163EB9">
        <w:rPr>
          <w:lang w:val="id-ID"/>
        </w:rPr>
        <w:t>Pereaksi Dragendorff (Ditjen POM, 1979)</w:t>
      </w:r>
      <w:bookmarkEnd w:id="22"/>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 xml:space="preserve">Sebanyak 8 gram bismut (III) nitrat dilarutkan dalam asam nitrat 20 ml. Kemudian dicampur dengan larutan kalium iodida sebanyak 27,2 gram dalam 50 ml air suling. Campuran didiamkan sampai memisah </w:t>
      </w:r>
      <w:r w:rsidRPr="00163EB9">
        <w:rPr>
          <w:rFonts w:asciiTheme="majorBidi" w:eastAsia="SimSun" w:hAnsiTheme="majorBidi" w:cstheme="majorBidi"/>
          <w:sz w:val="24"/>
          <w:szCs w:val="24"/>
          <w:lang w:val="id-ID"/>
        </w:rPr>
        <w:lastRenderedPageBreak/>
        <w:t>sempurna, larutan jernih diambil dan diencerkan dengan air secukupnya hingga 100 ml.</w:t>
      </w:r>
    </w:p>
    <w:p w:rsidR="00E62AFE" w:rsidRPr="00163EB9" w:rsidRDefault="00E62AFE" w:rsidP="00C014E3">
      <w:pPr>
        <w:pStyle w:val="Heading3"/>
        <w:numPr>
          <w:ilvl w:val="2"/>
          <w:numId w:val="16"/>
        </w:numPr>
        <w:ind w:left="924" w:hanging="567"/>
        <w:jc w:val="both"/>
        <w:rPr>
          <w:lang w:val="id-ID"/>
        </w:rPr>
      </w:pPr>
      <w:bookmarkStart w:id="23" w:name="_Toc157596296"/>
      <w:r w:rsidRPr="00163EB9">
        <w:rPr>
          <w:lang w:val="id-ID"/>
        </w:rPr>
        <w:t>Pereaksi Mayer (Ditjen POM, 1979)</w:t>
      </w:r>
      <w:bookmarkEnd w:id="23"/>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Sebanyak 1,35 gram raksa (II) klorida dilarutkan dengan 60 mL air suling. Kemudian pada wadah lain sebanyak 5 gram Kalium Iodida dilarutkan dalam 10 ml air lalu campurkan keduanya ditambahkan air suling 100 ml.</w:t>
      </w:r>
    </w:p>
    <w:p w:rsidR="00E62AFE" w:rsidRPr="00163EB9" w:rsidRDefault="00E62AFE" w:rsidP="00C014E3">
      <w:pPr>
        <w:pStyle w:val="Heading3"/>
        <w:numPr>
          <w:ilvl w:val="2"/>
          <w:numId w:val="16"/>
        </w:numPr>
        <w:ind w:left="924" w:hanging="567"/>
        <w:jc w:val="both"/>
        <w:rPr>
          <w:lang w:val="id-ID"/>
        </w:rPr>
      </w:pPr>
      <w:bookmarkStart w:id="24" w:name="_Toc157596297"/>
      <w:r w:rsidRPr="00163EB9">
        <w:rPr>
          <w:lang w:val="id-ID"/>
        </w:rPr>
        <w:t>Pereaksi Molisch (Ditjen POM, 1979)</w:t>
      </w:r>
      <w:bookmarkEnd w:id="24"/>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Sebanyak 3 gram alfa-naftol ditimbang kemudian dilarutkan dalam asam nitrat 0,5 N hingga volume 100 ml.</w:t>
      </w:r>
    </w:p>
    <w:p w:rsidR="00E62AFE" w:rsidRPr="00163EB9" w:rsidRDefault="00E62AFE" w:rsidP="00C014E3">
      <w:pPr>
        <w:pStyle w:val="Heading3"/>
        <w:numPr>
          <w:ilvl w:val="2"/>
          <w:numId w:val="16"/>
        </w:numPr>
        <w:ind w:left="924" w:hanging="567"/>
        <w:jc w:val="both"/>
        <w:rPr>
          <w:lang w:val="id-ID"/>
        </w:rPr>
      </w:pPr>
      <w:bookmarkStart w:id="25" w:name="_Toc157596298"/>
      <w:r w:rsidRPr="00163EB9">
        <w:rPr>
          <w:lang w:val="id-ID"/>
        </w:rPr>
        <w:t>Larutan Pereaksi Besi (III) Klorida 1%</w:t>
      </w:r>
      <w:bookmarkEnd w:id="25"/>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 xml:space="preserve">Besi (III) klorida ditimbang sebanyak 1 gram dialakukan dalam air suling sehingga diperoleh 100 ml (Depkse RI, 1995). </w:t>
      </w:r>
    </w:p>
    <w:p w:rsidR="00E62AFE" w:rsidRPr="00163EB9" w:rsidRDefault="00E62AFE" w:rsidP="00C014E3">
      <w:pPr>
        <w:pStyle w:val="Heading3"/>
        <w:numPr>
          <w:ilvl w:val="2"/>
          <w:numId w:val="16"/>
        </w:numPr>
        <w:ind w:left="924" w:hanging="567"/>
        <w:jc w:val="both"/>
        <w:rPr>
          <w:lang w:val="id-ID"/>
        </w:rPr>
      </w:pPr>
      <w:bookmarkStart w:id="26" w:name="_Toc157596299"/>
      <w:r w:rsidRPr="00163EB9">
        <w:rPr>
          <w:lang w:val="id-ID"/>
        </w:rPr>
        <w:t>Larutan Pereaksi Liebermann-Bourchard</w:t>
      </w:r>
      <w:bookmarkEnd w:id="26"/>
    </w:p>
    <w:p w:rsidR="00E62AFE" w:rsidRPr="00163EB9" w:rsidRDefault="00E62AFE" w:rsidP="00E62AFE">
      <w:pPr>
        <w:spacing w:after="0" w:line="480" w:lineRule="auto"/>
        <w:ind w:left="924"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Campurkan secara perlahan 5 ml asam asetat anhidrat dengan 5 ml asam sulfat pekat tambahkan etanol hingga 50 ml (Depkes RI, 1995)</w:t>
      </w:r>
    </w:p>
    <w:p w:rsidR="00E62AFE" w:rsidRPr="00163EB9" w:rsidRDefault="00E62AFE" w:rsidP="00C014E3">
      <w:pPr>
        <w:pStyle w:val="Heading2"/>
        <w:keepNext w:val="0"/>
        <w:keepLines w:val="0"/>
        <w:numPr>
          <w:ilvl w:val="1"/>
          <w:numId w:val="16"/>
        </w:numPr>
        <w:spacing w:before="0" w:line="480" w:lineRule="auto"/>
        <w:ind w:left="360"/>
        <w:jc w:val="both"/>
        <w:rPr>
          <w:rFonts w:asciiTheme="majorBidi" w:hAnsiTheme="majorBidi"/>
          <w:b/>
          <w:bCs/>
          <w:color w:val="000000" w:themeColor="text1"/>
          <w:sz w:val="24"/>
          <w:szCs w:val="24"/>
          <w:lang w:val="id-ID"/>
        </w:rPr>
      </w:pPr>
      <w:bookmarkStart w:id="27" w:name="_Toc157596300"/>
      <w:r w:rsidRPr="00163EB9">
        <w:rPr>
          <w:rFonts w:asciiTheme="majorBidi" w:hAnsiTheme="majorBidi"/>
          <w:b/>
          <w:bCs/>
          <w:color w:val="000000" w:themeColor="text1"/>
          <w:sz w:val="24"/>
          <w:szCs w:val="24"/>
          <w:lang w:val="id-ID"/>
        </w:rPr>
        <w:t>Skrining Fitokimia</w:t>
      </w:r>
      <w:bookmarkEnd w:id="27"/>
    </w:p>
    <w:p w:rsidR="00E62AFE" w:rsidRPr="00163EB9" w:rsidRDefault="00E62AFE" w:rsidP="00E62AFE">
      <w:pPr>
        <w:spacing w:after="0" w:line="480" w:lineRule="auto"/>
        <w:ind w:left="357"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Pemeriksaan skrining fitokimia serbuk simplisia dan ekstrak etanol kayu bajakah untuk mengetahui golongan senyawa alkaloid, flavonoid, saponin, glikosida, steroid/triterpenoid dan tanin.</w:t>
      </w:r>
    </w:p>
    <w:p w:rsidR="00E62AFE" w:rsidRPr="00163EB9" w:rsidRDefault="00E62AFE" w:rsidP="00C014E3">
      <w:pPr>
        <w:pStyle w:val="Heading3"/>
        <w:numPr>
          <w:ilvl w:val="2"/>
          <w:numId w:val="16"/>
        </w:numPr>
        <w:ind w:left="924" w:hanging="567"/>
        <w:jc w:val="both"/>
        <w:rPr>
          <w:lang w:val="id-ID"/>
        </w:rPr>
      </w:pPr>
      <w:bookmarkStart w:id="28" w:name="_Toc157596301"/>
      <w:r w:rsidRPr="00163EB9">
        <w:rPr>
          <w:lang w:val="id-ID"/>
        </w:rPr>
        <w:t>Pemeriksaan Alkaloid</w:t>
      </w:r>
      <w:bookmarkEnd w:id="28"/>
    </w:p>
    <w:p w:rsidR="00E62AFE" w:rsidRPr="00163EB9" w:rsidRDefault="00E62AFE" w:rsidP="00163EB9">
      <w:pPr>
        <w:spacing w:after="0" w:line="480" w:lineRule="auto"/>
        <w:ind w:left="924" w:firstLine="567"/>
        <w:jc w:val="both"/>
        <w:rPr>
          <w:rFonts w:ascii="Times New Roman" w:hAnsi="Times New Roman" w:cs="Times New Roman"/>
          <w:b/>
          <w:sz w:val="24"/>
          <w:szCs w:val="24"/>
          <w:lang w:val="id-ID"/>
        </w:rPr>
      </w:pPr>
      <w:r w:rsidRPr="00163EB9">
        <w:rPr>
          <w:rFonts w:ascii="Times New Roman" w:hAnsi="Times New Roman" w:cs="Times New Roman"/>
          <w:sz w:val="24"/>
          <w:szCs w:val="24"/>
          <w:lang w:val="id-ID"/>
        </w:rPr>
        <w:t>Ekstrak dan serbuk kayu bajakah (</w:t>
      </w:r>
      <w:r w:rsidR="00CA56C2">
        <w:rPr>
          <w:rFonts w:ascii="Times New Roman" w:hAnsi="Times New Roman" w:cs="Times New Roman"/>
          <w:i/>
          <w:iCs/>
          <w:sz w:val="24"/>
          <w:szCs w:val="24"/>
        </w:rPr>
        <w:t>S</w:t>
      </w:r>
      <w:r w:rsidRPr="00163EB9">
        <w:rPr>
          <w:rFonts w:ascii="Times New Roman" w:hAnsi="Times New Roman" w:cs="Times New Roman"/>
          <w:i/>
          <w:iCs/>
          <w:sz w:val="24"/>
          <w:szCs w:val="24"/>
          <w:lang w:val="id-ID"/>
        </w:rPr>
        <w:t xml:space="preserve">patholobus littoralis </w:t>
      </w:r>
      <w:r w:rsidR="00CA56C2" w:rsidRPr="00CA56C2">
        <w:rPr>
          <w:rFonts w:ascii="Times New Roman" w:hAnsi="Times New Roman" w:cs="Times New Roman"/>
          <w:iCs/>
          <w:sz w:val="24"/>
          <w:szCs w:val="24"/>
          <w:lang w:val="id-ID"/>
        </w:rPr>
        <w:t>H</w:t>
      </w:r>
      <w:r w:rsidRPr="00CA56C2">
        <w:rPr>
          <w:rFonts w:ascii="Times New Roman" w:hAnsi="Times New Roman" w:cs="Times New Roman"/>
          <w:iCs/>
          <w:sz w:val="24"/>
          <w:szCs w:val="24"/>
          <w:lang w:val="id-ID"/>
        </w:rPr>
        <w:t>assk</w:t>
      </w:r>
      <w:r w:rsidRPr="00163EB9">
        <w:rPr>
          <w:rFonts w:ascii="Times New Roman" w:hAnsi="Times New Roman" w:cs="Times New Roman"/>
          <w:sz w:val="24"/>
          <w:szCs w:val="24"/>
          <w:lang w:val="id-ID"/>
        </w:rPr>
        <w:t xml:space="preserve">) masing-masing ditimbang sebanyak 0,5 gram kemudian ditambahkan 1 ml HCL 2 N dan 9 ml aquadest, dipanaskan di atas penangas air selama </w:t>
      </w:r>
      <w:r w:rsidRPr="00163EB9">
        <w:rPr>
          <w:rFonts w:ascii="Times New Roman" w:hAnsi="Times New Roman" w:cs="Times New Roman"/>
          <w:sz w:val="24"/>
          <w:szCs w:val="24"/>
          <w:lang w:val="id-ID"/>
        </w:rPr>
        <w:lastRenderedPageBreak/>
        <w:t>2 menit, didinginkan lalu disaring. Filtrat dipakai untuk percobaan berikut:</w:t>
      </w:r>
    </w:p>
    <w:p w:rsidR="00E62AFE" w:rsidRPr="00163EB9" w:rsidRDefault="00E62AFE" w:rsidP="00C014E3">
      <w:pPr>
        <w:pStyle w:val="ListParagraph"/>
        <w:numPr>
          <w:ilvl w:val="0"/>
          <w:numId w:val="5"/>
        </w:numPr>
        <w:spacing w:after="0" w:line="480" w:lineRule="auto"/>
        <w:ind w:left="1284"/>
        <w:jc w:val="both"/>
        <w:rPr>
          <w:rFonts w:ascii="Times New Roman" w:hAnsi="Times New Roman" w:cs="Times New Roman"/>
          <w:color w:val="000000" w:themeColor="text1"/>
          <w:sz w:val="24"/>
          <w:szCs w:val="24"/>
          <w:lang w:val="id-ID"/>
        </w:rPr>
      </w:pPr>
      <w:r w:rsidRPr="00163EB9">
        <w:rPr>
          <w:rFonts w:ascii="Times New Roman" w:hAnsi="Times New Roman" w:cs="Times New Roman"/>
          <w:color w:val="000000" w:themeColor="text1"/>
          <w:sz w:val="24"/>
          <w:szCs w:val="24"/>
          <w:lang w:val="id-ID"/>
        </w:rPr>
        <w:t>Filtrat sebanyak 3 tetes ditambahkan dengan 2 tetes pereaksi Mayer, reaksi positif ditandai dengan terbentuknya endapan menggumpal berwarna putih atau kuning.</w:t>
      </w:r>
    </w:p>
    <w:p w:rsidR="00E62AFE" w:rsidRPr="00163EB9" w:rsidRDefault="00E62AFE" w:rsidP="00C014E3">
      <w:pPr>
        <w:pStyle w:val="ListParagraph"/>
        <w:numPr>
          <w:ilvl w:val="0"/>
          <w:numId w:val="5"/>
        </w:numPr>
        <w:spacing w:after="0" w:line="480" w:lineRule="auto"/>
        <w:ind w:left="1284"/>
        <w:jc w:val="both"/>
        <w:rPr>
          <w:rFonts w:ascii="Times New Roman" w:hAnsi="Times New Roman" w:cs="Times New Roman"/>
          <w:color w:val="000000" w:themeColor="text1"/>
          <w:sz w:val="24"/>
          <w:szCs w:val="24"/>
          <w:lang w:val="id-ID"/>
        </w:rPr>
      </w:pPr>
      <w:r w:rsidRPr="00163EB9">
        <w:rPr>
          <w:rFonts w:ascii="Times New Roman" w:hAnsi="Times New Roman" w:cs="Times New Roman"/>
          <w:color w:val="000000" w:themeColor="text1"/>
          <w:sz w:val="24"/>
          <w:szCs w:val="24"/>
          <w:lang w:val="id-ID"/>
        </w:rPr>
        <w:t>Filtrat sebanyak 3 tetes ditambahkan dengan 2 tetes pereaksi Bouchardat, reaksi positif ditandai dengan terbentuknya endapan berwarna coklat sampai hitam.</w:t>
      </w:r>
    </w:p>
    <w:p w:rsidR="00E62AFE" w:rsidRPr="00163EB9" w:rsidRDefault="00E62AFE" w:rsidP="00C014E3">
      <w:pPr>
        <w:pStyle w:val="ListParagraph"/>
        <w:numPr>
          <w:ilvl w:val="0"/>
          <w:numId w:val="5"/>
        </w:numPr>
        <w:spacing w:after="0" w:line="480" w:lineRule="auto"/>
        <w:ind w:left="1284"/>
        <w:jc w:val="both"/>
        <w:rPr>
          <w:rFonts w:ascii="Times New Roman" w:hAnsi="Times New Roman" w:cs="Times New Roman"/>
          <w:color w:val="000000" w:themeColor="text1"/>
          <w:sz w:val="24"/>
          <w:szCs w:val="24"/>
          <w:lang w:val="id-ID"/>
        </w:rPr>
      </w:pPr>
      <w:r w:rsidRPr="00163EB9">
        <w:rPr>
          <w:rFonts w:ascii="Times New Roman" w:hAnsi="Times New Roman" w:cs="Times New Roman"/>
          <w:color w:val="000000" w:themeColor="text1"/>
          <w:sz w:val="24"/>
          <w:szCs w:val="24"/>
          <w:lang w:val="id-ID"/>
        </w:rPr>
        <w:t>Filtrat sebanyak 3 tetes ditambahkan dengan 2 tetes pereaksi Dragendroff, reaksi positif di tandai dengan terbentuknya warna merah atau jingga.</w:t>
      </w:r>
    </w:p>
    <w:p w:rsidR="00E62AFE" w:rsidRPr="00163EB9" w:rsidRDefault="00E62AFE" w:rsidP="00163EB9">
      <w:pPr>
        <w:spacing w:after="0" w:line="480" w:lineRule="auto"/>
        <w:ind w:left="924" w:firstLine="567"/>
        <w:jc w:val="both"/>
        <w:rPr>
          <w:rFonts w:ascii="Times New Roman" w:hAnsi="Times New Roman" w:cs="Times New Roman"/>
          <w:color w:val="000000" w:themeColor="text1"/>
          <w:sz w:val="24"/>
          <w:szCs w:val="24"/>
          <w:lang w:val="id-ID"/>
        </w:rPr>
      </w:pPr>
      <w:r w:rsidRPr="00163EB9">
        <w:rPr>
          <w:rFonts w:ascii="Times New Roman" w:hAnsi="Times New Roman" w:cs="Times New Roman"/>
          <w:color w:val="000000" w:themeColor="text1"/>
          <w:sz w:val="24"/>
          <w:szCs w:val="24"/>
          <w:lang w:val="id-ID"/>
        </w:rPr>
        <w:t>Alkaloid dianggap positif jika terjadi endapan atau kekeruhan sedikitnya 2 reaksi dari 3 percobaan di atas (Depkes RI, 1995)</w:t>
      </w:r>
    </w:p>
    <w:p w:rsidR="00E62AFE" w:rsidRPr="00163EB9" w:rsidRDefault="00E62AFE" w:rsidP="00C014E3">
      <w:pPr>
        <w:pStyle w:val="Heading3"/>
        <w:numPr>
          <w:ilvl w:val="2"/>
          <w:numId w:val="16"/>
        </w:numPr>
        <w:ind w:left="924" w:hanging="567"/>
        <w:jc w:val="both"/>
        <w:rPr>
          <w:lang w:val="id-ID"/>
        </w:rPr>
      </w:pPr>
      <w:bookmarkStart w:id="29" w:name="_Toc157596302"/>
      <w:r w:rsidRPr="00163EB9">
        <w:rPr>
          <w:lang w:val="id-ID"/>
        </w:rPr>
        <w:t>Pemeriksaan Flavonoid</w:t>
      </w:r>
      <w:bookmarkEnd w:id="29"/>
    </w:p>
    <w:p w:rsidR="00E62AFE" w:rsidRPr="00163EB9" w:rsidRDefault="00E62AFE" w:rsidP="00163EB9">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Ekstrak </w:t>
      </w:r>
      <w:r w:rsidR="007A321D">
        <w:rPr>
          <w:rFonts w:ascii="Times New Roman" w:hAnsi="Times New Roman" w:cs="Times New Roman"/>
          <w:sz w:val="24"/>
          <w:szCs w:val="24"/>
          <w:lang w:val="id-ID"/>
        </w:rPr>
        <w:t xml:space="preserve">dan </w:t>
      </w:r>
      <w:r w:rsidRPr="00163EB9">
        <w:rPr>
          <w:rFonts w:ascii="Times New Roman" w:hAnsi="Times New Roman" w:cs="Times New Roman"/>
          <w:sz w:val="24"/>
          <w:szCs w:val="24"/>
          <w:lang w:val="id-ID"/>
        </w:rPr>
        <w:t>serbuk kayu bajakah (</w:t>
      </w:r>
      <w:r w:rsidRPr="00163EB9">
        <w:rPr>
          <w:rFonts w:ascii="Times New Roman" w:hAnsi="Times New Roman" w:cs="Times New Roman"/>
          <w:i/>
          <w:iCs/>
          <w:sz w:val="24"/>
          <w:szCs w:val="24"/>
          <w:lang w:val="id-ID"/>
        </w:rPr>
        <w:t xml:space="preserve">Spatholobus littoralis </w:t>
      </w:r>
      <w:r w:rsidR="00B17DE7" w:rsidRPr="00B17DE7">
        <w:rPr>
          <w:rFonts w:ascii="Times New Roman" w:hAnsi="Times New Roman" w:cs="Times New Roman"/>
          <w:iCs/>
          <w:sz w:val="24"/>
          <w:szCs w:val="24"/>
          <w:lang w:val="id-ID"/>
        </w:rPr>
        <w:t>H</w:t>
      </w:r>
      <w:r w:rsidRPr="00B17DE7">
        <w:rPr>
          <w:rFonts w:ascii="Times New Roman" w:hAnsi="Times New Roman" w:cs="Times New Roman"/>
          <w:iCs/>
          <w:sz w:val="24"/>
          <w:szCs w:val="24"/>
          <w:lang w:val="id-ID"/>
        </w:rPr>
        <w:t>assk</w:t>
      </w:r>
      <w:r w:rsidRPr="00163EB9">
        <w:rPr>
          <w:rFonts w:ascii="Times New Roman" w:hAnsi="Times New Roman" w:cs="Times New Roman"/>
          <w:sz w:val="24"/>
          <w:szCs w:val="24"/>
          <w:lang w:val="id-ID"/>
        </w:rPr>
        <w:t>) masing-masing ditimbang sebanyak 10 g kemudian ditambahkan 100 ml air panas, dididihkan selama 5 menit dan disaring dalam keadaan panas, filtrat yang diperoleh kemudian diambil 5 ml lalu ditambahkan 0,1 g serbuk Mg dan 1 ml HCl pekat dan 2 ml amil alkohol, dikocok, dan dibiarkan memisah. Flavonoid positif jika terhjadi warna merah, kuning atau jingga pada lapisan amil alkohol.</w:t>
      </w:r>
    </w:p>
    <w:p w:rsidR="00E62AFE" w:rsidRPr="00163EB9" w:rsidRDefault="00E62AFE" w:rsidP="00C014E3">
      <w:pPr>
        <w:pStyle w:val="Heading3"/>
        <w:numPr>
          <w:ilvl w:val="2"/>
          <w:numId w:val="16"/>
        </w:numPr>
        <w:ind w:left="924" w:hanging="567"/>
        <w:jc w:val="both"/>
        <w:rPr>
          <w:lang w:val="id-ID"/>
        </w:rPr>
      </w:pPr>
      <w:bookmarkStart w:id="30" w:name="_Toc157596303"/>
      <w:r w:rsidRPr="00163EB9">
        <w:rPr>
          <w:lang w:val="id-ID"/>
        </w:rPr>
        <w:t>Pemeriksaan Tanin</w:t>
      </w:r>
      <w:bookmarkEnd w:id="30"/>
    </w:p>
    <w:p w:rsidR="00E62AFE" w:rsidRPr="00163EB9" w:rsidRDefault="00E62AFE" w:rsidP="00163EB9">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Ekstrak dan serbuk kayu bajakah (</w:t>
      </w:r>
      <w:r w:rsidR="00946A65">
        <w:rPr>
          <w:rFonts w:ascii="Times New Roman" w:hAnsi="Times New Roman" w:cs="Times New Roman"/>
          <w:i/>
          <w:iCs/>
          <w:sz w:val="24"/>
          <w:szCs w:val="24"/>
        </w:rPr>
        <w:t>S</w:t>
      </w:r>
      <w:r w:rsidR="00946A65">
        <w:rPr>
          <w:rFonts w:ascii="Times New Roman" w:hAnsi="Times New Roman" w:cs="Times New Roman"/>
          <w:i/>
          <w:iCs/>
          <w:sz w:val="24"/>
          <w:szCs w:val="24"/>
          <w:lang w:val="id-ID"/>
        </w:rPr>
        <w:t xml:space="preserve">patholobus littoralis </w:t>
      </w:r>
      <w:r w:rsidR="00B17DE7" w:rsidRPr="00B17DE7">
        <w:rPr>
          <w:rFonts w:ascii="Times New Roman" w:hAnsi="Times New Roman" w:cs="Times New Roman"/>
          <w:iCs/>
          <w:sz w:val="24"/>
          <w:szCs w:val="24"/>
        </w:rPr>
        <w:t>H</w:t>
      </w:r>
      <w:r w:rsidRPr="00B17DE7">
        <w:rPr>
          <w:rFonts w:ascii="Times New Roman" w:hAnsi="Times New Roman" w:cs="Times New Roman"/>
          <w:iCs/>
          <w:sz w:val="24"/>
          <w:szCs w:val="24"/>
          <w:lang w:val="id-ID"/>
        </w:rPr>
        <w:t>assk</w:t>
      </w:r>
      <w:r w:rsidRPr="00163EB9">
        <w:rPr>
          <w:rFonts w:ascii="Times New Roman" w:hAnsi="Times New Roman" w:cs="Times New Roman"/>
          <w:sz w:val="24"/>
          <w:szCs w:val="24"/>
          <w:lang w:val="id-ID"/>
        </w:rPr>
        <w:t xml:space="preserve">) ditimbang 0,5 g sampel disaring dengan 10 ml aquadest, lalu filtratnya </w:t>
      </w:r>
      <w:r w:rsidRPr="00163EB9">
        <w:rPr>
          <w:rFonts w:ascii="Times New Roman" w:hAnsi="Times New Roman" w:cs="Times New Roman"/>
          <w:sz w:val="24"/>
          <w:szCs w:val="24"/>
          <w:lang w:val="id-ID"/>
        </w:rPr>
        <w:lastRenderedPageBreak/>
        <w:t xml:space="preserve">diencerkan dengan aquadest sampai tidak berwarna. Diambil 2 ml larutan lalu ditambahkan 1 sampai 2 tetes pereaksi besi (III) klorida. Terjadi warna biru atau hijau </w:t>
      </w:r>
      <w:r w:rsidR="00A912C8">
        <w:rPr>
          <w:rFonts w:ascii="Times New Roman" w:hAnsi="Times New Roman" w:cs="Times New Roman"/>
          <w:sz w:val="24"/>
          <w:szCs w:val="24"/>
          <w:lang w:val="id-ID"/>
        </w:rPr>
        <w:t>kehitaman menunjukkan adanya ta</w:t>
      </w:r>
      <w:r w:rsidRPr="00163EB9">
        <w:rPr>
          <w:rFonts w:ascii="Times New Roman" w:hAnsi="Times New Roman" w:cs="Times New Roman"/>
          <w:sz w:val="24"/>
          <w:szCs w:val="24"/>
          <w:lang w:val="id-ID"/>
        </w:rPr>
        <w:t>nin.</w:t>
      </w:r>
    </w:p>
    <w:p w:rsidR="00E62AFE" w:rsidRPr="00163EB9" w:rsidRDefault="00E62AFE" w:rsidP="00C014E3">
      <w:pPr>
        <w:pStyle w:val="Heading3"/>
        <w:numPr>
          <w:ilvl w:val="2"/>
          <w:numId w:val="16"/>
        </w:numPr>
        <w:ind w:left="924" w:hanging="567"/>
        <w:jc w:val="both"/>
        <w:rPr>
          <w:lang w:val="id-ID"/>
        </w:rPr>
      </w:pPr>
      <w:bookmarkStart w:id="31" w:name="_Toc157596304"/>
      <w:r w:rsidRPr="00163EB9">
        <w:rPr>
          <w:lang w:val="id-ID"/>
        </w:rPr>
        <w:t>Pemeriksaan Saponin</w:t>
      </w:r>
      <w:bookmarkEnd w:id="31"/>
    </w:p>
    <w:p w:rsidR="00E62AFE" w:rsidRPr="00163EB9" w:rsidRDefault="00E62AFE" w:rsidP="00163EB9">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Ekstrak dan serbuk kayu bajakah (</w:t>
      </w:r>
      <w:r w:rsidR="00CA56C2">
        <w:rPr>
          <w:rFonts w:ascii="Times New Roman" w:hAnsi="Times New Roman" w:cs="Times New Roman"/>
          <w:i/>
          <w:iCs/>
          <w:sz w:val="24"/>
          <w:szCs w:val="24"/>
          <w:lang w:val="id-ID"/>
        </w:rPr>
        <w:t>S</w:t>
      </w:r>
      <w:r w:rsidRPr="00163EB9">
        <w:rPr>
          <w:rFonts w:ascii="Times New Roman" w:hAnsi="Times New Roman" w:cs="Times New Roman"/>
          <w:i/>
          <w:iCs/>
          <w:sz w:val="24"/>
          <w:szCs w:val="24"/>
          <w:lang w:val="id-ID"/>
        </w:rPr>
        <w:t xml:space="preserve">patholobus littoralis </w:t>
      </w:r>
      <w:r w:rsidR="00B17DE7" w:rsidRPr="00B17DE7">
        <w:rPr>
          <w:rFonts w:ascii="Times New Roman" w:hAnsi="Times New Roman" w:cs="Times New Roman"/>
          <w:iCs/>
          <w:sz w:val="24"/>
          <w:szCs w:val="24"/>
          <w:lang w:val="id-ID"/>
        </w:rPr>
        <w:t>H</w:t>
      </w:r>
      <w:r w:rsidRPr="00B17DE7">
        <w:rPr>
          <w:rFonts w:ascii="Times New Roman" w:hAnsi="Times New Roman" w:cs="Times New Roman"/>
          <w:iCs/>
          <w:sz w:val="24"/>
          <w:szCs w:val="24"/>
          <w:lang w:val="id-ID"/>
        </w:rPr>
        <w:t>assk</w:t>
      </w:r>
      <w:r w:rsidRPr="00163EB9">
        <w:rPr>
          <w:rFonts w:ascii="Times New Roman" w:hAnsi="Times New Roman" w:cs="Times New Roman"/>
          <w:sz w:val="24"/>
          <w:szCs w:val="24"/>
          <w:lang w:val="id-ID"/>
        </w:rPr>
        <w:t>) masing-masing ditimbang sebanyak 0,5 g sampel dimasukkan dalam tabung reaksi dan ditambahkan aquadest panas sebanyak 10 ml, didinginkan kemudian dikocok kuat-kuat selama 10 detik, timbul busa yang menetap tidak kurang dari 10 menit setinggi 1-10 cm. Ditambahkan 1 tetes larutan asam klorida 2 N, bila buih tidak hilang menunjukkan adanya saponin.</w:t>
      </w:r>
    </w:p>
    <w:p w:rsidR="00E62AFE" w:rsidRPr="00163EB9" w:rsidRDefault="00E62AFE" w:rsidP="00C014E3">
      <w:pPr>
        <w:pStyle w:val="Heading3"/>
        <w:numPr>
          <w:ilvl w:val="2"/>
          <w:numId w:val="16"/>
        </w:numPr>
        <w:ind w:left="924" w:hanging="567"/>
        <w:jc w:val="both"/>
        <w:rPr>
          <w:lang w:val="id-ID"/>
        </w:rPr>
      </w:pPr>
      <w:bookmarkStart w:id="32" w:name="_Toc157596305"/>
      <w:r w:rsidRPr="00163EB9">
        <w:rPr>
          <w:lang w:val="id-ID"/>
        </w:rPr>
        <w:t>Pemeriksaan Steroid/Triterpenoid</w:t>
      </w:r>
      <w:bookmarkEnd w:id="32"/>
    </w:p>
    <w:p w:rsidR="00E62AFE" w:rsidRPr="00163EB9" w:rsidRDefault="00E62AFE" w:rsidP="00163EB9">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Ekstrak dan serbuk kayu bajakah (</w:t>
      </w:r>
      <w:r w:rsidR="00CA56C2">
        <w:rPr>
          <w:rFonts w:ascii="Times New Roman" w:hAnsi="Times New Roman" w:cs="Times New Roman"/>
          <w:i/>
          <w:iCs/>
          <w:sz w:val="24"/>
          <w:szCs w:val="24"/>
          <w:lang w:val="id-ID"/>
        </w:rPr>
        <w:t>S</w:t>
      </w:r>
      <w:r w:rsidRPr="00163EB9">
        <w:rPr>
          <w:rFonts w:ascii="Times New Roman" w:hAnsi="Times New Roman" w:cs="Times New Roman"/>
          <w:i/>
          <w:iCs/>
          <w:sz w:val="24"/>
          <w:szCs w:val="24"/>
          <w:lang w:val="id-ID"/>
        </w:rPr>
        <w:t>patholobus littoralis</w:t>
      </w:r>
      <w:r w:rsidR="00B17DE7" w:rsidRPr="00B17DE7">
        <w:rPr>
          <w:rFonts w:ascii="Times New Roman" w:hAnsi="Times New Roman" w:cs="Times New Roman"/>
          <w:iCs/>
          <w:sz w:val="24"/>
          <w:szCs w:val="24"/>
          <w:lang w:val="id-ID"/>
        </w:rPr>
        <w:t xml:space="preserve"> Hassk</w:t>
      </w:r>
      <w:r w:rsidRPr="00163EB9">
        <w:rPr>
          <w:rFonts w:ascii="Times New Roman" w:hAnsi="Times New Roman" w:cs="Times New Roman"/>
          <w:sz w:val="24"/>
          <w:szCs w:val="24"/>
          <w:lang w:val="id-ID"/>
        </w:rPr>
        <w:t xml:space="preserve">) masing-masing ditimbang sebanyak 1 g sampel di maserasi dengan 20 ml </w:t>
      </w:r>
      <w:r w:rsidRPr="00163EB9">
        <w:rPr>
          <w:rFonts w:ascii="Times New Roman" w:hAnsi="Times New Roman" w:cs="Times New Roman"/>
          <w:i/>
          <w:sz w:val="24"/>
          <w:szCs w:val="24"/>
          <w:lang w:val="id-ID"/>
        </w:rPr>
        <w:t>n</w:t>
      </w:r>
      <w:r w:rsidRPr="00163EB9">
        <w:rPr>
          <w:rFonts w:ascii="Times New Roman" w:hAnsi="Times New Roman" w:cs="Times New Roman"/>
          <w:sz w:val="24"/>
          <w:szCs w:val="24"/>
          <w:lang w:val="id-ID"/>
        </w:rPr>
        <w:t xml:space="preserve">-heksana selama 2 jam, lalu disaring. Filtrat diuapkan dalam cawan penguap. Pada sisa ditambahkan 2 tetes asam asetat anhidrat dan 1 tetes asam sulfat pekat. Timbul warna ungu merah </w:t>
      </w:r>
      <w:r w:rsidR="00A912C8">
        <w:rPr>
          <w:rFonts w:ascii="Times New Roman" w:hAnsi="Times New Roman" w:cs="Times New Roman"/>
          <w:sz w:val="24"/>
          <w:szCs w:val="24"/>
          <w:lang w:val="id-ID"/>
        </w:rPr>
        <w:t>menunjukkan adanya triterpenoid</w:t>
      </w:r>
      <w:r w:rsidRPr="00163EB9">
        <w:rPr>
          <w:rFonts w:ascii="Times New Roman" w:hAnsi="Times New Roman" w:cs="Times New Roman"/>
          <w:sz w:val="24"/>
          <w:szCs w:val="24"/>
          <w:lang w:val="id-ID"/>
        </w:rPr>
        <w:t xml:space="preserve"> atau warna biru kehij</w:t>
      </w:r>
      <w:r w:rsidR="00A912C8">
        <w:rPr>
          <w:rFonts w:ascii="Times New Roman" w:hAnsi="Times New Roman" w:cs="Times New Roman"/>
          <w:sz w:val="24"/>
          <w:szCs w:val="24"/>
          <w:lang w:val="id-ID"/>
        </w:rPr>
        <w:t>auan menunjukkan adanya steroid</w:t>
      </w:r>
      <w:r w:rsidRPr="00163EB9">
        <w:rPr>
          <w:rFonts w:ascii="Times New Roman" w:hAnsi="Times New Roman" w:cs="Times New Roman"/>
          <w:sz w:val="24"/>
          <w:szCs w:val="24"/>
          <w:lang w:val="id-ID"/>
        </w:rPr>
        <w:t>.</w:t>
      </w:r>
    </w:p>
    <w:p w:rsidR="00E62AFE" w:rsidRPr="00163EB9" w:rsidRDefault="00E62AFE" w:rsidP="00C014E3">
      <w:pPr>
        <w:pStyle w:val="Heading3"/>
        <w:numPr>
          <w:ilvl w:val="2"/>
          <w:numId w:val="16"/>
        </w:numPr>
        <w:ind w:left="924" w:hanging="567"/>
        <w:jc w:val="both"/>
        <w:rPr>
          <w:lang w:val="id-ID"/>
        </w:rPr>
      </w:pPr>
      <w:bookmarkStart w:id="33" w:name="_Toc157596306"/>
      <w:r w:rsidRPr="00163EB9">
        <w:rPr>
          <w:lang w:val="id-ID"/>
        </w:rPr>
        <w:t>Pemeriksaan Glikosida</w:t>
      </w:r>
      <w:bookmarkEnd w:id="33"/>
    </w:p>
    <w:p w:rsidR="00E62AFE" w:rsidRPr="00163EB9" w:rsidRDefault="00705CBD" w:rsidP="00E62AFE">
      <w:pPr>
        <w:spacing w:after="0" w:line="480" w:lineRule="auto"/>
        <w:ind w:left="924"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Ekstrak dan serbuk </w:t>
      </w:r>
      <w:r w:rsidR="007A321D">
        <w:rPr>
          <w:rFonts w:asciiTheme="majorBidi" w:hAnsiTheme="majorBidi" w:cstheme="majorBidi"/>
          <w:sz w:val="24"/>
          <w:szCs w:val="24"/>
          <w:lang w:val="id-ID"/>
        </w:rPr>
        <w:t xml:space="preserve">kayu bajakah </w:t>
      </w:r>
      <w:r w:rsidR="00E62AFE" w:rsidRPr="00163EB9">
        <w:rPr>
          <w:rFonts w:asciiTheme="majorBidi" w:hAnsiTheme="majorBidi" w:cstheme="majorBidi"/>
          <w:sz w:val="24"/>
          <w:szCs w:val="24"/>
          <w:lang w:val="id-ID"/>
        </w:rPr>
        <w:t>masing-masing ditimbang sebanyak 3 g kemudian tambahkan 21 ml etanol 96% dan 9 ml aquadest ditamba</w:t>
      </w:r>
      <w:r w:rsidR="00A912C8">
        <w:rPr>
          <w:rFonts w:asciiTheme="majorBidi" w:hAnsiTheme="majorBidi" w:cstheme="majorBidi"/>
          <w:sz w:val="24"/>
          <w:szCs w:val="24"/>
          <w:lang w:val="id-ID"/>
        </w:rPr>
        <w:t>h dengan 10 ml HCL 2N. Direfluks</w:t>
      </w:r>
      <w:r w:rsidR="00E62AFE" w:rsidRPr="00163EB9">
        <w:rPr>
          <w:rFonts w:asciiTheme="majorBidi" w:hAnsiTheme="majorBidi" w:cstheme="majorBidi"/>
          <w:sz w:val="24"/>
          <w:szCs w:val="24"/>
          <w:lang w:val="id-ID"/>
        </w:rPr>
        <w:t xml:space="preserve"> selama 30 menit, dengan suhu 150˚C didinginkan dan disaring. Diambil 20 mL filtrat dita</w:t>
      </w:r>
      <w:r w:rsidR="00A912C8">
        <w:rPr>
          <w:rFonts w:asciiTheme="majorBidi" w:hAnsiTheme="majorBidi" w:cstheme="majorBidi"/>
          <w:sz w:val="24"/>
          <w:szCs w:val="24"/>
          <w:lang w:val="id-ID"/>
        </w:rPr>
        <w:t>mbahkan 25 ml aquadest dan 25 ml</w:t>
      </w:r>
      <w:r w:rsidR="00E62AFE" w:rsidRPr="00163EB9">
        <w:rPr>
          <w:rFonts w:asciiTheme="majorBidi" w:hAnsiTheme="majorBidi" w:cstheme="majorBidi"/>
          <w:sz w:val="24"/>
          <w:szCs w:val="24"/>
          <w:lang w:val="id-ID"/>
        </w:rPr>
        <w:t xml:space="preserve"> timbal (II) asetat 0,4 M, </w:t>
      </w:r>
      <w:r w:rsidR="00E62AFE" w:rsidRPr="00163EB9">
        <w:rPr>
          <w:rFonts w:asciiTheme="majorBidi" w:hAnsiTheme="majorBidi" w:cstheme="majorBidi"/>
          <w:sz w:val="24"/>
          <w:szCs w:val="24"/>
          <w:lang w:val="id-ID"/>
        </w:rPr>
        <w:lastRenderedPageBreak/>
        <w:t>dikocok, lalu diamkan selama 5 menit da</w:t>
      </w:r>
      <w:r w:rsidR="00A912C8">
        <w:rPr>
          <w:rFonts w:asciiTheme="majorBidi" w:hAnsiTheme="majorBidi" w:cstheme="majorBidi"/>
          <w:sz w:val="24"/>
          <w:szCs w:val="24"/>
          <w:lang w:val="id-ID"/>
        </w:rPr>
        <w:t xml:space="preserve">n disaring. Filtrat dengan 20 ml campuran 12 ml kloroform dan 8 </w:t>
      </w:r>
      <w:r w:rsidR="00E62AFE" w:rsidRPr="00163EB9">
        <w:rPr>
          <w:rFonts w:asciiTheme="majorBidi" w:hAnsiTheme="majorBidi" w:cstheme="majorBidi"/>
          <w:sz w:val="24"/>
          <w:szCs w:val="24"/>
          <w:lang w:val="id-ID"/>
        </w:rPr>
        <w:t xml:space="preserve">ml isopropanol, kemudian diuapkan di atas beaker glas berisi air </w:t>
      </w:r>
      <w:r w:rsidR="00A912C8">
        <w:rPr>
          <w:rFonts w:asciiTheme="majorBidi" w:hAnsiTheme="majorBidi" w:cstheme="majorBidi"/>
          <w:sz w:val="24"/>
          <w:szCs w:val="24"/>
          <w:lang w:val="id-ID"/>
        </w:rPr>
        <w:t>dengan suhu 50˚C, tambahkan 2 ml</w:t>
      </w:r>
      <w:r w:rsidR="00E62AFE" w:rsidRPr="00163EB9">
        <w:rPr>
          <w:rFonts w:asciiTheme="majorBidi" w:hAnsiTheme="majorBidi" w:cstheme="majorBidi"/>
          <w:sz w:val="24"/>
          <w:szCs w:val="24"/>
          <w:lang w:val="id-ID"/>
        </w:rPr>
        <w:t xml:space="preserve"> methanol. Kemudian diambil 5 tetes larutan percobaan dimasukkan </w:t>
      </w:r>
      <w:r w:rsidR="00163EB9">
        <w:rPr>
          <w:rFonts w:asciiTheme="majorBidi" w:hAnsiTheme="majorBidi" w:cstheme="majorBidi"/>
          <w:sz w:val="24"/>
          <w:szCs w:val="24"/>
          <w:lang w:val="id-ID"/>
        </w:rPr>
        <w:t>ke dalam</w:t>
      </w:r>
      <w:r w:rsidR="00E62AFE" w:rsidRPr="00163EB9">
        <w:rPr>
          <w:rFonts w:asciiTheme="majorBidi" w:hAnsiTheme="majorBidi" w:cstheme="majorBidi"/>
          <w:sz w:val="24"/>
          <w:szCs w:val="24"/>
          <w:lang w:val="id-ID"/>
        </w:rPr>
        <w:t xml:space="preserve"> tabung reaksi, diuapkan di penangas air. Kemudian tambahkan 2 mL air dan 5 tetes pereaksi molish. Kemudian </w:t>
      </w:r>
      <w:r w:rsidR="00A912C8">
        <w:rPr>
          <w:rFonts w:asciiTheme="majorBidi" w:hAnsiTheme="majorBidi" w:cstheme="majorBidi"/>
          <w:sz w:val="24"/>
          <w:szCs w:val="24"/>
          <w:lang w:val="id-ID"/>
        </w:rPr>
        <w:t>secara perlahan ditambahkan 2 ml</w:t>
      </w:r>
      <w:r w:rsidR="00E62AFE" w:rsidRPr="00163EB9">
        <w:rPr>
          <w:rFonts w:asciiTheme="majorBidi" w:hAnsiTheme="majorBidi" w:cstheme="majorBidi"/>
          <w:sz w:val="24"/>
          <w:szCs w:val="24"/>
          <w:lang w:val="id-ID"/>
        </w:rPr>
        <w:t xml:space="preserve"> asam sulfat pekat melalui dinding tabung, jika terbentuk cincin ungu pada batas kedua cairan menunjukkan adanya glikosida (Depkes, 1989)</w:t>
      </w:r>
    </w:p>
    <w:p w:rsidR="00E62AFE" w:rsidRPr="00163EB9" w:rsidRDefault="00E62AFE" w:rsidP="00163EB9">
      <w:pPr>
        <w:spacing w:after="0" w:line="240" w:lineRule="auto"/>
        <w:jc w:val="both"/>
        <w:rPr>
          <w:rFonts w:ascii="Times New Roman" w:hAnsi="Times New Roman" w:cs="Times New Roman"/>
          <w:b/>
          <w:sz w:val="24"/>
          <w:szCs w:val="24"/>
          <w:lang w:val="id-ID"/>
        </w:rPr>
      </w:pPr>
    </w:p>
    <w:p w:rsidR="00E62AFE" w:rsidRPr="00163EB9" w:rsidRDefault="00E62AFE" w:rsidP="00C014E3">
      <w:pPr>
        <w:pStyle w:val="Heading2"/>
        <w:keepNext w:val="0"/>
        <w:keepLines w:val="0"/>
        <w:numPr>
          <w:ilvl w:val="1"/>
          <w:numId w:val="16"/>
        </w:numPr>
        <w:spacing w:before="0" w:line="480" w:lineRule="auto"/>
        <w:ind w:left="567" w:hanging="567"/>
        <w:jc w:val="both"/>
        <w:rPr>
          <w:rFonts w:asciiTheme="majorBidi" w:hAnsiTheme="majorBidi"/>
          <w:b/>
          <w:bCs/>
          <w:color w:val="000000" w:themeColor="text1"/>
          <w:sz w:val="24"/>
          <w:szCs w:val="24"/>
          <w:lang w:val="id-ID"/>
        </w:rPr>
      </w:pPr>
      <w:bookmarkStart w:id="34" w:name="_Toc157596307"/>
      <w:r w:rsidRPr="00163EB9">
        <w:rPr>
          <w:rFonts w:asciiTheme="majorBidi" w:hAnsiTheme="majorBidi"/>
          <w:b/>
          <w:bCs/>
          <w:color w:val="000000" w:themeColor="text1"/>
          <w:sz w:val="24"/>
          <w:szCs w:val="24"/>
          <w:lang w:val="id-ID"/>
        </w:rPr>
        <w:t>Penetapan Kadar Flavonoid Total</w:t>
      </w:r>
      <w:bookmarkEnd w:id="34"/>
    </w:p>
    <w:p w:rsidR="00E62AFE" w:rsidRPr="00163EB9" w:rsidRDefault="00E62AFE" w:rsidP="00C014E3">
      <w:pPr>
        <w:pStyle w:val="Heading3"/>
        <w:numPr>
          <w:ilvl w:val="2"/>
          <w:numId w:val="16"/>
        </w:numPr>
        <w:ind w:left="1287"/>
        <w:jc w:val="both"/>
        <w:rPr>
          <w:lang w:val="id-ID"/>
        </w:rPr>
      </w:pPr>
      <w:bookmarkStart w:id="35" w:name="_Toc157596308"/>
      <w:r w:rsidRPr="00163EB9">
        <w:rPr>
          <w:lang w:val="id-ID"/>
        </w:rPr>
        <w:t>Pembuatan Larutan Kuersetin</w:t>
      </w:r>
      <w:bookmarkEnd w:id="35"/>
    </w:p>
    <w:p w:rsidR="00E62AFE" w:rsidRPr="00163EB9" w:rsidRDefault="00E62AFE" w:rsidP="00163EB9">
      <w:pPr>
        <w:spacing w:after="0" w:line="480" w:lineRule="auto"/>
        <w:ind w:left="128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Ditimbang 25 mg kuersetin, dilarutkan dalam labu ukur 25 ml ditambah </w:t>
      </w:r>
      <w:r w:rsidR="00946A65">
        <w:rPr>
          <w:rFonts w:ascii="Times New Roman" w:hAnsi="Times New Roman" w:cs="Times New Roman"/>
          <w:sz w:val="24"/>
          <w:szCs w:val="24"/>
        </w:rPr>
        <w:t>m</w:t>
      </w:r>
      <w:r w:rsidRPr="00163EB9">
        <w:rPr>
          <w:rFonts w:ascii="Times New Roman" w:hAnsi="Times New Roman" w:cs="Times New Roman"/>
          <w:sz w:val="24"/>
          <w:szCs w:val="24"/>
          <w:lang w:val="id-ID"/>
        </w:rPr>
        <w:t xml:space="preserve">etanol sampai tanda batas </w:t>
      </w:r>
      <w:r w:rsidR="00163EB9">
        <w:rPr>
          <w:rFonts w:ascii="Times New Roman" w:hAnsi="Times New Roman" w:cs="Times New Roman"/>
          <w:sz w:val="24"/>
          <w:szCs w:val="24"/>
          <w:lang w:val="id-ID"/>
        </w:rPr>
        <w:t>ke dalam</w:t>
      </w:r>
      <w:r w:rsidRPr="00163EB9">
        <w:rPr>
          <w:rFonts w:ascii="Times New Roman" w:hAnsi="Times New Roman" w:cs="Times New Roman"/>
          <w:sz w:val="24"/>
          <w:szCs w:val="24"/>
          <w:lang w:val="id-ID"/>
        </w:rPr>
        <w:t xml:space="preserve"> Larutan Induk Baku (C= 1000 </w:t>
      </w:r>
      <w:r w:rsidRPr="00163EB9">
        <w:rPr>
          <w:rFonts w:ascii="Times New Roman" w:hAnsi="Times New Roman" w:cs="Times New Roman"/>
          <w:sz w:val="24"/>
          <w:szCs w:val="24"/>
          <w:lang w:val="id-ID"/>
        </w:rPr>
        <w:sym w:font="Symbol" w:char="F06D"/>
      </w:r>
      <w:r w:rsidR="002F4AC8">
        <w:rPr>
          <w:rFonts w:ascii="Times New Roman" w:hAnsi="Times New Roman" w:cs="Times New Roman"/>
          <w:sz w:val="24"/>
          <w:szCs w:val="24"/>
          <w:lang w:val="id-ID"/>
        </w:rPr>
        <w:t xml:space="preserve">g/ml) LIB I. </w:t>
      </w:r>
      <w:r w:rsidR="002F4AC8">
        <w:rPr>
          <w:rFonts w:ascii="Times New Roman" w:hAnsi="Times New Roman" w:cs="Times New Roman"/>
          <w:sz w:val="24"/>
          <w:szCs w:val="24"/>
        </w:rPr>
        <w:t>L</w:t>
      </w:r>
      <w:r w:rsidRPr="00163EB9">
        <w:rPr>
          <w:rFonts w:ascii="Times New Roman" w:hAnsi="Times New Roman" w:cs="Times New Roman"/>
          <w:sz w:val="24"/>
          <w:szCs w:val="24"/>
          <w:lang w:val="id-ID"/>
        </w:rPr>
        <w:t xml:space="preserve">alu dipipet 5 ml dari LIB I dimasukkan </w:t>
      </w:r>
      <w:r w:rsidR="00163EB9">
        <w:rPr>
          <w:rFonts w:ascii="Times New Roman" w:hAnsi="Times New Roman" w:cs="Times New Roman"/>
          <w:sz w:val="24"/>
          <w:szCs w:val="24"/>
          <w:lang w:val="id-ID"/>
        </w:rPr>
        <w:t>ke dalam</w:t>
      </w:r>
      <w:r w:rsidRPr="00163EB9">
        <w:rPr>
          <w:rFonts w:ascii="Times New Roman" w:hAnsi="Times New Roman" w:cs="Times New Roman"/>
          <w:sz w:val="24"/>
          <w:szCs w:val="24"/>
          <w:lang w:val="id-ID"/>
        </w:rPr>
        <w:t xml:space="preserve"> labu ukur 50 ml dicukupkan dengan </w:t>
      </w:r>
      <w:r w:rsidR="00946A65">
        <w:rPr>
          <w:rFonts w:ascii="Times New Roman" w:hAnsi="Times New Roman" w:cs="Times New Roman"/>
          <w:sz w:val="24"/>
          <w:szCs w:val="24"/>
        </w:rPr>
        <w:t>m</w:t>
      </w:r>
      <w:r w:rsidRPr="00163EB9">
        <w:rPr>
          <w:rFonts w:ascii="Times New Roman" w:hAnsi="Times New Roman" w:cs="Times New Roman"/>
          <w:sz w:val="24"/>
          <w:szCs w:val="24"/>
          <w:lang w:val="id-ID"/>
        </w:rPr>
        <w:t xml:space="preserve">etanol sampai tanda batas (C= 100 </w:t>
      </w:r>
      <w:r w:rsidRPr="00163EB9">
        <w:rPr>
          <w:rFonts w:ascii="Times New Roman" w:hAnsi="Times New Roman" w:cs="Times New Roman"/>
          <w:sz w:val="24"/>
          <w:szCs w:val="24"/>
          <w:lang w:val="id-ID"/>
        </w:rPr>
        <w:sym w:font="Symbol" w:char="F06D"/>
      </w:r>
      <w:r w:rsidRPr="00163EB9">
        <w:rPr>
          <w:rFonts w:ascii="Times New Roman" w:hAnsi="Times New Roman" w:cs="Times New Roman"/>
          <w:sz w:val="24"/>
          <w:szCs w:val="24"/>
          <w:lang w:val="id-ID"/>
        </w:rPr>
        <w:t>g/ml) LIB II.</w:t>
      </w:r>
    </w:p>
    <w:p w:rsidR="00E62AFE" w:rsidRPr="00163EB9" w:rsidRDefault="00E62AFE" w:rsidP="00C014E3">
      <w:pPr>
        <w:pStyle w:val="Heading3"/>
        <w:numPr>
          <w:ilvl w:val="2"/>
          <w:numId w:val="16"/>
        </w:numPr>
        <w:ind w:left="1287"/>
        <w:jc w:val="both"/>
        <w:rPr>
          <w:lang w:val="id-ID"/>
        </w:rPr>
      </w:pPr>
      <w:bookmarkStart w:id="36" w:name="_Toc157596309"/>
      <w:r w:rsidRPr="00163EB9">
        <w:rPr>
          <w:lang w:val="id-ID"/>
        </w:rPr>
        <w:t>Pembuatan Panjang Gelombang Maksimum Kuersetin</w:t>
      </w:r>
      <w:bookmarkEnd w:id="36"/>
    </w:p>
    <w:p w:rsidR="00E62AFE" w:rsidRDefault="00E62AFE" w:rsidP="00163EB9">
      <w:pPr>
        <w:spacing w:after="0" w:line="480" w:lineRule="auto"/>
        <w:ind w:left="128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Dipipet 0,4 ml dari larutan induk baku II (LIB II) dimasukkan </w:t>
      </w:r>
      <w:r w:rsidR="00163EB9">
        <w:rPr>
          <w:rFonts w:ascii="Times New Roman" w:hAnsi="Times New Roman" w:cs="Times New Roman"/>
          <w:sz w:val="24"/>
          <w:szCs w:val="24"/>
          <w:lang w:val="id-ID"/>
        </w:rPr>
        <w:t>ke dalam</w:t>
      </w:r>
      <w:r w:rsidR="00137C15">
        <w:rPr>
          <w:rFonts w:ascii="Times New Roman" w:hAnsi="Times New Roman" w:cs="Times New Roman"/>
          <w:sz w:val="24"/>
          <w:szCs w:val="24"/>
          <w:lang w:val="id-ID"/>
        </w:rPr>
        <w:t xml:space="preserve"> labu ukur 10 ml</w:t>
      </w:r>
      <w:r w:rsidRPr="00163EB9">
        <w:rPr>
          <w:rFonts w:ascii="Times New Roman" w:hAnsi="Times New Roman" w:cs="Times New Roman"/>
          <w:sz w:val="24"/>
          <w:szCs w:val="24"/>
          <w:lang w:val="id-ID"/>
        </w:rPr>
        <w:t>, lalu ditambahkan 0,1 ml AlCl</w:t>
      </w:r>
      <w:r w:rsidRPr="00163EB9">
        <w:rPr>
          <w:rFonts w:ascii="Times New Roman" w:hAnsi="Times New Roman" w:cs="Times New Roman"/>
          <w:sz w:val="24"/>
          <w:szCs w:val="24"/>
          <w:vertAlign w:val="subscript"/>
          <w:lang w:val="id-ID"/>
        </w:rPr>
        <w:t>3</w:t>
      </w:r>
      <w:r w:rsidRPr="00163EB9">
        <w:rPr>
          <w:rFonts w:ascii="Times New Roman" w:hAnsi="Times New Roman" w:cs="Times New Roman"/>
          <w:sz w:val="24"/>
          <w:szCs w:val="24"/>
          <w:lang w:val="id-ID"/>
        </w:rPr>
        <w:t xml:space="preserve"> 10%, 0,1 ml natrium asetat 1 M, dan ditambahkan 2,8 ml aquadest, lalu ditambahkan etanol sampai tanda batas, dihomogenkan dan didiamkan selama 30 menit. Diukur serapannya pada panjang gelombang maksimum 400-800 nm. </w:t>
      </w:r>
    </w:p>
    <w:p w:rsidR="00212DE2" w:rsidRDefault="00212DE2" w:rsidP="00163EB9">
      <w:pPr>
        <w:spacing w:after="0" w:line="480" w:lineRule="auto"/>
        <w:ind w:left="1287" w:firstLine="567"/>
        <w:jc w:val="both"/>
        <w:rPr>
          <w:rFonts w:ascii="Times New Roman" w:hAnsi="Times New Roman" w:cs="Times New Roman"/>
          <w:sz w:val="24"/>
          <w:szCs w:val="24"/>
          <w:lang w:val="id-ID"/>
        </w:rPr>
      </w:pPr>
    </w:p>
    <w:p w:rsidR="00212DE2" w:rsidRDefault="00212DE2" w:rsidP="00163EB9">
      <w:pPr>
        <w:spacing w:after="0" w:line="480" w:lineRule="auto"/>
        <w:ind w:left="1287" w:firstLine="567"/>
        <w:jc w:val="both"/>
        <w:rPr>
          <w:rFonts w:ascii="Times New Roman" w:hAnsi="Times New Roman" w:cs="Times New Roman"/>
          <w:sz w:val="24"/>
          <w:szCs w:val="24"/>
          <w:lang w:val="id-ID"/>
        </w:rPr>
      </w:pPr>
    </w:p>
    <w:p w:rsidR="00E62AFE" w:rsidRPr="00163EB9" w:rsidRDefault="00E62AFE" w:rsidP="00C014E3">
      <w:pPr>
        <w:pStyle w:val="Heading3"/>
        <w:numPr>
          <w:ilvl w:val="2"/>
          <w:numId w:val="16"/>
        </w:numPr>
        <w:ind w:left="1287"/>
        <w:jc w:val="both"/>
        <w:rPr>
          <w:lang w:val="id-ID"/>
        </w:rPr>
      </w:pPr>
      <w:bookmarkStart w:id="37" w:name="_Toc157596310"/>
      <w:r w:rsidRPr="00163EB9">
        <w:rPr>
          <w:lang w:val="id-ID"/>
        </w:rPr>
        <w:lastRenderedPageBreak/>
        <w:t xml:space="preserve">Penentuan </w:t>
      </w:r>
      <w:r w:rsidRPr="00163EB9">
        <w:rPr>
          <w:i/>
          <w:iCs/>
          <w:lang w:val="id-ID"/>
        </w:rPr>
        <w:t>Operating Time</w:t>
      </w:r>
      <w:r w:rsidRPr="00163EB9">
        <w:rPr>
          <w:lang w:val="id-ID"/>
        </w:rPr>
        <w:t xml:space="preserve"> dan panjang gelombang maksimum</w:t>
      </w:r>
      <w:bookmarkEnd w:id="37"/>
    </w:p>
    <w:p w:rsidR="00E62AFE" w:rsidRPr="00163EB9" w:rsidRDefault="00E62AFE" w:rsidP="00163EB9">
      <w:pPr>
        <w:spacing w:after="0" w:line="480" w:lineRule="auto"/>
        <w:ind w:left="128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Dip</w:t>
      </w:r>
      <w:r w:rsidR="00382C4B">
        <w:rPr>
          <w:rFonts w:ascii="Times New Roman" w:hAnsi="Times New Roman" w:cs="Times New Roman"/>
          <w:sz w:val="24"/>
          <w:szCs w:val="24"/>
        </w:rPr>
        <w:t>i</w:t>
      </w:r>
      <w:r w:rsidRPr="00163EB9">
        <w:rPr>
          <w:rFonts w:ascii="Times New Roman" w:hAnsi="Times New Roman" w:cs="Times New Roman"/>
          <w:sz w:val="24"/>
          <w:szCs w:val="24"/>
          <w:lang w:val="id-ID"/>
        </w:rPr>
        <w:t xml:space="preserve">pet 0,4 ml dari larutan induk buku II (LIB II) masukkan </w:t>
      </w:r>
      <w:r w:rsidR="00163EB9" w:rsidRPr="00163EB9">
        <w:rPr>
          <w:rFonts w:ascii="Times New Roman" w:hAnsi="Times New Roman" w:cs="Times New Roman"/>
          <w:sz w:val="24"/>
          <w:szCs w:val="24"/>
          <w:lang w:val="id-ID"/>
        </w:rPr>
        <w:t>ke dalam</w:t>
      </w:r>
      <w:r w:rsidR="00E969C3">
        <w:rPr>
          <w:rFonts w:ascii="Times New Roman" w:hAnsi="Times New Roman" w:cs="Times New Roman"/>
          <w:sz w:val="24"/>
          <w:szCs w:val="24"/>
          <w:lang w:val="id-ID"/>
        </w:rPr>
        <w:t xml:space="preserve"> lab</w:t>
      </w:r>
      <w:r w:rsidR="0036116F">
        <w:rPr>
          <w:rFonts w:ascii="Times New Roman" w:hAnsi="Times New Roman" w:cs="Times New Roman"/>
          <w:sz w:val="24"/>
          <w:szCs w:val="24"/>
        </w:rPr>
        <w:t>u</w:t>
      </w:r>
      <w:r w:rsidR="00E969C3">
        <w:rPr>
          <w:rFonts w:ascii="Times New Roman" w:hAnsi="Times New Roman" w:cs="Times New Roman"/>
          <w:sz w:val="24"/>
          <w:szCs w:val="24"/>
          <w:lang w:val="id-ID"/>
        </w:rPr>
        <w:t xml:space="preserve"> ukur 10 ml </w:t>
      </w:r>
      <w:r w:rsidRPr="00163EB9">
        <w:rPr>
          <w:rFonts w:ascii="Times New Roman" w:hAnsi="Times New Roman" w:cs="Times New Roman"/>
          <w:sz w:val="24"/>
          <w:szCs w:val="24"/>
          <w:lang w:val="id-ID"/>
        </w:rPr>
        <w:t>, di tambah</w:t>
      </w:r>
      <w:r w:rsidR="00E969C3">
        <w:rPr>
          <w:rFonts w:ascii="Times New Roman" w:hAnsi="Times New Roman" w:cs="Times New Roman"/>
          <w:sz w:val="24"/>
          <w:szCs w:val="24"/>
        </w:rPr>
        <w:t>kan</w:t>
      </w:r>
      <w:r w:rsidRPr="00163EB9">
        <w:rPr>
          <w:rFonts w:ascii="Times New Roman" w:hAnsi="Times New Roman" w:cs="Times New Roman"/>
          <w:sz w:val="24"/>
          <w:szCs w:val="24"/>
          <w:lang w:val="id-ID"/>
        </w:rPr>
        <w:t xml:space="preserve"> 0,1 ml AICI</w:t>
      </w:r>
      <w:r w:rsidRPr="00E969C3">
        <w:rPr>
          <w:rFonts w:ascii="Times New Roman" w:hAnsi="Times New Roman" w:cs="Times New Roman"/>
          <w:szCs w:val="24"/>
          <w:lang w:val="id-ID"/>
        </w:rPr>
        <w:t>3</w:t>
      </w:r>
      <w:r w:rsidRPr="00163EB9">
        <w:rPr>
          <w:rFonts w:ascii="Times New Roman" w:hAnsi="Times New Roman" w:cs="Times New Roman"/>
          <w:sz w:val="24"/>
          <w:szCs w:val="24"/>
          <w:lang w:val="id-ID"/>
        </w:rPr>
        <w:t xml:space="preserve"> 10%, 0,1 ml natrium asetat 1 M. dan tambahkan 2,8 ml, aquadest, lalu ditambahkan metanol sampai tanda batas, lalu diukur operating time kuersetin selama 30 menit pada panjang gelombang 400-500 nm. </w:t>
      </w:r>
    </w:p>
    <w:p w:rsidR="00E62AFE" w:rsidRPr="00163EB9" w:rsidRDefault="00E62AFE" w:rsidP="00C014E3">
      <w:pPr>
        <w:pStyle w:val="Heading3"/>
        <w:numPr>
          <w:ilvl w:val="2"/>
          <w:numId w:val="16"/>
        </w:numPr>
        <w:ind w:left="1287"/>
        <w:jc w:val="both"/>
        <w:rPr>
          <w:lang w:val="id-ID"/>
        </w:rPr>
      </w:pPr>
      <w:bookmarkStart w:id="38" w:name="_Toc157596311"/>
      <w:r w:rsidRPr="00163EB9">
        <w:rPr>
          <w:lang w:val="id-ID"/>
        </w:rPr>
        <w:t>Pengukuran Kurva Kalibrasi Kuersetin</w:t>
      </w:r>
      <w:bookmarkEnd w:id="38"/>
    </w:p>
    <w:p w:rsidR="00E62AFE" w:rsidRDefault="00E62AFE" w:rsidP="00163EB9">
      <w:pPr>
        <w:spacing w:after="0" w:line="480" w:lineRule="auto"/>
        <w:ind w:left="128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Ditimbang 25 mg kuersetin, dimasukkan </w:t>
      </w:r>
      <w:r w:rsidR="00163EB9">
        <w:rPr>
          <w:rFonts w:ascii="Times New Roman" w:hAnsi="Times New Roman" w:cs="Times New Roman"/>
          <w:sz w:val="24"/>
          <w:szCs w:val="24"/>
          <w:lang w:val="id-ID"/>
        </w:rPr>
        <w:t>ke dalam</w:t>
      </w:r>
      <w:r w:rsidRPr="00163EB9">
        <w:rPr>
          <w:rFonts w:ascii="Times New Roman" w:hAnsi="Times New Roman" w:cs="Times New Roman"/>
          <w:sz w:val="24"/>
          <w:szCs w:val="24"/>
          <w:lang w:val="id-ID"/>
        </w:rPr>
        <w:t xml:space="preserve"> labu ukur 25 ml lalu ditambahkan etanol sampai tanda batas (C= 1000 </w:t>
      </w:r>
      <w:r w:rsidRPr="00163EB9">
        <w:rPr>
          <w:rFonts w:ascii="Times New Roman" w:hAnsi="Times New Roman" w:cs="Times New Roman"/>
          <w:sz w:val="24"/>
          <w:szCs w:val="24"/>
          <w:lang w:val="id-ID"/>
        </w:rPr>
        <w:sym w:font="Symbol" w:char="F06D"/>
      </w:r>
      <w:r w:rsidRPr="00163EB9">
        <w:rPr>
          <w:rFonts w:ascii="Times New Roman" w:hAnsi="Times New Roman" w:cs="Times New Roman"/>
          <w:sz w:val="24"/>
          <w:szCs w:val="24"/>
          <w:lang w:val="id-ID"/>
        </w:rPr>
        <w:t xml:space="preserve">g/ml) (LIB I). Kemudian dipipet 5 ml dari larutan induk baku I </w:t>
      </w:r>
      <w:r w:rsidR="00163EB9">
        <w:rPr>
          <w:rFonts w:ascii="Times New Roman" w:hAnsi="Times New Roman" w:cs="Times New Roman"/>
          <w:sz w:val="24"/>
          <w:szCs w:val="24"/>
          <w:lang w:val="id-ID"/>
        </w:rPr>
        <w:t>ke dalam</w:t>
      </w:r>
      <w:r w:rsidRPr="00163EB9">
        <w:rPr>
          <w:rFonts w:ascii="Times New Roman" w:hAnsi="Times New Roman" w:cs="Times New Roman"/>
          <w:sz w:val="24"/>
          <w:szCs w:val="24"/>
          <w:lang w:val="id-ID"/>
        </w:rPr>
        <w:t xml:space="preserve"> labu ukur 50 ml dicukupkan dengan </w:t>
      </w:r>
      <w:r w:rsidR="00E969C3">
        <w:rPr>
          <w:rFonts w:ascii="Times New Roman" w:hAnsi="Times New Roman" w:cs="Times New Roman"/>
          <w:sz w:val="24"/>
          <w:szCs w:val="24"/>
        </w:rPr>
        <w:t>m</w:t>
      </w:r>
      <w:r w:rsidRPr="00163EB9">
        <w:rPr>
          <w:rFonts w:ascii="Times New Roman" w:hAnsi="Times New Roman" w:cs="Times New Roman"/>
          <w:sz w:val="24"/>
          <w:szCs w:val="24"/>
          <w:lang w:val="id-ID"/>
        </w:rPr>
        <w:t xml:space="preserve">etanol sampai tanda batas (C= 100 </w:t>
      </w:r>
      <w:r w:rsidRPr="00163EB9">
        <w:rPr>
          <w:rFonts w:ascii="Times New Roman" w:hAnsi="Times New Roman" w:cs="Times New Roman"/>
          <w:sz w:val="24"/>
          <w:szCs w:val="24"/>
          <w:lang w:val="id-ID"/>
        </w:rPr>
        <w:sym w:font="Symbol" w:char="F06D"/>
      </w:r>
      <w:r w:rsidRPr="00163EB9">
        <w:rPr>
          <w:rFonts w:ascii="Times New Roman" w:hAnsi="Times New Roman" w:cs="Times New Roman"/>
          <w:sz w:val="24"/>
          <w:szCs w:val="24"/>
          <w:lang w:val="id-ID"/>
        </w:rPr>
        <w:t xml:space="preserve">g/ml) (LIB II). Kemudian dibuat seri kadar lalu dimasukkan </w:t>
      </w:r>
      <w:r w:rsidR="00163EB9">
        <w:rPr>
          <w:rFonts w:ascii="Times New Roman" w:hAnsi="Times New Roman" w:cs="Times New Roman"/>
          <w:sz w:val="24"/>
          <w:szCs w:val="24"/>
          <w:lang w:val="id-ID"/>
        </w:rPr>
        <w:t>ke dalam</w:t>
      </w:r>
      <w:r w:rsidRPr="00163EB9">
        <w:rPr>
          <w:rFonts w:ascii="Times New Roman" w:hAnsi="Times New Roman" w:cs="Times New Roman"/>
          <w:sz w:val="24"/>
          <w:szCs w:val="24"/>
          <w:lang w:val="id-ID"/>
        </w:rPr>
        <w:t xml:space="preserve"> labu ukur 10 ml masing-masing dipipet 0,2 ml, 0,3 ml, 0,4 ml, 0,5 ml, 0,6 ml dari LIB II dengan konsentrasi 2 </w:t>
      </w:r>
      <w:r w:rsidRPr="00163EB9">
        <w:rPr>
          <w:rFonts w:ascii="Times New Roman" w:hAnsi="Times New Roman" w:cs="Times New Roman"/>
          <w:sz w:val="24"/>
          <w:szCs w:val="24"/>
          <w:lang w:val="id-ID"/>
        </w:rPr>
        <w:sym w:font="Symbol" w:char="F06D"/>
      </w:r>
      <w:r w:rsidRPr="00163EB9">
        <w:rPr>
          <w:rFonts w:ascii="Times New Roman" w:hAnsi="Times New Roman" w:cs="Times New Roman"/>
          <w:sz w:val="24"/>
          <w:szCs w:val="24"/>
          <w:lang w:val="id-ID"/>
        </w:rPr>
        <w:t xml:space="preserve">g/ml, 3 </w:t>
      </w:r>
      <w:r w:rsidRPr="00163EB9">
        <w:rPr>
          <w:rFonts w:ascii="Times New Roman" w:hAnsi="Times New Roman" w:cs="Times New Roman"/>
          <w:sz w:val="24"/>
          <w:szCs w:val="24"/>
          <w:lang w:val="id-ID"/>
        </w:rPr>
        <w:sym w:font="Symbol" w:char="F06D"/>
      </w:r>
      <w:r w:rsidRPr="00163EB9">
        <w:rPr>
          <w:rFonts w:ascii="Times New Roman" w:hAnsi="Times New Roman" w:cs="Times New Roman"/>
          <w:sz w:val="24"/>
          <w:szCs w:val="24"/>
          <w:lang w:val="id-ID"/>
        </w:rPr>
        <w:t xml:space="preserve">g/ml, 4 </w:t>
      </w:r>
      <w:r w:rsidRPr="00163EB9">
        <w:rPr>
          <w:rFonts w:ascii="Times New Roman" w:hAnsi="Times New Roman" w:cs="Times New Roman"/>
          <w:sz w:val="24"/>
          <w:szCs w:val="24"/>
          <w:lang w:val="id-ID"/>
        </w:rPr>
        <w:sym w:font="Symbol" w:char="F06D"/>
      </w:r>
      <w:r w:rsidRPr="00163EB9">
        <w:rPr>
          <w:rFonts w:ascii="Times New Roman" w:hAnsi="Times New Roman" w:cs="Times New Roman"/>
          <w:sz w:val="24"/>
          <w:szCs w:val="24"/>
          <w:lang w:val="id-ID"/>
        </w:rPr>
        <w:t xml:space="preserve">g/ml, 5 </w:t>
      </w:r>
      <w:r w:rsidRPr="00163EB9">
        <w:rPr>
          <w:rFonts w:ascii="Times New Roman" w:hAnsi="Times New Roman" w:cs="Times New Roman"/>
          <w:sz w:val="24"/>
          <w:szCs w:val="24"/>
          <w:lang w:val="id-ID"/>
        </w:rPr>
        <w:sym w:font="Symbol" w:char="F06D"/>
      </w:r>
      <w:r w:rsidRPr="00163EB9">
        <w:rPr>
          <w:rFonts w:ascii="Times New Roman" w:hAnsi="Times New Roman" w:cs="Times New Roman"/>
          <w:sz w:val="24"/>
          <w:szCs w:val="24"/>
          <w:lang w:val="id-ID"/>
        </w:rPr>
        <w:t xml:space="preserve">g/ml dan 6 </w:t>
      </w:r>
      <w:r w:rsidRPr="00163EB9">
        <w:rPr>
          <w:rFonts w:ascii="Times New Roman" w:hAnsi="Times New Roman" w:cs="Times New Roman"/>
          <w:sz w:val="24"/>
          <w:szCs w:val="24"/>
          <w:lang w:val="id-ID"/>
        </w:rPr>
        <w:sym w:font="Symbol" w:char="F06D"/>
      </w:r>
      <w:r w:rsidRPr="00163EB9">
        <w:rPr>
          <w:rFonts w:ascii="Times New Roman" w:hAnsi="Times New Roman" w:cs="Times New Roman"/>
          <w:sz w:val="24"/>
          <w:szCs w:val="24"/>
          <w:lang w:val="id-ID"/>
        </w:rPr>
        <w:t xml:space="preserve">g/ml lalu ditambahkan </w:t>
      </w:r>
      <w:r w:rsidR="00E969C3">
        <w:rPr>
          <w:rFonts w:ascii="Times New Roman" w:hAnsi="Times New Roman" w:cs="Times New Roman"/>
          <w:sz w:val="24"/>
          <w:szCs w:val="24"/>
        </w:rPr>
        <w:t>m</w:t>
      </w:r>
      <w:r w:rsidRPr="00163EB9">
        <w:rPr>
          <w:rFonts w:ascii="Times New Roman" w:hAnsi="Times New Roman" w:cs="Times New Roman"/>
          <w:sz w:val="24"/>
          <w:szCs w:val="24"/>
          <w:lang w:val="id-ID"/>
        </w:rPr>
        <w:t xml:space="preserve">etanol sampai tanda batas. Dipipet sebanyak 1 ml dari masing-masing labu ukur dengan berbagai konsentrasi tersebut dan dimasukkan </w:t>
      </w:r>
      <w:r w:rsidR="00163EB9">
        <w:rPr>
          <w:rFonts w:ascii="Times New Roman" w:hAnsi="Times New Roman" w:cs="Times New Roman"/>
          <w:sz w:val="24"/>
          <w:szCs w:val="24"/>
          <w:lang w:val="id-ID"/>
        </w:rPr>
        <w:t>ke dalam</w:t>
      </w:r>
      <w:r w:rsidRPr="00163EB9">
        <w:rPr>
          <w:rFonts w:ascii="Times New Roman" w:hAnsi="Times New Roman" w:cs="Times New Roman"/>
          <w:sz w:val="24"/>
          <w:szCs w:val="24"/>
          <w:lang w:val="id-ID"/>
        </w:rPr>
        <w:t xml:space="preserve"> labu ukur 10 ml kemudian ditambahkan 0,1 ml aluminium klorida 10%, 0,1 ml natrium asetat 1 M, dan ditambahkan 2,8 ml aquadest, ditambahkan etanol sampai tanda batas, dihomogenkan dan didiamkan selama 6-9 menit. Diukur serapannya pada panj</w:t>
      </w:r>
      <w:r w:rsidR="00E969C3">
        <w:rPr>
          <w:rFonts w:ascii="Times New Roman" w:hAnsi="Times New Roman" w:cs="Times New Roman"/>
          <w:sz w:val="24"/>
          <w:szCs w:val="24"/>
          <w:lang w:val="id-ID"/>
        </w:rPr>
        <w:t>ang gelombang maksimum 400-800 nm.</w:t>
      </w:r>
    </w:p>
    <w:p w:rsidR="00212DE2" w:rsidRDefault="00212DE2" w:rsidP="00163EB9">
      <w:pPr>
        <w:spacing w:after="0" w:line="480" w:lineRule="auto"/>
        <w:ind w:left="1287" w:firstLine="567"/>
        <w:jc w:val="both"/>
        <w:rPr>
          <w:rFonts w:ascii="Times New Roman" w:hAnsi="Times New Roman" w:cs="Times New Roman"/>
          <w:sz w:val="24"/>
          <w:szCs w:val="24"/>
          <w:lang w:val="id-ID"/>
        </w:rPr>
      </w:pPr>
    </w:p>
    <w:p w:rsidR="00E62AFE" w:rsidRPr="00163EB9" w:rsidRDefault="00E62AFE" w:rsidP="00C014E3">
      <w:pPr>
        <w:pStyle w:val="Heading3"/>
        <w:numPr>
          <w:ilvl w:val="2"/>
          <w:numId w:val="16"/>
        </w:numPr>
        <w:ind w:left="1287"/>
        <w:jc w:val="both"/>
        <w:rPr>
          <w:lang w:val="id-ID"/>
        </w:rPr>
      </w:pPr>
      <w:bookmarkStart w:id="39" w:name="_Toc157596312"/>
      <w:r w:rsidRPr="00163EB9">
        <w:rPr>
          <w:lang w:val="id-ID"/>
        </w:rPr>
        <w:lastRenderedPageBreak/>
        <w:t>Penetapan Kadar Flavonoid Total dari Ekstrak Etanol Kayu Bajakah (</w:t>
      </w:r>
      <w:r w:rsidR="00B17DE7">
        <w:rPr>
          <w:i/>
          <w:iCs/>
          <w:lang w:val="id-ID"/>
        </w:rPr>
        <w:t>S</w:t>
      </w:r>
      <w:r w:rsidRPr="00163EB9">
        <w:rPr>
          <w:i/>
          <w:iCs/>
          <w:lang w:val="id-ID"/>
        </w:rPr>
        <w:t xml:space="preserve">patholobus littoralis </w:t>
      </w:r>
      <w:r w:rsidR="00B17DE7" w:rsidRPr="00B17DE7">
        <w:rPr>
          <w:iCs/>
          <w:lang w:val="id-ID"/>
        </w:rPr>
        <w:t>H</w:t>
      </w:r>
      <w:r w:rsidRPr="00B17DE7">
        <w:rPr>
          <w:iCs/>
          <w:lang w:val="id-ID"/>
        </w:rPr>
        <w:t>assk</w:t>
      </w:r>
      <w:r w:rsidRPr="00163EB9">
        <w:rPr>
          <w:lang w:val="id-ID"/>
        </w:rPr>
        <w:t>)</w:t>
      </w:r>
      <w:bookmarkEnd w:id="39"/>
    </w:p>
    <w:p w:rsidR="00E62AFE" w:rsidRPr="00E969C3" w:rsidRDefault="00E62AFE" w:rsidP="00163EB9">
      <w:pPr>
        <w:spacing w:after="0" w:line="480" w:lineRule="auto"/>
        <w:ind w:left="1287" w:firstLine="567"/>
        <w:jc w:val="both"/>
        <w:rPr>
          <w:rFonts w:ascii="Times New Roman" w:hAnsi="Times New Roman" w:cs="Times New Roman"/>
          <w:sz w:val="24"/>
          <w:szCs w:val="24"/>
        </w:rPr>
      </w:pPr>
      <w:r w:rsidRPr="00163EB9">
        <w:rPr>
          <w:rFonts w:ascii="Times New Roman" w:hAnsi="Times New Roman" w:cs="Times New Roman"/>
          <w:sz w:val="24"/>
          <w:szCs w:val="24"/>
          <w:lang w:val="id-ID"/>
        </w:rPr>
        <w:t>Ekstrak etanol kayu bajakah (</w:t>
      </w:r>
      <w:r w:rsidRPr="00163EB9">
        <w:rPr>
          <w:rFonts w:ascii="Times New Roman" w:hAnsi="Times New Roman" w:cs="Times New Roman"/>
          <w:i/>
          <w:iCs/>
          <w:sz w:val="24"/>
          <w:szCs w:val="24"/>
          <w:lang w:val="id-ID"/>
        </w:rPr>
        <w:t xml:space="preserve">Spatholobus littoralis </w:t>
      </w:r>
      <w:r w:rsidR="00B17DE7" w:rsidRPr="00B17DE7">
        <w:rPr>
          <w:rFonts w:ascii="Times New Roman" w:hAnsi="Times New Roman" w:cs="Times New Roman"/>
          <w:iCs/>
          <w:sz w:val="24"/>
          <w:szCs w:val="24"/>
          <w:lang w:val="id-ID"/>
        </w:rPr>
        <w:t>Hassk</w:t>
      </w:r>
      <w:r w:rsidR="00B17DE7" w:rsidRPr="00163EB9">
        <w:rPr>
          <w:rFonts w:ascii="Times New Roman" w:hAnsi="Times New Roman" w:cs="Times New Roman"/>
          <w:sz w:val="24"/>
          <w:szCs w:val="24"/>
          <w:lang w:val="id-ID"/>
        </w:rPr>
        <w:t xml:space="preserve">) </w:t>
      </w:r>
      <w:r w:rsidRPr="00163EB9">
        <w:rPr>
          <w:rFonts w:ascii="Times New Roman" w:hAnsi="Times New Roman" w:cs="Times New Roman"/>
          <w:sz w:val="24"/>
          <w:szCs w:val="24"/>
          <w:lang w:val="id-ID"/>
        </w:rPr>
        <w:t>dengan konsentrasi 96%, 70% dan 50% masing-masi</w:t>
      </w:r>
      <w:r w:rsidR="00E969C3">
        <w:rPr>
          <w:rFonts w:ascii="Times New Roman" w:hAnsi="Times New Roman" w:cs="Times New Roman"/>
          <w:sz w:val="24"/>
          <w:szCs w:val="24"/>
          <w:lang w:val="id-ID"/>
        </w:rPr>
        <w:t>ng ditimbang sebanyak 25 mg masu</w:t>
      </w:r>
      <w:r w:rsidRPr="00163EB9">
        <w:rPr>
          <w:rFonts w:ascii="Times New Roman" w:hAnsi="Times New Roman" w:cs="Times New Roman"/>
          <w:sz w:val="24"/>
          <w:szCs w:val="24"/>
          <w:lang w:val="id-ID"/>
        </w:rPr>
        <w:t xml:space="preserve">kan </w:t>
      </w:r>
      <w:r w:rsidR="00163EB9">
        <w:rPr>
          <w:rFonts w:ascii="Times New Roman" w:hAnsi="Times New Roman" w:cs="Times New Roman"/>
          <w:sz w:val="24"/>
          <w:szCs w:val="24"/>
          <w:lang w:val="id-ID"/>
        </w:rPr>
        <w:t>ke dalam</w:t>
      </w:r>
      <w:r w:rsidRPr="00163EB9">
        <w:rPr>
          <w:rFonts w:ascii="Times New Roman" w:hAnsi="Times New Roman" w:cs="Times New Roman"/>
          <w:sz w:val="24"/>
          <w:szCs w:val="24"/>
          <w:lang w:val="id-ID"/>
        </w:rPr>
        <w:t xml:space="preserve"> labu terukur 25 ml ditambah metanol sampai tanda batas (C- 1000 pg/ml), lalu dipiper 1 mL dimasukan </w:t>
      </w:r>
      <w:r w:rsidR="00163EB9">
        <w:rPr>
          <w:rFonts w:ascii="Times New Roman" w:hAnsi="Times New Roman" w:cs="Times New Roman"/>
          <w:sz w:val="24"/>
          <w:szCs w:val="24"/>
          <w:lang w:val="id-ID"/>
        </w:rPr>
        <w:t>ke dalam</w:t>
      </w:r>
      <w:r w:rsidRPr="00163EB9">
        <w:rPr>
          <w:rFonts w:ascii="Times New Roman" w:hAnsi="Times New Roman" w:cs="Times New Roman"/>
          <w:sz w:val="24"/>
          <w:szCs w:val="24"/>
          <w:lang w:val="id-ID"/>
        </w:rPr>
        <w:t xml:space="preserve"> labu terukur 10 ml. </w:t>
      </w:r>
      <w:r w:rsidR="00E969C3">
        <w:rPr>
          <w:rFonts w:ascii="Times New Roman" w:hAnsi="Times New Roman" w:cs="Times New Roman"/>
          <w:sz w:val="24"/>
          <w:szCs w:val="24"/>
        </w:rPr>
        <w:t>K</w:t>
      </w:r>
      <w:r w:rsidRPr="00163EB9">
        <w:rPr>
          <w:rFonts w:ascii="Times New Roman" w:hAnsi="Times New Roman" w:cs="Times New Roman"/>
          <w:sz w:val="24"/>
          <w:szCs w:val="24"/>
          <w:lang w:val="id-ID"/>
        </w:rPr>
        <w:t>emudian ditamb</w:t>
      </w:r>
      <w:r w:rsidR="00E969C3">
        <w:rPr>
          <w:rFonts w:ascii="Times New Roman" w:hAnsi="Times New Roman" w:cs="Times New Roman"/>
          <w:sz w:val="24"/>
          <w:szCs w:val="24"/>
          <w:lang w:val="id-ID"/>
        </w:rPr>
        <w:t>ahkan dengan 1,5 ml metanol, 0,1</w:t>
      </w:r>
      <w:r w:rsidRPr="00163EB9">
        <w:rPr>
          <w:rFonts w:ascii="Times New Roman" w:hAnsi="Times New Roman" w:cs="Times New Roman"/>
          <w:sz w:val="24"/>
          <w:szCs w:val="24"/>
          <w:lang w:val="id-ID"/>
        </w:rPr>
        <w:t xml:space="preserve"> mL alumunium klorida 10% </w:t>
      </w:r>
      <w:r w:rsidR="00E969C3">
        <w:rPr>
          <w:rFonts w:ascii="Times New Roman" w:hAnsi="Times New Roman" w:cs="Times New Roman"/>
          <w:sz w:val="24"/>
          <w:szCs w:val="24"/>
        </w:rPr>
        <w:t>0,</w:t>
      </w:r>
      <w:r w:rsidRPr="00163EB9">
        <w:rPr>
          <w:rFonts w:ascii="Times New Roman" w:hAnsi="Times New Roman" w:cs="Times New Roman"/>
          <w:sz w:val="24"/>
          <w:szCs w:val="24"/>
          <w:lang w:val="id-ID"/>
        </w:rPr>
        <w:t>1 ml nat</w:t>
      </w:r>
      <w:r w:rsidR="00E969C3">
        <w:rPr>
          <w:rFonts w:ascii="Times New Roman" w:hAnsi="Times New Roman" w:cs="Times New Roman"/>
          <w:sz w:val="24"/>
          <w:szCs w:val="24"/>
          <w:lang w:val="id-ID"/>
        </w:rPr>
        <w:t>rium asetat 1 M, ditambahkan 2,8</w:t>
      </w:r>
      <w:r w:rsidRPr="00163EB9">
        <w:rPr>
          <w:rFonts w:ascii="Times New Roman" w:hAnsi="Times New Roman" w:cs="Times New Roman"/>
          <w:sz w:val="24"/>
          <w:szCs w:val="24"/>
          <w:lang w:val="id-ID"/>
        </w:rPr>
        <w:t xml:space="preserve"> ml. aquades, lalu dicukupkan dengan metanol sampai tanda batas, dihomogenkan dan didiamkan selama operating time. ukur serapannya pada </w:t>
      </w:r>
      <w:r w:rsidR="00E969C3">
        <w:rPr>
          <w:rFonts w:ascii="Times New Roman" w:hAnsi="Times New Roman" w:cs="Times New Roman"/>
          <w:sz w:val="24"/>
          <w:szCs w:val="24"/>
          <w:lang w:val="id-ID"/>
        </w:rPr>
        <w:t>panjang gelombang 400-800</w:t>
      </w:r>
      <w:r w:rsidR="00E969C3">
        <w:rPr>
          <w:rFonts w:ascii="Times New Roman" w:hAnsi="Times New Roman" w:cs="Times New Roman"/>
          <w:sz w:val="24"/>
          <w:szCs w:val="24"/>
        </w:rPr>
        <w:t xml:space="preserve"> nm.</w:t>
      </w:r>
    </w:p>
    <w:p w:rsidR="00E62AFE" w:rsidRPr="0065784C" w:rsidRDefault="00E62AFE" w:rsidP="0065784C">
      <w:pPr>
        <w:spacing w:after="0" w:line="240" w:lineRule="auto"/>
        <w:ind w:hanging="720"/>
        <w:jc w:val="both"/>
        <w:rPr>
          <w:rFonts w:ascii="Times New Roman" w:hAnsi="Times New Roman" w:cs="Times New Roman"/>
          <w:sz w:val="2"/>
          <w:szCs w:val="24"/>
          <w:lang w:val="id-ID"/>
        </w:rPr>
      </w:pPr>
      <w:r w:rsidRPr="00163EB9">
        <w:rPr>
          <w:rFonts w:ascii="Times New Roman" w:hAnsi="Times New Roman" w:cs="Times New Roman"/>
          <w:b/>
          <w:sz w:val="24"/>
          <w:szCs w:val="24"/>
          <w:lang w:val="id-ID"/>
        </w:rPr>
        <w:tab/>
      </w:r>
      <w:r w:rsidRPr="00163EB9">
        <w:rPr>
          <w:rFonts w:ascii="Times New Roman" w:hAnsi="Times New Roman" w:cs="Times New Roman"/>
          <w:b/>
          <w:sz w:val="24"/>
          <w:szCs w:val="24"/>
          <w:lang w:val="id-ID"/>
        </w:rPr>
        <w:tab/>
      </w:r>
    </w:p>
    <w:p w:rsidR="00E62AFE" w:rsidRPr="00163EB9" w:rsidRDefault="00E62AFE" w:rsidP="00C014E3">
      <w:pPr>
        <w:pStyle w:val="Heading2"/>
        <w:keepNext w:val="0"/>
        <w:keepLines w:val="0"/>
        <w:numPr>
          <w:ilvl w:val="1"/>
          <w:numId w:val="16"/>
        </w:numPr>
        <w:spacing w:before="0" w:line="480" w:lineRule="auto"/>
        <w:ind w:left="567" w:hanging="567"/>
        <w:jc w:val="both"/>
        <w:rPr>
          <w:rFonts w:asciiTheme="majorBidi" w:hAnsiTheme="majorBidi"/>
          <w:b/>
          <w:bCs/>
          <w:color w:val="000000" w:themeColor="text1"/>
          <w:sz w:val="24"/>
          <w:szCs w:val="24"/>
          <w:lang w:val="id-ID"/>
        </w:rPr>
      </w:pPr>
      <w:bookmarkStart w:id="40" w:name="_Toc157596313"/>
      <w:r w:rsidRPr="00163EB9">
        <w:rPr>
          <w:rFonts w:asciiTheme="majorBidi" w:hAnsiTheme="majorBidi"/>
          <w:b/>
          <w:bCs/>
          <w:color w:val="000000" w:themeColor="text1"/>
          <w:sz w:val="24"/>
          <w:szCs w:val="24"/>
          <w:lang w:val="id-ID"/>
        </w:rPr>
        <w:t>Sterilisasi Alat</w:t>
      </w:r>
      <w:bookmarkEnd w:id="40"/>
    </w:p>
    <w:p w:rsidR="00E62AFE" w:rsidRPr="00163EB9" w:rsidRDefault="00E62AFE" w:rsidP="00163EB9">
      <w:pPr>
        <w:spacing w:after="0" w:line="480" w:lineRule="auto"/>
        <w:ind w:left="567" w:firstLine="567"/>
        <w:jc w:val="both"/>
        <w:rPr>
          <w:rFonts w:ascii="Times New Roman" w:hAnsi="Times New Roman" w:cs="Times New Roman"/>
          <w:b/>
          <w:sz w:val="24"/>
          <w:szCs w:val="24"/>
          <w:lang w:val="id-ID"/>
        </w:rPr>
      </w:pPr>
      <w:r w:rsidRPr="00163EB9">
        <w:rPr>
          <w:rFonts w:ascii="Times New Roman" w:hAnsi="Times New Roman" w:cs="Times New Roman"/>
          <w:sz w:val="24"/>
          <w:szCs w:val="24"/>
          <w:lang w:val="id-ID"/>
        </w:rPr>
        <w:t xml:space="preserve">Alat yang </w:t>
      </w:r>
      <w:r w:rsidR="00163EB9" w:rsidRPr="00163EB9">
        <w:rPr>
          <w:rFonts w:ascii="Times New Roman" w:hAnsi="Times New Roman" w:cs="Times New Roman"/>
          <w:sz w:val="24"/>
          <w:szCs w:val="24"/>
          <w:lang w:val="id-ID"/>
        </w:rPr>
        <w:t>disterilisasi</w:t>
      </w:r>
      <w:r w:rsidRPr="00163EB9">
        <w:rPr>
          <w:rFonts w:ascii="Times New Roman" w:hAnsi="Times New Roman" w:cs="Times New Roman"/>
          <w:sz w:val="24"/>
          <w:szCs w:val="24"/>
          <w:lang w:val="id-ID"/>
        </w:rPr>
        <w:t xml:space="preserve"> yaitu alat-alat kaca, disterilkan di oven pada suhu 150</w:t>
      </w:r>
      <w:r w:rsidR="00E969C3" w:rsidRPr="00E969C3">
        <w:rPr>
          <w:rFonts w:ascii="Times New Roman" w:hAnsi="Times New Roman" w:cs="Times New Roman"/>
          <w:sz w:val="24"/>
          <w:szCs w:val="24"/>
          <w:vertAlign w:val="superscript"/>
        </w:rPr>
        <w:t>0</w:t>
      </w:r>
      <w:r w:rsidR="00E969C3">
        <w:rPr>
          <w:rFonts w:ascii="Times New Roman" w:hAnsi="Times New Roman" w:cs="Times New Roman"/>
          <w:sz w:val="24"/>
          <w:szCs w:val="24"/>
        </w:rPr>
        <w:t>C</w:t>
      </w:r>
      <w:r w:rsidRPr="00163EB9">
        <w:rPr>
          <w:rFonts w:ascii="Times New Roman" w:hAnsi="Times New Roman" w:cs="Times New Roman"/>
          <w:sz w:val="24"/>
          <w:szCs w:val="24"/>
          <w:lang w:val="id-ID"/>
        </w:rPr>
        <w:t xml:space="preserve"> selama 2 jam, terlebih dahulu dibungkus menggunakan kertas fertamen.</w:t>
      </w:r>
    </w:p>
    <w:p w:rsidR="00E62AFE" w:rsidRPr="0065784C" w:rsidRDefault="00E62AFE" w:rsidP="0065784C">
      <w:pPr>
        <w:spacing w:after="0" w:line="240" w:lineRule="auto"/>
        <w:jc w:val="both"/>
        <w:rPr>
          <w:rFonts w:ascii="Times New Roman" w:hAnsi="Times New Roman" w:cs="Times New Roman"/>
          <w:sz w:val="6"/>
          <w:szCs w:val="24"/>
          <w:lang w:val="id-ID"/>
        </w:rPr>
      </w:pPr>
      <w:r w:rsidRPr="00163EB9">
        <w:rPr>
          <w:rFonts w:ascii="Times New Roman" w:hAnsi="Times New Roman" w:cs="Times New Roman"/>
          <w:sz w:val="24"/>
          <w:szCs w:val="24"/>
          <w:lang w:val="id-ID"/>
        </w:rPr>
        <w:tab/>
      </w:r>
    </w:p>
    <w:p w:rsidR="00E62AFE" w:rsidRPr="00163EB9" w:rsidRDefault="00E62AFE" w:rsidP="00C014E3">
      <w:pPr>
        <w:pStyle w:val="Heading2"/>
        <w:keepNext w:val="0"/>
        <w:keepLines w:val="0"/>
        <w:numPr>
          <w:ilvl w:val="1"/>
          <w:numId w:val="16"/>
        </w:numPr>
        <w:spacing w:before="0" w:line="480" w:lineRule="auto"/>
        <w:ind w:left="567" w:hanging="567"/>
        <w:jc w:val="both"/>
        <w:rPr>
          <w:rFonts w:asciiTheme="majorBidi" w:hAnsiTheme="majorBidi"/>
          <w:b/>
          <w:bCs/>
          <w:color w:val="000000" w:themeColor="text1"/>
          <w:sz w:val="24"/>
          <w:szCs w:val="24"/>
          <w:lang w:val="id-ID"/>
        </w:rPr>
      </w:pPr>
      <w:bookmarkStart w:id="41" w:name="_Toc157596314"/>
      <w:r w:rsidRPr="00163EB9">
        <w:rPr>
          <w:rFonts w:asciiTheme="majorBidi" w:hAnsiTheme="majorBidi"/>
          <w:b/>
          <w:bCs/>
          <w:color w:val="000000" w:themeColor="text1"/>
          <w:sz w:val="24"/>
          <w:szCs w:val="24"/>
          <w:lang w:val="id-ID"/>
        </w:rPr>
        <w:t>Media</w:t>
      </w:r>
      <w:bookmarkEnd w:id="41"/>
    </w:p>
    <w:p w:rsidR="00E62AFE" w:rsidRPr="00163EB9" w:rsidRDefault="00E62AFE" w:rsidP="00C014E3">
      <w:pPr>
        <w:pStyle w:val="Heading3"/>
        <w:numPr>
          <w:ilvl w:val="2"/>
          <w:numId w:val="16"/>
        </w:numPr>
        <w:ind w:left="1287"/>
        <w:jc w:val="both"/>
        <w:rPr>
          <w:lang w:val="id-ID"/>
        </w:rPr>
      </w:pPr>
      <w:bookmarkStart w:id="42" w:name="_Toc157596315"/>
      <w:r w:rsidRPr="00163EB9">
        <w:rPr>
          <w:lang w:val="id-ID"/>
        </w:rPr>
        <w:t>Pembuatan Media Nutrient Agar (NA)</w:t>
      </w:r>
      <w:bookmarkEnd w:id="42"/>
    </w:p>
    <w:p w:rsid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 xml:space="preserve">Komposisi: </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NA</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20 gram/L</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 xml:space="preserve">Pepton from meat </w:t>
      </w:r>
      <w:r w:rsidRPr="00163EB9">
        <w:rPr>
          <w:rFonts w:ascii="Times New Roman" w:hAnsi="Times New Roman" w:cs="Times New Roman"/>
          <w:color w:val="000000"/>
          <w:sz w:val="24"/>
          <w:szCs w:val="24"/>
          <w:lang w:val="id-ID"/>
        </w:rPr>
        <w:tab/>
        <w:t>5,0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Meat Extract</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3,0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Agar-agar</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12,0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Aquades</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1L</w:t>
      </w:r>
    </w:p>
    <w:p w:rsidR="00E62AFE" w:rsidRPr="00163EB9" w:rsidRDefault="00E62AFE" w:rsidP="00163EB9">
      <w:pPr>
        <w:spacing w:after="0" w:line="480" w:lineRule="auto"/>
        <w:ind w:left="1287" w:firstLine="56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lastRenderedPageBreak/>
        <w:t>Ditimbang serbuk NA sebany</w:t>
      </w:r>
      <w:r w:rsidR="003F3691">
        <w:rPr>
          <w:rFonts w:ascii="Times New Roman" w:hAnsi="Times New Roman" w:cs="Times New Roman"/>
          <w:color w:val="000000"/>
          <w:sz w:val="24"/>
          <w:szCs w:val="24"/>
          <w:lang w:val="id-ID"/>
        </w:rPr>
        <w:t xml:space="preserve">ak 8 gram. Dimasukkan ke dalam </w:t>
      </w:r>
      <w:r w:rsidR="003F3691">
        <w:rPr>
          <w:rFonts w:ascii="Times New Roman" w:hAnsi="Times New Roman" w:cs="Times New Roman"/>
          <w:color w:val="000000"/>
          <w:sz w:val="24"/>
          <w:szCs w:val="24"/>
        </w:rPr>
        <w:t>e</w:t>
      </w:r>
      <w:r w:rsidRPr="00163EB9">
        <w:rPr>
          <w:rFonts w:ascii="Times New Roman" w:hAnsi="Times New Roman" w:cs="Times New Roman"/>
          <w:color w:val="000000"/>
          <w:sz w:val="24"/>
          <w:szCs w:val="24"/>
          <w:lang w:val="id-ID"/>
        </w:rPr>
        <w:t>rlenmeyer, kemudian ditambahkan aquadest sebanyak 400 ml, lalu dipanaskan hingga mendid</w:t>
      </w:r>
      <w:r w:rsidR="00181CAB">
        <w:rPr>
          <w:rFonts w:ascii="Times New Roman" w:hAnsi="Times New Roman" w:cs="Times New Roman"/>
          <w:color w:val="000000"/>
          <w:sz w:val="24"/>
          <w:szCs w:val="24"/>
        </w:rPr>
        <w:t>i</w:t>
      </w:r>
      <w:r w:rsidR="00181CAB">
        <w:rPr>
          <w:rFonts w:ascii="Times New Roman" w:hAnsi="Times New Roman" w:cs="Times New Roman"/>
          <w:color w:val="000000"/>
          <w:sz w:val="24"/>
          <w:szCs w:val="24"/>
          <w:lang w:val="id-ID"/>
        </w:rPr>
        <w:t>h</w:t>
      </w:r>
      <w:r w:rsidR="003F3691">
        <w:rPr>
          <w:rFonts w:ascii="Times New Roman" w:hAnsi="Times New Roman" w:cs="Times New Roman"/>
          <w:color w:val="000000"/>
          <w:sz w:val="24"/>
          <w:szCs w:val="24"/>
          <w:lang w:val="id-ID"/>
        </w:rPr>
        <w:t>. Ditutup mulut e</w:t>
      </w:r>
      <w:r w:rsidRPr="00163EB9">
        <w:rPr>
          <w:rFonts w:ascii="Times New Roman" w:hAnsi="Times New Roman" w:cs="Times New Roman"/>
          <w:color w:val="000000"/>
          <w:sz w:val="24"/>
          <w:szCs w:val="24"/>
          <w:lang w:val="id-ID"/>
        </w:rPr>
        <w:t xml:space="preserve">rlenmeyer dengan kapas dan kasa serta aluminium foil, lalu disterilkan </w:t>
      </w:r>
      <w:r w:rsidR="00163EB9">
        <w:rPr>
          <w:rFonts w:ascii="Times New Roman" w:hAnsi="Times New Roman" w:cs="Times New Roman"/>
          <w:color w:val="000000"/>
          <w:sz w:val="24"/>
          <w:szCs w:val="24"/>
          <w:lang w:val="id-ID"/>
        </w:rPr>
        <w:t>di dalam</w:t>
      </w:r>
      <w:r w:rsidR="008B001F">
        <w:rPr>
          <w:rFonts w:ascii="Times New Roman" w:hAnsi="Times New Roman" w:cs="Times New Roman"/>
          <w:color w:val="000000"/>
          <w:sz w:val="24"/>
          <w:szCs w:val="24"/>
          <w:lang w:val="id-ID"/>
        </w:rPr>
        <w:t xml:space="preserve"> autoklaf pada suhu 121</w:t>
      </w:r>
      <w:r w:rsidR="008B001F" w:rsidRPr="008B001F">
        <w:rPr>
          <w:rFonts w:ascii="Times New Roman" w:hAnsi="Times New Roman" w:cs="Times New Roman"/>
          <w:color w:val="000000"/>
          <w:sz w:val="24"/>
          <w:szCs w:val="24"/>
          <w:vertAlign w:val="superscript"/>
        </w:rPr>
        <w:t>0</w:t>
      </w:r>
      <w:r w:rsidRPr="00163EB9">
        <w:rPr>
          <w:rFonts w:ascii="Times New Roman" w:hAnsi="Times New Roman" w:cs="Times New Roman"/>
          <w:color w:val="000000"/>
          <w:sz w:val="24"/>
          <w:szCs w:val="24"/>
          <w:lang w:val="id-ID"/>
        </w:rPr>
        <w:t>C selama 15 menit. Dibiarkan temperaturnya turun ± 45</w:t>
      </w:r>
      <w:r w:rsidR="008B001F" w:rsidRPr="008B001F">
        <w:rPr>
          <w:rFonts w:ascii="Times New Roman" w:hAnsi="Times New Roman" w:cs="Times New Roman"/>
          <w:color w:val="000000"/>
          <w:sz w:val="24"/>
          <w:szCs w:val="24"/>
          <w:vertAlign w:val="superscript"/>
        </w:rPr>
        <w:t>0</w:t>
      </w:r>
      <w:r w:rsidRPr="00163EB9">
        <w:rPr>
          <w:rFonts w:ascii="Times New Roman" w:hAnsi="Times New Roman" w:cs="Times New Roman"/>
          <w:color w:val="000000"/>
          <w:sz w:val="24"/>
          <w:szCs w:val="24"/>
          <w:lang w:val="id-ID"/>
        </w:rPr>
        <w:t xml:space="preserve">C. media NA siap digunakan (Shindi AR </w:t>
      </w:r>
      <w:r w:rsidRPr="00163EB9">
        <w:rPr>
          <w:rFonts w:ascii="Times New Roman" w:hAnsi="Times New Roman" w:cs="Times New Roman"/>
          <w:i/>
          <w:iCs/>
          <w:color w:val="000000"/>
          <w:sz w:val="24"/>
          <w:szCs w:val="24"/>
          <w:lang w:val="id-ID"/>
        </w:rPr>
        <w:t>et al</w:t>
      </w:r>
      <w:r w:rsidRPr="00163EB9">
        <w:rPr>
          <w:rFonts w:ascii="Times New Roman" w:hAnsi="Times New Roman" w:cs="Times New Roman"/>
          <w:color w:val="000000"/>
          <w:sz w:val="24"/>
          <w:szCs w:val="24"/>
          <w:lang w:val="id-ID"/>
        </w:rPr>
        <w:t>., 2021)</w:t>
      </w:r>
    </w:p>
    <w:p w:rsidR="00E62AFE" w:rsidRPr="00163EB9" w:rsidRDefault="00E62AFE" w:rsidP="00C014E3">
      <w:pPr>
        <w:pStyle w:val="Heading3"/>
        <w:numPr>
          <w:ilvl w:val="2"/>
          <w:numId w:val="16"/>
        </w:numPr>
        <w:ind w:left="1287"/>
        <w:jc w:val="both"/>
        <w:rPr>
          <w:lang w:val="id-ID"/>
        </w:rPr>
      </w:pPr>
      <w:bookmarkStart w:id="43" w:name="_Toc157596316"/>
      <w:r w:rsidRPr="00163EB9">
        <w:rPr>
          <w:lang w:val="id-ID"/>
        </w:rPr>
        <w:t>Pembuatan Mannitol Salt Agar (MSA)</w:t>
      </w:r>
      <w:bookmarkEnd w:id="43"/>
      <w:r w:rsidRPr="00163EB9">
        <w:rPr>
          <w:lang w:val="id-ID"/>
        </w:rPr>
        <w:tab/>
      </w:r>
    </w:p>
    <w:p w:rsid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Komposisi:</w:t>
      </w:r>
    </w:p>
    <w:p w:rsid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Pepton</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10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Manitol</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r>
      <w:r w:rsid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10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Sodium clorida</w:t>
      </w:r>
      <w:r w:rsidRPr="00163EB9">
        <w:rPr>
          <w:rFonts w:ascii="Times New Roman" w:hAnsi="Times New Roman" w:cs="Times New Roman"/>
          <w:color w:val="000000"/>
          <w:sz w:val="24"/>
          <w:szCs w:val="24"/>
          <w:lang w:val="id-ID"/>
        </w:rPr>
        <w:tab/>
      </w:r>
      <w:r w:rsid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75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Phenol red</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0,0025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Agar</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15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Beef extract</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1,0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Aquadest</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1000 ml</w:t>
      </w:r>
    </w:p>
    <w:p w:rsidR="00E62AFE" w:rsidRPr="00163EB9" w:rsidRDefault="00E62AFE" w:rsidP="00163EB9">
      <w:pPr>
        <w:spacing w:after="0" w:line="480" w:lineRule="auto"/>
        <w:ind w:left="1287" w:firstLine="56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Sebanyak 5,55 gram MSA dilarutkan dalam 50 ml aqu</w:t>
      </w:r>
      <w:r w:rsidR="003F3691">
        <w:rPr>
          <w:rFonts w:ascii="Times New Roman" w:hAnsi="Times New Roman" w:cs="Times New Roman"/>
          <w:color w:val="000000"/>
          <w:sz w:val="24"/>
          <w:szCs w:val="24"/>
          <w:lang w:val="id-ID"/>
        </w:rPr>
        <w:t>adest lalu dimasukkan ke dalam e</w:t>
      </w:r>
      <w:r w:rsidRPr="00163EB9">
        <w:rPr>
          <w:rFonts w:ascii="Times New Roman" w:hAnsi="Times New Roman" w:cs="Times New Roman"/>
          <w:color w:val="000000"/>
          <w:sz w:val="24"/>
          <w:szCs w:val="24"/>
          <w:lang w:val="id-ID"/>
        </w:rPr>
        <w:t>rlenmeyer, lalu dipanaskan di atas hot plate sampai mendidih sesekal</w:t>
      </w:r>
      <w:r w:rsidR="003F3691">
        <w:rPr>
          <w:rFonts w:ascii="Times New Roman" w:hAnsi="Times New Roman" w:cs="Times New Roman"/>
          <w:color w:val="000000"/>
          <w:sz w:val="24"/>
          <w:szCs w:val="24"/>
          <w:lang w:val="id-ID"/>
        </w:rPr>
        <w:t>i diaduk dengan ditutup lubang e</w:t>
      </w:r>
      <w:r w:rsidRPr="00163EB9">
        <w:rPr>
          <w:rFonts w:ascii="Times New Roman" w:hAnsi="Times New Roman" w:cs="Times New Roman"/>
          <w:color w:val="000000"/>
          <w:sz w:val="24"/>
          <w:szCs w:val="24"/>
          <w:lang w:val="id-ID"/>
        </w:rPr>
        <w:t>rlenmeyer dengan sumbat kapas, lalu media disteril</w:t>
      </w:r>
      <w:r w:rsidR="008B001F">
        <w:rPr>
          <w:rFonts w:ascii="Times New Roman" w:hAnsi="Times New Roman" w:cs="Times New Roman"/>
          <w:color w:val="000000"/>
          <w:sz w:val="24"/>
          <w:szCs w:val="24"/>
          <w:lang w:val="id-ID"/>
        </w:rPr>
        <w:t>kan di autoklaf dengan suhu 121</w:t>
      </w:r>
      <w:r w:rsidR="008B001F" w:rsidRPr="008B001F">
        <w:rPr>
          <w:rFonts w:ascii="Times New Roman" w:hAnsi="Times New Roman" w:cs="Times New Roman"/>
          <w:color w:val="000000"/>
          <w:sz w:val="24"/>
          <w:szCs w:val="24"/>
          <w:vertAlign w:val="superscript"/>
        </w:rPr>
        <w:t>0</w:t>
      </w:r>
      <w:r w:rsidRPr="00163EB9">
        <w:rPr>
          <w:rFonts w:ascii="Times New Roman" w:hAnsi="Times New Roman" w:cs="Times New Roman"/>
          <w:color w:val="000000"/>
          <w:sz w:val="24"/>
          <w:szCs w:val="24"/>
          <w:lang w:val="id-ID"/>
        </w:rPr>
        <w:t xml:space="preserve">C selama 15 menit (Tutur MR, </w:t>
      </w:r>
      <w:r w:rsidRPr="00163EB9">
        <w:rPr>
          <w:rFonts w:ascii="Times New Roman" w:hAnsi="Times New Roman" w:cs="Times New Roman"/>
          <w:i/>
          <w:iCs/>
          <w:color w:val="000000"/>
          <w:sz w:val="24"/>
          <w:szCs w:val="24"/>
          <w:lang w:val="id-ID"/>
        </w:rPr>
        <w:t>et al</w:t>
      </w:r>
      <w:r w:rsidRPr="00163EB9">
        <w:rPr>
          <w:rFonts w:ascii="Times New Roman" w:hAnsi="Times New Roman" w:cs="Times New Roman"/>
          <w:i/>
          <w:color w:val="000000"/>
          <w:sz w:val="24"/>
          <w:szCs w:val="24"/>
          <w:lang w:val="id-ID"/>
        </w:rPr>
        <w:t>.,</w:t>
      </w:r>
      <w:r w:rsidRPr="00163EB9">
        <w:rPr>
          <w:rFonts w:ascii="Times New Roman" w:hAnsi="Times New Roman" w:cs="Times New Roman"/>
          <w:color w:val="000000"/>
          <w:sz w:val="24"/>
          <w:szCs w:val="24"/>
          <w:lang w:val="id-ID"/>
        </w:rPr>
        <w:t xml:space="preserve"> 2019)</w:t>
      </w:r>
    </w:p>
    <w:p w:rsidR="00E62AFE" w:rsidRPr="00163EB9" w:rsidRDefault="00E62AFE" w:rsidP="00C014E3">
      <w:pPr>
        <w:pStyle w:val="Heading3"/>
        <w:numPr>
          <w:ilvl w:val="2"/>
          <w:numId w:val="16"/>
        </w:numPr>
        <w:ind w:left="1287"/>
        <w:jc w:val="both"/>
        <w:rPr>
          <w:lang w:val="id-ID"/>
        </w:rPr>
      </w:pPr>
      <w:bookmarkStart w:id="44" w:name="_Toc157596317"/>
      <w:r w:rsidRPr="00163EB9">
        <w:rPr>
          <w:lang w:val="id-ID"/>
        </w:rPr>
        <w:t>Pembuatan Media Mueller Hinton Agar (MHA)</w:t>
      </w:r>
      <w:bookmarkEnd w:id="44"/>
      <w:r w:rsidRPr="00163EB9">
        <w:rPr>
          <w:lang w:val="id-ID"/>
        </w:rPr>
        <w:tab/>
      </w:r>
    </w:p>
    <w:p w:rsidR="00163EB9" w:rsidRDefault="00E62AFE" w:rsidP="00163EB9">
      <w:pPr>
        <w:spacing w:after="0" w:line="480" w:lineRule="auto"/>
        <w:ind w:left="128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Komposisi:</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Beef extract</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2,0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Acid hydrolysate of casein</w:t>
      </w:r>
      <w:r w:rsidRPr="00163EB9">
        <w:rPr>
          <w:rFonts w:ascii="Times New Roman" w:hAnsi="Times New Roman" w:cs="Times New Roman"/>
          <w:color w:val="000000"/>
          <w:sz w:val="24"/>
          <w:szCs w:val="24"/>
          <w:lang w:val="id-ID"/>
        </w:rPr>
        <w:tab/>
        <w:t>17,5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lastRenderedPageBreak/>
        <w:t>Starch</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1,5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Agar</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17 gram</w:t>
      </w:r>
    </w:p>
    <w:p w:rsidR="00E62AFE" w:rsidRPr="00163EB9" w:rsidRDefault="00E62AFE" w:rsidP="00163EB9">
      <w:pPr>
        <w:spacing w:after="0" w:line="480" w:lineRule="auto"/>
        <w:ind w:left="1287"/>
        <w:jc w:val="both"/>
        <w:rPr>
          <w:rFonts w:ascii="Times New Roman" w:hAnsi="Times New Roman" w:cs="Times New Roman"/>
          <w:color w:val="000000"/>
          <w:sz w:val="24"/>
          <w:szCs w:val="24"/>
          <w:lang w:val="id-ID"/>
        </w:rPr>
      </w:pPr>
      <w:r w:rsidRPr="00163EB9">
        <w:rPr>
          <w:rFonts w:ascii="Times New Roman" w:hAnsi="Times New Roman" w:cs="Times New Roman"/>
          <w:color w:val="000000"/>
          <w:sz w:val="24"/>
          <w:szCs w:val="24"/>
          <w:lang w:val="id-ID"/>
        </w:rPr>
        <w:t>Aquadest</w:t>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r>
      <w:r w:rsidRPr="00163EB9">
        <w:rPr>
          <w:rFonts w:ascii="Times New Roman" w:hAnsi="Times New Roman" w:cs="Times New Roman"/>
          <w:color w:val="000000"/>
          <w:sz w:val="24"/>
          <w:szCs w:val="24"/>
          <w:lang w:val="id-ID"/>
        </w:rPr>
        <w:tab/>
        <w:t>1000 ml</w:t>
      </w:r>
    </w:p>
    <w:p w:rsidR="00E62AFE" w:rsidRPr="00163EB9" w:rsidRDefault="00E62AFE" w:rsidP="00163EB9">
      <w:pPr>
        <w:spacing w:after="0" w:line="480" w:lineRule="auto"/>
        <w:ind w:left="1287" w:firstLine="567"/>
        <w:jc w:val="both"/>
        <w:rPr>
          <w:rFonts w:ascii="Times New Roman" w:hAnsi="Times New Roman" w:cs="Times New Roman"/>
          <w:color w:val="000000"/>
          <w:sz w:val="24"/>
          <w:szCs w:val="24"/>
          <w:lang w:val="id-ID"/>
        </w:rPr>
      </w:pPr>
      <w:r w:rsidRPr="00163EB9">
        <w:rPr>
          <w:rFonts w:ascii="Times New Roman" w:hAnsi="Times New Roman" w:cs="Times New Roman"/>
          <w:sz w:val="24"/>
          <w:szCs w:val="24"/>
          <w:lang w:val="id-ID"/>
        </w:rPr>
        <w:tab/>
        <w:t xml:space="preserve">Media MHA ditimbang sebanyak </w:t>
      </w:r>
      <w:r w:rsidR="001A4B0A">
        <w:rPr>
          <w:rFonts w:ascii="Times New Roman" w:hAnsi="Times New Roman" w:cs="Times New Roman"/>
          <w:sz w:val="24"/>
          <w:szCs w:val="24"/>
          <w:lang w:val="id-ID"/>
        </w:rPr>
        <w:t>38</w:t>
      </w:r>
      <w:r w:rsidR="003F3691">
        <w:rPr>
          <w:rFonts w:ascii="Times New Roman" w:hAnsi="Times New Roman" w:cs="Times New Roman"/>
          <w:sz w:val="24"/>
          <w:szCs w:val="24"/>
          <w:lang w:val="id-ID"/>
        </w:rPr>
        <w:t xml:space="preserve"> gram dilarutkan ke dalam labu e</w:t>
      </w:r>
      <w:r w:rsidRPr="00163EB9">
        <w:rPr>
          <w:rFonts w:ascii="Times New Roman" w:hAnsi="Times New Roman" w:cs="Times New Roman"/>
          <w:sz w:val="24"/>
          <w:szCs w:val="24"/>
          <w:lang w:val="id-ID"/>
        </w:rPr>
        <w:t>rlenmeyer dengan aquade</w:t>
      </w:r>
      <w:r w:rsidR="001A4B0A">
        <w:rPr>
          <w:rFonts w:ascii="Times New Roman" w:hAnsi="Times New Roman" w:cs="Times New Roman"/>
          <w:sz w:val="24"/>
          <w:szCs w:val="24"/>
          <w:lang w:val="id-ID"/>
        </w:rPr>
        <w:t>st hingga mencapai volume 1</w:t>
      </w:r>
      <w:r w:rsidR="00181CAB">
        <w:rPr>
          <w:rFonts w:ascii="Times New Roman" w:hAnsi="Times New Roman" w:cs="Times New Roman"/>
          <w:sz w:val="24"/>
          <w:szCs w:val="24"/>
          <w:lang w:val="id-ID"/>
        </w:rPr>
        <w:t>00 ml</w:t>
      </w:r>
      <w:r w:rsidRPr="00163EB9">
        <w:rPr>
          <w:rFonts w:ascii="Times New Roman" w:hAnsi="Times New Roman" w:cs="Times New Roman"/>
          <w:sz w:val="24"/>
          <w:szCs w:val="24"/>
          <w:lang w:val="id-ID"/>
        </w:rPr>
        <w:t>, kemudian dipanaskan hingga mendidih di hot plate. Selanjutnya di sterilkan dalam autoklaf pada suhu 121</w:t>
      </w:r>
      <w:r w:rsidR="001A4B0A">
        <w:rPr>
          <w:rFonts w:ascii="Times New Roman" w:hAnsi="Times New Roman" w:cs="Times New Roman"/>
          <w:sz w:val="24"/>
          <w:szCs w:val="24"/>
          <w:vertAlign w:val="superscript"/>
          <w:lang w:val="id-ID"/>
        </w:rPr>
        <w:t>o</w:t>
      </w:r>
      <w:r w:rsidRPr="00163EB9">
        <w:rPr>
          <w:rFonts w:ascii="Times New Roman" w:hAnsi="Times New Roman" w:cs="Times New Roman"/>
          <w:sz w:val="24"/>
          <w:szCs w:val="24"/>
          <w:lang w:val="id-ID"/>
        </w:rPr>
        <w:t xml:space="preserve">C selama 15 menit. Kemudian dituangkan ke dalam cawan petri masing-masing sekitar 25 ml </w:t>
      </w:r>
      <w:r w:rsidRPr="00163EB9">
        <w:rPr>
          <w:rFonts w:ascii="Times New Roman" w:hAnsi="Times New Roman" w:cs="Times New Roman"/>
          <w:color w:val="000000"/>
          <w:sz w:val="24"/>
          <w:szCs w:val="24"/>
          <w:lang w:val="id-ID"/>
        </w:rPr>
        <w:t>(</w:t>
      </w:r>
      <w:r w:rsidR="001A4B0A">
        <w:rPr>
          <w:rFonts w:ascii="Times New Roman" w:hAnsi="Times New Roman" w:cs="Times New Roman"/>
          <w:color w:val="000000"/>
          <w:sz w:val="24"/>
          <w:szCs w:val="24"/>
          <w:lang w:val="id-ID"/>
        </w:rPr>
        <w:t>Hidayah</w:t>
      </w:r>
      <w:r w:rsidRPr="00163EB9">
        <w:rPr>
          <w:rFonts w:ascii="Times New Roman" w:hAnsi="Times New Roman" w:cs="Times New Roman"/>
          <w:color w:val="000000"/>
          <w:sz w:val="24"/>
          <w:szCs w:val="24"/>
          <w:lang w:val="id-ID"/>
        </w:rPr>
        <w:t xml:space="preserve">, </w:t>
      </w:r>
      <w:r w:rsidR="001A4B0A">
        <w:rPr>
          <w:rFonts w:ascii="Times New Roman" w:hAnsi="Times New Roman" w:cs="Times New Roman"/>
          <w:color w:val="000000"/>
          <w:sz w:val="24"/>
          <w:szCs w:val="24"/>
          <w:lang w:val="id-ID"/>
        </w:rPr>
        <w:t>2014</w:t>
      </w:r>
      <w:r w:rsidRPr="00163EB9">
        <w:rPr>
          <w:rFonts w:ascii="Times New Roman" w:hAnsi="Times New Roman" w:cs="Times New Roman"/>
          <w:color w:val="000000"/>
          <w:sz w:val="24"/>
          <w:szCs w:val="24"/>
          <w:lang w:val="id-ID"/>
        </w:rPr>
        <w:t>)</w:t>
      </w:r>
    </w:p>
    <w:p w:rsidR="00E62AFE" w:rsidRPr="00163EB9" w:rsidRDefault="00E62AFE" w:rsidP="00C93A28">
      <w:pPr>
        <w:spacing w:after="0" w:line="240" w:lineRule="auto"/>
        <w:jc w:val="right"/>
        <w:rPr>
          <w:rFonts w:ascii="Times New Roman" w:hAnsi="Times New Roman" w:cs="Times New Roman"/>
          <w:sz w:val="24"/>
          <w:szCs w:val="24"/>
          <w:lang w:val="id-ID"/>
        </w:rPr>
      </w:pPr>
    </w:p>
    <w:p w:rsidR="00E62AFE" w:rsidRPr="00163EB9" w:rsidRDefault="00E62AFE" w:rsidP="00C014E3">
      <w:pPr>
        <w:pStyle w:val="Heading2"/>
        <w:keepNext w:val="0"/>
        <w:keepLines w:val="0"/>
        <w:numPr>
          <w:ilvl w:val="1"/>
          <w:numId w:val="16"/>
        </w:numPr>
        <w:spacing w:before="0" w:line="480" w:lineRule="auto"/>
        <w:ind w:left="567" w:hanging="567"/>
        <w:jc w:val="both"/>
        <w:rPr>
          <w:rFonts w:asciiTheme="majorBidi" w:hAnsiTheme="majorBidi"/>
          <w:b/>
          <w:bCs/>
          <w:color w:val="000000" w:themeColor="text1"/>
          <w:sz w:val="24"/>
          <w:szCs w:val="24"/>
          <w:lang w:val="id-ID"/>
        </w:rPr>
      </w:pPr>
      <w:bookmarkStart w:id="45" w:name="_Toc157596318"/>
      <w:r w:rsidRPr="00163EB9">
        <w:rPr>
          <w:rFonts w:asciiTheme="majorBidi" w:hAnsiTheme="majorBidi"/>
          <w:b/>
          <w:bCs/>
          <w:color w:val="000000" w:themeColor="text1"/>
          <w:sz w:val="24"/>
          <w:szCs w:val="24"/>
          <w:lang w:val="id-ID"/>
        </w:rPr>
        <w:t>Pembiakan Bakteri</w:t>
      </w:r>
      <w:bookmarkEnd w:id="45"/>
    </w:p>
    <w:p w:rsidR="00E62AFE" w:rsidRPr="00163EB9" w:rsidRDefault="00E62AFE" w:rsidP="00C014E3">
      <w:pPr>
        <w:pStyle w:val="Heading3"/>
        <w:numPr>
          <w:ilvl w:val="2"/>
          <w:numId w:val="16"/>
        </w:numPr>
        <w:ind w:left="1287"/>
        <w:jc w:val="both"/>
        <w:rPr>
          <w:lang w:val="id-ID"/>
        </w:rPr>
      </w:pPr>
      <w:bookmarkStart w:id="46" w:name="_Toc157596319"/>
      <w:r w:rsidRPr="00163EB9">
        <w:rPr>
          <w:lang w:val="id-ID"/>
        </w:rPr>
        <w:t>Peremajaan Bakteri</w:t>
      </w:r>
      <w:bookmarkEnd w:id="46"/>
    </w:p>
    <w:p w:rsidR="00E62AFE" w:rsidRDefault="00E62AFE" w:rsidP="00163EB9">
      <w:pPr>
        <w:spacing w:after="0" w:line="480" w:lineRule="auto"/>
        <w:ind w:left="128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Koloni bakteri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diambil dari stok kultur dengan menggunakan jarum ose steril, lalu ditanam pada Media Salt Agar (MSA) dengan cara penggores</w:t>
      </w:r>
      <w:r w:rsidR="008B001F">
        <w:rPr>
          <w:rFonts w:ascii="Times New Roman" w:hAnsi="Times New Roman" w:cs="Times New Roman"/>
          <w:sz w:val="24"/>
          <w:szCs w:val="24"/>
          <w:lang w:val="id-ID"/>
        </w:rPr>
        <w:t>an dan di inkubasi pada suhu 37</w:t>
      </w:r>
      <w:r w:rsidR="008B001F" w:rsidRPr="008B001F">
        <w:rPr>
          <w:rFonts w:ascii="Times New Roman" w:hAnsi="Times New Roman" w:cs="Times New Roman"/>
          <w:sz w:val="24"/>
          <w:szCs w:val="24"/>
          <w:vertAlign w:val="superscript"/>
        </w:rPr>
        <w:t>0</w:t>
      </w:r>
      <w:r w:rsidRPr="00163EB9">
        <w:rPr>
          <w:rFonts w:ascii="Times New Roman" w:hAnsi="Times New Roman" w:cs="Times New Roman"/>
          <w:sz w:val="24"/>
          <w:szCs w:val="24"/>
          <w:lang w:val="id-ID"/>
        </w:rPr>
        <w:t>C selama 18</w:t>
      </w:r>
      <w:r w:rsidR="00163EB9">
        <w:rPr>
          <w:rFonts w:ascii="Times New Roman" w:hAnsi="Times New Roman" w:cs="Times New Roman"/>
          <w:sz w:val="24"/>
          <w:szCs w:val="24"/>
          <w:lang w:val="id-ID"/>
        </w:rPr>
        <w:t>–</w:t>
      </w:r>
      <w:r w:rsidRPr="00163EB9">
        <w:rPr>
          <w:rFonts w:ascii="Times New Roman" w:hAnsi="Times New Roman" w:cs="Times New Roman"/>
          <w:sz w:val="24"/>
          <w:szCs w:val="24"/>
          <w:lang w:val="id-ID"/>
        </w:rPr>
        <w:t xml:space="preserve">24 jam. Diamati koloni yang tumbuh berwarna kuning keemasan menunjukkan bakteri </w:t>
      </w:r>
      <w:r w:rsidRPr="00163EB9">
        <w:rPr>
          <w:rFonts w:ascii="Times New Roman" w:hAnsi="Times New Roman" w:cs="Times New Roman"/>
          <w:i/>
          <w:sz w:val="24"/>
          <w:szCs w:val="24"/>
          <w:lang w:val="id-ID"/>
        </w:rPr>
        <w:t>Staphylococcus aureus</w:t>
      </w:r>
      <w:r w:rsidRPr="00163EB9">
        <w:rPr>
          <w:rFonts w:ascii="Times New Roman" w:hAnsi="Times New Roman" w:cs="Times New Roman"/>
          <w:sz w:val="24"/>
          <w:szCs w:val="24"/>
          <w:lang w:val="id-ID"/>
        </w:rPr>
        <w:t>. Selanjutnya diinokulasi ke media NA agar dengan cara mengambil sebanyak satu mata ose secara aseptis lalu diinokulasikan dengan menggores pada medium agar miring. Selanjutnya diinkubasi s</w:t>
      </w:r>
      <w:r w:rsidR="008B001F">
        <w:rPr>
          <w:rFonts w:ascii="Times New Roman" w:hAnsi="Times New Roman" w:cs="Times New Roman"/>
          <w:sz w:val="24"/>
          <w:szCs w:val="24"/>
          <w:lang w:val="id-ID"/>
        </w:rPr>
        <w:t>elama 24 jam pada temperatur 37</w:t>
      </w:r>
      <w:r w:rsidR="008B001F" w:rsidRPr="008B001F">
        <w:rPr>
          <w:rFonts w:ascii="Times New Roman" w:hAnsi="Times New Roman" w:cs="Times New Roman"/>
          <w:sz w:val="24"/>
          <w:szCs w:val="24"/>
          <w:vertAlign w:val="superscript"/>
        </w:rPr>
        <w:t>0</w:t>
      </w:r>
      <w:r w:rsidRPr="00163EB9">
        <w:rPr>
          <w:rFonts w:ascii="Times New Roman" w:hAnsi="Times New Roman" w:cs="Times New Roman"/>
          <w:sz w:val="24"/>
          <w:szCs w:val="24"/>
          <w:lang w:val="id-ID"/>
        </w:rPr>
        <w:t xml:space="preserve">C. koloni yang tumbuh digunakan sebagai bakteri uji pada pengujian daya hambat (Munira </w:t>
      </w:r>
      <w:r w:rsidRPr="00163EB9">
        <w:rPr>
          <w:rFonts w:ascii="Times New Roman" w:hAnsi="Times New Roman" w:cs="Times New Roman"/>
          <w:i/>
          <w:iCs/>
          <w:sz w:val="24"/>
          <w:szCs w:val="24"/>
          <w:lang w:val="id-ID"/>
        </w:rPr>
        <w:t>et al</w:t>
      </w:r>
      <w:r w:rsidRPr="00163EB9">
        <w:rPr>
          <w:rFonts w:ascii="Times New Roman" w:hAnsi="Times New Roman" w:cs="Times New Roman"/>
          <w:sz w:val="24"/>
          <w:szCs w:val="24"/>
          <w:lang w:val="id-ID"/>
        </w:rPr>
        <w:t>., 2019</w:t>
      </w:r>
      <w:r w:rsidR="00CF14CC">
        <w:rPr>
          <w:rFonts w:ascii="Times New Roman" w:hAnsi="Times New Roman" w:cs="Times New Roman"/>
          <w:sz w:val="24"/>
          <w:szCs w:val="24"/>
          <w:lang w:val="id-ID"/>
        </w:rPr>
        <w:t>).</w:t>
      </w:r>
    </w:p>
    <w:p w:rsidR="00713DBE" w:rsidRDefault="00713DBE" w:rsidP="00163EB9">
      <w:pPr>
        <w:spacing w:after="0" w:line="480" w:lineRule="auto"/>
        <w:ind w:left="1287" w:firstLine="567"/>
        <w:jc w:val="both"/>
        <w:rPr>
          <w:rFonts w:ascii="Times New Roman" w:hAnsi="Times New Roman" w:cs="Times New Roman"/>
          <w:sz w:val="24"/>
          <w:szCs w:val="24"/>
          <w:lang w:val="id-ID"/>
        </w:rPr>
      </w:pPr>
    </w:p>
    <w:p w:rsidR="00713DBE" w:rsidRDefault="00713DBE" w:rsidP="00163EB9">
      <w:pPr>
        <w:spacing w:after="0" w:line="480" w:lineRule="auto"/>
        <w:ind w:left="1287" w:firstLine="567"/>
        <w:jc w:val="both"/>
        <w:rPr>
          <w:rFonts w:ascii="Times New Roman" w:hAnsi="Times New Roman" w:cs="Times New Roman"/>
          <w:sz w:val="24"/>
          <w:szCs w:val="24"/>
          <w:lang w:val="id-ID"/>
        </w:rPr>
      </w:pPr>
    </w:p>
    <w:p w:rsidR="00E62AFE" w:rsidRPr="00163EB9" w:rsidRDefault="00E62AFE" w:rsidP="00C014E3">
      <w:pPr>
        <w:pStyle w:val="Heading3"/>
        <w:numPr>
          <w:ilvl w:val="2"/>
          <w:numId w:val="16"/>
        </w:numPr>
        <w:ind w:left="1287"/>
        <w:jc w:val="both"/>
        <w:rPr>
          <w:lang w:val="id-ID"/>
        </w:rPr>
      </w:pPr>
      <w:bookmarkStart w:id="47" w:name="_Toc157596320"/>
      <w:r w:rsidRPr="00163EB9">
        <w:rPr>
          <w:lang w:val="id-ID"/>
        </w:rPr>
        <w:lastRenderedPageBreak/>
        <w:t>Pembuatan Suspensi Standar Mc.Farland</w:t>
      </w:r>
      <w:bookmarkEnd w:id="47"/>
    </w:p>
    <w:p w:rsidR="00163EB9" w:rsidRDefault="00E62AFE" w:rsidP="00163EB9">
      <w:pPr>
        <w:spacing w:after="0" w:line="480" w:lineRule="auto"/>
        <w:ind w:left="128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Suspensi standar yang menunjukkan konsentrasi kekeruhan suspensi sama dengan 10</w:t>
      </w:r>
      <w:r w:rsidR="00705CBD" w:rsidRPr="00705CBD">
        <w:rPr>
          <w:rFonts w:ascii="Times New Roman" w:hAnsi="Times New Roman" w:cs="Times New Roman"/>
          <w:sz w:val="24"/>
          <w:szCs w:val="24"/>
          <w:vertAlign w:val="superscript"/>
          <w:lang w:val="id-ID"/>
        </w:rPr>
        <w:t>o</w:t>
      </w:r>
      <w:r w:rsidR="00705CBD">
        <w:rPr>
          <w:rFonts w:ascii="Times New Roman" w:hAnsi="Times New Roman" w:cs="Times New Roman"/>
          <w:sz w:val="24"/>
          <w:szCs w:val="24"/>
          <w:lang w:val="id-ID"/>
        </w:rPr>
        <w:t>C</w:t>
      </w:r>
      <w:r w:rsidRPr="00163EB9">
        <w:rPr>
          <w:rFonts w:ascii="Times New Roman" w:hAnsi="Times New Roman" w:cs="Times New Roman"/>
          <w:sz w:val="24"/>
          <w:szCs w:val="24"/>
          <w:lang w:val="id-ID"/>
        </w:rPr>
        <w:t>FU/ml.</w:t>
      </w:r>
    </w:p>
    <w:p w:rsidR="00163EB9" w:rsidRDefault="00E62AFE" w:rsidP="00163EB9">
      <w:pPr>
        <w:spacing w:after="0" w:line="480" w:lineRule="auto"/>
        <w:ind w:left="128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Komposisi:</w:t>
      </w:r>
    </w:p>
    <w:p w:rsidR="00E62AFE" w:rsidRPr="00163EB9" w:rsidRDefault="00E62AFE" w:rsidP="00163EB9">
      <w:pPr>
        <w:spacing w:after="0" w:line="480" w:lineRule="auto"/>
        <w:ind w:left="128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Larutan Asam Sulfat</w:t>
      </w:r>
      <w:r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ab/>
        <w:t>1%</w:t>
      </w:r>
      <w:r w:rsidRPr="00163EB9">
        <w:rPr>
          <w:rFonts w:ascii="Times New Roman" w:hAnsi="Times New Roman" w:cs="Times New Roman"/>
          <w:sz w:val="24"/>
          <w:szCs w:val="24"/>
          <w:lang w:val="id-ID"/>
        </w:rPr>
        <w:tab/>
        <w:t>9,95 ml</w:t>
      </w:r>
    </w:p>
    <w:p w:rsidR="00E62AFE" w:rsidRPr="00163EB9" w:rsidRDefault="00E62AFE" w:rsidP="00163EB9">
      <w:pPr>
        <w:spacing w:after="0" w:line="480" w:lineRule="auto"/>
        <w:ind w:left="128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Larutan Barium Klorida</w:t>
      </w:r>
      <w:r w:rsidRPr="00163EB9">
        <w:rPr>
          <w:rFonts w:ascii="Times New Roman" w:hAnsi="Times New Roman" w:cs="Times New Roman"/>
          <w:sz w:val="24"/>
          <w:szCs w:val="24"/>
          <w:lang w:val="id-ID"/>
        </w:rPr>
        <w:tab/>
        <w:t>1%</w:t>
      </w:r>
      <w:r w:rsidRPr="00163EB9">
        <w:rPr>
          <w:rFonts w:ascii="Times New Roman" w:hAnsi="Times New Roman" w:cs="Times New Roman"/>
          <w:sz w:val="24"/>
          <w:szCs w:val="24"/>
          <w:lang w:val="id-ID"/>
        </w:rPr>
        <w:tab/>
        <w:t>0,05 ml</w:t>
      </w:r>
    </w:p>
    <w:p w:rsidR="00E62AFE" w:rsidRPr="00163EB9" w:rsidRDefault="00E62AFE" w:rsidP="000D0B3A">
      <w:pPr>
        <w:spacing w:after="0" w:line="480" w:lineRule="auto"/>
        <w:ind w:left="128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Cara pembuatan:</w:t>
      </w:r>
    </w:p>
    <w:p w:rsidR="00E62AFE" w:rsidRPr="00163EB9" w:rsidRDefault="00E62AFE" w:rsidP="000D0B3A">
      <w:pPr>
        <w:spacing w:after="0" w:line="480" w:lineRule="auto"/>
        <w:ind w:left="128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Kedua larutan dicampurkan ke dalam labu takar 10 ml steril, dikocok sampai homogen dan ditutup. Apabila kekeruhan hasil suspense bakteri sama dengan kekeruhan suspensi standar berarti konsentrasi 10</w:t>
      </w:r>
      <w:r w:rsidR="00705CBD" w:rsidRPr="00705CBD">
        <w:rPr>
          <w:rFonts w:ascii="Times New Roman" w:hAnsi="Times New Roman" w:cs="Times New Roman"/>
          <w:sz w:val="24"/>
          <w:szCs w:val="24"/>
          <w:vertAlign w:val="superscript"/>
          <w:lang w:val="id-ID"/>
        </w:rPr>
        <w:t>o</w:t>
      </w:r>
      <w:r w:rsidR="00705CBD">
        <w:rPr>
          <w:rFonts w:ascii="Times New Roman" w:hAnsi="Times New Roman" w:cs="Times New Roman"/>
          <w:sz w:val="24"/>
          <w:szCs w:val="24"/>
          <w:lang w:val="id-ID"/>
        </w:rPr>
        <w:t>C</w:t>
      </w:r>
      <w:r w:rsidRPr="00163EB9">
        <w:rPr>
          <w:rFonts w:ascii="Times New Roman" w:hAnsi="Times New Roman" w:cs="Times New Roman"/>
          <w:sz w:val="24"/>
          <w:szCs w:val="24"/>
          <w:lang w:val="id-ID"/>
        </w:rPr>
        <w:t>FU/ml (Rosmania dan Fitri, 2020)</w:t>
      </w:r>
    </w:p>
    <w:p w:rsidR="00E62AFE" w:rsidRPr="00163EB9" w:rsidRDefault="00E62AFE" w:rsidP="00C014E3">
      <w:pPr>
        <w:pStyle w:val="Heading3"/>
        <w:numPr>
          <w:ilvl w:val="2"/>
          <w:numId w:val="16"/>
        </w:numPr>
        <w:ind w:left="1287"/>
        <w:jc w:val="both"/>
        <w:rPr>
          <w:lang w:val="id-ID"/>
        </w:rPr>
      </w:pPr>
      <w:bookmarkStart w:id="48" w:name="_Toc157596321"/>
      <w:r w:rsidRPr="00163EB9">
        <w:rPr>
          <w:lang w:val="id-ID"/>
        </w:rPr>
        <w:t>Pembuatan Suspensi Bakteri</w:t>
      </w:r>
      <w:bookmarkEnd w:id="48"/>
    </w:p>
    <w:p w:rsidR="00E62AFE" w:rsidRDefault="00E62AFE" w:rsidP="000D0B3A">
      <w:pPr>
        <w:spacing w:after="0" w:line="480" w:lineRule="auto"/>
        <w:ind w:left="128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Bakteri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 xml:space="preserve">dari hasil inokulasi diambil dengan kawat ose steril lalu disuspensikan ke dalam tabung yang berisi 10 ml larutan NaCl 0,9% steril, kemudian di homogenkan </w:t>
      </w:r>
      <w:r w:rsidR="00163EB9" w:rsidRPr="00163EB9">
        <w:rPr>
          <w:rFonts w:ascii="Times New Roman" w:hAnsi="Times New Roman" w:cs="Times New Roman"/>
          <w:sz w:val="24"/>
          <w:szCs w:val="24"/>
          <w:lang w:val="id-ID"/>
        </w:rPr>
        <w:t>dengan</w:t>
      </w:r>
      <w:r w:rsidRPr="00163EB9">
        <w:rPr>
          <w:rFonts w:ascii="Times New Roman" w:hAnsi="Times New Roman" w:cs="Times New Roman"/>
          <w:sz w:val="24"/>
          <w:szCs w:val="24"/>
          <w:lang w:val="id-ID"/>
        </w:rPr>
        <w:t xml:space="preserve"> vortex hingga diperoleh kekeruhan suspensi bakteri yang sama dengan kekeruhan standar Mc. Farland</w:t>
      </w:r>
      <w:r w:rsidR="000D0B3A">
        <w:rPr>
          <w:rFonts w:ascii="Times New Roman" w:hAnsi="Times New Roman" w:cs="Times New Roman"/>
          <w:sz w:val="24"/>
          <w:szCs w:val="24"/>
          <w:lang w:val="id-ID"/>
        </w:rPr>
        <w:t>,</w:t>
      </w:r>
      <w:r w:rsidRPr="00163EB9">
        <w:rPr>
          <w:rFonts w:ascii="Times New Roman" w:hAnsi="Times New Roman" w:cs="Times New Roman"/>
          <w:sz w:val="24"/>
          <w:szCs w:val="24"/>
          <w:lang w:val="id-ID"/>
        </w:rPr>
        <w:t xml:space="preserve"> ini berarti konsentrasi bakteri adalah 10</w:t>
      </w:r>
      <w:r w:rsidR="00705CBD" w:rsidRPr="00705CBD">
        <w:rPr>
          <w:rFonts w:ascii="Times New Roman" w:hAnsi="Times New Roman" w:cs="Times New Roman"/>
          <w:sz w:val="24"/>
          <w:szCs w:val="24"/>
          <w:vertAlign w:val="superscript"/>
          <w:lang w:val="id-ID"/>
        </w:rPr>
        <w:t>o</w:t>
      </w:r>
      <w:r w:rsidR="00705CBD">
        <w:rPr>
          <w:rFonts w:ascii="Times New Roman" w:hAnsi="Times New Roman" w:cs="Times New Roman"/>
          <w:sz w:val="24"/>
          <w:szCs w:val="24"/>
          <w:lang w:val="id-ID"/>
        </w:rPr>
        <w:t>C</w:t>
      </w:r>
      <w:r w:rsidRPr="00163EB9">
        <w:rPr>
          <w:rFonts w:ascii="Times New Roman" w:hAnsi="Times New Roman" w:cs="Times New Roman"/>
          <w:sz w:val="24"/>
          <w:szCs w:val="24"/>
          <w:lang w:val="id-ID"/>
        </w:rPr>
        <w:t>FU/ml. Setelah itu dilakukan pengenceran dengan memipet 0,1 ml biakan bakteri (10</w:t>
      </w:r>
      <w:r w:rsidR="00705CBD" w:rsidRPr="00705CBD">
        <w:rPr>
          <w:rFonts w:ascii="Times New Roman" w:hAnsi="Times New Roman" w:cs="Times New Roman"/>
          <w:sz w:val="24"/>
          <w:szCs w:val="24"/>
          <w:vertAlign w:val="superscript"/>
          <w:lang w:val="id-ID"/>
        </w:rPr>
        <w:t>o</w:t>
      </w:r>
      <w:r w:rsidR="00705CBD">
        <w:rPr>
          <w:rFonts w:ascii="Times New Roman" w:hAnsi="Times New Roman" w:cs="Times New Roman"/>
          <w:sz w:val="24"/>
          <w:szCs w:val="24"/>
          <w:lang w:val="id-ID"/>
        </w:rPr>
        <w:t>C</w:t>
      </w:r>
      <w:r w:rsidRPr="00163EB9">
        <w:rPr>
          <w:rFonts w:ascii="Times New Roman" w:hAnsi="Times New Roman" w:cs="Times New Roman"/>
          <w:sz w:val="24"/>
          <w:szCs w:val="24"/>
          <w:lang w:val="id-ID"/>
        </w:rPr>
        <w:t>FU/ml) dimasukkan ke dalam tabung reaksi steril yang berisi larutan NaCl 0,9% sebanyak 9,9 ml kemudian homogenkan dengan vortex, maka diperoleh suspensi bakteri dengan konsentrasi 10</w:t>
      </w:r>
      <w:r w:rsidR="00705CBD" w:rsidRPr="00705CBD">
        <w:rPr>
          <w:rFonts w:ascii="Times New Roman" w:hAnsi="Times New Roman" w:cs="Times New Roman"/>
          <w:sz w:val="24"/>
          <w:szCs w:val="24"/>
          <w:vertAlign w:val="superscript"/>
          <w:lang w:val="id-ID"/>
        </w:rPr>
        <w:t>o</w:t>
      </w:r>
      <w:r w:rsidR="00705CBD">
        <w:rPr>
          <w:rFonts w:ascii="Times New Roman" w:hAnsi="Times New Roman" w:cs="Times New Roman"/>
          <w:sz w:val="24"/>
          <w:szCs w:val="24"/>
          <w:lang w:val="id-ID"/>
        </w:rPr>
        <w:t>C</w:t>
      </w:r>
      <w:r w:rsidRPr="00163EB9">
        <w:rPr>
          <w:rFonts w:ascii="Times New Roman" w:hAnsi="Times New Roman" w:cs="Times New Roman"/>
          <w:sz w:val="24"/>
          <w:szCs w:val="24"/>
          <w:lang w:val="id-ID"/>
        </w:rPr>
        <w:t>FU/ml (Panjaitan,2017).</w:t>
      </w:r>
    </w:p>
    <w:p w:rsidR="001A4B0A" w:rsidRDefault="001A4B0A" w:rsidP="000D0B3A">
      <w:pPr>
        <w:spacing w:after="0" w:line="480" w:lineRule="auto"/>
        <w:ind w:left="1287" w:firstLine="567"/>
        <w:jc w:val="both"/>
        <w:rPr>
          <w:rFonts w:ascii="Times New Roman" w:hAnsi="Times New Roman" w:cs="Times New Roman"/>
          <w:sz w:val="24"/>
          <w:szCs w:val="24"/>
          <w:lang w:val="id-ID"/>
        </w:rPr>
      </w:pPr>
    </w:p>
    <w:p w:rsidR="001451E0" w:rsidRDefault="001451E0" w:rsidP="000D0B3A">
      <w:pPr>
        <w:spacing w:after="0" w:line="480" w:lineRule="auto"/>
        <w:ind w:left="1287" w:firstLine="567"/>
        <w:jc w:val="both"/>
        <w:rPr>
          <w:rFonts w:ascii="Times New Roman" w:hAnsi="Times New Roman" w:cs="Times New Roman"/>
          <w:sz w:val="24"/>
          <w:szCs w:val="24"/>
          <w:lang w:val="id-ID"/>
        </w:rPr>
      </w:pPr>
    </w:p>
    <w:p w:rsidR="00E62AFE" w:rsidRPr="00163EB9" w:rsidRDefault="00E62AFE" w:rsidP="00C014E3">
      <w:pPr>
        <w:pStyle w:val="Heading3"/>
        <w:numPr>
          <w:ilvl w:val="2"/>
          <w:numId w:val="16"/>
        </w:numPr>
        <w:ind w:left="1287"/>
        <w:jc w:val="both"/>
        <w:rPr>
          <w:lang w:val="id-ID"/>
        </w:rPr>
      </w:pPr>
      <w:bookmarkStart w:id="49" w:name="_Toc157596322"/>
      <w:r w:rsidRPr="00163EB9">
        <w:rPr>
          <w:lang w:val="id-ID"/>
        </w:rPr>
        <w:lastRenderedPageBreak/>
        <w:t>Uji Aktiv</w:t>
      </w:r>
      <w:r w:rsidR="00DC5F70">
        <w:t>it</w:t>
      </w:r>
      <w:r w:rsidRPr="00163EB9">
        <w:rPr>
          <w:lang w:val="id-ID"/>
        </w:rPr>
        <w:t>as Antibakteri</w:t>
      </w:r>
      <w:bookmarkEnd w:id="49"/>
    </w:p>
    <w:p w:rsidR="00E62AFE" w:rsidRDefault="00E62AFE" w:rsidP="000D0B3A">
      <w:pPr>
        <w:spacing w:after="0" w:line="480" w:lineRule="auto"/>
        <w:ind w:left="128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Pengujian aktivitas antibakteri menggunakan metode difusi cakram dengan cara,dituangkan sebanyak 20 ml media MHA (</w:t>
      </w:r>
      <w:r w:rsidRPr="00163EB9">
        <w:rPr>
          <w:rFonts w:ascii="Times New Roman" w:hAnsi="Times New Roman" w:cs="Times New Roman"/>
          <w:i/>
          <w:sz w:val="24"/>
          <w:szCs w:val="24"/>
          <w:lang w:val="id-ID"/>
        </w:rPr>
        <w:t>Mueller Hinton Agar</w:t>
      </w:r>
      <w:r w:rsidRPr="00163EB9">
        <w:rPr>
          <w:rFonts w:ascii="Times New Roman" w:hAnsi="Times New Roman" w:cs="Times New Roman"/>
          <w:sz w:val="24"/>
          <w:szCs w:val="24"/>
          <w:lang w:val="id-ID"/>
        </w:rPr>
        <w:t xml:space="preserve">) ke cawan petri kemudian digoyang dan dibiarkan sampai memadat kemudian suspensi bakteri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di swab dengan menggunakan swab steril secara merata pada media MHA.</w:t>
      </w:r>
      <w:r w:rsidR="00BD6B53">
        <w:rPr>
          <w:rFonts w:ascii="Times New Roman" w:hAnsi="Times New Roman" w:cs="Times New Roman"/>
          <w:sz w:val="24"/>
          <w:szCs w:val="24"/>
        </w:rPr>
        <w:t xml:space="preserve"> Ekstrak bajakah sebanyak 1 gram dilarutkan dengan DMSO sebanyak 10 ml. </w:t>
      </w:r>
      <w:r w:rsidR="00BD6B53">
        <w:rPr>
          <w:rFonts w:ascii="Times New Roman" w:hAnsi="Times New Roman" w:cs="Times New Roman"/>
          <w:sz w:val="24"/>
          <w:szCs w:val="24"/>
          <w:lang w:val="id-ID"/>
        </w:rPr>
        <w:t xml:space="preserve">Kertas cakram direndam dengan ekstrak </w:t>
      </w:r>
      <w:r w:rsidRPr="00163EB9">
        <w:rPr>
          <w:rFonts w:ascii="Times New Roman" w:hAnsi="Times New Roman" w:cs="Times New Roman"/>
          <w:sz w:val="24"/>
          <w:szCs w:val="24"/>
          <w:lang w:val="id-ID"/>
        </w:rPr>
        <w:t>etanol kayu bajakah</w:t>
      </w:r>
      <w:r w:rsidR="00BD6B53">
        <w:rPr>
          <w:rFonts w:ascii="Times New Roman" w:hAnsi="Times New Roman" w:cs="Times New Roman"/>
          <w:sz w:val="24"/>
          <w:szCs w:val="24"/>
        </w:rPr>
        <w:t xml:space="preserve"> yang telah di larutkan dengan DMSO</w:t>
      </w:r>
      <w:r w:rsidRPr="00163EB9">
        <w:rPr>
          <w:rFonts w:ascii="Times New Roman" w:hAnsi="Times New Roman" w:cs="Times New Roman"/>
          <w:sz w:val="24"/>
          <w:szCs w:val="24"/>
          <w:lang w:val="id-ID"/>
        </w:rPr>
        <w:t>, kontrol positif (Chloramphenicol) dan kontrol negatif (DMSO) kemudian diletakkan di atas media dengan menggunakan pinset steril, percobaan dilakukan sebanyak 3 kali pengulangan. Kemudian diinkubasi selama 18-24 jam pada suhu 37</w:t>
      </w:r>
      <w:r w:rsidR="00A84FCD">
        <w:rPr>
          <w:rFonts w:ascii="Times New Roman" w:hAnsi="Times New Roman" w:cs="Times New Roman"/>
          <w:sz w:val="24"/>
          <w:szCs w:val="24"/>
          <w:vertAlign w:val="superscript"/>
          <w:lang w:val="id-ID"/>
        </w:rPr>
        <w:t>o</w:t>
      </w:r>
      <w:r w:rsidRPr="00163EB9">
        <w:rPr>
          <w:rFonts w:ascii="Times New Roman" w:hAnsi="Times New Roman" w:cs="Times New Roman"/>
          <w:sz w:val="24"/>
          <w:szCs w:val="24"/>
          <w:lang w:val="id-ID"/>
        </w:rPr>
        <w:t>C dalam incubator, setelah itu diukur zona hambat (bening).</w:t>
      </w:r>
      <w:r w:rsidR="00A84FCD">
        <w:rPr>
          <w:rFonts w:ascii="Times New Roman" w:hAnsi="Times New Roman" w:cs="Times New Roman"/>
          <w:sz w:val="24"/>
          <w:szCs w:val="24"/>
          <w:lang w:val="id-ID"/>
        </w:rPr>
        <w:t>(Latu, et al., 2022)</w:t>
      </w:r>
    </w:p>
    <w:p w:rsidR="000D0B3A" w:rsidRPr="00163EB9" w:rsidRDefault="000D0B3A" w:rsidP="001A4B0A">
      <w:pPr>
        <w:spacing w:after="0" w:line="240" w:lineRule="auto"/>
        <w:ind w:left="1287" w:firstLine="567"/>
        <w:jc w:val="both"/>
        <w:rPr>
          <w:rFonts w:ascii="Times New Roman" w:hAnsi="Times New Roman" w:cs="Times New Roman"/>
          <w:sz w:val="24"/>
          <w:szCs w:val="24"/>
          <w:lang w:val="id-ID"/>
        </w:rPr>
      </w:pPr>
    </w:p>
    <w:p w:rsidR="00E62AFE" w:rsidRPr="00163EB9" w:rsidRDefault="00E62AFE" w:rsidP="00C014E3">
      <w:pPr>
        <w:pStyle w:val="Heading2"/>
        <w:keepNext w:val="0"/>
        <w:keepLines w:val="0"/>
        <w:numPr>
          <w:ilvl w:val="1"/>
          <w:numId w:val="16"/>
        </w:numPr>
        <w:spacing w:before="0" w:line="480" w:lineRule="auto"/>
        <w:ind w:left="567" w:hanging="567"/>
        <w:jc w:val="both"/>
        <w:rPr>
          <w:rFonts w:asciiTheme="majorBidi" w:hAnsiTheme="majorBidi"/>
          <w:b/>
          <w:bCs/>
          <w:color w:val="000000" w:themeColor="text1"/>
          <w:sz w:val="24"/>
          <w:szCs w:val="24"/>
          <w:lang w:val="id-ID"/>
        </w:rPr>
      </w:pPr>
      <w:bookmarkStart w:id="50" w:name="_Toc157596323"/>
      <w:r w:rsidRPr="00163EB9">
        <w:rPr>
          <w:rFonts w:asciiTheme="majorBidi" w:hAnsiTheme="majorBidi"/>
          <w:b/>
          <w:bCs/>
          <w:color w:val="000000" w:themeColor="text1"/>
          <w:sz w:val="24"/>
          <w:szCs w:val="24"/>
          <w:lang w:val="id-ID"/>
        </w:rPr>
        <w:t>Analisis Data</w:t>
      </w:r>
      <w:bookmarkEnd w:id="50"/>
    </w:p>
    <w:p w:rsidR="00E62AFE" w:rsidRPr="00163EB9" w:rsidRDefault="00E62AFE" w:rsidP="000D0B3A">
      <w:pPr>
        <w:spacing w:after="0" w:line="480" w:lineRule="auto"/>
        <w:ind w:left="567" w:firstLine="567"/>
        <w:jc w:val="both"/>
        <w:rPr>
          <w:rFonts w:ascii="Times New Roman" w:hAnsi="Times New Roman" w:cs="Times New Roman"/>
          <w:b/>
          <w:sz w:val="24"/>
          <w:szCs w:val="24"/>
          <w:lang w:val="id-ID"/>
        </w:rPr>
      </w:pPr>
      <w:r w:rsidRPr="00163EB9">
        <w:rPr>
          <w:rFonts w:ascii="Times New Roman" w:hAnsi="Times New Roman" w:cs="Times New Roman"/>
          <w:sz w:val="24"/>
          <w:szCs w:val="24"/>
          <w:lang w:val="id-ID"/>
        </w:rPr>
        <w:t xml:space="preserve">Data yang di peroleh hasil pengukuran diameter zona hambat ektrak kayu bajakah terhadap pertumbuhan bakteri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dengan menggunakan media MHA</w:t>
      </w:r>
      <w:r w:rsidR="000D0B3A">
        <w:rPr>
          <w:rFonts w:ascii="Times New Roman" w:hAnsi="Times New Roman" w:cs="Times New Roman"/>
          <w:sz w:val="24"/>
          <w:szCs w:val="24"/>
          <w:lang w:val="id-ID"/>
        </w:rPr>
        <w:t xml:space="preserve">. </w:t>
      </w:r>
      <w:r w:rsidRPr="00163EB9">
        <w:rPr>
          <w:rFonts w:ascii="Times New Roman" w:hAnsi="Times New Roman" w:cs="Times New Roman"/>
          <w:sz w:val="24"/>
          <w:szCs w:val="24"/>
          <w:lang w:val="id-ID"/>
        </w:rPr>
        <w:t>Analisis data yang digunakan pada penelitian ini adalah hasil metabolit sekunder yang didapat dari uji saponin, uji alkaloid, uji flavonoid, uji triterpenoid, uji minyak atsiri dan uji tanin kemudian dianalisis menggunakan pendekatan teoritis dan deskriptif.</w:t>
      </w:r>
      <w:bookmarkStart w:id="51" w:name="_GoBack"/>
      <w:bookmarkEnd w:id="51"/>
    </w:p>
    <w:sectPr w:rsidR="00E62AFE" w:rsidRPr="00163EB9" w:rsidSect="0088411D">
      <w:pgSz w:w="11907" w:h="16839" w:code="9"/>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5D6" w:rsidRDefault="004D55D6" w:rsidP="00E62AFE">
      <w:pPr>
        <w:spacing w:after="0" w:line="240" w:lineRule="auto"/>
      </w:pPr>
      <w:r>
        <w:separator/>
      </w:r>
    </w:p>
  </w:endnote>
  <w:endnote w:type="continuationSeparator" w:id="1">
    <w:p w:rsidR="004D55D6" w:rsidRDefault="004D55D6" w:rsidP="00E62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5D6" w:rsidRDefault="004D55D6" w:rsidP="00E62AFE">
      <w:pPr>
        <w:spacing w:after="0" w:line="240" w:lineRule="auto"/>
      </w:pPr>
      <w:r>
        <w:separator/>
      </w:r>
    </w:p>
  </w:footnote>
  <w:footnote w:type="continuationSeparator" w:id="1">
    <w:p w:rsidR="004D55D6" w:rsidRDefault="004D55D6" w:rsidP="00E62A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F04"/>
    <w:multiLevelType w:val="multilevel"/>
    <w:tmpl w:val="B28E8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i w:val="0"/>
        <w:iCs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1431E48"/>
    <w:multiLevelType w:val="hybridMultilevel"/>
    <w:tmpl w:val="17FC8CBC"/>
    <w:lvl w:ilvl="0" w:tplc="569C1392">
      <w:start w:val="1"/>
      <w:numFmt w:val="lowerLetter"/>
      <w:lvlText w:val="%1."/>
      <w:lvlJc w:val="left"/>
      <w:pPr>
        <w:ind w:left="1851" w:hanging="360"/>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2">
    <w:nsid w:val="022D1ABD"/>
    <w:multiLevelType w:val="hybridMultilevel"/>
    <w:tmpl w:val="2C7A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71543"/>
    <w:multiLevelType w:val="multilevel"/>
    <w:tmpl w:val="C98C75A8"/>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4FC6A04"/>
    <w:multiLevelType w:val="hybridMultilevel"/>
    <w:tmpl w:val="3A32EDF2"/>
    <w:lvl w:ilvl="0" w:tplc="F5381428">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7CC5D3C"/>
    <w:multiLevelType w:val="hybridMultilevel"/>
    <w:tmpl w:val="FBAA4CBA"/>
    <w:lvl w:ilvl="0" w:tplc="75D259CA">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C633C"/>
    <w:multiLevelType w:val="hybridMultilevel"/>
    <w:tmpl w:val="A628DFB2"/>
    <w:lvl w:ilvl="0" w:tplc="0409000F">
      <w:start w:val="1"/>
      <w:numFmt w:val="decimal"/>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7">
    <w:nsid w:val="186A4502"/>
    <w:multiLevelType w:val="hybridMultilevel"/>
    <w:tmpl w:val="2D8A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05923"/>
    <w:multiLevelType w:val="hybridMultilevel"/>
    <w:tmpl w:val="A61602EA"/>
    <w:lvl w:ilvl="0" w:tplc="BD9804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E902CCA"/>
    <w:multiLevelType w:val="hybridMultilevel"/>
    <w:tmpl w:val="97E005A6"/>
    <w:lvl w:ilvl="0" w:tplc="25069C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B2C42"/>
    <w:multiLevelType w:val="hybridMultilevel"/>
    <w:tmpl w:val="DBBC71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4936642"/>
    <w:multiLevelType w:val="multilevel"/>
    <w:tmpl w:val="BB24E998"/>
    <w:lvl w:ilvl="0">
      <w:start w:val="1"/>
      <w:numFmt w:val="decimal"/>
      <w:lvlText w:val="%1."/>
      <w:lvlJc w:val="left"/>
      <w:pPr>
        <w:ind w:left="1284" w:hanging="360"/>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24" w:hanging="1800"/>
      </w:pPr>
      <w:rPr>
        <w:rFonts w:hint="default"/>
      </w:rPr>
    </w:lvl>
  </w:abstractNum>
  <w:abstractNum w:abstractNumId="12">
    <w:nsid w:val="26787B08"/>
    <w:multiLevelType w:val="hybridMultilevel"/>
    <w:tmpl w:val="7F6A8C9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6E9678C"/>
    <w:multiLevelType w:val="hybridMultilevel"/>
    <w:tmpl w:val="80F80FF0"/>
    <w:lvl w:ilvl="0" w:tplc="D19E313E">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0F">
      <w:start w:val="1"/>
      <w:numFmt w:val="decimal"/>
      <w:lvlText w:val="%3."/>
      <w:lvlJc w:val="lef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nsid w:val="2C824351"/>
    <w:multiLevelType w:val="hybridMultilevel"/>
    <w:tmpl w:val="6E2E5A1A"/>
    <w:lvl w:ilvl="0" w:tplc="65B06E1A">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67E83"/>
    <w:multiLevelType w:val="hybridMultilevel"/>
    <w:tmpl w:val="45FE7666"/>
    <w:lvl w:ilvl="0" w:tplc="07A246A2">
      <w:start w:val="1"/>
      <w:numFmt w:val="lowerLetter"/>
      <w:lvlText w:val="%1."/>
      <w:lvlJc w:val="left"/>
      <w:pPr>
        <w:ind w:left="2211" w:hanging="360"/>
      </w:pPr>
      <w:rPr>
        <w:rFonts w:hint="default"/>
      </w:r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16">
    <w:nsid w:val="34403B5B"/>
    <w:multiLevelType w:val="hybridMultilevel"/>
    <w:tmpl w:val="1DB61B98"/>
    <w:lvl w:ilvl="0" w:tplc="17F094A6">
      <w:start w:val="1"/>
      <w:numFmt w:val="decimal"/>
      <w:lvlText w:val="%1."/>
      <w:lvlJc w:val="left"/>
      <w:pPr>
        <w:ind w:left="1284" w:hanging="360"/>
      </w:pPr>
      <w:rPr>
        <w:rFonts w:hint="default"/>
        <w:i w:val="0"/>
        <w:iCs w:val="0"/>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17">
    <w:nsid w:val="37A62D5F"/>
    <w:multiLevelType w:val="hybridMultilevel"/>
    <w:tmpl w:val="87E8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D4B10"/>
    <w:multiLevelType w:val="multilevel"/>
    <w:tmpl w:val="F072FDF4"/>
    <w:lvl w:ilvl="0">
      <w:start w:val="1"/>
      <w:numFmt w:val="decimal"/>
      <w:lvlText w:val="%1."/>
      <w:lvlJc w:val="left"/>
      <w:pPr>
        <w:ind w:left="1851" w:hanging="360"/>
      </w:pPr>
      <w:rPr>
        <w:rFonts w:ascii="Times New Roman" w:hAnsi="Times New Roman" w:cs="Times New Roman" w:hint="default"/>
        <w:i w:val="0"/>
        <w:iCs/>
        <w:sz w:val="24"/>
      </w:rPr>
    </w:lvl>
    <w:lvl w:ilvl="1">
      <w:start w:val="1"/>
      <w:numFmt w:val="decimal"/>
      <w:lvlText w:val="%2."/>
      <w:lvlJc w:val="left"/>
      <w:pPr>
        <w:ind w:left="1851" w:hanging="360"/>
      </w:pPr>
      <w:rPr>
        <w:rFonts w:hint="default"/>
      </w:rPr>
    </w:lvl>
    <w:lvl w:ilvl="2">
      <w:start w:val="1"/>
      <w:numFmt w:val="decimal"/>
      <w:isLgl/>
      <w:lvlText w:val="%1.%2.%3"/>
      <w:lvlJc w:val="left"/>
      <w:pPr>
        <w:ind w:left="2211" w:hanging="720"/>
      </w:pPr>
      <w:rPr>
        <w:rFonts w:hint="default"/>
      </w:rPr>
    </w:lvl>
    <w:lvl w:ilvl="3">
      <w:start w:val="1"/>
      <w:numFmt w:val="decimal"/>
      <w:isLgl/>
      <w:lvlText w:val="%1.%2.%3.%4"/>
      <w:lvlJc w:val="left"/>
      <w:pPr>
        <w:ind w:left="2211" w:hanging="720"/>
      </w:pPr>
      <w:rPr>
        <w:rFonts w:hint="default"/>
      </w:rPr>
    </w:lvl>
    <w:lvl w:ilvl="4">
      <w:start w:val="1"/>
      <w:numFmt w:val="decimal"/>
      <w:isLgl/>
      <w:lvlText w:val="%1.%2.%3.%4.%5"/>
      <w:lvlJc w:val="left"/>
      <w:pPr>
        <w:ind w:left="2571" w:hanging="1080"/>
      </w:pPr>
      <w:rPr>
        <w:rFonts w:hint="default"/>
      </w:rPr>
    </w:lvl>
    <w:lvl w:ilvl="5">
      <w:start w:val="1"/>
      <w:numFmt w:val="decimal"/>
      <w:isLgl/>
      <w:lvlText w:val="%1.%2.%3.%4.%5.%6"/>
      <w:lvlJc w:val="left"/>
      <w:pPr>
        <w:ind w:left="2571" w:hanging="1080"/>
      </w:pPr>
      <w:rPr>
        <w:rFonts w:hint="default"/>
      </w:rPr>
    </w:lvl>
    <w:lvl w:ilvl="6">
      <w:start w:val="1"/>
      <w:numFmt w:val="decimal"/>
      <w:isLgl/>
      <w:lvlText w:val="%1.%2.%3.%4.%5.%6.%7"/>
      <w:lvlJc w:val="left"/>
      <w:pPr>
        <w:ind w:left="2931"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291" w:hanging="1800"/>
      </w:pPr>
      <w:rPr>
        <w:rFonts w:hint="default"/>
      </w:rPr>
    </w:lvl>
  </w:abstractNum>
  <w:abstractNum w:abstractNumId="19">
    <w:nsid w:val="48290F02"/>
    <w:multiLevelType w:val="multilevel"/>
    <w:tmpl w:val="D1F2C31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4E607669"/>
    <w:multiLevelType w:val="hybridMultilevel"/>
    <w:tmpl w:val="F144537E"/>
    <w:lvl w:ilvl="0" w:tplc="672C80E2">
      <w:start w:val="1"/>
      <w:numFmt w:val="low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1">
    <w:nsid w:val="5C2C5BF6"/>
    <w:multiLevelType w:val="hybridMultilevel"/>
    <w:tmpl w:val="5CC2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D0F11"/>
    <w:multiLevelType w:val="hybridMultilevel"/>
    <w:tmpl w:val="AE3812E6"/>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69667F0"/>
    <w:multiLevelType w:val="multilevel"/>
    <w:tmpl w:val="6986D27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BF13878"/>
    <w:multiLevelType w:val="hybridMultilevel"/>
    <w:tmpl w:val="FCA4ED46"/>
    <w:lvl w:ilvl="0" w:tplc="C8121082">
      <w:start w:val="1"/>
      <w:numFmt w:val="decimal"/>
      <w:lvlText w:val="%1."/>
      <w:lvlJc w:val="left"/>
      <w:pPr>
        <w:ind w:left="1284" w:hanging="360"/>
      </w:pPr>
      <w:rPr>
        <w:rFonts w:hint="default"/>
      </w:rPr>
    </w:lvl>
    <w:lvl w:ilvl="1" w:tplc="38090019">
      <w:start w:val="1"/>
      <w:numFmt w:val="lowerLetter"/>
      <w:lvlText w:val="%2."/>
      <w:lvlJc w:val="left"/>
      <w:pPr>
        <w:ind w:left="2004" w:hanging="360"/>
      </w:pPr>
    </w:lvl>
    <w:lvl w:ilvl="2" w:tplc="30CA0032">
      <w:start w:val="4"/>
      <w:numFmt w:val="bullet"/>
      <w:lvlText w:val="-"/>
      <w:lvlJc w:val="left"/>
      <w:pPr>
        <w:ind w:left="2904" w:hanging="360"/>
      </w:pPr>
      <w:rPr>
        <w:rFonts w:ascii="Times New Roman" w:eastAsia="SimSun" w:hAnsi="Times New Roman" w:cs="Times New Roman" w:hint="default"/>
      </w:r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25">
    <w:nsid w:val="6D120903"/>
    <w:multiLevelType w:val="hybridMultilevel"/>
    <w:tmpl w:val="0C881EF6"/>
    <w:lvl w:ilvl="0" w:tplc="685A9F48">
      <w:start w:val="1"/>
      <w:numFmt w:val="decimal"/>
      <w:lvlText w:val="%1."/>
      <w:lvlJc w:val="left"/>
      <w:pPr>
        <w:ind w:left="1110" w:hanging="360"/>
      </w:pPr>
      <w:rPr>
        <w:rFonts w:hint="default"/>
      </w:rPr>
    </w:lvl>
    <w:lvl w:ilvl="1" w:tplc="38090019">
      <w:start w:val="1"/>
      <w:numFmt w:val="lowerLetter"/>
      <w:lvlText w:val="%2."/>
      <w:lvlJc w:val="left"/>
      <w:pPr>
        <w:ind w:left="1830" w:hanging="360"/>
      </w:pPr>
    </w:lvl>
    <w:lvl w:ilvl="2" w:tplc="3809001B" w:tentative="1">
      <w:start w:val="1"/>
      <w:numFmt w:val="lowerRoman"/>
      <w:lvlText w:val="%3."/>
      <w:lvlJc w:val="right"/>
      <w:pPr>
        <w:ind w:left="2550" w:hanging="180"/>
      </w:pPr>
    </w:lvl>
    <w:lvl w:ilvl="3" w:tplc="3809000F" w:tentative="1">
      <w:start w:val="1"/>
      <w:numFmt w:val="decimal"/>
      <w:lvlText w:val="%4."/>
      <w:lvlJc w:val="left"/>
      <w:pPr>
        <w:ind w:left="3270" w:hanging="360"/>
      </w:pPr>
    </w:lvl>
    <w:lvl w:ilvl="4" w:tplc="38090019" w:tentative="1">
      <w:start w:val="1"/>
      <w:numFmt w:val="lowerLetter"/>
      <w:lvlText w:val="%5."/>
      <w:lvlJc w:val="left"/>
      <w:pPr>
        <w:ind w:left="3990" w:hanging="360"/>
      </w:pPr>
    </w:lvl>
    <w:lvl w:ilvl="5" w:tplc="3809001B" w:tentative="1">
      <w:start w:val="1"/>
      <w:numFmt w:val="lowerRoman"/>
      <w:lvlText w:val="%6."/>
      <w:lvlJc w:val="right"/>
      <w:pPr>
        <w:ind w:left="4710" w:hanging="180"/>
      </w:pPr>
    </w:lvl>
    <w:lvl w:ilvl="6" w:tplc="3809000F" w:tentative="1">
      <w:start w:val="1"/>
      <w:numFmt w:val="decimal"/>
      <w:lvlText w:val="%7."/>
      <w:lvlJc w:val="left"/>
      <w:pPr>
        <w:ind w:left="5430" w:hanging="360"/>
      </w:pPr>
    </w:lvl>
    <w:lvl w:ilvl="7" w:tplc="38090019" w:tentative="1">
      <w:start w:val="1"/>
      <w:numFmt w:val="lowerLetter"/>
      <w:lvlText w:val="%8."/>
      <w:lvlJc w:val="left"/>
      <w:pPr>
        <w:ind w:left="6150" w:hanging="360"/>
      </w:pPr>
    </w:lvl>
    <w:lvl w:ilvl="8" w:tplc="3809001B" w:tentative="1">
      <w:start w:val="1"/>
      <w:numFmt w:val="lowerRoman"/>
      <w:lvlText w:val="%9."/>
      <w:lvlJc w:val="right"/>
      <w:pPr>
        <w:ind w:left="6870" w:hanging="180"/>
      </w:pPr>
    </w:lvl>
  </w:abstractNum>
  <w:abstractNum w:abstractNumId="26">
    <w:nsid w:val="6F69513B"/>
    <w:multiLevelType w:val="multilevel"/>
    <w:tmpl w:val="22020D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2E74D5A"/>
    <w:multiLevelType w:val="multilevel"/>
    <w:tmpl w:val="357C5A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399148B"/>
    <w:multiLevelType w:val="multilevel"/>
    <w:tmpl w:val="CE00519C"/>
    <w:lvl w:ilvl="0">
      <w:start w:val="1"/>
      <w:numFmt w:val="decimal"/>
      <w:lvlText w:val="%1."/>
      <w:lvlJc w:val="left"/>
      <w:pPr>
        <w:ind w:left="720" w:hanging="360"/>
      </w:pPr>
    </w:lvl>
    <w:lvl w:ilvl="1">
      <w:start w:val="2"/>
      <w:numFmt w:val="decimal"/>
      <w:isLgl/>
      <w:lvlText w:val="%1.%2"/>
      <w:lvlJc w:val="left"/>
      <w:pPr>
        <w:ind w:left="930" w:hanging="48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9">
    <w:nsid w:val="7C4C3E68"/>
    <w:multiLevelType w:val="multilevel"/>
    <w:tmpl w:val="B2201A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3"/>
  </w:num>
  <w:num w:numId="3">
    <w:abstractNumId w:val="3"/>
  </w:num>
  <w:num w:numId="4">
    <w:abstractNumId w:val="2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9"/>
  </w:num>
  <w:num w:numId="9">
    <w:abstractNumId w:val="2"/>
  </w:num>
  <w:num w:numId="10">
    <w:abstractNumId w:val="21"/>
  </w:num>
  <w:num w:numId="11">
    <w:abstractNumId w:val="6"/>
  </w:num>
  <w:num w:numId="12">
    <w:abstractNumId w:val="5"/>
  </w:num>
  <w:num w:numId="13">
    <w:abstractNumId w:val="14"/>
  </w:num>
  <w:num w:numId="14">
    <w:abstractNumId w:val="0"/>
  </w:num>
  <w:num w:numId="15">
    <w:abstractNumId w:val="22"/>
  </w:num>
  <w:num w:numId="16">
    <w:abstractNumId w:val="11"/>
  </w:num>
  <w:num w:numId="17">
    <w:abstractNumId w:val="10"/>
  </w:num>
  <w:num w:numId="18">
    <w:abstractNumId w:val="25"/>
  </w:num>
  <w:num w:numId="19">
    <w:abstractNumId w:val="16"/>
  </w:num>
  <w:num w:numId="20">
    <w:abstractNumId w:val="18"/>
  </w:num>
  <w:num w:numId="21">
    <w:abstractNumId w:val="24"/>
  </w:num>
  <w:num w:numId="22">
    <w:abstractNumId w:val="19"/>
  </w:num>
  <w:num w:numId="23">
    <w:abstractNumId w:val="7"/>
  </w:num>
  <w:num w:numId="24">
    <w:abstractNumId w:val="17"/>
  </w:num>
  <w:num w:numId="25">
    <w:abstractNumId w:val="26"/>
  </w:num>
  <w:num w:numId="26">
    <w:abstractNumId w:val="12"/>
  </w:num>
  <w:num w:numId="27">
    <w:abstractNumId w:val="4"/>
  </w:num>
  <w:num w:numId="28">
    <w:abstractNumId w:val="27"/>
  </w:num>
  <w:num w:numId="29">
    <w:abstractNumId w:val="1"/>
  </w:num>
  <w:num w:numId="30">
    <w:abstractNumId w:val="15"/>
  </w:num>
  <w:num w:numId="31">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ocumentProtection w:edit="forms" w:enforcement="1" w:cryptProviderType="rsaFull" w:cryptAlgorithmClass="hash" w:cryptAlgorithmType="typeAny" w:cryptAlgorithmSid="4" w:cryptSpinCount="50000" w:hash="LDbxcMM2UgBkXdfxZctC9wKDHkI=" w:salt="UsLxErxeVL6XIu7THSC1/Q=="/>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E62AFE"/>
    <w:rsid w:val="00000F38"/>
    <w:rsid w:val="0000710F"/>
    <w:rsid w:val="00016818"/>
    <w:rsid w:val="000456C7"/>
    <w:rsid w:val="00054AEE"/>
    <w:rsid w:val="0006133F"/>
    <w:rsid w:val="000755CF"/>
    <w:rsid w:val="00086479"/>
    <w:rsid w:val="000906D4"/>
    <w:rsid w:val="000975CC"/>
    <w:rsid w:val="000A4CCE"/>
    <w:rsid w:val="000B4D1C"/>
    <w:rsid w:val="000C47E9"/>
    <w:rsid w:val="000D0B3A"/>
    <w:rsid w:val="000E0DED"/>
    <w:rsid w:val="000E5D88"/>
    <w:rsid w:val="000F45D9"/>
    <w:rsid w:val="001067F5"/>
    <w:rsid w:val="0012346E"/>
    <w:rsid w:val="00137C15"/>
    <w:rsid w:val="001451E0"/>
    <w:rsid w:val="001454FF"/>
    <w:rsid w:val="00147363"/>
    <w:rsid w:val="001503FF"/>
    <w:rsid w:val="00163D1F"/>
    <w:rsid w:val="00163EB9"/>
    <w:rsid w:val="00180A2C"/>
    <w:rsid w:val="00181CAB"/>
    <w:rsid w:val="00190BE2"/>
    <w:rsid w:val="00190DA2"/>
    <w:rsid w:val="00191C70"/>
    <w:rsid w:val="00193AFE"/>
    <w:rsid w:val="0019494F"/>
    <w:rsid w:val="001A4B0A"/>
    <w:rsid w:val="001A4DA6"/>
    <w:rsid w:val="001B225A"/>
    <w:rsid w:val="001C4D36"/>
    <w:rsid w:val="001C66A6"/>
    <w:rsid w:val="001D3DF7"/>
    <w:rsid w:val="001E163A"/>
    <w:rsid w:val="001E6579"/>
    <w:rsid w:val="001E69AB"/>
    <w:rsid w:val="001F6F29"/>
    <w:rsid w:val="001F704D"/>
    <w:rsid w:val="00212DE2"/>
    <w:rsid w:val="00240F3B"/>
    <w:rsid w:val="002932F5"/>
    <w:rsid w:val="002A06B3"/>
    <w:rsid w:val="002A2BF7"/>
    <w:rsid w:val="002A2C25"/>
    <w:rsid w:val="002B428D"/>
    <w:rsid w:val="002B7D6C"/>
    <w:rsid w:val="002C0AB1"/>
    <w:rsid w:val="002C1BF5"/>
    <w:rsid w:val="002D03E3"/>
    <w:rsid w:val="002E381E"/>
    <w:rsid w:val="002E6A41"/>
    <w:rsid w:val="002F4AC8"/>
    <w:rsid w:val="002F6D9C"/>
    <w:rsid w:val="002F711F"/>
    <w:rsid w:val="003072CF"/>
    <w:rsid w:val="003163EE"/>
    <w:rsid w:val="00323FB8"/>
    <w:rsid w:val="003254AC"/>
    <w:rsid w:val="00327689"/>
    <w:rsid w:val="00333B6E"/>
    <w:rsid w:val="0036116F"/>
    <w:rsid w:val="003619F5"/>
    <w:rsid w:val="00363BD8"/>
    <w:rsid w:val="00367545"/>
    <w:rsid w:val="00382C4B"/>
    <w:rsid w:val="003A65A9"/>
    <w:rsid w:val="003C1111"/>
    <w:rsid w:val="003C60F9"/>
    <w:rsid w:val="003C63A7"/>
    <w:rsid w:val="003D19E2"/>
    <w:rsid w:val="003F1814"/>
    <w:rsid w:val="003F2FA9"/>
    <w:rsid w:val="003F3691"/>
    <w:rsid w:val="003F5679"/>
    <w:rsid w:val="004036C5"/>
    <w:rsid w:val="00406561"/>
    <w:rsid w:val="0042081C"/>
    <w:rsid w:val="00427982"/>
    <w:rsid w:val="0043486A"/>
    <w:rsid w:val="00457093"/>
    <w:rsid w:val="00457B91"/>
    <w:rsid w:val="00475B79"/>
    <w:rsid w:val="00477669"/>
    <w:rsid w:val="004A6FAD"/>
    <w:rsid w:val="004B4200"/>
    <w:rsid w:val="004D55D6"/>
    <w:rsid w:val="004F7CEE"/>
    <w:rsid w:val="0050671E"/>
    <w:rsid w:val="00510341"/>
    <w:rsid w:val="00511DC3"/>
    <w:rsid w:val="00515A36"/>
    <w:rsid w:val="00524919"/>
    <w:rsid w:val="00537808"/>
    <w:rsid w:val="00546FF9"/>
    <w:rsid w:val="00562C76"/>
    <w:rsid w:val="00574E66"/>
    <w:rsid w:val="00626874"/>
    <w:rsid w:val="00633F0D"/>
    <w:rsid w:val="00655B73"/>
    <w:rsid w:val="00656D79"/>
    <w:rsid w:val="0065784C"/>
    <w:rsid w:val="006772C1"/>
    <w:rsid w:val="00692752"/>
    <w:rsid w:val="006A017A"/>
    <w:rsid w:val="006B32F9"/>
    <w:rsid w:val="006B39F0"/>
    <w:rsid w:val="006D0B86"/>
    <w:rsid w:val="006D1A62"/>
    <w:rsid w:val="006D59F6"/>
    <w:rsid w:val="006E2DC9"/>
    <w:rsid w:val="006E41C6"/>
    <w:rsid w:val="006E4B1D"/>
    <w:rsid w:val="006F1248"/>
    <w:rsid w:val="0070030D"/>
    <w:rsid w:val="00700432"/>
    <w:rsid w:val="00701BD4"/>
    <w:rsid w:val="00705CBD"/>
    <w:rsid w:val="0071005C"/>
    <w:rsid w:val="00713DBE"/>
    <w:rsid w:val="00722A15"/>
    <w:rsid w:val="00725A92"/>
    <w:rsid w:val="007272AE"/>
    <w:rsid w:val="007514BB"/>
    <w:rsid w:val="0075462F"/>
    <w:rsid w:val="00754A9A"/>
    <w:rsid w:val="00754F1D"/>
    <w:rsid w:val="00756CED"/>
    <w:rsid w:val="00760580"/>
    <w:rsid w:val="00780CFF"/>
    <w:rsid w:val="00783C19"/>
    <w:rsid w:val="00795C22"/>
    <w:rsid w:val="0079620C"/>
    <w:rsid w:val="007A321D"/>
    <w:rsid w:val="007B349A"/>
    <w:rsid w:val="007B4092"/>
    <w:rsid w:val="007B7FAF"/>
    <w:rsid w:val="007C0B07"/>
    <w:rsid w:val="007C1B49"/>
    <w:rsid w:val="007C1C35"/>
    <w:rsid w:val="007D01C4"/>
    <w:rsid w:val="007D7091"/>
    <w:rsid w:val="007F6357"/>
    <w:rsid w:val="0080711E"/>
    <w:rsid w:val="008101E4"/>
    <w:rsid w:val="00815591"/>
    <w:rsid w:val="00817B2F"/>
    <w:rsid w:val="00823150"/>
    <w:rsid w:val="00827B36"/>
    <w:rsid w:val="00836213"/>
    <w:rsid w:val="00836883"/>
    <w:rsid w:val="008533ED"/>
    <w:rsid w:val="00853CDC"/>
    <w:rsid w:val="00867843"/>
    <w:rsid w:val="008802FF"/>
    <w:rsid w:val="0088411D"/>
    <w:rsid w:val="0088730D"/>
    <w:rsid w:val="0089125D"/>
    <w:rsid w:val="0089192B"/>
    <w:rsid w:val="008A43F9"/>
    <w:rsid w:val="008B001F"/>
    <w:rsid w:val="008C0DDF"/>
    <w:rsid w:val="008D2BD3"/>
    <w:rsid w:val="008D6C9C"/>
    <w:rsid w:val="008E26E9"/>
    <w:rsid w:val="008F4B57"/>
    <w:rsid w:val="009014A7"/>
    <w:rsid w:val="009024ED"/>
    <w:rsid w:val="009026DB"/>
    <w:rsid w:val="00910AC8"/>
    <w:rsid w:val="00913079"/>
    <w:rsid w:val="0091511E"/>
    <w:rsid w:val="00940A45"/>
    <w:rsid w:val="009423B6"/>
    <w:rsid w:val="00946A65"/>
    <w:rsid w:val="009520A6"/>
    <w:rsid w:val="009549A7"/>
    <w:rsid w:val="0095682F"/>
    <w:rsid w:val="00962B0D"/>
    <w:rsid w:val="0096563F"/>
    <w:rsid w:val="00970C76"/>
    <w:rsid w:val="00973EDF"/>
    <w:rsid w:val="009B00C5"/>
    <w:rsid w:val="009C3120"/>
    <w:rsid w:val="009C4D43"/>
    <w:rsid w:val="009D3DC8"/>
    <w:rsid w:val="009F0768"/>
    <w:rsid w:val="00A05F77"/>
    <w:rsid w:val="00A06FFA"/>
    <w:rsid w:val="00A34B2A"/>
    <w:rsid w:val="00A52E95"/>
    <w:rsid w:val="00A55A60"/>
    <w:rsid w:val="00A84FCD"/>
    <w:rsid w:val="00A87566"/>
    <w:rsid w:val="00A90940"/>
    <w:rsid w:val="00A912C8"/>
    <w:rsid w:val="00A97E5F"/>
    <w:rsid w:val="00AA146F"/>
    <w:rsid w:val="00AA3535"/>
    <w:rsid w:val="00AB5632"/>
    <w:rsid w:val="00AB7E4D"/>
    <w:rsid w:val="00AD189F"/>
    <w:rsid w:val="00AF34B4"/>
    <w:rsid w:val="00AF5D2F"/>
    <w:rsid w:val="00B17DE7"/>
    <w:rsid w:val="00B22735"/>
    <w:rsid w:val="00B24353"/>
    <w:rsid w:val="00B37FC1"/>
    <w:rsid w:val="00B469F0"/>
    <w:rsid w:val="00B5290B"/>
    <w:rsid w:val="00B5297C"/>
    <w:rsid w:val="00B52BC6"/>
    <w:rsid w:val="00B6138D"/>
    <w:rsid w:val="00B62BCB"/>
    <w:rsid w:val="00B642A4"/>
    <w:rsid w:val="00B81994"/>
    <w:rsid w:val="00B8202E"/>
    <w:rsid w:val="00B937D5"/>
    <w:rsid w:val="00BB20F4"/>
    <w:rsid w:val="00BD6B53"/>
    <w:rsid w:val="00BE14E0"/>
    <w:rsid w:val="00BE4040"/>
    <w:rsid w:val="00BE6E93"/>
    <w:rsid w:val="00BF5C6A"/>
    <w:rsid w:val="00C014E3"/>
    <w:rsid w:val="00C02823"/>
    <w:rsid w:val="00C02CBB"/>
    <w:rsid w:val="00C07724"/>
    <w:rsid w:val="00C12CE0"/>
    <w:rsid w:val="00C1471D"/>
    <w:rsid w:val="00C152BC"/>
    <w:rsid w:val="00C1684A"/>
    <w:rsid w:val="00C21ADC"/>
    <w:rsid w:val="00C33EB2"/>
    <w:rsid w:val="00C34369"/>
    <w:rsid w:val="00C45419"/>
    <w:rsid w:val="00C52A5C"/>
    <w:rsid w:val="00C70763"/>
    <w:rsid w:val="00C80A92"/>
    <w:rsid w:val="00C81041"/>
    <w:rsid w:val="00C82039"/>
    <w:rsid w:val="00C93A28"/>
    <w:rsid w:val="00C94B90"/>
    <w:rsid w:val="00CA06FD"/>
    <w:rsid w:val="00CA10D7"/>
    <w:rsid w:val="00CA56C2"/>
    <w:rsid w:val="00CA700B"/>
    <w:rsid w:val="00CB13CB"/>
    <w:rsid w:val="00CB1C06"/>
    <w:rsid w:val="00CB2D33"/>
    <w:rsid w:val="00CD424C"/>
    <w:rsid w:val="00CD737B"/>
    <w:rsid w:val="00CF14CC"/>
    <w:rsid w:val="00D01ED7"/>
    <w:rsid w:val="00D11BB7"/>
    <w:rsid w:val="00D15F51"/>
    <w:rsid w:val="00D52E24"/>
    <w:rsid w:val="00D60880"/>
    <w:rsid w:val="00D74534"/>
    <w:rsid w:val="00D74C9D"/>
    <w:rsid w:val="00D80497"/>
    <w:rsid w:val="00D876FE"/>
    <w:rsid w:val="00DA5D11"/>
    <w:rsid w:val="00DC5DF8"/>
    <w:rsid w:val="00DC5F70"/>
    <w:rsid w:val="00DD0535"/>
    <w:rsid w:val="00DD4FC4"/>
    <w:rsid w:val="00DE15CB"/>
    <w:rsid w:val="00DE272C"/>
    <w:rsid w:val="00DE4F60"/>
    <w:rsid w:val="00E11A51"/>
    <w:rsid w:val="00E41A8F"/>
    <w:rsid w:val="00E43EA9"/>
    <w:rsid w:val="00E6234F"/>
    <w:rsid w:val="00E62AFE"/>
    <w:rsid w:val="00E739A5"/>
    <w:rsid w:val="00E82474"/>
    <w:rsid w:val="00E83CC5"/>
    <w:rsid w:val="00E905C2"/>
    <w:rsid w:val="00E968A4"/>
    <w:rsid w:val="00E969C3"/>
    <w:rsid w:val="00EB7F59"/>
    <w:rsid w:val="00EC4165"/>
    <w:rsid w:val="00ED440B"/>
    <w:rsid w:val="00EE33BC"/>
    <w:rsid w:val="00EE53DD"/>
    <w:rsid w:val="00EF0C78"/>
    <w:rsid w:val="00EF6DD9"/>
    <w:rsid w:val="00F04A42"/>
    <w:rsid w:val="00F247A8"/>
    <w:rsid w:val="00F27779"/>
    <w:rsid w:val="00F35A62"/>
    <w:rsid w:val="00F43AB1"/>
    <w:rsid w:val="00F43F04"/>
    <w:rsid w:val="00F44324"/>
    <w:rsid w:val="00F63FCB"/>
    <w:rsid w:val="00F73F7F"/>
    <w:rsid w:val="00F80607"/>
    <w:rsid w:val="00F859E3"/>
    <w:rsid w:val="00F86649"/>
    <w:rsid w:val="00FA0DEC"/>
    <w:rsid w:val="00FA4465"/>
    <w:rsid w:val="00FB0787"/>
    <w:rsid w:val="00FB182C"/>
    <w:rsid w:val="00FB71B1"/>
    <w:rsid w:val="00FC5A3E"/>
    <w:rsid w:val="00FD0745"/>
    <w:rsid w:val="00FD0A2A"/>
    <w:rsid w:val="00FD3D47"/>
    <w:rsid w:val="00FE116E"/>
    <w:rsid w:val="00FE7656"/>
    <w:rsid w:val="00FF2F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FE"/>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E62AFE"/>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eastAsia="ja-JP"/>
    </w:rPr>
  </w:style>
  <w:style w:type="paragraph" w:styleId="Heading2">
    <w:name w:val="heading 2"/>
    <w:basedOn w:val="Normal"/>
    <w:next w:val="Normal"/>
    <w:link w:val="Heading2Char"/>
    <w:uiPriority w:val="9"/>
    <w:unhideWhenUsed/>
    <w:qFormat/>
    <w:rsid w:val="00E62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D19E2"/>
    <w:pPr>
      <w:spacing w:after="0" w:line="480" w:lineRule="auto"/>
      <w:outlineLvl w:val="2"/>
    </w:pPr>
    <w:rPr>
      <w:rFonts w:ascii="Times New Roman" w:eastAsia="PMingLiU" w:hAnsi="Times New Roman"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FE"/>
    <w:rPr>
      <w:rFonts w:asciiTheme="majorHAnsi" w:eastAsiaTheme="majorEastAsia" w:hAnsiTheme="majorHAnsi" w:cstheme="majorBidi"/>
      <w:b/>
      <w:bCs/>
      <w:color w:val="2F5496" w:themeColor="accent1" w:themeShade="BF"/>
      <w:sz w:val="28"/>
      <w:szCs w:val="28"/>
      <w:lang w:val="id-ID" w:eastAsia="ja-JP"/>
    </w:rPr>
  </w:style>
  <w:style w:type="character" w:customStyle="1" w:styleId="Heading2Char">
    <w:name w:val="Heading 2 Char"/>
    <w:basedOn w:val="DefaultParagraphFont"/>
    <w:link w:val="Heading2"/>
    <w:uiPriority w:val="9"/>
    <w:rsid w:val="00E62AF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9"/>
    <w:rsid w:val="003D19E2"/>
    <w:rPr>
      <w:rFonts w:eastAsia="PMingLiU" w:cs="Calibri"/>
      <w:b/>
      <w:szCs w:val="24"/>
      <w:lang w:val="en-US"/>
    </w:rPr>
  </w:style>
  <w:style w:type="paragraph" w:styleId="ListParagraph">
    <w:name w:val="List Paragraph"/>
    <w:aliases w:val="PARAGRAPH,Heading 2 Char1,Char Char,List Paragraph11"/>
    <w:basedOn w:val="Normal"/>
    <w:link w:val="ListParagraphChar"/>
    <w:uiPriority w:val="34"/>
    <w:qFormat/>
    <w:rsid w:val="00E62AFE"/>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E62AFE"/>
    <w:rPr>
      <w:rFonts w:asciiTheme="minorHAnsi" w:hAnsiTheme="minorHAnsi"/>
      <w:sz w:val="22"/>
      <w:lang w:val="en-US"/>
    </w:rPr>
  </w:style>
  <w:style w:type="paragraph" w:customStyle="1" w:styleId="Default">
    <w:name w:val="Default"/>
    <w:rsid w:val="00E62AFE"/>
    <w:pPr>
      <w:autoSpaceDE w:val="0"/>
      <w:autoSpaceDN w:val="0"/>
      <w:adjustRightInd w:val="0"/>
      <w:spacing w:line="240" w:lineRule="auto"/>
    </w:pPr>
    <w:rPr>
      <w:rFonts w:cs="Times New Roman"/>
      <w:color w:val="000000"/>
      <w:szCs w:val="24"/>
      <w:lang w:val="en-US"/>
    </w:rPr>
  </w:style>
  <w:style w:type="paragraph" w:styleId="Header">
    <w:name w:val="header"/>
    <w:basedOn w:val="Normal"/>
    <w:link w:val="HeaderChar"/>
    <w:uiPriority w:val="99"/>
    <w:unhideWhenUsed/>
    <w:rsid w:val="00E6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FE"/>
    <w:rPr>
      <w:rFonts w:asciiTheme="minorHAnsi" w:hAnsiTheme="minorHAnsi"/>
      <w:sz w:val="22"/>
      <w:lang w:val="en-US"/>
    </w:rPr>
  </w:style>
  <w:style w:type="paragraph" w:styleId="Footer">
    <w:name w:val="footer"/>
    <w:basedOn w:val="Normal"/>
    <w:link w:val="FooterChar"/>
    <w:uiPriority w:val="99"/>
    <w:unhideWhenUsed/>
    <w:rsid w:val="00E6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FE"/>
    <w:rPr>
      <w:rFonts w:asciiTheme="minorHAnsi" w:hAnsiTheme="minorHAnsi"/>
      <w:sz w:val="22"/>
      <w:lang w:val="en-US"/>
    </w:rPr>
  </w:style>
  <w:style w:type="table" w:styleId="TableGrid">
    <w:name w:val="Table Grid"/>
    <w:basedOn w:val="TableNormal"/>
    <w:uiPriority w:val="39"/>
    <w:rsid w:val="00E62AFE"/>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2AFE"/>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2AFE"/>
    <w:rPr>
      <w:rFonts w:eastAsia="Times New Roman" w:cs="Times New Roman"/>
      <w:szCs w:val="24"/>
      <w:lang w:val="id-ID"/>
    </w:rPr>
  </w:style>
  <w:style w:type="paragraph" w:customStyle="1" w:styleId="TableParagraph">
    <w:name w:val="Table Paragraph"/>
    <w:basedOn w:val="Normal"/>
    <w:uiPriority w:val="1"/>
    <w:qFormat/>
    <w:rsid w:val="00E62AFE"/>
    <w:pPr>
      <w:widowControl w:val="0"/>
      <w:autoSpaceDE w:val="0"/>
      <w:autoSpaceDN w:val="0"/>
      <w:spacing w:after="0" w:line="236" w:lineRule="exact"/>
      <w:ind w:left="33"/>
    </w:pPr>
    <w:rPr>
      <w:rFonts w:ascii="Tahoma" w:eastAsia="Tahoma" w:hAnsi="Tahoma" w:cs="Tahoma"/>
    </w:rPr>
  </w:style>
  <w:style w:type="character" w:styleId="PlaceholderText">
    <w:name w:val="Placeholder Text"/>
    <w:basedOn w:val="DefaultParagraphFont"/>
    <w:uiPriority w:val="99"/>
    <w:semiHidden/>
    <w:rsid w:val="00E62AFE"/>
    <w:rPr>
      <w:color w:val="808080"/>
    </w:rPr>
  </w:style>
  <w:style w:type="paragraph" w:styleId="BalloonText">
    <w:name w:val="Balloon Text"/>
    <w:basedOn w:val="Normal"/>
    <w:link w:val="BalloonTextChar"/>
    <w:uiPriority w:val="99"/>
    <w:semiHidden/>
    <w:unhideWhenUsed/>
    <w:rsid w:val="00E6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FE"/>
    <w:rPr>
      <w:rFonts w:ascii="Tahoma" w:hAnsi="Tahoma" w:cs="Tahoma"/>
      <w:sz w:val="16"/>
      <w:szCs w:val="16"/>
      <w:lang w:val="en-US"/>
    </w:rPr>
  </w:style>
  <w:style w:type="paragraph" w:styleId="NoSpacing">
    <w:name w:val="No Spacing"/>
    <w:uiPriority w:val="1"/>
    <w:qFormat/>
    <w:rsid w:val="00E62AFE"/>
    <w:pPr>
      <w:spacing w:line="240" w:lineRule="auto"/>
    </w:pPr>
    <w:rPr>
      <w:rFonts w:asciiTheme="minorHAnsi" w:hAnsiTheme="minorHAnsi"/>
      <w:sz w:val="22"/>
      <w:lang w:val="en-US"/>
    </w:rPr>
  </w:style>
  <w:style w:type="paragraph" w:styleId="BodyTextIndent">
    <w:name w:val="Body Text Indent"/>
    <w:basedOn w:val="Normal"/>
    <w:link w:val="BodyTextIndentChar"/>
    <w:uiPriority w:val="99"/>
    <w:semiHidden/>
    <w:unhideWhenUsed/>
    <w:rsid w:val="00E62AFE"/>
    <w:pPr>
      <w:spacing w:after="120"/>
      <w:ind w:left="360"/>
    </w:pPr>
  </w:style>
  <w:style w:type="character" w:customStyle="1" w:styleId="BodyTextIndentChar">
    <w:name w:val="Body Text Indent Char"/>
    <w:basedOn w:val="DefaultParagraphFont"/>
    <w:link w:val="BodyTextIndent"/>
    <w:uiPriority w:val="99"/>
    <w:semiHidden/>
    <w:rsid w:val="00E62AFE"/>
    <w:rPr>
      <w:rFonts w:asciiTheme="minorHAnsi" w:hAnsiTheme="minorHAnsi"/>
      <w:sz w:val="22"/>
      <w:lang w:val="en-US"/>
    </w:rPr>
  </w:style>
  <w:style w:type="paragraph" w:styleId="Caption">
    <w:name w:val="caption"/>
    <w:basedOn w:val="Normal"/>
    <w:next w:val="Normal"/>
    <w:uiPriority w:val="35"/>
    <w:unhideWhenUsed/>
    <w:qFormat/>
    <w:rsid w:val="00E62AFE"/>
    <w:pPr>
      <w:spacing w:line="240" w:lineRule="auto"/>
    </w:pPr>
    <w:rPr>
      <w:b/>
      <w:bCs/>
      <w:color w:val="4472C4" w:themeColor="accent1"/>
      <w:sz w:val="18"/>
      <w:szCs w:val="18"/>
      <w:lang w:val="id-ID"/>
    </w:rPr>
  </w:style>
  <w:style w:type="paragraph" w:customStyle="1" w:styleId="Style3">
    <w:name w:val="Style3"/>
    <w:basedOn w:val="Normal"/>
    <w:link w:val="Style3Char"/>
    <w:qFormat/>
    <w:rsid w:val="00E62AFE"/>
    <w:rPr>
      <w:rFonts w:ascii="Times New Roman" w:eastAsia="Calibri" w:hAnsi="Times New Roman" w:cs="Times New Roman"/>
      <w:sz w:val="24"/>
    </w:rPr>
  </w:style>
  <w:style w:type="character" w:customStyle="1" w:styleId="Style3Char">
    <w:name w:val="Style3 Char"/>
    <w:link w:val="Style3"/>
    <w:rsid w:val="00E62AFE"/>
    <w:rPr>
      <w:rFonts w:eastAsia="Calibri" w:cs="Times New Roman"/>
      <w:lang w:val="en-US"/>
    </w:rPr>
  </w:style>
  <w:style w:type="character" w:styleId="Hyperlink">
    <w:name w:val="Hyperlink"/>
    <w:basedOn w:val="DefaultParagraphFont"/>
    <w:uiPriority w:val="99"/>
    <w:unhideWhenUsed/>
    <w:rsid w:val="00E62AFE"/>
    <w:rPr>
      <w:color w:val="0563C1" w:themeColor="hyperlink"/>
      <w:u w:val="single"/>
    </w:rPr>
  </w:style>
  <w:style w:type="character" w:customStyle="1" w:styleId="BChar">
    <w:name w:val="B Char"/>
    <w:basedOn w:val="DefaultParagraphFont"/>
    <w:link w:val="B"/>
    <w:locked/>
    <w:rsid w:val="00E62AFE"/>
    <w:rPr>
      <w:rFonts w:eastAsia="Times New Roman" w:cs="Times New Roman"/>
      <w:b/>
      <w:noProof/>
    </w:rPr>
  </w:style>
  <w:style w:type="paragraph" w:customStyle="1" w:styleId="B">
    <w:name w:val="B"/>
    <w:basedOn w:val="ListParagraph"/>
    <w:link w:val="BChar"/>
    <w:qFormat/>
    <w:rsid w:val="00E62AFE"/>
    <w:pPr>
      <w:spacing w:after="0" w:line="480" w:lineRule="auto"/>
      <w:ind w:left="1070" w:hanging="360"/>
    </w:pPr>
    <w:rPr>
      <w:rFonts w:ascii="Times New Roman" w:eastAsia="Times New Roman" w:hAnsi="Times New Roman" w:cs="Times New Roman"/>
      <w:b/>
      <w:noProof/>
      <w:sz w:val="24"/>
      <w:lang w:val="en-ID"/>
    </w:rPr>
  </w:style>
  <w:style w:type="character" w:customStyle="1" w:styleId="lrzxr">
    <w:name w:val="lrzxr"/>
    <w:basedOn w:val="DefaultParagraphFont"/>
    <w:rsid w:val="00E62AFE"/>
  </w:style>
  <w:style w:type="paragraph" w:styleId="TableofFigures">
    <w:name w:val="table of figures"/>
    <w:basedOn w:val="Normal"/>
    <w:next w:val="Normal"/>
    <w:uiPriority w:val="99"/>
    <w:unhideWhenUsed/>
    <w:rsid w:val="00C33EB2"/>
    <w:pPr>
      <w:spacing w:after="0"/>
    </w:pPr>
  </w:style>
  <w:style w:type="paragraph" w:styleId="TOC1">
    <w:name w:val="toc 1"/>
    <w:basedOn w:val="Normal"/>
    <w:next w:val="Normal"/>
    <w:autoRedefine/>
    <w:uiPriority w:val="39"/>
    <w:unhideWhenUsed/>
    <w:rsid w:val="00C70763"/>
    <w:pPr>
      <w:tabs>
        <w:tab w:val="left" w:pos="851"/>
        <w:tab w:val="left" w:pos="1276"/>
        <w:tab w:val="left" w:pos="1843"/>
        <w:tab w:val="right" w:leader="dot" w:pos="7938"/>
      </w:tabs>
      <w:spacing w:after="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33EB2"/>
    <w:pPr>
      <w:spacing w:after="0" w:line="240" w:lineRule="auto"/>
      <w:ind w:left="567" w:hanging="567"/>
    </w:pPr>
  </w:style>
  <w:style w:type="paragraph" w:styleId="TOC3">
    <w:name w:val="toc 3"/>
    <w:basedOn w:val="Normal"/>
    <w:next w:val="Normal"/>
    <w:autoRedefine/>
    <w:uiPriority w:val="39"/>
    <w:unhideWhenUsed/>
    <w:rsid w:val="00C33EB2"/>
    <w:pPr>
      <w:tabs>
        <w:tab w:val="left" w:leader="dot" w:pos="7513"/>
        <w:tab w:val="right" w:pos="7938"/>
      </w:tabs>
      <w:spacing w:after="0" w:line="240" w:lineRule="auto"/>
      <w:ind w:left="1287" w:hanging="720"/>
    </w:pPr>
  </w:style>
  <w:style w:type="paragraph" w:styleId="TOC4">
    <w:name w:val="toc 4"/>
    <w:basedOn w:val="Normal"/>
    <w:next w:val="Normal"/>
    <w:autoRedefine/>
    <w:uiPriority w:val="39"/>
    <w:unhideWhenUsed/>
    <w:rsid w:val="00B22735"/>
    <w:pPr>
      <w:spacing w:after="100"/>
      <w:ind w:left="660"/>
    </w:pPr>
    <w:rPr>
      <w:rFonts w:eastAsiaTheme="minorEastAsia"/>
      <w:lang w:val="id-ID" w:eastAsia="id-ID"/>
    </w:rPr>
  </w:style>
  <w:style w:type="paragraph" w:styleId="TOC5">
    <w:name w:val="toc 5"/>
    <w:basedOn w:val="Normal"/>
    <w:next w:val="Normal"/>
    <w:autoRedefine/>
    <w:uiPriority w:val="39"/>
    <w:unhideWhenUsed/>
    <w:rsid w:val="00B22735"/>
    <w:pPr>
      <w:spacing w:after="100"/>
      <w:ind w:left="880"/>
    </w:pPr>
    <w:rPr>
      <w:rFonts w:eastAsiaTheme="minorEastAsia"/>
      <w:lang w:val="id-ID" w:eastAsia="id-ID"/>
    </w:rPr>
  </w:style>
  <w:style w:type="paragraph" w:styleId="TOC6">
    <w:name w:val="toc 6"/>
    <w:basedOn w:val="Normal"/>
    <w:next w:val="Normal"/>
    <w:autoRedefine/>
    <w:uiPriority w:val="39"/>
    <w:unhideWhenUsed/>
    <w:rsid w:val="00B22735"/>
    <w:pPr>
      <w:spacing w:after="100"/>
      <w:ind w:left="1100"/>
    </w:pPr>
    <w:rPr>
      <w:rFonts w:eastAsiaTheme="minorEastAsia"/>
      <w:lang w:val="id-ID" w:eastAsia="id-ID"/>
    </w:rPr>
  </w:style>
  <w:style w:type="paragraph" w:styleId="TOC7">
    <w:name w:val="toc 7"/>
    <w:basedOn w:val="Normal"/>
    <w:next w:val="Normal"/>
    <w:autoRedefine/>
    <w:uiPriority w:val="39"/>
    <w:unhideWhenUsed/>
    <w:rsid w:val="00B22735"/>
    <w:pPr>
      <w:spacing w:after="100"/>
      <w:ind w:left="1320"/>
    </w:pPr>
    <w:rPr>
      <w:rFonts w:eastAsiaTheme="minorEastAsia"/>
      <w:lang w:val="id-ID" w:eastAsia="id-ID"/>
    </w:rPr>
  </w:style>
  <w:style w:type="paragraph" w:styleId="TOC8">
    <w:name w:val="toc 8"/>
    <w:basedOn w:val="Normal"/>
    <w:next w:val="Normal"/>
    <w:autoRedefine/>
    <w:uiPriority w:val="39"/>
    <w:unhideWhenUsed/>
    <w:rsid w:val="00B22735"/>
    <w:pPr>
      <w:spacing w:after="100"/>
      <w:ind w:left="1540"/>
    </w:pPr>
    <w:rPr>
      <w:rFonts w:eastAsiaTheme="minorEastAsia"/>
      <w:lang w:val="id-ID" w:eastAsia="id-ID"/>
    </w:rPr>
  </w:style>
  <w:style w:type="paragraph" w:styleId="TOC9">
    <w:name w:val="toc 9"/>
    <w:basedOn w:val="Normal"/>
    <w:next w:val="Normal"/>
    <w:autoRedefine/>
    <w:uiPriority w:val="39"/>
    <w:unhideWhenUsed/>
    <w:rsid w:val="00B22735"/>
    <w:pPr>
      <w:spacing w:after="100"/>
      <w:ind w:left="1760"/>
    </w:pPr>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FE"/>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E62AFE"/>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eastAsia="ja-JP"/>
    </w:rPr>
  </w:style>
  <w:style w:type="paragraph" w:styleId="Heading2">
    <w:name w:val="heading 2"/>
    <w:basedOn w:val="Normal"/>
    <w:next w:val="Normal"/>
    <w:link w:val="Heading2Char"/>
    <w:uiPriority w:val="9"/>
    <w:unhideWhenUsed/>
    <w:qFormat/>
    <w:rsid w:val="00E62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D19E2"/>
    <w:pPr>
      <w:spacing w:after="0" w:line="480" w:lineRule="auto"/>
      <w:outlineLvl w:val="2"/>
    </w:pPr>
    <w:rPr>
      <w:rFonts w:ascii="Times New Roman" w:eastAsia="PMingLiU" w:hAnsi="Times New Roman"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FE"/>
    <w:rPr>
      <w:rFonts w:asciiTheme="majorHAnsi" w:eastAsiaTheme="majorEastAsia" w:hAnsiTheme="majorHAnsi" w:cstheme="majorBidi"/>
      <w:b/>
      <w:bCs/>
      <w:color w:val="2F5496" w:themeColor="accent1" w:themeShade="BF"/>
      <w:sz w:val="28"/>
      <w:szCs w:val="28"/>
      <w:lang w:val="id-ID" w:eastAsia="ja-JP"/>
    </w:rPr>
  </w:style>
  <w:style w:type="character" w:customStyle="1" w:styleId="Heading2Char">
    <w:name w:val="Heading 2 Char"/>
    <w:basedOn w:val="DefaultParagraphFont"/>
    <w:link w:val="Heading2"/>
    <w:uiPriority w:val="9"/>
    <w:rsid w:val="00E62AF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9"/>
    <w:rsid w:val="003D19E2"/>
    <w:rPr>
      <w:rFonts w:eastAsia="PMingLiU" w:cs="Calibri"/>
      <w:b/>
      <w:szCs w:val="24"/>
      <w:lang w:val="en-US"/>
    </w:rPr>
  </w:style>
  <w:style w:type="paragraph" w:styleId="ListParagraph">
    <w:name w:val="List Paragraph"/>
    <w:aliases w:val="PARAGRAPH,Heading 2 Char1,Char Char,List Paragraph11"/>
    <w:basedOn w:val="Normal"/>
    <w:link w:val="ListParagraphChar"/>
    <w:uiPriority w:val="34"/>
    <w:qFormat/>
    <w:rsid w:val="00E62AFE"/>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E62AFE"/>
    <w:rPr>
      <w:rFonts w:asciiTheme="minorHAnsi" w:hAnsiTheme="minorHAnsi"/>
      <w:sz w:val="22"/>
      <w:lang w:val="en-US"/>
    </w:rPr>
  </w:style>
  <w:style w:type="paragraph" w:customStyle="1" w:styleId="Default">
    <w:name w:val="Default"/>
    <w:rsid w:val="00E62AFE"/>
    <w:pPr>
      <w:autoSpaceDE w:val="0"/>
      <w:autoSpaceDN w:val="0"/>
      <w:adjustRightInd w:val="0"/>
      <w:spacing w:line="240" w:lineRule="auto"/>
    </w:pPr>
    <w:rPr>
      <w:rFonts w:cs="Times New Roman"/>
      <w:color w:val="000000"/>
      <w:szCs w:val="24"/>
      <w:lang w:val="en-US"/>
    </w:rPr>
  </w:style>
  <w:style w:type="paragraph" w:styleId="Header">
    <w:name w:val="header"/>
    <w:basedOn w:val="Normal"/>
    <w:link w:val="HeaderChar"/>
    <w:uiPriority w:val="99"/>
    <w:unhideWhenUsed/>
    <w:rsid w:val="00E6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FE"/>
    <w:rPr>
      <w:rFonts w:asciiTheme="minorHAnsi" w:hAnsiTheme="minorHAnsi"/>
      <w:sz w:val="22"/>
      <w:lang w:val="en-US"/>
    </w:rPr>
  </w:style>
  <w:style w:type="paragraph" w:styleId="Footer">
    <w:name w:val="footer"/>
    <w:basedOn w:val="Normal"/>
    <w:link w:val="FooterChar"/>
    <w:uiPriority w:val="99"/>
    <w:unhideWhenUsed/>
    <w:rsid w:val="00E6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FE"/>
    <w:rPr>
      <w:rFonts w:asciiTheme="minorHAnsi" w:hAnsiTheme="minorHAnsi"/>
      <w:sz w:val="22"/>
      <w:lang w:val="en-US"/>
    </w:rPr>
  </w:style>
  <w:style w:type="table" w:styleId="TableGrid">
    <w:name w:val="Table Grid"/>
    <w:basedOn w:val="TableNormal"/>
    <w:uiPriority w:val="39"/>
    <w:rsid w:val="00E62AFE"/>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2AFE"/>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2AFE"/>
    <w:rPr>
      <w:rFonts w:eastAsia="Times New Roman" w:cs="Times New Roman"/>
      <w:szCs w:val="24"/>
      <w:lang w:val="id-ID"/>
    </w:rPr>
  </w:style>
  <w:style w:type="paragraph" w:customStyle="1" w:styleId="TableParagraph">
    <w:name w:val="Table Paragraph"/>
    <w:basedOn w:val="Normal"/>
    <w:uiPriority w:val="1"/>
    <w:qFormat/>
    <w:rsid w:val="00E62AFE"/>
    <w:pPr>
      <w:widowControl w:val="0"/>
      <w:autoSpaceDE w:val="0"/>
      <w:autoSpaceDN w:val="0"/>
      <w:spacing w:after="0" w:line="236" w:lineRule="exact"/>
      <w:ind w:left="33"/>
    </w:pPr>
    <w:rPr>
      <w:rFonts w:ascii="Tahoma" w:eastAsia="Tahoma" w:hAnsi="Tahoma" w:cs="Tahoma"/>
    </w:rPr>
  </w:style>
  <w:style w:type="character" w:styleId="PlaceholderText">
    <w:name w:val="Placeholder Text"/>
    <w:basedOn w:val="DefaultParagraphFont"/>
    <w:uiPriority w:val="99"/>
    <w:semiHidden/>
    <w:rsid w:val="00E62AFE"/>
    <w:rPr>
      <w:color w:val="808080"/>
    </w:rPr>
  </w:style>
  <w:style w:type="paragraph" w:styleId="BalloonText">
    <w:name w:val="Balloon Text"/>
    <w:basedOn w:val="Normal"/>
    <w:link w:val="BalloonTextChar"/>
    <w:uiPriority w:val="99"/>
    <w:semiHidden/>
    <w:unhideWhenUsed/>
    <w:rsid w:val="00E6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FE"/>
    <w:rPr>
      <w:rFonts w:ascii="Tahoma" w:hAnsi="Tahoma" w:cs="Tahoma"/>
      <w:sz w:val="16"/>
      <w:szCs w:val="16"/>
      <w:lang w:val="en-US"/>
    </w:rPr>
  </w:style>
  <w:style w:type="paragraph" w:styleId="NoSpacing">
    <w:name w:val="No Spacing"/>
    <w:uiPriority w:val="1"/>
    <w:qFormat/>
    <w:rsid w:val="00E62AFE"/>
    <w:pPr>
      <w:spacing w:line="240" w:lineRule="auto"/>
    </w:pPr>
    <w:rPr>
      <w:rFonts w:asciiTheme="minorHAnsi" w:hAnsiTheme="minorHAnsi"/>
      <w:sz w:val="22"/>
      <w:lang w:val="en-US"/>
    </w:rPr>
  </w:style>
  <w:style w:type="paragraph" w:styleId="BodyTextIndent">
    <w:name w:val="Body Text Indent"/>
    <w:basedOn w:val="Normal"/>
    <w:link w:val="BodyTextIndentChar"/>
    <w:uiPriority w:val="99"/>
    <w:semiHidden/>
    <w:unhideWhenUsed/>
    <w:rsid w:val="00E62AFE"/>
    <w:pPr>
      <w:spacing w:after="120"/>
      <w:ind w:left="360"/>
    </w:pPr>
  </w:style>
  <w:style w:type="character" w:customStyle="1" w:styleId="BodyTextIndentChar">
    <w:name w:val="Body Text Indent Char"/>
    <w:basedOn w:val="DefaultParagraphFont"/>
    <w:link w:val="BodyTextIndent"/>
    <w:uiPriority w:val="99"/>
    <w:semiHidden/>
    <w:rsid w:val="00E62AFE"/>
    <w:rPr>
      <w:rFonts w:asciiTheme="minorHAnsi" w:hAnsiTheme="minorHAnsi"/>
      <w:sz w:val="22"/>
      <w:lang w:val="en-US"/>
    </w:rPr>
  </w:style>
  <w:style w:type="paragraph" w:styleId="Caption">
    <w:name w:val="caption"/>
    <w:basedOn w:val="Normal"/>
    <w:next w:val="Normal"/>
    <w:uiPriority w:val="35"/>
    <w:unhideWhenUsed/>
    <w:qFormat/>
    <w:rsid w:val="00E62AFE"/>
    <w:pPr>
      <w:spacing w:line="240" w:lineRule="auto"/>
    </w:pPr>
    <w:rPr>
      <w:b/>
      <w:bCs/>
      <w:color w:val="4472C4" w:themeColor="accent1"/>
      <w:sz w:val="18"/>
      <w:szCs w:val="18"/>
      <w:lang w:val="id-ID"/>
    </w:rPr>
  </w:style>
  <w:style w:type="paragraph" w:customStyle="1" w:styleId="Style3">
    <w:name w:val="Style3"/>
    <w:basedOn w:val="Normal"/>
    <w:link w:val="Style3Char"/>
    <w:qFormat/>
    <w:rsid w:val="00E62AFE"/>
    <w:rPr>
      <w:rFonts w:ascii="Times New Roman" w:eastAsia="Calibri" w:hAnsi="Times New Roman" w:cs="Times New Roman"/>
      <w:sz w:val="24"/>
    </w:rPr>
  </w:style>
  <w:style w:type="character" w:customStyle="1" w:styleId="Style3Char">
    <w:name w:val="Style3 Char"/>
    <w:link w:val="Style3"/>
    <w:rsid w:val="00E62AFE"/>
    <w:rPr>
      <w:rFonts w:eastAsia="Calibri" w:cs="Times New Roman"/>
      <w:lang w:val="en-US"/>
    </w:rPr>
  </w:style>
  <w:style w:type="character" w:styleId="Hyperlink">
    <w:name w:val="Hyperlink"/>
    <w:basedOn w:val="DefaultParagraphFont"/>
    <w:uiPriority w:val="99"/>
    <w:unhideWhenUsed/>
    <w:rsid w:val="00E62AFE"/>
    <w:rPr>
      <w:color w:val="0563C1" w:themeColor="hyperlink"/>
      <w:u w:val="single"/>
    </w:rPr>
  </w:style>
  <w:style w:type="character" w:customStyle="1" w:styleId="BChar">
    <w:name w:val="B Char"/>
    <w:basedOn w:val="DefaultParagraphFont"/>
    <w:link w:val="B"/>
    <w:locked/>
    <w:rsid w:val="00E62AFE"/>
    <w:rPr>
      <w:rFonts w:eastAsia="Times New Roman" w:cs="Times New Roman"/>
      <w:b/>
      <w:noProof/>
    </w:rPr>
  </w:style>
  <w:style w:type="paragraph" w:customStyle="1" w:styleId="B">
    <w:name w:val="B"/>
    <w:basedOn w:val="ListParagraph"/>
    <w:link w:val="BChar"/>
    <w:qFormat/>
    <w:rsid w:val="00E62AFE"/>
    <w:pPr>
      <w:spacing w:after="0" w:line="480" w:lineRule="auto"/>
      <w:ind w:left="1070" w:hanging="360"/>
    </w:pPr>
    <w:rPr>
      <w:rFonts w:ascii="Times New Roman" w:eastAsia="Times New Roman" w:hAnsi="Times New Roman" w:cs="Times New Roman"/>
      <w:b/>
      <w:noProof/>
      <w:sz w:val="24"/>
      <w:lang w:val="en-ID"/>
    </w:rPr>
  </w:style>
  <w:style w:type="character" w:customStyle="1" w:styleId="lrzxr">
    <w:name w:val="lrzxr"/>
    <w:basedOn w:val="DefaultParagraphFont"/>
    <w:rsid w:val="00E62AFE"/>
  </w:style>
  <w:style w:type="paragraph" w:styleId="TableofFigures">
    <w:name w:val="table of figures"/>
    <w:basedOn w:val="Normal"/>
    <w:next w:val="Normal"/>
    <w:uiPriority w:val="99"/>
    <w:unhideWhenUsed/>
    <w:rsid w:val="00C33EB2"/>
    <w:pPr>
      <w:spacing w:after="0"/>
    </w:pPr>
  </w:style>
  <w:style w:type="paragraph" w:styleId="TOC1">
    <w:name w:val="toc 1"/>
    <w:basedOn w:val="Normal"/>
    <w:next w:val="Normal"/>
    <w:autoRedefine/>
    <w:uiPriority w:val="39"/>
    <w:unhideWhenUsed/>
    <w:rsid w:val="00C70763"/>
    <w:pPr>
      <w:tabs>
        <w:tab w:val="left" w:pos="851"/>
        <w:tab w:val="left" w:pos="1276"/>
        <w:tab w:val="left" w:pos="1843"/>
        <w:tab w:val="right" w:leader="dot" w:pos="7938"/>
      </w:tabs>
      <w:spacing w:after="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33EB2"/>
    <w:pPr>
      <w:spacing w:after="0" w:line="240" w:lineRule="auto"/>
      <w:ind w:left="567" w:hanging="567"/>
    </w:pPr>
  </w:style>
  <w:style w:type="paragraph" w:styleId="TOC3">
    <w:name w:val="toc 3"/>
    <w:basedOn w:val="Normal"/>
    <w:next w:val="Normal"/>
    <w:autoRedefine/>
    <w:uiPriority w:val="39"/>
    <w:unhideWhenUsed/>
    <w:rsid w:val="00C33EB2"/>
    <w:pPr>
      <w:tabs>
        <w:tab w:val="left" w:leader="dot" w:pos="7513"/>
        <w:tab w:val="right" w:pos="7938"/>
      </w:tabs>
      <w:spacing w:after="0" w:line="240" w:lineRule="auto"/>
      <w:ind w:left="1287" w:hanging="720"/>
    </w:pPr>
  </w:style>
  <w:style w:type="paragraph" w:styleId="TOC4">
    <w:name w:val="toc 4"/>
    <w:basedOn w:val="Normal"/>
    <w:next w:val="Normal"/>
    <w:autoRedefine/>
    <w:uiPriority w:val="39"/>
    <w:unhideWhenUsed/>
    <w:rsid w:val="00B22735"/>
    <w:pPr>
      <w:spacing w:after="100"/>
      <w:ind w:left="660"/>
    </w:pPr>
    <w:rPr>
      <w:rFonts w:eastAsiaTheme="minorEastAsia"/>
      <w:lang w:val="id-ID" w:eastAsia="id-ID"/>
    </w:rPr>
  </w:style>
  <w:style w:type="paragraph" w:styleId="TOC5">
    <w:name w:val="toc 5"/>
    <w:basedOn w:val="Normal"/>
    <w:next w:val="Normal"/>
    <w:autoRedefine/>
    <w:uiPriority w:val="39"/>
    <w:unhideWhenUsed/>
    <w:rsid w:val="00B22735"/>
    <w:pPr>
      <w:spacing w:after="100"/>
      <w:ind w:left="880"/>
    </w:pPr>
    <w:rPr>
      <w:rFonts w:eastAsiaTheme="minorEastAsia"/>
      <w:lang w:val="id-ID" w:eastAsia="id-ID"/>
    </w:rPr>
  </w:style>
  <w:style w:type="paragraph" w:styleId="TOC6">
    <w:name w:val="toc 6"/>
    <w:basedOn w:val="Normal"/>
    <w:next w:val="Normal"/>
    <w:autoRedefine/>
    <w:uiPriority w:val="39"/>
    <w:unhideWhenUsed/>
    <w:rsid w:val="00B22735"/>
    <w:pPr>
      <w:spacing w:after="100"/>
      <w:ind w:left="1100"/>
    </w:pPr>
    <w:rPr>
      <w:rFonts w:eastAsiaTheme="minorEastAsia"/>
      <w:lang w:val="id-ID" w:eastAsia="id-ID"/>
    </w:rPr>
  </w:style>
  <w:style w:type="paragraph" w:styleId="TOC7">
    <w:name w:val="toc 7"/>
    <w:basedOn w:val="Normal"/>
    <w:next w:val="Normal"/>
    <w:autoRedefine/>
    <w:uiPriority w:val="39"/>
    <w:unhideWhenUsed/>
    <w:rsid w:val="00B22735"/>
    <w:pPr>
      <w:spacing w:after="100"/>
      <w:ind w:left="1320"/>
    </w:pPr>
    <w:rPr>
      <w:rFonts w:eastAsiaTheme="minorEastAsia"/>
      <w:lang w:val="id-ID" w:eastAsia="id-ID"/>
    </w:rPr>
  </w:style>
  <w:style w:type="paragraph" w:styleId="TOC8">
    <w:name w:val="toc 8"/>
    <w:basedOn w:val="Normal"/>
    <w:next w:val="Normal"/>
    <w:autoRedefine/>
    <w:uiPriority w:val="39"/>
    <w:unhideWhenUsed/>
    <w:rsid w:val="00B22735"/>
    <w:pPr>
      <w:spacing w:after="100"/>
      <w:ind w:left="1540"/>
    </w:pPr>
    <w:rPr>
      <w:rFonts w:eastAsiaTheme="minorEastAsia"/>
      <w:lang w:val="id-ID" w:eastAsia="id-ID"/>
    </w:rPr>
  </w:style>
  <w:style w:type="paragraph" w:styleId="TOC9">
    <w:name w:val="toc 9"/>
    <w:basedOn w:val="Normal"/>
    <w:next w:val="Normal"/>
    <w:autoRedefine/>
    <w:uiPriority w:val="39"/>
    <w:unhideWhenUsed/>
    <w:rsid w:val="00B22735"/>
    <w:pPr>
      <w:spacing w:after="100"/>
      <w:ind w:left="1760"/>
    </w:pPr>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6927-1C19-45F2-9B55-F2D6C20B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Panglima</dc:creator>
  <cp:lastModifiedBy>Admin</cp:lastModifiedBy>
  <cp:revision>2</cp:revision>
  <cp:lastPrinted>2025-05-13T07:03:00Z</cp:lastPrinted>
  <dcterms:created xsi:type="dcterms:W3CDTF">2025-08-06T02:39:00Z</dcterms:created>
  <dcterms:modified xsi:type="dcterms:W3CDTF">2025-08-06T02:39:00Z</dcterms:modified>
</cp:coreProperties>
</file>