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5E" w:rsidRDefault="00DD6D5E">
      <w:pPr>
        <w:pStyle w:val="BodyText"/>
        <w:spacing w:before="140"/>
      </w:pPr>
    </w:p>
    <w:p w:rsidR="00DD6D5E" w:rsidRDefault="00F07EF6">
      <w:pPr>
        <w:pStyle w:val="Heading1"/>
        <w:spacing w:line="556" w:lineRule="auto"/>
        <w:ind w:left="4605" w:right="4036" w:firstLine="1216"/>
        <w:jc w:val="left"/>
      </w:pPr>
      <w:r>
        <w:t>BAB III METODOLOGIPENELITIAN</w:t>
      </w:r>
    </w:p>
    <w:p w:rsidR="00DD6D5E" w:rsidRDefault="00F07EF6" w:rsidP="00F07EF6">
      <w:pPr>
        <w:pStyle w:val="Heading2"/>
        <w:numPr>
          <w:ilvl w:val="1"/>
          <w:numId w:val="9"/>
        </w:numPr>
        <w:tabs>
          <w:tab w:val="left" w:pos="2977"/>
        </w:tabs>
        <w:spacing w:before="192"/>
        <w:jc w:val="both"/>
      </w:pPr>
      <w:bookmarkStart w:id="0" w:name="_TOC_250031"/>
      <w:r>
        <w:t>Desain</w:t>
      </w:r>
      <w:bookmarkEnd w:id="0"/>
      <w:r>
        <w:rPr>
          <w:spacing w:val="-2"/>
        </w:rPr>
        <w:t>Penelitian</w:t>
      </w:r>
    </w:p>
    <w:p w:rsidR="00DD6D5E" w:rsidRDefault="00F07EF6">
      <w:pPr>
        <w:pStyle w:val="BodyText"/>
        <w:spacing w:before="268" w:line="480" w:lineRule="auto"/>
        <w:ind w:left="2269" w:right="1700" w:firstLine="720"/>
        <w:jc w:val="both"/>
      </w:pPr>
      <w:r>
        <w:t>Desain penelitian berfungsi untuk membantu pelaksanaan penelitian agar dapat berjalan dengan lancar, untuk itu penulis membuat penelitian yang bersifat kuantitatif.Datakuantitatifadalahdata yangberbentukangkaataubilangansesuai dengan bentuknya, data kuantitatif dapat diolah atau dianalisis menggunakan teknik perhitungan matematika atau statistika. Menurut Sugiyono (2016:8) penelitian kuantitatif dapat diartikan sebagai metode penelitian yangberlandaskan pada filsafat positivisme, digunakan untuk meneliti pada populasi atau sampel tertentu, pengumpulan data menggunakan instrumen penelitian, analisis data bersifat kuantitatif/statistik, dengan tujuan untuk menguji hipotesis yang telah ditetapkan. Pada metode kuantitatif instrumen penelitian yang biasa digunakan adalah angket (kuesioner).</w:t>
      </w:r>
    </w:p>
    <w:p w:rsidR="00DD6D5E" w:rsidRDefault="00DD6D5E">
      <w:pPr>
        <w:pStyle w:val="BodyText"/>
        <w:spacing w:before="7"/>
      </w:pPr>
    </w:p>
    <w:p w:rsidR="00DD6D5E" w:rsidRDefault="00F07EF6" w:rsidP="00F07EF6">
      <w:pPr>
        <w:pStyle w:val="Heading2"/>
        <w:numPr>
          <w:ilvl w:val="1"/>
          <w:numId w:val="9"/>
        </w:numPr>
        <w:tabs>
          <w:tab w:val="left" w:pos="2977"/>
        </w:tabs>
        <w:jc w:val="both"/>
      </w:pPr>
      <w:bookmarkStart w:id="1" w:name="_TOC_250030"/>
      <w:r>
        <w:t>LokasidanWaktu</w:t>
      </w:r>
      <w:bookmarkEnd w:id="1"/>
      <w:r>
        <w:rPr>
          <w:spacing w:val="-2"/>
        </w:rPr>
        <w:t>Penelitian</w:t>
      </w:r>
    </w:p>
    <w:p w:rsidR="00DD6D5E" w:rsidRDefault="00DD6D5E">
      <w:pPr>
        <w:pStyle w:val="BodyText"/>
        <w:spacing w:before="4"/>
        <w:rPr>
          <w:b/>
        </w:rPr>
      </w:pPr>
    </w:p>
    <w:p w:rsidR="00DD6D5E" w:rsidRDefault="00F07EF6" w:rsidP="00F07EF6">
      <w:pPr>
        <w:pStyle w:val="ListParagraph"/>
        <w:numPr>
          <w:ilvl w:val="2"/>
          <w:numId w:val="9"/>
        </w:numPr>
        <w:tabs>
          <w:tab w:val="left" w:pos="2977"/>
        </w:tabs>
        <w:jc w:val="both"/>
        <w:rPr>
          <w:b/>
          <w:sz w:val="24"/>
        </w:rPr>
      </w:pPr>
      <w:r>
        <w:rPr>
          <w:b/>
          <w:sz w:val="24"/>
        </w:rPr>
        <w:t>Lokasi</w:t>
      </w:r>
      <w:r>
        <w:rPr>
          <w:b/>
          <w:spacing w:val="-2"/>
          <w:sz w:val="24"/>
        </w:rPr>
        <w:t>Penelitian</w:t>
      </w:r>
    </w:p>
    <w:p w:rsidR="00DD6D5E" w:rsidRDefault="00F07EF6">
      <w:pPr>
        <w:pStyle w:val="BodyText"/>
        <w:spacing w:before="268" w:line="480" w:lineRule="auto"/>
        <w:ind w:left="2269" w:right="1706" w:firstLine="720"/>
        <w:jc w:val="both"/>
      </w:pPr>
      <w:r>
        <w:t>Penelitian ini dilaksanakan di Kolam Renang Deli Serdang Lubuk Pakam yang beralamat di Jalan Negara, Petapahan, Kec. Lubuk Pakam, Kabupaten Deli Serdang, Sumatera Utara.</w:t>
      </w:r>
    </w:p>
    <w:p w:rsidR="00DD6D5E" w:rsidRDefault="00DD6D5E">
      <w:pPr>
        <w:pStyle w:val="BodyText"/>
        <w:spacing w:before="8"/>
      </w:pPr>
    </w:p>
    <w:p w:rsidR="00DD6D5E" w:rsidRDefault="00F07EF6" w:rsidP="00F07EF6">
      <w:pPr>
        <w:pStyle w:val="Heading2"/>
        <w:numPr>
          <w:ilvl w:val="2"/>
          <w:numId w:val="9"/>
        </w:numPr>
        <w:tabs>
          <w:tab w:val="left" w:pos="2977"/>
        </w:tabs>
        <w:spacing w:before="1"/>
        <w:jc w:val="both"/>
      </w:pPr>
      <w:bookmarkStart w:id="2" w:name="_TOC_250029"/>
      <w:r>
        <w:t>Waktu</w:t>
      </w:r>
      <w:bookmarkEnd w:id="2"/>
      <w:r>
        <w:rPr>
          <w:spacing w:val="-2"/>
        </w:rPr>
        <w:t>Penelitian</w:t>
      </w:r>
    </w:p>
    <w:p w:rsidR="00DD6D5E" w:rsidRDefault="00F07EF6">
      <w:pPr>
        <w:pStyle w:val="BodyText"/>
        <w:spacing w:before="271"/>
        <w:ind w:left="2989"/>
      </w:pPr>
      <w:r>
        <w:t>PenelitianiniakandilaksakandaribulanFebruari2021sampai</w:t>
      </w:r>
      <w:r>
        <w:rPr>
          <w:spacing w:val="-2"/>
        </w:rPr>
        <w:t>dengan</w:t>
      </w:r>
    </w:p>
    <w:p w:rsidR="00DD6D5E" w:rsidRDefault="00DD6D5E">
      <w:pPr>
        <w:pStyle w:val="BodyText"/>
        <w:rPr>
          <w:sz w:val="22"/>
        </w:rPr>
      </w:pPr>
    </w:p>
    <w:p w:rsidR="00DD6D5E" w:rsidRDefault="00DD6D5E">
      <w:pPr>
        <w:pStyle w:val="BodyText"/>
        <w:rPr>
          <w:sz w:val="22"/>
        </w:rPr>
      </w:pPr>
    </w:p>
    <w:p w:rsidR="00DD6D5E" w:rsidRDefault="00DD6D5E">
      <w:pPr>
        <w:pStyle w:val="BodyText"/>
        <w:rPr>
          <w:sz w:val="22"/>
        </w:rPr>
      </w:pPr>
    </w:p>
    <w:p w:rsidR="00DD6D5E" w:rsidRDefault="00DD6D5E">
      <w:pPr>
        <w:pStyle w:val="BodyText"/>
        <w:spacing w:before="188"/>
        <w:rPr>
          <w:sz w:val="22"/>
        </w:rPr>
      </w:pPr>
    </w:p>
    <w:p w:rsidR="00DD6D5E" w:rsidRDefault="00F07EF6">
      <w:pPr>
        <w:ind w:left="572"/>
        <w:jc w:val="center"/>
      </w:pPr>
      <w:r>
        <w:rPr>
          <w:spacing w:val="-5"/>
        </w:rPr>
        <w:t>38</w:t>
      </w:r>
    </w:p>
    <w:p w:rsidR="00DD6D5E" w:rsidRDefault="00DD6D5E">
      <w:pPr>
        <w:jc w:val="center"/>
        <w:sectPr w:rsidR="00DD6D5E">
          <w:headerReference w:type="even" r:id="rId7"/>
          <w:headerReference w:type="default" r:id="rId8"/>
          <w:footerReference w:type="default" r:id="rId9"/>
          <w:headerReference w:type="first" r:id="rId10"/>
          <w:pgSz w:w="11920" w:h="16840"/>
          <w:pgMar w:top="1940" w:right="0" w:bottom="280" w:left="0" w:header="0"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200"/>
      </w:pPr>
    </w:p>
    <w:p w:rsidR="00DD6D5E" w:rsidRDefault="00F07EF6">
      <w:pPr>
        <w:pStyle w:val="BodyText"/>
        <w:spacing w:before="1" w:line="477" w:lineRule="auto"/>
        <w:ind w:left="2269" w:right="1698"/>
      </w:pPr>
      <w:r>
        <w:t>bulan Oktober 2021 dengan rincian rancangan jadwal penelitian seperti pada tabel berikut ini :</w:t>
      </w:r>
    </w:p>
    <w:p w:rsidR="00DD6D5E" w:rsidRDefault="00F07EF6">
      <w:pPr>
        <w:pStyle w:val="Heading2"/>
        <w:spacing w:before="98"/>
        <w:ind w:left="892"/>
      </w:pPr>
      <w:r>
        <w:t>Tabel</w:t>
      </w:r>
      <w:r>
        <w:rPr>
          <w:spacing w:val="-4"/>
        </w:rPr>
        <w:t>3.1.</w:t>
      </w:r>
    </w:p>
    <w:p w:rsidR="00DD6D5E" w:rsidRDefault="00F07EF6">
      <w:pPr>
        <w:spacing w:before="4"/>
        <w:ind w:left="892"/>
        <w:jc w:val="center"/>
        <w:rPr>
          <w:b/>
          <w:sz w:val="24"/>
        </w:rPr>
      </w:pPr>
      <w:r>
        <w:rPr>
          <w:b/>
          <w:sz w:val="24"/>
        </w:rPr>
        <w:t>JadwalPelaksanaan</w:t>
      </w:r>
      <w:r>
        <w:rPr>
          <w:b/>
          <w:spacing w:val="-2"/>
          <w:sz w:val="24"/>
        </w:rPr>
        <w:t>Penelitian</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8"/>
        <w:gridCol w:w="1365"/>
        <w:gridCol w:w="284"/>
        <w:gridCol w:w="293"/>
        <w:gridCol w:w="280"/>
        <w:gridCol w:w="340"/>
        <w:gridCol w:w="228"/>
        <w:gridCol w:w="284"/>
        <w:gridCol w:w="281"/>
        <w:gridCol w:w="240"/>
        <w:gridCol w:w="176"/>
        <w:gridCol w:w="280"/>
        <w:gridCol w:w="280"/>
        <w:gridCol w:w="280"/>
        <w:gridCol w:w="276"/>
        <w:gridCol w:w="280"/>
        <w:gridCol w:w="280"/>
        <w:gridCol w:w="260"/>
        <w:gridCol w:w="280"/>
        <w:gridCol w:w="285"/>
        <w:gridCol w:w="280"/>
        <w:gridCol w:w="204"/>
        <w:gridCol w:w="280"/>
        <w:gridCol w:w="356"/>
        <w:gridCol w:w="280"/>
        <w:gridCol w:w="272"/>
        <w:gridCol w:w="288"/>
        <w:gridCol w:w="264"/>
        <w:gridCol w:w="260"/>
        <w:gridCol w:w="268"/>
        <w:gridCol w:w="325"/>
        <w:gridCol w:w="280"/>
        <w:gridCol w:w="388"/>
        <w:gridCol w:w="280"/>
        <w:gridCol w:w="284"/>
        <w:gridCol w:w="284"/>
        <w:gridCol w:w="284"/>
        <w:gridCol w:w="284"/>
      </w:tblGrid>
      <w:tr w:rsidR="00DD6D5E">
        <w:trPr>
          <w:trHeight w:val="274"/>
          <w:jc w:val="right"/>
        </w:trPr>
        <w:tc>
          <w:tcPr>
            <w:tcW w:w="388" w:type="dxa"/>
            <w:vMerge w:val="restart"/>
          </w:tcPr>
          <w:p w:rsidR="00DD6D5E" w:rsidRDefault="00F07EF6">
            <w:pPr>
              <w:pStyle w:val="TableParagraph"/>
              <w:spacing w:before="139"/>
              <w:ind w:left="55"/>
              <w:jc w:val="left"/>
              <w:rPr>
                <w:b/>
                <w:sz w:val="24"/>
              </w:rPr>
            </w:pPr>
            <w:r>
              <w:rPr>
                <w:b/>
                <w:spacing w:val="-5"/>
                <w:sz w:val="24"/>
              </w:rPr>
              <w:t>No</w:t>
            </w:r>
          </w:p>
        </w:tc>
        <w:tc>
          <w:tcPr>
            <w:tcW w:w="1365" w:type="dxa"/>
            <w:vMerge w:val="restart"/>
          </w:tcPr>
          <w:p w:rsidR="00DD6D5E" w:rsidRDefault="00F07EF6">
            <w:pPr>
              <w:pStyle w:val="TableParagraph"/>
              <w:spacing w:before="139"/>
              <w:ind w:left="231"/>
              <w:jc w:val="left"/>
              <w:rPr>
                <w:b/>
                <w:sz w:val="24"/>
              </w:rPr>
            </w:pPr>
            <w:r>
              <w:rPr>
                <w:b/>
                <w:spacing w:val="-2"/>
                <w:sz w:val="24"/>
              </w:rPr>
              <w:t>Kegiatan</w:t>
            </w:r>
          </w:p>
        </w:tc>
        <w:tc>
          <w:tcPr>
            <w:tcW w:w="1197" w:type="dxa"/>
            <w:gridSpan w:val="4"/>
          </w:tcPr>
          <w:p w:rsidR="00DD6D5E" w:rsidRDefault="00F07EF6">
            <w:pPr>
              <w:pStyle w:val="TableParagraph"/>
              <w:spacing w:line="254" w:lineRule="exact"/>
              <w:ind w:left="110"/>
              <w:jc w:val="left"/>
              <w:rPr>
                <w:b/>
                <w:sz w:val="24"/>
              </w:rPr>
            </w:pPr>
            <w:r>
              <w:rPr>
                <w:b/>
                <w:spacing w:val="-2"/>
                <w:sz w:val="24"/>
              </w:rPr>
              <w:t>Februari</w:t>
            </w:r>
          </w:p>
        </w:tc>
        <w:tc>
          <w:tcPr>
            <w:tcW w:w="1033" w:type="dxa"/>
            <w:gridSpan w:val="4"/>
          </w:tcPr>
          <w:p w:rsidR="00DD6D5E" w:rsidRDefault="00F07EF6">
            <w:pPr>
              <w:pStyle w:val="TableParagraph"/>
              <w:spacing w:line="254" w:lineRule="exact"/>
              <w:ind w:left="241"/>
              <w:jc w:val="left"/>
              <w:rPr>
                <w:b/>
                <w:sz w:val="24"/>
              </w:rPr>
            </w:pPr>
            <w:r>
              <w:rPr>
                <w:b/>
                <w:spacing w:val="-2"/>
                <w:sz w:val="24"/>
              </w:rPr>
              <w:t>Maret</w:t>
            </w:r>
          </w:p>
        </w:tc>
        <w:tc>
          <w:tcPr>
            <w:tcW w:w="1016" w:type="dxa"/>
            <w:gridSpan w:val="4"/>
          </w:tcPr>
          <w:p w:rsidR="00DD6D5E" w:rsidRDefault="00F07EF6">
            <w:pPr>
              <w:pStyle w:val="TableParagraph"/>
              <w:spacing w:line="254" w:lineRule="exact"/>
              <w:ind w:left="309"/>
              <w:jc w:val="left"/>
              <w:rPr>
                <w:b/>
                <w:sz w:val="24"/>
              </w:rPr>
            </w:pPr>
            <w:r>
              <w:rPr>
                <w:b/>
                <w:spacing w:val="-4"/>
                <w:sz w:val="24"/>
              </w:rPr>
              <w:t>April</w:t>
            </w:r>
          </w:p>
        </w:tc>
        <w:tc>
          <w:tcPr>
            <w:tcW w:w="1096" w:type="dxa"/>
            <w:gridSpan w:val="4"/>
          </w:tcPr>
          <w:p w:rsidR="00DD6D5E" w:rsidRDefault="00F07EF6">
            <w:pPr>
              <w:pStyle w:val="TableParagraph"/>
              <w:spacing w:line="254" w:lineRule="exact"/>
              <w:ind w:left="365"/>
              <w:jc w:val="left"/>
              <w:rPr>
                <w:b/>
                <w:sz w:val="24"/>
              </w:rPr>
            </w:pPr>
            <w:r>
              <w:rPr>
                <w:b/>
                <w:spacing w:val="-5"/>
                <w:sz w:val="24"/>
              </w:rPr>
              <w:t>Mei</w:t>
            </w:r>
          </w:p>
        </w:tc>
        <w:tc>
          <w:tcPr>
            <w:tcW w:w="1049" w:type="dxa"/>
            <w:gridSpan w:val="4"/>
          </w:tcPr>
          <w:p w:rsidR="00DD6D5E" w:rsidRDefault="00F07EF6">
            <w:pPr>
              <w:pStyle w:val="TableParagraph"/>
              <w:spacing w:line="254" w:lineRule="exact"/>
              <w:ind w:left="349"/>
              <w:jc w:val="left"/>
              <w:rPr>
                <w:b/>
                <w:sz w:val="24"/>
              </w:rPr>
            </w:pPr>
            <w:r>
              <w:rPr>
                <w:b/>
                <w:spacing w:val="-4"/>
                <w:sz w:val="24"/>
              </w:rPr>
              <w:t>Juni</w:t>
            </w:r>
          </w:p>
        </w:tc>
        <w:tc>
          <w:tcPr>
            <w:tcW w:w="1188" w:type="dxa"/>
            <w:gridSpan w:val="4"/>
          </w:tcPr>
          <w:p w:rsidR="00DD6D5E" w:rsidRDefault="00F07EF6">
            <w:pPr>
              <w:pStyle w:val="TableParagraph"/>
              <w:spacing w:line="254" w:lineRule="exact"/>
              <w:ind w:left="337"/>
              <w:jc w:val="left"/>
              <w:rPr>
                <w:b/>
                <w:sz w:val="24"/>
              </w:rPr>
            </w:pPr>
            <w:r>
              <w:rPr>
                <w:b/>
                <w:spacing w:val="-4"/>
                <w:sz w:val="24"/>
              </w:rPr>
              <w:t>Juli</w:t>
            </w:r>
          </w:p>
        </w:tc>
        <w:tc>
          <w:tcPr>
            <w:tcW w:w="1080" w:type="dxa"/>
            <w:gridSpan w:val="4"/>
          </w:tcPr>
          <w:p w:rsidR="00DD6D5E" w:rsidRDefault="00F07EF6">
            <w:pPr>
              <w:pStyle w:val="TableParagraph"/>
              <w:spacing w:line="254" w:lineRule="exact"/>
              <w:ind w:left="129"/>
              <w:jc w:val="left"/>
              <w:rPr>
                <w:b/>
                <w:sz w:val="24"/>
              </w:rPr>
            </w:pPr>
            <w:r>
              <w:rPr>
                <w:b/>
                <w:spacing w:val="-2"/>
                <w:sz w:val="24"/>
              </w:rPr>
              <w:t>Agustus</w:t>
            </w:r>
          </w:p>
        </w:tc>
        <w:tc>
          <w:tcPr>
            <w:tcW w:w="1273" w:type="dxa"/>
            <w:gridSpan w:val="4"/>
          </w:tcPr>
          <w:p w:rsidR="00DD6D5E" w:rsidRDefault="00F07EF6">
            <w:pPr>
              <w:pStyle w:val="TableParagraph"/>
              <w:spacing w:line="254" w:lineRule="exact"/>
              <w:ind w:left="130"/>
              <w:jc w:val="left"/>
              <w:rPr>
                <w:b/>
                <w:sz w:val="24"/>
              </w:rPr>
            </w:pPr>
            <w:r>
              <w:rPr>
                <w:b/>
                <w:spacing w:val="-2"/>
                <w:sz w:val="24"/>
              </w:rPr>
              <w:t>September</w:t>
            </w:r>
          </w:p>
        </w:tc>
        <w:tc>
          <w:tcPr>
            <w:tcW w:w="1136" w:type="dxa"/>
            <w:gridSpan w:val="4"/>
          </w:tcPr>
          <w:p w:rsidR="00DD6D5E" w:rsidRDefault="00F07EF6">
            <w:pPr>
              <w:pStyle w:val="TableParagraph"/>
              <w:spacing w:line="254" w:lineRule="exact"/>
              <w:ind w:left="129"/>
              <w:jc w:val="left"/>
              <w:rPr>
                <w:b/>
                <w:sz w:val="24"/>
              </w:rPr>
            </w:pPr>
            <w:r>
              <w:rPr>
                <w:b/>
                <w:spacing w:val="-2"/>
                <w:sz w:val="24"/>
              </w:rPr>
              <w:t>Oktober</w:t>
            </w:r>
          </w:p>
        </w:tc>
      </w:tr>
      <w:tr w:rsidR="00DD6D5E">
        <w:trPr>
          <w:trHeight w:val="267"/>
          <w:jc w:val="right"/>
        </w:trPr>
        <w:tc>
          <w:tcPr>
            <w:tcW w:w="388" w:type="dxa"/>
            <w:vMerge/>
            <w:tcBorders>
              <w:top w:val="nil"/>
            </w:tcBorders>
          </w:tcPr>
          <w:p w:rsidR="00DD6D5E" w:rsidRDefault="00DD6D5E">
            <w:pPr>
              <w:rPr>
                <w:sz w:val="2"/>
                <w:szCs w:val="2"/>
              </w:rPr>
            </w:pPr>
          </w:p>
        </w:tc>
        <w:tc>
          <w:tcPr>
            <w:tcW w:w="1365" w:type="dxa"/>
            <w:vMerge/>
            <w:tcBorders>
              <w:top w:val="nil"/>
            </w:tcBorders>
          </w:tcPr>
          <w:p w:rsidR="00DD6D5E" w:rsidRDefault="00DD6D5E">
            <w:pPr>
              <w:rPr>
                <w:sz w:val="2"/>
                <w:szCs w:val="2"/>
              </w:rPr>
            </w:pPr>
          </w:p>
        </w:tc>
        <w:tc>
          <w:tcPr>
            <w:tcW w:w="284" w:type="dxa"/>
          </w:tcPr>
          <w:p w:rsidR="00DD6D5E" w:rsidRDefault="00F07EF6">
            <w:pPr>
              <w:pStyle w:val="TableParagraph"/>
              <w:spacing w:line="248" w:lineRule="exact"/>
              <w:ind w:left="118"/>
              <w:jc w:val="left"/>
              <w:rPr>
                <w:b/>
                <w:sz w:val="24"/>
              </w:rPr>
            </w:pPr>
            <w:r>
              <w:rPr>
                <w:b/>
                <w:spacing w:val="-10"/>
                <w:sz w:val="24"/>
              </w:rPr>
              <w:t>1</w:t>
            </w:r>
          </w:p>
        </w:tc>
        <w:tc>
          <w:tcPr>
            <w:tcW w:w="293" w:type="dxa"/>
          </w:tcPr>
          <w:p w:rsidR="00DD6D5E" w:rsidRDefault="00F07EF6">
            <w:pPr>
              <w:pStyle w:val="TableParagraph"/>
              <w:spacing w:line="248" w:lineRule="exact"/>
              <w:ind w:left="115"/>
              <w:jc w:val="left"/>
              <w:rPr>
                <w:b/>
                <w:sz w:val="24"/>
              </w:rPr>
            </w:pPr>
            <w:r>
              <w:rPr>
                <w:b/>
                <w:spacing w:val="-10"/>
                <w:sz w:val="24"/>
              </w:rPr>
              <w:t>2</w:t>
            </w:r>
          </w:p>
        </w:tc>
        <w:tc>
          <w:tcPr>
            <w:tcW w:w="280" w:type="dxa"/>
          </w:tcPr>
          <w:p w:rsidR="00DD6D5E" w:rsidRDefault="00F07EF6">
            <w:pPr>
              <w:pStyle w:val="TableParagraph"/>
              <w:spacing w:line="248" w:lineRule="exact"/>
              <w:ind w:left="105"/>
              <w:jc w:val="left"/>
              <w:rPr>
                <w:b/>
                <w:sz w:val="24"/>
              </w:rPr>
            </w:pPr>
            <w:r>
              <w:rPr>
                <w:b/>
                <w:spacing w:val="-10"/>
                <w:sz w:val="24"/>
              </w:rPr>
              <w:t>3</w:t>
            </w:r>
          </w:p>
        </w:tc>
        <w:tc>
          <w:tcPr>
            <w:tcW w:w="340" w:type="dxa"/>
          </w:tcPr>
          <w:p w:rsidR="00DD6D5E" w:rsidRDefault="00F07EF6">
            <w:pPr>
              <w:pStyle w:val="TableParagraph"/>
              <w:spacing w:line="248" w:lineRule="exact"/>
              <w:ind w:left="113"/>
              <w:jc w:val="left"/>
              <w:rPr>
                <w:b/>
                <w:sz w:val="24"/>
              </w:rPr>
            </w:pPr>
            <w:r>
              <w:rPr>
                <w:b/>
                <w:spacing w:val="-10"/>
                <w:sz w:val="24"/>
              </w:rPr>
              <w:t>4</w:t>
            </w:r>
          </w:p>
        </w:tc>
        <w:tc>
          <w:tcPr>
            <w:tcW w:w="228" w:type="dxa"/>
          </w:tcPr>
          <w:p w:rsidR="00DD6D5E" w:rsidRDefault="00F07EF6">
            <w:pPr>
              <w:pStyle w:val="TableParagraph"/>
              <w:spacing w:line="248" w:lineRule="exact"/>
              <w:ind w:left="113" w:right="-29"/>
              <w:jc w:val="left"/>
              <w:rPr>
                <w:b/>
                <w:sz w:val="24"/>
              </w:rPr>
            </w:pPr>
            <w:r>
              <w:rPr>
                <w:b/>
                <w:spacing w:val="-10"/>
                <w:sz w:val="24"/>
              </w:rPr>
              <w:t>1</w:t>
            </w:r>
          </w:p>
        </w:tc>
        <w:tc>
          <w:tcPr>
            <w:tcW w:w="284" w:type="dxa"/>
          </w:tcPr>
          <w:p w:rsidR="00DD6D5E" w:rsidRDefault="00F07EF6">
            <w:pPr>
              <w:pStyle w:val="TableParagraph"/>
              <w:spacing w:line="248" w:lineRule="exact"/>
              <w:ind w:left="113"/>
              <w:jc w:val="left"/>
              <w:rPr>
                <w:b/>
                <w:sz w:val="24"/>
              </w:rPr>
            </w:pPr>
            <w:r>
              <w:rPr>
                <w:b/>
                <w:spacing w:val="-10"/>
                <w:sz w:val="24"/>
              </w:rPr>
              <w:t>2</w:t>
            </w:r>
          </w:p>
        </w:tc>
        <w:tc>
          <w:tcPr>
            <w:tcW w:w="281" w:type="dxa"/>
          </w:tcPr>
          <w:p w:rsidR="00DD6D5E" w:rsidRDefault="00F07EF6">
            <w:pPr>
              <w:pStyle w:val="TableParagraph"/>
              <w:spacing w:line="248" w:lineRule="exact"/>
              <w:ind w:left="58"/>
              <w:jc w:val="left"/>
              <w:rPr>
                <w:b/>
                <w:sz w:val="24"/>
              </w:rPr>
            </w:pPr>
            <w:r>
              <w:rPr>
                <w:b/>
                <w:spacing w:val="-10"/>
                <w:sz w:val="24"/>
              </w:rPr>
              <w:t>3</w:t>
            </w:r>
          </w:p>
        </w:tc>
        <w:tc>
          <w:tcPr>
            <w:tcW w:w="240" w:type="dxa"/>
          </w:tcPr>
          <w:p w:rsidR="00DD6D5E" w:rsidRDefault="00F07EF6">
            <w:pPr>
              <w:pStyle w:val="TableParagraph"/>
              <w:spacing w:line="248" w:lineRule="exact"/>
              <w:ind w:left="57"/>
              <w:jc w:val="left"/>
              <w:rPr>
                <w:b/>
                <w:sz w:val="24"/>
              </w:rPr>
            </w:pPr>
            <w:r>
              <w:rPr>
                <w:b/>
                <w:spacing w:val="-10"/>
                <w:sz w:val="24"/>
              </w:rPr>
              <w:t>4</w:t>
            </w:r>
          </w:p>
        </w:tc>
        <w:tc>
          <w:tcPr>
            <w:tcW w:w="176" w:type="dxa"/>
          </w:tcPr>
          <w:p w:rsidR="00DD6D5E" w:rsidRDefault="00F07EF6">
            <w:pPr>
              <w:pStyle w:val="TableParagraph"/>
              <w:spacing w:line="248" w:lineRule="exact"/>
              <w:ind w:left="57" w:right="-15"/>
              <w:jc w:val="left"/>
              <w:rPr>
                <w:b/>
                <w:sz w:val="24"/>
              </w:rPr>
            </w:pPr>
            <w:r>
              <w:rPr>
                <w:b/>
                <w:spacing w:val="-10"/>
                <w:sz w:val="24"/>
              </w:rPr>
              <w:t>1</w:t>
            </w:r>
          </w:p>
        </w:tc>
        <w:tc>
          <w:tcPr>
            <w:tcW w:w="280" w:type="dxa"/>
          </w:tcPr>
          <w:p w:rsidR="00DD6D5E" w:rsidRDefault="00F07EF6">
            <w:pPr>
              <w:pStyle w:val="TableParagraph"/>
              <w:spacing w:line="248" w:lineRule="exact"/>
              <w:ind w:left="57"/>
              <w:jc w:val="left"/>
              <w:rPr>
                <w:b/>
                <w:sz w:val="24"/>
              </w:rPr>
            </w:pPr>
            <w:r>
              <w:rPr>
                <w:b/>
                <w:spacing w:val="-10"/>
                <w:sz w:val="24"/>
              </w:rPr>
              <w:t>2</w:t>
            </w:r>
          </w:p>
        </w:tc>
        <w:tc>
          <w:tcPr>
            <w:tcW w:w="280" w:type="dxa"/>
          </w:tcPr>
          <w:p w:rsidR="00DD6D5E" w:rsidRDefault="00F07EF6">
            <w:pPr>
              <w:pStyle w:val="TableParagraph"/>
              <w:spacing w:line="248" w:lineRule="exact"/>
              <w:ind w:left="61"/>
              <w:jc w:val="left"/>
              <w:rPr>
                <w:b/>
                <w:sz w:val="24"/>
              </w:rPr>
            </w:pPr>
            <w:r>
              <w:rPr>
                <w:b/>
                <w:spacing w:val="-10"/>
                <w:sz w:val="24"/>
              </w:rPr>
              <w:t>3</w:t>
            </w:r>
          </w:p>
        </w:tc>
        <w:tc>
          <w:tcPr>
            <w:tcW w:w="280" w:type="dxa"/>
          </w:tcPr>
          <w:p w:rsidR="00DD6D5E" w:rsidRDefault="00F07EF6">
            <w:pPr>
              <w:pStyle w:val="TableParagraph"/>
              <w:spacing w:line="248" w:lineRule="exact"/>
              <w:ind w:left="61"/>
              <w:jc w:val="left"/>
              <w:rPr>
                <w:b/>
                <w:sz w:val="24"/>
              </w:rPr>
            </w:pPr>
            <w:r>
              <w:rPr>
                <w:b/>
                <w:spacing w:val="-10"/>
                <w:sz w:val="24"/>
              </w:rPr>
              <w:t>4</w:t>
            </w:r>
          </w:p>
        </w:tc>
        <w:tc>
          <w:tcPr>
            <w:tcW w:w="276" w:type="dxa"/>
          </w:tcPr>
          <w:p w:rsidR="00DD6D5E" w:rsidRDefault="00F07EF6">
            <w:pPr>
              <w:pStyle w:val="TableParagraph"/>
              <w:spacing w:line="248" w:lineRule="exact"/>
              <w:ind w:left="61"/>
              <w:jc w:val="left"/>
              <w:rPr>
                <w:b/>
                <w:sz w:val="24"/>
              </w:rPr>
            </w:pPr>
            <w:r>
              <w:rPr>
                <w:b/>
                <w:spacing w:val="-10"/>
                <w:sz w:val="24"/>
              </w:rPr>
              <w:t>1</w:t>
            </w:r>
          </w:p>
        </w:tc>
        <w:tc>
          <w:tcPr>
            <w:tcW w:w="280" w:type="dxa"/>
          </w:tcPr>
          <w:p w:rsidR="00DD6D5E" w:rsidRDefault="00F07EF6">
            <w:pPr>
              <w:pStyle w:val="TableParagraph"/>
              <w:spacing w:line="248" w:lineRule="exact"/>
              <w:ind w:left="65"/>
              <w:jc w:val="left"/>
              <w:rPr>
                <w:b/>
                <w:sz w:val="24"/>
              </w:rPr>
            </w:pPr>
            <w:r>
              <w:rPr>
                <w:b/>
                <w:spacing w:val="-10"/>
                <w:sz w:val="24"/>
              </w:rPr>
              <w:t>2</w:t>
            </w:r>
          </w:p>
        </w:tc>
        <w:tc>
          <w:tcPr>
            <w:tcW w:w="280" w:type="dxa"/>
          </w:tcPr>
          <w:p w:rsidR="00DD6D5E" w:rsidRDefault="00F07EF6">
            <w:pPr>
              <w:pStyle w:val="TableParagraph"/>
              <w:spacing w:line="248" w:lineRule="exact"/>
              <w:ind w:left="113"/>
              <w:jc w:val="left"/>
              <w:rPr>
                <w:b/>
                <w:sz w:val="24"/>
              </w:rPr>
            </w:pPr>
            <w:r>
              <w:rPr>
                <w:b/>
                <w:spacing w:val="-10"/>
                <w:sz w:val="24"/>
              </w:rPr>
              <w:t>3</w:t>
            </w:r>
          </w:p>
        </w:tc>
        <w:tc>
          <w:tcPr>
            <w:tcW w:w="260" w:type="dxa"/>
          </w:tcPr>
          <w:p w:rsidR="00DD6D5E" w:rsidRDefault="00F07EF6">
            <w:pPr>
              <w:pStyle w:val="TableParagraph"/>
              <w:spacing w:line="248" w:lineRule="exact"/>
              <w:ind w:left="29"/>
              <w:jc w:val="left"/>
              <w:rPr>
                <w:b/>
                <w:sz w:val="24"/>
              </w:rPr>
            </w:pPr>
            <w:r>
              <w:rPr>
                <w:b/>
                <w:spacing w:val="-10"/>
                <w:sz w:val="24"/>
              </w:rPr>
              <w:t>4</w:t>
            </w:r>
          </w:p>
        </w:tc>
        <w:tc>
          <w:tcPr>
            <w:tcW w:w="280" w:type="dxa"/>
          </w:tcPr>
          <w:p w:rsidR="00DD6D5E" w:rsidRDefault="00F07EF6">
            <w:pPr>
              <w:pStyle w:val="TableParagraph"/>
              <w:spacing w:line="248" w:lineRule="exact"/>
              <w:ind w:left="117"/>
              <w:jc w:val="left"/>
              <w:rPr>
                <w:b/>
                <w:sz w:val="24"/>
              </w:rPr>
            </w:pPr>
            <w:r>
              <w:rPr>
                <w:b/>
                <w:spacing w:val="-10"/>
                <w:sz w:val="24"/>
              </w:rPr>
              <w:t>1</w:t>
            </w:r>
          </w:p>
        </w:tc>
        <w:tc>
          <w:tcPr>
            <w:tcW w:w="285" w:type="dxa"/>
          </w:tcPr>
          <w:p w:rsidR="00DD6D5E" w:rsidRDefault="00F07EF6">
            <w:pPr>
              <w:pStyle w:val="TableParagraph"/>
              <w:spacing w:line="248" w:lineRule="exact"/>
              <w:ind w:left="117"/>
              <w:jc w:val="left"/>
              <w:rPr>
                <w:b/>
                <w:sz w:val="24"/>
              </w:rPr>
            </w:pPr>
            <w:r>
              <w:rPr>
                <w:b/>
                <w:spacing w:val="-10"/>
                <w:sz w:val="24"/>
              </w:rPr>
              <w:t>2</w:t>
            </w:r>
          </w:p>
        </w:tc>
        <w:tc>
          <w:tcPr>
            <w:tcW w:w="280" w:type="dxa"/>
          </w:tcPr>
          <w:p w:rsidR="00DD6D5E" w:rsidRDefault="00F07EF6">
            <w:pPr>
              <w:pStyle w:val="TableParagraph"/>
              <w:spacing w:line="248" w:lineRule="exact"/>
              <w:ind w:left="117"/>
              <w:jc w:val="left"/>
              <w:rPr>
                <w:b/>
                <w:sz w:val="24"/>
              </w:rPr>
            </w:pPr>
            <w:r>
              <w:rPr>
                <w:b/>
                <w:spacing w:val="-10"/>
                <w:sz w:val="24"/>
              </w:rPr>
              <w:t>3</w:t>
            </w:r>
          </w:p>
        </w:tc>
        <w:tc>
          <w:tcPr>
            <w:tcW w:w="204" w:type="dxa"/>
          </w:tcPr>
          <w:p w:rsidR="00DD6D5E" w:rsidRDefault="00F07EF6">
            <w:pPr>
              <w:pStyle w:val="TableParagraph"/>
              <w:spacing w:line="248" w:lineRule="exact"/>
              <w:ind w:left="1"/>
              <w:jc w:val="left"/>
              <w:rPr>
                <w:b/>
                <w:sz w:val="24"/>
              </w:rPr>
            </w:pPr>
            <w:r>
              <w:rPr>
                <w:b/>
                <w:spacing w:val="-10"/>
                <w:sz w:val="24"/>
              </w:rPr>
              <w:t>4</w:t>
            </w:r>
          </w:p>
        </w:tc>
        <w:tc>
          <w:tcPr>
            <w:tcW w:w="280" w:type="dxa"/>
          </w:tcPr>
          <w:p w:rsidR="00DD6D5E" w:rsidRDefault="00F07EF6">
            <w:pPr>
              <w:pStyle w:val="TableParagraph"/>
              <w:spacing w:line="248" w:lineRule="exact"/>
              <w:ind w:left="125"/>
              <w:jc w:val="left"/>
              <w:rPr>
                <w:b/>
                <w:sz w:val="24"/>
              </w:rPr>
            </w:pPr>
            <w:r>
              <w:rPr>
                <w:b/>
                <w:spacing w:val="-10"/>
                <w:sz w:val="24"/>
              </w:rPr>
              <w:t>1</w:t>
            </w:r>
          </w:p>
        </w:tc>
        <w:tc>
          <w:tcPr>
            <w:tcW w:w="356" w:type="dxa"/>
          </w:tcPr>
          <w:p w:rsidR="00DD6D5E" w:rsidRDefault="00F07EF6">
            <w:pPr>
              <w:pStyle w:val="TableParagraph"/>
              <w:spacing w:line="248" w:lineRule="exact"/>
              <w:ind w:left="125"/>
              <w:jc w:val="left"/>
              <w:rPr>
                <w:b/>
                <w:sz w:val="24"/>
              </w:rPr>
            </w:pPr>
            <w:r>
              <w:rPr>
                <w:b/>
                <w:spacing w:val="-10"/>
                <w:sz w:val="24"/>
              </w:rPr>
              <w:t>2</w:t>
            </w:r>
          </w:p>
        </w:tc>
        <w:tc>
          <w:tcPr>
            <w:tcW w:w="280" w:type="dxa"/>
          </w:tcPr>
          <w:p w:rsidR="00DD6D5E" w:rsidRDefault="00F07EF6">
            <w:pPr>
              <w:pStyle w:val="TableParagraph"/>
              <w:spacing w:line="248" w:lineRule="exact"/>
              <w:ind w:left="129"/>
              <w:jc w:val="left"/>
              <w:rPr>
                <w:b/>
                <w:sz w:val="24"/>
              </w:rPr>
            </w:pPr>
            <w:r>
              <w:rPr>
                <w:b/>
                <w:spacing w:val="-10"/>
                <w:sz w:val="24"/>
              </w:rPr>
              <w:t>3</w:t>
            </w:r>
          </w:p>
        </w:tc>
        <w:tc>
          <w:tcPr>
            <w:tcW w:w="272" w:type="dxa"/>
          </w:tcPr>
          <w:p w:rsidR="00DD6D5E" w:rsidRDefault="00F07EF6">
            <w:pPr>
              <w:pStyle w:val="TableParagraph"/>
              <w:spacing w:line="248" w:lineRule="exact"/>
              <w:ind w:left="129"/>
              <w:jc w:val="left"/>
              <w:rPr>
                <w:b/>
                <w:sz w:val="24"/>
              </w:rPr>
            </w:pPr>
            <w:r>
              <w:rPr>
                <w:b/>
                <w:spacing w:val="-10"/>
                <w:sz w:val="24"/>
              </w:rPr>
              <w:t>4</w:t>
            </w:r>
          </w:p>
        </w:tc>
        <w:tc>
          <w:tcPr>
            <w:tcW w:w="288" w:type="dxa"/>
          </w:tcPr>
          <w:p w:rsidR="00DD6D5E" w:rsidRDefault="00F07EF6">
            <w:pPr>
              <w:pStyle w:val="TableParagraph"/>
              <w:spacing w:line="248" w:lineRule="exact"/>
              <w:ind w:left="133"/>
              <w:jc w:val="left"/>
              <w:rPr>
                <w:b/>
                <w:sz w:val="24"/>
              </w:rPr>
            </w:pPr>
            <w:r>
              <w:rPr>
                <w:b/>
                <w:spacing w:val="-10"/>
                <w:sz w:val="24"/>
              </w:rPr>
              <w:t>1</w:t>
            </w:r>
          </w:p>
        </w:tc>
        <w:tc>
          <w:tcPr>
            <w:tcW w:w="264" w:type="dxa"/>
          </w:tcPr>
          <w:p w:rsidR="00DD6D5E" w:rsidRDefault="00F07EF6">
            <w:pPr>
              <w:pStyle w:val="TableParagraph"/>
              <w:spacing w:line="248" w:lineRule="exact"/>
              <w:ind w:left="133" w:right="-15"/>
              <w:jc w:val="left"/>
              <w:rPr>
                <w:b/>
                <w:sz w:val="24"/>
              </w:rPr>
            </w:pPr>
            <w:r>
              <w:rPr>
                <w:b/>
                <w:spacing w:val="-10"/>
                <w:sz w:val="24"/>
              </w:rPr>
              <w:t>2</w:t>
            </w:r>
          </w:p>
        </w:tc>
        <w:tc>
          <w:tcPr>
            <w:tcW w:w="260" w:type="dxa"/>
          </w:tcPr>
          <w:p w:rsidR="00DD6D5E" w:rsidRDefault="00F07EF6">
            <w:pPr>
              <w:pStyle w:val="TableParagraph"/>
              <w:spacing w:line="248" w:lineRule="exact"/>
              <w:ind w:left="137" w:right="-15"/>
              <w:jc w:val="left"/>
              <w:rPr>
                <w:b/>
                <w:sz w:val="24"/>
              </w:rPr>
            </w:pPr>
            <w:r>
              <w:rPr>
                <w:b/>
                <w:spacing w:val="-10"/>
                <w:sz w:val="24"/>
              </w:rPr>
              <w:t>3</w:t>
            </w:r>
          </w:p>
        </w:tc>
        <w:tc>
          <w:tcPr>
            <w:tcW w:w="268" w:type="dxa"/>
            <w:tcBorders>
              <w:bottom w:val="single" w:sz="6" w:space="0" w:color="000000"/>
            </w:tcBorders>
          </w:tcPr>
          <w:p w:rsidR="00DD6D5E" w:rsidRDefault="00F07EF6">
            <w:pPr>
              <w:pStyle w:val="TableParagraph"/>
              <w:spacing w:line="248" w:lineRule="exact"/>
              <w:ind w:left="137" w:right="-15"/>
              <w:jc w:val="left"/>
              <w:rPr>
                <w:b/>
                <w:sz w:val="24"/>
              </w:rPr>
            </w:pPr>
            <w:r>
              <w:rPr>
                <w:b/>
                <w:spacing w:val="-10"/>
                <w:sz w:val="24"/>
              </w:rPr>
              <w:t>4</w:t>
            </w:r>
          </w:p>
        </w:tc>
        <w:tc>
          <w:tcPr>
            <w:tcW w:w="325" w:type="dxa"/>
            <w:tcBorders>
              <w:bottom w:val="single" w:sz="6" w:space="0" w:color="000000"/>
            </w:tcBorders>
          </w:tcPr>
          <w:p w:rsidR="00DD6D5E" w:rsidRDefault="00F07EF6">
            <w:pPr>
              <w:pStyle w:val="TableParagraph"/>
              <w:spacing w:line="248" w:lineRule="exact"/>
              <w:ind w:left="142"/>
              <w:jc w:val="left"/>
              <w:rPr>
                <w:b/>
                <w:sz w:val="24"/>
              </w:rPr>
            </w:pPr>
            <w:r>
              <w:rPr>
                <w:b/>
                <w:spacing w:val="-10"/>
                <w:sz w:val="24"/>
              </w:rPr>
              <w:t>1</w:t>
            </w:r>
          </w:p>
        </w:tc>
        <w:tc>
          <w:tcPr>
            <w:tcW w:w="280" w:type="dxa"/>
            <w:tcBorders>
              <w:bottom w:val="single" w:sz="6" w:space="0" w:color="000000"/>
            </w:tcBorders>
          </w:tcPr>
          <w:p w:rsidR="00DD6D5E" w:rsidRDefault="00F07EF6">
            <w:pPr>
              <w:pStyle w:val="TableParagraph"/>
              <w:spacing w:line="248" w:lineRule="exact"/>
              <w:ind w:left="145"/>
              <w:jc w:val="left"/>
              <w:rPr>
                <w:b/>
                <w:sz w:val="24"/>
              </w:rPr>
            </w:pPr>
            <w:r>
              <w:rPr>
                <w:b/>
                <w:spacing w:val="-10"/>
                <w:sz w:val="24"/>
              </w:rPr>
              <w:t>2</w:t>
            </w:r>
          </w:p>
        </w:tc>
        <w:tc>
          <w:tcPr>
            <w:tcW w:w="388" w:type="dxa"/>
            <w:tcBorders>
              <w:bottom w:val="single" w:sz="6" w:space="0" w:color="000000"/>
            </w:tcBorders>
          </w:tcPr>
          <w:p w:rsidR="00DD6D5E" w:rsidRDefault="00F07EF6">
            <w:pPr>
              <w:pStyle w:val="TableParagraph"/>
              <w:spacing w:line="248" w:lineRule="exact"/>
              <w:ind w:left="145"/>
              <w:jc w:val="left"/>
              <w:rPr>
                <w:b/>
                <w:sz w:val="24"/>
              </w:rPr>
            </w:pPr>
            <w:r>
              <w:rPr>
                <w:b/>
                <w:spacing w:val="-10"/>
                <w:sz w:val="24"/>
              </w:rPr>
              <w:t>3</w:t>
            </w:r>
          </w:p>
        </w:tc>
        <w:tc>
          <w:tcPr>
            <w:tcW w:w="280" w:type="dxa"/>
          </w:tcPr>
          <w:p w:rsidR="00DD6D5E" w:rsidRDefault="00F07EF6">
            <w:pPr>
              <w:pStyle w:val="TableParagraph"/>
              <w:spacing w:line="248" w:lineRule="exact"/>
              <w:ind w:left="53"/>
              <w:jc w:val="left"/>
              <w:rPr>
                <w:b/>
                <w:sz w:val="24"/>
              </w:rPr>
            </w:pPr>
            <w:r>
              <w:rPr>
                <w:b/>
                <w:spacing w:val="-10"/>
                <w:sz w:val="24"/>
              </w:rPr>
              <w:t>4</w:t>
            </w:r>
          </w:p>
        </w:tc>
        <w:tc>
          <w:tcPr>
            <w:tcW w:w="284" w:type="dxa"/>
          </w:tcPr>
          <w:p w:rsidR="00DD6D5E" w:rsidRDefault="00F07EF6">
            <w:pPr>
              <w:pStyle w:val="TableParagraph"/>
              <w:spacing w:line="248" w:lineRule="exact"/>
              <w:ind w:left="57"/>
              <w:jc w:val="left"/>
              <w:rPr>
                <w:b/>
                <w:sz w:val="24"/>
              </w:rPr>
            </w:pPr>
            <w:r>
              <w:rPr>
                <w:b/>
                <w:spacing w:val="-10"/>
                <w:sz w:val="24"/>
              </w:rPr>
              <w:t>1</w:t>
            </w:r>
          </w:p>
        </w:tc>
        <w:tc>
          <w:tcPr>
            <w:tcW w:w="284" w:type="dxa"/>
          </w:tcPr>
          <w:p w:rsidR="00DD6D5E" w:rsidRDefault="00F07EF6">
            <w:pPr>
              <w:pStyle w:val="TableParagraph"/>
              <w:spacing w:line="248" w:lineRule="exact"/>
              <w:ind w:left="57"/>
              <w:jc w:val="left"/>
              <w:rPr>
                <w:b/>
                <w:sz w:val="24"/>
              </w:rPr>
            </w:pPr>
            <w:r>
              <w:rPr>
                <w:b/>
                <w:spacing w:val="-10"/>
                <w:sz w:val="24"/>
              </w:rPr>
              <w:t>2</w:t>
            </w:r>
          </w:p>
        </w:tc>
        <w:tc>
          <w:tcPr>
            <w:tcW w:w="284" w:type="dxa"/>
          </w:tcPr>
          <w:p w:rsidR="00DD6D5E" w:rsidRDefault="00F07EF6">
            <w:pPr>
              <w:pStyle w:val="TableParagraph"/>
              <w:spacing w:line="248" w:lineRule="exact"/>
              <w:ind w:left="61"/>
              <w:jc w:val="left"/>
              <w:rPr>
                <w:b/>
                <w:sz w:val="24"/>
              </w:rPr>
            </w:pPr>
            <w:r>
              <w:rPr>
                <w:b/>
                <w:spacing w:val="-10"/>
                <w:sz w:val="24"/>
              </w:rPr>
              <w:t>3</w:t>
            </w:r>
          </w:p>
        </w:tc>
        <w:tc>
          <w:tcPr>
            <w:tcW w:w="284" w:type="dxa"/>
          </w:tcPr>
          <w:p w:rsidR="00DD6D5E" w:rsidRDefault="00F07EF6">
            <w:pPr>
              <w:pStyle w:val="TableParagraph"/>
              <w:spacing w:line="248" w:lineRule="exact"/>
              <w:ind w:left="61"/>
              <w:jc w:val="left"/>
              <w:rPr>
                <w:b/>
                <w:sz w:val="24"/>
              </w:rPr>
            </w:pPr>
            <w:r>
              <w:rPr>
                <w:b/>
                <w:spacing w:val="-10"/>
                <w:sz w:val="24"/>
              </w:rPr>
              <w:t>4</w:t>
            </w:r>
          </w:p>
        </w:tc>
      </w:tr>
      <w:tr w:rsidR="00DD6D5E">
        <w:trPr>
          <w:trHeight w:val="265"/>
          <w:jc w:val="right"/>
        </w:trPr>
        <w:tc>
          <w:tcPr>
            <w:tcW w:w="388" w:type="dxa"/>
          </w:tcPr>
          <w:p w:rsidR="00DD6D5E" w:rsidRDefault="00F07EF6">
            <w:pPr>
              <w:pStyle w:val="TableParagraph"/>
              <w:spacing w:line="245" w:lineRule="exact"/>
              <w:ind w:left="24"/>
              <w:rPr>
                <w:sz w:val="24"/>
              </w:rPr>
            </w:pPr>
            <w:r>
              <w:rPr>
                <w:spacing w:val="-5"/>
                <w:sz w:val="24"/>
              </w:rPr>
              <w:t>6.</w:t>
            </w:r>
          </w:p>
        </w:tc>
        <w:tc>
          <w:tcPr>
            <w:tcW w:w="1365" w:type="dxa"/>
          </w:tcPr>
          <w:p w:rsidR="00DD6D5E" w:rsidRDefault="00F07EF6">
            <w:pPr>
              <w:pStyle w:val="TableParagraph"/>
              <w:spacing w:line="245" w:lineRule="exact"/>
              <w:ind w:left="119"/>
              <w:jc w:val="left"/>
              <w:rPr>
                <w:sz w:val="24"/>
              </w:rPr>
            </w:pPr>
            <w:r>
              <w:rPr>
                <w:spacing w:val="-2"/>
                <w:sz w:val="24"/>
              </w:rPr>
              <w:t>Riset</w:t>
            </w:r>
          </w:p>
        </w:tc>
        <w:tc>
          <w:tcPr>
            <w:tcW w:w="284" w:type="dxa"/>
          </w:tcPr>
          <w:p w:rsidR="00DD6D5E" w:rsidRDefault="00DD6D5E">
            <w:pPr>
              <w:pStyle w:val="TableParagraph"/>
              <w:jc w:val="left"/>
              <w:rPr>
                <w:sz w:val="18"/>
              </w:rPr>
            </w:pPr>
          </w:p>
        </w:tc>
        <w:tc>
          <w:tcPr>
            <w:tcW w:w="293"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340" w:type="dxa"/>
          </w:tcPr>
          <w:p w:rsidR="00DD6D5E" w:rsidRDefault="00DD6D5E">
            <w:pPr>
              <w:pStyle w:val="TableParagraph"/>
              <w:jc w:val="left"/>
              <w:rPr>
                <w:sz w:val="18"/>
              </w:rPr>
            </w:pPr>
          </w:p>
        </w:tc>
        <w:tc>
          <w:tcPr>
            <w:tcW w:w="228" w:type="dxa"/>
          </w:tcPr>
          <w:p w:rsidR="00DD6D5E" w:rsidRDefault="00DD6D5E">
            <w:pPr>
              <w:pStyle w:val="TableParagraph"/>
              <w:jc w:val="left"/>
              <w:rPr>
                <w:sz w:val="18"/>
              </w:rPr>
            </w:pPr>
          </w:p>
        </w:tc>
        <w:tc>
          <w:tcPr>
            <w:tcW w:w="284" w:type="dxa"/>
          </w:tcPr>
          <w:p w:rsidR="00DD6D5E" w:rsidRDefault="00DD6D5E">
            <w:pPr>
              <w:pStyle w:val="TableParagraph"/>
              <w:jc w:val="left"/>
              <w:rPr>
                <w:sz w:val="18"/>
              </w:rPr>
            </w:pPr>
          </w:p>
        </w:tc>
        <w:tc>
          <w:tcPr>
            <w:tcW w:w="281" w:type="dxa"/>
          </w:tcPr>
          <w:p w:rsidR="00DD6D5E" w:rsidRDefault="00DD6D5E">
            <w:pPr>
              <w:pStyle w:val="TableParagraph"/>
              <w:jc w:val="left"/>
              <w:rPr>
                <w:sz w:val="18"/>
              </w:rPr>
            </w:pPr>
          </w:p>
        </w:tc>
        <w:tc>
          <w:tcPr>
            <w:tcW w:w="240" w:type="dxa"/>
          </w:tcPr>
          <w:p w:rsidR="00DD6D5E" w:rsidRDefault="00DD6D5E">
            <w:pPr>
              <w:pStyle w:val="TableParagraph"/>
              <w:jc w:val="left"/>
              <w:rPr>
                <w:sz w:val="18"/>
              </w:rPr>
            </w:pPr>
          </w:p>
        </w:tc>
        <w:tc>
          <w:tcPr>
            <w:tcW w:w="176"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76"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60"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85"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04"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356" w:type="dxa"/>
          </w:tcPr>
          <w:p w:rsidR="00DD6D5E" w:rsidRDefault="00DD6D5E">
            <w:pPr>
              <w:pStyle w:val="TableParagraph"/>
              <w:jc w:val="left"/>
              <w:rPr>
                <w:sz w:val="18"/>
              </w:rPr>
            </w:pPr>
          </w:p>
        </w:tc>
        <w:tc>
          <w:tcPr>
            <w:tcW w:w="280" w:type="dxa"/>
          </w:tcPr>
          <w:p w:rsidR="00DD6D5E" w:rsidRDefault="00DD6D5E">
            <w:pPr>
              <w:pStyle w:val="TableParagraph"/>
              <w:jc w:val="left"/>
              <w:rPr>
                <w:sz w:val="18"/>
              </w:rPr>
            </w:pPr>
          </w:p>
        </w:tc>
        <w:tc>
          <w:tcPr>
            <w:tcW w:w="272" w:type="dxa"/>
          </w:tcPr>
          <w:p w:rsidR="00DD6D5E" w:rsidRDefault="00DD6D5E">
            <w:pPr>
              <w:pStyle w:val="TableParagraph"/>
              <w:jc w:val="left"/>
              <w:rPr>
                <w:sz w:val="18"/>
              </w:rPr>
            </w:pPr>
          </w:p>
        </w:tc>
        <w:tc>
          <w:tcPr>
            <w:tcW w:w="288" w:type="dxa"/>
          </w:tcPr>
          <w:p w:rsidR="00DD6D5E" w:rsidRDefault="00DD6D5E">
            <w:pPr>
              <w:pStyle w:val="TableParagraph"/>
              <w:jc w:val="left"/>
              <w:rPr>
                <w:sz w:val="18"/>
              </w:rPr>
            </w:pPr>
          </w:p>
        </w:tc>
        <w:tc>
          <w:tcPr>
            <w:tcW w:w="264" w:type="dxa"/>
          </w:tcPr>
          <w:p w:rsidR="00DD6D5E" w:rsidRDefault="00DD6D5E">
            <w:pPr>
              <w:pStyle w:val="TableParagraph"/>
              <w:jc w:val="left"/>
              <w:rPr>
                <w:sz w:val="18"/>
              </w:rPr>
            </w:pPr>
          </w:p>
        </w:tc>
        <w:tc>
          <w:tcPr>
            <w:tcW w:w="260" w:type="dxa"/>
          </w:tcPr>
          <w:p w:rsidR="00DD6D5E" w:rsidRDefault="00DD6D5E">
            <w:pPr>
              <w:pStyle w:val="TableParagraph"/>
              <w:jc w:val="left"/>
              <w:rPr>
                <w:sz w:val="18"/>
              </w:rPr>
            </w:pPr>
          </w:p>
        </w:tc>
        <w:tc>
          <w:tcPr>
            <w:tcW w:w="1261" w:type="dxa"/>
            <w:gridSpan w:val="4"/>
            <w:tcBorders>
              <w:bottom w:val="nil"/>
            </w:tcBorders>
            <w:shd w:val="clear" w:color="auto" w:fill="000000"/>
          </w:tcPr>
          <w:p w:rsidR="00DD6D5E" w:rsidRDefault="00D96109">
            <w:pPr>
              <w:pStyle w:val="TableParagraph"/>
              <w:tabs>
                <w:tab w:val="left" w:pos="594"/>
                <w:tab w:val="left" w:pos="874"/>
              </w:tabs>
              <w:spacing w:line="20" w:lineRule="exact"/>
              <w:ind w:left="270"/>
              <w:jc w:val="left"/>
              <w:rPr>
                <w:sz w:val="2"/>
              </w:rPr>
            </w:pPr>
            <w:r w:rsidRPr="00D96109">
              <w:rPr>
                <w:noProof/>
                <w:sz w:val="2"/>
                <w:lang w:val="en-US"/>
              </w:rPr>
            </w:r>
            <w:r w:rsidRPr="00D96109">
              <w:rPr>
                <w:noProof/>
                <w:sz w:val="2"/>
                <w:lang w:val="en-US"/>
              </w:rPr>
              <w:pict>
                <v:group id="docshapegroup94" o:spid="_x0000_s1052" style="width:.4pt;height:.2pt;mso-position-horizontal-relative:char;mso-position-vertical-relative:line" coordsize="8,4">
                  <v:rect id="docshape95" o:spid="_x0000_s1053" style="position:absolute;width:8;height:4" fillcolor="black" stroked="f"/>
                  <w10:wrap type="none"/>
                  <w10:anchorlock/>
                </v:group>
              </w:pict>
            </w:r>
            <w:r w:rsidR="00F07EF6">
              <w:rPr>
                <w:sz w:val="2"/>
              </w:rPr>
              <w:tab/>
            </w:r>
            <w:r w:rsidRPr="00D96109">
              <w:rPr>
                <w:noProof/>
                <w:sz w:val="2"/>
                <w:lang w:val="en-US"/>
              </w:rPr>
            </w:r>
            <w:r w:rsidRPr="00D96109">
              <w:rPr>
                <w:noProof/>
                <w:sz w:val="2"/>
                <w:lang w:val="en-US"/>
              </w:rPr>
              <w:pict>
                <v:group id="docshapegroup96" o:spid="_x0000_s1050" style="width:.4pt;height:.2pt;mso-position-horizontal-relative:char;mso-position-vertical-relative:line" coordsize="8,4">
                  <v:rect id="docshape97" o:spid="_x0000_s1051" style="position:absolute;width:8;height:4" fillcolor="black" stroked="f"/>
                  <w10:wrap type="none"/>
                  <w10:anchorlock/>
                </v:group>
              </w:pict>
            </w:r>
            <w:r w:rsidR="00F07EF6">
              <w:rPr>
                <w:sz w:val="2"/>
              </w:rPr>
              <w:tab/>
            </w:r>
            <w:r w:rsidRPr="00D96109">
              <w:rPr>
                <w:noProof/>
                <w:sz w:val="2"/>
                <w:lang w:val="en-US"/>
              </w:rPr>
            </w:r>
            <w:r w:rsidRPr="00D96109">
              <w:rPr>
                <w:noProof/>
                <w:sz w:val="2"/>
                <w:lang w:val="en-US"/>
              </w:rPr>
              <w:pict>
                <v:group id="docshapegroup98" o:spid="_x0000_s1048" style="width:.4pt;height:.2pt;mso-position-horizontal-relative:char;mso-position-vertical-relative:line" coordsize="8,4">
                  <v:rect id="docshape99" o:spid="_x0000_s1049" style="position:absolute;width:8;height:4" fillcolor="black" stroked="f"/>
                  <w10:wrap type="none"/>
                  <w10:anchorlock/>
                </v:group>
              </w:pict>
            </w:r>
          </w:p>
        </w:tc>
        <w:tc>
          <w:tcPr>
            <w:tcW w:w="280" w:type="dxa"/>
          </w:tcPr>
          <w:p w:rsidR="00DD6D5E" w:rsidRDefault="00DD6D5E">
            <w:pPr>
              <w:pStyle w:val="TableParagraph"/>
              <w:jc w:val="left"/>
              <w:rPr>
                <w:sz w:val="18"/>
              </w:rPr>
            </w:pPr>
          </w:p>
        </w:tc>
        <w:tc>
          <w:tcPr>
            <w:tcW w:w="284" w:type="dxa"/>
          </w:tcPr>
          <w:p w:rsidR="00DD6D5E" w:rsidRDefault="00DD6D5E">
            <w:pPr>
              <w:pStyle w:val="TableParagraph"/>
              <w:jc w:val="left"/>
              <w:rPr>
                <w:sz w:val="18"/>
              </w:rPr>
            </w:pPr>
          </w:p>
        </w:tc>
        <w:tc>
          <w:tcPr>
            <w:tcW w:w="284" w:type="dxa"/>
          </w:tcPr>
          <w:p w:rsidR="00DD6D5E" w:rsidRDefault="00DD6D5E">
            <w:pPr>
              <w:pStyle w:val="TableParagraph"/>
              <w:jc w:val="left"/>
              <w:rPr>
                <w:sz w:val="18"/>
              </w:rPr>
            </w:pPr>
          </w:p>
        </w:tc>
        <w:tc>
          <w:tcPr>
            <w:tcW w:w="284" w:type="dxa"/>
          </w:tcPr>
          <w:p w:rsidR="00DD6D5E" w:rsidRDefault="00DD6D5E">
            <w:pPr>
              <w:pStyle w:val="TableParagraph"/>
              <w:jc w:val="left"/>
              <w:rPr>
                <w:sz w:val="18"/>
              </w:rPr>
            </w:pPr>
          </w:p>
        </w:tc>
        <w:tc>
          <w:tcPr>
            <w:tcW w:w="284" w:type="dxa"/>
          </w:tcPr>
          <w:p w:rsidR="00DD6D5E" w:rsidRDefault="00DD6D5E">
            <w:pPr>
              <w:pStyle w:val="TableParagraph"/>
              <w:jc w:val="left"/>
              <w:rPr>
                <w:sz w:val="18"/>
              </w:rPr>
            </w:pPr>
          </w:p>
        </w:tc>
      </w:tr>
      <w:tr w:rsidR="00DD6D5E">
        <w:trPr>
          <w:trHeight w:val="533"/>
          <w:jc w:val="right"/>
        </w:trPr>
        <w:tc>
          <w:tcPr>
            <w:tcW w:w="388" w:type="dxa"/>
          </w:tcPr>
          <w:p w:rsidR="00DD6D5E" w:rsidRDefault="00F07EF6">
            <w:pPr>
              <w:pStyle w:val="TableParagraph"/>
              <w:spacing w:line="261" w:lineRule="exact"/>
              <w:ind w:left="24"/>
              <w:rPr>
                <w:sz w:val="24"/>
              </w:rPr>
            </w:pPr>
            <w:r>
              <w:rPr>
                <w:spacing w:val="-5"/>
                <w:sz w:val="24"/>
              </w:rPr>
              <w:t>7.</w:t>
            </w:r>
          </w:p>
        </w:tc>
        <w:tc>
          <w:tcPr>
            <w:tcW w:w="1365" w:type="dxa"/>
          </w:tcPr>
          <w:p w:rsidR="00DD6D5E" w:rsidRDefault="00F07EF6">
            <w:pPr>
              <w:pStyle w:val="TableParagraph"/>
              <w:spacing w:line="255" w:lineRule="exact"/>
              <w:ind w:left="119"/>
              <w:jc w:val="left"/>
              <w:rPr>
                <w:sz w:val="24"/>
              </w:rPr>
            </w:pPr>
            <w:r>
              <w:rPr>
                <w:spacing w:val="-2"/>
                <w:sz w:val="24"/>
              </w:rPr>
              <w:t>Penyusunan</w:t>
            </w:r>
          </w:p>
          <w:p w:rsidR="00DD6D5E" w:rsidRDefault="00F07EF6">
            <w:pPr>
              <w:pStyle w:val="TableParagraph"/>
              <w:spacing w:line="258" w:lineRule="exact"/>
              <w:ind w:left="119"/>
              <w:jc w:val="left"/>
              <w:rPr>
                <w:sz w:val="24"/>
              </w:rPr>
            </w:pPr>
            <w:r>
              <w:rPr>
                <w:spacing w:val="-2"/>
                <w:sz w:val="24"/>
              </w:rPr>
              <w:t>Skripsi</w:t>
            </w:r>
          </w:p>
        </w:tc>
        <w:tc>
          <w:tcPr>
            <w:tcW w:w="284" w:type="dxa"/>
          </w:tcPr>
          <w:p w:rsidR="00DD6D5E" w:rsidRDefault="00DD6D5E">
            <w:pPr>
              <w:pStyle w:val="TableParagraph"/>
              <w:jc w:val="left"/>
              <w:rPr>
                <w:sz w:val="24"/>
              </w:rPr>
            </w:pPr>
          </w:p>
        </w:tc>
        <w:tc>
          <w:tcPr>
            <w:tcW w:w="293"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340" w:type="dxa"/>
          </w:tcPr>
          <w:p w:rsidR="00DD6D5E" w:rsidRDefault="00DD6D5E">
            <w:pPr>
              <w:pStyle w:val="TableParagraph"/>
              <w:jc w:val="left"/>
              <w:rPr>
                <w:sz w:val="24"/>
              </w:rPr>
            </w:pPr>
          </w:p>
        </w:tc>
        <w:tc>
          <w:tcPr>
            <w:tcW w:w="228" w:type="dxa"/>
          </w:tcPr>
          <w:p w:rsidR="00DD6D5E" w:rsidRDefault="00DD6D5E">
            <w:pPr>
              <w:pStyle w:val="TableParagraph"/>
              <w:jc w:val="left"/>
              <w:rPr>
                <w:sz w:val="24"/>
              </w:rPr>
            </w:pPr>
          </w:p>
        </w:tc>
        <w:tc>
          <w:tcPr>
            <w:tcW w:w="284" w:type="dxa"/>
          </w:tcPr>
          <w:p w:rsidR="00DD6D5E" w:rsidRDefault="00DD6D5E">
            <w:pPr>
              <w:pStyle w:val="TableParagraph"/>
              <w:jc w:val="left"/>
              <w:rPr>
                <w:sz w:val="24"/>
              </w:rPr>
            </w:pPr>
          </w:p>
        </w:tc>
        <w:tc>
          <w:tcPr>
            <w:tcW w:w="281" w:type="dxa"/>
          </w:tcPr>
          <w:p w:rsidR="00DD6D5E" w:rsidRDefault="00DD6D5E">
            <w:pPr>
              <w:pStyle w:val="TableParagraph"/>
              <w:jc w:val="left"/>
              <w:rPr>
                <w:sz w:val="24"/>
              </w:rPr>
            </w:pPr>
          </w:p>
        </w:tc>
        <w:tc>
          <w:tcPr>
            <w:tcW w:w="240" w:type="dxa"/>
          </w:tcPr>
          <w:p w:rsidR="00DD6D5E" w:rsidRDefault="00DD6D5E">
            <w:pPr>
              <w:pStyle w:val="TableParagraph"/>
              <w:jc w:val="left"/>
              <w:rPr>
                <w:sz w:val="24"/>
              </w:rPr>
            </w:pPr>
          </w:p>
        </w:tc>
        <w:tc>
          <w:tcPr>
            <w:tcW w:w="17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7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6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5"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04"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35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72" w:type="dxa"/>
          </w:tcPr>
          <w:p w:rsidR="00DD6D5E" w:rsidRDefault="00DD6D5E">
            <w:pPr>
              <w:pStyle w:val="TableParagraph"/>
              <w:jc w:val="left"/>
              <w:rPr>
                <w:sz w:val="24"/>
              </w:rPr>
            </w:pPr>
          </w:p>
        </w:tc>
        <w:tc>
          <w:tcPr>
            <w:tcW w:w="288" w:type="dxa"/>
          </w:tcPr>
          <w:p w:rsidR="00DD6D5E" w:rsidRDefault="00DD6D5E">
            <w:pPr>
              <w:pStyle w:val="TableParagraph"/>
              <w:jc w:val="left"/>
              <w:rPr>
                <w:sz w:val="24"/>
              </w:rPr>
            </w:pPr>
          </w:p>
        </w:tc>
        <w:tc>
          <w:tcPr>
            <w:tcW w:w="264" w:type="dxa"/>
          </w:tcPr>
          <w:p w:rsidR="00DD6D5E" w:rsidRDefault="00DD6D5E">
            <w:pPr>
              <w:pStyle w:val="TableParagraph"/>
              <w:jc w:val="left"/>
              <w:rPr>
                <w:sz w:val="24"/>
              </w:rPr>
            </w:pPr>
          </w:p>
        </w:tc>
        <w:tc>
          <w:tcPr>
            <w:tcW w:w="260" w:type="dxa"/>
          </w:tcPr>
          <w:p w:rsidR="00DD6D5E" w:rsidRDefault="00DD6D5E">
            <w:pPr>
              <w:pStyle w:val="TableParagraph"/>
              <w:jc w:val="left"/>
              <w:rPr>
                <w:sz w:val="24"/>
              </w:rPr>
            </w:pPr>
          </w:p>
        </w:tc>
        <w:tc>
          <w:tcPr>
            <w:tcW w:w="268" w:type="dxa"/>
          </w:tcPr>
          <w:p w:rsidR="00DD6D5E" w:rsidRDefault="00DD6D5E">
            <w:pPr>
              <w:pStyle w:val="TableParagraph"/>
              <w:jc w:val="left"/>
              <w:rPr>
                <w:sz w:val="24"/>
              </w:rPr>
            </w:pPr>
          </w:p>
        </w:tc>
        <w:tc>
          <w:tcPr>
            <w:tcW w:w="325" w:type="dxa"/>
            <w:tcBorders>
              <w:top w:val="nil"/>
            </w:tcBorders>
          </w:tcPr>
          <w:p w:rsidR="00DD6D5E" w:rsidRDefault="00DD6D5E">
            <w:pPr>
              <w:pStyle w:val="TableParagraph"/>
              <w:jc w:val="left"/>
              <w:rPr>
                <w:sz w:val="24"/>
              </w:rPr>
            </w:pPr>
          </w:p>
        </w:tc>
        <w:tc>
          <w:tcPr>
            <w:tcW w:w="280" w:type="dxa"/>
            <w:tcBorders>
              <w:top w:val="nil"/>
            </w:tcBorders>
          </w:tcPr>
          <w:p w:rsidR="00DD6D5E" w:rsidRDefault="00DD6D5E">
            <w:pPr>
              <w:pStyle w:val="TableParagraph"/>
              <w:jc w:val="left"/>
              <w:rPr>
                <w:sz w:val="24"/>
              </w:rPr>
            </w:pPr>
          </w:p>
        </w:tc>
        <w:tc>
          <w:tcPr>
            <w:tcW w:w="388" w:type="dxa"/>
            <w:tcBorders>
              <w:top w:val="single" w:sz="6" w:space="0" w:color="000000"/>
              <w:bottom w:val="nil"/>
            </w:tcBorders>
            <w:shd w:val="clear" w:color="auto" w:fill="000000"/>
          </w:tcPr>
          <w:p w:rsidR="00DD6D5E" w:rsidRDefault="00DD6D5E">
            <w:pPr>
              <w:pStyle w:val="TableParagraph"/>
              <w:jc w:val="left"/>
              <w:rPr>
                <w:sz w:val="24"/>
              </w:rPr>
            </w:pPr>
          </w:p>
        </w:tc>
        <w:tc>
          <w:tcPr>
            <w:tcW w:w="280" w:type="dxa"/>
            <w:tcBorders>
              <w:bottom w:val="single" w:sz="6" w:space="0" w:color="000000"/>
            </w:tcBorders>
          </w:tcPr>
          <w:p w:rsidR="00DD6D5E" w:rsidRDefault="00DD6D5E">
            <w:pPr>
              <w:pStyle w:val="TableParagraph"/>
              <w:jc w:val="left"/>
              <w:rPr>
                <w:b/>
                <w:sz w:val="20"/>
              </w:rPr>
            </w:pPr>
          </w:p>
          <w:p w:rsidR="00DD6D5E" w:rsidRDefault="00DD6D5E">
            <w:pPr>
              <w:pStyle w:val="TableParagraph"/>
              <w:spacing w:before="85"/>
              <w:jc w:val="left"/>
              <w:rPr>
                <w:b/>
                <w:sz w:val="20"/>
              </w:rPr>
            </w:pPr>
          </w:p>
          <w:p w:rsidR="00DD6D5E" w:rsidRDefault="00D96109">
            <w:pPr>
              <w:pStyle w:val="TableParagraph"/>
              <w:spacing w:line="20" w:lineRule="exact"/>
              <w:ind w:left="273" w:right="-87"/>
              <w:jc w:val="left"/>
              <w:rPr>
                <w:sz w:val="2"/>
              </w:rPr>
            </w:pPr>
            <w:r w:rsidRPr="00D96109">
              <w:rPr>
                <w:noProof/>
                <w:sz w:val="2"/>
                <w:lang w:val="en-US"/>
              </w:rPr>
            </w:r>
            <w:r w:rsidRPr="00D96109">
              <w:rPr>
                <w:noProof/>
                <w:sz w:val="2"/>
                <w:lang w:val="en-US"/>
              </w:rPr>
              <w:pict>
                <v:group id="docshapegroup100" o:spid="_x0000_s1046" style="width:.8pt;height:.2pt;mso-position-horizontal-relative:char;mso-position-vertical-relative:line" coordsize="16,4">
                  <v:shape id="docshape101" o:spid="_x0000_s1047" style="position:absolute;width:16;height:4" coordsize="16,4" path="m16,l8,,4,,,,,4r4,l8,4r8,l16,xe" fillcolor="black" stroked="f">
                    <v:path arrowok="t"/>
                  </v:shape>
                  <w10:wrap type="none"/>
                  <w10:anchorlock/>
                </v:group>
              </w:pict>
            </w:r>
          </w:p>
        </w:tc>
        <w:tc>
          <w:tcPr>
            <w:tcW w:w="284" w:type="dxa"/>
            <w:tcBorders>
              <w:bottom w:val="single" w:sz="6" w:space="0" w:color="000000"/>
            </w:tcBorders>
          </w:tcPr>
          <w:p w:rsidR="00DD6D5E" w:rsidRDefault="00DD6D5E">
            <w:pPr>
              <w:pStyle w:val="TableParagraph"/>
              <w:jc w:val="left"/>
              <w:rPr>
                <w:b/>
                <w:sz w:val="20"/>
              </w:rPr>
            </w:pPr>
          </w:p>
          <w:p w:rsidR="00DD6D5E" w:rsidRDefault="00DD6D5E">
            <w:pPr>
              <w:pStyle w:val="TableParagraph"/>
              <w:spacing w:before="85"/>
              <w:jc w:val="left"/>
              <w:rPr>
                <w:b/>
                <w:sz w:val="20"/>
              </w:rPr>
            </w:pPr>
          </w:p>
          <w:p w:rsidR="00DD6D5E" w:rsidRDefault="00D96109">
            <w:pPr>
              <w:pStyle w:val="TableParagraph"/>
              <w:spacing w:line="20" w:lineRule="exact"/>
              <w:ind w:left="285" w:right="-87"/>
              <w:jc w:val="left"/>
              <w:rPr>
                <w:sz w:val="2"/>
              </w:rPr>
            </w:pPr>
            <w:r w:rsidRPr="00D96109">
              <w:rPr>
                <w:noProof/>
                <w:sz w:val="2"/>
                <w:lang w:val="en-US"/>
              </w:rPr>
            </w:r>
            <w:r w:rsidRPr="00D96109">
              <w:rPr>
                <w:noProof/>
                <w:sz w:val="2"/>
                <w:lang w:val="en-US"/>
              </w:rPr>
              <w:pict>
                <v:group id="docshapegroup102" o:spid="_x0000_s1044" style="width:.4pt;height:.2pt;mso-position-horizontal-relative:char;mso-position-vertical-relative:line" coordsize="8,4">
                  <v:rect id="docshape103" o:spid="_x0000_s1045" style="position:absolute;width:8;height:4" fillcolor="black" stroked="f"/>
                  <w10:wrap type="none"/>
                  <w10:anchorlock/>
                </v:group>
              </w:pict>
            </w:r>
          </w:p>
        </w:tc>
        <w:tc>
          <w:tcPr>
            <w:tcW w:w="284" w:type="dxa"/>
            <w:tcBorders>
              <w:bottom w:val="single" w:sz="6" w:space="0" w:color="000000"/>
            </w:tcBorders>
          </w:tcPr>
          <w:p w:rsidR="00DD6D5E" w:rsidRDefault="00DD6D5E">
            <w:pPr>
              <w:pStyle w:val="TableParagraph"/>
              <w:jc w:val="left"/>
              <w:rPr>
                <w:sz w:val="24"/>
              </w:rPr>
            </w:pPr>
          </w:p>
        </w:tc>
        <w:tc>
          <w:tcPr>
            <w:tcW w:w="284" w:type="dxa"/>
          </w:tcPr>
          <w:p w:rsidR="00DD6D5E" w:rsidRDefault="00DD6D5E">
            <w:pPr>
              <w:pStyle w:val="TableParagraph"/>
              <w:jc w:val="left"/>
              <w:rPr>
                <w:sz w:val="24"/>
              </w:rPr>
            </w:pPr>
          </w:p>
        </w:tc>
        <w:tc>
          <w:tcPr>
            <w:tcW w:w="284" w:type="dxa"/>
          </w:tcPr>
          <w:p w:rsidR="00DD6D5E" w:rsidRDefault="00DD6D5E">
            <w:pPr>
              <w:pStyle w:val="TableParagraph"/>
              <w:jc w:val="left"/>
              <w:rPr>
                <w:sz w:val="24"/>
              </w:rPr>
            </w:pPr>
          </w:p>
        </w:tc>
      </w:tr>
      <w:tr w:rsidR="00DD6D5E">
        <w:trPr>
          <w:trHeight w:val="499"/>
          <w:jc w:val="right"/>
        </w:trPr>
        <w:tc>
          <w:tcPr>
            <w:tcW w:w="388" w:type="dxa"/>
          </w:tcPr>
          <w:p w:rsidR="00DD6D5E" w:rsidRDefault="00F07EF6">
            <w:pPr>
              <w:pStyle w:val="TableParagraph"/>
              <w:spacing w:line="229" w:lineRule="exact"/>
              <w:ind w:left="24"/>
              <w:rPr>
                <w:sz w:val="24"/>
              </w:rPr>
            </w:pPr>
            <w:r>
              <w:rPr>
                <w:spacing w:val="-5"/>
                <w:sz w:val="24"/>
              </w:rPr>
              <w:t>8.</w:t>
            </w:r>
          </w:p>
        </w:tc>
        <w:tc>
          <w:tcPr>
            <w:tcW w:w="1365" w:type="dxa"/>
          </w:tcPr>
          <w:p w:rsidR="00DD6D5E" w:rsidRDefault="00F07EF6">
            <w:pPr>
              <w:pStyle w:val="TableParagraph"/>
              <w:spacing w:line="223" w:lineRule="exact"/>
              <w:ind w:left="119"/>
              <w:jc w:val="left"/>
              <w:rPr>
                <w:sz w:val="24"/>
              </w:rPr>
            </w:pPr>
            <w:r>
              <w:rPr>
                <w:spacing w:val="-2"/>
                <w:sz w:val="24"/>
              </w:rPr>
              <w:t>Bimbingan</w:t>
            </w:r>
          </w:p>
          <w:p w:rsidR="00DD6D5E" w:rsidRDefault="00F07EF6">
            <w:pPr>
              <w:pStyle w:val="TableParagraph"/>
              <w:spacing w:line="257" w:lineRule="exact"/>
              <w:ind w:left="119"/>
              <w:jc w:val="left"/>
              <w:rPr>
                <w:sz w:val="24"/>
              </w:rPr>
            </w:pPr>
            <w:r>
              <w:rPr>
                <w:spacing w:val="-2"/>
                <w:sz w:val="24"/>
              </w:rPr>
              <w:t>Skripsi</w:t>
            </w:r>
          </w:p>
        </w:tc>
        <w:tc>
          <w:tcPr>
            <w:tcW w:w="284" w:type="dxa"/>
          </w:tcPr>
          <w:p w:rsidR="00DD6D5E" w:rsidRDefault="00DD6D5E">
            <w:pPr>
              <w:pStyle w:val="TableParagraph"/>
              <w:jc w:val="left"/>
              <w:rPr>
                <w:sz w:val="24"/>
              </w:rPr>
            </w:pPr>
          </w:p>
        </w:tc>
        <w:tc>
          <w:tcPr>
            <w:tcW w:w="293"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340" w:type="dxa"/>
          </w:tcPr>
          <w:p w:rsidR="00DD6D5E" w:rsidRDefault="00DD6D5E">
            <w:pPr>
              <w:pStyle w:val="TableParagraph"/>
              <w:jc w:val="left"/>
              <w:rPr>
                <w:sz w:val="24"/>
              </w:rPr>
            </w:pPr>
          </w:p>
        </w:tc>
        <w:tc>
          <w:tcPr>
            <w:tcW w:w="228" w:type="dxa"/>
          </w:tcPr>
          <w:p w:rsidR="00DD6D5E" w:rsidRDefault="00DD6D5E">
            <w:pPr>
              <w:pStyle w:val="TableParagraph"/>
              <w:jc w:val="left"/>
              <w:rPr>
                <w:sz w:val="24"/>
              </w:rPr>
            </w:pPr>
          </w:p>
        </w:tc>
        <w:tc>
          <w:tcPr>
            <w:tcW w:w="284" w:type="dxa"/>
          </w:tcPr>
          <w:p w:rsidR="00DD6D5E" w:rsidRDefault="00DD6D5E">
            <w:pPr>
              <w:pStyle w:val="TableParagraph"/>
              <w:jc w:val="left"/>
              <w:rPr>
                <w:sz w:val="24"/>
              </w:rPr>
            </w:pPr>
          </w:p>
        </w:tc>
        <w:tc>
          <w:tcPr>
            <w:tcW w:w="281" w:type="dxa"/>
          </w:tcPr>
          <w:p w:rsidR="00DD6D5E" w:rsidRDefault="00DD6D5E">
            <w:pPr>
              <w:pStyle w:val="TableParagraph"/>
              <w:jc w:val="left"/>
              <w:rPr>
                <w:sz w:val="24"/>
              </w:rPr>
            </w:pPr>
          </w:p>
        </w:tc>
        <w:tc>
          <w:tcPr>
            <w:tcW w:w="240" w:type="dxa"/>
          </w:tcPr>
          <w:p w:rsidR="00DD6D5E" w:rsidRDefault="00DD6D5E">
            <w:pPr>
              <w:pStyle w:val="TableParagraph"/>
              <w:jc w:val="left"/>
              <w:rPr>
                <w:sz w:val="24"/>
              </w:rPr>
            </w:pPr>
          </w:p>
        </w:tc>
        <w:tc>
          <w:tcPr>
            <w:tcW w:w="17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7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60"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85"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04"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356"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272" w:type="dxa"/>
          </w:tcPr>
          <w:p w:rsidR="00DD6D5E" w:rsidRDefault="00DD6D5E">
            <w:pPr>
              <w:pStyle w:val="TableParagraph"/>
              <w:jc w:val="left"/>
              <w:rPr>
                <w:sz w:val="24"/>
              </w:rPr>
            </w:pPr>
          </w:p>
        </w:tc>
        <w:tc>
          <w:tcPr>
            <w:tcW w:w="288" w:type="dxa"/>
          </w:tcPr>
          <w:p w:rsidR="00DD6D5E" w:rsidRDefault="00DD6D5E">
            <w:pPr>
              <w:pStyle w:val="TableParagraph"/>
              <w:jc w:val="left"/>
              <w:rPr>
                <w:sz w:val="24"/>
              </w:rPr>
            </w:pPr>
          </w:p>
        </w:tc>
        <w:tc>
          <w:tcPr>
            <w:tcW w:w="264" w:type="dxa"/>
          </w:tcPr>
          <w:p w:rsidR="00DD6D5E" w:rsidRDefault="00DD6D5E">
            <w:pPr>
              <w:pStyle w:val="TableParagraph"/>
              <w:jc w:val="left"/>
              <w:rPr>
                <w:sz w:val="24"/>
              </w:rPr>
            </w:pPr>
          </w:p>
        </w:tc>
        <w:tc>
          <w:tcPr>
            <w:tcW w:w="260" w:type="dxa"/>
          </w:tcPr>
          <w:p w:rsidR="00DD6D5E" w:rsidRDefault="00DD6D5E">
            <w:pPr>
              <w:pStyle w:val="TableParagraph"/>
              <w:jc w:val="left"/>
              <w:rPr>
                <w:sz w:val="24"/>
              </w:rPr>
            </w:pPr>
          </w:p>
        </w:tc>
        <w:tc>
          <w:tcPr>
            <w:tcW w:w="268" w:type="dxa"/>
          </w:tcPr>
          <w:p w:rsidR="00DD6D5E" w:rsidRDefault="00DD6D5E">
            <w:pPr>
              <w:pStyle w:val="TableParagraph"/>
              <w:jc w:val="left"/>
              <w:rPr>
                <w:sz w:val="24"/>
              </w:rPr>
            </w:pPr>
          </w:p>
        </w:tc>
        <w:tc>
          <w:tcPr>
            <w:tcW w:w="325" w:type="dxa"/>
          </w:tcPr>
          <w:p w:rsidR="00DD6D5E" w:rsidRDefault="00DD6D5E">
            <w:pPr>
              <w:pStyle w:val="TableParagraph"/>
              <w:jc w:val="left"/>
              <w:rPr>
                <w:sz w:val="24"/>
              </w:rPr>
            </w:pPr>
          </w:p>
        </w:tc>
        <w:tc>
          <w:tcPr>
            <w:tcW w:w="280" w:type="dxa"/>
          </w:tcPr>
          <w:p w:rsidR="00DD6D5E" w:rsidRDefault="00DD6D5E">
            <w:pPr>
              <w:pStyle w:val="TableParagraph"/>
              <w:jc w:val="left"/>
              <w:rPr>
                <w:sz w:val="24"/>
              </w:rPr>
            </w:pPr>
          </w:p>
        </w:tc>
        <w:tc>
          <w:tcPr>
            <w:tcW w:w="388" w:type="dxa"/>
            <w:tcBorders>
              <w:top w:val="nil"/>
            </w:tcBorders>
          </w:tcPr>
          <w:p w:rsidR="00DD6D5E" w:rsidRDefault="00DD6D5E">
            <w:pPr>
              <w:pStyle w:val="TableParagraph"/>
              <w:jc w:val="left"/>
              <w:rPr>
                <w:sz w:val="24"/>
              </w:rPr>
            </w:pPr>
          </w:p>
        </w:tc>
        <w:tc>
          <w:tcPr>
            <w:tcW w:w="848" w:type="dxa"/>
            <w:gridSpan w:val="3"/>
            <w:tcBorders>
              <w:bottom w:val="nil"/>
            </w:tcBorders>
            <w:shd w:val="clear" w:color="auto" w:fill="000000"/>
          </w:tcPr>
          <w:p w:rsidR="00DD6D5E" w:rsidRDefault="00DD6D5E">
            <w:pPr>
              <w:pStyle w:val="TableParagraph"/>
              <w:jc w:val="left"/>
              <w:rPr>
                <w:sz w:val="24"/>
              </w:rPr>
            </w:pPr>
          </w:p>
        </w:tc>
        <w:tc>
          <w:tcPr>
            <w:tcW w:w="284" w:type="dxa"/>
            <w:tcBorders>
              <w:bottom w:val="nil"/>
            </w:tcBorders>
          </w:tcPr>
          <w:p w:rsidR="00DD6D5E" w:rsidRDefault="00DD6D5E">
            <w:pPr>
              <w:pStyle w:val="TableParagraph"/>
              <w:jc w:val="left"/>
              <w:rPr>
                <w:sz w:val="24"/>
              </w:rPr>
            </w:pPr>
          </w:p>
        </w:tc>
        <w:tc>
          <w:tcPr>
            <w:tcW w:w="284" w:type="dxa"/>
            <w:tcBorders>
              <w:bottom w:val="nil"/>
            </w:tcBorders>
          </w:tcPr>
          <w:p w:rsidR="00DD6D5E" w:rsidRDefault="00DD6D5E">
            <w:pPr>
              <w:pStyle w:val="TableParagraph"/>
              <w:jc w:val="left"/>
              <w:rPr>
                <w:sz w:val="24"/>
              </w:rPr>
            </w:pPr>
          </w:p>
        </w:tc>
      </w:tr>
      <w:tr w:rsidR="00DD6D5E">
        <w:trPr>
          <w:trHeight w:val="274"/>
          <w:jc w:val="right"/>
        </w:trPr>
        <w:tc>
          <w:tcPr>
            <w:tcW w:w="388" w:type="dxa"/>
          </w:tcPr>
          <w:p w:rsidR="00DD6D5E" w:rsidRDefault="00F07EF6">
            <w:pPr>
              <w:pStyle w:val="TableParagraph"/>
              <w:spacing w:line="254" w:lineRule="exact"/>
              <w:ind w:left="24" w:right="4"/>
              <w:rPr>
                <w:sz w:val="24"/>
              </w:rPr>
            </w:pPr>
            <w:r>
              <w:rPr>
                <w:spacing w:val="-10"/>
                <w:sz w:val="24"/>
              </w:rPr>
              <w:t>9</w:t>
            </w:r>
          </w:p>
        </w:tc>
        <w:tc>
          <w:tcPr>
            <w:tcW w:w="1365" w:type="dxa"/>
          </w:tcPr>
          <w:p w:rsidR="00DD6D5E" w:rsidRDefault="00F07EF6">
            <w:pPr>
              <w:pStyle w:val="TableParagraph"/>
              <w:spacing w:line="254" w:lineRule="exact"/>
              <w:ind w:left="119"/>
              <w:jc w:val="left"/>
              <w:rPr>
                <w:sz w:val="24"/>
              </w:rPr>
            </w:pPr>
            <w:r>
              <w:rPr>
                <w:spacing w:val="-2"/>
                <w:sz w:val="24"/>
              </w:rPr>
              <w:t>Sidang</w:t>
            </w:r>
          </w:p>
        </w:tc>
        <w:tc>
          <w:tcPr>
            <w:tcW w:w="284" w:type="dxa"/>
          </w:tcPr>
          <w:p w:rsidR="00DD6D5E" w:rsidRDefault="00DD6D5E">
            <w:pPr>
              <w:pStyle w:val="TableParagraph"/>
              <w:jc w:val="left"/>
              <w:rPr>
                <w:sz w:val="20"/>
              </w:rPr>
            </w:pPr>
          </w:p>
        </w:tc>
        <w:tc>
          <w:tcPr>
            <w:tcW w:w="293"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340" w:type="dxa"/>
          </w:tcPr>
          <w:p w:rsidR="00DD6D5E" w:rsidRDefault="00DD6D5E">
            <w:pPr>
              <w:pStyle w:val="TableParagraph"/>
              <w:jc w:val="left"/>
              <w:rPr>
                <w:sz w:val="20"/>
              </w:rPr>
            </w:pPr>
          </w:p>
        </w:tc>
        <w:tc>
          <w:tcPr>
            <w:tcW w:w="228" w:type="dxa"/>
          </w:tcPr>
          <w:p w:rsidR="00DD6D5E" w:rsidRDefault="00DD6D5E">
            <w:pPr>
              <w:pStyle w:val="TableParagraph"/>
              <w:jc w:val="left"/>
              <w:rPr>
                <w:sz w:val="20"/>
              </w:rPr>
            </w:pPr>
          </w:p>
        </w:tc>
        <w:tc>
          <w:tcPr>
            <w:tcW w:w="284" w:type="dxa"/>
          </w:tcPr>
          <w:p w:rsidR="00DD6D5E" w:rsidRDefault="00DD6D5E">
            <w:pPr>
              <w:pStyle w:val="TableParagraph"/>
              <w:jc w:val="left"/>
              <w:rPr>
                <w:sz w:val="20"/>
              </w:rPr>
            </w:pPr>
          </w:p>
        </w:tc>
        <w:tc>
          <w:tcPr>
            <w:tcW w:w="281" w:type="dxa"/>
          </w:tcPr>
          <w:p w:rsidR="00DD6D5E" w:rsidRDefault="00DD6D5E">
            <w:pPr>
              <w:pStyle w:val="TableParagraph"/>
              <w:jc w:val="left"/>
              <w:rPr>
                <w:sz w:val="20"/>
              </w:rPr>
            </w:pPr>
          </w:p>
        </w:tc>
        <w:tc>
          <w:tcPr>
            <w:tcW w:w="240" w:type="dxa"/>
          </w:tcPr>
          <w:p w:rsidR="00DD6D5E" w:rsidRDefault="00DD6D5E">
            <w:pPr>
              <w:pStyle w:val="TableParagraph"/>
              <w:jc w:val="left"/>
              <w:rPr>
                <w:sz w:val="20"/>
              </w:rPr>
            </w:pPr>
          </w:p>
        </w:tc>
        <w:tc>
          <w:tcPr>
            <w:tcW w:w="176"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76"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60"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85"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04"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356"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272" w:type="dxa"/>
          </w:tcPr>
          <w:p w:rsidR="00DD6D5E" w:rsidRDefault="00DD6D5E">
            <w:pPr>
              <w:pStyle w:val="TableParagraph"/>
              <w:jc w:val="left"/>
              <w:rPr>
                <w:sz w:val="20"/>
              </w:rPr>
            </w:pPr>
          </w:p>
        </w:tc>
        <w:tc>
          <w:tcPr>
            <w:tcW w:w="288" w:type="dxa"/>
          </w:tcPr>
          <w:p w:rsidR="00DD6D5E" w:rsidRDefault="00DD6D5E">
            <w:pPr>
              <w:pStyle w:val="TableParagraph"/>
              <w:jc w:val="left"/>
              <w:rPr>
                <w:sz w:val="20"/>
              </w:rPr>
            </w:pPr>
          </w:p>
        </w:tc>
        <w:tc>
          <w:tcPr>
            <w:tcW w:w="264" w:type="dxa"/>
          </w:tcPr>
          <w:p w:rsidR="00DD6D5E" w:rsidRDefault="00DD6D5E">
            <w:pPr>
              <w:pStyle w:val="TableParagraph"/>
              <w:jc w:val="left"/>
              <w:rPr>
                <w:sz w:val="20"/>
              </w:rPr>
            </w:pPr>
          </w:p>
        </w:tc>
        <w:tc>
          <w:tcPr>
            <w:tcW w:w="260" w:type="dxa"/>
          </w:tcPr>
          <w:p w:rsidR="00DD6D5E" w:rsidRDefault="00DD6D5E">
            <w:pPr>
              <w:pStyle w:val="TableParagraph"/>
              <w:jc w:val="left"/>
              <w:rPr>
                <w:sz w:val="20"/>
              </w:rPr>
            </w:pPr>
          </w:p>
        </w:tc>
        <w:tc>
          <w:tcPr>
            <w:tcW w:w="268" w:type="dxa"/>
          </w:tcPr>
          <w:p w:rsidR="00DD6D5E" w:rsidRDefault="00DD6D5E">
            <w:pPr>
              <w:pStyle w:val="TableParagraph"/>
              <w:jc w:val="left"/>
              <w:rPr>
                <w:sz w:val="20"/>
              </w:rPr>
            </w:pPr>
          </w:p>
        </w:tc>
        <w:tc>
          <w:tcPr>
            <w:tcW w:w="325" w:type="dxa"/>
          </w:tcPr>
          <w:p w:rsidR="00DD6D5E" w:rsidRDefault="00DD6D5E">
            <w:pPr>
              <w:pStyle w:val="TableParagraph"/>
              <w:jc w:val="left"/>
              <w:rPr>
                <w:sz w:val="20"/>
              </w:rPr>
            </w:pPr>
          </w:p>
        </w:tc>
        <w:tc>
          <w:tcPr>
            <w:tcW w:w="280" w:type="dxa"/>
          </w:tcPr>
          <w:p w:rsidR="00DD6D5E" w:rsidRDefault="00DD6D5E">
            <w:pPr>
              <w:pStyle w:val="TableParagraph"/>
              <w:jc w:val="left"/>
              <w:rPr>
                <w:sz w:val="20"/>
              </w:rPr>
            </w:pPr>
          </w:p>
        </w:tc>
        <w:tc>
          <w:tcPr>
            <w:tcW w:w="388" w:type="dxa"/>
          </w:tcPr>
          <w:p w:rsidR="00DD6D5E" w:rsidRDefault="00DD6D5E">
            <w:pPr>
              <w:pStyle w:val="TableParagraph"/>
              <w:jc w:val="left"/>
              <w:rPr>
                <w:sz w:val="20"/>
              </w:rPr>
            </w:pPr>
          </w:p>
        </w:tc>
        <w:tc>
          <w:tcPr>
            <w:tcW w:w="280" w:type="dxa"/>
            <w:tcBorders>
              <w:top w:val="nil"/>
            </w:tcBorders>
          </w:tcPr>
          <w:p w:rsidR="00DD6D5E" w:rsidRDefault="00DD6D5E">
            <w:pPr>
              <w:pStyle w:val="TableParagraph"/>
              <w:jc w:val="left"/>
              <w:rPr>
                <w:sz w:val="20"/>
              </w:rPr>
            </w:pPr>
          </w:p>
        </w:tc>
        <w:tc>
          <w:tcPr>
            <w:tcW w:w="284" w:type="dxa"/>
            <w:tcBorders>
              <w:top w:val="nil"/>
            </w:tcBorders>
          </w:tcPr>
          <w:p w:rsidR="00DD6D5E" w:rsidRDefault="00DD6D5E">
            <w:pPr>
              <w:pStyle w:val="TableParagraph"/>
              <w:jc w:val="left"/>
              <w:rPr>
                <w:sz w:val="20"/>
              </w:rPr>
            </w:pPr>
          </w:p>
        </w:tc>
        <w:tc>
          <w:tcPr>
            <w:tcW w:w="284" w:type="dxa"/>
            <w:tcBorders>
              <w:top w:val="nil"/>
            </w:tcBorders>
          </w:tcPr>
          <w:p w:rsidR="00DD6D5E" w:rsidRDefault="00DD6D5E">
            <w:pPr>
              <w:pStyle w:val="TableParagraph"/>
              <w:jc w:val="left"/>
              <w:rPr>
                <w:sz w:val="20"/>
              </w:rPr>
            </w:pPr>
          </w:p>
        </w:tc>
        <w:tc>
          <w:tcPr>
            <w:tcW w:w="284" w:type="dxa"/>
            <w:tcBorders>
              <w:top w:val="nil"/>
              <w:bottom w:val="nil"/>
            </w:tcBorders>
            <w:shd w:val="clear" w:color="auto" w:fill="000000"/>
          </w:tcPr>
          <w:p w:rsidR="00DD6D5E" w:rsidRDefault="00DD6D5E">
            <w:pPr>
              <w:pStyle w:val="TableParagraph"/>
              <w:jc w:val="left"/>
              <w:rPr>
                <w:sz w:val="20"/>
              </w:rPr>
            </w:pPr>
          </w:p>
        </w:tc>
        <w:tc>
          <w:tcPr>
            <w:tcW w:w="284" w:type="dxa"/>
            <w:tcBorders>
              <w:top w:val="nil"/>
              <w:bottom w:val="nil"/>
            </w:tcBorders>
            <w:shd w:val="clear" w:color="auto" w:fill="000000"/>
          </w:tcPr>
          <w:p w:rsidR="00DD6D5E" w:rsidRDefault="00DD6D5E">
            <w:pPr>
              <w:pStyle w:val="TableParagraph"/>
              <w:jc w:val="left"/>
              <w:rPr>
                <w:sz w:val="20"/>
              </w:rPr>
            </w:pPr>
          </w:p>
        </w:tc>
      </w:tr>
    </w:tbl>
    <w:p w:rsidR="00DD6D5E" w:rsidRDefault="00F07EF6">
      <w:pPr>
        <w:pStyle w:val="BodyText"/>
        <w:ind w:left="2269"/>
      </w:pPr>
      <w:r>
        <w:t>Sumber:Datadiolahpenelititahun</w:t>
      </w:r>
      <w:r>
        <w:rPr>
          <w:spacing w:val="-2"/>
        </w:rPr>
        <w:t>2021.</w:t>
      </w:r>
    </w:p>
    <w:p w:rsidR="00DD6D5E" w:rsidRDefault="00DD6D5E">
      <w:pPr>
        <w:pStyle w:val="BodyText"/>
        <w:spacing w:before="247"/>
      </w:pPr>
    </w:p>
    <w:p w:rsidR="00DD6D5E" w:rsidRDefault="00F07EF6" w:rsidP="00F07EF6">
      <w:pPr>
        <w:pStyle w:val="Heading2"/>
        <w:numPr>
          <w:ilvl w:val="1"/>
          <w:numId w:val="9"/>
        </w:numPr>
        <w:tabs>
          <w:tab w:val="left" w:pos="2989"/>
        </w:tabs>
        <w:spacing w:before="1"/>
        <w:ind w:left="2989" w:hanging="720"/>
        <w:jc w:val="both"/>
      </w:pPr>
      <w:bookmarkStart w:id="3" w:name="_TOC_250028"/>
      <w:r>
        <w:t>Populasidan</w:t>
      </w:r>
      <w:bookmarkEnd w:id="3"/>
      <w:r>
        <w:rPr>
          <w:spacing w:val="-2"/>
        </w:rPr>
        <w:t>Sampel</w:t>
      </w:r>
    </w:p>
    <w:p w:rsidR="00DD6D5E" w:rsidRDefault="00DD6D5E">
      <w:pPr>
        <w:pStyle w:val="BodyText"/>
        <w:rPr>
          <w:b/>
        </w:rPr>
      </w:pPr>
    </w:p>
    <w:p w:rsidR="00DD6D5E" w:rsidRDefault="00F07EF6" w:rsidP="00F07EF6">
      <w:pPr>
        <w:pStyle w:val="Heading2"/>
        <w:numPr>
          <w:ilvl w:val="2"/>
          <w:numId w:val="9"/>
        </w:numPr>
        <w:tabs>
          <w:tab w:val="left" w:pos="2977"/>
        </w:tabs>
        <w:jc w:val="both"/>
      </w:pPr>
      <w:bookmarkStart w:id="4" w:name="_TOC_250027"/>
      <w:bookmarkEnd w:id="4"/>
      <w:r>
        <w:rPr>
          <w:spacing w:val="-2"/>
        </w:rPr>
        <w:t>Populasi</w:t>
      </w:r>
    </w:p>
    <w:p w:rsidR="00DD6D5E" w:rsidRDefault="00F07EF6">
      <w:pPr>
        <w:pStyle w:val="BodyText"/>
        <w:spacing w:before="272" w:line="480" w:lineRule="auto"/>
        <w:ind w:left="2269" w:right="1696" w:firstLine="708"/>
        <w:jc w:val="both"/>
      </w:pPr>
      <w:r>
        <w:t>Menurut Sugiyono (2016:80) populasi adalah wilayah generalisasi yang terdiri atasobyek/subyek yangmempunyaikualitasdankarakteristiktertentuyang Dalam penelitian ini yang menjadi populasi adalah pengunjung Kolam Renang Deli Serdang Lubuk Pakam yang diambil dari total data pengunjung tahun 2020 yaitu sebanyak 72.040 pengunjung.</w:t>
      </w:r>
    </w:p>
    <w:p w:rsidR="00DD6D5E" w:rsidRDefault="00F07EF6" w:rsidP="00F07EF6">
      <w:pPr>
        <w:pStyle w:val="Heading2"/>
        <w:numPr>
          <w:ilvl w:val="2"/>
          <w:numId w:val="9"/>
        </w:numPr>
        <w:tabs>
          <w:tab w:val="left" w:pos="2977"/>
        </w:tabs>
        <w:spacing w:before="9"/>
        <w:jc w:val="both"/>
      </w:pPr>
      <w:bookmarkStart w:id="5" w:name="_TOC_250026"/>
      <w:bookmarkEnd w:id="5"/>
      <w:r>
        <w:rPr>
          <w:spacing w:val="-2"/>
        </w:rPr>
        <w:t>Sampel</w:t>
      </w:r>
    </w:p>
    <w:p w:rsidR="00DD6D5E" w:rsidRDefault="00F07EF6">
      <w:pPr>
        <w:pStyle w:val="BodyText"/>
        <w:spacing w:before="272" w:line="480" w:lineRule="auto"/>
        <w:ind w:left="2269" w:right="1698" w:firstLine="720"/>
        <w:jc w:val="both"/>
      </w:pPr>
      <w:r>
        <w:t xml:space="preserve">Menurut Sugiyono (2016: 118) sampel adalah sebagian atau wakil dan populasi yang diteliti. Teknik penarikan sampel penelitian ini menggunakan </w:t>
      </w:r>
      <w:r>
        <w:rPr>
          <w:i/>
        </w:rPr>
        <w:t xml:space="preserve">random sampling </w:t>
      </w:r>
      <w:r>
        <w:t>yaitu pengambilan anggota sampel daripopulasiyang dilakukan secara acak tanpa memperhatikan strata yang ada dalam populasi itu. Pengambilan sampel dalam penelitian ini menggunakan rumus Slovin:</w:t>
      </w:r>
    </w:p>
    <w:p w:rsidR="00DD6D5E" w:rsidRDefault="00F07EF6">
      <w:pPr>
        <w:tabs>
          <w:tab w:val="left" w:pos="3040"/>
          <w:tab w:val="left" w:pos="3791"/>
        </w:tabs>
        <w:spacing w:before="13"/>
        <w:ind w:left="2269"/>
        <w:rPr>
          <w:i/>
          <w:sz w:val="24"/>
        </w:rPr>
      </w:pPr>
      <w:r>
        <w:rPr>
          <w:i/>
          <w:w w:val="105"/>
          <w:position w:val="-14"/>
          <w:sz w:val="24"/>
        </w:rPr>
        <w:t>n</w:t>
      </w:r>
      <w:r>
        <w:rPr>
          <w:rFonts w:ascii="Symbol" w:hAnsi="Symbol"/>
          <w:spacing w:val="-12"/>
          <w:w w:val="105"/>
          <w:position w:val="-14"/>
          <w:sz w:val="24"/>
        </w:rPr>
        <w:t></w:t>
      </w:r>
      <w:r>
        <w:rPr>
          <w:position w:val="-14"/>
          <w:sz w:val="24"/>
        </w:rPr>
        <w:tab/>
      </w:r>
      <w:r>
        <w:rPr>
          <w:i/>
          <w:w w:val="105"/>
          <w:sz w:val="24"/>
          <w:u w:val="single"/>
        </w:rPr>
        <w:t>N</w:t>
      </w:r>
      <w:r>
        <w:rPr>
          <w:i/>
          <w:sz w:val="24"/>
          <w:u w:val="single"/>
        </w:rPr>
        <w:tab/>
      </w:r>
    </w:p>
    <w:p w:rsidR="00DD6D5E" w:rsidRDefault="00F07EF6">
      <w:pPr>
        <w:ind w:left="2989"/>
        <w:rPr>
          <w:sz w:val="24"/>
        </w:rPr>
      </w:pPr>
      <w:r>
        <w:rPr>
          <w:sz w:val="24"/>
        </w:rPr>
        <w:t>1</w:t>
      </w:r>
      <w:r>
        <w:rPr>
          <w:rFonts w:ascii="Symbol" w:hAnsi="Symbol"/>
          <w:sz w:val="24"/>
        </w:rPr>
        <w:t></w:t>
      </w:r>
      <w:r>
        <w:rPr>
          <w:i/>
          <w:spacing w:val="-5"/>
          <w:sz w:val="24"/>
        </w:rPr>
        <w:t>Ne</w:t>
      </w:r>
      <w:r>
        <w:rPr>
          <w:spacing w:val="-5"/>
          <w:sz w:val="24"/>
          <w:vertAlign w:val="superscript"/>
        </w:rPr>
        <w:t>2</w:t>
      </w:r>
    </w:p>
    <w:p w:rsidR="00DD6D5E" w:rsidRDefault="00DD6D5E">
      <w:pPr>
        <w:rPr>
          <w:sz w:val="24"/>
        </w:rPr>
        <w:sectPr w:rsidR="00DD6D5E">
          <w:headerReference w:type="even" r:id="rId11"/>
          <w:headerReference w:type="default" r:id="rId12"/>
          <w:footerReference w:type="default" r:id="rId13"/>
          <w:headerReference w:type="first" r:id="rId14"/>
          <w:pgSz w:w="11920" w:h="16840"/>
          <w:pgMar w:top="940" w:right="0" w:bottom="280" w:left="0" w:header="716" w:footer="0" w:gutter="0"/>
          <w:pgNumType w:start="39"/>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9"/>
      </w:pPr>
    </w:p>
    <w:p w:rsidR="00DD6D5E" w:rsidRDefault="00F07EF6">
      <w:pPr>
        <w:pStyle w:val="BodyText"/>
        <w:ind w:left="2269"/>
      </w:pPr>
      <w:r>
        <w:t>Sehinggajumlahsampel</w:t>
      </w:r>
      <w:r>
        <w:rPr>
          <w:spacing w:val="-2"/>
        </w:rPr>
        <w:t>menjadi:</w:t>
      </w:r>
    </w:p>
    <w:p w:rsidR="00DD6D5E" w:rsidRDefault="00DD6D5E">
      <w:pPr>
        <w:pStyle w:val="BodyText"/>
        <w:spacing w:before="32"/>
      </w:pPr>
    </w:p>
    <w:p w:rsidR="00DD6D5E" w:rsidRDefault="00F07EF6">
      <w:pPr>
        <w:pStyle w:val="BodyText"/>
        <w:tabs>
          <w:tab w:val="left" w:pos="3047"/>
          <w:tab w:val="left" w:pos="3420"/>
          <w:tab w:val="left" w:pos="4681"/>
        </w:tabs>
        <w:ind w:left="2269"/>
      </w:pPr>
      <w:r>
        <w:rPr>
          <w:i/>
          <w:w w:val="105"/>
          <w:position w:val="-13"/>
        </w:rPr>
        <w:t>n</w:t>
      </w:r>
      <w:r>
        <w:rPr>
          <w:rFonts w:ascii="Symbol" w:hAnsi="Symbol"/>
          <w:spacing w:val="-12"/>
          <w:w w:val="105"/>
          <w:position w:val="-13"/>
        </w:rPr>
        <w:t></w:t>
      </w:r>
      <w:r>
        <w:rPr>
          <w:position w:val="-13"/>
        </w:rPr>
        <w:tab/>
      </w:r>
      <w:r>
        <w:rPr>
          <w:u w:val="single"/>
        </w:rPr>
        <w:tab/>
      </w:r>
      <w:r>
        <w:rPr>
          <w:spacing w:val="-2"/>
          <w:w w:val="105"/>
          <w:u w:val="single"/>
        </w:rPr>
        <w:t>72.040</w:t>
      </w:r>
      <w:r>
        <w:rPr>
          <w:u w:val="single"/>
        </w:rPr>
        <w:tab/>
      </w:r>
    </w:p>
    <w:p w:rsidR="00DD6D5E" w:rsidRDefault="00F07EF6">
      <w:pPr>
        <w:pStyle w:val="BodyText"/>
        <w:spacing w:before="2"/>
        <w:ind w:left="3121"/>
      </w:pPr>
      <w:r>
        <w:t>1</w:t>
      </w:r>
      <w:r>
        <w:rPr>
          <w:rFonts w:ascii="Symbol" w:hAnsi="Symbol"/>
        </w:rPr>
        <w:t></w:t>
      </w:r>
      <w:r>
        <w:t>72.040</w:t>
      </w:r>
      <w:r>
        <w:rPr>
          <w:spacing w:val="-2"/>
        </w:rPr>
        <w:t>(0,8)</w:t>
      </w:r>
      <w:r>
        <w:rPr>
          <w:spacing w:val="-2"/>
          <w:vertAlign w:val="superscript"/>
        </w:rPr>
        <w:t>2</w:t>
      </w:r>
    </w:p>
    <w:p w:rsidR="00DD6D5E" w:rsidRDefault="00DD6D5E">
      <w:pPr>
        <w:pStyle w:val="BodyText"/>
        <w:spacing w:before="62"/>
      </w:pPr>
    </w:p>
    <w:p w:rsidR="00DD6D5E" w:rsidRDefault="00F07EF6">
      <w:pPr>
        <w:pStyle w:val="BodyText"/>
        <w:tabs>
          <w:tab w:val="left" w:pos="3049"/>
          <w:tab w:val="left" w:pos="3420"/>
          <w:tab w:val="left" w:pos="4936"/>
        </w:tabs>
        <w:spacing w:line="220" w:lineRule="auto"/>
        <w:ind w:left="2269"/>
      </w:pPr>
      <w:r>
        <w:rPr>
          <w:i/>
          <w:w w:val="105"/>
          <w:position w:val="-13"/>
        </w:rPr>
        <w:t>n</w:t>
      </w:r>
      <w:r>
        <w:rPr>
          <w:rFonts w:ascii="Symbol" w:hAnsi="Symbol"/>
          <w:spacing w:val="-10"/>
          <w:w w:val="105"/>
          <w:position w:val="-13"/>
        </w:rPr>
        <w:t></w:t>
      </w:r>
      <w:r>
        <w:rPr>
          <w:position w:val="-13"/>
        </w:rPr>
        <w:tab/>
      </w:r>
      <w:r>
        <w:rPr>
          <w:u w:val="single"/>
        </w:rPr>
        <w:tab/>
      </w:r>
      <w:r>
        <w:rPr>
          <w:spacing w:val="-2"/>
          <w:w w:val="105"/>
          <w:u w:val="single"/>
        </w:rPr>
        <w:t>72.040</w:t>
      </w:r>
      <w:r>
        <w:rPr>
          <w:u w:val="single"/>
        </w:rPr>
        <w:tab/>
      </w:r>
    </w:p>
    <w:p w:rsidR="00DD6D5E" w:rsidRDefault="00F07EF6">
      <w:pPr>
        <w:pStyle w:val="BodyText"/>
        <w:spacing w:before="12"/>
        <w:ind w:left="3121"/>
      </w:pPr>
      <w:r>
        <w:t>1</w:t>
      </w:r>
      <w:r>
        <w:rPr>
          <w:rFonts w:ascii="Symbol" w:hAnsi="Symbol"/>
        </w:rPr>
        <w:t></w:t>
      </w:r>
      <w:r>
        <w:t>72.040</w:t>
      </w:r>
      <w:r>
        <w:rPr>
          <w:spacing w:val="-2"/>
        </w:rPr>
        <w:t>(0,0064)</w:t>
      </w:r>
    </w:p>
    <w:p w:rsidR="00DD6D5E" w:rsidRDefault="00DD6D5E">
      <w:pPr>
        <w:pStyle w:val="BodyText"/>
        <w:spacing w:before="8"/>
      </w:pPr>
    </w:p>
    <w:p w:rsidR="00DD6D5E" w:rsidRDefault="00F07EF6">
      <w:pPr>
        <w:pStyle w:val="BodyText"/>
        <w:tabs>
          <w:tab w:val="left" w:pos="3054"/>
        </w:tabs>
        <w:spacing w:line="237" w:lineRule="auto"/>
        <w:ind w:left="3121" w:right="7972" w:hanging="852"/>
      </w:pPr>
      <w:r>
        <w:rPr>
          <w:i/>
          <w:w w:val="105"/>
          <w:position w:val="-13"/>
        </w:rPr>
        <w:t>n</w:t>
      </w:r>
      <w:r>
        <w:rPr>
          <w:rFonts w:ascii="Symbol" w:hAnsi="Symbol"/>
          <w:w w:val="105"/>
          <w:position w:val="-13"/>
        </w:rPr>
        <w:t></w:t>
      </w:r>
      <w:r>
        <w:rPr>
          <w:position w:val="-13"/>
        </w:rPr>
        <w:tab/>
      </w:r>
      <w:r>
        <w:rPr>
          <w:w w:val="105"/>
          <w:u w:val="single"/>
        </w:rPr>
        <w:t>72.040</w:t>
      </w:r>
      <w:r>
        <w:rPr>
          <w:spacing w:val="-2"/>
          <w:w w:val="105"/>
        </w:rPr>
        <w:t>462,056</w:t>
      </w:r>
    </w:p>
    <w:p w:rsidR="00DD6D5E" w:rsidRDefault="00DD6D5E">
      <w:pPr>
        <w:pStyle w:val="BodyText"/>
        <w:spacing w:before="119"/>
      </w:pPr>
    </w:p>
    <w:p w:rsidR="00DD6D5E" w:rsidRDefault="00F07EF6">
      <w:pPr>
        <w:tabs>
          <w:tab w:val="left" w:pos="2988"/>
        </w:tabs>
        <w:ind w:left="2269"/>
        <w:rPr>
          <w:sz w:val="24"/>
        </w:rPr>
      </w:pPr>
      <w:r>
        <w:rPr>
          <w:i/>
          <w:w w:val="110"/>
          <w:sz w:val="24"/>
        </w:rPr>
        <w:t>n</w:t>
      </w:r>
      <w:r>
        <w:rPr>
          <w:rFonts w:ascii="Symbol" w:hAnsi="Symbol"/>
          <w:spacing w:val="-10"/>
          <w:w w:val="110"/>
          <w:sz w:val="24"/>
        </w:rPr>
        <w:t></w:t>
      </w:r>
      <w:r>
        <w:rPr>
          <w:sz w:val="24"/>
        </w:rPr>
        <w:tab/>
      </w:r>
      <w:r>
        <w:rPr>
          <w:spacing w:val="-5"/>
          <w:w w:val="110"/>
          <w:sz w:val="24"/>
        </w:rPr>
        <w:t>156</w:t>
      </w:r>
    </w:p>
    <w:p w:rsidR="00DD6D5E" w:rsidRDefault="00DD6D5E">
      <w:pPr>
        <w:pStyle w:val="BodyText"/>
      </w:pPr>
    </w:p>
    <w:p w:rsidR="00DD6D5E" w:rsidRDefault="00DD6D5E">
      <w:pPr>
        <w:pStyle w:val="BodyText"/>
        <w:spacing w:before="44"/>
      </w:pPr>
    </w:p>
    <w:p w:rsidR="00DD6D5E" w:rsidRDefault="00F07EF6">
      <w:pPr>
        <w:pStyle w:val="BodyText"/>
        <w:spacing w:line="477" w:lineRule="auto"/>
        <w:ind w:left="2269" w:right="1703" w:firstLine="720"/>
        <w:jc w:val="both"/>
      </w:pPr>
      <w:r>
        <w:t>Berdasarkan hasil perhitungan tersebut, maka sampel dalam penelitian ini ditetapkan sebanyak 156 orang.</w:t>
      </w:r>
    </w:p>
    <w:p w:rsidR="00DD6D5E" w:rsidRDefault="00F07EF6" w:rsidP="00F07EF6">
      <w:pPr>
        <w:pStyle w:val="Heading2"/>
        <w:numPr>
          <w:ilvl w:val="1"/>
          <w:numId w:val="9"/>
        </w:numPr>
        <w:tabs>
          <w:tab w:val="left" w:pos="2989"/>
        </w:tabs>
        <w:spacing w:before="9"/>
        <w:ind w:left="2989" w:hanging="720"/>
        <w:jc w:val="both"/>
      </w:pPr>
      <w:bookmarkStart w:id="6" w:name="_TOC_250025"/>
      <w:r>
        <w:t>Variabeldan</w:t>
      </w:r>
      <w:bookmarkEnd w:id="6"/>
      <w:r>
        <w:rPr>
          <w:spacing w:val="-2"/>
        </w:rPr>
        <w:t>Indikator</w:t>
      </w:r>
    </w:p>
    <w:p w:rsidR="00DD6D5E" w:rsidRDefault="00DD6D5E">
      <w:pPr>
        <w:pStyle w:val="BodyText"/>
        <w:spacing w:before="1"/>
        <w:rPr>
          <w:b/>
        </w:rPr>
      </w:pPr>
    </w:p>
    <w:p w:rsidR="00DD6D5E" w:rsidRDefault="00F07EF6" w:rsidP="00F07EF6">
      <w:pPr>
        <w:pStyle w:val="ListParagraph"/>
        <w:numPr>
          <w:ilvl w:val="2"/>
          <w:numId w:val="9"/>
        </w:numPr>
        <w:tabs>
          <w:tab w:val="left" w:pos="2977"/>
        </w:tabs>
        <w:jc w:val="both"/>
        <w:rPr>
          <w:b/>
          <w:sz w:val="24"/>
        </w:rPr>
      </w:pPr>
      <w:r>
        <w:rPr>
          <w:b/>
          <w:spacing w:val="-2"/>
          <w:sz w:val="24"/>
        </w:rPr>
        <w:t>Variabel</w:t>
      </w:r>
    </w:p>
    <w:p w:rsidR="00DD6D5E" w:rsidRDefault="00F07EF6">
      <w:pPr>
        <w:pStyle w:val="BodyText"/>
        <w:spacing w:before="272" w:line="480" w:lineRule="auto"/>
        <w:ind w:left="2269" w:right="1704" w:firstLine="720"/>
        <w:jc w:val="both"/>
      </w:pPr>
      <w:r>
        <w:t>Variabel adalah suatu keadaan yang akan diteliti merupakan sistematis gambaran keadaan yang menjadi pusat pengkajian penelitian guna menerangkan bentuk model penelitian keadaan bentuk variabel. Pada penelitian ini terdapat dua variabel yaitu variabel bebas (independen) dan variabel terikat (dependen).</w:t>
      </w:r>
    </w:p>
    <w:p w:rsidR="00DD6D5E" w:rsidRDefault="00F07EF6" w:rsidP="00F07EF6">
      <w:pPr>
        <w:pStyle w:val="ListParagraph"/>
        <w:numPr>
          <w:ilvl w:val="0"/>
          <w:numId w:val="8"/>
        </w:numPr>
        <w:tabs>
          <w:tab w:val="left" w:pos="2553"/>
        </w:tabs>
        <w:spacing w:before="5" w:line="477" w:lineRule="auto"/>
        <w:ind w:right="1698"/>
        <w:jc w:val="both"/>
        <w:rPr>
          <w:sz w:val="24"/>
        </w:rPr>
      </w:pPr>
      <w:r>
        <w:rPr>
          <w:sz w:val="24"/>
        </w:rPr>
        <w:t>Variabel bebas (X) merupakan variabel yang mempengaruhi atauyangmenjadi sebab timbulnya variabel terikat. Variabel bebas dalam penelitian ini yaitu fasilitas (X</w:t>
      </w:r>
      <w:r>
        <w:rPr>
          <w:sz w:val="24"/>
          <w:vertAlign w:val="subscript"/>
        </w:rPr>
        <w:t>1</w:t>
      </w:r>
      <w:r>
        <w:rPr>
          <w:sz w:val="24"/>
        </w:rPr>
        <w:t>) dan Harga Tiket (X</w:t>
      </w:r>
      <w:r>
        <w:rPr>
          <w:sz w:val="24"/>
          <w:vertAlign w:val="subscript"/>
        </w:rPr>
        <w:t>2</w:t>
      </w:r>
      <w:r>
        <w:rPr>
          <w:sz w:val="24"/>
        </w:rPr>
        <w:t>)</w:t>
      </w:r>
    </w:p>
    <w:p w:rsidR="00DD6D5E" w:rsidRDefault="00F07EF6" w:rsidP="00F07EF6">
      <w:pPr>
        <w:pStyle w:val="ListParagraph"/>
        <w:numPr>
          <w:ilvl w:val="0"/>
          <w:numId w:val="8"/>
        </w:numPr>
        <w:tabs>
          <w:tab w:val="left" w:pos="2553"/>
        </w:tabs>
        <w:spacing w:before="8" w:line="477" w:lineRule="auto"/>
        <w:ind w:right="1701"/>
        <w:jc w:val="both"/>
        <w:rPr>
          <w:sz w:val="24"/>
        </w:rPr>
      </w:pPr>
      <w:r>
        <w:rPr>
          <w:sz w:val="24"/>
        </w:rPr>
        <w:t>Sedangkan variabel terikat (Y) merupakan variabel yangdipengaruhi atauyang menjadi akibat karena adanya variabel bebas. Yang menjadi variabel terikat dalam penelitian ini yaitu kepuasan pengunjung (Y)</w:t>
      </w:r>
    </w:p>
    <w:p w:rsidR="00DD6D5E" w:rsidRDefault="00DD6D5E">
      <w:pPr>
        <w:pStyle w:val="ListParagraph"/>
        <w:spacing w:line="477" w:lineRule="auto"/>
        <w:rPr>
          <w:sz w:val="24"/>
        </w:rPr>
        <w:sectPr w:rsidR="00DD6D5E">
          <w:headerReference w:type="even" r:id="rId15"/>
          <w:headerReference w:type="default" r:id="rId16"/>
          <w:footerReference w:type="default" r:id="rId17"/>
          <w:headerReference w:type="first" r:id="rId18"/>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272"/>
      </w:pPr>
    </w:p>
    <w:p w:rsidR="00DD6D5E" w:rsidRDefault="00F07EF6" w:rsidP="00F07EF6">
      <w:pPr>
        <w:pStyle w:val="Heading2"/>
        <w:numPr>
          <w:ilvl w:val="2"/>
          <w:numId w:val="9"/>
        </w:numPr>
        <w:tabs>
          <w:tab w:val="left" w:pos="6098"/>
        </w:tabs>
        <w:ind w:left="6098"/>
        <w:jc w:val="both"/>
      </w:pPr>
      <w:r>
        <w:rPr>
          <w:spacing w:val="-2"/>
        </w:rPr>
        <w:t>Indikator</w:t>
      </w:r>
    </w:p>
    <w:p w:rsidR="00DD6D5E" w:rsidRDefault="00F07EF6">
      <w:pPr>
        <w:pStyle w:val="BodyText"/>
        <w:spacing w:before="273" w:line="480" w:lineRule="auto"/>
        <w:ind w:left="2269" w:right="1697" w:firstLine="708"/>
        <w:jc w:val="both"/>
      </w:pPr>
      <w:r>
        <w:t>Hampir semua bentuk penelitian selalu memiliki indikator sebagai tolak ukur dalam sebuah penelitian. Indikator ini paling banyak digunakan dalam penelitian yang bersifat ilmiah seperti penelitian lingkungan, reklamasi, bioteknologidansebagainya.Dibandingkanindikatorlainnya,indiktor penelitian sifatnya lebih luas dan memuat banyak hal. Setiap penelitian bisa memiliki indikator yang berbeda. Menurut Sugiyono (2016:102),“Indikator adalahsesuatuyangmenjelaskantentangvariabelsehinggadapat diobservasikan atau diukur”.</w:t>
      </w:r>
    </w:p>
    <w:p w:rsidR="00DD6D5E" w:rsidRDefault="00F07EF6">
      <w:pPr>
        <w:pStyle w:val="Heading2"/>
        <w:spacing w:before="13"/>
        <w:ind w:left="892"/>
      </w:pPr>
      <w:r>
        <w:t>Tabel</w:t>
      </w:r>
      <w:r>
        <w:rPr>
          <w:spacing w:val="-4"/>
        </w:rPr>
        <w:t>3.2.</w:t>
      </w:r>
    </w:p>
    <w:p w:rsidR="00DD6D5E" w:rsidRDefault="00F07EF6">
      <w:pPr>
        <w:spacing w:after="5"/>
        <w:ind w:left="897"/>
        <w:jc w:val="center"/>
        <w:rPr>
          <w:b/>
          <w:sz w:val="24"/>
        </w:rPr>
      </w:pPr>
      <w:r>
        <w:rPr>
          <w:b/>
          <w:sz w:val="24"/>
        </w:rPr>
        <w:t>Defenisi</w:t>
      </w:r>
      <w:r>
        <w:rPr>
          <w:b/>
          <w:spacing w:val="-2"/>
          <w:sz w:val="24"/>
        </w:rPr>
        <w:t>Operasional</w:t>
      </w:r>
    </w:p>
    <w:tbl>
      <w:tblPr>
        <w:tblW w:w="0" w:type="auto"/>
        <w:tblInd w:w="2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7"/>
        <w:gridCol w:w="2657"/>
        <w:gridCol w:w="2274"/>
        <w:gridCol w:w="1486"/>
      </w:tblGrid>
      <w:tr w:rsidR="00DD6D5E">
        <w:trPr>
          <w:trHeight w:val="274"/>
        </w:trPr>
        <w:tc>
          <w:tcPr>
            <w:tcW w:w="1457" w:type="dxa"/>
          </w:tcPr>
          <w:p w:rsidR="00DD6D5E" w:rsidRDefault="00F07EF6">
            <w:pPr>
              <w:pStyle w:val="TableParagraph"/>
              <w:spacing w:line="254" w:lineRule="exact"/>
              <w:ind w:left="119"/>
              <w:jc w:val="left"/>
              <w:rPr>
                <w:b/>
                <w:sz w:val="24"/>
              </w:rPr>
            </w:pPr>
            <w:r>
              <w:rPr>
                <w:b/>
                <w:spacing w:val="-2"/>
                <w:sz w:val="24"/>
              </w:rPr>
              <w:t>Variabel</w:t>
            </w:r>
          </w:p>
        </w:tc>
        <w:tc>
          <w:tcPr>
            <w:tcW w:w="2657" w:type="dxa"/>
          </w:tcPr>
          <w:p w:rsidR="00DD6D5E" w:rsidRDefault="00F07EF6">
            <w:pPr>
              <w:pStyle w:val="TableParagraph"/>
              <w:spacing w:line="254" w:lineRule="exact"/>
              <w:ind w:left="106"/>
              <w:jc w:val="left"/>
              <w:rPr>
                <w:b/>
                <w:sz w:val="24"/>
              </w:rPr>
            </w:pPr>
            <w:r>
              <w:rPr>
                <w:b/>
                <w:sz w:val="24"/>
              </w:rPr>
              <w:t>Defenisi</w:t>
            </w:r>
            <w:r>
              <w:rPr>
                <w:b/>
                <w:spacing w:val="-2"/>
                <w:sz w:val="24"/>
              </w:rPr>
              <w:t>Operasional</w:t>
            </w:r>
          </w:p>
        </w:tc>
        <w:tc>
          <w:tcPr>
            <w:tcW w:w="2274" w:type="dxa"/>
          </w:tcPr>
          <w:p w:rsidR="00DD6D5E" w:rsidRDefault="00F07EF6">
            <w:pPr>
              <w:pStyle w:val="TableParagraph"/>
              <w:spacing w:line="254" w:lineRule="exact"/>
              <w:ind w:left="110"/>
              <w:jc w:val="left"/>
              <w:rPr>
                <w:b/>
                <w:sz w:val="24"/>
              </w:rPr>
            </w:pPr>
            <w:r>
              <w:rPr>
                <w:b/>
                <w:spacing w:val="-2"/>
                <w:sz w:val="24"/>
              </w:rPr>
              <w:t>Indikator</w:t>
            </w:r>
          </w:p>
        </w:tc>
        <w:tc>
          <w:tcPr>
            <w:tcW w:w="1486" w:type="dxa"/>
          </w:tcPr>
          <w:p w:rsidR="00DD6D5E" w:rsidRDefault="00F07EF6">
            <w:pPr>
              <w:pStyle w:val="TableParagraph"/>
              <w:spacing w:line="254" w:lineRule="exact"/>
              <w:ind w:left="89" w:right="83"/>
              <w:rPr>
                <w:b/>
                <w:sz w:val="24"/>
              </w:rPr>
            </w:pPr>
            <w:r>
              <w:rPr>
                <w:b/>
                <w:spacing w:val="-2"/>
                <w:sz w:val="24"/>
              </w:rPr>
              <w:t>Pengukuran</w:t>
            </w:r>
          </w:p>
        </w:tc>
      </w:tr>
      <w:tr w:rsidR="00DD6D5E">
        <w:trPr>
          <w:trHeight w:val="3863"/>
        </w:trPr>
        <w:tc>
          <w:tcPr>
            <w:tcW w:w="1457" w:type="dxa"/>
          </w:tcPr>
          <w:p w:rsidR="00DD6D5E" w:rsidRDefault="00F07EF6">
            <w:pPr>
              <w:pStyle w:val="TableParagraph"/>
              <w:spacing w:line="237" w:lineRule="auto"/>
              <w:ind w:left="530" w:right="310" w:hanging="196"/>
              <w:jc w:val="left"/>
              <w:rPr>
                <w:sz w:val="24"/>
              </w:rPr>
            </w:pPr>
            <w:r>
              <w:rPr>
                <w:spacing w:val="-2"/>
                <w:sz w:val="24"/>
              </w:rPr>
              <w:t xml:space="preserve">Fasilitas </w:t>
            </w:r>
            <w:r>
              <w:rPr>
                <w:spacing w:val="-4"/>
                <w:sz w:val="24"/>
              </w:rPr>
              <w:t>(X</w:t>
            </w:r>
            <w:r>
              <w:rPr>
                <w:spacing w:val="-4"/>
                <w:sz w:val="24"/>
                <w:vertAlign w:val="subscript"/>
              </w:rPr>
              <w:t>1</w:t>
            </w:r>
            <w:r>
              <w:rPr>
                <w:spacing w:val="-4"/>
                <w:sz w:val="24"/>
              </w:rPr>
              <w:t>)</w:t>
            </w:r>
          </w:p>
        </w:tc>
        <w:tc>
          <w:tcPr>
            <w:tcW w:w="2657" w:type="dxa"/>
          </w:tcPr>
          <w:p w:rsidR="00DD6D5E" w:rsidRDefault="00F07EF6">
            <w:pPr>
              <w:pStyle w:val="TableParagraph"/>
              <w:tabs>
                <w:tab w:val="left" w:pos="934"/>
                <w:tab w:val="left" w:pos="1258"/>
                <w:tab w:val="left" w:pos="1330"/>
                <w:tab w:val="left" w:pos="1642"/>
                <w:tab w:val="left" w:pos="1958"/>
                <w:tab w:val="left" w:pos="2198"/>
              </w:tabs>
              <w:ind w:left="106" w:right="82"/>
              <w:jc w:val="left"/>
              <w:rPr>
                <w:sz w:val="24"/>
              </w:rPr>
            </w:pPr>
            <w:r>
              <w:rPr>
                <w:sz w:val="24"/>
              </w:rPr>
              <w:t xml:space="preserve">Fasilitasadalahsumber dayafisikyangmenjadi </w:t>
            </w:r>
            <w:r>
              <w:rPr>
                <w:spacing w:val="-4"/>
                <w:sz w:val="24"/>
              </w:rPr>
              <w:t>obejk</w:t>
            </w:r>
            <w:r>
              <w:rPr>
                <w:sz w:val="24"/>
              </w:rPr>
              <w:tab/>
            </w:r>
            <w:r>
              <w:rPr>
                <w:spacing w:val="-2"/>
                <w:sz w:val="24"/>
              </w:rPr>
              <w:t>penting</w:t>
            </w:r>
            <w:r>
              <w:rPr>
                <w:sz w:val="24"/>
              </w:rPr>
              <w:tab/>
            </w:r>
            <w:r>
              <w:rPr>
                <w:sz w:val="24"/>
              </w:rPr>
              <w:tab/>
            </w:r>
            <w:r>
              <w:rPr>
                <w:spacing w:val="-4"/>
                <w:sz w:val="24"/>
              </w:rPr>
              <w:t xml:space="preserve">dalam </w:t>
            </w:r>
            <w:r>
              <w:rPr>
                <w:sz w:val="24"/>
              </w:rPr>
              <w:t xml:space="preserve">meningkatkankepuasan </w:t>
            </w:r>
            <w:r>
              <w:rPr>
                <w:spacing w:val="-2"/>
                <w:sz w:val="24"/>
              </w:rPr>
              <w:t>seperti</w:t>
            </w:r>
            <w:r>
              <w:rPr>
                <w:sz w:val="24"/>
              </w:rPr>
              <w:tab/>
            </w:r>
            <w:r>
              <w:rPr>
                <w:sz w:val="24"/>
              </w:rPr>
              <w:tab/>
            </w:r>
            <w:r>
              <w:rPr>
                <w:sz w:val="24"/>
              </w:rPr>
              <w:tab/>
            </w:r>
            <w:r>
              <w:rPr>
                <w:spacing w:val="-2"/>
                <w:sz w:val="24"/>
              </w:rPr>
              <w:t xml:space="preserve">kenyamanan </w:t>
            </w:r>
            <w:r>
              <w:rPr>
                <w:sz w:val="24"/>
              </w:rPr>
              <w:t xml:space="preserve">pelanggandimanajasa disampaikan dandimana </w:t>
            </w:r>
            <w:r>
              <w:rPr>
                <w:spacing w:val="-2"/>
                <w:sz w:val="24"/>
              </w:rPr>
              <w:t>perusahaan</w:t>
            </w:r>
            <w:r>
              <w:rPr>
                <w:sz w:val="24"/>
              </w:rPr>
              <w:tab/>
            </w:r>
            <w:r>
              <w:rPr>
                <w:sz w:val="24"/>
              </w:rPr>
              <w:tab/>
            </w:r>
            <w:r>
              <w:rPr>
                <w:sz w:val="24"/>
              </w:rPr>
              <w:tab/>
            </w:r>
            <w:r>
              <w:rPr>
                <w:sz w:val="24"/>
              </w:rPr>
              <w:tab/>
            </w:r>
            <w:r>
              <w:rPr>
                <w:sz w:val="24"/>
              </w:rPr>
              <w:tab/>
            </w:r>
            <w:r>
              <w:rPr>
                <w:spacing w:val="-4"/>
                <w:sz w:val="24"/>
              </w:rPr>
              <w:t xml:space="preserve">dan </w:t>
            </w:r>
            <w:r>
              <w:rPr>
                <w:spacing w:val="-2"/>
                <w:sz w:val="24"/>
              </w:rPr>
              <w:t xml:space="preserve">konsumennya </w:t>
            </w:r>
            <w:r>
              <w:rPr>
                <w:sz w:val="24"/>
              </w:rPr>
              <w:t xml:space="preserve">berinteraksi,sertasetiap </w:t>
            </w:r>
            <w:r>
              <w:rPr>
                <w:spacing w:val="-2"/>
                <w:sz w:val="24"/>
              </w:rPr>
              <w:t>komponen</w:t>
            </w:r>
            <w:r>
              <w:rPr>
                <w:sz w:val="24"/>
              </w:rPr>
              <w:tab/>
            </w:r>
            <w:r>
              <w:rPr>
                <w:sz w:val="24"/>
              </w:rPr>
              <w:tab/>
            </w:r>
            <w:r>
              <w:rPr>
                <w:sz w:val="24"/>
              </w:rPr>
              <w:tab/>
            </w:r>
            <w:r>
              <w:rPr>
                <w:spacing w:val="-2"/>
                <w:sz w:val="24"/>
              </w:rPr>
              <w:t xml:space="preserve">berwujud </w:t>
            </w:r>
            <w:r>
              <w:rPr>
                <w:spacing w:val="-4"/>
                <w:sz w:val="24"/>
              </w:rPr>
              <w:t>yang</w:t>
            </w:r>
            <w:r>
              <w:rPr>
                <w:sz w:val="24"/>
              </w:rPr>
              <w:tab/>
            </w:r>
            <w:r>
              <w:rPr>
                <w:sz w:val="24"/>
              </w:rPr>
              <w:tab/>
            </w:r>
            <w:r>
              <w:rPr>
                <w:spacing w:val="-2"/>
                <w:sz w:val="24"/>
              </w:rPr>
              <w:t>memfasilitasi</w:t>
            </w:r>
          </w:p>
          <w:p w:rsidR="00DD6D5E" w:rsidRDefault="00F07EF6">
            <w:pPr>
              <w:pStyle w:val="TableParagraph"/>
              <w:spacing w:line="268" w:lineRule="exact"/>
              <w:ind w:left="106"/>
              <w:jc w:val="left"/>
              <w:rPr>
                <w:sz w:val="24"/>
              </w:rPr>
            </w:pPr>
            <w:r>
              <w:rPr>
                <w:sz w:val="24"/>
              </w:rPr>
              <w:t>kinerjaataukomunikasi dari jasa.</w:t>
            </w:r>
          </w:p>
        </w:tc>
        <w:tc>
          <w:tcPr>
            <w:tcW w:w="2274" w:type="dxa"/>
          </w:tcPr>
          <w:p w:rsidR="00DD6D5E" w:rsidRDefault="00F07EF6" w:rsidP="00F07EF6">
            <w:pPr>
              <w:pStyle w:val="TableParagraph"/>
              <w:numPr>
                <w:ilvl w:val="0"/>
                <w:numId w:val="7"/>
              </w:numPr>
              <w:tabs>
                <w:tab w:val="left" w:pos="470"/>
              </w:tabs>
              <w:spacing w:line="237" w:lineRule="auto"/>
              <w:ind w:right="577"/>
              <w:rPr>
                <w:sz w:val="24"/>
              </w:rPr>
            </w:pPr>
            <w:r>
              <w:rPr>
                <w:spacing w:val="-2"/>
                <w:sz w:val="24"/>
              </w:rPr>
              <w:t>Perencanaan spasial</w:t>
            </w:r>
          </w:p>
          <w:p w:rsidR="00DD6D5E" w:rsidRDefault="00F07EF6" w:rsidP="00F07EF6">
            <w:pPr>
              <w:pStyle w:val="TableParagraph"/>
              <w:numPr>
                <w:ilvl w:val="0"/>
                <w:numId w:val="7"/>
              </w:numPr>
              <w:tabs>
                <w:tab w:val="left" w:pos="470"/>
              </w:tabs>
              <w:ind w:right="577"/>
              <w:rPr>
                <w:sz w:val="24"/>
              </w:rPr>
            </w:pPr>
            <w:r>
              <w:rPr>
                <w:spacing w:val="-2"/>
                <w:sz w:val="24"/>
              </w:rPr>
              <w:t>Perencanaan ruangan</w:t>
            </w:r>
          </w:p>
          <w:p w:rsidR="00DD6D5E" w:rsidRDefault="00F07EF6" w:rsidP="00F07EF6">
            <w:pPr>
              <w:pStyle w:val="TableParagraph"/>
              <w:numPr>
                <w:ilvl w:val="0"/>
                <w:numId w:val="7"/>
              </w:numPr>
              <w:tabs>
                <w:tab w:val="left" w:pos="470"/>
              </w:tabs>
              <w:spacing w:line="237" w:lineRule="auto"/>
              <w:ind w:right="425"/>
              <w:rPr>
                <w:sz w:val="24"/>
              </w:rPr>
            </w:pPr>
            <w:r>
              <w:rPr>
                <w:spacing w:val="-2"/>
                <w:sz w:val="24"/>
              </w:rPr>
              <w:t>Perlengkapan/ perabotan</w:t>
            </w:r>
          </w:p>
          <w:p w:rsidR="00DD6D5E" w:rsidRDefault="00F07EF6" w:rsidP="00F07EF6">
            <w:pPr>
              <w:pStyle w:val="TableParagraph"/>
              <w:numPr>
                <w:ilvl w:val="0"/>
                <w:numId w:val="7"/>
              </w:numPr>
              <w:tabs>
                <w:tab w:val="left" w:pos="470"/>
              </w:tabs>
              <w:spacing w:line="274" w:lineRule="exact"/>
              <w:ind w:hanging="360"/>
              <w:rPr>
                <w:sz w:val="24"/>
              </w:rPr>
            </w:pPr>
            <w:r>
              <w:rPr>
                <w:sz w:val="24"/>
              </w:rPr>
              <w:t>Tata</w:t>
            </w:r>
            <w:r>
              <w:rPr>
                <w:spacing w:val="-2"/>
                <w:sz w:val="24"/>
              </w:rPr>
              <w:t>cahaya</w:t>
            </w:r>
          </w:p>
          <w:p w:rsidR="00DD6D5E" w:rsidRDefault="00F07EF6" w:rsidP="00F07EF6">
            <w:pPr>
              <w:pStyle w:val="TableParagraph"/>
              <w:numPr>
                <w:ilvl w:val="0"/>
                <w:numId w:val="7"/>
              </w:numPr>
              <w:tabs>
                <w:tab w:val="left" w:pos="470"/>
              </w:tabs>
              <w:ind w:right="588"/>
              <w:rPr>
                <w:sz w:val="24"/>
              </w:rPr>
            </w:pPr>
            <w:r>
              <w:rPr>
                <w:spacing w:val="-2"/>
                <w:sz w:val="24"/>
              </w:rPr>
              <w:t xml:space="preserve">Pesan-pesan </w:t>
            </w:r>
            <w:r>
              <w:rPr>
                <w:spacing w:val="-4"/>
                <w:sz w:val="24"/>
              </w:rPr>
              <w:t xml:space="preserve">yang </w:t>
            </w:r>
            <w:r>
              <w:rPr>
                <w:spacing w:val="-2"/>
                <w:sz w:val="24"/>
              </w:rPr>
              <w:t xml:space="preserve">disampaikan </w:t>
            </w:r>
            <w:r>
              <w:rPr>
                <w:sz w:val="24"/>
              </w:rPr>
              <w:t>secara</w:t>
            </w:r>
            <w:r>
              <w:rPr>
                <w:spacing w:val="-2"/>
                <w:sz w:val="24"/>
              </w:rPr>
              <w:t>grafis</w:t>
            </w:r>
          </w:p>
          <w:p w:rsidR="00DD6D5E" w:rsidRDefault="00F07EF6">
            <w:pPr>
              <w:pStyle w:val="TableParagraph"/>
              <w:ind w:left="110"/>
              <w:jc w:val="left"/>
              <w:rPr>
                <w:sz w:val="24"/>
              </w:rPr>
            </w:pPr>
            <w:r>
              <w:rPr>
                <w:sz w:val="24"/>
              </w:rPr>
              <w:t>Tjiptono</w:t>
            </w:r>
            <w:r>
              <w:rPr>
                <w:spacing w:val="-2"/>
                <w:sz w:val="24"/>
              </w:rPr>
              <w:t>(2015:163)</w:t>
            </w:r>
          </w:p>
        </w:tc>
        <w:tc>
          <w:tcPr>
            <w:tcW w:w="1486" w:type="dxa"/>
          </w:tcPr>
          <w:p w:rsidR="00DD6D5E" w:rsidRDefault="00F07EF6">
            <w:pPr>
              <w:pStyle w:val="TableParagraph"/>
              <w:spacing w:line="271" w:lineRule="exact"/>
              <w:ind w:left="6" w:right="89"/>
              <w:rPr>
                <w:sz w:val="24"/>
              </w:rPr>
            </w:pPr>
            <w:r>
              <w:rPr>
                <w:sz w:val="24"/>
              </w:rPr>
              <w:t>Skala</w:t>
            </w:r>
            <w:r>
              <w:rPr>
                <w:spacing w:val="-2"/>
                <w:sz w:val="24"/>
              </w:rPr>
              <w:t>Likert</w:t>
            </w:r>
          </w:p>
        </w:tc>
      </w:tr>
      <w:tr w:rsidR="00DD6D5E">
        <w:trPr>
          <w:trHeight w:val="3042"/>
        </w:trPr>
        <w:tc>
          <w:tcPr>
            <w:tcW w:w="1457" w:type="dxa"/>
          </w:tcPr>
          <w:p w:rsidR="00DD6D5E" w:rsidRDefault="00F07EF6">
            <w:pPr>
              <w:pStyle w:val="TableParagraph"/>
              <w:spacing w:line="237" w:lineRule="auto"/>
              <w:ind w:left="530" w:hanging="372"/>
              <w:jc w:val="left"/>
              <w:rPr>
                <w:sz w:val="24"/>
              </w:rPr>
            </w:pPr>
            <w:r>
              <w:rPr>
                <w:sz w:val="24"/>
              </w:rPr>
              <w:t xml:space="preserve">HargaTiket </w:t>
            </w:r>
            <w:r>
              <w:rPr>
                <w:spacing w:val="-4"/>
                <w:sz w:val="24"/>
              </w:rPr>
              <w:t>(X</w:t>
            </w:r>
            <w:r>
              <w:rPr>
                <w:spacing w:val="-4"/>
                <w:sz w:val="24"/>
                <w:vertAlign w:val="subscript"/>
              </w:rPr>
              <w:t>2</w:t>
            </w:r>
            <w:r>
              <w:rPr>
                <w:spacing w:val="-4"/>
                <w:sz w:val="24"/>
              </w:rPr>
              <w:t>)</w:t>
            </w:r>
          </w:p>
        </w:tc>
        <w:tc>
          <w:tcPr>
            <w:tcW w:w="2657" w:type="dxa"/>
          </w:tcPr>
          <w:p w:rsidR="00DD6D5E" w:rsidRDefault="00F07EF6">
            <w:pPr>
              <w:pStyle w:val="TableParagraph"/>
              <w:tabs>
                <w:tab w:val="left" w:pos="1490"/>
                <w:tab w:val="left" w:pos="1998"/>
              </w:tabs>
              <w:ind w:left="106" w:right="84"/>
              <w:jc w:val="both"/>
              <w:rPr>
                <w:sz w:val="24"/>
              </w:rPr>
            </w:pPr>
            <w:r>
              <w:rPr>
                <w:spacing w:val="-2"/>
                <w:sz w:val="24"/>
              </w:rPr>
              <w:t>Harga</w:t>
            </w:r>
            <w:r>
              <w:rPr>
                <w:sz w:val="24"/>
              </w:rPr>
              <w:tab/>
            </w:r>
            <w:r>
              <w:rPr>
                <w:spacing w:val="-2"/>
                <w:sz w:val="24"/>
              </w:rPr>
              <w:t xml:space="preserve">merupakan </w:t>
            </w:r>
            <w:r>
              <w:rPr>
                <w:sz w:val="24"/>
              </w:rPr>
              <w:t xml:space="preserve">sejumlah uang yang </w:t>
            </w:r>
            <w:r>
              <w:rPr>
                <w:spacing w:val="-2"/>
                <w:sz w:val="24"/>
              </w:rPr>
              <w:t>dibebankan</w:t>
            </w:r>
            <w:r>
              <w:rPr>
                <w:sz w:val="24"/>
              </w:rPr>
              <w:tab/>
            </w:r>
            <w:r>
              <w:rPr>
                <w:sz w:val="24"/>
              </w:rPr>
              <w:tab/>
            </w:r>
            <w:r>
              <w:rPr>
                <w:spacing w:val="-2"/>
                <w:sz w:val="24"/>
              </w:rPr>
              <w:t xml:space="preserve">untuk </w:t>
            </w:r>
            <w:r>
              <w:rPr>
                <w:sz w:val="24"/>
              </w:rPr>
              <w:t>memperoleh manfaatatau kepemilikan atau penggunaan atas suatu produk ataupun jasayang ditukar konsumen ataskeunggulan</w:t>
            </w:r>
            <w:r>
              <w:rPr>
                <w:spacing w:val="-4"/>
                <w:sz w:val="24"/>
              </w:rPr>
              <w:t>yang</w:t>
            </w:r>
          </w:p>
          <w:p w:rsidR="00DD6D5E" w:rsidRDefault="00F07EF6">
            <w:pPr>
              <w:pStyle w:val="TableParagraph"/>
              <w:spacing w:before="2" w:line="232" w:lineRule="auto"/>
              <w:ind w:left="106" w:right="584"/>
              <w:jc w:val="both"/>
              <w:rPr>
                <w:sz w:val="24"/>
              </w:rPr>
            </w:pPr>
            <w:r>
              <w:rPr>
                <w:sz w:val="24"/>
              </w:rPr>
              <w:t xml:space="preserve">dimilikiproduk/jasa </w:t>
            </w:r>
            <w:r>
              <w:rPr>
                <w:spacing w:val="-2"/>
                <w:sz w:val="24"/>
              </w:rPr>
              <w:t>tersebut.</w:t>
            </w:r>
          </w:p>
        </w:tc>
        <w:tc>
          <w:tcPr>
            <w:tcW w:w="2274" w:type="dxa"/>
          </w:tcPr>
          <w:p w:rsidR="00DD6D5E" w:rsidRDefault="00F07EF6" w:rsidP="00F07EF6">
            <w:pPr>
              <w:pStyle w:val="TableParagraph"/>
              <w:numPr>
                <w:ilvl w:val="0"/>
                <w:numId w:val="6"/>
              </w:numPr>
              <w:tabs>
                <w:tab w:val="left" w:pos="470"/>
              </w:tabs>
              <w:spacing w:line="237" w:lineRule="auto"/>
              <w:ind w:right="389"/>
              <w:jc w:val="both"/>
              <w:rPr>
                <w:sz w:val="24"/>
              </w:rPr>
            </w:pPr>
            <w:r>
              <w:rPr>
                <w:spacing w:val="-2"/>
                <w:sz w:val="24"/>
              </w:rPr>
              <w:t>Keterjangkaun harga</w:t>
            </w:r>
          </w:p>
          <w:p w:rsidR="00DD6D5E" w:rsidRDefault="00F07EF6" w:rsidP="00F07EF6">
            <w:pPr>
              <w:pStyle w:val="TableParagraph"/>
              <w:numPr>
                <w:ilvl w:val="0"/>
                <w:numId w:val="6"/>
              </w:numPr>
              <w:tabs>
                <w:tab w:val="left" w:pos="470"/>
              </w:tabs>
              <w:spacing w:line="237" w:lineRule="auto"/>
              <w:ind w:right="95"/>
              <w:jc w:val="both"/>
              <w:rPr>
                <w:sz w:val="24"/>
              </w:rPr>
            </w:pPr>
            <w:r>
              <w:rPr>
                <w:sz w:val="24"/>
              </w:rPr>
              <w:t xml:space="preserve">Kesesuaianharga dengan kualitas </w:t>
            </w:r>
            <w:r>
              <w:rPr>
                <w:spacing w:val="-4"/>
                <w:sz w:val="24"/>
              </w:rPr>
              <w:t>jasa</w:t>
            </w:r>
          </w:p>
          <w:p w:rsidR="00DD6D5E" w:rsidRDefault="00F07EF6" w:rsidP="00F07EF6">
            <w:pPr>
              <w:pStyle w:val="TableParagraph"/>
              <w:numPr>
                <w:ilvl w:val="0"/>
                <w:numId w:val="6"/>
              </w:numPr>
              <w:tabs>
                <w:tab w:val="left" w:pos="470"/>
              </w:tabs>
              <w:spacing w:before="1" w:line="242" w:lineRule="auto"/>
              <w:ind w:right="103"/>
              <w:jc w:val="both"/>
              <w:rPr>
                <w:sz w:val="24"/>
              </w:rPr>
            </w:pPr>
            <w:r>
              <w:rPr>
                <w:sz w:val="24"/>
              </w:rPr>
              <w:t>Kesesuaianharga dengan manfaat</w:t>
            </w:r>
          </w:p>
          <w:p w:rsidR="00DD6D5E" w:rsidRDefault="00F07EF6" w:rsidP="00F07EF6">
            <w:pPr>
              <w:pStyle w:val="TableParagraph"/>
              <w:numPr>
                <w:ilvl w:val="0"/>
                <w:numId w:val="6"/>
              </w:numPr>
              <w:tabs>
                <w:tab w:val="left" w:pos="470"/>
              </w:tabs>
              <w:spacing w:before="2"/>
              <w:ind w:right="90"/>
              <w:jc w:val="both"/>
              <w:rPr>
                <w:sz w:val="24"/>
              </w:rPr>
            </w:pPr>
            <w:r>
              <w:rPr>
                <w:sz w:val="24"/>
              </w:rPr>
              <w:t>Harga sesuai kemampuan atau daya saing harga</w:t>
            </w:r>
          </w:p>
          <w:p w:rsidR="00DD6D5E" w:rsidRDefault="00F07EF6">
            <w:pPr>
              <w:pStyle w:val="TableParagraph"/>
              <w:tabs>
                <w:tab w:val="left" w:pos="1798"/>
              </w:tabs>
              <w:spacing w:line="265" w:lineRule="exact"/>
              <w:ind w:left="110"/>
              <w:jc w:val="both"/>
              <w:rPr>
                <w:sz w:val="24"/>
              </w:rPr>
            </w:pPr>
            <w:r>
              <w:rPr>
                <w:spacing w:val="-2"/>
                <w:sz w:val="24"/>
              </w:rPr>
              <w:t>Kotler</w:t>
            </w:r>
            <w:r>
              <w:rPr>
                <w:sz w:val="24"/>
              </w:rPr>
              <w:tab/>
            </w:r>
            <w:r>
              <w:rPr>
                <w:spacing w:val="-5"/>
                <w:sz w:val="24"/>
              </w:rPr>
              <w:t>dan</w:t>
            </w:r>
          </w:p>
        </w:tc>
        <w:tc>
          <w:tcPr>
            <w:tcW w:w="1486" w:type="dxa"/>
          </w:tcPr>
          <w:p w:rsidR="00DD6D5E" w:rsidRDefault="00F07EF6">
            <w:pPr>
              <w:pStyle w:val="TableParagraph"/>
              <w:spacing w:line="275" w:lineRule="exact"/>
              <w:ind w:left="6" w:right="89"/>
              <w:rPr>
                <w:sz w:val="24"/>
              </w:rPr>
            </w:pPr>
            <w:r>
              <w:rPr>
                <w:sz w:val="24"/>
              </w:rPr>
              <w:t>Skala</w:t>
            </w:r>
            <w:r>
              <w:rPr>
                <w:spacing w:val="-2"/>
                <w:sz w:val="24"/>
              </w:rPr>
              <w:t>Likert</w:t>
            </w:r>
          </w:p>
        </w:tc>
      </w:tr>
    </w:tbl>
    <w:p w:rsidR="00DD6D5E" w:rsidRDefault="00DD6D5E">
      <w:pPr>
        <w:pStyle w:val="TableParagraph"/>
        <w:spacing w:line="275" w:lineRule="exact"/>
        <w:rPr>
          <w:sz w:val="24"/>
        </w:rPr>
        <w:sectPr w:rsidR="00DD6D5E">
          <w:headerReference w:type="even" r:id="rId19"/>
          <w:headerReference w:type="default" r:id="rId20"/>
          <w:footerReference w:type="default" r:id="rId21"/>
          <w:headerReference w:type="first" r:id="rId22"/>
          <w:pgSz w:w="11920" w:h="16840"/>
          <w:pgMar w:top="980" w:right="0" w:bottom="280" w:left="0" w:header="714" w:footer="0" w:gutter="0"/>
          <w:cols w:space="720"/>
        </w:sect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spacing w:before="138"/>
        <w:rPr>
          <w:b/>
          <w:sz w:val="20"/>
        </w:rPr>
      </w:pPr>
    </w:p>
    <w:tbl>
      <w:tblPr>
        <w:tblW w:w="0" w:type="auto"/>
        <w:tblInd w:w="2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7"/>
        <w:gridCol w:w="2657"/>
        <w:gridCol w:w="2274"/>
        <w:gridCol w:w="1486"/>
      </w:tblGrid>
      <w:tr w:rsidR="00DD6D5E">
        <w:trPr>
          <w:trHeight w:val="3038"/>
        </w:trPr>
        <w:tc>
          <w:tcPr>
            <w:tcW w:w="1457" w:type="dxa"/>
            <w:tcBorders>
              <w:bottom w:val="single" w:sz="8" w:space="0" w:color="000000"/>
            </w:tcBorders>
          </w:tcPr>
          <w:p w:rsidR="00DD6D5E" w:rsidRDefault="00DD6D5E">
            <w:pPr>
              <w:pStyle w:val="TableParagraph"/>
              <w:jc w:val="left"/>
              <w:rPr>
                <w:sz w:val="24"/>
              </w:rPr>
            </w:pPr>
          </w:p>
        </w:tc>
        <w:tc>
          <w:tcPr>
            <w:tcW w:w="2657" w:type="dxa"/>
            <w:tcBorders>
              <w:bottom w:val="single" w:sz="8" w:space="0" w:color="000000"/>
            </w:tcBorders>
          </w:tcPr>
          <w:p w:rsidR="00DD6D5E" w:rsidRDefault="00DD6D5E">
            <w:pPr>
              <w:pStyle w:val="TableParagraph"/>
              <w:jc w:val="left"/>
              <w:rPr>
                <w:sz w:val="24"/>
              </w:rPr>
            </w:pPr>
          </w:p>
        </w:tc>
        <w:tc>
          <w:tcPr>
            <w:tcW w:w="2274" w:type="dxa"/>
            <w:tcBorders>
              <w:bottom w:val="single" w:sz="8" w:space="0" w:color="000000"/>
            </w:tcBorders>
          </w:tcPr>
          <w:p w:rsidR="00DD6D5E" w:rsidRDefault="00F07EF6">
            <w:pPr>
              <w:pStyle w:val="TableParagraph"/>
              <w:spacing w:line="259" w:lineRule="exact"/>
              <w:ind w:left="110"/>
              <w:jc w:val="left"/>
              <w:rPr>
                <w:sz w:val="24"/>
              </w:rPr>
            </w:pPr>
            <w:r>
              <w:rPr>
                <w:spacing w:val="-2"/>
                <w:sz w:val="24"/>
              </w:rPr>
              <w:t>Armstrong(2016:52).</w:t>
            </w:r>
          </w:p>
        </w:tc>
        <w:tc>
          <w:tcPr>
            <w:tcW w:w="1486" w:type="dxa"/>
            <w:tcBorders>
              <w:bottom w:val="single" w:sz="8" w:space="0" w:color="000000"/>
            </w:tcBorders>
          </w:tcPr>
          <w:p w:rsidR="00DD6D5E" w:rsidRDefault="00DD6D5E">
            <w:pPr>
              <w:pStyle w:val="TableParagraph"/>
              <w:jc w:val="left"/>
              <w:rPr>
                <w:sz w:val="24"/>
              </w:rPr>
            </w:pPr>
          </w:p>
        </w:tc>
      </w:tr>
      <w:tr w:rsidR="00DD6D5E">
        <w:trPr>
          <w:trHeight w:val="3041"/>
        </w:trPr>
        <w:tc>
          <w:tcPr>
            <w:tcW w:w="1457" w:type="dxa"/>
            <w:tcBorders>
              <w:top w:val="single" w:sz="8" w:space="0" w:color="000000"/>
            </w:tcBorders>
          </w:tcPr>
          <w:p w:rsidR="00DD6D5E" w:rsidRDefault="00F07EF6">
            <w:pPr>
              <w:pStyle w:val="TableParagraph"/>
              <w:ind w:left="159" w:right="141" w:firstLine="16"/>
              <w:jc w:val="left"/>
              <w:rPr>
                <w:sz w:val="24"/>
              </w:rPr>
            </w:pPr>
            <w:r>
              <w:rPr>
                <w:spacing w:val="-2"/>
                <w:sz w:val="24"/>
              </w:rPr>
              <w:t xml:space="preserve">Kepuasan Pengunjung </w:t>
            </w:r>
            <w:r>
              <w:rPr>
                <w:spacing w:val="-4"/>
                <w:sz w:val="24"/>
              </w:rPr>
              <w:t>(Y)</w:t>
            </w:r>
          </w:p>
        </w:tc>
        <w:tc>
          <w:tcPr>
            <w:tcW w:w="2657" w:type="dxa"/>
            <w:tcBorders>
              <w:top w:val="single" w:sz="8" w:space="0" w:color="000000"/>
            </w:tcBorders>
          </w:tcPr>
          <w:p w:rsidR="00DD6D5E" w:rsidRDefault="00F07EF6">
            <w:pPr>
              <w:pStyle w:val="TableParagraph"/>
              <w:tabs>
                <w:tab w:val="left" w:pos="1478"/>
              </w:tabs>
              <w:ind w:left="106" w:right="84"/>
              <w:jc w:val="both"/>
              <w:rPr>
                <w:sz w:val="24"/>
              </w:rPr>
            </w:pPr>
            <w:r>
              <w:rPr>
                <w:sz w:val="24"/>
              </w:rPr>
              <w:t xml:space="preserve">Kepuasan merupakan perasaan senang atau kecewa seseorang yang telah muncul setelah membandingkan antara kinerja (hasil) dari produk/jasa dengan apa </w:t>
            </w:r>
            <w:r>
              <w:rPr>
                <w:spacing w:val="-4"/>
                <w:sz w:val="24"/>
              </w:rPr>
              <w:t>yang</w:t>
            </w:r>
            <w:r>
              <w:rPr>
                <w:sz w:val="24"/>
              </w:rPr>
              <w:tab/>
            </w:r>
            <w:r>
              <w:rPr>
                <w:spacing w:val="-2"/>
                <w:sz w:val="24"/>
              </w:rPr>
              <w:t>diharapkan konsumen.</w:t>
            </w:r>
          </w:p>
        </w:tc>
        <w:tc>
          <w:tcPr>
            <w:tcW w:w="2274" w:type="dxa"/>
            <w:tcBorders>
              <w:top w:val="single" w:sz="8" w:space="0" w:color="000000"/>
            </w:tcBorders>
          </w:tcPr>
          <w:p w:rsidR="00DD6D5E" w:rsidRDefault="00F07EF6" w:rsidP="00F07EF6">
            <w:pPr>
              <w:pStyle w:val="TableParagraph"/>
              <w:numPr>
                <w:ilvl w:val="0"/>
                <w:numId w:val="5"/>
              </w:numPr>
              <w:tabs>
                <w:tab w:val="left" w:pos="470"/>
              </w:tabs>
              <w:ind w:right="473"/>
              <w:rPr>
                <w:sz w:val="24"/>
              </w:rPr>
            </w:pPr>
            <w:r>
              <w:rPr>
                <w:spacing w:val="-2"/>
                <w:sz w:val="24"/>
              </w:rPr>
              <w:t>Terpenuhinya harapan pelanggan</w:t>
            </w:r>
          </w:p>
          <w:p w:rsidR="00DD6D5E" w:rsidRDefault="00F07EF6" w:rsidP="00F07EF6">
            <w:pPr>
              <w:pStyle w:val="TableParagraph"/>
              <w:numPr>
                <w:ilvl w:val="0"/>
                <w:numId w:val="5"/>
              </w:numPr>
              <w:tabs>
                <w:tab w:val="left" w:pos="470"/>
              </w:tabs>
              <w:ind w:right="136"/>
              <w:rPr>
                <w:sz w:val="24"/>
              </w:rPr>
            </w:pPr>
            <w:r>
              <w:rPr>
                <w:spacing w:val="-2"/>
                <w:sz w:val="24"/>
              </w:rPr>
              <w:t xml:space="preserve">Merekomendasik </w:t>
            </w:r>
            <w:r>
              <w:rPr>
                <w:sz w:val="24"/>
              </w:rPr>
              <w:t>an ke orang lain</w:t>
            </w:r>
          </w:p>
          <w:p w:rsidR="00DD6D5E" w:rsidRDefault="00F07EF6" w:rsidP="00F07EF6">
            <w:pPr>
              <w:pStyle w:val="TableParagraph"/>
              <w:numPr>
                <w:ilvl w:val="0"/>
                <w:numId w:val="5"/>
              </w:numPr>
              <w:tabs>
                <w:tab w:val="left" w:pos="470"/>
              </w:tabs>
              <w:ind w:hanging="360"/>
              <w:rPr>
                <w:sz w:val="24"/>
              </w:rPr>
            </w:pPr>
            <w:r>
              <w:rPr>
                <w:sz w:val="24"/>
              </w:rPr>
              <w:t>Kualitas</w:t>
            </w:r>
            <w:r>
              <w:rPr>
                <w:spacing w:val="-2"/>
                <w:sz w:val="24"/>
              </w:rPr>
              <w:t>Layanan</w:t>
            </w:r>
          </w:p>
          <w:p w:rsidR="00DD6D5E" w:rsidRDefault="00F07EF6" w:rsidP="00F07EF6">
            <w:pPr>
              <w:pStyle w:val="TableParagraph"/>
              <w:numPr>
                <w:ilvl w:val="0"/>
                <w:numId w:val="5"/>
              </w:numPr>
              <w:tabs>
                <w:tab w:val="left" w:pos="470"/>
              </w:tabs>
              <w:spacing w:line="274" w:lineRule="exact"/>
              <w:ind w:hanging="360"/>
              <w:rPr>
                <w:sz w:val="24"/>
              </w:rPr>
            </w:pPr>
            <w:r>
              <w:rPr>
                <w:spacing w:val="-2"/>
                <w:sz w:val="24"/>
              </w:rPr>
              <w:t>Loyalitas</w:t>
            </w:r>
          </w:p>
          <w:p w:rsidR="00DD6D5E" w:rsidRDefault="00F07EF6" w:rsidP="00F07EF6">
            <w:pPr>
              <w:pStyle w:val="TableParagraph"/>
              <w:numPr>
                <w:ilvl w:val="0"/>
                <w:numId w:val="5"/>
              </w:numPr>
              <w:tabs>
                <w:tab w:val="left" w:pos="470"/>
              </w:tabs>
              <w:spacing w:line="272" w:lineRule="exact"/>
              <w:ind w:hanging="360"/>
              <w:rPr>
                <w:sz w:val="24"/>
              </w:rPr>
            </w:pPr>
            <w:r>
              <w:rPr>
                <w:spacing w:val="-2"/>
                <w:sz w:val="24"/>
              </w:rPr>
              <w:t>Lokasi</w:t>
            </w:r>
          </w:p>
          <w:p w:rsidR="00DD6D5E" w:rsidRDefault="00F07EF6">
            <w:pPr>
              <w:pStyle w:val="TableParagraph"/>
              <w:tabs>
                <w:tab w:val="left" w:pos="1130"/>
                <w:tab w:val="left" w:pos="1706"/>
              </w:tabs>
              <w:spacing w:line="242" w:lineRule="auto"/>
              <w:ind w:left="110" w:right="-15"/>
              <w:jc w:val="left"/>
              <w:rPr>
                <w:sz w:val="24"/>
              </w:rPr>
            </w:pPr>
            <w:r>
              <w:rPr>
                <w:spacing w:val="-2"/>
                <w:sz w:val="24"/>
              </w:rPr>
              <w:t>William</w:t>
            </w:r>
            <w:r>
              <w:rPr>
                <w:sz w:val="24"/>
              </w:rPr>
              <w:tab/>
            </w:r>
            <w:r>
              <w:rPr>
                <w:spacing w:val="-4"/>
                <w:sz w:val="24"/>
              </w:rPr>
              <w:t>dan</w:t>
            </w:r>
            <w:r>
              <w:rPr>
                <w:sz w:val="24"/>
              </w:rPr>
              <w:tab/>
            </w:r>
            <w:r>
              <w:rPr>
                <w:spacing w:val="-4"/>
                <w:sz w:val="24"/>
              </w:rPr>
              <w:t xml:space="preserve">Purba </w:t>
            </w:r>
            <w:r>
              <w:rPr>
                <w:spacing w:val="-2"/>
                <w:sz w:val="24"/>
              </w:rPr>
              <w:t>(2020:3)</w:t>
            </w:r>
          </w:p>
        </w:tc>
        <w:tc>
          <w:tcPr>
            <w:tcW w:w="1486" w:type="dxa"/>
            <w:tcBorders>
              <w:top w:val="single" w:sz="8" w:space="0" w:color="000000"/>
            </w:tcBorders>
          </w:tcPr>
          <w:p w:rsidR="00DD6D5E" w:rsidRDefault="00F07EF6">
            <w:pPr>
              <w:pStyle w:val="TableParagraph"/>
              <w:spacing w:line="266" w:lineRule="exact"/>
              <w:ind w:left="108"/>
              <w:jc w:val="left"/>
              <w:rPr>
                <w:sz w:val="24"/>
              </w:rPr>
            </w:pPr>
            <w:r>
              <w:rPr>
                <w:sz w:val="24"/>
              </w:rPr>
              <w:t>Skala</w:t>
            </w:r>
            <w:r>
              <w:rPr>
                <w:spacing w:val="-2"/>
                <w:sz w:val="24"/>
              </w:rPr>
              <w:t>Likert</w:t>
            </w:r>
          </w:p>
        </w:tc>
      </w:tr>
    </w:tbl>
    <w:p w:rsidR="00DD6D5E" w:rsidRDefault="00F07EF6">
      <w:pPr>
        <w:pStyle w:val="BodyText"/>
        <w:ind w:left="2269"/>
      </w:pPr>
      <w:r>
        <w:t>Sumber:datadiolah,</w:t>
      </w:r>
      <w:r>
        <w:rPr>
          <w:spacing w:val="-2"/>
        </w:rPr>
        <w:t>2021.</w:t>
      </w:r>
    </w:p>
    <w:p w:rsidR="00DD6D5E" w:rsidRDefault="00F07EF6" w:rsidP="00F07EF6">
      <w:pPr>
        <w:pStyle w:val="Heading2"/>
        <w:numPr>
          <w:ilvl w:val="1"/>
          <w:numId w:val="9"/>
        </w:numPr>
        <w:tabs>
          <w:tab w:val="left" w:pos="2989"/>
        </w:tabs>
        <w:spacing w:before="242"/>
        <w:ind w:left="2989" w:hanging="720"/>
        <w:jc w:val="both"/>
      </w:pPr>
      <w:bookmarkStart w:id="7" w:name="_TOC_250024"/>
      <w:r>
        <w:t>Instrumen</w:t>
      </w:r>
      <w:bookmarkEnd w:id="7"/>
      <w:r>
        <w:rPr>
          <w:spacing w:val="-2"/>
        </w:rPr>
        <w:t>Penelitian</w:t>
      </w:r>
    </w:p>
    <w:p w:rsidR="00DD6D5E" w:rsidRDefault="00F07EF6">
      <w:pPr>
        <w:pStyle w:val="BodyText"/>
        <w:spacing w:before="269" w:line="480" w:lineRule="auto"/>
        <w:ind w:left="2269" w:right="1696" w:firstLine="708"/>
        <w:jc w:val="both"/>
      </w:pPr>
      <w:r>
        <w:t>Menurut Arikunto (2017:160), instrumen penelitian adalah alat atau fasilitas yang digunakan oleh peneliti dalam mengumpulkan data agar pekerjaannya lebih mudah dan hasilnya lebih baik dalam arti lebih cermat, lengkap, dan sistematis sehingga mudah diolah. Dalam penelitian ini digunakan data primer dan data sekunder, yaitu:</w:t>
      </w:r>
    </w:p>
    <w:p w:rsidR="00DD6D5E" w:rsidRDefault="00F07EF6" w:rsidP="00F07EF6">
      <w:pPr>
        <w:pStyle w:val="ListParagraph"/>
        <w:numPr>
          <w:ilvl w:val="0"/>
          <w:numId w:val="4"/>
        </w:numPr>
        <w:tabs>
          <w:tab w:val="left" w:pos="2553"/>
        </w:tabs>
        <w:spacing w:line="480" w:lineRule="auto"/>
        <w:ind w:right="1712"/>
        <w:jc w:val="both"/>
        <w:rPr>
          <w:sz w:val="24"/>
        </w:rPr>
      </w:pPr>
      <w:r>
        <w:rPr>
          <w:sz w:val="24"/>
        </w:rPr>
        <w:t>Data primer merupakan data yang diperoleh secara langsung dan sumber asli yaitu hasil pengisian kuisioner.</w:t>
      </w:r>
    </w:p>
    <w:p w:rsidR="00DD6D5E" w:rsidRDefault="00F07EF6" w:rsidP="00F07EF6">
      <w:pPr>
        <w:pStyle w:val="ListParagraph"/>
        <w:numPr>
          <w:ilvl w:val="0"/>
          <w:numId w:val="4"/>
        </w:numPr>
        <w:tabs>
          <w:tab w:val="left" w:pos="2553"/>
        </w:tabs>
        <w:spacing w:before="1" w:line="480" w:lineRule="auto"/>
        <w:ind w:right="1700"/>
        <w:jc w:val="both"/>
        <w:rPr>
          <w:sz w:val="24"/>
        </w:rPr>
      </w:pPr>
      <w:r>
        <w:rPr>
          <w:sz w:val="24"/>
        </w:rPr>
        <w:t>Data sekunder merupakan datayang diolah lebih lanjutdan disajikan baikolehpihakpengumpuldataprimerataupihak lain,misalnyadalambentuk tabel atau diagram.</w:t>
      </w:r>
    </w:p>
    <w:p w:rsidR="00DD6D5E" w:rsidRDefault="00DD6D5E">
      <w:pPr>
        <w:pStyle w:val="ListParagraph"/>
        <w:spacing w:line="480" w:lineRule="auto"/>
        <w:rPr>
          <w:sz w:val="24"/>
        </w:rPr>
        <w:sectPr w:rsidR="00DD6D5E">
          <w:headerReference w:type="even" r:id="rId23"/>
          <w:headerReference w:type="default" r:id="rId24"/>
          <w:footerReference w:type="default" r:id="rId25"/>
          <w:headerReference w:type="first" r:id="rId26"/>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80"/>
      </w:pPr>
    </w:p>
    <w:p w:rsidR="00DD6D5E" w:rsidRDefault="00F07EF6" w:rsidP="00F07EF6">
      <w:pPr>
        <w:pStyle w:val="Heading2"/>
        <w:numPr>
          <w:ilvl w:val="1"/>
          <w:numId w:val="9"/>
        </w:numPr>
        <w:tabs>
          <w:tab w:val="left" w:pos="2989"/>
        </w:tabs>
        <w:ind w:left="2989" w:hanging="720"/>
        <w:jc w:val="both"/>
      </w:pPr>
      <w:bookmarkStart w:id="8" w:name="_TOC_250023"/>
      <w:r>
        <w:t>TeknikPengumpulan</w:t>
      </w:r>
      <w:bookmarkEnd w:id="8"/>
      <w:r>
        <w:rPr>
          <w:spacing w:val="-4"/>
        </w:rPr>
        <w:t xml:space="preserve"> Data</w:t>
      </w:r>
    </w:p>
    <w:p w:rsidR="00DD6D5E" w:rsidRDefault="00F07EF6">
      <w:pPr>
        <w:pStyle w:val="BodyText"/>
        <w:spacing w:before="273" w:line="480" w:lineRule="auto"/>
        <w:ind w:left="2269" w:right="1696" w:firstLine="720"/>
        <w:jc w:val="both"/>
      </w:pPr>
      <w:r>
        <w:t>Pengumpulandatadilakukanuntukmemperolehinformasiyangdibutuhkan dalam rangka mencapai tujuan penelitian. Ada berbagai metode pengumpulan datayang dapat dilakukan dalam sebuah penelitian. Metode pengumpulan data ini dapatdigunakansecarasendiri-sendiri,namundapatpuladigunakan</w:t>
      </w:r>
      <w:r>
        <w:rPr>
          <w:spacing w:val="-2"/>
        </w:rPr>
        <w:t>dengan</w:t>
      </w:r>
    </w:p>
    <w:p w:rsidR="00DD6D5E" w:rsidRDefault="00F07EF6">
      <w:pPr>
        <w:pStyle w:val="BodyText"/>
        <w:spacing w:before="92" w:line="480" w:lineRule="auto"/>
        <w:ind w:left="2269" w:right="1695"/>
        <w:jc w:val="both"/>
      </w:pPr>
      <w:r>
        <w:t>menggabungkan dua metode atau lebih. Menurut Arikunto (2017:24), teknik atau instrumen pengumpulan data adalah alat bantu yang dipilih dan digunakan oleh penelitidalamkegiatanpengumpulandataagarpekerjaannya menjadilebihmudah dan mendapatkan hasil yang lebih baik. Untuk memperoleh data yang diperlukan, penulis mengumpulkan data dengan teknik:</w:t>
      </w:r>
    </w:p>
    <w:p w:rsidR="00DD6D5E" w:rsidRDefault="00F07EF6" w:rsidP="00F07EF6">
      <w:pPr>
        <w:pStyle w:val="ListParagraph"/>
        <w:numPr>
          <w:ilvl w:val="0"/>
          <w:numId w:val="3"/>
        </w:numPr>
        <w:tabs>
          <w:tab w:val="left" w:pos="2553"/>
        </w:tabs>
        <w:spacing w:before="1"/>
        <w:jc w:val="both"/>
        <w:rPr>
          <w:sz w:val="24"/>
        </w:rPr>
      </w:pPr>
      <w:r>
        <w:rPr>
          <w:spacing w:val="-2"/>
          <w:sz w:val="24"/>
        </w:rPr>
        <w:t>Observasi</w:t>
      </w:r>
    </w:p>
    <w:p w:rsidR="00DD6D5E" w:rsidRDefault="00DD6D5E">
      <w:pPr>
        <w:pStyle w:val="BodyText"/>
      </w:pPr>
    </w:p>
    <w:p w:rsidR="00DD6D5E" w:rsidRDefault="00F07EF6">
      <w:pPr>
        <w:pStyle w:val="BodyText"/>
        <w:spacing w:line="480" w:lineRule="auto"/>
        <w:ind w:left="2269" w:right="1700" w:firstLine="720"/>
        <w:jc w:val="both"/>
      </w:pPr>
      <w:r>
        <w:t>Teknik observasi adalah cara pengumpulan data melalui pengamatan langsung terhadap subjek penelitian tanpa adanya pertanyaan atau komumkasi dengan subjek yang diteliti.</w:t>
      </w:r>
    </w:p>
    <w:p w:rsidR="00DD6D5E" w:rsidRDefault="00F07EF6" w:rsidP="00F07EF6">
      <w:pPr>
        <w:pStyle w:val="ListParagraph"/>
        <w:numPr>
          <w:ilvl w:val="0"/>
          <w:numId w:val="3"/>
        </w:numPr>
        <w:tabs>
          <w:tab w:val="left" w:pos="2553"/>
        </w:tabs>
        <w:spacing w:before="1"/>
        <w:jc w:val="both"/>
        <w:rPr>
          <w:sz w:val="24"/>
        </w:rPr>
      </w:pPr>
      <w:r>
        <w:rPr>
          <w:spacing w:val="-2"/>
          <w:sz w:val="24"/>
        </w:rPr>
        <w:t>Dokumentasi</w:t>
      </w:r>
    </w:p>
    <w:p w:rsidR="00DD6D5E" w:rsidRDefault="00DD6D5E">
      <w:pPr>
        <w:pStyle w:val="BodyText"/>
      </w:pPr>
    </w:p>
    <w:p w:rsidR="00DD6D5E" w:rsidRDefault="00F07EF6">
      <w:pPr>
        <w:pStyle w:val="BodyText"/>
        <w:spacing w:line="480" w:lineRule="auto"/>
        <w:ind w:left="2269" w:right="1697" w:firstLine="720"/>
        <w:jc w:val="both"/>
      </w:pPr>
      <w:r>
        <w:t>Dokumentasi adalah pengumpulan data yang datanya diperoleh dan buku, internet, atau dokumen lain yang menunjang penelitian yang dilakukan, dokumen merupakan catatan mengenai peristiwa yang sudah berlalu. Peneliti mengumpulkan dokumen yang dapat berupa tuhisan, gambar,atau karya-karya dan sebagainya.</w:t>
      </w:r>
    </w:p>
    <w:p w:rsidR="00DD6D5E" w:rsidRDefault="00F07EF6" w:rsidP="00F07EF6">
      <w:pPr>
        <w:pStyle w:val="ListParagraph"/>
        <w:numPr>
          <w:ilvl w:val="0"/>
          <w:numId w:val="3"/>
        </w:numPr>
        <w:tabs>
          <w:tab w:val="left" w:pos="2553"/>
        </w:tabs>
        <w:spacing w:before="5"/>
        <w:jc w:val="both"/>
        <w:rPr>
          <w:sz w:val="24"/>
        </w:rPr>
      </w:pPr>
      <w:r>
        <w:rPr>
          <w:spacing w:val="-2"/>
          <w:sz w:val="24"/>
        </w:rPr>
        <w:t>Kuesioner</w:t>
      </w:r>
    </w:p>
    <w:p w:rsidR="00DD6D5E" w:rsidRDefault="00F07EF6">
      <w:pPr>
        <w:pStyle w:val="BodyText"/>
        <w:spacing w:before="272" w:line="480" w:lineRule="auto"/>
        <w:ind w:left="2269" w:right="1697" w:firstLine="720"/>
        <w:jc w:val="both"/>
      </w:pPr>
      <w:r>
        <w:t>Kuesioner merupakan teknik pengumpulan data yang dilakukan dengan caramemberikanseperangkatpertanyaanataupernyataantertulis</w:t>
      </w:r>
      <w:r>
        <w:rPr>
          <w:spacing w:val="-2"/>
        </w:rPr>
        <w:t>kepada</w:t>
      </w:r>
    </w:p>
    <w:p w:rsidR="00DD6D5E" w:rsidRDefault="00DD6D5E">
      <w:pPr>
        <w:pStyle w:val="BodyText"/>
        <w:spacing w:line="480" w:lineRule="auto"/>
        <w:jc w:val="both"/>
        <w:sectPr w:rsidR="00DD6D5E">
          <w:headerReference w:type="even" r:id="rId27"/>
          <w:headerReference w:type="default" r:id="rId28"/>
          <w:footerReference w:type="default" r:id="rId29"/>
          <w:headerReference w:type="first" r:id="rId30"/>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F07EF6">
      <w:pPr>
        <w:pStyle w:val="BodyText"/>
        <w:spacing w:before="1" w:line="480" w:lineRule="auto"/>
        <w:ind w:left="2269" w:right="1698"/>
        <w:jc w:val="both"/>
      </w:pPr>
      <w:r>
        <w:t>responden untuk jawabannya”. Kuesioner diberikan langsung kepada responden dengan tujuan agar lebih efektif dan efisien menjangkau jumlah sampeldan mudah memberi penjelasan berkenaan dengan pengisian kuesioner tersebut.</w:t>
      </w:r>
    </w:p>
    <w:p w:rsidR="00DD6D5E" w:rsidRDefault="00F07EF6">
      <w:pPr>
        <w:pStyle w:val="BodyText"/>
        <w:spacing w:before="4" w:line="477" w:lineRule="auto"/>
        <w:ind w:left="2269" w:right="1711"/>
        <w:jc w:val="both"/>
      </w:pPr>
      <w:r>
        <w:t>Instrumen yang digunakan untuk mengukur variabel penelitian ini dengan menggunakan skala likert 5 poin. Jawaban responden berupa pilihan dan lima alternatif yang ada, yaitu:</w:t>
      </w:r>
    </w:p>
    <w:p w:rsidR="00DD6D5E" w:rsidRDefault="00DD6D5E">
      <w:pPr>
        <w:pStyle w:val="BodyText"/>
        <w:spacing w:before="81"/>
      </w:pPr>
    </w:p>
    <w:p w:rsidR="00DD6D5E" w:rsidRDefault="00D96109">
      <w:pPr>
        <w:pStyle w:val="Heading2"/>
        <w:spacing w:line="319" w:lineRule="auto"/>
        <w:ind w:left="5606" w:right="5040" w:hanging="4"/>
      </w:pPr>
      <w:r w:rsidRPr="00D96109">
        <w:rPr>
          <w:noProof/>
          <w:lang w:val="en-US"/>
        </w:rPr>
        <w:pict>
          <v:shapetype id="_x0000_t202" coordsize="21600,21600" o:spt="202" path="m,l,21600r21600,l21600,xe">
            <v:stroke joinstyle="miter"/>
            <v:path gradientshapeok="t" o:connecttype="rect"/>
          </v:shapetype>
          <v:shape id="Textbox 111" o:spid="_x0000_s1026" type="#_x0000_t202" style="position:absolute;left:0;text-align:left;margin-left:173.25pt;margin-top:33.2pt;width:304.1pt;height:86.4pt;z-index:157342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3"/>
                    <w:gridCol w:w="2981"/>
                  </w:tblGrid>
                  <w:tr w:rsidR="00DD6D5E">
                    <w:trPr>
                      <w:trHeight w:val="278"/>
                    </w:trPr>
                    <w:tc>
                      <w:tcPr>
                        <w:tcW w:w="2973" w:type="dxa"/>
                      </w:tcPr>
                      <w:p w:rsidR="00DD6D5E" w:rsidRDefault="00F07EF6">
                        <w:pPr>
                          <w:pStyle w:val="TableParagraph"/>
                          <w:spacing w:line="258" w:lineRule="exact"/>
                          <w:ind w:left="19" w:right="2"/>
                          <w:rPr>
                            <w:b/>
                            <w:sz w:val="24"/>
                          </w:rPr>
                        </w:pPr>
                        <w:r>
                          <w:rPr>
                            <w:b/>
                            <w:sz w:val="24"/>
                          </w:rPr>
                          <w:t>Alternatif</w:t>
                        </w:r>
                        <w:r>
                          <w:rPr>
                            <w:b/>
                            <w:spacing w:val="-2"/>
                            <w:sz w:val="24"/>
                          </w:rPr>
                          <w:t>Jawaban</w:t>
                        </w:r>
                      </w:p>
                    </w:tc>
                    <w:tc>
                      <w:tcPr>
                        <w:tcW w:w="2981" w:type="dxa"/>
                      </w:tcPr>
                      <w:p w:rsidR="00DD6D5E" w:rsidRDefault="00F07EF6">
                        <w:pPr>
                          <w:pStyle w:val="TableParagraph"/>
                          <w:spacing w:line="258" w:lineRule="exact"/>
                          <w:ind w:left="12" w:right="1"/>
                          <w:rPr>
                            <w:b/>
                            <w:sz w:val="24"/>
                          </w:rPr>
                        </w:pPr>
                        <w:r>
                          <w:rPr>
                            <w:b/>
                            <w:spacing w:val="-2"/>
                            <w:sz w:val="24"/>
                          </w:rPr>
                          <w:t>Bobot</w:t>
                        </w:r>
                      </w:p>
                    </w:tc>
                  </w:tr>
                  <w:tr w:rsidR="00DD6D5E">
                    <w:trPr>
                      <w:trHeight w:val="274"/>
                    </w:trPr>
                    <w:tc>
                      <w:tcPr>
                        <w:tcW w:w="2973" w:type="dxa"/>
                      </w:tcPr>
                      <w:p w:rsidR="00DD6D5E" w:rsidRDefault="00F07EF6">
                        <w:pPr>
                          <w:pStyle w:val="TableParagraph"/>
                          <w:spacing w:line="255" w:lineRule="exact"/>
                          <w:ind w:left="19" w:right="12"/>
                          <w:rPr>
                            <w:sz w:val="24"/>
                          </w:rPr>
                        </w:pPr>
                        <w:r>
                          <w:rPr>
                            <w:sz w:val="24"/>
                          </w:rPr>
                          <w:t>Sangat</w:t>
                        </w:r>
                        <w:r>
                          <w:rPr>
                            <w:spacing w:val="-2"/>
                            <w:sz w:val="24"/>
                          </w:rPr>
                          <w:t>Setuju</w:t>
                        </w:r>
                      </w:p>
                    </w:tc>
                    <w:tc>
                      <w:tcPr>
                        <w:tcW w:w="2981" w:type="dxa"/>
                      </w:tcPr>
                      <w:p w:rsidR="00DD6D5E" w:rsidRDefault="00F07EF6">
                        <w:pPr>
                          <w:pStyle w:val="TableParagraph"/>
                          <w:spacing w:line="255" w:lineRule="exact"/>
                          <w:ind w:left="12"/>
                          <w:rPr>
                            <w:sz w:val="24"/>
                          </w:rPr>
                        </w:pPr>
                        <w:r>
                          <w:rPr>
                            <w:spacing w:val="-10"/>
                            <w:sz w:val="24"/>
                          </w:rPr>
                          <w:t>5</w:t>
                        </w:r>
                      </w:p>
                    </w:tc>
                  </w:tr>
                  <w:tr w:rsidR="00DD6D5E">
                    <w:trPr>
                      <w:trHeight w:val="277"/>
                    </w:trPr>
                    <w:tc>
                      <w:tcPr>
                        <w:tcW w:w="2973" w:type="dxa"/>
                      </w:tcPr>
                      <w:p w:rsidR="00DD6D5E" w:rsidRDefault="00F07EF6">
                        <w:pPr>
                          <w:pStyle w:val="TableParagraph"/>
                          <w:spacing w:line="255" w:lineRule="exact"/>
                          <w:ind w:left="19"/>
                          <w:rPr>
                            <w:sz w:val="24"/>
                          </w:rPr>
                        </w:pPr>
                        <w:r>
                          <w:rPr>
                            <w:spacing w:val="-2"/>
                            <w:sz w:val="24"/>
                          </w:rPr>
                          <w:t>Setuju</w:t>
                        </w:r>
                      </w:p>
                    </w:tc>
                    <w:tc>
                      <w:tcPr>
                        <w:tcW w:w="2981" w:type="dxa"/>
                      </w:tcPr>
                      <w:p w:rsidR="00DD6D5E" w:rsidRDefault="00F07EF6">
                        <w:pPr>
                          <w:pStyle w:val="TableParagraph"/>
                          <w:spacing w:line="255" w:lineRule="exact"/>
                          <w:ind w:left="12"/>
                          <w:rPr>
                            <w:sz w:val="24"/>
                          </w:rPr>
                        </w:pPr>
                        <w:r>
                          <w:rPr>
                            <w:spacing w:val="-10"/>
                            <w:sz w:val="24"/>
                          </w:rPr>
                          <w:t>4</w:t>
                        </w:r>
                      </w:p>
                    </w:tc>
                  </w:tr>
                  <w:tr w:rsidR="00DD6D5E">
                    <w:trPr>
                      <w:trHeight w:val="270"/>
                    </w:trPr>
                    <w:tc>
                      <w:tcPr>
                        <w:tcW w:w="2973" w:type="dxa"/>
                      </w:tcPr>
                      <w:p w:rsidR="00DD6D5E" w:rsidRDefault="00F07EF6">
                        <w:pPr>
                          <w:pStyle w:val="TableParagraph"/>
                          <w:spacing w:line="250" w:lineRule="exact"/>
                          <w:ind w:left="19" w:right="8"/>
                          <w:rPr>
                            <w:sz w:val="24"/>
                          </w:rPr>
                        </w:pPr>
                        <w:r>
                          <w:rPr>
                            <w:spacing w:val="-2"/>
                            <w:sz w:val="24"/>
                          </w:rPr>
                          <w:t>Ragu-</w:t>
                        </w:r>
                        <w:r>
                          <w:rPr>
                            <w:spacing w:val="-4"/>
                            <w:sz w:val="24"/>
                          </w:rPr>
                          <w:t>Ragu</w:t>
                        </w:r>
                      </w:p>
                    </w:tc>
                    <w:tc>
                      <w:tcPr>
                        <w:tcW w:w="2981" w:type="dxa"/>
                      </w:tcPr>
                      <w:p w:rsidR="00DD6D5E" w:rsidRDefault="00F07EF6">
                        <w:pPr>
                          <w:pStyle w:val="TableParagraph"/>
                          <w:spacing w:line="250" w:lineRule="exact"/>
                          <w:ind w:left="12"/>
                          <w:rPr>
                            <w:sz w:val="24"/>
                          </w:rPr>
                        </w:pPr>
                        <w:r>
                          <w:rPr>
                            <w:spacing w:val="-10"/>
                            <w:sz w:val="24"/>
                          </w:rPr>
                          <w:t>3</w:t>
                        </w:r>
                      </w:p>
                    </w:tc>
                  </w:tr>
                  <w:tr w:rsidR="00DD6D5E">
                    <w:trPr>
                      <w:trHeight w:val="277"/>
                    </w:trPr>
                    <w:tc>
                      <w:tcPr>
                        <w:tcW w:w="2973" w:type="dxa"/>
                      </w:tcPr>
                      <w:p w:rsidR="00DD6D5E" w:rsidRDefault="00F07EF6">
                        <w:pPr>
                          <w:pStyle w:val="TableParagraph"/>
                          <w:spacing w:line="258" w:lineRule="exact"/>
                          <w:ind w:left="19" w:right="1"/>
                          <w:rPr>
                            <w:sz w:val="24"/>
                          </w:rPr>
                        </w:pPr>
                        <w:r>
                          <w:rPr>
                            <w:sz w:val="24"/>
                          </w:rPr>
                          <w:t>Tidak</w:t>
                        </w:r>
                        <w:r>
                          <w:rPr>
                            <w:spacing w:val="-2"/>
                            <w:sz w:val="24"/>
                          </w:rPr>
                          <w:t xml:space="preserve"> Setuju</w:t>
                        </w:r>
                      </w:p>
                    </w:tc>
                    <w:tc>
                      <w:tcPr>
                        <w:tcW w:w="2981" w:type="dxa"/>
                      </w:tcPr>
                      <w:p w:rsidR="00DD6D5E" w:rsidRDefault="00F07EF6">
                        <w:pPr>
                          <w:pStyle w:val="TableParagraph"/>
                          <w:spacing w:line="258" w:lineRule="exact"/>
                          <w:ind w:left="12"/>
                          <w:rPr>
                            <w:sz w:val="24"/>
                          </w:rPr>
                        </w:pPr>
                        <w:r>
                          <w:rPr>
                            <w:spacing w:val="-10"/>
                            <w:sz w:val="24"/>
                          </w:rPr>
                          <w:t>2</w:t>
                        </w:r>
                      </w:p>
                    </w:tc>
                  </w:tr>
                  <w:tr w:rsidR="00DD6D5E">
                    <w:trPr>
                      <w:trHeight w:val="282"/>
                    </w:trPr>
                    <w:tc>
                      <w:tcPr>
                        <w:tcW w:w="2973" w:type="dxa"/>
                      </w:tcPr>
                      <w:p w:rsidR="00DD6D5E" w:rsidRDefault="00F07EF6">
                        <w:pPr>
                          <w:pStyle w:val="TableParagraph"/>
                          <w:spacing w:line="259" w:lineRule="exact"/>
                          <w:ind w:left="19"/>
                          <w:rPr>
                            <w:sz w:val="24"/>
                          </w:rPr>
                        </w:pPr>
                        <w:r>
                          <w:rPr>
                            <w:sz w:val="24"/>
                          </w:rPr>
                          <w:t>SangatTidak</w:t>
                        </w:r>
                        <w:r>
                          <w:rPr>
                            <w:spacing w:val="-2"/>
                            <w:sz w:val="24"/>
                          </w:rPr>
                          <w:t>Setuju</w:t>
                        </w:r>
                      </w:p>
                    </w:tc>
                    <w:tc>
                      <w:tcPr>
                        <w:tcW w:w="2981" w:type="dxa"/>
                      </w:tcPr>
                      <w:p w:rsidR="00DD6D5E" w:rsidRDefault="00F07EF6">
                        <w:pPr>
                          <w:pStyle w:val="TableParagraph"/>
                          <w:spacing w:line="259" w:lineRule="exact"/>
                          <w:ind w:left="12"/>
                          <w:rPr>
                            <w:sz w:val="24"/>
                          </w:rPr>
                        </w:pPr>
                        <w:r>
                          <w:rPr>
                            <w:spacing w:val="-10"/>
                            <w:sz w:val="24"/>
                          </w:rPr>
                          <w:t>1</w:t>
                        </w:r>
                      </w:p>
                    </w:tc>
                  </w:tr>
                </w:tbl>
                <w:p w:rsidR="00DD6D5E" w:rsidRDefault="00DD6D5E">
                  <w:pPr>
                    <w:pStyle w:val="BodyText"/>
                  </w:pPr>
                </w:p>
              </w:txbxContent>
            </v:textbox>
            <w10:wrap anchorx="page"/>
          </v:shape>
        </w:pict>
      </w:r>
      <w:r w:rsidR="00F07EF6">
        <w:t xml:space="preserve">Tabel 3.3. </w:t>
      </w:r>
      <w:r w:rsidR="00F07EF6">
        <w:rPr>
          <w:spacing w:val="-2"/>
        </w:rPr>
        <w:t>SkalaLikert</w:t>
      </w:r>
    </w:p>
    <w:p w:rsidR="00DD6D5E" w:rsidRDefault="00DD6D5E">
      <w:pPr>
        <w:pStyle w:val="BodyText"/>
        <w:rPr>
          <w:b/>
        </w:rPr>
      </w:pPr>
    </w:p>
    <w:p w:rsidR="00DD6D5E" w:rsidRDefault="00DD6D5E">
      <w:pPr>
        <w:pStyle w:val="BodyText"/>
        <w:rPr>
          <w:b/>
        </w:rPr>
      </w:pPr>
    </w:p>
    <w:p w:rsidR="00DD6D5E" w:rsidRDefault="00DD6D5E">
      <w:pPr>
        <w:pStyle w:val="BodyText"/>
        <w:rPr>
          <w:b/>
        </w:rPr>
      </w:pPr>
    </w:p>
    <w:p w:rsidR="00DD6D5E" w:rsidRDefault="00DD6D5E">
      <w:pPr>
        <w:pStyle w:val="BodyText"/>
        <w:rPr>
          <w:b/>
        </w:rPr>
      </w:pPr>
    </w:p>
    <w:p w:rsidR="00DD6D5E" w:rsidRDefault="00DD6D5E">
      <w:pPr>
        <w:pStyle w:val="BodyText"/>
        <w:rPr>
          <w:b/>
        </w:rPr>
      </w:pPr>
    </w:p>
    <w:p w:rsidR="00DD6D5E" w:rsidRDefault="00DD6D5E">
      <w:pPr>
        <w:pStyle w:val="BodyText"/>
        <w:spacing w:before="183"/>
        <w:rPr>
          <w:b/>
        </w:rPr>
      </w:pPr>
    </w:p>
    <w:p w:rsidR="00DD6D5E" w:rsidRDefault="00F07EF6">
      <w:pPr>
        <w:pStyle w:val="BodyText"/>
        <w:ind w:left="2989"/>
      </w:pPr>
      <w:r>
        <w:t>Sumber:Sugiyono</w:t>
      </w:r>
      <w:r>
        <w:rPr>
          <w:spacing w:val="-2"/>
        </w:rPr>
        <w:t xml:space="preserve"> (2016:94)</w:t>
      </w:r>
    </w:p>
    <w:p w:rsidR="00DD6D5E" w:rsidRDefault="00F07EF6" w:rsidP="00F07EF6">
      <w:pPr>
        <w:pStyle w:val="Heading2"/>
        <w:numPr>
          <w:ilvl w:val="1"/>
          <w:numId w:val="9"/>
        </w:numPr>
        <w:tabs>
          <w:tab w:val="left" w:pos="2977"/>
        </w:tabs>
        <w:spacing w:before="256"/>
        <w:jc w:val="both"/>
      </w:pPr>
      <w:bookmarkStart w:id="9" w:name="_TOC_250022"/>
      <w:r>
        <w:t>UjiValiditasdan</w:t>
      </w:r>
      <w:bookmarkEnd w:id="9"/>
      <w:r>
        <w:rPr>
          <w:spacing w:val="-2"/>
        </w:rPr>
        <w:t>Reliabilitas</w:t>
      </w:r>
    </w:p>
    <w:p w:rsidR="00DD6D5E" w:rsidRDefault="00DD6D5E">
      <w:pPr>
        <w:pStyle w:val="BodyText"/>
        <w:rPr>
          <w:b/>
        </w:rPr>
      </w:pPr>
    </w:p>
    <w:p w:rsidR="00DD6D5E" w:rsidRDefault="00F07EF6" w:rsidP="00F07EF6">
      <w:pPr>
        <w:pStyle w:val="Heading2"/>
        <w:numPr>
          <w:ilvl w:val="2"/>
          <w:numId w:val="9"/>
        </w:numPr>
        <w:tabs>
          <w:tab w:val="left" w:pos="2977"/>
        </w:tabs>
        <w:jc w:val="both"/>
      </w:pPr>
      <w:bookmarkStart w:id="10" w:name="_TOC_250021"/>
      <w:r>
        <w:t>Uji</w:t>
      </w:r>
      <w:bookmarkEnd w:id="10"/>
      <w:r>
        <w:rPr>
          <w:spacing w:val="-2"/>
        </w:rPr>
        <w:t>Validitas</w:t>
      </w:r>
    </w:p>
    <w:p w:rsidR="00DD6D5E" w:rsidRDefault="00F07EF6">
      <w:pPr>
        <w:pStyle w:val="BodyText"/>
        <w:spacing w:before="272" w:line="480" w:lineRule="auto"/>
        <w:ind w:left="2269" w:right="1697" w:firstLine="708"/>
        <w:jc w:val="both"/>
      </w:pPr>
      <w:r>
        <w:t>Validitas data penelitian ditemukan dengan pengujian akurat sehingga diketahui apakah benar instrument tersebut mengukur yang seharusnya. Dengan perkataanlainkeinginanpenelitian dapatdipenuhi dengan ukuran yangdilakukan. Pengujian validitas dilakukan dengan cara membandingkan nilai korelasi antara setiap butir pertanyaan dan total pertanyaan. Apalagi nilai r</w:t>
      </w:r>
      <w:r>
        <w:rPr>
          <w:vertAlign w:val="subscript"/>
        </w:rPr>
        <w:t>hitung</w:t>
      </w:r>
      <w:r>
        <w:t>&gt; r</w:t>
      </w:r>
      <w:r>
        <w:rPr>
          <w:vertAlign w:val="subscript"/>
        </w:rPr>
        <w:t>tabel</w:t>
      </w:r>
      <w:r>
        <w:t xml:space="preserve"> maka butir pertanyaan tersebut dinyatakan valid.</w:t>
      </w:r>
    </w:p>
    <w:p w:rsidR="00DD6D5E" w:rsidRDefault="00F07EF6">
      <w:pPr>
        <w:pStyle w:val="BodyText"/>
        <w:spacing w:before="2" w:line="480" w:lineRule="auto"/>
        <w:ind w:left="2269" w:right="1705" w:firstLine="708"/>
        <w:jc w:val="both"/>
      </w:pPr>
      <w:r>
        <w:t>Cara lain untuk menguji validitas data dengan cara menggunakan peasor correlation. Teknik pengujian validitas menggunakan pearson korelasi product momentdanpearsondengantingkatsignifikan5%untukmengetahuikeeratan</w:t>
      </w:r>
    </w:p>
    <w:p w:rsidR="00DD6D5E" w:rsidRDefault="00DD6D5E">
      <w:pPr>
        <w:pStyle w:val="BodyText"/>
        <w:spacing w:line="480" w:lineRule="auto"/>
        <w:jc w:val="both"/>
        <w:sectPr w:rsidR="00DD6D5E">
          <w:headerReference w:type="even" r:id="rId31"/>
          <w:headerReference w:type="default" r:id="rId32"/>
          <w:footerReference w:type="default" r:id="rId33"/>
          <w:headerReference w:type="first" r:id="rId34"/>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F07EF6">
      <w:pPr>
        <w:pStyle w:val="BodyText"/>
        <w:spacing w:before="1" w:line="480" w:lineRule="auto"/>
        <w:ind w:left="2269" w:right="1698"/>
        <w:jc w:val="both"/>
      </w:pPr>
      <w:r>
        <w:t>pengaruh antara variabel bebas dengan variabel terikat dengan cara mengkorelasikan antara skor item pernyataan terhadap skor total. Apabila nilai total pearsoncorrelation &gt; 0,3 atau probalitas kurang dari 0,05 maka item tersebut valid (Sugiyono, 2016:172).</w:t>
      </w:r>
    </w:p>
    <w:p w:rsidR="00DD6D5E" w:rsidRDefault="00F07EF6" w:rsidP="00F07EF6">
      <w:pPr>
        <w:pStyle w:val="Heading2"/>
        <w:numPr>
          <w:ilvl w:val="2"/>
          <w:numId w:val="9"/>
        </w:numPr>
        <w:tabs>
          <w:tab w:val="left" w:pos="2977"/>
        </w:tabs>
        <w:spacing w:before="12"/>
        <w:jc w:val="both"/>
      </w:pPr>
      <w:bookmarkStart w:id="11" w:name="_TOC_250020"/>
      <w:r>
        <w:t>Uji</w:t>
      </w:r>
      <w:bookmarkEnd w:id="11"/>
      <w:r>
        <w:rPr>
          <w:spacing w:val="-2"/>
        </w:rPr>
        <w:t>Reliabilitas</w:t>
      </w:r>
    </w:p>
    <w:p w:rsidR="00DD6D5E" w:rsidRDefault="00F07EF6">
      <w:pPr>
        <w:pStyle w:val="BodyText"/>
        <w:spacing w:before="269" w:line="480" w:lineRule="auto"/>
        <w:ind w:left="2269" w:right="1695" w:firstLine="720"/>
        <w:jc w:val="both"/>
      </w:pPr>
      <w:r>
        <w:t xml:space="preserve">Menurut Umar (2013:54), uji reliabilitas adalah metode penguji yang </w:t>
      </w:r>
      <w:r>
        <w:rPr>
          <w:spacing w:val="-2"/>
        </w:rPr>
        <w:t xml:space="preserve">digunakanuntukmenetapkanapakahinstrumendapat digunakanlebihdarisatukali, </w:t>
      </w:r>
      <w:r>
        <w:t>palingbaikolehrespondenyangsamaakanrnenghasilkandatayangkonsisten.</w:t>
      </w:r>
    </w:p>
    <w:p w:rsidR="00DD6D5E" w:rsidRDefault="00F07EF6">
      <w:pPr>
        <w:pStyle w:val="BodyText"/>
        <w:spacing w:before="92" w:line="480" w:lineRule="auto"/>
        <w:ind w:left="2269" w:right="1695" w:firstLine="720"/>
        <w:jc w:val="both"/>
      </w:pPr>
      <w:r>
        <w:t xml:space="preserve">Dengan kata lain, reliabilitas instrumen mencirikan tingkat konsistensi. Nilai koefisien yang baik adalah 0,6. Pengukuran validitas dan realibilitas mutlak </w:t>
      </w:r>
      <w:r>
        <w:rPr>
          <w:spacing w:val="-2"/>
        </w:rPr>
        <w:t xml:space="preserve">dilakukankarenajikainstrumenyangdigunakansudahtidakvaliddanreliabel,maka </w:t>
      </w:r>
      <w:r>
        <w:t>dipastikanhasil penelitiannya tidak akan valid dan reliabel.</w:t>
      </w:r>
    </w:p>
    <w:p w:rsidR="00DD6D5E" w:rsidRDefault="00F07EF6" w:rsidP="00F07EF6">
      <w:pPr>
        <w:pStyle w:val="Heading2"/>
        <w:numPr>
          <w:ilvl w:val="1"/>
          <w:numId w:val="9"/>
        </w:numPr>
        <w:tabs>
          <w:tab w:val="left" w:pos="2977"/>
        </w:tabs>
        <w:spacing w:before="5"/>
        <w:jc w:val="both"/>
      </w:pPr>
      <w:bookmarkStart w:id="12" w:name="_TOC_250019"/>
      <w:r>
        <w:t>TeknikAnalisis</w:t>
      </w:r>
      <w:bookmarkEnd w:id="12"/>
      <w:r>
        <w:rPr>
          <w:spacing w:val="-4"/>
        </w:rPr>
        <w:t>Data</w:t>
      </w:r>
    </w:p>
    <w:p w:rsidR="00DD6D5E" w:rsidRDefault="00F07EF6">
      <w:pPr>
        <w:pStyle w:val="BodyText"/>
        <w:spacing w:before="268" w:line="480" w:lineRule="auto"/>
        <w:ind w:left="2269" w:right="1699" w:firstLine="720"/>
        <w:jc w:val="both"/>
      </w:pPr>
      <w:r>
        <w:t>Teknik analisis data adalah teknik yang digunakan oleh peneliti untuk menganalisis data yang telah dikumpulkan termasuk pengujiannya”. Teknik analisis data yang digunakan adalah:</w:t>
      </w:r>
    </w:p>
    <w:p w:rsidR="00DD6D5E" w:rsidRDefault="00F07EF6" w:rsidP="00F07EF6">
      <w:pPr>
        <w:pStyle w:val="Heading2"/>
        <w:numPr>
          <w:ilvl w:val="2"/>
          <w:numId w:val="9"/>
        </w:numPr>
        <w:tabs>
          <w:tab w:val="left" w:pos="2989"/>
        </w:tabs>
        <w:spacing w:before="13"/>
        <w:ind w:left="2989" w:hanging="720"/>
        <w:jc w:val="both"/>
      </w:pPr>
      <w:bookmarkStart w:id="13" w:name="_TOC_250018"/>
      <w:r>
        <w:t>UjiAsumsi</w:t>
      </w:r>
      <w:bookmarkEnd w:id="13"/>
      <w:r>
        <w:rPr>
          <w:spacing w:val="-2"/>
        </w:rPr>
        <w:t>Klasik</w:t>
      </w:r>
    </w:p>
    <w:p w:rsidR="00DD6D5E" w:rsidRDefault="00F07EF6">
      <w:pPr>
        <w:pStyle w:val="BodyText"/>
        <w:spacing w:before="268" w:line="480" w:lineRule="auto"/>
        <w:ind w:left="2269" w:right="1696" w:firstLine="720"/>
        <w:jc w:val="both"/>
      </w:pPr>
      <w:r>
        <w:t>Uji asumsi klasik dilakukan untuk mengetahui apakah datayang digunakan layak untuk dianalisis, karena tidak semua data dapat dianalisis dengan regresi. Dalam penelitian ini menggunakan 3 uji asumsi klasik yaituuji normalitas, uji multikolinieritas, dan uji autokorelasi.</w:t>
      </w:r>
    </w:p>
    <w:p w:rsidR="00DD6D5E" w:rsidRDefault="00F07EF6" w:rsidP="00F07EF6">
      <w:pPr>
        <w:pStyle w:val="Heading2"/>
        <w:numPr>
          <w:ilvl w:val="0"/>
          <w:numId w:val="2"/>
        </w:numPr>
        <w:tabs>
          <w:tab w:val="left" w:pos="2989"/>
        </w:tabs>
        <w:spacing w:before="12"/>
        <w:jc w:val="both"/>
      </w:pPr>
      <w:r>
        <w:t>Uji</w:t>
      </w:r>
      <w:r>
        <w:rPr>
          <w:spacing w:val="-2"/>
        </w:rPr>
        <w:t>Normalitas</w:t>
      </w:r>
    </w:p>
    <w:p w:rsidR="00DD6D5E" w:rsidRDefault="00F07EF6">
      <w:pPr>
        <w:pStyle w:val="BodyText"/>
        <w:spacing w:before="273"/>
        <w:ind w:left="2989"/>
      </w:pPr>
      <w:r>
        <w:t>Ujinormalitasdilakukanuntukmengujiapakahmodelregresi,</w:t>
      </w:r>
      <w:r>
        <w:rPr>
          <w:spacing w:val="-2"/>
        </w:rPr>
        <w:t>variabel</w:t>
      </w:r>
    </w:p>
    <w:p w:rsidR="00DD6D5E" w:rsidRDefault="00DD6D5E">
      <w:pPr>
        <w:pStyle w:val="BodyText"/>
        <w:sectPr w:rsidR="00DD6D5E">
          <w:headerReference w:type="even" r:id="rId35"/>
          <w:headerReference w:type="default" r:id="rId36"/>
          <w:footerReference w:type="default" r:id="rId37"/>
          <w:headerReference w:type="first" r:id="rId38"/>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F07EF6">
      <w:pPr>
        <w:pStyle w:val="BodyText"/>
        <w:spacing w:before="1" w:line="480" w:lineRule="auto"/>
        <w:ind w:left="2269" w:right="1696"/>
        <w:jc w:val="both"/>
      </w:pPr>
      <w:r>
        <w:t>pengganggu dan residual berdistribusi normal atau tidak, karena data yang baik adalah data yang berdistribusi normal. Menurut Ghozali (2018) ada duacarauntuk menguji distribusi data, yaitu dengan analisis grafik dan uji statistik. Uji normalitas dapat dilakukan dengan melihat penyebaran data pada sumbu diagonal dari grafik atau dengan melihat histogram residualnya. Pengambilan keputusan distribusi data menurut Ghozali (2018) adalah sebagai berikut:</w:t>
      </w:r>
    </w:p>
    <w:p w:rsidR="00DD6D5E" w:rsidRDefault="00F07EF6" w:rsidP="00F07EF6">
      <w:pPr>
        <w:pStyle w:val="ListParagraph"/>
        <w:numPr>
          <w:ilvl w:val="1"/>
          <w:numId w:val="2"/>
        </w:numPr>
        <w:tabs>
          <w:tab w:val="left" w:pos="2551"/>
          <w:tab w:val="left" w:pos="2553"/>
        </w:tabs>
        <w:spacing w:before="1" w:line="480" w:lineRule="auto"/>
        <w:ind w:right="1702"/>
        <w:rPr>
          <w:sz w:val="24"/>
        </w:rPr>
      </w:pPr>
      <w:r>
        <w:rPr>
          <w:sz w:val="24"/>
        </w:rPr>
        <w:t>Jikanilai</w:t>
      </w:r>
      <w:r>
        <w:rPr>
          <w:i/>
          <w:sz w:val="24"/>
        </w:rPr>
        <w:t>Asymp.Sig(2-tailed)</w:t>
      </w:r>
      <w:r>
        <w:rPr>
          <w:sz w:val="24"/>
        </w:rPr>
        <w:t>kurang dari0,05makaH Dapatdisimpulkan data residual terdistribusi tidak normal.</w:t>
      </w:r>
    </w:p>
    <w:p w:rsidR="00DD6D5E" w:rsidRDefault="00F07EF6" w:rsidP="00F07EF6">
      <w:pPr>
        <w:pStyle w:val="ListParagraph"/>
        <w:numPr>
          <w:ilvl w:val="1"/>
          <w:numId w:val="2"/>
        </w:numPr>
        <w:tabs>
          <w:tab w:val="left" w:pos="2553"/>
        </w:tabs>
        <w:spacing w:before="93" w:line="477" w:lineRule="auto"/>
        <w:ind w:right="1704"/>
        <w:rPr>
          <w:sz w:val="24"/>
        </w:rPr>
      </w:pPr>
      <w:r>
        <w:rPr>
          <w:sz w:val="24"/>
        </w:rPr>
        <w:t xml:space="preserve">Jika nilai </w:t>
      </w:r>
      <w:r>
        <w:rPr>
          <w:i/>
          <w:sz w:val="24"/>
        </w:rPr>
        <w:t xml:space="preserve">Asymp. Sig (2-tailed) </w:t>
      </w:r>
      <w:r>
        <w:rPr>
          <w:sz w:val="24"/>
        </w:rPr>
        <w:t>lebih dari 0,05 maka H Dapat disimpulkan data residual terdistribusi normal.</w:t>
      </w:r>
    </w:p>
    <w:p w:rsidR="00DD6D5E" w:rsidRDefault="00F07EF6" w:rsidP="00F07EF6">
      <w:pPr>
        <w:pStyle w:val="Heading2"/>
        <w:numPr>
          <w:ilvl w:val="0"/>
          <w:numId w:val="2"/>
        </w:numPr>
        <w:tabs>
          <w:tab w:val="left" w:pos="2988"/>
        </w:tabs>
        <w:spacing w:before="13"/>
        <w:ind w:left="2988" w:hanging="719"/>
      </w:pPr>
      <w:r>
        <w:t>Uji</w:t>
      </w:r>
      <w:r>
        <w:rPr>
          <w:spacing w:val="-2"/>
        </w:rPr>
        <w:t>Multikolinieritas</w:t>
      </w:r>
    </w:p>
    <w:p w:rsidR="00DD6D5E" w:rsidRDefault="00F07EF6">
      <w:pPr>
        <w:pStyle w:val="BodyText"/>
        <w:spacing w:before="272" w:line="480" w:lineRule="auto"/>
        <w:ind w:left="2269" w:right="1698" w:firstLine="720"/>
        <w:jc w:val="both"/>
      </w:pPr>
      <w:r>
        <w:t>Uji multikolinieritas bertujuan untuk menguji apakah dalam model regresi ditemukan adanya korelasi antar variabel bebas (Ghozali, 2018). Untuk menciptakan sebuah model regresi, antarvariabel independen tidak boleh terdapat multikolinieritas karena multikolinieritas dapat menimbulkan bias dalam hasil penelitian terutama dalam proses pengambilan kesimpulan mengenai pengaruh variabel independen terhadap variabel dependen. Untuk mengetahui ada atau tidaknya multikolinieritas dalam model regresi dapat dilihat dari:</w:t>
      </w:r>
    </w:p>
    <w:p w:rsidR="00DD6D5E" w:rsidRDefault="00F07EF6" w:rsidP="00F07EF6">
      <w:pPr>
        <w:pStyle w:val="ListParagraph"/>
        <w:numPr>
          <w:ilvl w:val="1"/>
          <w:numId w:val="2"/>
        </w:numPr>
        <w:tabs>
          <w:tab w:val="left" w:pos="2551"/>
          <w:tab w:val="left" w:pos="2553"/>
        </w:tabs>
        <w:spacing w:before="5" w:line="477" w:lineRule="auto"/>
        <w:ind w:right="1696"/>
        <w:jc w:val="both"/>
        <w:rPr>
          <w:sz w:val="24"/>
        </w:rPr>
      </w:pPr>
      <w:r>
        <w:rPr>
          <w:sz w:val="24"/>
        </w:rPr>
        <w:t>Nilai R2 yang dihasilkan dalam suatu model regresi sangat tinggi atauvariabel-variabel independen banyak menunjukkan hubungan tidak signifikan dengan variabel dependen.</w:t>
      </w:r>
    </w:p>
    <w:p w:rsidR="00DD6D5E" w:rsidRDefault="00F07EF6" w:rsidP="00F07EF6">
      <w:pPr>
        <w:pStyle w:val="ListParagraph"/>
        <w:numPr>
          <w:ilvl w:val="1"/>
          <w:numId w:val="2"/>
        </w:numPr>
        <w:tabs>
          <w:tab w:val="left" w:pos="2553"/>
        </w:tabs>
        <w:spacing w:before="9" w:line="477" w:lineRule="auto"/>
        <w:ind w:right="1696"/>
        <w:jc w:val="both"/>
        <w:rPr>
          <w:sz w:val="24"/>
        </w:rPr>
      </w:pPr>
      <w:r>
        <w:rPr>
          <w:sz w:val="24"/>
        </w:rPr>
        <w:t>Menganalisis matrik korelasi antar variabel independen. Jika antar variabel dependenterdapatkorelasiyangcukuptinggi(diatas0.95)maka</w:t>
      </w:r>
    </w:p>
    <w:p w:rsidR="00DD6D5E" w:rsidRDefault="00DD6D5E">
      <w:pPr>
        <w:pStyle w:val="ListParagraph"/>
        <w:spacing w:line="477" w:lineRule="auto"/>
        <w:rPr>
          <w:sz w:val="24"/>
        </w:rPr>
        <w:sectPr w:rsidR="00DD6D5E">
          <w:headerReference w:type="even" r:id="rId39"/>
          <w:headerReference w:type="default" r:id="rId40"/>
          <w:footerReference w:type="default" r:id="rId41"/>
          <w:headerReference w:type="first" r:id="rId42"/>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F07EF6">
      <w:pPr>
        <w:pStyle w:val="BodyText"/>
        <w:spacing w:before="1"/>
        <w:ind w:left="2553"/>
      </w:pPr>
      <w:r>
        <w:t>mengindikasikanadanya</w:t>
      </w:r>
      <w:r>
        <w:rPr>
          <w:spacing w:val="-2"/>
        </w:rPr>
        <w:t>multikolinieritas,</w:t>
      </w:r>
    </w:p>
    <w:p w:rsidR="00DD6D5E" w:rsidRDefault="00DD6D5E">
      <w:pPr>
        <w:pStyle w:val="BodyText"/>
      </w:pPr>
    </w:p>
    <w:p w:rsidR="00DD6D5E" w:rsidRDefault="00F07EF6" w:rsidP="00F07EF6">
      <w:pPr>
        <w:pStyle w:val="ListParagraph"/>
        <w:numPr>
          <w:ilvl w:val="1"/>
          <w:numId w:val="2"/>
        </w:numPr>
        <w:tabs>
          <w:tab w:val="left" w:pos="2551"/>
          <w:tab w:val="left" w:pos="2553"/>
        </w:tabs>
        <w:spacing w:line="480" w:lineRule="auto"/>
        <w:ind w:right="1698"/>
        <w:jc w:val="both"/>
        <w:rPr>
          <w:sz w:val="24"/>
        </w:rPr>
      </w:pPr>
      <w:r>
        <w:rPr>
          <w:sz w:val="24"/>
        </w:rPr>
        <w:t xml:space="preserve">Melihat nilai </w:t>
      </w:r>
      <w:r>
        <w:rPr>
          <w:i/>
          <w:sz w:val="24"/>
        </w:rPr>
        <w:t xml:space="preserve">tolerance </w:t>
      </w:r>
      <w:r>
        <w:rPr>
          <w:sz w:val="24"/>
        </w:rPr>
        <w:t xml:space="preserve">dan </w:t>
      </w:r>
      <w:r>
        <w:rPr>
          <w:i/>
          <w:sz w:val="24"/>
        </w:rPr>
        <w:t xml:space="preserve">variance inflation faktor </w:t>
      </w:r>
      <w:r>
        <w:rPr>
          <w:sz w:val="24"/>
        </w:rPr>
        <w:t xml:space="preserve">(VIF). Nilai yang umumnyadigunakanuntukmenunjukkanmultikolinieritasmenurutGhozali(2018)adalahnilai </w:t>
      </w:r>
      <w:r>
        <w:rPr>
          <w:i/>
          <w:sz w:val="24"/>
        </w:rPr>
        <w:t xml:space="preserve">tolerance </w:t>
      </w:r>
      <w:r>
        <w:rPr>
          <w:sz w:val="24"/>
        </w:rPr>
        <w:t>≤0,10atausama dengannilaiVIF≥10.</w:t>
      </w:r>
    </w:p>
    <w:p w:rsidR="00DD6D5E" w:rsidRDefault="00F07EF6" w:rsidP="00F07EF6">
      <w:pPr>
        <w:pStyle w:val="Heading2"/>
        <w:numPr>
          <w:ilvl w:val="0"/>
          <w:numId w:val="2"/>
        </w:numPr>
        <w:tabs>
          <w:tab w:val="left" w:pos="2989"/>
        </w:tabs>
        <w:spacing w:before="12"/>
        <w:jc w:val="both"/>
      </w:pPr>
      <w:r>
        <w:t>Uji</w:t>
      </w:r>
      <w:r>
        <w:rPr>
          <w:spacing w:val="-2"/>
        </w:rPr>
        <w:t>Heteroskedasitas</w:t>
      </w:r>
    </w:p>
    <w:p w:rsidR="00DD6D5E" w:rsidRDefault="00F07EF6">
      <w:pPr>
        <w:pStyle w:val="BodyText"/>
        <w:spacing w:before="269" w:line="480" w:lineRule="auto"/>
        <w:ind w:left="2269" w:right="1696" w:firstLine="720"/>
        <w:jc w:val="both"/>
      </w:pPr>
      <w:r>
        <w:t xml:space="preserve">Uji heterokedastisitas bertujuan menguji apakah dalam model regresi terjadi ketidaksamaan </w:t>
      </w:r>
      <w:r>
        <w:rPr>
          <w:i/>
        </w:rPr>
        <w:t xml:space="preserve">variance </w:t>
      </w:r>
      <w:r>
        <w:t>dari residual satu pengamatan kepengamatanyang lain. Ada beberapa cara yang dapat dilakukan untuk melakukan uji heteroskedastisitas, yaitu uji grafik plot, uji park, uji glejser, dan uji white.</w:t>
      </w:r>
    </w:p>
    <w:p w:rsidR="00DD6D5E" w:rsidRDefault="00F07EF6">
      <w:pPr>
        <w:pStyle w:val="BodyText"/>
        <w:spacing w:before="93" w:line="480" w:lineRule="auto"/>
        <w:ind w:left="2269" w:right="1696" w:firstLine="720"/>
        <w:jc w:val="both"/>
      </w:pPr>
      <w:r>
        <w:t>Pengujian pada penelitian ini menggunakan Grafik Plot antara nilai prediksi variabel dependen yaitu ZPRED dengan residualnya STRESID. Tidak terjadi heteroskedastisitas apabila tidak ada pola yang jelas, serta titik-titik menyebar di atas dan di bawah angka 0 pada sumbu Y. (Ghozali, 2018).</w:t>
      </w:r>
    </w:p>
    <w:p w:rsidR="00DD6D5E" w:rsidRDefault="00F07EF6" w:rsidP="00F07EF6">
      <w:pPr>
        <w:pStyle w:val="Heading2"/>
        <w:numPr>
          <w:ilvl w:val="2"/>
          <w:numId w:val="9"/>
        </w:numPr>
        <w:tabs>
          <w:tab w:val="left" w:pos="2989"/>
        </w:tabs>
        <w:spacing w:before="12"/>
        <w:ind w:left="2989" w:hanging="720"/>
        <w:jc w:val="both"/>
      </w:pPr>
      <w:bookmarkStart w:id="14" w:name="_TOC_250017"/>
      <w:r>
        <w:t>MetodeAnalisis</w:t>
      </w:r>
      <w:bookmarkEnd w:id="14"/>
      <w:r>
        <w:rPr>
          <w:spacing w:val="-2"/>
        </w:rPr>
        <w:t>Kuantitatif</w:t>
      </w:r>
    </w:p>
    <w:p w:rsidR="00DD6D5E" w:rsidRDefault="00F07EF6">
      <w:pPr>
        <w:pStyle w:val="BodyText"/>
        <w:spacing w:before="268" w:line="480" w:lineRule="auto"/>
        <w:ind w:left="2269" w:right="1696" w:firstLine="720"/>
        <w:jc w:val="both"/>
      </w:pPr>
      <w:r>
        <w:t xml:space="preserve">Menurut Sugiyono (2016:8), analisis kuantitatif adalah metode penelitian kuantitatif dapat diartikan sebagai metode penelitian yang berlandaskan pada sample filsafat positivisme digunakan untuk meneliti populasi atau sampel tertentu, pengumpulan data menggunakan instrumen penelitian, analisis data bersifat kuantitatif/statistik dengan tujuan untuk menguji hipotesis yang telah </w:t>
      </w:r>
      <w:r>
        <w:rPr>
          <w:spacing w:val="-2"/>
        </w:rPr>
        <w:t>diterapkan”.</w:t>
      </w:r>
    </w:p>
    <w:p w:rsidR="00DD6D5E" w:rsidRDefault="00F07EF6">
      <w:pPr>
        <w:pStyle w:val="BodyText"/>
        <w:spacing w:before="6" w:line="480" w:lineRule="auto"/>
        <w:ind w:left="2269" w:right="1695" w:firstLine="720"/>
        <w:jc w:val="both"/>
      </w:pPr>
      <w:r>
        <w:t xml:space="preserve">Dalam penelitian ini metode analisis kuantitatif menggunakan rumus analisis korelasi </w:t>
      </w:r>
      <w:r>
        <w:rPr>
          <w:i/>
        </w:rPr>
        <w:t>product moment</w:t>
      </w:r>
      <w:r>
        <w:t xml:space="preserve">. Analisis </w:t>
      </w:r>
      <w:r>
        <w:rPr>
          <w:i/>
        </w:rPr>
        <w:t xml:space="preserve">korelasi product moment </w:t>
      </w:r>
      <w:r>
        <w:t>adalah untuk mengetahuihubunganantarafasilitasdanhargatiketterhadap</w:t>
      </w:r>
      <w:r>
        <w:rPr>
          <w:spacing w:val="-2"/>
        </w:rPr>
        <w:t>kepuasan</w:t>
      </w:r>
    </w:p>
    <w:p w:rsidR="00DD6D5E" w:rsidRDefault="00DD6D5E">
      <w:pPr>
        <w:pStyle w:val="BodyText"/>
        <w:spacing w:line="480" w:lineRule="auto"/>
        <w:jc w:val="both"/>
        <w:sectPr w:rsidR="00DD6D5E">
          <w:headerReference w:type="even" r:id="rId43"/>
          <w:headerReference w:type="default" r:id="rId44"/>
          <w:footerReference w:type="default" r:id="rId45"/>
          <w:headerReference w:type="first" r:id="rId46"/>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F07EF6">
      <w:pPr>
        <w:pStyle w:val="BodyText"/>
        <w:spacing w:before="1"/>
        <w:ind w:left="2269"/>
      </w:pPr>
      <w:r>
        <w:t>pengunjung.Dapatdilihatpadarumussebagai</w:t>
      </w:r>
      <w:r>
        <w:rPr>
          <w:spacing w:val="-2"/>
        </w:rPr>
        <w:t>berikut:</w:t>
      </w:r>
    </w:p>
    <w:p w:rsidR="00DD6D5E" w:rsidRDefault="00F07EF6">
      <w:pPr>
        <w:pStyle w:val="BodyText"/>
        <w:spacing w:before="218" w:line="247" w:lineRule="exact"/>
        <w:ind w:left="1507"/>
        <w:jc w:val="center"/>
        <w:rPr>
          <w:rFonts w:ascii="Cambria Math" w:eastAsia="Cambria Math" w:hAnsi="Cambria Math"/>
        </w:rPr>
      </w:pPr>
      <w:r>
        <w:rPr>
          <w:rFonts w:ascii="Cambria Math" w:eastAsia="Cambria Math" w:hAnsi="Cambria Math"/>
        </w:rPr>
        <w:t>𝑁</w:t>
      </w:r>
      <w:r>
        <w:rPr>
          <w:rFonts w:ascii="Cambria Math" w:eastAsia="Cambria Math" w:hAnsi="Cambria Math"/>
          <w:position w:val="1"/>
        </w:rPr>
        <w:t>∑</w:t>
      </w:r>
      <w:r>
        <w:rPr>
          <w:rFonts w:ascii="Cambria Math" w:eastAsia="Cambria Math" w:hAnsi="Cambria Math"/>
        </w:rPr>
        <w:t>X𝑌−(</w:t>
      </w:r>
      <w:r>
        <w:rPr>
          <w:rFonts w:ascii="Cambria Math" w:eastAsia="Cambria Math" w:hAnsi="Cambria Math"/>
          <w:position w:val="1"/>
        </w:rPr>
        <w:t>∑</w:t>
      </w:r>
      <w:r>
        <w:rPr>
          <w:rFonts w:ascii="Cambria Math" w:eastAsia="Cambria Math" w:hAnsi="Cambria Math"/>
        </w:rPr>
        <w:t>X)(</w:t>
      </w:r>
      <w:r>
        <w:rPr>
          <w:rFonts w:ascii="Cambria Math" w:eastAsia="Cambria Math" w:hAnsi="Cambria Math"/>
          <w:position w:val="1"/>
        </w:rPr>
        <w:t>∑</w:t>
      </w:r>
      <w:r>
        <w:rPr>
          <w:rFonts w:ascii="Cambria Math" w:eastAsia="Cambria Math" w:hAnsi="Cambria Math"/>
          <w:spacing w:val="-5"/>
        </w:rPr>
        <w:t>X)</w:t>
      </w:r>
    </w:p>
    <w:p w:rsidR="00DD6D5E" w:rsidRDefault="00D96109">
      <w:pPr>
        <w:tabs>
          <w:tab w:val="left" w:pos="787"/>
          <w:tab w:val="left" w:pos="4553"/>
        </w:tabs>
        <w:spacing w:line="208" w:lineRule="exact"/>
        <w:ind w:right="1666"/>
        <w:jc w:val="center"/>
        <w:rPr>
          <w:rFonts w:ascii="Cambria Math" w:eastAsia="Cambria Math"/>
          <w:sz w:val="24"/>
        </w:rPr>
      </w:pPr>
      <w:r w:rsidRPr="00D96109">
        <w:rPr>
          <w:rFonts w:ascii="Cambria Math" w:eastAsia="Cambria Math"/>
          <w:noProof/>
          <w:sz w:val="24"/>
          <w:lang w:val="en-US"/>
        </w:rPr>
        <w:pict>
          <v:rect id="docshape114" o:spid="_x0000_s1043" style="position:absolute;left:0;text-align:left;margin-left:231.2pt;margin-top:6.75pt;width:191.85pt;height:.7pt;z-index:-43224576;mso-position-horizontal-relative:page" fillcolor="black" stroked="f">
            <w10:wrap anchorx="page"/>
          </v:rect>
        </w:pict>
      </w:r>
      <w:r w:rsidR="00F07EF6">
        <w:rPr>
          <w:rFonts w:ascii="Cambria Math" w:eastAsia="Cambria Math"/>
          <w:w w:val="110"/>
          <w:sz w:val="24"/>
        </w:rPr>
        <w:t>𝑟</w:t>
      </w:r>
      <w:r w:rsidR="00F07EF6">
        <w:rPr>
          <w:rFonts w:ascii="Cambria Math" w:eastAsia="Cambria Math"/>
          <w:w w:val="110"/>
          <w:sz w:val="24"/>
          <w:vertAlign w:val="subscript"/>
        </w:rPr>
        <w:t>𝑥𝑦</w:t>
      </w:r>
      <w:r w:rsidR="00F07EF6">
        <w:rPr>
          <w:rFonts w:ascii="Cambria Math" w:eastAsia="Cambria Math"/>
          <w:spacing w:val="-10"/>
          <w:w w:val="110"/>
          <w:sz w:val="24"/>
        </w:rPr>
        <w:t>=</w:t>
      </w:r>
      <w:r w:rsidR="00F07EF6">
        <w:rPr>
          <w:rFonts w:ascii="Cambria Math" w:eastAsia="Cambria Math"/>
          <w:sz w:val="24"/>
        </w:rPr>
        <w:tab/>
      </w:r>
      <w:r w:rsidR="00F07EF6">
        <w:rPr>
          <w:rFonts w:ascii="Cambria Math" w:eastAsia="Cambria Math"/>
          <w:sz w:val="24"/>
          <w:u w:val="single"/>
        </w:rPr>
        <w:tab/>
      </w:r>
    </w:p>
    <w:p w:rsidR="00DD6D5E" w:rsidRDefault="00F07EF6">
      <w:pPr>
        <w:pStyle w:val="BodyText"/>
        <w:spacing w:line="273" w:lineRule="exact"/>
        <w:ind w:right="1141"/>
        <w:jc w:val="center"/>
        <w:rPr>
          <w:rFonts w:ascii="Cambria Math" w:eastAsia="Cambria Math" w:hAnsi="Cambria Math"/>
          <w:position w:val="2"/>
        </w:rPr>
      </w:pPr>
      <w:r>
        <w:rPr>
          <w:rFonts w:ascii="Cambria Math" w:eastAsia="Cambria Math" w:hAnsi="Cambria Math"/>
        </w:rPr>
        <w:t>√</w:t>
      </w:r>
      <w:r>
        <w:rPr>
          <w:rFonts w:ascii="Cambria Math" w:eastAsia="Cambria Math" w:hAnsi="Cambria Math"/>
          <w:position w:val="2"/>
        </w:rPr>
        <w:t>{</w:t>
      </w:r>
      <w:r>
        <w:rPr>
          <w:rFonts w:ascii="Cambria Math" w:eastAsia="Cambria Math" w:hAnsi="Cambria Math"/>
        </w:rPr>
        <w:t>𝑁</w:t>
      </w:r>
      <w:r>
        <w:rPr>
          <w:rFonts w:ascii="Cambria Math" w:eastAsia="Cambria Math" w:hAnsi="Cambria Math"/>
          <w:position w:val="2"/>
        </w:rPr>
        <w:t>∑</w:t>
      </w:r>
      <w:r>
        <w:rPr>
          <w:rFonts w:ascii="Cambria Math" w:eastAsia="Cambria Math" w:hAnsi="Cambria Math"/>
        </w:rPr>
        <w:t>X</w:t>
      </w:r>
      <w:r>
        <w:rPr>
          <w:rFonts w:ascii="Cambria Math" w:eastAsia="Cambria Math" w:hAnsi="Cambria Math"/>
          <w:position w:val="6"/>
          <w:sz w:val="16"/>
        </w:rPr>
        <w:t>2</w:t>
      </w:r>
      <w:r>
        <w:rPr>
          <w:rFonts w:ascii="Cambria Math" w:eastAsia="Cambria Math" w:hAnsi="Cambria Math"/>
        </w:rPr>
        <w:t>−(</w:t>
      </w:r>
      <w:r>
        <w:rPr>
          <w:rFonts w:ascii="Cambria Math" w:eastAsia="Cambria Math" w:hAnsi="Cambria Math"/>
          <w:position w:val="2"/>
        </w:rPr>
        <w:t>∑</w:t>
      </w:r>
      <w:r>
        <w:rPr>
          <w:rFonts w:ascii="Cambria Math" w:eastAsia="Cambria Math" w:hAnsi="Cambria Math"/>
        </w:rPr>
        <w:t>X</w:t>
      </w:r>
      <w:r>
        <w:rPr>
          <w:rFonts w:ascii="Cambria Math" w:eastAsia="Cambria Math" w:hAnsi="Cambria Math"/>
          <w:position w:val="6"/>
          <w:sz w:val="16"/>
        </w:rPr>
        <w:t>2</w:t>
      </w:r>
      <w:r>
        <w:rPr>
          <w:rFonts w:ascii="Cambria Math" w:eastAsia="Cambria Math" w:hAnsi="Cambria Math"/>
        </w:rPr>
        <w:t>)</w:t>
      </w:r>
      <w:r>
        <w:rPr>
          <w:rFonts w:ascii="Cambria Math" w:eastAsia="Cambria Math" w:hAnsi="Cambria Math"/>
          <w:position w:val="2"/>
        </w:rPr>
        <w:t>}{</w:t>
      </w:r>
      <w:r>
        <w:rPr>
          <w:rFonts w:ascii="Cambria Math" w:eastAsia="Cambria Math" w:hAnsi="Cambria Math"/>
        </w:rPr>
        <w:t>𝑁</w:t>
      </w:r>
      <w:r>
        <w:rPr>
          <w:rFonts w:ascii="Cambria Math" w:eastAsia="Cambria Math" w:hAnsi="Cambria Math"/>
          <w:position w:val="2"/>
        </w:rPr>
        <w:t>∑</w:t>
      </w:r>
      <w:r>
        <w:rPr>
          <w:rFonts w:ascii="Cambria Math" w:eastAsia="Cambria Math" w:hAnsi="Cambria Math"/>
        </w:rPr>
        <w:t>𝑌</w:t>
      </w:r>
      <w:r>
        <w:rPr>
          <w:rFonts w:ascii="Cambria Math" w:eastAsia="Cambria Math" w:hAnsi="Cambria Math"/>
          <w:position w:val="6"/>
          <w:sz w:val="16"/>
        </w:rPr>
        <w:t>2</w:t>
      </w:r>
      <w:r>
        <w:rPr>
          <w:rFonts w:ascii="Cambria Math" w:eastAsia="Cambria Math" w:hAnsi="Cambria Math"/>
        </w:rPr>
        <w:t>−(</w:t>
      </w:r>
      <w:r>
        <w:rPr>
          <w:rFonts w:ascii="Cambria Math" w:eastAsia="Cambria Math" w:hAnsi="Cambria Math"/>
          <w:position w:val="2"/>
        </w:rPr>
        <w:t>∑</w:t>
      </w:r>
      <w:r>
        <w:rPr>
          <w:rFonts w:ascii="Cambria Math" w:eastAsia="Cambria Math" w:hAnsi="Cambria Math"/>
          <w:spacing w:val="-4"/>
        </w:rPr>
        <w:t>𝑌)</w:t>
      </w:r>
      <w:r>
        <w:rPr>
          <w:rFonts w:ascii="Cambria Math" w:eastAsia="Cambria Math" w:hAnsi="Cambria Math"/>
          <w:spacing w:val="-4"/>
          <w:position w:val="6"/>
          <w:sz w:val="16"/>
        </w:rPr>
        <w:t>2</w:t>
      </w:r>
      <w:r>
        <w:rPr>
          <w:rFonts w:ascii="Cambria Math" w:eastAsia="Cambria Math" w:hAnsi="Cambria Math"/>
          <w:spacing w:val="-4"/>
          <w:position w:val="2"/>
        </w:rPr>
        <w:t>}</w:t>
      </w:r>
    </w:p>
    <w:p w:rsidR="00DD6D5E" w:rsidRDefault="00DD6D5E">
      <w:pPr>
        <w:pStyle w:val="BodyText"/>
        <w:spacing w:before="61"/>
        <w:rPr>
          <w:rFonts w:ascii="Cambria Math"/>
        </w:rPr>
      </w:pPr>
    </w:p>
    <w:p w:rsidR="00DD6D5E" w:rsidRDefault="00F07EF6">
      <w:pPr>
        <w:pStyle w:val="BodyText"/>
        <w:ind w:left="2269"/>
      </w:pPr>
      <w:r>
        <w:t>Dimana</w:t>
      </w:r>
      <w:r>
        <w:rPr>
          <w:spacing w:val="-10"/>
        </w:rPr>
        <w:t>:</w:t>
      </w:r>
    </w:p>
    <w:p w:rsidR="00DD6D5E" w:rsidRDefault="00DD6D5E">
      <w:pPr>
        <w:pStyle w:val="BodyText"/>
      </w:pPr>
    </w:p>
    <w:p w:rsidR="00DD6D5E" w:rsidRDefault="00F07EF6">
      <w:pPr>
        <w:pStyle w:val="BodyText"/>
        <w:tabs>
          <w:tab w:val="left" w:pos="3120"/>
        </w:tabs>
        <w:ind w:left="2269"/>
      </w:pPr>
      <w:r>
        <w:rPr>
          <w:spacing w:val="-5"/>
        </w:rPr>
        <w:t>r</w:t>
      </w:r>
      <w:r>
        <w:rPr>
          <w:spacing w:val="-5"/>
          <w:vertAlign w:val="subscript"/>
        </w:rPr>
        <w:t>xy</w:t>
      </w:r>
      <w:r>
        <w:tab/>
        <w:t>:Koefisienkorelasiantara Xdan</w:t>
      </w:r>
      <w:r>
        <w:rPr>
          <w:spacing w:val="-10"/>
        </w:rPr>
        <w:t>Y</w:t>
      </w:r>
    </w:p>
    <w:p w:rsidR="00DD6D5E" w:rsidRDefault="00DD6D5E">
      <w:pPr>
        <w:pStyle w:val="BodyText"/>
        <w:spacing w:before="5"/>
      </w:pPr>
    </w:p>
    <w:p w:rsidR="00DD6D5E" w:rsidRDefault="00F07EF6">
      <w:pPr>
        <w:pStyle w:val="BodyText"/>
        <w:tabs>
          <w:tab w:val="left" w:pos="3120"/>
        </w:tabs>
        <w:ind w:left="2269"/>
      </w:pPr>
      <w:r>
        <w:rPr>
          <w:spacing w:val="-5"/>
        </w:rPr>
        <w:t>∑XY</w:t>
      </w:r>
      <w:r>
        <w:tab/>
        <w:t>: jumlahhasilkaliskorXdan</w:t>
      </w:r>
      <w:r>
        <w:rPr>
          <w:spacing w:val="-10"/>
        </w:rPr>
        <w:t>Y</w:t>
      </w:r>
    </w:p>
    <w:p w:rsidR="00DD6D5E" w:rsidRDefault="00F07EF6">
      <w:pPr>
        <w:pStyle w:val="BodyText"/>
        <w:tabs>
          <w:tab w:val="left" w:pos="3120"/>
        </w:tabs>
        <w:spacing w:before="272"/>
        <w:ind w:left="2269"/>
      </w:pPr>
      <w:r>
        <w:rPr>
          <w:spacing w:val="-5"/>
        </w:rPr>
        <w:t>∑X</w:t>
      </w:r>
      <w:r>
        <w:tab/>
        <w:t>:JumlahSkor</w:t>
      </w:r>
      <w:r>
        <w:rPr>
          <w:spacing w:val="-12"/>
        </w:rPr>
        <w:t>X</w:t>
      </w:r>
    </w:p>
    <w:p w:rsidR="00DD6D5E" w:rsidRDefault="00DD6D5E">
      <w:pPr>
        <w:pStyle w:val="BodyText"/>
      </w:pPr>
    </w:p>
    <w:p w:rsidR="00DD6D5E" w:rsidRDefault="00F07EF6">
      <w:pPr>
        <w:pStyle w:val="BodyText"/>
        <w:tabs>
          <w:tab w:val="left" w:pos="3120"/>
        </w:tabs>
        <w:ind w:left="2269"/>
      </w:pPr>
      <w:r>
        <w:rPr>
          <w:spacing w:val="-5"/>
        </w:rPr>
        <w:t>∑Y</w:t>
      </w:r>
      <w:r>
        <w:tab/>
        <w:t>:JumlahSkor</w:t>
      </w:r>
      <w:r>
        <w:rPr>
          <w:spacing w:val="-12"/>
        </w:rPr>
        <w:t>Y</w:t>
      </w:r>
    </w:p>
    <w:p w:rsidR="00DD6D5E" w:rsidRDefault="00DD6D5E">
      <w:pPr>
        <w:pStyle w:val="BodyText"/>
      </w:pPr>
    </w:p>
    <w:p w:rsidR="00DD6D5E" w:rsidRDefault="00F07EF6">
      <w:pPr>
        <w:pStyle w:val="BodyText"/>
        <w:tabs>
          <w:tab w:val="left" w:pos="3120"/>
        </w:tabs>
        <w:ind w:left="2269"/>
      </w:pPr>
      <w:r>
        <w:rPr>
          <w:spacing w:val="-5"/>
        </w:rPr>
        <w:t>∑X</w:t>
      </w:r>
      <w:r>
        <w:rPr>
          <w:spacing w:val="-5"/>
          <w:vertAlign w:val="superscript"/>
        </w:rPr>
        <w:t>2</w:t>
      </w:r>
      <w:r>
        <w:tab/>
        <w:t>:jumlahkuadratSkor</w:t>
      </w:r>
      <w:r>
        <w:rPr>
          <w:spacing w:val="-10"/>
        </w:rPr>
        <w:t>X</w:t>
      </w:r>
    </w:p>
    <w:p w:rsidR="00DD6D5E" w:rsidRDefault="00DD6D5E">
      <w:pPr>
        <w:pStyle w:val="BodyText"/>
        <w:spacing w:before="1"/>
      </w:pPr>
    </w:p>
    <w:p w:rsidR="00DD6D5E" w:rsidRDefault="00F07EF6">
      <w:pPr>
        <w:pStyle w:val="BodyText"/>
        <w:spacing w:line="480" w:lineRule="auto"/>
        <w:ind w:left="2269" w:right="6715"/>
        <w:jc w:val="both"/>
      </w:pPr>
      <w:r>
        <w:t>∑Y</w:t>
      </w:r>
      <w:r>
        <w:rPr>
          <w:vertAlign w:val="superscript"/>
        </w:rPr>
        <w:t>2</w:t>
      </w:r>
      <w:r>
        <w:t>:Jumlahkuadratskor YN:Jumlah Responden</w:t>
      </w:r>
    </w:p>
    <w:p w:rsidR="00DD6D5E" w:rsidRDefault="00F07EF6">
      <w:pPr>
        <w:pStyle w:val="BodyText"/>
        <w:spacing w:line="480" w:lineRule="auto"/>
        <w:ind w:left="2269" w:right="1704" w:firstLine="852"/>
        <w:jc w:val="both"/>
      </w:pPr>
      <w:r>
        <w:t>Data-data yang diperoleh dan basil penelitian setelah dilakukan tabulasi data, maka selanjutnya dianalisisdengan analisisstatistikmenggunakan alat bantu SPSS (</w:t>
      </w:r>
      <w:r>
        <w:rPr>
          <w:i/>
        </w:rPr>
        <w:t>Statistic Program for Social Science</w:t>
      </w:r>
      <w:r>
        <w:t>) Versi 21.00 dan pengujian-pengujian yang dilakukan menggunakan:</w:t>
      </w:r>
    </w:p>
    <w:p w:rsidR="00DD6D5E" w:rsidRDefault="00F07EF6" w:rsidP="00F07EF6">
      <w:pPr>
        <w:pStyle w:val="Heading2"/>
        <w:numPr>
          <w:ilvl w:val="2"/>
          <w:numId w:val="9"/>
        </w:numPr>
        <w:tabs>
          <w:tab w:val="left" w:pos="2989"/>
        </w:tabs>
        <w:spacing w:before="13"/>
        <w:ind w:left="2989" w:hanging="720"/>
        <w:jc w:val="both"/>
      </w:pPr>
      <w:bookmarkStart w:id="15" w:name="_TOC_250016"/>
      <w:r>
        <w:t>AnalisisRegresiLinear</w:t>
      </w:r>
      <w:bookmarkEnd w:id="15"/>
      <w:r>
        <w:rPr>
          <w:spacing w:val="-2"/>
        </w:rPr>
        <w:t>Berganda</w:t>
      </w:r>
    </w:p>
    <w:p w:rsidR="00DD6D5E" w:rsidRDefault="00F07EF6">
      <w:pPr>
        <w:pStyle w:val="BodyText"/>
        <w:spacing w:before="240" w:line="480" w:lineRule="auto"/>
        <w:ind w:left="2269" w:right="1702" w:firstLine="720"/>
        <w:jc w:val="both"/>
      </w:pPr>
      <w:r>
        <w:t>Analisis regresi linier berganda digunakan untuk mengetahui pengaruh antara dua atau lebih variabel independen dengan satu variabel dependen yang ditampilkan dalambentukregresi.Variabelindependendilambangkan denganX sedangkan variabel dependen dilambangkan dengan Y.</w:t>
      </w:r>
    </w:p>
    <w:p w:rsidR="00DD6D5E" w:rsidRDefault="00F07EF6">
      <w:pPr>
        <w:pStyle w:val="Heading2"/>
        <w:spacing w:before="13"/>
        <w:ind w:left="894"/>
      </w:pPr>
      <w:r>
        <w:t>Y=a+b</w:t>
      </w:r>
      <w:r>
        <w:rPr>
          <w:vertAlign w:val="subscript"/>
        </w:rPr>
        <w:t>1</w:t>
      </w:r>
      <w:r>
        <w:t>X</w:t>
      </w:r>
      <w:r>
        <w:rPr>
          <w:vertAlign w:val="subscript"/>
        </w:rPr>
        <w:t>1</w:t>
      </w:r>
      <w:r>
        <w:t>+b</w:t>
      </w:r>
      <w:r>
        <w:rPr>
          <w:vertAlign w:val="subscript"/>
        </w:rPr>
        <w:t>1</w:t>
      </w:r>
      <w:r>
        <w:t>X</w:t>
      </w:r>
      <w:r>
        <w:rPr>
          <w:vertAlign w:val="subscript"/>
        </w:rPr>
        <w:t>2</w:t>
      </w:r>
      <w:r>
        <w:t>+</w:t>
      </w:r>
      <w:r>
        <w:rPr>
          <w:spacing w:val="-10"/>
        </w:rPr>
        <w:t xml:space="preserve"> e</w:t>
      </w:r>
    </w:p>
    <w:p w:rsidR="00DD6D5E" w:rsidRDefault="00F07EF6">
      <w:pPr>
        <w:pStyle w:val="BodyText"/>
        <w:spacing w:before="240"/>
        <w:ind w:left="2269"/>
      </w:pPr>
      <w:r>
        <w:rPr>
          <w:spacing w:val="-2"/>
        </w:rPr>
        <w:t>Keterangan:</w:t>
      </w:r>
    </w:p>
    <w:p w:rsidR="00DD6D5E" w:rsidRDefault="00DD6D5E">
      <w:pPr>
        <w:pStyle w:val="BodyText"/>
        <w:spacing w:before="87"/>
      </w:pPr>
    </w:p>
    <w:p w:rsidR="00DD6D5E" w:rsidRDefault="00F07EF6">
      <w:pPr>
        <w:pStyle w:val="BodyText"/>
        <w:tabs>
          <w:tab w:val="left" w:pos="3400"/>
        </w:tabs>
        <w:spacing w:before="1"/>
        <w:ind w:left="2269"/>
      </w:pPr>
      <w:r>
        <w:rPr>
          <w:spacing w:val="-10"/>
        </w:rPr>
        <w:t>Y</w:t>
      </w:r>
      <w:r>
        <w:tab/>
        <w:t>=Kepuasan</w:t>
      </w:r>
      <w:r>
        <w:rPr>
          <w:spacing w:val="-2"/>
        </w:rPr>
        <w:t>Pengunjung</w:t>
      </w:r>
    </w:p>
    <w:p w:rsidR="00DD6D5E" w:rsidRDefault="00DD6D5E">
      <w:pPr>
        <w:pStyle w:val="BodyText"/>
        <w:sectPr w:rsidR="00DD6D5E">
          <w:headerReference w:type="even" r:id="rId47"/>
          <w:headerReference w:type="default" r:id="rId48"/>
          <w:footerReference w:type="default" r:id="rId49"/>
          <w:headerReference w:type="first" r:id="rId50"/>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F07EF6">
      <w:pPr>
        <w:pStyle w:val="BodyText"/>
        <w:tabs>
          <w:tab w:val="left" w:pos="3400"/>
        </w:tabs>
        <w:spacing w:before="1"/>
        <w:ind w:left="2269"/>
      </w:pPr>
      <w:r>
        <w:rPr>
          <w:spacing w:val="-5"/>
        </w:rPr>
        <w:t>X</w:t>
      </w:r>
      <w:r>
        <w:rPr>
          <w:spacing w:val="-5"/>
          <w:vertAlign w:val="subscript"/>
        </w:rPr>
        <w:t>1</w:t>
      </w:r>
      <w:r>
        <w:tab/>
        <w:t xml:space="preserve">= </w:t>
      </w:r>
      <w:r>
        <w:rPr>
          <w:spacing w:val="-2"/>
        </w:rPr>
        <w:t>Fasilitas</w:t>
      </w:r>
    </w:p>
    <w:p w:rsidR="00DD6D5E" w:rsidRDefault="00DD6D5E">
      <w:pPr>
        <w:pStyle w:val="BodyText"/>
      </w:pPr>
    </w:p>
    <w:p w:rsidR="00DD6D5E" w:rsidRDefault="00F07EF6">
      <w:pPr>
        <w:pStyle w:val="BodyText"/>
        <w:tabs>
          <w:tab w:val="left" w:pos="3400"/>
        </w:tabs>
        <w:ind w:left="2269"/>
      </w:pPr>
      <w:r>
        <w:rPr>
          <w:spacing w:val="-5"/>
        </w:rPr>
        <w:t>X</w:t>
      </w:r>
      <w:r>
        <w:rPr>
          <w:spacing w:val="-5"/>
          <w:vertAlign w:val="subscript"/>
        </w:rPr>
        <w:t>2</w:t>
      </w:r>
      <w:r>
        <w:tab/>
        <w:t>=Harga</w:t>
      </w:r>
      <w:r>
        <w:rPr>
          <w:spacing w:val="-4"/>
        </w:rPr>
        <w:t>Tiket</w:t>
      </w:r>
    </w:p>
    <w:p w:rsidR="00DD6D5E" w:rsidRDefault="00DD6D5E">
      <w:pPr>
        <w:pStyle w:val="BodyText"/>
      </w:pPr>
    </w:p>
    <w:p w:rsidR="00DD6D5E" w:rsidRDefault="00F07EF6">
      <w:pPr>
        <w:pStyle w:val="BodyText"/>
        <w:tabs>
          <w:tab w:val="left" w:pos="3400"/>
        </w:tabs>
        <w:ind w:left="2269"/>
      </w:pPr>
      <w:r>
        <w:rPr>
          <w:spacing w:val="-10"/>
        </w:rPr>
        <w:t>a</w:t>
      </w:r>
      <w:r>
        <w:tab/>
        <w:t xml:space="preserve">= </w:t>
      </w:r>
      <w:r>
        <w:rPr>
          <w:spacing w:val="-2"/>
        </w:rPr>
        <w:t>Konstanta</w:t>
      </w:r>
    </w:p>
    <w:p w:rsidR="00DD6D5E" w:rsidRDefault="00DD6D5E">
      <w:pPr>
        <w:pStyle w:val="BodyText"/>
      </w:pPr>
    </w:p>
    <w:p w:rsidR="00DD6D5E" w:rsidRDefault="00F07EF6">
      <w:pPr>
        <w:pStyle w:val="BodyText"/>
        <w:tabs>
          <w:tab w:val="left" w:pos="3400"/>
        </w:tabs>
        <w:ind w:left="2269"/>
      </w:pPr>
      <w:r>
        <w:t>b</w:t>
      </w:r>
      <w:r>
        <w:rPr>
          <w:vertAlign w:val="subscript"/>
        </w:rPr>
        <w:t>1</w:t>
      </w:r>
      <w:r>
        <w:t xml:space="preserve">, </w:t>
      </w:r>
      <w:r>
        <w:rPr>
          <w:spacing w:val="-5"/>
        </w:rPr>
        <w:t>b</w:t>
      </w:r>
      <w:r>
        <w:rPr>
          <w:spacing w:val="-5"/>
          <w:vertAlign w:val="subscript"/>
        </w:rPr>
        <w:t>2</w:t>
      </w:r>
      <w:r>
        <w:tab/>
        <w:t>=Koefisien</w:t>
      </w:r>
      <w:r>
        <w:rPr>
          <w:spacing w:val="-2"/>
        </w:rPr>
        <w:t>Regresi</w:t>
      </w:r>
    </w:p>
    <w:p w:rsidR="00DD6D5E" w:rsidRDefault="00DD6D5E">
      <w:pPr>
        <w:pStyle w:val="BodyText"/>
        <w:spacing w:before="1"/>
      </w:pPr>
    </w:p>
    <w:p w:rsidR="00DD6D5E" w:rsidRDefault="00F07EF6">
      <w:pPr>
        <w:pStyle w:val="BodyText"/>
        <w:tabs>
          <w:tab w:val="left" w:pos="3400"/>
        </w:tabs>
        <w:ind w:left="2269"/>
      </w:pPr>
      <w:r>
        <w:rPr>
          <w:spacing w:val="-10"/>
        </w:rPr>
        <w:t>e</w:t>
      </w:r>
      <w:r>
        <w:tab/>
        <w:t>=Variabel</w:t>
      </w:r>
      <w:r>
        <w:rPr>
          <w:spacing w:val="-2"/>
        </w:rPr>
        <w:t>Penggangu</w:t>
      </w:r>
    </w:p>
    <w:p w:rsidR="00DD6D5E" w:rsidRDefault="00DD6D5E">
      <w:pPr>
        <w:pStyle w:val="BodyText"/>
        <w:spacing w:before="4"/>
      </w:pPr>
    </w:p>
    <w:p w:rsidR="00DD6D5E" w:rsidRDefault="00F07EF6" w:rsidP="00F07EF6">
      <w:pPr>
        <w:pStyle w:val="Heading2"/>
        <w:numPr>
          <w:ilvl w:val="2"/>
          <w:numId w:val="9"/>
        </w:numPr>
        <w:tabs>
          <w:tab w:val="left" w:pos="2989"/>
        </w:tabs>
        <w:ind w:left="2989" w:hanging="720"/>
      </w:pPr>
      <w:bookmarkStart w:id="16" w:name="_TOC_250015"/>
      <w:r>
        <w:t>Uji</w:t>
      </w:r>
      <w:bookmarkEnd w:id="16"/>
      <w:r>
        <w:rPr>
          <w:spacing w:val="-2"/>
        </w:rPr>
        <w:t>Hipotesis</w:t>
      </w:r>
    </w:p>
    <w:p w:rsidR="00DD6D5E" w:rsidRDefault="00F07EF6" w:rsidP="00F07EF6">
      <w:pPr>
        <w:pStyle w:val="ListParagraph"/>
        <w:numPr>
          <w:ilvl w:val="3"/>
          <w:numId w:val="9"/>
        </w:numPr>
        <w:tabs>
          <w:tab w:val="left" w:pos="2989"/>
        </w:tabs>
        <w:spacing w:before="272"/>
        <w:rPr>
          <w:sz w:val="24"/>
        </w:rPr>
      </w:pPr>
      <w:r>
        <w:rPr>
          <w:sz w:val="24"/>
        </w:rPr>
        <w:t>Uji</w:t>
      </w:r>
      <w:r>
        <w:rPr>
          <w:spacing w:val="-10"/>
          <w:sz w:val="24"/>
        </w:rPr>
        <w:t>t</w:t>
      </w:r>
    </w:p>
    <w:p w:rsidR="00DD6D5E" w:rsidRDefault="00DD6D5E">
      <w:pPr>
        <w:pStyle w:val="BodyText"/>
      </w:pPr>
    </w:p>
    <w:p w:rsidR="00DD6D5E" w:rsidRDefault="00F07EF6">
      <w:pPr>
        <w:pStyle w:val="BodyText"/>
        <w:spacing w:line="480" w:lineRule="auto"/>
        <w:ind w:left="2269" w:right="1705" w:firstLine="720"/>
        <w:jc w:val="both"/>
      </w:pPr>
      <w:r>
        <w:rPr>
          <w:noProof/>
          <w:lang w:val="id-ID" w:eastAsia="id-ID"/>
        </w:rPr>
        <w:drawing>
          <wp:anchor distT="0" distB="0" distL="0" distR="0" simplePos="0" relativeHeight="460093440" behindDoc="1" locked="0" layoutInCell="1" allowOverlap="1">
            <wp:simplePos x="0" y="0"/>
            <wp:positionH relativeFrom="page">
              <wp:posOffset>2829560</wp:posOffset>
            </wp:positionH>
            <wp:positionV relativeFrom="paragraph">
              <wp:posOffset>1352586</wp:posOffset>
            </wp:positionV>
            <wp:extent cx="103456" cy="100012"/>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51" cstate="print"/>
                    <a:stretch>
                      <a:fillRect/>
                    </a:stretch>
                  </pic:blipFill>
                  <pic:spPr>
                    <a:xfrm>
                      <a:off x="0" y="0"/>
                      <a:ext cx="103456" cy="100012"/>
                    </a:xfrm>
                    <a:prstGeom prst="rect">
                      <a:avLst/>
                    </a:prstGeom>
                  </pic:spPr>
                </pic:pic>
              </a:graphicData>
            </a:graphic>
          </wp:anchor>
        </w:drawing>
      </w:r>
      <w:r>
        <w:t>Sugiyono (2016:228) menjelaskan, uji secara persial untuk membuktikan hipotesis awal tentang pengaruh Fasilitas (X</w:t>
      </w:r>
      <w:r>
        <w:rPr>
          <w:vertAlign w:val="subscript"/>
        </w:rPr>
        <w:t>1</w:t>
      </w:r>
      <w:r>
        <w:t>) dan Harga Tiket (X</w:t>
      </w:r>
      <w:r>
        <w:rPr>
          <w:vertAlign w:val="subscript"/>
        </w:rPr>
        <w:t>2</w:t>
      </w:r>
      <w:r>
        <w:t>) sebagai variabel bebas terhadap kepuasan pengunjung (Y) sebagai variabel terikat.</w:t>
      </w:r>
    </w:p>
    <w:p w:rsidR="00DD6D5E" w:rsidRDefault="00D96109">
      <w:pPr>
        <w:pStyle w:val="BodyText"/>
        <w:spacing w:before="6"/>
        <w:rPr>
          <w:sz w:val="3"/>
        </w:rPr>
      </w:pPr>
      <w:r w:rsidRPr="00D96109">
        <w:rPr>
          <w:noProof/>
          <w:sz w:val="3"/>
          <w:lang w:val="en-US"/>
        </w:rPr>
        <w:pict>
          <v:group id="Group 119" o:spid="_x0000_s1027" style="position:absolute;margin-left:176.5pt;margin-top:3.3pt;width:70.8pt;height:30.1pt;z-index:-15721984;mso-wrap-distance-left:0;mso-wrap-distance-right:0;mso-position-horizontal-relative:page" coordsize="8991,3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">
            <v:shape id="Graphic 120" o:spid="_x0000_s1028" style="position:absolute;left:1339;top:1094;width:292;height:13;visibility:visible;mso-wrap-style:square;v-text-anchor:top" coordsize="2920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38YA&#10;AADcAAAADwAAAGRycy9kb3ducmV2LnhtbESPQWvCQBCF7wX/wzKCl6KbemhLdBUtBIoXrRbF25Ad&#10;k2B2NmS3Jv33zkHwNsN7894382XvanWjNlSeDbxNElDEubcVFwZ+D9n4E1SIyBZrz2TgnwIsF4OX&#10;OabWd/xDt30slIRwSNFAGWOTah3ykhyGiW+IRbv41mGUtS20bbGTcFfraZK8a4cVS0OJDX2VlF/3&#10;f84An6+77evx43TqDutqU6+yLeWZMaNhv5qBitTHp/lx/W0Ffyr48ox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38YAAADcAAAADwAAAAAAAAAAAAAAAACYAgAAZHJz&#10;L2Rvd25yZXYueG1sUEsFBgAAAAAEAAQA9QAAAIsDAAAAAA==&#10;" path="m,l29209,e" filled="f" strokeweight=".18494mm">
              <v:path arrowok="t"/>
            </v:shape>
            <v:shape id="Graphic 121" o:spid="_x0000_s1029" style="position:absolute;left:1631;top:1018;width:432;height:489;visibility:visible;mso-wrap-style:square;v-text-anchor:top" coordsize="43180,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34sQA&#10;AADcAAAADwAAAGRycy9kb3ducmV2LnhtbERPTWvCQBC9F/wPywje6kZtVVJXKZbQIngwetDbNDsm&#10;wexs2N1q/PduodDbPN7nLFadacSVnK8tKxgNExDEhdU1lwoO++x5DsIHZI2NZVJwJw+rZe9pgam2&#10;N97RNQ+liCHsU1RQhdCmUvqiIoN+aFviyJ2tMxgidKXUDm8x3DRynCRTabDm2FBhS+uKikv+YxRM&#10;5h/5xt3D5+W0/V7PXvbZ8fyaKTXod+9vIAJ14V/85/7Scf54BL/PxA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od+LEAAAA3AAAAA8AAAAAAAAAAAAAAAAAmAIAAGRycy9k&#10;b3ducmV2LnhtbFBLBQYAAAAABAAEAPUAAACJAwAAAAA=&#10;" path="m,l43180,48895e" filled="f" strokeweight=".449mm">
              <v:path arrowok="t"/>
            </v:shape>
            <v:shape id="Graphic 122" o:spid="_x0000_s1030" style="position:absolute;left:787;top:40;width:6813;height:3283;visibility:visible" coordsize="681355,328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YGcAA&#10;AADcAAAADwAAAGRycy9kb3ducmV2LnhtbERPS27CMBDdV+IO1iCxKw5ZIBRiUIv4dNkmHGAaD0nU&#10;eBzZJgm3ryshdTdP7zv5fjKdGMj51rKC1TIBQVxZ3XKt4FqeXjcgfEDW2FkmBQ/ysN/NXnLMtB35&#10;i4Yi1CKGsM9QQRNCn0npq4YM+qXtiSN3s85giNDVUjscY7jpZJoka2mw5djQYE+Hhqqf4m4UHFef&#10;5eEiHR+/w3BOz/pG7l0qtZhPb1sQgabwL366P3Scn6b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PYGcAAAADcAAAADwAAAAAAAAAAAAAAAACYAgAAZHJzL2Rvd25y&#10;ZXYueG1sUEsFBgAAAAAEAAQA9QAAAIUDAAAAAA==&#10;" adj="0,,0" path="m132080,146685l189230,em189230,l681355,em,328295l29845,317500e" filled="f" strokeweight=".22347mm">
              <v:stroke joinstyle="round"/>
              <v:formulas/>
              <v:path arrowok="t" o:connecttype="segments"/>
            </v:shape>
            <v:shape id="Graphic 123" o:spid="_x0000_s1031" style="position:absolute;left:1092;top:3246;width:425;height:489;visibility:visible;mso-wrap-style:square;v-text-anchor:top" coordsize="42545,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bMEA&#10;AADcAAAADwAAAGRycy9kb3ducmV2LnhtbERP22rCQBB9F/oPyxR8040XakldpRSKFZ+qfsCQnSSL&#10;2ZmQ3SZpv74rFPo2h3Od7X70jeqpC07YwGKegSIuxDquDFwv77NnUCEiW2yEycA3BdjvHiZbzK0M&#10;/En9OVYqhXDI0UAdY5trHYqaPIa5tMSJK6XzGBPsKm07HFK4b/Qyy560R8epocaW3moqbucvb+Dn&#10;VLrhKOuNEzkdyhDZ9ceVMdPH8fUFVKQx/ov/3B82zV+u4P5Muk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M2zBAAAA3AAAAA8AAAAAAAAAAAAAAAAAmAIAAGRycy9kb3du&#10;cmV2LnhtbFBLBQYAAAAABAAEAPUAAACGAwAAAAA=&#10;" path="m,l42544,48895e" filled="f" strokeweight=".45006mm">
              <v:path arrowok="t"/>
            </v:shape>
            <v:shape id="Graphic 124" o:spid="_x0000_s1032" style="position:absolute;left:1568;top:2262;width:565;height:1467;visibility:visible;mso-wrap-style:square;v-text-anchor:top" coordsize="5651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LdnsUA&#10;AADcAAAADwAAAGRycy9kb3ducmV2LnhtbESPT2vCQBDF7wW/wzJCb3Wj/UOIboIWChUKxdSDxzE7&#10;JsHsbNhdNX77riB4m+G995s3i2IwnTiT861lBdNJAoK4srrlWsH27+slBeEDssbOMim4kociHz0t&#10;MNP2whs6l6EWEcI+QwVNCH0mpa8aMugntieO2sE6gyGurpba4SXCTSdnSfIhDbYcLzTY02dD1bE8&#10;mUhxm26Z6vL9tFr/vu5/Un/drb1Sz+NhOQcRaAgP8z39rWP92RvcnokT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t2exQAAANwAAAAPAAAAAAAAAAAAAAAAAJgCAABkcnMv&#10;ZG93bnJldi54bWxQSwUGAAAAAAQABAD1AAAAigMAAAAA&#10;" path="m,146685l56515,e" filled="f" strokeweight=".2234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5" o:spid="_x0000_s1033" type="#_x0000_t75" style="position:absolute;left:238;top:726;width:906;height: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nqpe8AAAA3AAAAA8AAABkcnMvZG93bnJldi54bWxET70KwjAQ3gXfIZzgZlMLilSjqCC4Wl3c&#10;juZsi82lNLGtb28Ewe0+vt/b7AZTi45aV1lWMI9iEMS51RUXCm7X02wFwnlkjbVlUvAmB7vteLTB&#10;VNueL9RlvhAhhF2KCkrvm1RKl5dk0EW2IQ7cw7YGfYBtIXWLfQg3tUzieCkNVhwaSmzoWFL+zF5G&#10;wUFyklQnV9z7zOSL6+3Ru6xTajoZ9msQngb/F//cZx3mJwv4PhMukN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O56qXvAAAANwAAAAPAAAAAAAAAAAAAAAAAJ8CAABkcnMv&#10;ZG93bnJldi54bWxQSwUGAAAAAAQABAD3AAAAiAMAAAAA&#10;">
              <v:imagedata r:id="rId52" o:title=""/>
            </v:shape>
            <v:shape id="Image 126" o:spid="_x0000_s1034" type="#_x0000_t75" style="position:absolute;left:2901;top:726;width:1039;height:6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369vAAAAA3AAAAA8AAABkcnMvZG93bnJldi54bWxET81qwzAMvg/2DkaD3VZnOZSR1i1lsFHC&#10;DmuXBxCxmphGcrDdJnv7eVDoTR/fr9bbmQd1pRCdFwOviwIUSeutk85A8/Px8gYqJhSLgxcy8EsR&#10;tpvHhzVW1k9yoOsxdSqHSKzQQJ/SWGkd254Y48KPJJk7+cCYMgydtgGnHM6DLotiqRmd5IYeR3rv&#10;qT0fL2xgjI2ry8Bp0ujw6/DN9WfNxjw/zbsVqERzuotv7r3N88sl/D+TL9C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fr28AAAADcAAAADwAAAAAAAAAAAAAAAACfAgAA&#10;ZHJzL2Rvd25yZXYueG1sUEsFBgAAAAAEAAQA9wAAAIwDAAAAAA==&#10;">
              <v:imagedata r:id="rId53" o:title=""/>
            </v:shape>
            <v:shape id="Graphic 127" o:spid="_x0000_s1035" style="position:absolute;left:4577;top:963;width:1212;height:76;visibility:visible;mso-wrap-style:square;v-text-anchor:top" coordsize="12128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NXMMA&#10;AADcAAAADwAAAGRycy9kb3ducmV2LnhtbERPS2vCQBC+C/6HZYTedJMcqkRXkYBQKKX1cfE2zU6T&#10;kOxs2F017a/vCoK3+fies9oMphNXcr6xrCCdJSCIS6sbrhScjrvpAoQPyBo7y6Tglzxs1uPRCnNt&#10;b7yn6yFUIoawz1FBHUKfS+nLmgz6me2JI/djncEQoaukdniL4aaTWZK8SoMNx4YaeypqKtvDxSi4&#10;LNriK/3et+fiM3t3Hy79O3Gq1Mtk2C5BBBrCU/xwv+k4P5vD/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NXMMAAADcAAAADwAAAAAAAAAAAAAAAACYAgAAZHJzL2Rv&#10;d25yZXYueG1sUEsFBgAAAAAEAAQA9QAAAIgDAAAAAA==&#10;" path="m120848,l,,,7121r120848,l120848,xe" fillcolor="black" stroked="f">
              <v:path arrowok="t"/>
            </v:shape>
            <v:shape id="Image 128" o:spid="_x0000_s1036" type="#_x0000_t75" style="position:absolute;left:6413;top:381;width:1030;height:9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r+0zFAAAA3AAAAA8AAABkcnMvZG93bnJldi54bWxEj0FrwzAMhe+D/QejwW6r0x7GyOqWsdBR&#10;eltbAr2JWEvSxXKw3SbLr58Ohd4k3tN7n5br0XXqSiG2ng3MZxko4srblmsDx8Pm5Q1UTMgWO89k&#10;4I8irFePD0vMrR/4m677VCsJ4ZijgSalPtc6Vg05jDPfE4v244PDJGuotQ04SLjr9CLLXrXDlqWh&#10;wZ4+G6p+9xdnIPRzfS4vxWmY6FzspulrU2BpzPPT+PEOKtGY7ubb9dYK/kJo5Rm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K/tMxQAAANwAAAAPAAAAAAAAAAAAAAAA&#10;AJ8CAABkcnMvZG93bnJldi54bWxQSwUGAAAAAAQABAD3AAAAkQMAAAAA&#10;">
              <v:imagedata r:id="rId54" o:title=""/>
            </v:shape>
            <v:shape id="Image 129" o:spid="_x0000_s1037" type="#_x0000_t75" style="position:absolute;left:2343;top:2935;width:1039;height: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B94vCAAAA3AAAAA8AAABkcnMvZG93bnJldi54bWxET0uLwjAQvgv+hzCCN5uuB9GuUYqgFnEP&#10;PvY+NLNtsZnUJmr1128WFrzNx/ec+bIztbhT6yrLCj6iGARxbnXFhYLzaT2agnAeWWNtmRQ8ycFy&#10;0e/NMdH2wQe6H30hQgi7BBWU3jeJlC4vyaCLbEMcuB/bGvQBtoXULT5CuKnlOI4n0mDFoaHEhlYl&#10;5ZfjzSiYVK/napOl1+13nKXm8rXfZdYpNRx06ScIT51/i//dmQ7zxzP4eyZcI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gfeLwgAAANwAAAAPAAAAAAAAAAAAAAAAAJ8C&#10;AABkcnMvZG93bnJldi54bWxQSwUGAAAAAAQABAD3AAAAjgMAAAAA&#10;">
              <v:imagedata r:id="rId55" o:title=""/>
            </v:shape>
            <v:shape id="Graphic 130" o:spid="_x0000_s1038" style="position:absolute;left:4018;top:3173;width:1213;height:76;visibility:visible;mso-wrap-style:square;v-text-anchor:top" coordsize="12128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D9cYA&#10;AADcAAAADwAAAGRycy9kb3ducmV2LnhtbESPQWvCQBCF70L/wzKF3nQTC0VSV5FAoVCK1XrpbZod&#10;k5DsbNhdNfbXdw6Ctxnem/e+Wa5H16szhdh6NpDPMlDElbct1wYO32/TBaiYkC32nsnAlSKsVw+T&#10;JRbWX3hH532qlYRwLNBAk9JQaB2rhhzGmR+IRTv64DDJGmptA14k3PV6nmUv2mHL0tDgQGVDVbc/&#10;OQOnRVd+5b+77qfczj/CZ8j/Dpwb8/Q4bl5BJRrT3Xy7freC/yz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WD9cYAAADcAAAADwAAAAAAAAAAAAAAAACYAgAAZHJz&#10;L2Rvd25yZXYueG1sUEsFBgAAAAAEAAQA9QAAAIsDAAAAAA==&#10;" path="m120848,l,,,7121r120848,l120848,xe" fillcolor="black" stroked="f">
              <v:path arrowok="t"/>
            </v:shape>
            <v:shape id="Textbox 131" o:spid="_x0000_s1039" type="#_x0000_t202" style="position:absolute;width:8991;height:2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DD6D5E" w:rsidRDefault="00F07EF6">
                    <w:pPr>
                      <w:tabs>
                        <w:tab w:val="left" w:pos="1011"/>
                      </w:tabs>
                      <w:spacing w:before="135" w:line="281" w:lineRule="exact"/>
                      <w:rPr>
                        <w:rFonts w:ascii="Symbol" w:hAnsi="Symbol"/>
                        <w:sz w:val="23"/>
                      </w:rPr>
                    </w:pPr>
                    <w:r>
                      <w:rPr>
                        <w:i/>
                        <w:strike/>
                        <w:sz w:val="23"/>
                        <w:u w:val="single"/>
                      </w:rPr>
                      <w:tab/>
                    </w:r>
                    <w:r>
                      <w:rPr>
                        <w:i/>
                        <w:strike/>
                        <w:w w:val="160"/>
                        <w:sz w:val="23"/>
                        <w:u w:val="single"/>
                      </w:rPr>
                      <w:t>t</w:t>
                    </w:r>
                    <w:r>
                      <w:rPr>
                        <w:rFonts w:ascii="Symbol" w:hAnsi="Symbol"/>
                        <w:spacing w:val="-10"/>
                        <w:w w:val="160"/>
                        <w:sz w:val="23"/>
                      </w:rPr>
                      <w:t></w:t>
                    </w:r>
                  </w:p>
                </w:txbxContent>
              </v:textbox>
            </v:shape>
            <w10:wrap type="topAndBottom" anchorx="page"/>
          </v:group>
        </w:pict>
      </w:r>
    </w:p>
    <w:p w:rsidR="00DD6D5E" w:rsidRDefault="00F07EF6">
      <w:pPr>
        <w:pStyle w:val="BodyText"/>
        <w:spacing w:before="186"/>
        <w:ind w:left="2269"/>
      </w:pPr>
      <w:r>
        <w:rPr>
          <w:spacing w:val="-2"/>
        </w:rPr>
        <w:t>Keterangan:</w:t>
      </w:r>
    </w:p>
    <w:p w:rsidR="00DD6D5E" w:rsidRDefault="00DD6D5E">
      <w:pPr>
        <w:pStyle w:val="BodyText"/>
        <w:spacing w:before="92"/>
      </w:pPr>
    </w:p>
    <w:p w:rsidR="00DD6D5E" w:rsidRDefault="00F07EF6">
      <w:pPr>
        <w:pStyle w:val="BodyText"/>
        <w:ind w:left="2269"/>
      </w:pPr>
      <w:r>
        <w:t>t=t</w:t>
      </w:r>
      <w:r>
        <w:rPr>
          <w:vertAlign w:val="subscript"/>
        </w:rPr>
        <w:t>hitung</w:t>
      </w:r>
      <w:r>
        <w:t>yangdiujikandengan</w:t>
      </w:r>
      <w:r>
        <w:rPr>
          <w:spacing w:val="-2"/>
        </w:rPr>
        <w:t>t</w:t>
      </w:r>
      <w:r>
        <w:rPr>
          <w:spacing w:val="-2"/>
          <w:vertAlign w:val="subscript"/>
        </w:rPr>
        <w:t>tabel</w:t>
      </w:r>
    </w:p>
    <w:p w:rsidR="00DD6D5E" w:rsidRDefault="00F07EF6">
      <w:pPr>
        <w:pStyle w:val="BodyText"/>
        <w:spacing w:before="272" w:line="480" w:lineRule="auto"/>
        <w:ind w:left="2269" w:right="5550"/>
      </w:pPr>
      <w:r>
        <w:t>r=NilaikoefisienkorelasiantaraXdan Yn = Jumlah sampel</w:t>
      </w:r>
    </w:p>
    <w:p w:rsidR="00DD6D5E" w:rsidRDefault="00F07EF6" w:rsidP="00F07EF6">
      <w:pPr>
        <w:pStyle w:val="ListParagraph"/>
        <w:numPr>
          <w:ilvl w:val="3"/>
          <w:numId w:val="9"/>
        </w:numPr>
        <w:tabs>
          <w:tab w:val="left" w:pos="2989"/>
        </w:tabs>
        <w:spacing w:before="5"/>
        <w:rPr>
          <w:sz w:val="24"/>
        </w:rPr>
      </w:pPr>
      <w:r>
        <w:rPr>
          <w:sz w:val="24"/>
        </w:rPr>
        <w:t>Uji</w:t>
      </w:r>
      <w:r>
        <w:rPr>
          <w:spacing w:val="-10"/>
          <w:sz w:val="24"/>
        </w:rPr>
        <w:t>F</w:t>
      </w:r>
    </w:p>
    <w:p w:rsidR="00DD6D5E" w:rsidRDefault="00F07EF6">
      <w:pPr>
        <w:pStyle w:val="BodyText"/>
        <w:spacing w:before="276" w:line="480" w:lineRule="auto"/>
        <w:ind w:left="2269" w:right="1696" w:firstLine="708"/>
        <w:jc w:val="both"/>
      </w:pPr>
      <w:r>
        <w:t>Uji F digunakan untuk melihat apakah variabel indpenden secara bersamasama (serempak) mempunyai pengaruh terhadap variabel dependen. Pengujian hipotesis menurut Sugiyono (2016:297) dapat digunakan rumus signifikan korelasi ganda sebagai berikut:</w:t>
      </w:r>
    </w:p>
    <w:p w:rsidR="00DD6D5E" w:rsidRDefault="00F07EF6">
      <w:pPr>
        <w:spacing w:before="16" w:line="258" w:lineRule="exact"/>
        <w:ind w:right="2523"/>
        <w:jc w:val="center"/>
        <w:rPr>
          <w:i/>
          <w:sz w:val="27"/>
        </w:rPr>
      </w:pPr>
      <w:r>
        <w:rPr>
          <w:i/>
          <w:spacing w:val="-10"/>
          <w:sz w:val="27"/>
        </w:rPr>
        <w:t>R</w:t>
      </w:r>
      <w:r>
        <w:rPr>
          <w:spacing w:val="-10"/>
          <w:sz w:val="27"/>
          <w:vertAlign w:val="superscript"/>
        </w:rPr>
        <w:t>2</w:t>
      </w:r>
      <w:r>
        <w:rPr>
          <w:spacing w:val="-10"/>
          <w:sz w:val="27"/>
        </w:rPr>
        <w:t>/</w:t>
      </w:r>
      <w:r>
        <w:rPr>
          <w:i/>
          <w:spacing w:val="-12"/>
          <w:sz w:val="27"/>
        </w:rPr>
        <w:t>k</w:t>
      </w:r>
    </w:p>
    <w:p w:rsidR="00DD6D5E" w:rsidRDefault="00D96109">
      <w:pPr>
        <w:tabs>
          <w:tab w:val="left" w:pos="3556"/>
        </w:tabs>
        <w:spacing w:line="469" w:lineRule="exact"/>
        <w:ind w:left="2269"/>
        <w:rPr>
          <w:sz w:val="27"/>
        </w:rPr>
      </w:pPr>
      <w:r w:rsidRPr="00D96109">
        <w:rPr>
          <w:noProof/>
          <w:sz w:val="27"/>
          <w:lang w:val="en-US"/>
        </w:rPr>
        <w:pict>
          <v:group id="docshapegroup125" o:spid="_x0000_s1040" style="position:absolute;left:0;text-align:left;margin-left:167.25pt;margin-top:5.9pt;width:114.4pt;height:3.15pt;z-index:-43223552;mso-position-horizontal-relative:page" coordorigin="3345,118" coordsize="2288,63">
            <v:line id="_x0000_s1042" style="position:absolute" from="3547,155" to="5632,155" strokeweight=".19961mm"/>
            <v:shape id="docshape126" o:spid="_x0000_s1041" style="position:absolute;left:3344;top:118;width:134;height:63" coordorigin="3345,118" coordsize="134,63" o:spt="100" adj="0,,0" path="m3479,118r-134,l3345,131r134,l3479,118xm3479,168r-134,l3345,181r134,l3479,168xe" fillcolor="black" stroked="f">
              <v:stroke joinstyle="round"/>
              <v:formulas/>
              <v:path arrowok="t" o:connecttype="segments"/>
            </v:shape>
            <w10:wrap anchorx="page"/>
          </v:group>
        </w:pict>
      </w:r>
      <w:r w:rsidR="00F07EF6">
        <w:rPr>
          <w:i/>
          <w:spacing w:val="-5"/>
          <w:position w:val="21"/>
          <w:sz w:val="27"/>
        </w:rPr>
        <w:t>F</w:t>
      </w:r>
      <w:r w:rsidR="00F07EF6">
        <w:rPr>
          <w:i/>
          <w:spacing w:val="-5"/>
          <w:position w:val="14"/>
          <w:sz w:val="16"/>
        </w:rPr>
        <w:t>h</w:t>
      </w:r>
      <w:r w:rsidR="00F07EF6">
        <w:rPr>
          <w:i/>
          <w:position w:val="14"/>
          <w:sz w:val="16"/>
        </w:rPr>
        <w:tab/>
      </w:r>
      <w:r w:rsidR="00F07EF6">
        <w:rPr>
          <w:spacing w:val="-2"/>
          <w:sz w:val="27"/>
        </w:rPr>
        <w:t>(1</w:t>
      </w:r>
      <w:r w:rsidR="00F07EF6">
        <w:rPr>
          <w:rFonts w:ascii="Symbol" w:hAnsi="Symbol"/>
          <w:spacing w:val="-2"/>
          <w:sz w:val="27"/>
        </w:rPr>
        <w:t></w:t>
      </w:r>
      <w:r w:rsidR="00F07EF6">
        <w:rPr>
          <w:i/>
          <w:spacing w:val="-2"/>
          <w:sz w:val="27"/>
        </w:rPr>
        <w:t>R</w:t>
      </w:r>
      <w:r w:rsidR="00F07EF6">
        <w:rPr>
          <w:spacing w:val="-2"/>
          <w:sz w:val="27"/>
          <w:vertAlign w:val="superscript"/>
        </w:rPr>
        <w:t>2</w:t>
      </w:r>
      <w:r w:rsidR="00F07EF6">
        <w:rPr>
          <w:spacing w:val="-2"/>
          <w:sz w:val="27"/>
        </w:rPr>
        <w:t>)/(</w:t>
      </w:r>
      <w:r w:rsidR="00F07EF6">
        <w:rPr>
          <w:i/>
          <w:spacing w:val="-2"/>
          <w:sz w:val="27"/>
        </w:rPr>
        <w:t>n</w:t>
      </w:r>
      <w:r w:rsidR="00F07EF6">
        <w:rPr>
          <w:rFonts w:ascii="Symbol" w:hAnsi="Symbol"/>
          <w:spacing w:val="-2"/>
          <w:sz w:val="27"/>
        </w:rPr>
        <w:t></w:t>
      </w:r>
      <w:r w:rsidR="00F07EF6">
        <w:rPr>
          <w:i/>
          <w:spacing w:val="-2"/>
          <w:sz w:val="27"/>
        </w:rPr>
        <w:t>k</w:t>
      </w:r>
      <w:r w:rsidR="00F07EF6">
        <w:rPr>
          <w:rFonts w:ascii="Symbol" w:hAnsi="Symbol"/>
          <w:spacing w:val="-2"/>
          <w:sz w:val="27"/>
        </w:rPr>
        <w:t></w:t>
      </w:r>
      <w:r w:rsidR="00F07EF6">
        <w:rPr>
          <w:spacing w:val="-5"/>
          <w:sz w:val="27"/>
        </w:rPr>
        <w:t>1)</w:t>
      </w:r>
    </w:p>
    <w:p w:rsidR="00DD6D5E" w:rsidRDefault="00DD6D5E">
      <w:pPr>
        <w:spacing w:line="469" w:lineRule="exact"/>
        <w:rPr>
          <w:sz w:val="27"/>
        </w:rPr>
        <w:sectPr w:rsidR="00DD6D5E">
          <w:headerReference w:type="even" r:id="rId56"/>
          <w:headerReference w:type="default" r:id="rId57"/>
          <w:footerReference w:type="default" r:id="rId58"/>
          <w:headerReference w:type="first" r:id="rId59"/>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264"/>
      </w:pPr>
    </w:p>
    <w:p w:rsidR="00DD6D5E" w:rsidRDefault="00F07EF6">
      <w:pPr>
        <w:pStyle w:val="BodyText"/>
        <w:spacing w:before="1"/>
        <w:ind w:left="2269"/>
      </w:pPr>
      <w:r>
        <w:rPr>
          <w:spacing w:val="-2"/>
        </w:rPr>
        <w:t>Keterangan:</w:t>
      </w:r>
    </w:p>
    <w:p w:rsidR="00DD6D5E" w:rsidRDefault="00DD6D5E">
      <w:pPr>
        <w:pStyle w:val="BodyText"/>
      </w:pPr>
    </w:p>
    <w:p w:rsidR="00DD6D5E" w:rsidRDefault="00DD6D5E">
      <w:pPr>
        <w:pStyle w:val="BodyText"/>
        <w:spacing w:before="264"/>
      </w:pPr>
    </w:p>
    <w:p w:rsidR="00DD6D5E" w:rsidRDefault="00F07EF6">
      <w:pPr>
        <w:pStyle w:val="BodyText"/>
        <w:tabs>
          <w:tab w:val="left" w:pos="3400"/>
        </w:tabs>
        <w:spacing w:line="480" w:lineRule="auto"/>
        <w:ind w:left="2269" w:right="4107"/>
      </w:pPr>
      <w:r>
        <w:rPr>
          <w:spacing w:val="-6"/>
        </w:rPr>
        <w:t>Fh</w:t>
      </w:r>
      <w:r>
        <w:tab/>
        <w:t>=F</w:t>
      </w:r>
      <w:r>
        <w:rPr>
          <w:vertAlign w:val="subscript"/>
        </w:rPr>
        <w:t>hitung</w:t>
      </w:r>
      <w:r>
        <w:t>yangakandibandingkandenganF</w:t>
      </w:r>
      <w:r>
        <w:rPr>
          <w:vertAlign w:val="subscript"/>
        </w:rPr>
        <w:t>tabel</w:t>
      </w:r>
      <w:r>
        <w:rPr>
          <w:spacing w:val="-10"/>
        </w:rPr>
        <w:t>R</w:t>
      </w:r>
      <w:r>
        <w:tab/>
        <w:t>= Koefisien korelasi ganda</w:t>
      </w:r>
    </w:p>
    <w:p w:rsidR="00DD6D5E" w:rsidRDefault="00F07EF6">
      <w:pPr>
        <w:pStyle w:val="BodyText"/>
        <w:tabs>
          <w:tab w:val="left" w:pos="3400"/>
        </w:tabs>
        <w:spacing w:before="5"/>
        <w:ind w:left="2269"/>
      </w:pPr>
      <w:r>
        <w:rPr>
          <w:spacing w:val="-10"/>
        </w:rPr>
        <w:t>k</w:t>
      </w:r>
      <w:r>
        <w:tab/>
        <w:t>=Jumlahvariabel</w:t>
      </w:r>
      <w:r>
        <w:rPr>
          <w:spacing w:val="-2"/>
        </w:rPr>
        <w:t>independen</w:t>
      </w:r>
    </w:p>
    <w:p w:rsidR="00DD6D5E" w:rsidRDefault="00DD6D5E">
      <w:pPr>
        <w:pStyle w:val="BodyText"/>
      </w:pPr>
    </w:p>
    <w:p w:rsidR="00DD6D5E" w:rsidRDefault="00F07EF6">
      <w:pPr>
        <w:pStyle w:val="BodyText"/>
        <w:tabs>
          <w:tab w:val="left" w:pos="3400"/>
        </w:tabs>
        <w:ind w:left="2269"/>
        <w:jc w:val="both"/>
      </w:pPr>
      <w:r>
        <w:rPr>
          <w:spacing w:val="-10"/>
        </w:rPr>
        <w:t>n</w:t>
      </w:r>
      <w:r>
        <w:tab/>
        <w:t>=Jumlahanggota</w:t>
      </w:r>
      <w:r>
        <w:rPr>
          <w:spacing w:val="-2"/>
        </w:rPr>
        <w:t>sampel</w:t>
      </w:r>
    </w:p>
    <w:p w:rsidR="00DD6D5E" w:rsidRDefault="00F07EF6" w:rsidP="00F07EF6">
      <w:pPr>
        <w:pStyle w:val="ListParagraph"/>
        <w:numPr>
          <w:ilvl w:val="0"/>
          <w:numId w:val="1"/>
        </w:numPr>
        <w:tabs>
          <w:tab w:val="left" w:pos="2553"/>
        </w:tabs>
        <w:spacing w:before="272" w:line="480" w:lineRule="auto"/>
        <w:ind w:right="1699"/>
        <w:jc w:val="both"/>
        <w:rPr>
          <w:sz w:val="24"/>
        </w:rPr>
      </w:pPr>
      <w:r>
        <w:rPr>
          <w:sz w:val="24"/>
        </w:rPr>
        <w:t>H</w:t>
      </w:r>
      <w:r>
        <w:rPr>
          <w:sz w:val="24"/>
          <w:vertAlign w:val="subscript"/>
        </w:rPr>
        <w:t>0</w:t>
      </w:r>
      <w:r>
        <w:rPr>
          <w:sz w:val="24"/>
        </w:rPr>
        <w:t xml:space="preserve"> ditolak jika f</w:t>
      </w:r>
      <w:r>
        <w:rPr>
          <w:sz w:val="24"/>
          <w:vertAlign w:val="subscript"/>
        </w:rPr>
        <w:t>hitung</w:t>
      </w:r>
      <w:r>
        <w:rPr>
          <w:sz w:val="24"/>
        </w:rPr>
        <w:t>&lt; f</w:t>
      </w:r>
      <w:r>
        <w:rPr>
          <w:sz w:val="24"/>
          <w:vertAlign w:val="subscript"/>
        </w:rPr>
        <w:t>tabel</w:t>
      </w:r>
      <w:r>
        <w:rPr>
          <w:sz w:val="24"/>
        </w:rPr>
        <w:t xml:space="preserve"> pada a = 5% artinya tidak ada pengaruh fasilitasdan harga tiket terhadap kepuasan pengunjung Kolam Renang Deli Serdang di Lubuk Pakam.</w:t>
      </w:r>
    </w:p>
    <w:p w:rsidR="00DD6D5E" w:rsidRDefault="00F07EF6" w:rsidP="00F07EF6">
      <w:pPr>
        <w:pStyle w:val="ListParagraph"/>
        <w:numPr>
          <w:ilvl w:val="0"/>
          <w:numId w:val="1"/>
        </w:numPr>
        <w:tabs>
          <w:tab w:val="left" w:pos="2553"/>
        </w:tabs>
        <w:spacing w:before="1" w:line="480" w:lineRule="auto"/>
        <w:ind w:right="1696"/>
        <w:jc w:val="both"/>
        <w:rPr>
          <w:sz w:val="24"/>
        </w:rPr>
      </w:pPr>
      <w:r>
        <w:rPr>
          <w:sz w:val="24"/>
        </w:rPr>
        <w:t>Ha ditolak jika f</w:t>
      </w:r>
      <w:r>
        <w:rPr>
          <w:sz w:val="24"/>
          <w:vertAlign w:val="subscript"/>
        </w:rPr>
        <w:t>hitung</w:t>
      </w:r>
      <w:r>
        <w:rPr>
          <w:sz w:val="24"/>
        </w:rPr>
        <w:t>&gt; f</w:t>
      </w:r>
      <w:r>
        <w:rPr>
          <w:sz w:val="24"/>
          <w:vertAlign w:val="subscript"/>
        </w:rPr>
        <w:t>tabel</w:t>
      </w:r>
      <w:r>
        <w:rPr>
          <w:sz w:val="24"/>
        </w:rPr>
        <w:t xml:space="preserve"> pada a = 5% artinya terdapat tidak ada pengaruh fasilitas dan harga tiket terhadap kepuasan pengunjung Kolam Renang Deli Serdang di Lubuk Pakam.</w:t>
      </w:r>
    </w:p>
    <w:p w:rsidR="00DD6D5E" w:rsidRDefault="00F07EF6" w:rsidP="00F07EF6">
      <w:pPr>
        <w:pStyle w:val="Heading2"/>
        <w:numPr>
          <w:ilvl w:val="2"/>
          <w:numId w:val="9"/>
        </w:numPr>
        <w:tabs>
          <w:tab w:val="left" w:pos="5217"/>
        </w:tabs>
        <w:spacing w:before="16"/>
        <w:ind w:left="5217" w:hanging="600"/>
        <w:jc w:val="both"/>
      </w:pPr>
      <w:bookmarkStart w:id="17" w:name="_TOC_250014"/>
      <w:r>
        <w:t>UjiKoefisien</w:t>
      </w:r>
      <w:bookmarkEnd w:id="17"/>
      <w:r>
        <w:rPr>
          <w:spacing w:val="-2"/>
        </w:rPr>
        <w:t>Determinasi</w:t>
      </w:r>
    </w:p>
    <w:p w:rsidR="00DD6D5E" w:rsidRDefault="00F07EF6">
      <w:pPr>
        <w:pStyle w:val="BodyText"/>
        <w:spacing w:before="268" w:line="480" w:lineRule="auto"/>
        <w:ind w:left="2269" w:right="1698" w:firstLine="720"/>
        <w:jc w:val="both"/>
      </w:pPr>
      <w:r>
        <w:t>Menurut Sugiyono (2016:109), uji determinasi digunakan untuk melihat seberapabesarpengaruhvariabelbebasyaituFasilitas(X</w:t>
      </w:r>
      <w:r>
        <w:rPr>
          <w:vertAlign w:val="subscript"/>
        </w:rPr>
        <w:t>1</w:t>
      </w:r>
      <w:r>
        <w:t>)danHargaTiket</w:t>
      </w:r>
      <w:r>
        <w:rPr>
          <w:spacing w:val="-4"/>
        </w:rPr>
        <w:t>(X</w:t>
      </w:r>
      <w:r>
        <w:rPr>
          <w:spacing w:val="-4"/>
          <w:vertAlign w:val="subscript"/>
        </w:rPr>
        <w:t>2</w:t>
      </w:r>
      <w:r>
        <w:rPr>
          <w:spacing w:val="-4"/>
        </w:rPr>
        <w:t>)</w:t>
      </w:r>
    </w:p>
    <w:p w:rsidR="00DD6D5E" w:rsidRDefault="00F07EF6">
      <w:pPr>
        <w:pStyle w:val="BodyText"/>
        <w:spacing w:before="93" w:line="480" w:lineRule="auto"/>
        <w:ind w:left="2269" w:right="1703"/>
        <w:jc w:val="both"/>
      </w:pPr>
      <w:r>
        <w:t>terhadapvariabelterikatyaitukepuasanpengunjung(Y).Adapun persamaannya adalah:</w:t>
      </w:r>
    </w:p>
    <w:p w:rsidR="00DD6D5E" w:rsidRDefault="00F07EF6">
      <w:pPr>
        <w:pStyle w:val="Heading2"/>
        <w:spacing w:before="4"/>
        <w:ind w:left="4001"/>
        <w:jc w:val="both"/>
      </w:pPr>
      <w:r>
        <w:t>D=r</w:t>
      </w:r>
      <w:r>
        <w:rPr>
          <w:vertAlign w:val="superscript"/>
        </w:rPr>
        <w:t>2</w:t>
      </w:r>
      <w:r>
        <w:t>x</w:t>
      </w:r>
      <w:r>
        <w:rPr>
          <w:spacing w:val="-4"/>
        </w:rPr>
        <w:t>100%</w:t>
      </w:r>
    </w:p>
    <w:p w:rsidR="00DD6D5E" w:rsidRDefault="00DD6D5E">
      <w:pPr>
        <w:pStyle w:val="BodyText"/>
        <w:spacing w:before="224"/>
        <w:rPr>
          <w:b/>
        </w:rPr>
      </w:pPr>
    </w:p>
    <w:p w:rsidR="00DD6D5E" w:rsidRDefault="00F07EF6">
      <w:pPr>
        <w:pStyle w:val="BodyText"/>
        <w:ind w:left="2269"/>
        <w:jc w:val="both"/>
      </w:pPr>
      <w:r>
        <w:t>Dimana</w:t>
      </w:r>
      <w:r>
        <w:rPr>
          <w:spacing w:val="-10"/>
        </w:rPr>
        <w:t>:</w:t>
      </w:r>
    </w:p>
    <w:p w:rsidR="00DD6D5E" w:rsidRDefault="00DD6D5E">
      <w:pPr>
        <w:pStyle w:val="BodyText"/>
      </w:pPr>
    </w:p>
    <w:p w:rsidR="00DD6D5E" w:rsidRDefault="00F07EF6">
      <w:pPr>
        <w:pStyle w:val="BodyText"/>
        <w:tabs>
          <w:tab w:val="left" w:pos="3120"/>
        </w:tabs>
        <w:spacing w:before="1"/>
        <w:ind w:left="2269"/>
        <w:jc w:val="both"/>
      </w:pPr>
      <w:r>
        <w:rPr>
          <w:spacing w:val="-10"/>
        </w:rPr>
        <w:t>D</w:t>
      </w:r>
      <w:r>
        <w:tab/>
        <w:t>=Koefisien</w:t>
      </w:r>
      <w:r>
        <w:rPr>
          <w:spacing w:val="-2"/>
        </w:rPr>
        <w:t>Determinasi</w:t>
      </w:r>
    </w:p>
    <w:p w:rsidR="00DD6D5E" w:rsidRDefault="00F07EF6">
      <w:pPr>
        <w:pStyle w:val="BodyText"/>
        <w:tabs>
          <w:tab w:val="left" w:pos="3120"/>
        </w:tabs>
        <w:spacing w:before="275"/>
        <w:ind w:left="2269"/>
        <w:jc w:val="both"/>
      </w:pPr>
      <w:r>
        <w:rPr>
          <w:spacing w:val="-5"/>
        </w:rPr>
        <w:t>r</w:t>
      </w:r>
      <w:r>
        <w:rPr>
          <w:spacing w:val="-5"/>
          <w:vertAlign w:val="superscript"/>
        </w:rPr>
        <w:t>2</w:t>
      </w:r>
      <w:r>
        <w:tab/>
        <w:t>=Koefisien</w:t>
      </w:r>
      <w:r>
        <w:rPr>
          <w:spacing w:val="-2"/>
        </w:rPr>
        <w:t>Korelasi</w:t>
      </w:r>
      <w:bookmarkStart w:id="18" w:name="_GoBack"/>
      <w:bookmarkEnd w:id="18"/>
    </w:p>
    <w:sectPr w:rsidR="00DD6D5E" w:rsidSect="00030BAA">
      <w:pgSz w:w="11920" w:h="16840"/>
      <w:pgMar w:top="940" w:right="0" w:bottom="280" w:left="0" w:header="71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E82" w:rsidRDefault="00ED5E82">
      <w:r>
        <w:separator/>
      </w:r>
    </w:p>
  </w:endnote>
  <w:endnote w:type="continuationSeparator" w:id="1">
    <w:p w:rsidR="00ED5E82" w:rsidRDefault="00ED5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E82" w:rsidRDefault="00ED5E82">
      <w:r>
        <w:separator/>
      </w:r>
    </w:p>
  </w:footnote>
  <w:footnote w:type="continuationSeparator" w:id="1">
    <w:p w:rsidR="00ED5E82" w:rsidRDefault="00ED5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4" o:spid="_x0000_s2560" type="#_x0000_t75" style="position:absolute;margin-left:0;margin-top:0;width:337.5pt;height:333pt;z-index:-430551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3" o:spid="_x0000_s2569" type="#_x0000_t75" style="position:absolute;margin-left:0;margin-top:0;width:337.5pt;height:333pt;z-index:-430458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4" o:spid="_x0000_s2570" type="#_x0000_t75" style="position:absolute;margin-left:0;margin-top:0;width:337.5pt;height:333pt;z-index:-43044864;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07" o:spid="_x0000_s2603" type="#_x0000_t202" style="position:absolute;margin-left:495.6pt;margin-top:34.7pt;width:19pt;height:15.35pt;z-index:-43212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" filled="f" stroked="f">
          <v:path arrowok="t"/>
          <v:textbox inset="0,0,0,0">
            <w:txbxContent>
              <w:p w:rsidR="00DD6D5E" w:rsidRDefault="00D96109">
                <w:pPr>
                  <w:pStyle w:val="BodyText"/>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41</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2" o:spid="_x0000_s2568" type="#_x0000_t75" style="position:absolute;margin-left:0;margin-top:0;width:337.5pt;height:333pt;z-index:-430469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6" o:spid="_x0000_s2572" type="#_x0000_t75" style="position:absolute;margin-left:0;margin-top:0;width:337.5pt;height:333pt;z-index:-430428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7" o:spid="_x0000_s2573" type="#_x0000_t75" style="position:absolute;margin-left:0;margin-top:0;width:337.5pt;height:333pt;z-index:-43041792;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08" o:spid="_x0000_s2602" type="#_x0000_t202" style="position:absolute;margin-left:495.6pt;margin-top:34.7pt;width:19pt;height:15.35pt;z-index:-43212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AOve33rAEAAEkDAAAOAAAAAAAAAAAAAAAAAC4CAABkcnMvZTJvRG9jLnhtbFBL&#10;AQItABQABgAIAAAAIQDcZ/MK3wAAAAsBAAAPAAAAAAAAAAAAAAAAAAYEAABkcnMvZG93bnJldi54&#10;bWxQSwUGAAAAAAQABADzAAAAEgUAAAAA&#10;" filled="f" stroked="f">
          <v:path arrowok="t"/>
          <v:textbox inset="0,0,0,0">
            <w:txbxContent>
              <w:p w:rsidR="00DD6D5E" w:rsidRDefault="00D96109">
                <w:pPr>
                  <w:pStyle w:val="BodyText"/>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42</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5" o:spid="_x0000_s2571" type="#_x0000_t75" style="position:absolute;margin-left:0;margin-top:0;width:337.5pt;height:333pt;z-index:-430438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9" o:spid="_x0000_s2575" type="#_x0000_t75" style="position:absolute;margin-left:0;margin-top:0;width:337.5pt;height:333pt;z-index:-430397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0" o:spid="_x0000_s2576" type="#_x0000_t75" style="position:absolute;margin-left:0;margin-top:0;width:337.5pt;height:333pt;z-index:-43038720;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09" o:spid="_x0000_s2601" type="#_x0000_t202" style="position:absolute;margin-left:495.6pt;margin-top:34.7pt;width:19pt;height:15.35pt;z-index:-4321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Csq7lLrAEAAEkDAAAOAAAAAAAAAAAAAAAAAC4CAABkcnMvZTJvRG9jLnhtbFBL&#10;AQItABQABgAIAAAAIQDcZ/MK3wAAAAsBAAAPAAAAAAAAAAAAAAAAAAYEAABkcnMvZG93bnJldi54&#10;bWxQSwUGAAAAAAQABADzAAAAEgUAAAAA&#10;" filled="f" stroked="f">
          <v:path arrowok="t"/>
          <v:textbox inset="0,0,0,0">
            <w:txbxContent>
              <w:p w:rsidR="00DD6D5E" w:rsidRDefault="00D96109">
                <w:pPr>
                  <w:pStyle w:val="BodyText"/>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43</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8" o:spid="_x0000_s2574" type="#_x0000_t75" style="position:absolute;margin-left:0;margin-top:0;width:337.5pt;height:333pt;z-index:-43040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2" o:spid="_x0000_s2578" type="#_x0000_t75" style="position:absolute;margin-left:0;margin-top:0;width:337.5pt;height:333pt;z-index:-430366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
      </w:rPr>
    </w:pPr>
    <w:r w:rsidRPr="00D96109">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5" o:spid="_x0000_s2561" type="#_x0000_t75" style="position:absolute;margin-left:0;margin-top:0;width:337.5pt;height:333pt;z-index:-430540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3" o:spid="_x0000_s2579" type="#_x0000_t75" style="position:absolute;margin-left:0;margin-top:0;width:337.5pt;height:333pt;z-index:-43035648;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0" o:spid="_x0000_s2600" type="#_x0000_t202" style="position:absolute;margin-left:496.6pt;margin-top:34.8pt;width:18.2pt;height:14.2pt;z-index:-43211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44</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1" o:spid="_x0000_s2577" type="#_x0000_t75" style="position:absolute;margin-left:0;margin-top:0;width:337.5pt;height:333pt;z-index:-430376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5" o:spid="_x0000_s2581" type="#_x0000_t75" style="position:absolute;margin-left:0;margin-top:0;width:337.5pt;height:333pt;z-index:-430336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6" o:spid="_x0000_s2582" type="#_x0000_t75" style="position:absolute;margin-left:0;margin-top:0;width:337.5pt;height:333pt;z-index:-43032576;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2" o:spid="_x0000_s2599" type="#_x0000_t202" style="position:absolute;margin-left:496.6pt;margin-top:34.8pt;width:18.2pt;height:14.2pt;z-index:-43210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45</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4" o:spid="_x0000_s2580" type="#_x0000_t75" style="position:absolute;margin-left:0;margin-top:0;width:337.5pt;height:333pt;z-index:-430346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8" o:spid="_x0000_s2584" type="#_x0000_t75" style="position:absolute;margin-left:0;margin-top:0;width:337.5pt;height:333pt;z-index:-430305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9" o:spid="_x0000_s2585" type="#_x0000_t75" style="position:absolute;margin-left:0;margin-top:0;width:337.5pt;height:333pt;z-index:-43029504;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3" o:spid="_x0000_s2598" type="#_x0000_t202" style="position:absolute;margin-left:496.6pt;margin-top:34.8pt;width:18.2pt;height:14.2pt;z-index:-43210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46</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47" o:spid="_x0000_s2583" type="#_x0000_t75" style="position:absolute;margin-left:0;margin-top:0;width:337.5pt;height:333pt;z-index:-430315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1" o:spid="_x0000_s2587" type="#_x0000_t75" style="position:absolute;margin-left:0;margin-top:0;width:337.5pt;height:333pt;z-index:-430274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2" o:spid="_x0000_s2588" type="#_x0000_t75" style="position:absolute;margin-left:0;margin-top:0;width:337.5pt;height:333pt;z-index:-43026432;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4" o:spid="_x0000_s2597" type="#_x0000_t202" style="position:absolute;margin-left:496.6pt;margin-top:34.8pt;width:18.2pt;height:14.2pt;z-index:-43209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47</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3" o:spid="_x0000_s2559" type="#_x0000_t75" style="position:absolute;margin-left:0;margin-top:0;width:337.5pt;height:333pt;z-index:-430561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0" o:spid="_x0000_s2586" type="#_x0000_t75" style="position:absolute;margin-left:0;margin-top:0;width:337.5pt;height:333pt;z-index:-430284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4" o:spid="_x0000_s2590" type="#_x0000_t75" style="position:absolute;margin-left:0;margin-top:0;width:337.5pt;height:333pt;z-index:-430243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5" o:spid="_x0000_s2591" type="#_x0000_t75" style="position:absolute;margin-left:0;margin-top:0;width:337.5pt;height:333pt;z-index:-43023360;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5" o:spid="_x0000_s2596" type="#_x0000_t202" style="position:absolute;margin-left:496.6pt;margin-top:34.8pt;width:18.2pt;height:14.2pt;z-index:-43209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48</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3" o:spid="_x0000_s2589" type="#_x0000_t75" style="position:absolute;margin-left:0;margin-top:0;width:337.5pt;height:333pt;z-index:-430254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7" o:spid="_x0000_s2593" type="#_x0000_t75" style="position:absolute;margin-left:0;margin-top:0;width:337.5pt;height:333pt;z-index:-430213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8" o:spid="_x0000_s2594" type="#_x0000_t75" style="position:absolute;margin-left:0;margin-top:0;width:337.5pt;height:333pt;z-index:-43020288;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17" o:spid="_x0000_s2595" type="#_x0000_t202" style="position:absolute;margin-left:496.6pt;margin-top:34.8pt;width:18.2pt;height:14.2pt;z-index:-43208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" filled="f" stroked="f">
          <v:path arrowok="t"/>
          <v:textbox inset="0,0,0,0">
            <w:txbxContent>
              <w:p w:rsidR="00DD6D5E" w:rsidRDefault="00D96109">
                <w:pPr>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50</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56" o:spid="_x0000_s2592" type="#_x0000_t75" style="position:absolute;margin-left:0;margin-top:0;width:337.5pt;height:333pt;z-index:-430223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7" o:spid="_x0000_s2563" type="#_x0000_t75" style="position:absolute;margin-left:0;margin-top:0;width:337.5pt;height:333pt;z-index:-430520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8" o:spid="_x0000_s2564" type="#_x0000_t75" style="position:absolute;margin-left:0;margin-top:0;width:337.5pt;height:333pt;z-index:-43051008;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95" o:spid="_x0000_s2605" type="#_x0000_t202" style="position:absolute;margin-left:496.6pt;margin-top:34.7pt;width:18pt;height:15.35pt;z-index:-43213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" filled="f" stroked="f">
          <v:path arrowok="t"/>
          <v:textbox inset="0,0,0,0">
            <w:txbxContent>
              <w:p w:rsidR="00DD6D5E" w:rsidRDefault="00D96109">
                <w:pPr>
                  <w:pStyle w:val="BodyText"/>
                  <w:spacing w:before="10"/>
                  <w:ind w:left="40"/>
                </w:pPr>
                <w:r>
                  <w:rPr>
                    <w:spacing w:val="-5"/>
                  </w:rPr>
                  <w:fldChar w:fldCharType="begin"/>
                </w:r>
                <w:r w:rsidR="00F07EF6">
                  <w:rPr>
                    <w:spacing w:val="-5"/>
                  </w:rPr>
                  <w:instrText xml:space="preserve"> PAGE </w:instrText>
                </w:r>
                <w:r>
                  <w:rPr>
                    <w:spacing w:val="-5"/>
                  </w:rPr>
                  <w:fldChar w:fldCharType="separate"/>
                </w:r>
                <w:r w:rsidR="00DA4E9F">
                  <w:rPr>
                    <w:noProof/>
                    <w:spacing w:val="-5"/>
                  </w:rPr>
                  <w:t>39</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6" o:spid="_x0000_s2562" type="#_x0000_t75" style="position:absolute;margin-left:0;margin-top:0;width:337.5pt;height:333pt;z-index:-430530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0" o:spid="_x0000_s2566" type="#_x0000_t75" style="position:absolute;margin-left:0;margin-top:0;width:337.5pt;height:333pt;z-index:-430489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96109">
    <w:pPr>
      <w:pStyle w:val="BodyText"/>
      <w:spacing w:line="14" w:lineRule="auto"/>
      <w:rPr>
        <w:sz w:val="20"/>
      </w:rPr>
    </w:pPr>
    <w:r w:rsidRPr="00D96109">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31" o:spid="_x0000_s2567" type="#_x0000_t75" style="position:absolute;margin-left:0;margin-top:0;width:337.5pt;height:333pt;z-index:-43047936;mso-position-horizontal:center;mso-position-horizontal-relative:margin;mso-position-vertical:center;mso-position-vertical-relative:margin" o:allowincell="f">
          <v:imagedata r:id="rId1" o:title="umn-300x296" gain="19661f" blacklevel="22938f"/>
          <w10:wrap anchorx="margin" anchory="margin"/>
        </v:shape>
      </w:pict>
    </w:r>
    <w:r w:rsidRPr="00D96109">
      <w:rPr>
        <w:noProof/>
        <w:sz w:val="20"/>
        <w:lang w:val="en-US"/>
      </w:rPr>
      <w:pict>
        <v:shapetype id="_x0000_t202" coordsize="21600,21600" o:spt="202" path="m,l,21600r21600,l21600,xe">
          <v:stroke joinstyle="miter"/>
          <v:path gradientshapeok="t" o:connecttype="rect"/>
        </v:shapetype>
        <v:shape id="Textbox 106" o:spid="_x0000_s2604" type="#_x0000_t202" style="position:absolute;margin-left:495.6pt;margin-top:34.7pt;width:19pt;height:15.35pt;z-index:-43213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MWUl/+rAQAASQMAAA4AAAAAAAAAAAAAAAAALgIAAGRycy9lMm9Eb2MueG1sUEsB&#10;Ai0AFAAGAAgAAAAhANxn8wrfAAAACwEAAA8AAAAAAAAAAAAAAAAABQQAAGRycy9kb3ducmV2Lnht&#10;bFBLBQYAAAAABAAEAPMAAAARBQAAAAA=&#10;" filled="f" stroked="f">
          <v:path arrowok="t"/>
          <v:textbox inset="0,0,0,0">
            <w:txbxContent>
              <w:p w:rsidR="00DD6D5E" w:rsidRDefault="00D96109">
                <w:pPr>
                  <w:pStyle w:val="BodyText"/>
                  <w:spacing w:before="10"/>
                  <w:ind w:left="60"/>
                </w:pPr>
                <w:r>
                  <w:rPr>
                    <w:spacing w:val="-5"/>
                  </w:rPr>
                  <w:fldChar w:fldCharType="begin"/>
                </w:r>
                <w:r w:rsidR="00F07EF6">
                  <w:rPr>
                    <w:spacing w:val="-5"/>
                  </w:rPr>
                  <w:instrText xml:space="preserve"> PAGE </w:instrText>
                </w:r>
                <w:r>
                  <w:rPr>
                    <w:spacing w:val="-5"/>
                  </w:rPr>
                  <w:fldChar w:fldCharType="separate"/>
                </w:r>
                <w:r w:rsidR="00DA4E9F">
                  <w:rPr>
                    <w:noProof/>
                    <w:spacing w:val="-5"/>
                  </w:rPr>
                  <w:t>40</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D96109">
    <w:pPr>
      <w:pStyle w:val="Header"/>
    </w:pPr>
    <w:r w:rsidRPr="00D961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29" o:spid="_x0000_s2565" type="#_x0000_t75" style="position:absolute;margin-left:0;margin-top:0;width:337.5pt;height:333pt;z-index:-4304998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DC5"/>
    <w:multiLevelType w:val="hybridMultilevel"/>
    <w:tmpl w:val="7D36170E"/>
    <w:lvl w:ilvl="0" w:tplc="D0922D7A">
      <w:start w:val="1"/>
      <w:numFmt w:val="decimal"/>
      <w:lvlText w:val="%1."/>
      <w:lvlJc w:val="left"/>
      <w:pPr>
        <w:ind w:left="47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95A4486">
      <w:numFmt w:val="bullet"/>
      <w:lvlText w:val="•"/>
      <w:lvlJc w:val="left"/>
      <w:pPr>
        <w:ind w:left="658" w:hanging="361"/>
      </w:pPr>
      <w:rPr>
        <w:rFonts w:hint="default"/>
        <w:lang w:eastAsia="en-US" w:bidi="ar-SA"/>
      </w:rPr>
    </w:lvl>
    <w:lvl w:ilvl="2" w:tplc="329E694E">
      <w:numFmt w:val="bullet"/>
      <w:lvlText w:val="•"/>
      <w:lvlJc w:val="left"/>
      <w:pPr>
        <w:ind w:left="836" w:hanging="361"/>
      </w:pPr>
      <w:rPr>
        <w:rFonts w:hint="default"/>
        <w:lang w:eastAsia="en-US" w:bidi="ar-SA"/>
      </w:rPr>
    </w:lvl>
    <w:lvl w:ilvl="3" w:tplc="53D486DE">
      <w:numFmt w:val="bullet"/>
      <w:lvlText w:val="•"/>
      <w:lvlJc w:val="left"/>
      <w:pPr>
        <w:ind w:left="1015" w:hanging="361"/>
      </w:pPr>
      <w:rPr>
        <w:rFonts w:hint="default"/>
        <w:lang w:eastAsia="en-US" w:bidi="ar-SA"/>
      </w:rPr>
    </w:lvl>
    <w:lvl w:ilvl="4" w:tplc="940E60EC">
      <w:numFmt w:val="bullet"/>
      <w:lvlText w:val="•"/>
      <w:lvlJc w:val="left"/>
      <w:pPr>
        <w:ind w:left="1193" w:hanging="361"/>
      </w:pPr>
      <w:rPr>
        <w:rFonts w:hint="default"/>
        <w:lang w:eastAsia="en-US" w:bidi="ar-SA"/>
      </w:rPr>
    </w:lvl>
    <w:lvl w:ilvl="5" w:tplc="CF64AA76">
      <w:numFmt w:val="bullet"/>
      <w:lvlText w:val="•"/>
      <w:lvlJc w:val="left"/>
      <w:pPr>
        <w:ind w:left="1372" w:hanging="361"/>
      </w:pPr>
      <w:rPr>
        <w:rFonts w:hint="default"/>
        <w:lang w:eastAsia="en-US" w:bidi="ar-SA"/>
      </w:rPr>
    </w:lvl>
    <w:lvl w:ilvl="6" w:tplc="E02ED56C">
      <w:numFmt w:val="bullet"/>
      <w:lvlText w:val="•"/>
      <w:lvlJc w:val="left"/>
      <w:pPr>
        <w:ind w:left="1550" w:hanging="361"/>
      </w:pPr>
      <w:rPr>
        <w:rFonts w:hint="default"/>
        <w:lang w:eastAsia="en-US" w:bidi="ar-SA"/>
      </w:rPr>
    </w:lvl>
    <w:lvl w:ilvl="7" w:tplc="3852FAD0">
      <w:numFmt w:val="bullet"/>
      <w:lvlText w:val="•"/>
      <w:lvlJc w:val="left"/>
      <w:pPr>
        <w:ind w:left="1728" w:hanging="361"/>
      </w:pPr>
      <w:rPr>
        <w:rFonts w:hint="default"/>
        <w:lang w:eastAsia="en-US" w:bidi="ar-SA"/>
      </w:rPr>
    </w:lvl>
    <w:lvl w:ilvl="8" w:tplc="AAFE7046">
      <w:numFmt w:val="bullet"/>
      <w:lvlText w:val="•"/>
      <w:lvlJc w:val="left"/>
      <w:pPr>
        <w:ind w:left="1907" w:hanging="361"/>
      </w:pPr>
      <w:rPr>
        <w:rFonts w:hint="default"/>
        <w:lang w:eastAsia="en-US" w:bidi="ar-SA"/>
      </w:rPr>
    </w:lvl>
  </w:abstractNum>
  <w:abstractNum w:abstractNumId="1">
    <w:nsid w:val="0834684E"/>
    <w:multiLevelType w:val="hybridMultilevel"/>
    <w:tmpl w:val="9ADEB08C"/>
    <w:lvl w:ilvl="0" w:tplc="97A894D8">
      <w:start w:val="1"/>
      <w:numFmt w:val="decimal"/>
      <w:lvlText w:val="%1."/>
      <w:lvlJc w:val="left"/>
      <w:pPr>
        <w:ind w:left="47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E22D07A">
      <w:numFmt w:val="bullet"/>
      <w:lvlText w:val="•"/>
      <w:lvlJc w:val="left"/>
      <w:pPr>
        <w:ind w:left="658" w:hanging="361"/>
      </w:pPr>
      <w:rPr>
        <w:rFonts w:hint="default"/>
        <w:lang w:eastAsia="en-US" w:bidi="ar-SA"/>
      </w:rPr>
    </w:lvl>
    <w:lvl w:ilvl="2" w:tplc="5F1E85A4">
      <w:numFmt w:val="bullet"/>
      <w:lvlText w:val="•"/>
      <w:lvlJc w:val="left"/>
      <w:pPr>
        <w:ind w:left="836" w:hanging="361"/>
      </w:pPr>
      <w:rPr>
        <w:rFonts w:hint="default"/>
        <w:lang w:eastAsia="en-US" w:bidi="ar-SA"/>
      </w:rPr>
    </w:lvl>
    <w:lvl w:ilvl="3" w:tplc="6C0C6234">
      <w:numFmt w:val="bullet"/>
      <w:lvlText w:val="•"/>
      <w:lvlJc w:val="left"/>
      <w:pPr>
        <w:ind w:left="1015" w:hanging="361"/>
      </w:pPr>
      <w:rPr>
        <w:rFonts w:hint="default"/>
        <w:lang w:eastAsia="en-US" w:bidi="ar-SA"/>
      </w:rPr>
    </w:lvl>
    <w:lvl w:ilvl="4" w:tplc="0012FE88">
      <w:numFmt w:val="bullet"/>
      <w:lvlText w:val="•"/>
      <w:lvlJc w:val="left"/>
      <w:pPr>
        <w:ind w:left="1193" w:hanging="361"/>
      </w:pPr>
      <w:rPr>
        <w:rFonts w:hint="default"/>
        <w:lang w:eastAsia="en-US" w:bidi="ar-SA"/>
      </w:rPr>
    </w:lvl>
    <w:lvl w:ilvl="5" w:tplc="5F6294FE">
      <w:numFmt w:val="bullet"/>
      <w:lvlText w:val="•"/>
      <w:lvlJc w:val="left"/>
      <w:pPr>
        <w:ind w:left="1372" w:hanging="361"/>
      </w:pPr>
      <w:rPr>
        <w:rFonts w:hint="default"/>
        <w:lang w:eastAsia="en-US" w:bidi="ar-SA"/>
      </w:rPr>
    </w:lvl>
    <w:lvl w:ilvl="6" w:tplc="5516C41C">
      <w:numFmt w:val="bullet"/>
      <w:lvlText w:val="•"/>
      <w:lvlJc w:val="left"/>
      <w:pPr>
        <w:ind w:left="1550" w:hanging="361"/>
      </w:pPr>
      <w:rPr>
        <w:rFonts w:hint="default"/>
        <w:lang w:eastAsia="en-US" w:bidi="ar-SA"/>
      </w:rPr>
    </w:lvl>
    <w:lvl w:ilvl="7" w:tplc="04C6843A">
      <w:numFmt w:val="bullet"/>
      <w:lvlText w:val="•"/>
      <w:lvlJc w:val="left"/>
      <w:pPr>
        <w:ind w:left="1728" w:hanging="361"/>
      </w:pPr>
      <w:rPr>
        <w:rFonts w:hint="default"/>
        <w:lang w:eastAsia="en-US" w:bidi="ar-SA"/>
      </w:rPr>
    </w:lvl>
    <w:lvl w:ilvl="8" w:tplc="2A9866E6">
      <w:numFmt w:val="bullet"/>
      <w:lvlText w:val="•"/>
      <w:lvlJc w:val="left"/>
      <w:pPr>
        <w:ind w:left="1907" w:hanging="361"/>
      </w:pPr>
      <w:rPr>
        <w:rFonts w:hint="default"/>
        <w:lang w:eastAsia="en-US" w:bidi="ar-SA"/>
      </w:rPr>
    </w:lvl>
  </w:abstractNum>
  <w:abstractNum w:abstractNumId="2">
    <w:nsid w:val="108F028A"/>
    <w:multiLevelType w:val="hybridMultilevel"/>
    <w:tmpl w:val="3286B8B2"/>
    <w:lvl w:ilvl="0" w:tplc="FE9E90FC">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DE81D40">
      <w:numFmt w:val="bullet"/>
      <w:lvlText w:val="•"/>
      <w:lvlJc w:val="left"/>
      <w:pPr>
        <w:ind w:left="3495" w:hanging="284"/>
      </w:pPr>
      <w:rPr>
        <w:rFonts w:hint="default"/>
        <w:lang w:eastAsia="en-US" w:bidi="ar-SA"/>
      </w:rPr>
    </w:lvl>
    <w:lvl w:ilvl="2" w:tplc="833CFED8">
      <w:numFmt w:val="bullet"/>
      <w:lvlText w:val="•"/>
      <w:lvlJc w:val="left"/>
      <w:pPr>
        <w:ind w:left="4430" w:hanging="284"/>
      </w:pPr>
      <w:rPr>
        <w:rFonts w:hint="default"/>
        <w:lang w:eastAsia="en-US" w:bidi="ar-SA"/>
      </w:rPr>
    </w:lvl>
    <w:lvl w:ilvl="3" w:tplc="5566C654">
      <w:numFmt w:val="bullet"/>
      <w:lvlText w:val="•"/>
      <w:lvlJc w:val="left"/>
      <w:pPr>
        <w:ind w:left="5365" w:hanging="284"/>
      </w:pPr>
      <w:rPr>
        <w:rFonts w:hint="default"/>
        <w:lang w:eastAsia="en-US" w:bidi="ar-SA"/>
      </w:rPr>
    </w:lvl>
    <w:lvl w:ilvl="4" w:tplc="04C0A00E">
      <w:numFmt w:val="bullet"/>
      <w:lvlText w:val="•"/>
      <w:lvlJc w:val="left"/>
      <w:pPr>
        <w:ind w:left="6300" w:hanging="284"/>
      </w:pPr>
      <w:rPr>
        <w:rFonts w:hint="default"/>
        <w:lang w:eastAsia="en-US" w:bidi="ar-SA"/>
      </w:rPr>
    </w:lvl>
    <w:lvl w:ilvl="5" w:tplc="DD2EE9DC">
      <w:numFmt w:val="bullet"/>
      <w:lvlText w:val="•"/>
      <w:lvlJc w:val="left"/>
      <w:pPr>
        <w:ind w:left="7236" w:hanging="284"/>
      </w:pPr>
      <w:rPr>
        <w:rFonts w:hint="default"/>
        <w:lang w:eastAsia="en-US" w:bidi="ar-SA"/>
      </w:rPr>
    </w:lvl>
    <w:lvl w:ilvl="6" w:tplc="219827CA">
      <w:numFmt w:val="bullet"/>
      <w:lvlText w:val="•"/>
      <w:lvlJc w:val="left"/>
      <w:pPr>
        <w:ind w:left="8171" w:hanging="284"/>
      </w:pPr>
      <w:rPr>
        <w:rFonts w:hint="default"/>
        <w:lang w:eastAsia="en-US" w:bidi="ar-SA"/>
      </w:rPr>
    </w:lvl>
    <w:lvl w:ilvl="7" w:tplc="E06E600C">
      <w:numFmt w:val="bullet"/>
      <w:lvlText w:val="•"/>
      <w:lvlJc w:val="left"/>
      <w:pPr>
        <w:ind w:left="9106" w:hanging="284"/>
      </w:pPr>
      <w:rPr>
        <w:rFonts w:hint="default"/>
        <w:lang w:eastAsia="en-US" w:bidi="ar-SA"/>
      </w:rPr>
    </w:lvl>
    <w:lvl w:ilvl="8" w:tplc="1E04C026">
      <w:numFmt w:val="bullet"/>
      <w:lvlText w:val="•"/>
      <w:lvlJc w:val="left"/>
      <w:pPr>
        <w:ind w:left="10041" w:hanging="284"/>
      </w:pPr>
      <w:rPr>
        <w:rFonts w:hint="default"/>
        <w:lang w:eastAsia="en-US" w:bidi="ar-SA"/>
      </w:rPr>
    </w:lvl>
  </w:abstractNum>
  <w:abstractNum w:abstractNumId="3">
    <w:nsid w:val="12DF31B3"/>
    <w:multiLevelType w:val="hybridMultilevel"/>
    <w:tmpl w:val="A74E018E"/>
    <w:lvl w:ilvl="0" w:tplc="25CEA5B6">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318FB88">
      <w:numFmt w:val="bullet"/>
      <w:lvlText w:val="•"/>
      <w:lvlJc w:val="left"/>
      <w:pPr>
        <w:ind w:left="3495" w:hanging="284"/>
      </w:pPr>
      <w:rPr>
        <w:rFonts w:hint="default"/>
        <w:lang w:eastAsia="en-US" w:bidi="ar-SA"/>
      </w:rPr>
    </w:lvl>
    <w:lvl w:ilvl="2" w:tplc="3E76A4DA">
      <w:numFmt w:val="bullet"/>
      <w:lvlText w:val="•"/>
      <w:lvlJc w:val="left"/>
      <w:pPr>
        <w:ind w:left="4430" w:hanging="284"/>
      </w:pPr>
      <w:rPr>
        <w:rFonts w:hint="default"/>
        <w:lang w:eastAsia="en-US" w:bidi="ar-SA"/>
      </w:rPr>
    </w:lvl>
    <w:lvl w:ilvl="3" w:tplc="D576BCE4">
      <w:numFmt w:val="bullet"/>
      <w:lvlText w:val="•"/>
      <w:lvlJc w:val="left"/>
      <w:pPr>
        <w:ind w:left="5365" w:hanging="284"/>
      </w:pPr>
      <w:rPr>
        <w:rFonts w:hint="default"/>
        <w:lang w:eastAsia="en-US" w:bidi="ar-SA"/>
      </w:rPr>
    </w:lvl>
    <w:lvl w:ilvl="4" w:tplc="0F9A0D04">
      <w:numFmt w:val="bullet"/>
      <w:lvlText w:val="•"/>
      <w:lvlJc w:val="left"/>
      <w:pPr>
        <w:ind w:left="6300" w:hanging="284"/>
      </w:pPr>
      <w:rPr>
        <w:rFonts w:hint="default"/>
        <w:lang w:eastAsia="en-US" w:bidi="ar-SA"/>
      </w:rPr>
    </w:lvl>
    <w:lvl w:ilvl="5" w:tplc="CB24BFF8">
      <w:numFmt w:val="bullet"/>
      <w:lvlText w:val="•"/>
      <w:lvlJc w:val="left"/>
      <w:pPr>
        <w:ind w:left="7236" w:hanging="284"/>
      </w:pPr>
      <w:rPr>
        <w:rFonts w:hint="default"/>
        <w:lang w:eastAsia="en-US" w:bidi="ar-SA"/>
      </w:rPr>
    </w:lvl>
    <w:lvl w:ilvl="6" w:tplc="FFCA9212">
      <w:numFmt w:val="bullet"/>
      <w:lvlText w:val="•"/>
      <w:lvlJc w:val="left"/>
      <w:pPr>
        <w:ind w:left="8171" w:hanging="284"/>
      </w:pPr>
      <w:rPr>
        <w:rFonts w:hint="default"/>
        <w:lang w:eastAsia="en-US" w:bidi="ar-SA"/>
      </w:rPr>
    </w:lvl>
    <w:lvl w:ilvl="7" w:tplc="4492FE7C">
      <w:numFmt w:val="bullet"/>
      <w:lvlText w:val="•"/>
      <w:lvlJc w:val="left"/>
      <w:pPr>
        <w:ind w:left="9106" w:hanging="284"/>
      </w:pPr>
      <w:rPr>
        <w:rFonts w:hint="default"/>
        <w:lang w:eastAsia="en-US" w:bidi="ar-SA"/>
      </w:rPr>
    </w:lvl>
    <w:lvl w:ilvl="8" w:tplc="7FFEB652">
      <w:numFmt w:val="bullet"/>
      <w:lvlText w:val="•"/>
      <w:lvlJc w:val="left"/>
      <w:pPr>
        <w:ind w:left="10041" w:hanging="284"/>
      </w:pPr>
      <w:rPr>
        <w:rFonts w:hint="default"/>
        <w:lang w:eastAsia="en-US" w:bidi="ar-SA"/>
      </w:rPr>
    </w:lvl>
  </w:abstractNum>
  <w:abstractNum w:abstractNumId="4">
    <w:nsid w:val="48577508"/>
    <w:multiLevelType w:val="multilevel"/>
    <w:tmpl w:val="2D50B4C0"/>
    <w:lvl w:ilvl="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2977"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977" w:hanging="708"/>
        <w:jc w:val="left"/>
      </w:pPr>
      <w:rPr>
        <w:rFonts w:ascii="Times New Roman" w:eastAsia="Times New Roman" w:hAnsi="Times New Roman" w:cs="Times New Roman" w:hint="default"/>
        <w:b/>
        <w:bCs/>
        <w:i w:val="0"/>
        <w:iCs w:val="0"/>
        <w:spacing w:val="-4"/>
        <w:w w:val="100"/>
        <w:sz w:val="24"/>
        <w:szCs w:val="24"/>
        <w:lang w:eastAsia="en-US" w:bidi="ar-SA"/>
      </w:rPr>
    </w:lvl>
    <w:lvl w:ilvl="3">
      <w:start w:val="1"/>
      <w:numFmt w:val="decimal"/>
      <w:lvlText w:val="%4."/>
      <w:lvlJc w:val="left"/>
      <w:pPr>
        <w:ind w:left="2989" w:hanging="292"/>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957" w:hanging="292"/>
      </w:pPr>
      <w:rPr>
        <w:rFonts w:hint="default"/>
        <w:lang w:eastAsia="en-US" w:bidi="ar-SA"/>
      </w:rPr>
    </w:lvl>
    <w:lvl w:ilvl="5">
      <w:numFmt w:val="bullet"/>
      <w:lvlText w:val="•"/>
      <w:lvlJc w:val="left"/>
      <w:pPr>
        <w:ind w:left="6949" w:hanging="292"/>
      </w:pPr>
      <w:rPr>
        <w:rFonts w:hint="default"/>
        <w:lang w:eastAsia="en-US" w:bidi="ar-SA"/>
      </w:rPr>
    </w:lvl>
    <w:lvl w:ilvl="6">
      <w:numFmt w:val="bullet"/>
      <w:lvlText w:val="•"/>
      <w:lvlJc w:val="left"/>
      <w:pPr>
        <w:ind w:left="7942" w:hanging="292"/>
      </w:pPr>
      <w:rPr>
        <w:rFonts w:hint="default"/>
        <w:lang w:eastAsia="en-US" w:bidi="ar-SA"/>
      </w:rPr>
    </w:lvl>
    <w:lvl w:ilvl="7">
      <w:numFmt w:val="bullet"/>
      <w:lvlText w:val="•"/>
      <w:lvlJc w:val="left"/>
      <w:pPr>
        <w:ind w:left="8934" w:hanging="292"/>
      </w:pPr>
      <w:rPr>
        <w:rFonts w:hint="default"/>
        <w:lang w:eastAsia="en-US" w:bidi="ar-SA"/>
      </w:rPr>
    </w:lvl>
    <w:lvl w:ilvl="8">
      <w:numFmt w:val="bullet"/>
      <w:lvlText w:val="•"/>
      <w:lvlJc w:val="left"/>
      <w:pPr>
        <w:ind w:left="9927" w:hanging="292"/>
      </w:pPr>
      <w:rPr>
        <w:rFonts w:hint="default"/>
        <w:lang w:eastAsia="en-US" w:bidi="ar-SA"/>
      </w:rPr>
    </w:lvl>
  </w:abstractNum>
  <w:abstractNum w:abstractNumId="5">
    <w:nsid w:val="50A22694"/>
    <w:multiLevelType w:val="hybridMultilevel"/>
    <w:tmpl w:val="5AA62C64"/>
    <w:lvl w:ilvl="0" w:tplc="58E6E858">
      <w:start w:val="1"/>
      <w:numFmt w:val="decimal"/>
      <w:lvlText w:val="%1."/>
      <w:lvlJc w:val="left"/>
      <w:pPr>
        <w:ind w:left="2989" w:hanging="720"/>
        <w:jc w:val="left"/>
      </w:pPr>
      <w:rPr>
        <w:rFonts w:ascii="Times New Roman" w:eastAsia="Times New Roman" w:hAnsi="Times New Roman" w:cs="Times New Roman" w:hint="default"/>
        <w:b/>
        <w:bCs/>
        <w:i w:val="0"/>
        <w:iCs w:val="0"/>
        <w:spacing w:val="0"/>
        <w:w w:val="100"/>
        <w:sz w:val="24"/>
        <w:szCs w:val="24"/>
        <w:lang w:eastAsia="en-US" w:bidi="ar-SA"/>
      </w:rPr>
    </w:lvl>
    <w:lvl w:ilvl="1" w:tplc="329030BC">
      <w:start w:val="1"/>
      <w:numFmt w:val="lowerLetter"/>
      <w:lvlText w:val="%2)"/>
      <w:lvlJc w:val="left"/>
      <w:pPr>
        <w:ind w:left="2553" w:hanging="284"/>
        <w:jc w:val="left"/>
      </w:pPr>
      <w:rPr>
        <w:rFonts w:ascii="Times New Roman" w:eastAsia="Times New Roman" w:hAnsi="Times New Roman" w:cs="Times New Roman" w:hint="default"/>
        <w:b w:val="0"/>
        <w:bCs w:val="0"/>
        <w:i w:val="0"/>
        <w:iCs w:val="0"/>
        <w:spacing w:val="0"/>
        <w:w w:val="95"/>
        <w:sz w:val="24"/>
        <w:szCs w:val="24"/>
        <w:lang w:eastAsia="en-US" w:bidi="ar-SA"/>
      </w:rPr>
    </w:lvl>
    <w:lvl w:ilvl="2" w:tplc="1D4C4A74">
      <w:numFmt w:val="bullet"/>
      <w:lvlText w:val="•"/>
      <w:lvlJc w:val="left"/>
      <w:pPr>
        <w:ind w:left="3972" w:hanging="284"/>
      </w:pPr>
      <w:rPr>
        <w:rFonts w:hint="default"/>
        <w:lang w:eastAsia="en-US" w:bidi="ar-SA"/>
      </w:rPr>
    </w:lvl>
    <w:lvl w:ilvl="3" w:tplc="D858330E">
      <w:numFmt w:val="bullet"/>
      <w:lvlText w:val="•"/>
      <w:lvlJc w:val="left"/>
      <w:pPr>
        <w:ind w:left="4964" w:hanging="284"/>
      </w:pPr>
      <w:rPr>
        <w:rFonts w:hint="default"/>
        <w:lang w:eastAsia="en-US" w:bidi="ar-SA"/>
      </w:rPr>
    </w:lvl>
    <w:lvl w:ilvl="4" w:tplc="F9A86CD0">
      <w:numFmt w:val="bullet"/>
      <w:lvlText w:val="•"/>
      <w:lvlJc w:val="left"/>
      <w:pPr>
        <w:ind w:left="5957" w:hanging="284"/>
      </w:pPr>
      <w:rPr>
        <w:rFonts w:hint="default"/>
        <w:lang w:eastAsia="en-US" w:bidi="ar-SA"/>
      </w:rPr>
    </w:lvl>
    <w:lvl w:ilvl="5" w:tplc="FD821A0C">
      <w:numFmt w:val="bullet"/>
      <w:lvlText w:val="•"/>
      <w:lvlJc w:val="left"/>
      <w:pPr>
        <w:ind w:left="6949" w:hanging="284"/>
      </w:pPr>
      <w:rPr>
        <w:rFonts w:hint="default"/>
        <w:lang w:eastAsia="en-US" w:bidi="ar-SA"/>
      </w:rPr>
    </w:lvl>
    <w:lvl w:ilvl="6" w:tplc="BF92FE9A">
      <w:numFmt w:val="bullet"/>
      <w:lvlText w:val="•"/>
      <w:lvlJc w:val="left"/>
      <w:pPr>
        <w:ind w:left="7942" w:hanging="284"/>
      </w:pPr>
      <w:rPr>
        <w:rFonts w:hint="default"/>
        <w:lang w:eastAsia="en-US" w:bidi="ar-SA"/>
      </w:rPr>
    </w:lvl>
    <w:lvl w:ilvl="7" w:tplc="FC86271A">
      <w:numFmt w:val="bullet"/>
      <w:lvlText w:val="•"/>
      <w:lvlJc w:val="left"/>
      <w:pPr>
        <w:ind w:left="8934" w:hanging="284"/>
      </w:pPr>
      <w:rPr>
        <w:rFonts w:hint="default"/>
        <w:lang w:eastAsia="en-US" w:bidi="ar-SA"/>
      </w:rPr>
    </w:lvl>
    <w:lvl w:ilvl="8" w:tplc="7570E762">
      <w:numFmt w:val="bullet"/>
      <w:lvlText w:val="•"/>
      <w:lvlJc w:val="left"/>
      <w:pPr>
        <w:ind w:left="9927" w:hanging="284"/>
      </w:pPr>
      <w:rPr>
        <w:rFonts w:hint="default"/>
        <w:lang w:eastAsia="en-US" w:bidi="ar-SA"/>
      </w:rPr>
    </w:lvl>
  </w:abstractNum>
  <w:abstractNum w:abstractNumId="6">
    <w:nsid w:val="5EC60CAC"/>
    <w:multiLevelType w:val="hybridMultilevel"/>
    <w:tmpl w:val="861C7EF2"/>
    <w:lvl w:ilvl="0" w:tplc="90B4B25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7DA4B1C">
      <w:numFmt w:val="bullet"/>
      <w:lvlText w:val="•"/>
      <w:lvlJc w:val="left"/>
      <w:pPr>
        <w:ind w:left="3495" w:hanging="284"/>
      </w:pPr>
      <w:rPr>
        <w:rFonts w:hint="default"/>
        <w:lang w:eastAsia="en-US" w:bidi="ar-SA"/>
      </w:rPr>
    </w:lvl>
    <w:lvl w:ilvl="2" w:tplc="DF1A7474">
      <w:numFmt w:val="bullet"/>
      <w:lvlText w:val="•"/>
      <w:lvlJc w:val="left"/>
      <w:pPr>
        <w:ind w:left="4430" w:hanging="284"/>
      </w:pPr>
      <w:rPr>
        <w:rFonts w:hint="default"/>
        <w:lang w:eastAsia="en-US" w:bidi="ar-SA"/>
      </w:rPr>
    </w:lvl>
    <w:lvl w:ilvl="3" w:tplc="E9B697CC">
      <w:numFmt w:val="bullet"/>
      <w:lvlText w:val="•"/>
      <w:lvlJc w:val="left"/>
      <w:pPr>
        <w:ind w:left="5365" w:hanging="284"/>
      </w:pPr>
      <w:rPr>
        <w:rFonts w:hint="default"/>
        <w:lang w:eastAsia="en-US" w:bidi="ar-SA"/>
      </w:rPr>
    </w:lvl>
    <w:lvl w:ilvl="4" w:tplc="FBA0D95A">
      <w:numFmt w:val="bullet"/>
      <w:lvlText w:val="•"/>
      <w:lvlJc w:val="left"/>
      <w:pPr>
        <w:ind w:left="6300" w:hanging="284"/>
      </w:pPr>
      <w:rPr>
        <w:rFonts w:hint="default"/>
        <w:lang w:eastAsia="en-US" w:bidi="ar-SA"/>
      </w:rPr>
    </w:lvl>
    <w:lvl w:ilvl="5" w:tplc="D68C386A">
      <w:numFmt w:val="bullet"/>
      <w:lvlText w:val="•"/>
      <w:lvlJc w:val="left"/>
      <w:pPr>
        <w:ind w:left="7236" w:hanging="284"/>
      </w:pPr>
      <w:rPr>
        <w:rFonts w:hint="default"/>
        <w:lang w:eastAsia="en-US" w:bidi="ar-SA"/>
      </w:rPr>
    </w:lvl>
    <w:lvl w:ilvl="6" w:tplc="B7CA7932">
      <w:numFmt w:val="bullet"/>
      <w:lvlText w:val="•"/>
      <w:lvlJc w:val="left"/>
      <w:pPr>
        <w:ind w:left="8171" w:hanging="284"/>
      </w:pPr>
      <w:rPr>
        <w:rFonts w:hint="default"/>
        <w:lang w:eastAsia="en-US" w:bidi="ar-SA"/>
      </w:rPr>
    </w:lvl>
    <w:lvl w:ilvl="7" w:tplc="FFE0E9F6">
      <w:numFmt w:val="bullet"/>
      <w:lvlText w:val="•"/>
      <w:lvlJc w:val="left"/>
      <w:pPr>
        <w:ind w:left="9106" w:hanging="284"/>
      </w:pPr>
      <w:rPr>
        <w:rFonts w:hint="default"/>
        <w:lang w:eastAsia="en-US" w:bidi="ar-SA"/>
      </w:rPr>
    </w:lvl>
    <w:lvl w:ilvl="8" w:tplc="0DB2B12C">
      <w:numFmt w:val="bullet"/>
      <w:lvlText w:val="•"/>
      <w:lvlJc w:val="left"/>
      <w:pPr>
        <w:ind w:left="10041" w:hanging="284"/>
      </w:pPr>
      <w:rPr>
        <w:rFonts w:hint="default"/>
        <w:lang w:eastAsia="en-US" w:bidi="ar-SA"/>
      </w:rPr>
    </w:lvl>
  </w:abstractNum>
  <w:abstractNum w:abstractNumId="7">
    <w:nsid w:val="67E463B3"/>
    <w:multiLevelType w:val="hybridMultilevel"/>
    <w:tmpl w:val="43DE2BF4"/>
    <w:lvl w:ilvl="0" w:tplc="868C1B06">
      <w:start w:val="1"/>
      <w:numFmt w:val="lowerLetter"/>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FA0BEA8">
      <w:numFmt w:val="bullet"/>
      <w:lvlText w:val="•"/>
      <w:lvlJc w:val="left"/>
      <w:pPr>
        <w:ind w:left="3495" w:hanging="284"/>
      </w:pPr>
      <w:rPr>
        <w:rFonts w:hint="default"/>
        <w:lang w:eastAsia="en-US" w:bidi="ar-SA"/>
      </w:rPr>
    </w:lvl>
    <w:lvl w:ilvl="2" w:tplc="D26889B6">
      <w:numFmt w:val="bullet"/>
      <w:lvlText w:val="•"/>
      <w:lvlJc w:val="left"/>
      <w:pPr>
        <w:ind w:left="4430" w:hanging="284"/>
      </w:pPr>
      <w:rPr>
        <w:rFonts w:hint="default"/>
        <w:lang w:eastAsia="en-US" w:bidi="ar-SA"/>
      </w:rPr>
    </w:lvl>
    <w:lvl w:ilvl="3" w:tplc="6EE47BAA">
      <w:numFmt w:val="bullet"/>
      <w:lvlText w:val="•"/>
      <w:lvlJc w:val="left"/>
      <w:pPr>
        <w:ind w:left="5365" w:hanging="284"/>
      </w:pPr>
      <w:rPr>
        <w:rFonts w:hint="default"/>
        <w:lang w:eastAsia="en-US" w:bidi="ar-SA"/>
      </w:rPr>
    </w:lvl>
    <w:lvl w:ilvl="4" w:tplc="97D8B884">
      <w:numFmt w:val="bullet"/>
      <w:lvlText w:val="•"/>
      <w:lvlJc w:val="left"/>
      <w:pPr>
        <w:ind w:left="6300" w:hanging="284"/>
      </w:pPr>
      <w:rPr>
        <w:rFonts w:hint="default"/>
        <w:lang w:eastAsia="en-US" w:bidi="ar-SA"/>
      </w:rPr>
    </w:lvl>
    <w:lvl w:ilvl="5" w:tplc="444C7530">
      <w:numFmt w:val="bullet"/>
      <w:lvlText w:val="•"/>
      <w:lvlJc w:val="left"/>
      <w:pPr>
        <w:ind w:left="7236" w:hanging="284"/>
      </w:pPr>
      <w:rPr>
        <w:rFonts w:hint="default"/>
        <w:lang w:eastAsia="en-US" w:bidi="ar-SA"/>
      </w:rPr>
    </w:lvl>
    <w:lvl w:ilvl="6" w:tplc="2834AD88">
      <w:numFmt w:val="bullet"/>
      <w:lvlText w:val="•"/>
      <w:lvlJc w:val="left"/>
      <w:pPr>
        <w:ind w:left="8171" w:hanging="284"/>
      </w:pPr>
      <w:rPr>
        <w:rFonts w:hint="default"/>
        <w:lang w:eastAsia="en-US" w:bidi="ar-SA"/>
      </w:rPr>
    </w:lvl>
    <w:lvl w:ilvl="7" w:tplc="BF86EF62">
      <w:numFmt w:val="bullet"/>
      <w:lvlText w:val="•"/>
      <w:lvlJc w:val="left"/>
      <w:pPr>
        <w:ind w:left="9106" w:hanging="284"/>
      </w:pPr>
      <w:rPr>
        <w:rFonts w:hint="default"/>
        <w:lang w:eastAsia="en-US" w:bidi="ar-SA"/>
      </w:rPr>
    </w:lvl>
    <w:lvl w:ilvl="8" w:tplc="2F427ACE">
      <w:numFmt w:val="bullet"/>
      <w:lvlText w:val="•"/>
      <w:lvlJc w:val="left"/>
      <w:pPr>
        <w:ind w:left="10041" w:hanging="284"/>
      </w:pPr>
      <w:rPr>
        <w:rFonts w:hint="default"/>
        <w:lang w:eastAsia="en-US" w:bidi="ar-SA"/>
      </w:rPr>
    </w:lvl>
  </w:abstractNum>
  <w:abstractNum w:abstractNumId="8">
    <w:nsid w:val="6FD05E22"/>
    <w:multiLevelType w:val="hybridMultilevel"/>
    <w:tmpl w:val="032C1E52"/>
    <w:lvl w:ilvl="0" w:tplc="A04E559C">
      <w:start w:val="1"/>
      <w:numFmt w:val="decimal"/>
      <w:lvlText w:val="%1."/>
      <w:lvlJc w:val="left"/>
      <w:pPr>
        <w:ind w:left="47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E85B56">
      <w:numFmt w:val="bullet"/>
      <w:lvlText w:val="•"/>
      <w:lvlJc w:val="left"/>
      <w:pPr>
        <w:ind w:left="658" w:hanging="361"/>
      </w:pPr>
      <w:rPr>
        <w:rFonts w:hint="default"/>
        <w:lang w:eastAsia="en-US" w:bidi="ar-SA"/>
      </w:rPr>
    </w:lvl>
    <w:lvl w:ilvl="2" w:tplc="597ECC92">
      <w:numFmt w:val="bullet"/>
      <w:lvlText w:val="•"/>
      <w:lvlJc w:val="left"/>
      <w:pPr>
        <w:ind w:left="836" w:hanging="361"/>
      </w:pPr>
      <w:rPr>
        <w:rFonts w:hint="default"/>
        <w:lang w:eastAsia="en-US" w:bidi="ar-SA"/>
      </w:rPr>
    </w:lvl>
    <w:lvl w:ilvl="3" w:tplc="B75CCAD4">
      <w:numFmt w:val="bullet"/>
      <w:lvlText w:val="•"/>
      <w:lvlJc w:val="left"/>
      <w:pPr>
        <w:ind w:left="1015" w:hanging="361"/>
      </w:pPr>
      <w:rPr>
        <w:rFonts w:hint="default"/>
        <w:lang w:eastAsia="en-US" w:bidi="ar-SA"/>
      </w:rPr>
    </w:lvl>
    <w:lvl w:ilvl="4" w:tplc="C1BAB684">
      <w:numFmt w:val="bullet"/>
      <w:lvlText w:val="•"/>
      <w:lvlJc w:val="left"/>
      <w:pPr>
        <w:ind w:left="1193" w:hanging="361"/>
      </w:pPr>
      <w:rPr>
        <w:rFonts w:hint="default"/>
        <w:lang w:eastAsia="en-US" w:bidi="ar-SA"/>
      </w:rPr>
    </w:lvl>
    <w:lvl w:ilvl="5" w:tplc="7E30847A">
      <w:numFmt w:val="bullet"/>
      <w:lvlText w:val="•"/>
      <w:lvlJc w:val="left"/>
      <w:pPr>
        <w:ind w:left="1372" w:hanging="361"/>
      </w:pPr>
      <w:rPr>
        <w:rFonts w:hint="default"/>
        <w:lang w:eastAsia="en-US" w:bidi="ar-SA"/>
      </w:rPr>
    </w:lvl>
    <w:lvl w:ilvl="6" w:tplc="CCF09BD0">
      <w:numFmt w:val="bullet"/>
      <w:lvlText w:val="•"/>
      <w:lvlJc w:val="left"/>
      <w:pPr>
        <w:ind w:left="1550" w:hanging="361"/>
      </w:pPr>
      <w:rPr>
        <w:rFonts w:hint="default"/>
        <w:lang w:eastAsia="en-US" w:bidi="ar-SA"/>
      </w:rPr>
    </w:lvl>
    <w:lvl w:ilvl="7" w:tplc="F3C205B8">
      <w:numFmt w:val="bullet"/>
      <w:lvlText w:val="•"/>
      <w:lvlJc w:val="left"/>
      <w:pPr>
        <w:ind w:left="1728" w:hanging="361"/>
      </w:pPr>
      <w:rPr>
        <w:rFonts w:hint="default"/>
        <w:lang w:eastAsia="en-US" w:bidi="ar-SA"/>
      </w:rPr>
    </w:lvl>
    <w:lvl w:ilvl="8" w:tplc="B55C299E">
      <w:numFmt w:val="bullet"/>
      <w:lvlText w:val="•"/>
      <w:lvlJc w:val="left"/>
      <w:pPr>
        <w:ind w:left="1907" w:hanging="361"/>
      </w:pPr>
      <w:rPr>
        <w:rFonts w:hint="default"/>
        <w:lang w:eastAsia="en-US" w:bidi="ar-SA"/>
      </w:rPr>
    </w:lvl>
  </w:abstractNum>
  <w:num w:numId="1">
    <w:abstractNumId w:val="7"/>
  </w:num>
  <w:num w:numId="2">
    <w:abstractNumId w:val="5"/>
  </w:num>
  <w:num w:numId="3">
    <w:abstractNumId w:val="3"/>
  </w:num>
  <w:num w:numId="4">
    <w:abstractNumId w:val="2"/>
  </w:num>
  <w:num w:numId="5">
    <w:abstractNumId w:val="1"/>
  </w:num>
  <w:num w:numId="6">
    <w:abstractNumId w:val="8"/>
  </w:num>
  <w:num w:numId="7">
    <w:abstractNumId w:val="0"/>
  </w:num>
  <w:num w:numId="8">
    <w:abstractNumId w:val="6"/>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KCI8xJN0X+Ns3iXtGSkMOYENH0g=" w:salt="Vj9O32AFZjV3ftAJvNRsz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D6D5E"/>
    <w:rsid w:val="00030BAA"/>
    <w:rsid w:val="002D04C7"/>
    <w:rsid w:val="0079129E"/>
    <w:rsid w:val="00817ABC"/>
    <w:rsid w:val="00D96109"/>
    <w:rsid w:val="00DA4E9F"/>
    <w:rsid w:val="00DD6D5E"/>
    <w:rsid w:val="00DE06EF"/>
    <w:rsid w:val="00E84702"/>
    <w:rsid w:val="00ED5E82"/>
    <w:rsid w:val="00F07EF6"/>
    <w:rsid w:val="00F521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6109"/>
    <w:rPr>
      <w:rFonts w:ascii="Times New Roman" w:eastAsia="Times New Roman" w:hAnsi="Times New Roman" w:cs="Times New Roman"/>
      <w:lang/>
    </w:rPr>
  </w:style>
  <w:style w:type="paragraph" w:styleId="Heading1">
    <w:name w:val="heading 1"/>
    <w:basedOn w:val="Normal"/>
    <w:uiPriority w:val="1"/>
    <w:qFormat/>
    <w:rsid w:val="00D96109"/>
    <w:pPr>
      <w:ind w:left="565"/>
      <w:jc w:val="center"/>
      <w:outlineLvl w:val="0"/>
    </w:pPr>
    <w:rPr>
      <w:b/>
      <w:bCs/>
      <w:sz w:val="24"/>
      <w:szCs w:val="24"/>
    </w:rPr>
  </w:style>
  <w:style w:type="paragraph" w:styleId="Heading2">
    <w:name w:val="heading 2"/>
    <w:basedOn w:val="Normal"/>
    <w:uiPriority w:val="1"/>
    <w:qFormat/>
    <w:rsid w:val="00D96109"/>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96109"/>
    <w:pPr>
      <w:spacing w:before="557"/>
      <w:ind w:left="2269"/>
    </w:pPr>
    <w:rPr>
      <w:b/>
      <w:bCs/>
      <w:sz w:val="24"/>
      <w:szCs w:val="24"/>
    </w:rPr>
  </w:style>
  <w:style w:type="paragraph" w:styleId="TOC2">
    <w:name w:val="toc 2"/>
    <w:basedOn w:val="Normal"/>
    <w:uiPriority w:val="1"/>
    <w:qFormat/>
    <w:rsid w:val="00D96109"/>
    <w:pPr>
      <w:spacing w:before="137"/>
      <w:ind w:left="3261" w:hanging="452"/>
    </w:pPr>
    <w:rPr>
      <w:b/>
      <w:bCs/>
      <w:sz w:val="24"/>
      <w:szCs w:val="24"/>
    </w:rPr>
  </w:style>
  <w:style w:type="paragraph" w:styleId="TOC3">
    <w:name w:val="toc 3"/>
    <w:basedOn w:val="Normal"/>
    <w:uiPriority w:val="1"/>
    <w:qFormat/>
    <w:rsid w:val="00D96109"/>
    <w:pPr>
      <w:spacing w:before="136"/>
      <w:ind w:left="3261" w:hanging="452"/>
    </w:pPr>
    <w:rPr>
      <w:sz w:val="24"/>
      <w:szCs w:val="24"/>
    </w:rPr>
  </w:style>
  <w:style w:type="paragraph" w:styleId="TOC4">
    <w:name w:val="toc 4"/>
    <w:basedOn w:val="Normal"/>
    <w:uiPriority w:val="1"/>
    <w:qFormat/>
    <w:rsid w:val="00D96109"/>
    <w:pPr>
      <w:spacing w:before="132"/>
      <w:ind w:left="3261" w:hanging="452"/>
    </w:pPr>
    <w:rPr>
      <w:b/>
      <w:bCs/>
      <w:i/>
      <w:iCs/>
    </w:rPr>
  </w:style>
  <w:style w:type="paragraph" w:styleId="TOC5">
    <w:name w:val="toc 5"/>
    <w:basedOn w:val="Normal"/>
    <w:uiPriority w:val="1"/>
    <w:qFormat/>
    <w:rsid w:val="00D96109"/>
    <w:pPr>
      <w:spacing w:before="136"/>
      <w:ind w:left="3889" w:hanging="628"/>
    </w:pPr>
    <w:rPr>
      <w:sz w:val="24"/>
      <w:szCs w:val="24"/>
    </w:rPr>
  </w:style>
  <w:style w:type="paragraph" w:styleId="TOC6">
    <w:name w:val="toc 6"/>
    <w:basedOn w:val="Normal"/>
    <w:uiPriority w:val="1"/>
    <w:qFormat/>
    <w:rsid w:val="00D96109"/>
    <w:pPr>
      <w:spacing w:before="136"/>
      <w:ind w:left="3801" w:hanging="628"/>
    </w:pPr>
  </w:style>
  <w:style w:type="paragraph" w:styleId="TOC7">
    <w:name w:val="toc 7"/>
    <w:basedOn w:val="Normal"/>
    <w:uiPriority w:val="1"/>
    <w:qFormat/>
    <w:rsid w:val="00D96109"/>
    <w:pPr>
      <w:spacing w:before="140"/>
      <w:ind w:left="3801" w:hanging="540"/>
    </w:pPr>
    <w:rPr>
      <w:b/>
      <w:bCs/>
      <w:i/>
      <w:iCs/>
    </w:rPr>
  </w:style>
  <w:style w:type="paragraph" w:styleId="TOC8">
    <w:name w:val="toc 8"/>
    <w:basedOn w:val="Normal"/>
    <w:uiPriority w:val="1"/>
    <w:qFormat/>
    <w:rsid w:val="00D96109"/>
    <w:pPr>
      <w:spacing w:before="136"/>
      <w:ind w:left="4429" w:hanging="720"/>
    </w:pPr>
    <w:rPr>
      <w:sz w:val="24"/>
      <w:szCs w:val="24"/>
    </w:rPr>
  </w:style>
  <w:style w:type="paragraph" w:styleId="TOC9">
    <w:name w:val="toc 9"/>
    <w:basedOn w:val="Normal"/>
    <w:uiPriority w:val="1"/>
    <w:qFormat/>
    <w:rsid w:val="00D96109"/>
    <w:pPr>
      <w:spacing w:before="136"/>
      <w:ind w:left="4429" w:hanging="720"/>
    </w:pPr>
    <w:rPr>
      <w:b/>
      <w:bCs/>
      <w:i/>
      <w:iCs/>
    </w:rPr>
  </w:style>
  <w:style w:type="paragraph" w:styleId="BodyText">
    <w:name w:val="Body Text"/>
    <w:basedOn w:val="Normal"/>
    <w:uiPriority w:val="1"/>
    <w:qFormat/>
    <w:rsid w:val="00D96109"/>
    <w:rPr>
      <w:sz w:val="24"/>
      <w:szCs w:val="24"/>
    </w:rPr>
  </w:style>
  <w:style w:type="paragraph" w:styleId="ListParagraph">
    <w:name w:val="List Paragraph"/>
    <w:basedOn w:val="Normal"/>
    <w:uiPriority w:val="1"/>
    <w:qFormat/>
    <w:rsid w:val="00D96109"/>
    <w:pPr>
      <w:ind w:left="2977" w:hanging="708"/>
      <w:jc w:val="both"/>
    </w:pPr>
  </w:style>
  <w:style w:type="paragraph" w:customStyle="1" w:styleId="TableParagraph">
    <w:name w:val="Table Paragraph"/>
    <w:basedOn w:val="Normal"/>
    <w:uiPriority w:val="1"/>
    <w:qFormat/>
    <w:rsid w:val="00D96109"/>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image" Target="media/image6.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9.xml"/><Relationship Id="rId54" Type="http://schemas.openxmlformats.org/officeDocument/2006/relationships/image" Target="media/image5.png"/><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3" Type="http://schemas.openxmlformats.org/officeDocument/2006/relationships/image" Target="media/image4.png"/><Relationship Id="rId58"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header" Target="header35.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34.xml"/><Relationship Id="rId8" Type="http://schemas.openxmlformats.org/officeDocument/2006/relationships/header" Target="header2.xml"/><Relationship Id="rId51"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3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2249</Words>
  <Characters>12823</Characters>
  <Application>Microsoft Office Word</Application>
  <DocSecurity>0</DocSecurity>
  <Lines>106</Lines>
  <Paragraphs>30</Paragraphs>
  <ScaleCrop>false</ScaleCrop>
  <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DIM</dc:creator>
  <cp:lastModifiedBy>Admin</cp:lastModifiedBy>
  <cp:revision>2</cp:revision>
  <dcterms:created xsi:type="dcterms:W3CDTF">2025-08-08T01:27:00Z</dcterms:created>
  <dcterms:modified xsi:type="dcterms:W3CDTF">2025-08-08T01:27:00Z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Microsoft® Word 2010</vt:lpwstr>
  </property>
</Properties>
</file>