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B9" w:rsidRPr="0068651D" w:rsidRDefault="002673B9" w:rsidP="002673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651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673B9" w:rsidRPr="0068651D" w:rsidRDefault="002673B9" w:rsidP="002673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673B9" w:rsidRPr="0068651D" w:rsidRDefault="002673B9" w:rsidP="00267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5.1</w:t>
      </w:r>
      <w:r w:rsidRPr="0068651D">
        <w:rPr>
          <w:rFonts w:ascii="Times New Roman" w:hAnsi="Times New Roman" w:cs="Times New Roman"/>
          <w:b/>
          <w:sz w:val="24"/>
          <w:szCs w:val="24"/>
        </w:rPr>
        <w:tab/>
        <w:t>Kesimpulan</w:t>
      </w:r>
    </w:p>
    <w:p w:rsidR="002673B9" w:rsidRPr="0068651D" w:rsidRDefault="002673B9" w:rsidP="002673B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1D">
        <w:rPr>
          <w:rFonts w:ascii="Times New Roman" w:hAnsi="Times New Roman" w:cs="Times New Roman"/>
          <w:sz w:val="24"/>
          <w:szCs w:val="24"/>
        </w:rPr>
        <w:t>Berdasarkan hasil analisis dan pembahasan dalam penelitian ini, dikemukakan beberapa kesimpulan sebagai berikut :</w:t>
      </w:r>
    </w:p>
    <w:p w:rsidR="002673B9" w:rsidRPr="00BB1AAB" w:rsidRDefault="002673B9" w:rsidP="002673B9">
      <w:pPr>
        <w:numPr>
          <w:ilvl w:val="0"/>
          <w:numId w:val="29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651D">
        <w:rPr>
          <w:rFonts w:ascii="Times New Roman" w:hAnsi="Times New Roman" w:cs="Times New Roman"/>
          <w:sz w:val="24"/>
          <w:szCs w:val="24"/>
        </w:rPr>
        <w:t>Penelitian ini merupakan penelitian pengembangan (</w:t>
      </w:r>
      <w:r w:rsidRPr="0068651D">
        <w:rPr>
          <w:rFonts w:ascii="Times New Roman" w:hAnsi="Times New Roman" w:cs="Times New Roman"/>
          <w:i/>
          <w:sz w:val="24"/>
          <w:szCs w:val="24"/>
        </w:rPr>
        <w:t>Research and Development</w:t>
      </w:r>
      <w:r w:rsidRPr="0068651D">
        <w:rPr>
          <w:rFonts w:ascii="Times New Roman" w:hAnsi="Times New Roman" w:cs="Times New Roman"/>
          <w:sz w:val="24"/>
          <w:szCs w:val="24"/>
        </w:rPr>
        <w:t xml:space="preserve">), kemudian produk dari penelitian pengembangan ini berupa media video </w:t>
      </w:r>
      <w:r w:rsidRPr="0068651D">
        <w:rPr>
          <w:rFonts w:ascii="Times New Roman" w:hAnsi="Times New Roman" w:cs="Times New Roman"/>
          <w:i/>
          <w:sz w:val="24"/>
          <w:szCs w:val="24"/>
        </w:rPr>
        <w:t>powtoon</w:t>
      </w:r>
      <w:r>
        <w:rPr>
          <w:rFonts w:ascii="Times New Roman" w:hAnsi="Times New Roman" w:cs="Times New Roman"/>
          <w:sz w:val="24"/>
          <w:szCs w:val="24"/>
        </w:rPr>
        <w:t xml:space="preserve"> pembelajaran materi pengukuran</w:t>
      </w:r>
      <w:r w:rsidRPr="0068651D">
        <w:rPr>
          <w:rFonts w:ascii="Times New Roman" w:hAnsi="Times New Roman" w:cs="Times New Roman"/>
          <w:sz w:val="24"/>
          <w:szCs w:val="24"/>
        </w:rPr>
        <w:t xml:space="preserve">. </w:t>
      </w:r>
      <w:r w:rsidRPr="00BB1AAB">
        <w:rPr>
          <w:rFonts w:ascii="Times New Roman" w:hAnsi="Times New Roman" w:cs="Times New Roman"/>
          <w:bCs/>
          <w:sz w:val="24"/>
          <w:szCs w:val="24"/>
        </w:rPr>
        <w:t xml:space="preserve">Dalam mengembangkan media model yang digunakan adalah </w:t>
      </w:r>
      <w:r w:rsidRPr="00BB1AAB">
        <w:rPr>
          <w:rFonts w:ascii="Times New Roman" w:hAnsi="Times New Roman" w:cs="Times New Roman"/>
          <w:spacing w:val="1"/>
          <w:sz w:val="24"/>
          <w:szCs w:val="24"/>
        </w:rPr>
        <w:t xml:space="preserve">model </w:t>
      </w:r>
      <w:r w:rsidRPr="00BB1AAB">
        <w:rPr>
          <w:rFonts w:ascii="Times New Roman" w:hAnsi="Times New Roman" w:cs="Times New Roman"/>
          <w:sz w:val="24"/>
        </w:rPr>
        <w:t>ADDIE yang teridiri dari lima tahap pengembangan, yaitu: (1) analisis (</w:t>
      </w:r>
      <w:r w:rsidRPr="00BB1AAB">
        <w:rPr>
          <w:rFonts w:ascii="Times New Roman" w:hAnsi="Times New Roman" w:cs="Times New Roman"/>
          <w:i/>
          <w:sz w:val="24"/>
        </w:rPr>
        <w:t>analysis</w:t>
      </w:r>
      <w:r w:rsidRPr="00BB1AAB">
        <w:rPr>
          <w:rFonts w:ascii="Times New Roman" w:hAnsi="Times New Roman" w:cs="Times New Roman"/>
          <w:sz w:val="24"/>
        </w:rPr>
        <w:t>), (2) perancangan (</w:t>
      </w:r>
      <w:r w:rsidRPr="00BB1AAB">
        <w:rPr>
          <w:rFonts w:ascii="Times New Roman" w:hAnsi="Times New Roman" w:cs="Times New Roman"/>
          <w:i/>
          <w:sz w:val="24"/>
        </w:rPr>
        <w:t>design</w:t>
      </w:r>
      <w:r w:rsidRPr="00BB1AAB">
        <w:rPr>
          <w:rFonts w:ascii="Times New Roman" w:hAnsi="Times New Roman" w:cs="Times New Roman"/>
          <w:sz w:val="24"/>
        </w:rPr>
        <w:t>), (3) pengembangan (</w:t>
      </w:r>
      <w:r w:rsidRPr="00BB1AAB">
        <w:rPr>
          <w:rFonts w:ascii="Times New Roman" w:hAnsi="Times New Roman" w:cs="Times New Roman"/>
          <w:i/>
          <w:sz w:val="24"/>
        </w:rPr>
        <w:t>development</w:t>
      </w:r>
      <w:r w:rsidRPr="00BB1AAB">
        <w:rPr>
          <w:rFonts w:ascii="Times New Roman" w:hAnsi="Times New Roman" w:cs="Times New Roman"/>
          <w:sz w:val="24"/>
        </w:rPr>
        <w:t>), (4) implementasi (</w:t>
      </w:r>
      <w:r w:rsidRPr="00BB1AAB">
        <w:rPr>
          <w:rFonts w:ascii="Times New Roman" w:hAnsi="Times New Roman" w:cs="Times New Roman"/>
          <w:i/>
          <w:sz w:val="24"/>
        </w:rPr>
        <w:t>implementation</w:t>
      </w:r>
      <w:r w:rsidRPr="00BB1AAB">
        <w:rPr>
          <w:rFonts w:ascii="Times New Roman" w:hAnsi="Times New Roman" w:cs="Times New Roman"/>
          <w:sz w:val="24"/>
        </w:rPr>
        <w:t>), dan (5) evaluasi (</w:t>
      </w:r>
      <w:r w:rsidRPr="00BB1AAB">
        <w:rPr>
          <w:rFonts w:ascii="Times New Roman" w:hAnsi="Times New Roman" w:cs="Times New Roman"/>
          <w:i/>
          <w:sz w:val="24"/>
        </w:rPr>
        <w:t>evaluation</w:t>
      </w:r>
      <w:r w:rsidRPr="00BB1AAB">
        <w:rPr>
          <w:rFonts w:ascii="Times New Roman" w:hAnsi="Times New Roman" w:cs="Times New Roman"/>
          <w:sz w:val="24"/>
        </w:rPr>
        <w:t>)</w:t>
      </w:r>
      <w:r w:rsidRPr="00BB1AAB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2673B9" w:rsidRPr="0068651D" w:rsidRDefault="002673B9" w:rsidP="002673B9">
      <w:pPr>
        <w:numPr>
          <w:ilvl w:val="0"/>
          <w:numId w:val="29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651D">
        <w:rPr>
          <w:rFonts w:ascii="Times New Roman" w:hAnsi="Times New Roman"/>
          <w:sz w:val="24"/>
          <w:szCs w:val="24"/>
        </w:rPr>
        <w:t xml:space="preserve">Hasil validasi ahli materi mendapatkan persentase sebesar 94%. Persentase ini termasuk kriteria “sangat layak”. </w:t>
      </w:r>
      <w:r w:rsidRPr="0068651D">
        <w:rPr>
          <w:rFonts w:ascii="Times New Roman" w:hAnsi="Times New Roman" w:cs="Times New Roman"/>
          <w:sz w:val="24"/>
          <w:szCs w:val="24"/>
        </w:rPr>
        <w:t xml:space="preserve"> </w:t>
      </w:r>
      <w:r w:rsidRPr="0068651D">
        <w:rPr>
          <w:rFonts w:ascii="Times New Roman" w:hAnsi="Times New Roman"/>
          <w:sz w:val="24"/>
          <w:szCs w:val="24"/>
        </w:rPr>
        <w:t>Hasil validasi ahli media mendapatkan persentase sebesar 92% persentase ini termasuk kriteria “sangat layak”.</w:t>
      </w:r>
      <w:r w:rsidRPr="0068651D">
        <w:rPr>
          <w:rFonts w:ascii="Times New Roman" w:hAnsi="Times New Roman" w:cs="Times New Roman"/>
          <w:sz w:val="24"/>
          <w:szCs w:val="24"/>
        </w:rPr>
        <w:t xml:space="preserve"> </w:t>
      </w:r>
      <w:r w:rsidRPr="0068651D">
        <w:rPr>
          <w:rFonts w:ascii="Times New Roman" w:hAnsi="Times New Roman"/>
          <w:sz w:val="24"/>
          <w:szCs w:val="24"/>
        </w:rPr>
        <w:t>Hasil validasi  respon guru dapat diketahui bahwa penilaian oleh respon guru kelas V SD mendapatkan persentase 96%  media video pembelajaran pada materi pengukuran dikelas V SD</w:t>
      </w:r>
      <w:r w:rsidRPr="0068651D">
        <w:rPr>
          <w:rFonts w:ascii="Times New Roman" w:hAnsi="Times New Roman"/>
          <w:i/>
          <w:sz w:val="24"/>
          <w:szCs w:val="24"/>
        </w:rPr>
        <w:t xml:space="preserve"> </w:t>
      </w:r>
      <w:r w:rsidRPr="0068651D">
        <w:rPr>
          <w:rFonts w:ascii="Times New Roman" w:hAnsi="Times New Roman"/>
          <w:sz w:val="24"/>
          <w:szCs w:val="24"/>
        </w:rPr>
        <w:t>yang dikembangkan sudah sangat valid</w:t>
      </w:r>
      <w:r w:rsidRPr="0068651D">
        <w:rPr>
          <w:rFonts w:ascii="Times New Roman" w:hAnsi="Times New Roman"/>
          <w:b/>
          <w:sz w:val="24"/>
          <w:szCs w:val="24"/>
        </w:rPr>
        <w:t xml:space="preserve"> </w:t>
      </w:r>
      <w:r w:rsidRPr="0068651D">
        <w:rPr>
          <w:rFonts w:ascii="Times New Roman" w:hAnsi="Times New Roman"/>
          <w:sz w:val="24"/>
          <w:szCs w:val="24"/>
        </w:rPr>
        <w:t>dan dapat diterapkan sebagai media untuk proses belajar mengajar di sekolah.</w:t>
      </w:r>
    </w:p>
    <w:p w:rsidR="002673B9" w:rsidRPr="0068651D" w:rsidRDefault="002673B9" w:rsidP="002673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b/>
          <w:sz w:val="24"/>
          <w:szCs w:val="24"/>
        </w:rPr>
        <w:t>5.2</w:t>
      </w:r>
      <w:r w:rsidRPr="0068651D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2673B9" w:rsidRPr="0068651D" w:rsidRDefault="002673B9" w:rsidP="002673B9">
      <w:pPr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sz w:val="24"/>
          <w:szCs w:val="24"/>
        </w:rPr>
        <w:t xml:space="preserve">Ketersediaan media pembelajaran dapat membantu siswa dalam memahami materi pembelajaran yang diajarkan dan dapat pula </w:t>
      </w:r>
      <w:r w:rsidRPr="0068651D">
        <w:rPr>
          <w:rFonts w:ascii="Times New Roman" w:hAnsi="Times New Roman" w:cs="Times New Roman"/>
          <w:sz w:val="24"/>
          <w:szCs w:val="24"/>
        </w:rPr>
        <w:lastRenderedPageBreak/>
        <w:t xml:space="preserve">meningkatkan hasil pembelajaran. Peneliti merekomendasikan media video pembelajaran </w:t>
      </w:r>
      <w:r w:rsidRPr="0068651D">
        <w:rPr>
          <w:rFonts w:ascii="Times New Roman" w:hAnsi="Times New Roman" w:cs="Times New Roman"/>
          <w:i/>
          <w:sz w:val="24"/>
          <w:szCs w:val="24"/>
        </w:rPr>
        <w:t xml:space="preserve">powtoon </w:t>
      </w:r>
      <w:r w:rsidRPr="0068651D">
        <w:rPr>
          <w:rFonts w:ascii="Times New Roman" w:hAnsi="Times New Roman" w:cs="Times New Roman"/>
          <w:sz w:val="24"/>
          <w:szCs w:val="24"/>
        </w:rPr>
        <w:t xml:space="preserve"> sebagai media pembelajaran peserta didik.</w:t>
      </w:r>
    </w:p>
    <w:p w:rsidR="002673B9" w:rsidRPr="0068651D" w:rsidRDefault="002673B9" w:rsidP="002673B9">
      <w:pPr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1D">
        <w:rPr>
          <w:rFonts w:ascii="Times New Roman" w:hAnsi="Times New Roman" w:cs="Times New Roman"/>
          <w:sz w:val="24"/>
          <w:szCs w:val="24"/>
        </w:rPr>
        <w:t>Peneliti juga menyarankan agar untuk penlitian selanjutnya agar dapat mengembangkan media pembelajaran pada materi yang lainnya, yang lebih menarik dan berkualitas baik.</w:t>
      </w:r>
    </w:p>
    <w:p w:rsidR="00EF187B" w:rsidRPr="00D5172E" w:rsidRDefault="000B18A1" w:rsidP="0031040B">
      <w:pPr>
        <w:tabs>
          <w:tab w:val="left" w:pos="426"/>
        </w:tabs>
        <w:spacing w:after="160" w:line="480" w:lineRule="auto"/>
        <w:ind w:right="3" w:firstLine="567"/>
        <w:jc w:val="both"/>
      </w:pPr>
      <w:r w:rsidRPr="00D5172E">
        <w:t xml:space="preserve"> </w:t>
      </w:r>
    </w:p>
    <w:sectPr w:rsidR="00EF187B" w:rsidRPr="00D5172E" w:rsidSect="00EF1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19" w:rsidRDefault="006C3119" w:rsidP="00EF187B">
      <w:pPr>
        <w:spacing w:after="0" w:line="240" w:lineRule="auto"/>
      </w:pPr>
      <w:r>
        <w:separator/>
      </w:r>
    </w:p>
  </w:endnote>
  <w:endnote w:type="continuationSeparator" w:id="0">
    <w:p w:rsidR="006C3119" w:rsidRDefault="006C3119" w:rsidP="00E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7B" w:rsidRDefault="00EF1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7B" w:rsidRDefault="00EF1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7B" w:rsidRDefault="00EF1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19" w:rsidRDefault="006C3119" w:rsidP="00EF187B">
      <w:pPr>
        <w:spacing w:after="0" w:line="240" w:lineRule="auto"/>
      </w:pPr>
      <w:r>
        <w:separator/>
      </w:r>
    </w:p>
  </w:footnote>
  <w:footnote w:type="continuationSeparator" w:id="0">
    <w:p w:rsidR="006C3119" w:rsidRDefault="006C3119" w:rsidP="00E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7B" w:rsidRDefault="006C31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972" o:spid="_x0000_s2056" type="#_x0000_t75" style="position:absolute;margin-left:0;margin-top:0;width:396.5pt;height:390.7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7B" w:rsidRDefault="006C31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973" o:spid="_x0000_s2057" type="#_x0000_t75" style="position:absolute;margin-left:0;margin-top:0;width:396.5pt;height:390.7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7B" w:rsidRDefault="006C31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971" o:spid="_x0000_s2055" type="#_x0000_t75" style="position:absolute;margin-left:0;margin-top:0;width:396.5pt;height:390.7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FBC153C"/>
    <w:lvl w:ilvl="0" w:tplc="6EAADF08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1DCED3E6">
      <w:start w:val="1"/>
      <w:numFmt w:val="decimal"/>
      <w:lvlText w:val="%2)"/>
      <w:lvlJc w:val="left"/>
      <w:pPr>
        <w:ind w:left="2631" w:hanging="7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0000002"/>
    <w:multiLevelType w:val="hybridMultilevel"/>
    <w:tmpl w:val="344E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A2725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8"/>
    <w:multiLevelType w:val="hybridMultilevel"/>
    <w:tmpl w:val="F936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>
    <w:nsid w:val="0000000B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C"/>
    <w:multiLevelType w:val="hybridMultilevel"/>
    <w:tmpl w:val="D204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D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E"/>
    <w:multiLevelType w:val="hybridMultilevel"/>
    <w:tmpl w:val="4F329090"/>
    <w:lvl w:ilvl="0" w:tplc="75D6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F"/>
    <w:multiLevelType w:val="hybridMultilevel"/>
    <w:tmpl w:val="5052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1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4"/>
    <w:multiLevelType w:val="hybridMultilevel"/>
    <w:tmpl w:val="B080B58C"/>
    <w:lvl w:ilvl="0" w:tplc="DE32B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17"/>
    <w:multiLevelType w:val="hybridMultilevel"/>
    <w:tmpl w:val="D204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1A"/>
    <w:multiLevelType w:val="hybridMultilevel"/>
    <w:tmpl w:val="E9D6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746FFD"/>
    <w:multiLevelType w:val="hybridMultilevel"/>
    <w:tmpl w:val="449ECEC8"/>
    <w:lvl w:ilvl="0" w:tplc="85E40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E7FF3"/>
    <w:multiLevelType w:val="hybridMultilevel"/>
    <w:tmpl w:val="D1D0D77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E8D50B4"/>
    <w:multiLevelType w:val="multilevel"/>
    <w:tmpl w:val="11E6165C"/>
    <w:lvl w:ilvl="0">
      <w:start w:val="4"/>
      <w:numFmt w:val="decimal"/>
      <w:lvlText w:val="%1"/>
      <w:lvlJc w:val="left"/>
      <w:pPr>
        <w:ind w:left="2108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08" w:hanging="72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240" w:hanging="286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096" w:hanging="360"/>
        <w:jc w:val="right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672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id" w:eastAsia="en-US" w:bidi="ar-SA"/>
      </w:rPr>
    </w:lvl>
  </w:abstractNum>
  <w:abstractNum w:abstractNumId="18">
    <w:nsid w:val="2ADE3B2D"/>
    <w:multiLevelType w:val="hybridMultilevel"/>
    <w:tmpl w:val="D286F048"/>
    <w:lvl w:ilvl="0" w:tplc="9A10F44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44618F"/>
    <w:multiLevelType w:val="hybridMultilevel"/>
    <w:tmpl w:val="E8000F2A"/>
    <w:lvl w:ilvl="0" w:tplc="441C45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2513E"/>
    <w:multiLevelType w:val="hybridMultilevel"/>
    <w:tmpl w:val="DC068CB2"/>
    <w:lvl w:ilvl="0" w:tplc="C5200DDE">
      <w:start w:val="1"/>
      <w:numFmt w:val="lowerLetter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C34BF"/>
    <w:multiLevelType w:val="hybridMultilevel"/>
    <w:tmpl w:val="A906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3106F"/>
    <w:multiLevelType w:val="hybridMultilevel"/>
    <w:tmpl w:val="CF18783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336E5704">
      <w:start w:val="1"/>
      <w:numFmt w:val="decimal"/>
      <w:lvlText w:val="%2)"/>
      <w:lvlJc w:val="left"/>
      <w:pPr>
        <w:ind w:left="1612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4126FAC"/>
    <w:multiLevelType w:val="hybridMultilevel"/>
    <w:tmpl w:val="C47A39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C1129"/>
    <w:multiLevelType w:val="hybridMultilevel"/>
    <w:tmpl w:val="2CC277B2"/>
    <w:lvl w:ilvl="0" w:tplc="48C65354">
      <w:start w:val="1"/>
      <w:numFmt w:val="decimal"/>
      <w:lvlText w:val="%1."/>
      <w:lvlJc w:val="left"/>
      <w:pPr>
        <w:ind w:left="709" w:hanging="360"/>
      </w:pPr>
      <w:rPr>
        <w:rFonts w:hint="default"/>
        <w:spacing w:val="0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5B5A487E"/>
    <w:multiLevelType w:val="hybridMultilevel"/>
    <w:tmpl w:val="ED66F6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6029D"/>
    <w:multiLevelType w:val="hybridMultilevel"/>
    <w:tmpl w:val="2DF67FC2"/>
    <w:lvl w:ilvl="0" w:tplc="9A10F44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2B3CE1"/>
    <w:multiLevelType w:val="hybridMultilevel"/>
    <w:tmpl w:val="A26454B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A5F6A"/>
    <w:multiLevelType w:val="hybridMultilevel"/>
    <w:tmpl w:val="80C44068"/>
    <w:lvl w:ilvl="0" w:tplc="162E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D168C"/>
    <w:multiLevelType w:val="hybridMultilevel"/>
    <w:tmpl w:val="C23E6300"/>
    <w:lvl w:ilvl="0" w:tplc="58E22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19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0"/>
  </w:num>
  <w:num w:numId="17">
    <w:abstractNumId w:val="2"/>
  </w:num>
  <w:num w:numId="18">
    <w:abstractNumId w:val="21"/>
  </w:num>
  <w:num w:numId="19">
    <w:abstractNumId w:val="22"/>
  </w:num>
  <w:num w:numId="20">
    <w:abstractNumId w:val="25"/>
  </w:num>
  <w:num w:numId="21">
    <w:abstractNumId w:val="28"/>
  </w:num>
  <w:num w:numId="22">
    <w:abstractNumId w:val="5"/>
  </w:num>
  <w:num w:numId="23">
    <w:abstractNumId w:val="17"/>
  </w:num>
  <w:num w:numId="24">
    <w:abstractNumId w:val="20"/>
  </w:num>
  <w:num w:numId="25">
    <w:abstractNumId w:val="23"/>
  </w:num>
  <w:num w:numId="26">
    <w:abstractNumId w:val="24"/>
  </w:num>
  <w:num w:numId="27">
    <w:abstractNumId w:val="27"/>
  </w:num>
  <w:num w:numId="28">
    <w:abstractNumId w:val="18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JKIR8fLmnIGItTtcJoo9h3XfoAYzcSeB/rN25BTq91g44qpg42HQCadXhr7uZAWMASLZigAA4izaNzyTjTvw==" w:salt="CedUt2oIYfAiOadBQVKJ3g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7B"/>
    <w:rsid w:val="000B18A1"/>
    <w:rsid w:val="001C4FDF"/>
    <w:rsid w:val="00224778"/>
    <w:rsid w:val="002673B9"/>
    <w:rsid w:val="0031040B"/>
    <w:rsid w:val="006076EA"/>
    <w:rsid w:val="006C3119"/>
    <w:rsid w:val="0099283D"/>
    <w:rsid w:val="009B006F"/>
    <w:rsid w:val="00D20311"/>
    <w:rsid w:val="00D5172E"/>
    <w:rsid w:val="00E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5F67AA2-9E34-4896-914C-27053F49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B9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FDF"/>
    <w:pPr>
      <w:spacing w:line="48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87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F1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87B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1C4FDF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"/>
    <w:basedOn w:val="Normal"/>
    <w:link w:val="ListParagraphChar"/>
    <w:uiPriority w:val="34"/>
    <w:qFormat/>
    <w:rsid w:val="001C4FDF"/>
    <w:pPr>
      <w:ind w:left="720"/>
      <w:contextualSpacing/>
    </w:pPr>
    <w:rPr>
      <w:rFonts w:ascii="Calibri" w:eastAsia="SimSun" w:hAnsi="Calibri" w:cs="Times New Roman"/>
      <w:lang w:val="en-US" w:eastAsia="zh-CN"/>
    </w:r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rsid w:val="001C4FDF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DF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NormalWeb">
    <w:name w:val="Normal (Web)"/>
    <w:uiPriority w:val="99"/>
    <w:rsid w:val="000B18A1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22477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2477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24778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51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hp</cp:lastModifiedBy>
  <cp:revision>2</cp:revision>
  <dcterms:created xsi:type="dcterms:W3CDTF">2025-08-27T04:26:00Z</dcterms:created>
  <dcterms:modified xsi:type="dcterms:W3CDTF">2025-08-27T04:26:00Z</dcterms:modified>
</cp:coreProperties>
</file>