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65" w:rsidRDefault="006E3A49">
      <w:pPr>
        <w:autoSpaceDE w:val="0"/>
        <w:autoSpaceDN w:val="0"/>
        <w:adjustRightInd w:val="0"/>
        <w:spacing w:after="0" w:line="480" w:lineRule="auto"/>
        <w:jc w:val="center"/>
        <w:rPr>
          <w:b/>
          <w:color w:val="000008"/>
          <w:sz w:val="24"/>
          <w:szCs w:val="24"/>
        </w:rPr>
      </w:pPr>
      <w:r>
        <w:rPr>
          <w:b/>
          <w:color w:val="000008"/>
          <w:sz w:val="24"/>
          <w:szCs w:val="24"/>
        </w:rPr>
        <w:t>KATA PENGANTAR</w:t>
      </w:r>
    </w:p>
    <w:p w:rsidR="00585D65" w:rsidRDefault="006E3A49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MT" w:hAnsi="TimesNewRomanPSMT" w:cs="TimesNewRomanPSMT"/>
          <w:color w:val="000008"/>
          <w:szCs w:val="24"/>
        </w:rPr>
      </w:pPr>
      <w:r>
        <w:rPr>
          <w:rFonts w:ascii="TimesNewRomanPSMT" w:hAnsi="TimesNewRomanPSMT" w:cs="TimesNewRomanPSMT"/>
          <w:color w:val="000008"/>
          <w:szCs w:val="24"/>
        </w:rPr>
        <w:t>Surah Ash Shoff ayat 10-11 dan artinya</w:t>
      </w:r>
    </w:p>
    <w:p w:rsidR="00585D65" w:rsidRDefault="006E3A49">
      <w:pPr>
        <w:autoSpaceDE w:val="0"/>
        <w:autoSpaceDN w:val="0"/>
        <w:adjustRightInd w:val="0"/>
        <w:spacing w:after="0" w:line="480" w:lineRule="auto"/>
        <w:jc w:val="center"/>
        <w:rPr>
          <w:b/>
          <w:color w:val="000008"/>
          <w:szCs w:val="24"/>
        </w:rPr>
      </w:pPr>
      <w:r>
        <w:rPr>
          <w:b/>
          <w:noProof/>
          <w:color w:val="000008"/>
          <w:szCs w:val="24"/>
          <w:lang w:val="en-US"/>
        </w:rPr>
        <w:drawing>
          <wp:inline distT="0" distB="0" distL="0" distR="0" wp14:anchorId="4F127734" wp14:editId="1273F503">
            <wp:extent cx="5039995" cy="1400175"/>
            <wp:effectExtent l="0" t="0" r="8255" b="9525"/>
            <wp:docPr id="15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D65" w:rsidRDefault="00180F5E">
      <w:pPr>
        <w:autoSpaceDE w:val="0"/>
        <w:autoSpaceDN w:val="0"/>
        <w:adjustRightInd w:val="0"/>
        <w:spacing w:after="0" w:line="480" w:lineRule="auto"/>
        <w:jc w:val="both"/>
        <w:rPr>
          <w:color w:val="000008"/>
          <w:sz w:val="24"/>
          <w:szCs w:val="24"/>
        </w:rPr>
      </w:pPr>
      <w:r>
        <w:rPr>
          <w:color w:val="000008"/>
          <w:sz w:val="24"/>
          <w:szCs w:val="24"/>
        </w:rPr>
        <w:t>Artinya</w:t>
      </w:r>
      <w:r w:rsidRPr="00180F5E">
        <w:rPr>
          <w:color w:val="000008"/>
          <w:sz w:val="24"/>
          <w:szCs w:val="24"/>
        </w:rPr>
        <w:t xml:space="preserve">: </w:t>
      </w:r>
      <w:r w:rsidR="006E3A49">
        <w:rPr>
          <w:color w:val="000008"/>
          <w:sz w:val="24"/>
          <w:szCs w:val="24"/>
        </w:rPr>
        <w:t>ʻʻHai orang-orang yang beriman, sukakah kamu akan aku tunjukkan suatu perniagaan yang dapat menyelamatkan kamu dari azab yang pedih ? (Yaitu)</w:t>
      </w:r>
      <w:r w:rsidR="000F71B1">
        <w:rPr>
          <w:color w:val="000008"/>
          <w:sz w:val="24"/>
          <w:szCs w:val="24"/>
        </w:rPr>
        <w:t xml:space="preserve"> </w:t>
      </w:r>
      <w:r w:rsidR="006E3A49">
        <w:rPr>
          <w:color w:val="000008"/>
          <w:sz w:val="24"/>
          <w:szCs w:val="24"/>
        </w:rPr>
        <w:t>kamu beriman kepada Allah SWT dan</w:t>
      </w:r>
      <w:r w:rsidR="000F71B1">
        <w:rPr>
          <w:color w:val="000008"/>
          <w:sz w:val="24"/>
          <w:szCs w:val="24"/>
        </w:rPr>
        <w:t xml:space="preserve"> </w:t>
      </w:r>
      <w:r w:rsidR="006E3A49">
        <w:rPr>
          <w:color w:val="000008"/>
          <w:sz w:val="24"/>
          <w:szCs w:val="24"/>
        </w:rPr>
        <w:t>Rasul-Nya dan berjihad di jalan</w:t>
      </w:r>
      <w:r w:rsidR="000F71B1">
        <w:rPr>
          <w:color w:val="000008"/>
          <w:sz w:val="24"/>
          <w:szCs w:val="24"/>
        </w:rPr>
        <w:t xml:space="preserve"> </w:t>
      </w:r>
      <w:r w:rsidR="006E3A49">
        <w:rPr>
          <w:color w:val="000008"/>
          <w:sz w:val="24"/>
          <w:szCs w:val="24"/>
        </w:rPr>
        <w:t>Allah</w:t>
      </w:r>
      <w:r w:rsidR="000F71B1">
        <w:rPr>
          <w:color w:val="000008"/>
          <w:sz w:val="24"/>
          <w:szCs w:val="24"/>
        </w:rPr>
        <w:t xml:space="preserve"> </w:t>
      </w:r>
      <w:r w:rsidR="006E3A49">
        <w:rPr>
          <w:color w:val="000008"/>
          <w:sz w:val="24"/>
          <w:szCs w:val="24"/>
        </w:rPr>
        <w:t>dengan harta dan jiwamu.</w:t>
      </w:r>
      <w:r w:rsidR="000F71B1">
        <w:rPr>
          <w:color w:val="000008"/>
          <w:sz w:val="24"/>
          <w:szCs w:val="24"/>
        </w:rPr>
        <w:t xml:space="preserve"> </w:t>
      </w:r>
      <w:r w:rsidR="006E3A49">
        <w:rPr>
          <w:color w:val="000008"/>
          <w:sz w:val="24"/>
          <w:szCs w:val="24"/>
        </w:rPr>
        <w:t>Itulah yang lebih baik bagimu jika kamu mengetahui.</w:t>
      </w:r>
    </w:p>
    <w:p w:rsidR="00585D65" w:rsidRDefault="006E3A4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color w:val="000008"/>
          <w:sz w:val="24"/>
          <w:szCs w:val="24"/>
        </w:rPr>
      </w:pPr>
      <w:r>
        <w:rPr>
          <w:color w:val="000008"/>
          <w:sz w:val="24"/>
          <w:szCs w:val="24"/>
        </w:rPr>
        <w:t>Segala puji syukur</w:t>
      </w:r>
      <w:r w:rsidR="000F71B1">
        <w:rPr>
          <w:color w:val="00000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saya ucapkan</w:t>
      </w:r>
      <w:r w:rsidR="000F71B1">
        <w:rPr>
          <w:color w:val="00000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 xml:space="preserve">kepada Tuhan Yang Maha Esa atas rahmat dan karunia-Nya </w:t>
      </w:r>
      <w:r>
        <w:rPr>
          <w:sz w:val="24"/>
          <w:szCs w:val="24"/>
        </w:rPr>
        <w:t>sehingga</w:t>
      </w:r>
      <w:r w:rsidR="000F71B1">
        <w:rPr>
          <w:sz w:val="24"/>
          <w:szCs w:val="24"/>
        </w:rPr>
        <w:t xml:space="preserve"> </w:t>
      </w:r>
      <w:r>
        <w:rPr>
          <w:sz w:val="24"/>
          <w:szCs w:val="24"/>
        </w:rPr>
        <w:t>penulis</w:t>
      </w:r>
      <w:r w:rsidR="000F71B1">
        <w:rPr>
          <w:sz w:val="24"/>
          <w:szCs w:val="24"/>
        </w:rPr>
        <w:t xml:space="preserve"> </w:t>
      </w:r>
      <w:r>
        <w:rPr>
          <w:sz w:val="24"/>
          <w:szCs w:val="24"/>
        </w:rPr>
        <w:t>dapat menyelesaikan penulisan bahan skripsi ini dengan judul</w:t>
      </w:r>
      <w:r>
        <w:rPr>
          <w:b/>
          <w:bCs/>
          <w:color w:val="000008"/>
          <w:sz w:val="24"/>
          <w:szCs w:val="24"/>
        </w:rPr>
        <w:t>ʻʻ</w:t>
      </w:r>
      <w:r>
        <w:rPr>
          <w:b/>
          <w:color w:val="000000" w:themeColor="text1"/>
          <w:sz w:val="24"/>
          <w:szCs w:val="24"/>
        </w:rPr>
        <w:t xml:space="preserve">Isolasi Gelatin dari Tulang Ikan Gulamah </w:t>
      </w:r>
      <w:r>
        <w:rPr>
          <w:b/>
          <w:i/>
          <w:color w:val="000000"/>
          <w:sz w:val="24"/>
          <w:szCs w:val="24"/>
        </w:rPr>
        <w:t>(Johnius trachycephalus)</w:t>
      </w:r>
      <w:r w:rsidR="000F71B1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Cs/>
          <w:color w:val="000000"/>
          <w:sz w:val="24"/>
          <w:szCs w:val="24"/>
        </w:rPr>
        <w:t>dan</w:t>
      </w:r>
      <w:r w:rsidR="000F71B1">
        <w:rPr>
          <w:b/>
          <w:iCs/>
          <w:color w:val="000000"/>
          <w:sz w:val="24"/>
          <w:szCs w:val="24"/>
        </w:rPr>
        <w:t xml:space="preserve"> </w:t>
      </w:r>
      <w:r>
        <w:rPr>
          <w:b/>
          <w:iCs/>
          <w:color w:val="000000"/>
          <w:sz w:val="24"/>
          <w:szCs w:val="24"/>
        </w:rPr>
        <w:t>Aplikasinya</w:t>
      </w:r>
      <w:r w:rsidR="000F71B1">
        <w:rPr>
          <w:b/>
          <w:iCs/>
          <w:color w:val="000000"/>
          <w:sz w:val="24"/>
          <w:szCs w:val="24"/>
        </w:rPr>
        <w:t xml:space="preserve"> </w:t>
      </w:r>
      <w:r>
        <w:rPr>
          <w:b/>
          <w:iCs/>
          <w:color w:val="000000"/>
          <w:sz w:val="24"/>
          <w:szCs w:val="24"/>
        </w:rPr>
        <w:t>Pada</w:t>
      </w:r>
      <w:r w:rsidR="000F71B1">
        <w:rPr>
          <w:b/>
          <w:iCs/>
          <w:color w:val="000000"/>
          <w:sz w:val="24"/>
          <w:szCs w:val="24"/>
        </w:rPr>
        <w:t xml:space="preserve"> </w:t>
      </w:r>
      <w:r>
        <w:rPr>
          <w:b/>
          <w:iCs/>
          <w:color w:val="000000"/>
          <w:sz w:val="24"/>
          <w:szCs w:val="24"/>
        </w:rPr>
        <w:t>Permen</w:t>
      </w:r>
      <w:r w:rsidR="000F71B1">
        <w:rPr>
          <w:b/>
          <w:iCs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Jelly</w:t>
      </w:r>
      <w:r>
        <w:rPr>
          <w:b/>
          <w:color w:val="000000" w:themeColor="text1"/>
          <w:sz w:val="24"/>
          <w:szCs w:val="24"/>
        </w:rPr>
        <w:t>”</w:t>
      </w:r>
      <w:r>
        <w:rPr>
          <w:bCs/>
          <w:color w:val="000000" w:themeColor="text1"/>
          <w:sz w:val="24"/>
          <w:szCs w:val="24"/>
        </w:rPr>
        <w:t>.</w:t>
      </w:r>
      <w:r>
        <w:rPr>
          <w:color w:val="000008"/>
          <w:sz w:val="24"/>
          <w:szCs w:val="24"/>
        </w:rPr>
        <w:t>Sebagai</w:t>
      </w:r>
      <w:r w:rsidR="000F71B1">
        <w:rPr>
          <w:color w:val="00000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syarat memperoleh gelar Sarjana Farmasi pada Fakultas Farmasi Universitas Muslim Nusantara</w:t>
      </w:r>
      <w:r w:rsidR="000F71B1">
        <w:rPr>
          <w:color w:val="00000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Al-Washliyah</w:t>
      </w:r>
      <w:r w:rsidR="000F71B1">
        <w:rPr>
          <w:color w:val="00000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Medan.</w:t>
      </w:r>
    </w:p>
    <w:p w:rsidR="00585D65" w:rsidRDefault="006E3A4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color w:val="000008"/>
          <w:sz w:val="24"/>
          <w:szCs w:val="24"/>
        </w:rPr>
      </w:pPr>
      <w:r>
        <w:rPr>
          <w:color w:val="000008"/>
          <w:sz w:val="24"/>
          <w:szCs w:val="24"/>
        </w:rPr>
        <w:t>Pada</w:t>
      </w:r>
      <w:r w:rsidR="000F71B1">
        <w:rPr>
          <w:color w:val="000008"/>
          <w:sz w:val="24"/>
          <w:szCs w:val="24"/>
        </w:rPr>
        <w:t xml:space="preserve"> </w:t>
      </w:r>
      <w:r>
        <w:rPr>
          <w:color w:val="000008"/>
          <w:sz w:val="24"/>
          <w:szCs w:val="24"/>
        </w:rPr>
        <w:t>kesempatan ini saya mengucapkan terimakasih yang sebesar-besarnya kepada Keluarga saya yaitu bapak tercinta Bapak Rusmanto dan mamak tercinta Siti Engsah serta kakak dan abang sehingga saya dapat menyelesaikan penulisan bahan skripsi ini.</w:t>
      </w:r>
    </w:p>
    <w:p w:rsidR="009324D7" w:rsidRDefault="006E3A49" w:rsidP="009324D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Penulis juga menyampaikan terimakasih yang sebesar-besarnya</w:t>
      </w:r>
      <w:r w:rsidR="000F71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kepada Ibu</w:t>
      </w:r>
      <w:r w:rsidR="000F71B1">
        <w:rPr>
          <w:bCs/>
          <w:sz w:val="24"/>
          <w:szCs w:val="24"/>
        </w:rPr>
        <w:t xml:space="preserve"> </w:t>
      </w:r>
      <w:r>
        <w:rPr>
          <w:color w:val="000008"/>
          <w:sz w:val="24"/>
          <w:szCs w:val="24"/>
          <w:lang w:val="en-US"/>
        </w:rPr>
        <w:t>apt. Rafita Yuniarti</w:t>
      </w:r>
      <w:r>
        <w:rPr>
          <w:color w:val="000008"/>
          <w:sz w:val="24"/>
          <w:szCs w:val="24"/>
        </w:rPr>
        <w:t>,</w:t>
      </w:r>
      <w:r w:rsidR="000F71B1">
        <w:rPr>
          <w:color w:val="00000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S.Si.,</w:t>
      </w:r>
      <w:proofErr w:type="gramEnd"/>
      <w:r w:rsidR="000F71B1">
        <w:rPr>
          <w:sz w:val="24"/>
          <w:szCs w:val="24"/>
        </w:rPr>
        <w:t xml:space="preserve"> </w:t>
      </w:r>
      <w:r>
        <w:rPr>
          <w:sz w:val="24"/>
          <w:szCs w:val="24"/>
        </w:rPr>
        <w:t>M.Kes</w:t>
      </w:r>
      <w:r w:rsidR="000F71B1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selaku pembimbing yang</w:t>
      </w:r>
      <w:r w:rsidR="000F71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telah membimbing</w:t>
      </w:r>
      <w:r w:rsidR="000F71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dan memberi banyak masukan serta saran selama penelitian sehingga</w:t>
      </w:r>
      <w:r w:rsidR="000F71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selesainya</w:t>
      </w:r>
      <w:r>
        <w:rPr>
          <w:bCs/>
          <w:sz w:val="24"/>
          <w:szCs w:val="24"/>
          <w:lang w:val="en-US"/>
        </w:rPr>
        <w:t xml:space="preserve"> skripsi</w:t>
      </w:r>
      <w:r>
        <w:rPr>
          <w:bCs/>
          <w:sz w:val="24"/>
          <w:szCs w:val="24"/>
        </w:rPr>
        <w:t xml:space="preserve"> ini</w:t>
      </w:r>
      <w:r>
        <w:rPr>
          <w:bCs/>
          <w:sz w:val="24"/>
          <w:szCs w:val="24"/>
          <w:lang w:val="en-US"/>
        </w:rPr>
        <w:t>.</w:t>
      </w:r>
    </w:p>
    <w:p w:rsidR="00585D65" w:rsidRDefault="000F71B1" w:rsidP="009324D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color w:val="000008"/>
          <w:sz w:val="24"/>
          <w:szCs w:val="24"/>
        </w:rPr>
      </w:pPr>
      <w:r>
        <w:rPr>
          <w:color w:val="000008"/>
          <w:sz w:val="24"/>
          <w:szCs w:val="24"/>
        </w:rPr>
        <w:lastRenderedPageBreak/>
        <w:t xml:space="preserve">Pada </w:t>
      </w:r>
      <w:r w:rsidR="006E3A49">
        <w:rPr>
          <w:color w:val="000008"/>
          <w:sz w:val="24"/>
          <w:szCs w:val="24"/>
        </w:rPr>
        <w:t>kesempatan ini saya juga mengucapkan terima kasih sebesar-besarnya</w:t>
      </w:r>
      <w:r>
        <w:rPr>
          <w:color w:val="000008"/>
          <w:sz w:val="24"/>
          <w:szCs w:val="24"/>
        </w:rPr>
        <w:t xml:space="preserve"> </w:t>
      </w:r>
      <w:r w:rsidR="006E3A49">
        <w:rPr>
          <w:color w:val="000008"/>
          <w:sz w:val="24"/>
          <w:szCs w:val="24"/>
        </w:rPr>
        <w:t>kepada :</w:t>
      </w:r>
    </w:p>
    <w:p w:rsidR="00585D65" w:rsidRDefault="006E3A49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Bapak</w:t>
      </w:r>
      <w:r w:rsidR="000F71B1">
        <w:rPr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 w:rsidR="000F71B1">
        <w:rPr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 w:rsidR="000F71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Firmansyah. M.Si. </w:t>
      </w:r>
      <w:proofErr w:type="gramStart"/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elaku</w:t>
      </w:r>
      <w:proofErr w:type="gramEnd"/>
      <w:r>
        <w:rPr>
          <w:sz w:val="24"/>
          <w:szCs w:val="24"/>
        </w:rPr>
        <w:t xml:space="preserve"> Rektor Universitas Muslim Nusantar</w:t>
      </w:r>
      <w:r>
        <w:rPr>
          <w:sz w:val="24"/>
          <w:szCs w:val="24"/>
          <w:lang w:val="en-US"/>
        </w:rPr>
        <w:t xml:space="preserve">a  </w:t>
      </w:r>
      <w:r>
        <w:rPr>
          <w:sz w:val="24"/>
          <w:szCs w:val="24"/>
        </w:rPr>
        <w:t>Al-Washliya</w:t>
      </w:r>
      <w:r>
        <w:rPr>
          <w:sz w:val="24"/>
          <w:szCs w:val="24"/>
          <w:lang w:val="en-US"/>
        </w:rPr>
        <w:t xml:space="preserve">h </w:t>
      </w:r>
      <w:r>
        <w:rPr>
          <w:sz w:val="24"/>
          <w:szCs w:val="24"/>
        </w:rPr>
        <w:t>Medan.</w:t>
      </w:r>
    </w:p>
    <w:p w:rsidR="00585D65" w:rsidRDefault="006E3A49">
      <w:pPr>
        <w:pStyle w:val="Defaul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Ibu apt.</w:t>
      </w:r>
      <w:r w:rsidR="000F71B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Minda Sari Lubis,</w:t>
      </w:r>
      <w:r w:rsidR="000F71B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S.Farm., M.Si.</w:t>
      </w:r>
      <w:r w:rsidR="000F71B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selaku Dekan Fakultas Farmasi Universitas Musli</w:t>
      </w:r>
      <w:r>
        <w:rPr>
          <w:rFonts w:ascii="Times New Roman" w:hAnsi="Times New Roman" w:cs="Times New Roman"/>
          <w:color w:val="auto"/>
          <w:lang w:val="en-US"/>
        </w:rPr>
        <w:t xml:space="preserve">m </w:t>
      </w:r>
      <w:r>
        <w:rPr>
          <w:rFonts w:ascii="Times New Roman" w:hAnsi="Times New Roman" w:cs="Times New Roman"/>
          <w:color w:val="auto"/>
        </w:rPr>
        <w:t>Nusantara Al-WashliyahMedan.</w:t>
      </w:r>
    </w:p>
    <w:p w:rsidR="00585D65" w:rsidRDefault="006E3A49">
      <w:pPr>
        <w:pStyle w:val="Defaul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Ibu</w:t>
      </w:r>
      <w:r w:rsidR="000F71B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apt.</w:t>
      </w:r>
      <w:r w:rsidR="000F71B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Rafita Yuniarti, S.Si.,</w:t>
      </w:r>
      <w:r w:rsidR="000F71B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M.Kes. selaku</w:t>
      </w:r>
      <w:r w:rsidR="000F71B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Wakil Deka</w:t>
      </w:r>
      <w:r>
        <w:rPr>
          <w:rFonts w:ascii="Times New Roman" w:hAnsi="Times New Roman" w:cs="Times New Roman"/>
          <w:color w:val="auto"/>
          <w:lang w:val="en-US"/>
        </w:rPr>
        <w:t>n</w:t>
      </w:r>
      <w:r>
        <w:rPr>
          <w:rFonts w:ascii="Times New Roman" w:hAnsi="Times New Roman" w:cs="Times New Roman"/>
          <w:color w:val="auto"/>
        </w:rPr>
        <w:t xml:space="preserve"> Fakultas Farmasi Universitas Muslim Nusantara Al-Washliyah Medan.</w:t>
      </w:r>
    </w:p>
    <w:p w:rsidR="00585D65" w:rsidRDefault="006E3A49">
      <w:pPr>
        <w:pStyle w:val="Defaul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lang w:val="en-US"/>
        </w:rPr>
        <w:t>Ibu</w:t>
      </w:r>
      <w:r>
        <w:rPr>
          <w:rFonts w:ascii="Times New Roman" w:hAnsi="Times New Roman"/>
        </w:rPr>
        <w:t xml:space="preserve"> apt.</w:t>
      </w:r>
      <w:r>
        <w:rPr>
          <w:rFonts w:ascii="Times New Roman" w:hAnsi="Times New Roman"/>
          <w:lang w:val="en-US"/>
        </w:rPr>
        <w:t xml:space="preserve"> Zulmai Rani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S.Farm.,</w:t>
      </w:r>
      <w:proofErr w:type="gramEnd"/>
      <w:r>
        <w:rPr>
          <w:rFonts w:ascii="Times New Roman" w:hAnsi="Times New Roman"/>
        </w:rPr>
        <w:t xml:space="preserve"> M.Farm. Selaku Ketua Program Studi Farmasi Universitas Muslim Nusantara Al-Washliyah Medan</w:t>
      </w:r>
      <w:r>
        <w:rPr>
          <w:rFonts w:ascii="Times New Roman" w:hAnsi="Times New Roman"/>
          <w:lang w:val="en-US"/>
        </w:rPr>
        <w:t>.</w:t>
      </w:r>
    </w:p>
    <w:p w:rsidR="00585D65" w:rsidRDefault="006E3A49">
      <w:pPr>
        <w:pStyle w:val="Defaul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Ibu Anny Sartika Daulay, S.Si., M.Si.</w:t>
      </w:r>
      <w:r w:rsidR="000F71B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selaku Kepala</w:t>
      </w:r>
      <w:r w:rsidR="000F71B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Laboratorium Farmasi Terpadu Universitas Muslim Nusantara Al-Washliyah Medan. </w:t>
      </w:r>
    </w:p>
    <w:p w:rsidR="00585D65" w:rsidRDefault="006E3A49">
      <w:pPr>
        <w:pStyle w:val="Defaul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val="en-US"/>
        </w:rPr>
        <w:t>Ibu apt. Minda Sari Lubis</w:t>
      </w:r>
      <w:proofErr w:type="gramStart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S.Farm</w:t>
      </w:r>
      <w:proofErr w:type="gramEnd"/>
      <w:r>
        <w:rPr>
          <w:rFonts w:ascii="Times New Roman" w:hAnsi="Times New Roman" w:cs="Times New Roman"/>
          <w:lang w:val="en-US"/>
        </w:rPr>
        <w:t>.,</w:t>
      </w:r>
      <w:r>
        <w:rPr>
          <w:rFonts w:ascii="Times New Roman" w:hAnsi="Times New Roman" w:cs="Times New Roman"/>
        </w:rPr>
        <w:t xml:space="preserve"> M.Si selaku dosen penguji I</w:t>
      </w:r>
      <w:r w:rsidR="00180F5E">
        <w:rPr>
          <w:rFonts w:ascii="Times New Roman" w:hAnsi="Times New Roman" w:cs="Times New Roman"/>
          <w:lang w:val="en-US"/>
        </w:rPr>
        <w:t xml:space="preserve"> dan Ibu apt. Zulmai Rani, S.Farm., M.Farm selaku dosen penguji II</w:t>
      </w:r>
      <w:r w:rsidR="000F71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yang mengarahkan dan membina penulis</w:t>
      </w:r>
      <w:r>
        <w:rPr>
          <w:rFonts w:ascii="Times New Roman" w:hAnsi="Times New Roman" w:cs="Times New Roman"/>
        </w:rPr>
        <w:t xml:space="preserve"> sehingga dapat menyelesaikan penulisan bahan skripsi ini.</w:t>
      </w:r>
    </w:p>
    <w:p w:rsidR="00585D65" w:rsidRDefault="006E3A49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Bapak Ibu staf pengajar Fakultas Farmasi Universitas Muslim Nusantara Al-Washliyah Medan yang telah mendidik dan membina penulis hingga dapat</w:t>
      </w:r>
      <w:r w:rsidR="000F71B1">
        <w:rPr>
          <w:sz w:val="24"/>
          <w:szCs w:val="24"/>
        </w:rPr>
        <w:t xml:space="preserve"> </w:t>
      </w:r>
      <w:r>
        <w:rPr>
          <w:sz w:val="24"/>
          <w:szCs w:val="24"/>
        </w:rPr>
        <w:t>menyelesaikan pendidikan.</w:t>
      </w:r>
    </w:p>
    <w:p w:rsidR="00585D65" w:rsidRDefault="006E3A49" w:rsidP="00180F5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Seluruh keluarga besar bapak Rusmanto dan Ibu Siti Engsah sela</w:t>
      </w:r>
      <w:r w:rsidR="00180F5E">
        <w:rPr>
          <w:sz w:val="24"/>
          <w:szCs w:val="24"/>
        </w:rPr>
        <w:t>ku keluarga penulis yang selalu</w:t>
      </w:r>
      <w:r w:rsidR="000F71B1">
        <w:rPr>
          <w:sz w:val="24"/>
          <w:szCs w:val="24"/>
        </w:rPr>
        <w:t xml:space="preserve"> </w:t>
      </w:r>
      <w:r>
        <w:rPr>
          <w:sz w:val="24"/>
          <w:szCs w:val="24"/>
        </w:rPr>
        <w:t>memberi dukungan kepada penulis untuk dapat menyelesaikan penelitian dan penulisan bahan skripsi ini.</w:t>
      </w:r>
    </w:p>
    <w:p w:rsidR="00585D65" w:rsidRDefault="000D1868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Kepada Sahabat-sahabat</w:t>
      </w:r>
      <w:r w:rsidR="000F71B1">
        <w:rPr>
          <w:sz w:val="24"/>
          <w:szCs w:val="24"/>
        </w:rPr>
        <w:t xml:space="preserve"> </w:t>
      </w:r>
      <w:r w:rsidR="006E3A49">
        <w:rPr>
          <w:sz w:val="24"/>
          <w:szCs w:val="24"/>
        </w:rPr>
        <w:t xml:space="preserve">seperjuangan (Anggi Yani Siagian, Herlina Munthe, Safiratuzzahra, dan Sumayyah Damanik) yang telah banyak </w:t>
      </w:r>
      <w:r w:rsidR="006E3A49">
        <w:rPr>
          <w:sz w:val="24"/>
          <w:szCs w:val="24"/>
        </w:rPr>
        <w:lastRenderedPageBreak/>
        <w:t>membantu, memberikan dukungan, memberikan semangat dan motivasi kepada penulis dalam mengerjakan skripsi ini.</w:t>
      </w:r>
    </w:p>
    <w:p w:rsidR="009324D7" w:rsidRDefault="006E3A49" w:rsidP="009324D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color w:val="000008"/>
          <w:sz w:val="24"/>
          <w:szCs w:val="24"/>
          <w:lang w:val="en-US"/>
        </w:rPr>
      </w:pPr>
      <w:r>
        <w:rPr>
          <w:sz w:val="24"/>
          <w:szCs w:val="24"/>
        </w:rPr>
        <w:t xml:space="preserve">Penulis menyadari bahwa </w:t>
      </w:r>
      <w:r w:rsidRPr="006E3A49">
        <w:rPr>
          <w:sz w:val="24"/>
          <w:szCs w:val="24"/>
        </w:rPr>
        <w:t xml:space="preserve">skripsi </w:t>
      </w:r>
      <w:r>
        <w:rPr>
          <w:sz w:val="24"/>
          <w:szCs w:val="24"/>
        </w:rPr>
        <w:t xml:space="preserve">ini masih banyak kekurangan, </w:t>
      </w:r>
      <w:r>
        <w:rPr>
          <w:color w:val="000008"/>
          <w:sz w:val="24"/>
          <w:szCs w:val="24"/>
        </w:rPr>
        <w:t xml:space="preserve">oleh karena itu dengan segala kerendahan hati, penulis menerima kritik dan saran yang bersifat membangun demi kesempurnaan bahan </w:t>
      </w:r>
      <w:r w:rsidRPr="006E3A49">
        <w:rPr>
          <w:color w:val="000008"/>
          <w:sz w:val="24"/>
          <w:szCs w:val="24"/>
        </w:rPr>
        <w:t>skripsi ini</w:t>
      </w:r>
      <w:r>
        <w:rPr>
          <w:color w:val="000008"/>
          <w:sz w:val="24"/>
          <w:szCs w:val="24"/>
        </w:rPr>
        <w:t xml:space="preserve">. </w:t>
      </w:r>
    </w:p>
    <w:p w:rsidR="009324D7" w:rsidRDefault="006E3A49" w:rsidP="009324D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color w:val="000008"/>
          <w:sz w:val="24"/>
          <w:szCs w:val="24"/>
          <w:lang w:val="en-US"/>
        </w:rPr>
      </w:pPr>
      <w:proofErr w:type="gramStart"/>
      <w:r>
        <w:rPr>
          <w:color w:val="000008"/>
          <w:sz w:val="24"/>
          <w:szCs w:val="24"/>
          <w:lang w:val="en-US"/>
        </w:rPr>
        <w:t>Terima kasih kepada semua pihak-pihak yang sudah memberi bantuannya, semoga Allah SWT membalas segala kebaikan yang telah diberikan</w:t>
      </w:r>
      <w:r>
        <w:rPr>
          <w:color w:val="000008"/>
          <w:sz w:val="24"/>
          <w:szCs w:val="24"/>
        </w:rPr>
        <w:t>.</w:t>
      </w:r>
      <w:proofErr w:type="gramEnd"/>
      <w:r>
        <w:rPr>
          <w:color w:val="000008"/>
          <w:sz w:val="24"/>
          <w:szCs w:val="24"/>
        </w:rPr>
        <w:t xml:space="preserve"> Semoga bahan </w:t>
      </w:r>
      <w:r>
        <w:rPr>
          <w:color w:val="000008"/>
          <w:sz w:val="24"/>
          <w:szCs w:val="24"/>
          <w:lang w:val="en-US"/>
        </w:rPr>
        <w:t xml:space="preserve">skripsi </w:t>
      </w:r>
      <w:r>
        <w:rPr>
          <w:color w:val="000008"/>
          <w:sz w:val="24"/>
          <w:szCs w:val="24"/>
        </w:rPr>
        <w:t>ini bermanfaat bagi ilmu pengetahuan pada umumnya dari bidang farmasi khusunya.</w:t>
      </w:r>
    </w:p>
    <w:p w:rsidR="00E7145B" w:rsidRDefault="00E7145B" w:rsidP="009324D7">
      <w:pPr>
        <w:autoSpaceDE w:val="0"/>
        <w:autoSpaceDN w:val="0"/>
        <w:adjustRightInd w:val="0"/>
        <w:spacing w:after="0" w:line="480" w:lineRule="auto"/>
        <w:jc w:val="both"/>
        <w:rPr>
          <w:color w:val="000008"/>
          <w:sz w:val="24"/>
          <w:szCs w:val="24"/>
          <w:lang w:val="en-US"/>
        </w:rPr>
      </w:pPr>
    </w:p>
    <w:p w:rsidR="00E7145B" w:rsidRDefault="00E7145B" w:rsidP="00E7145B">
      <w:pPr>
        <w:autoSpaceDE w:val="0"/>
        <w:autoSpaceDN w:val="0"/>
        <w:adjustRightInd w:val="0"/>
        <w:spacing w:after="0" w:line="240" w:lineRule="auto"/>
        <w:ind w:left="5040"/>
        <w:jc w:val="both"/>
        <w:rPr>
          <w:color w:val="000008"/>
          <w:sz w:val="24"/>
          <w:szCs w:val="24"/>
          <w:lang w:val="en-US"/>
        </w:rPr>
      </w:pPr>
      <w:r>
        <w:rPr>
          <w:color w:val="000008"/>
          <w:sz w:val="24"/>
          <w:szCs w:val="24"/>
          <w:lang w:val="en-US"/>
        </w:rPr>
        <w:t>Medan, 10 Juni 2025</w:t>
      </w:r>
    </w:p>
    <w:p w:rsidR="00E7145B" w:rsidRDefault="006E3A49" w:rsidP="00E7145B">
      <w:pPr>
        <w:autoSpaceDE w:val="0"/>
        <w:autoSpaceDN w:val="0"/>
        <w:adjustRightInd w:val="0"/>
        <w:spacing w:after="0" w:line="240" w:lineRule="auto"/>
        <w:ind w:left="5040"/>
        <w:jc w:val="both"/>
        <w:rPr>
          <w:color w:val="000008"/>
          <w:sz w:val="24"/>
          <w:szCs w:val="24"/>
          <w:lang w:val="en-US"/>
        </w:rPr>
      </w:pPr>
      <w:r>
        <w:rPr>
          <w:color w:val="000008"/>
          <w:sz w:val="24"/>
          <w:szCs w:val="24"/>
        </w:rPr>
        <w:t>Penulis</w:t>
      </w:r>
    </w:p>
    <w:p w:rsidR="00E7145B" w:rsidRDefault="00984369" w:rsidP="00E7145B">
      <w:pPr>
        <w:autoSpaceDE w:val="0"/>
        <w:autoSpaceDN w:val="0"/>
        <w:adjustRightInd w:val="0"/>
        <w:spacing w:after="0" w:line="240" w:lineRule="auto"/>
        <w:ind w:left="5040"/>
        <w:jc w:val="both"/>
        <w:rPr>
          <w:color w:val="000008"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710464" behindDoc="1" locked="0" layoutInCell="1" allowOverlap="1" wp14:anchorId="058B35E1" wp14:editId="489EBEA5">
            <wp:simplePos x="0" y="0"/>
            <wp:positionH relativeFrom="margin">
              <wp:posOffset>3062605</wp:posOffset>
            </wp:positionH>
            <wp:positionV relativeFrom="margin">
              <wp:posOffset>3862705</wp:posOffset>
            </wp:positionV>
            <wp:extent cx="892810" cy="704850"/>
            <wp:effectExtent l="0" t="0" r="2540" b="0"/>
            <wp:wrapNone/>
            <wp:docPr id="707167871" name="Picture 707167871" descr="C:\Users\USER\Videos\cd farmasi\SINDI\WhatsApp Image 2025-06-10 at 09.37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cd farmasi\SINDI\WhatsApp Image 2025-06-10 at 09.37.4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8" t="43657" r="41983" b="43886"/>
                    <a:stretch/>
                  </pic:blipFill>
                  <pic:spPr bwMode="auto">
                    <a:xfrm>
                      <a:off x="0" y="0"/>
                      <a:ext cx="89281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45B" w:rsidRDefault="00E7145B" w:rsidP="00E7145B">
      <w:pPr>
        <w:autoSpaceDE w:val="0"/>
        <w:autoSpaceDN w:val="0"/>
        <w:adjustRightInd w:val="0"/>
        <w:spacing w:after="0" w:line="240" w:lineRule="auto"/>
        <w:ind w:left="5040"/>
        <w:jc w:val="both"/>
        <w:rPr>
          <w:color w:val="000008"/>
          <w:sz w:val="24"/>
          <w:szCs w:val="24"/>
          <w:lang w:val="en-US"/>
        </w:rPr>
      </w:pPr>
    </w:p>
    <w:p w:rsidR="00E7145B" w:rsidRDefault="00E7145B" w:rsidP="00E7145B">
      <w:pPr>
        <w:autoSpaceDE w:val="0"/>
        <w:autoSpaceDN w:val="0"/>
        <w:adjustRightInd w:val="0"/>
        <w:spacing w:after="0" w:line="240" w:lineRule="auto"/>
        <w:ind w:left="5040"/>
        <w:jc w:val="both"/>
        <w:rPr>
          <w:color w:val="000008"/>
          <w:sz w:val="24"/>
          <w:szCs w:val="24"/>
          <w:lang w:val="en-US"/>
        </w:rPr>
      </w:pPr>
    </w:p>
    <w:p w:rsidR="00E7145B" w:rsidRDefault="00E7145B" w:rsidP="00E7145B">
      <w:pPr>
        <w:autoSpaceDE w:val="0"/>
        <w:autoSpaceDN w:val="0"/>
        <w:adjustRightInd w:val="0"/>
        <w:spacing w:after="0" w:line="240" w:lineRule="auto"/>
        <w:ind w:left="5040"/>
        <w:jc w:val="both"/>
        <w:rPr>
          <w:color w:val="000008"/>
          <w:sz w:val="24"/>
          <w:szCs w:val="24"/>
          <w:lang w:val="en-US"/>
        </w:rPr>
      </w:pPr>
    </w:p>
    <w:p w:rsidR="00585D65" w:rsidRDefault="00E7145B" w:rsidP="00E7145B">
      <w:pPr>
        <w:autoSpaceDE w:val="0"/>
        <w:autoSpaceDN w:val="0"/>
        <w:adjustRightInd w:val="0"/>
        <w:spacing w:after="0" w:line="240" w:lineRule="auto"/>
        <w:ind w:left="5040"/>
        <w:jc w:val="both"/>
        <w:rPr>
          <w:color w:val="000008"/>
          <w:sz w:val="24"/>
          <w:szCs w:val="24"/>
          <w:lang w:val="en-US"/>
        </w:rPr>
      </w:pPr>
      <w:r>
        <w:rPr>
          <w:color w:val="000008"/>
          <w:sz w:val="24"/>
          <w:szCs w:val="24"/>
          <w:lang w:val="en-US"/>
        </w:rPr>
        <w:t xml:space="preserve">Sindi </w:t>
      </w:r>
    </w:p>
    <w:p w:rsidR="00585D65" w:rsidRDefault="00585D65" w:rsidP="00E7145B">
      <w:pPr>
        <w:pStyle w:val="Heading1"/>
        <w:spacing w:before="0" w:line="240" w:lineRule="auto"/>
        <w:rPr>
          <w:rFonts w:eastAsia="Times New Roman"/>
          <w:b w:val="0"/>
          <w:color w:val="000008"/>
          <w:lang w:val="en-US"/>
        </w:rPr>
      </w:pPr>
      <w:bookmarkStart w:id="0" w:name="_Toc103872468"/>
      <w:bookmarkStart w:id="1" w:name="_Toc136258459"/>
      <w:bookmarkStart w:id="2" w:name="_Toc158902247"/>
    </w:p>
    <w:p w:rsidR="00585D65" w:rsidRDefault="00585D65">
      <w:pPr>
        <w:rPr>
          <w:lang w:val="en-US"/>
        </w:rPr>
      </w:pPr>
    </w:p>
    <w:p w:rsidR="00585D65" w:rsidRDefault="00585D65">
      <w:pPr>
        <w:rPr>
          <w:lang w:val="en-US"/>
        </w:rPr>
      </w:pPr>
    </w:p>
    <w:p w:rsidR="00585D65" w:rsidRDefault="00585D65">
      <w:pPr>
        <w:rPr>
          <w:lang w:val="en-US"/>
        </w:rPr>
      </w:pPr>
    </w:p>
    <w:p w:rsidR="00585D65" w:rsidRDefault="00585D65">
      <w:pPr>
        <w:rPr>
          <w:lang w:val="en-US"/>
        </w:rPr>
      </w:pPr>
    </w:p>
    <w:p w:rsidR="00585D65" w:rsidRDefault="00585D65">
      <w:pPr>
        <w:rPr>
          <w:lang w:val="en-US"/>
        </w:rPr>
      </w:pPr>
    </w:p>
    <w:p w:rsidR="00585D65" w:rsidRDefault="00585D65">
      <w:pPr>
        <w:pStyle w:val="Heading1"/>
        <w:rPr>
          <w:rFonts w:eastAsia="Times New Roman"/>
          <w:b w:val="0"/>
          <w:color w:val="auto"/>
          <w:sz w:val="22"/>
          <w:szCs w:val="22"/>
          <w:lang w:val="en-US"/>
        </w:rPr>
      </w:pPr>
    </w:p>
    <w:p w:rsidR="00180F5E" w:rsidRDefault="00180F5E" w:rsidP="00180F5E">
      <w:pPr>
        <w:rPr>
          <w:lang w:val="en-US"/>
        </w:rPr>
      </w:pPr>
    </w:p>
    <w:p w:rsidR="00180F5E" w:rsidRDefault="00180F5E" w:rsidP="00180F5E">
      <w:pPr>
        <w:rPr>
          <w:lang w:val="en-US"/>
        </w:rPr>
      </w:pPr>
    </w:p>
    <w:p w:rsidR="00180F5E" w:rsidRDefault="00180F5E" w:rsidP="00180F5E">
      <w:pPr>
        <w:rPr>
          <w:lang w:val="en-US"/>
        </w:rPr>
      </w:pPr>
    </w:p>
    <w:p w:rsidR="00180F5E" w:rsidRDefault="00180F5E" w:rsidP="00180F5E">
      <w:pPr>
        <w:rPr>
          <w:lang w:val="en-US"/>
        </w:rPr>
      </w:pPr>
    </w:p>
    <w:p w:rsidR="00180F5E" w:rsidRDefault="00180F5E" w:rsidP="00180F5E">
      <w:pPr>
        <w:rPr>
          <w:lang w:val="en-US"/>
        </w:rPr>
      </w:pPr>
    </w:p>
    <w:p w:rsidR="00180F5E" w:rsidRPr="00180F5E" w:rsidRDefault="00180F5E" w:rsidP="00180F5E">
      <w:pPr>
        <w:rPr>
          <w:lang w:val="en-US"/>
        </w:rPr>
      </w:pPr>
    </w:p>
    <w:p w:rsidR="00585D65" w:rsidRDefault="00585D65">
      <w:pPr>
        <w:rPr>
          <w:lang w:val="en-US"/>
        </w:rPr>
      </w:pPr>
    </w:p>
    <w:p w:rsidR="00585D65" w:rsidRDefault="006E3A49" w:rsidP="00C61CDE">
      <w:pPr>
        <w:pStyle w:val="Heading1"/>
        <w:jc w:val="center"/>
        <w:rPr>
          <w:lang w:val="en-US"/>
        </w:rPr>
      </w:pPr>
      <w:bookmarkStart w:id="3" w:name="_Toc174036231"/>
      <w:bookmarkEnd w:id="0"/>
      <w:bookmarkEnd w:id="1"/>
      <w:bookmarkEnd w:id="2"/>
      <w:r>
        <w:lastRenderedPageBreak/>
        <w:t>DAFTAR ISI</w:t>
      </w:r>
      <w:bookmarkEnd w:id="3"/>
    </w:p>
    <w:p w:rsidR="00C61CDE" w:rsidRDefault="00C61CDE" w:rsidP="00C61CDE">
      <w:pPr>
        <w:jc w:val="right"/>
        <w:rPr>
          <w:lang w:val="en-US"/>
        </w:rPr>
      </w:pPr>
      <w:r w:rsidRPr="00A94C50">
        <w:rPr>
          <w:sz w:val="24"/>
          <w:lang w:val="en-US"/>
        </w:rPr>
        <w:t>Halaman</w:t>
      </w:r>
    </w:p>
    <w:p w:rsidR="00C61CDE" w:rsidRDefault="00C61CDE" w:rsidP="001858B5">
      <w:pPr>
        <w:pStyle w:val="BodyText"/>
        <w:tabs>
          <w:tab w:val="left" w:leader="dot" w:pos="7371"/>
          <w:tab w:val="right" w:pos="7655"/>
        </w:tabs>
        <w:spacing w:after="200"/>
        <w:ind w:right="566"/>
        <w:jc w:val="both"/>
        <w:rPr>
          <w:rFonts w:asciiTheme="majorHAnsi" w:hAnsiTheme="majorHAnsi" w:cstheme="majorHAnsi"/>
          <w:b/>
          <w:bCs/>
          <w:w w:val="105"/>
        </w:rPr>
      </w:pPr>
      <w:r>
        <w:rPr>
          <w:rFonts w:asciiTheme="majorHAnsi" w:hAnsiTheme="majorHAnsi" w:cstheme="majorHAnsi"/>
          <w:b/>
          <w:bCs/>
          <w:w w:val="105"/>
        </w:rPr>
        <w:t>HALAMAN SAMPUL</w:t>
      </w:r>
      <w:r>
        <w:rPr>
          <w:rFonts w:asciiTheme="majorHAnsi" w:hAnsiTheme="majorHAnsi" w:cstheme="majorHAnsi"/>
          <w:b/>
          <w:bCs/>
          <w:w w:val="105"/>
        </w:rPr>
        <w:tab/>
      </w:r>
      <w:r>
        <w:rPr>
          <w:rFonts w:asciiTheme="majorHAnsi" w:hAnsiTheme="majorHAnsi" w:cstheme="majorHAnsi"/>
          <w:b/>
          <w:bCs/>
          <w:w w:val="105"/>
        </w:rPr>
        <w:tab/>
      </w:r>
      <w:r w:rsidR="0096504F">
        <w:rPr>
          <w:rFonts w:asciiTheme="majorHAnsi" w:hAnsiTheme="majorHAnsi" w:cstheme="majorHAnsi"/>
          <w:b/>
          <w:bCs/>
          <w:w w:val="105"/>
        </w:rPr>
        <w:t>i</w:t>
      </w:r>
    </w:p>
    <w:p w:rsidR="00C61CDE" w:rsidRDefault="00C61CDE" w:rsidP="001858B5">
      <w:pPr>
        <w:pStyle w:val="BodyText"/>
        <w:tabs>
          <w:tab w:val="left" w:leader="dot" w:pos="7371"/>
          <w:tab w:val="right" w:pos="7655"/>
        </w:tabs>
        <w:spacing w:after="200"/>
        <w:ind w:right="566"/>
        <w:jc w:val="both"/>
        <w:rPr>
          <w:rFonts w:asciiTheme="majorHAnsi" w:hAnsiTheme="majorHAnsi" w:cstheme="majorHAnsi"/>
          <w:b/>
          <w:bCs/>
          <w:w w:val="105"/>
        </w:rPr>
      </w:pPr>
      <w:r>
        <w:rPr>
          <w:rFonts w:asciiTheme="majorHAnsi" w:hAnsiTheme="majorHAnsi" w:cstheme="majorHAnsi"/>
          <w:b/>
          <w:bCs/>
          <w:w w:val="105"/>
        </w:rPr>
        <w:t>HALAMAN PERSYARATAN SKRIPSI</w:t>
      </w:r>
      <w:r>
        <w:rPr>
          <w:rFonts w:asciiTheme="majorHAnsi" w:hAnsiTheme="majorHAnsi" w:cstheme="majorHAnsi"/>
          <w:b/>
          <w:bCs/>
          <w:w w:val="105"/>
        </w:rPr>
        <w:tab/>
      </w:r>
      <w:r>
        <w:rPr>
          <w:rFonts w:asciiTheme="majorHAnsi" w:hAnsiTheme="majorHAnsi" w:cstheme="majorHAnsi"/>
          <w:b/>
          <w:bCs/>
          <w:w w:val="105"/>
        </w:rPr>
        <w:tab/>
      </w:r>
      <w:r w:rsidR="0096504F">
        <w:rPr>
          <w:rFonts w:asciiTheme="majorHAnsi" w:hAnsiTheme="majorHAnsi" w:cstheme="majorHAnsi"/>
          <w:b/>
          <w:bCs/>
          <w:w w:val="105"/>
        </w:rPr>
        <w:t>ii</w:t>
      </w:r>
    </w:p>
    <w:p w:rsidR="00C61CDE" w:rsidRPr="00970598" w:rsidRDefault="00C61CDE" w:rsidP="001858B5">
      <w:pPr>
        <w:pStyle w:val="BodyText"/>
        <w:tabs>
          <w:tab w:val="left" w:leader="dot" w:pos="7371"/>
          <w:tab w:val="right" w:pos="7655"/>
        </w:tabs>
        <w:spacing w:after="200"/>
        <w:ind w:right="566"/>
        <w:jc w:val="both"/>
        <w:rPr>
          <w:rFonts w:asciiTheme="majorHAnsi" w:hAnsiTheme="majorHAnsi" w:cstheme="majorHAnsi"/>
          <w:b/>
          <w:bCs/>
        </w:rPr>
      </w:pPr>
      <w:r w:rsidRPr="00970598">
        <w:rPr>
          <w:rFonts w:asciiTheme="majorHAnsi" w:hAnsiTheme="majorHAnsi" w:cstheme="majorHAnsi"/>
          <w:b/>
          <w:bCs/>
          <w:w w:val="105"/>
        </w:rPr>
        <w:t>TANDA</w:t>
      </w:r>
      <w:r w:rsidRPr="00970598">
        <w:rPr>
          <w:rFonts w:asciiTheme="majorHAnsi" w:hAnsiTheme="majorHAnsi" w:cstheme="majorHAnsi"/>
          <w:b/>
          <w:bCs/>
          <w:w w:val="105"/>
          <w:lang w:val="id-ID"/>
        </w:rPr>
        <w:t xml:space="preserve"> </w:t>
      </w:r>
      <w:r w:rsidRPr="00970598">
        <w:rPr>
          <w:rFonts w:asciiTheme="majorHAnsi" w:hAnsiTheme="majorHAnsi" w:cstheme="majorHAnsi"/>
          <w:b/>
          <w:bCs/>
          <w:w w:val="105"/>
        </w:rPr>
        <w:t>PERSETUJUAN</w:t>
      </w:r>
      <w:r w:rsidRPr="00970598">
        <w:rPr>
          <w:rFonts w:asciiTheme="majorHAnsi" w:hAnsiTheme="majorHAnsi" w:cstheme="majorHAnsi"/>
          <w:b/>
          <w:bCs/>
          <w:w w:val="105"/>
          <w:lang w:val="id-ID"/>
        </w:rPr>
        <w:t xml:space="preserve"> </w:t>
      </w:r>
      <w:r w:rsidRPr="00970598">
        <w:rPr>
          <w:rFonts w:asciiTheme="majorHAnsi" w:hAnsiTheme="majorHAnsi" w:cstheme="majorHAnsi"/>
          <w:b/>
          <w:bCs/>
          <w:w w:val="105"/>
        </w:rPr>
        <w:t>SKRIPSI</w:t>
      </w:r>
      <w:r>
        <w:rPr>
          <w:rFonts w:asciiTheme="majorHAnsi" w:hAnsiTheme="majorHAnsi" w:cstheme="majorHAnsi"/>
          <w:b/>
          <w:bCs/>
          <w:w w:val="105"/>
        </w:rPr>
        <w:tab/>
      </w:r>
      <w:r>
        <w:rPr>
          <w:rFonts w:asciiTheme="majorHAnsi" w:hAnsiTheme="majorHAnsi" w:cstheme="majorHAnsi"/>
          <w:b/>
          <w:bCs/>
          <w:w w:val="105"/>
        </w:rPr>
        <w:tab/>
      </w:r>
      <w:r w:rsidRPr="00970598">
        <w:rPr>
          <w:rFonts w:asciiTheme="majorHAnsi" w:hAnsiTheme="majorHAnsi" w:cstheme="majorHAnsi"/>
          <w:b/>
          <w:bCs/>
          <w:w w:val="105"/>
        </w:rPr>
        <w:t>iii</w:t>
      </w:r>
    </w:p>
    <w:p w:rsidR="00C61CDE" w:rsidRPr="00970598" w:rsidRDefault="00C61CDE" w:rsidP="001858B5">
      <w:pPr>
        <w:keepNext/>
        <w:keepLines/>
        <w:tabs>
          <w:tab w:val="left" w:leader="dot" w:pos="7371"/>
          <w:tab w:val="right" w:pos="7655"/>
        </w:tabs>
        <w:spacing w:after="200" w:line="240" w:lineRule="auto"/>
        <w:ind w:right="566"/>
        <w:jc w:val="both"/>
        <w:outlineLvl w:val="0"/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 w:rsidRPr="00970598"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4"/>
        </w:rPr>
        <w:t>SURAT PERNYATAAN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4"/>
          <w:lang w:val="en-US"/>
        </w:rPr>
        <w:tab/>
      </w:r>
      <w:r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4"/>
          <w:lang w:val="en-US"/>
        </w:rPr>
        <w:tab/>
      </w:r>
      <w:r w:rsidRPr="00970598"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4"/>
          <w:lang w:val="en-US"/>
        </w:rPr>
        <w:t>iv</w:t>
      </w:r>
    </w:p>
    <w:p w:rsidR="00C61CDE" w:rsidRPr="00970598" w:rsidRDefault="00C61CDE" w:rsidP="001858B5">
      <w:pPr>
        <w:tabs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970598">
        <w:rPr>
          <w:rFonts w:asciiTheme="majorHAnsi" w:eastAsia="Calibri" w:hAnsiTheme="majorHAnsi" w:cstheme="majorHAnsi"/>
          <w:b/>
          <w:sz w:val="24"/>
          <w:szCs w:val="24"/>
        </w:rPr>
        <w:t>ABSTRAK</w:t>
      </w:r>
      <w:r>
        <w:rPr>
          <w:rFonts w:asciiTheme="majorHAnsi" w:eastAsia="Calibri" w:hAnsiTheme="majorHAnsi" w:cstheme="majorHAnsi"/>
          <w:b/>
          <w:sz w:val="24"/>
          <w:szCs w:val="24"/>
          <w:lang w:val="en-US"/>
        </w:rPr>
        <w:tab/>
      </w:r>
      <w:r>
        <w:rPr>
          <w:rFonts w:asciiTheme="majorHAnsi" w:eastAsia="Calibri" w:hAnsiTheme="majorHAnsi" w:cstheme="majorHAnsi"/>
          <w:b/>
          <w:sz w:val="24"/>
          <w:szCs w:val="24"/>
          <w:lang w:val="en-US"/>
        </w:rPr>
        <w:tab/>
      </w:r>
      <w:r w:rsidRPr="00970598">
        <w:rPr>
          <w:rFonts w:asciiTheme="majorHAnsi" w:eastAsia="Calibri" w:hAnsiTheme="majorHAnsi" w:cstheme="majorHAnsi"/>
          <w:b/>
          <w:sz w:val="24"/>
          <w:szCs w:val="24"/>
          <w:lang w:val="en-US"/>
        </w:rPr>
        <w:t>v</w:t>
      </w:r>
    </w:p>
    <w:p w:rsidR="00C61CDE" w:rsidRPr="00970598" w:rsidRDefault="00C61CDE" w:rsidP="001858B5">
      <w:pPr>
        <w:tabs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</w:pPr>
      <w:r w:rsidRPr="00970598">
        <w:rPr>
          <w:rFonts w:asciiTheme="majorHAnsi" w:hAnsiTheme="majorHAnsi" w:cstheme="majorHAnsi"/>
          <w:b/>
          <w:bCs/>
          <w:i/>
          <w:iCs/>
          <w:sz w:val="24"/>
          <w:szCs w:val="24"/>
        </w:rPr>
        <w:t>ABSTRACT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ab/>
      </w:r>
      <w:r w:rsidRPr="00970598">
        <w:rPr>
          <w:rFonts w:asciiTheme="majorHAnsi" w:hAnsiTheme="majorHAnsi" w:cstheme="majorHAnsi"/>
          <w:b/>
          <w:bCs/>
          <w:iCs/>
          <w:sz w:val="24"/>
          <w:szCs w:val="24"/>
          <w:lang w:val="en-US"/>
        </w:rPr>
        <w:t>vi</w:t>
      </w:r>
    </w:p>
    <w:p w:rsidR="00C61CDE" w:rsidRPr="00970598" w:rsidRDefault="00C61CDE" w:rsidP="001858B5">
      <w:pPr>
        <w:tabs>
          <w:tab w:val="left" w:leader="dot" w:pos="7371"/>
          <w:tab w:val="right" w:pos="7655"/>
        </w:tabs>
        <w:autoSpaceDE w:val="0"/>
        <w:autoSpaceDN w:val="0"/>
        <w:adjustRightInd w:val="0"/>
        <w:spacing w:after="200" w:line="240" w:lineRule="auto"/>
        <w:ind w:right="566"/>
        <w:jc w:val="both"/>
        <w:rPr>
          <w:rFonts w:asciiTheme="majorHAnsi" w:hAnsiTheme="majorHAnsi" w:cstheme="majorHAnsi"/>
          <w:b/>
          <w:color w:val="000008"/>
          <w:sz w:val="24"/>
          <w:szCs w:val="24"/>
          <w:lang w:val="en-US"/>
        </w:rPr>
      </w:pPr>
      <w:r w:rsidRPr="00970598">
        <w:rPr>
          <w:rFonts w:asciiTheme="majorHAnsi" w:hAnsiTheme="majorHAnsi" w:cstheme="majorHAnsi"/>
          <w:b/>
          <w:color w:val="000008"/>
          <w:sz w:val="24"/>
          <w:szCs w:val="24"/>
        </w:rPr>
        <w:t>KATA PENGANTAR</w:t>
      </w:r>
      <w:r>
        <w:rPr>
          <w:rFonts w:asciiTheme="majorHAnsi" w:hAnsiTheme="majorHAnsi" w:cstheme="majorHAnsi"/>
          <w:b/>
          <w:color w:val="000008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/>
          <w:color w:val="000008"/>
          <w:sz w:val="24"/>
          <w:szCs w:val="24"/>
          <w:lang w:val="en-US"/>
        </w:rPr>
        <w:tab/>
      </w:r>
      <w:r w:rsidRPr="00970598">
        <w:rPr>
          <w:rFonts w:asciiTheme="majorHAnsi" w:hAnsiTheme="majorHAnsi" w:cstheme="majorHAnsi"/>
          <w:b/>
          <w:color w:val="000008"/>
          <w:sz w:val="24"/>
          <w:szCs w:val="24"/>
          <w:lang w:val="en-US"/>
        </w:rPr>
        <w:t>vii</w:t>
      </w:r>
    </w:p>
    <w:p w:rsidR="00C61CDE" w:rsidRPr="00970598" w:rsidRDefault="00C61CDE" w:rsidP="001858B5">
      <w:pPr>
        <w:pStyle w:val="Heading1"/>
        <w:tabs>
          <w:tab w:val="left" w:leader="dot" w:pos="7371"/>
          <w:tab w:val="right" w:pos="7655"/>
        </w:tabs>
        <w:spacing w:before="0" w:after="200" w:line="240" w:lineRule="auto"/>
        <w:ind w:right="566"/>
        <w:jc w:val="both"/>
        <w:rPr>
          <w:rFonts w:asciiTheme="majorHAnsi" w:hAnsiTheme="majorHAnsi" w:cstheme="majorHAnsi"/>
          <w:lang w:val="en-US"/>
        </w:rPr>
      </w:pPr>
      <w:r w:rsidRPr="00970598">
        <w:rPr>
          <w:rFonts w:asciiTheme="majorHAnsi" w:hAnsiTheme="majorHAnsi" w:cstheme="majorHAnsi"/>
        </w:rPr>
        <w:t>DAFTAR ISI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970598">
        <w:rPr>
          <w:rFonts w:asciiTheme="majorHAnsi" w:hAnsiTheme="majorHAnsi" w:cstheme="majorHAnsi"/>
          <w:lang w:val="en-US"/>
        </w:rPr>
        <w:t>ix</w:t>
      </w:r>
    </w:p>
    <w:p w:rsidR="00C61CDE" w:rsidRPr="00C61CDE" w:rsidRDefault="00C61CDE" w:rsidP="001858B5">
      <w:pPr>
        <w:pStyle w:val="Heading1"/>
        <w:tabs>
          <w:tab w:val="left" w:leader="dot" w:pos="7371"/>
          <w:tab w:val="right" w:pos="7655"/>
        </w:tabs>
        <w:spacing w:before="0" w:after="200" w:line="240" w:lineRule="auto"/>
        <w:ind w:right="566"/>
        <w:jc w:val="both"/>
        <w:rPr>
          <w:rFonts w:asciiTheme="majorHAnsi" w:hAnsiTheme="majorHAnsi" w:cstheme="majorHAnsi"/>
          <w:lang w:val="en-US"/>
        </w:rPr>
      </w:pPr>
      <w:r w:rsidRPr="00970598">
        <w:rPr>
          <w:rFonts w:asciiTheme="majorHAnsi" w:hAnsiTheme="majorHAnsi" w:cstheme="majorHAnsi"/>
        </w:rPr>
        <w:t>DAFTAR TABEL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="0096504F">
        <w:rPr>
          <w:rFonts w:asciiTheme="majorHAnsi" w:hAnsiTheme="majorHAnsi" w:cstheme="majorHAnsi"/>
          <w:lang w:val="en-US"/>
        </w:rPr>
        <w:t>xiv</w:t>
      </w:r>
    </w:p>
    <w:p w:rsidR="00C61CDE" w:rsidRPr="00C61CDE" w:rsidRDefault="00C61CDE" w:rsidP="001858B5">
      <w:pPr>
        <w:pStyle w:val="Heading1"/>
        <w:tabs>
          <w:tab w:val="left" w:leader="dot" w:pos="7371"/>
          <w:tab w:val="right" w:pos="7655"/>
        </w:tabs>
        <w:spacing w:before="0" w:after="200" w:line="240" w:lineRule="auto"/>
        <w:ind w:right="566"/>
        <w:jc w:val="both"/>
        <w:rPr>
          <w:rFonts w:asciiTheme="majorHAnsi" w:hAnsiTheme="majorHAnsi" w:cstheme="majorHAnsi"/>
          <w:lang w:val="en-US"/>
        </w:rPr>
      </w:pPr>
      <w:r w:rsidRPr="00970598">
        <w:rPr>
          <w:rFonts w:asciiTheme="majorHAnsi" w:hAnsiTheme="majorHAnsi" w:cstheme="majorHAnsi"/>
        </w:rPr>
        <w:t>DAFTAR GAMBAR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="0096504F">
        <w:rPr>
          <w:rFonts w:asciiTheme="majorHAnsi" w:hAnsiTheme="majorHAnsi" w:cstheme="majorHAnsi"/>
          <w:lang w:val="en-US"/>
        </w:rPr>
        <w:t>xv</w:t>
      </w:r>
    </w:p>
    <w:p w:rsidR="00C61CDE" w:rsidRPr="00C61CDE" w:rsidRDefault="00C61CDE" w:rsidP="001858B5">
      <w:pPr>
        <w:pStyle w:val="Heading1"/>
        <w:tabs>
          <w:tab w:val="left" w:leader="dot" w:pos="7371"/>
          <w:tab w:val="right" w:pos="7655"/>
        </w:tabs>
        <w:spacing w:before="0" w:after="200" w:line="240" w:lineRule="auto"/>
        <w:ind w:right="566"/>
        <w:jc w:val="both"/>
        <w:rPr>
          <w:rFonts w:asciiTheme="majorHAnsi" w:hAnsiTheme="majorHAnsi" w:cstheme="majorHAnsi"/>
          <w:lang w:val="en-US"/>
        </w:rPr>
      </w:pPr>
      <w:r w:rsidRPr="00970598">
        <w:rPr>
          <w:rFonts w:asciiTheme="majorHAnsi" w:hAnsiTheme="majorHAnsi" w:cstheme="majorHAnsi"/>
        </w:rPr>
        <w:t>DAFTAR LAMPIRAN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="0096504F">
        <w:rPr>
          <w:rFonts w:asciiTheme="majorHAnsi" w:hAnsiTheme="majorHAnsi" w:cstheme="majorHAnsi"/>
          <w:lang w:val="en-US"/>
        </w:rPr>
        <w:t>xvi</w:t>
      </w:r>
    </w:p>
    <w:p w:rsidR="00C61CDE" w:rsidRPr="00970598" w:rsidRDefault="00C61CDE" w:rsidP="001858B5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after="200" w:line="240" w:lineRule="auto"/>
        <w:ind w:right="566"/>
        <w:jc w:val="both"/>
        <w:rPr>
          <w:rFonts w:asciiTheme="majorHAnsi" w:hAnsiTheme="majorHAnsi" w:cstheme="majorHAnsi"/>
          <w:lang w:val="en-US"/>
        </w:rPr>
      </w:pPr>
      <w:r w:rsidRPr="00970598">
        <w:rPr>
          <w:rFonts w:asciiTheme="majorHAnsi" w:hAnsiTheme="majorHAnsi" w:cstheme="majorHAnsi"/>
        </w:rPr>
        <w:t>BAB I</w:t>
      </w:r>
      <w:r w:rsidRPr="00970598">
        <w:rPr>
          <w:rFonts w:asciiTheme="majorHAnsi" w:hAnsiTheme="majorHAnsi" w:cstheme="majorHAnsi"/>
          <w:lang w:val="en-US"/>
        </w:rPr>
        <w:tab/>
      </w:r>
      <w:r w:rsidRPr="00970598">
        <w:rPr>
          <w:rFonts w:asciiTheme="majorHAnsi" w:hAnsiTheme="majorHAnsi" w:cstheme="majorHAnsi"/>
        </w:rPr>
        <w:t>PENDAHULUAN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970598">
        <w:rPr>
          <w:rFonts w:asciiTheme="majorHAnsi" w:hAnsiTheme="majorHAnsi" w:cstheme="majorHAnsi"/>
          <w:lang w:val="en-US"/>
        </w:rPr>
        <w:t>1</w:t>
      </w:r>
    </w:p>
    <w:p w:rsidR="00C61CDE" w:rsidRPr="00C61CDE" w:rsidRDefault="00C61CDE" w:rsidP="001858B5">
      <w:pPr>
        <w:pStyle w:val="Heading2"/>
        <w:numPr>
          <w:ilvl w:val="0"/>
          <w:numId w:val="0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after="200" w:line="240" w:lineRule="auto"/>
        <w:ind w:right="566"/>
        <w:jc w:val="both"/>
        <w:rPr>
          <w:rFonts w:asciiTheme="majorHAnsi" w:hAnsiTheme="majorHAnsi" w:cstheme="majorHAnsi"/>
          <w:b w:val="0"/>
          <w:bCs w:val="0"/>
          <w:szCs w:val="24"/>
          <w:lang w:val="en-US"/>
        </w:rPr>
      </w:pPr>
      <w:r>
        <w:rPr>
          <w:rFonts w:asciiTheme="majorHAnsi" w:hAnsiTheme="majorHAnsi" w:cstheme="majorHAnsi"/>
          <w:b w:val="0"/>
          <w:szCs w:val="24"/>
          <w:lang w:val="en-US"/>
        </w:rPr>
        <w:tab/>
      </w:r>
      <w:r w:rsidRPr="00C61CDE">
        <w:rPr>
          <w:rFonts w:asciiTheme="majorHAnsi" w:hAnsiTheme="majorHAnsi" w:cstheme="majorHAnsi"/>
          <w:b w:val="0"/>
          <w:szCs w:val="24"/>
          <w:lang w:val="en-US"/>
        </w:rPr>
        <w:t xml:space="preserve">1.1 </w:t>
      </w:r>
      <w:r>
        <w:rPr>
          <w:rFonts w:asciiTheme="majorHAnsi" w:hAnsiTheme="majorHAnsi" w:cstheme="majorHAnsi"/>
          <w:b w:val="0"/>
          <w:szCs w:val="24"/>
          <w:lang w:val="en-US"/>
        </w:rPr>
        <w:tab/>
      </w:r>
      <w:r w:rsidRPr="00C61CDE">
        <w:rPr>
          <w:rFonts w:asciiTheme="majorHAnsi" w:hAnsiTheme="majorHAnsi" w:cstheme="majorHAnsi"/>
          <w:b w:val="0"/>
          <w:szCs w:val="24"/>
        </w:rPr>
        <w:t>Latar Belakang</w:t>
      </w:r>
      <w:r>
        <w:rPr>
          <w:rFonts w:asciiTheme="majorHAnsi" w:hAnsiTheme="majorHAnsi" w:cstheme="majorHAnsi"/>
          <w:b w:val="0"/>
          <w:szCs w:val="24"/>
          <w:lang w:val="en-US"/>
        </w:rPr>
        <w:tab/>
      </w:r>
      <w:r>
        <w:rPr>
          <w:rFonts w:asciiTheme="majorHAnsi" w:hAnsiTheme="majorHAnsi" w:cstheme="majorHAnsi"/>
          <w:b w:val="0"/>
          <w:szCs w:val="24"/>
          <w:lang w:val="en-US"/>
        </w:rPr>
        <w:tab/>
      </w:r>
      <w:r w:rsidRPr="00C61CDE">
        <w:rPr>
          <w:rFonts w:asciiTheme="majorHAnsi" w:hAnsiTheme="majorHAnsi" w:cstheme="majorHAnsi"/>
          <w:b w:val="0"/>
          <w:szCs w:val="24"/>
          <w:lang w:val="en-US"/>
        </w:rPr>
        <w:t>1</w:t>
      </w:r>
    </w:p>
    <w:p w:rsidR="00C61CDE" w:rsidRPr="00C61CDE" w:rsidRDefault="00C61CDE" w:rsidP="001858B5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</w:pPr>
      <w:r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ab/>
      </w:r>
      <w:r w:rsidRPr="00C61CDE"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 xml:space="preserve">1.2 </w:t>
      </w:r>
      <w:r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ab/>
      </w:r>
      <w:r w:rsidRPr="00C61CDE"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>Rumusan Masalah Penelitian</w:t>
      </w:r>
      <w:r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ab/>
      </w:r>
      <w:r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ab/>
      </w:r>
      <w:r w:rsidRPr="00C61CDE"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>3</w:t>
      </w:r>
    </w:p>
    <w:p w:rsidR="00C61CDE" w:rsidRPr="00C61CDE" w:rsidRDefault="00C61CDE" w:rsidP="001858B5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</w:pPr>
      <w:r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ab/>
      </w:r>
      <w:r w:rsidRPr="00C61CDE"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 xml:space="preserve">1.3 </w:t>
      </w:r>
      <w:r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ab/>
      </w:r>
      <w:r w:rsidRPr="00C61CDE"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>Hipotesis Penelitian</w:t>
      </w:r>
      <w:r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ab/>
      </w:r>
      <w:r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ab/>
      </w:r>
      <w:r w:rsidRPr="00C61CDE"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>4</w:t>
      </w:r>
    </w:p>
    <w:p w:rsidR="00C61CDE" w:rsidRPr="00C61CDE" w:rsidRDefault="00C61CDE" w:rsidP="001858B5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</w:pPr>
      <w:r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ab/>
      </w:r>
      <w:r w:rsidRPr="00C61CDE"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 xml:space="preserve">1.4 </w:t>
      </w:r>
      <w:r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ab/>
      </w:r>
      <w:r w:rsidRPr="00C61CDE"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>Tujuan Penelitian</w:t>
      </w:r>
      <w:r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ab/>
      </w:r>
      <w:r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ab/>
      </w:r>
      <w:r w:rsidRPr="00C61CDE"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>4</w:t>
      </w:r>
    </w:p>
    <w:p w:rsidR="00C61CDE" w:rsidRPr="00C61CDE" w:rsidRDefault="00C61CDE" w:rsidP="001858B5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</w:pPr>
      <w:r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ab/>
      </w:r>
      <w:r w:rsidRPr="00C61CDE"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 xml:space="preserve">1.5 </w:t>
      </w:r>
      <w:r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ab/>
      </w:r>
      <w:r w:rsidRPr="00C61CDE"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>Manfaat Penelitian</w:t>
      </w:r>
      <w:r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ab/>
      </w:r>
      <w:r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ab/>
      </w:r>
      <w:r w:rsidRPr="00C61CDE">
        <w:rPr>
          <w:rFonts w:asciiTheme="majorHAnsi" w:hAnsiTheme="majorHAnsi" w:cstheme="majorHAnsi"/>
          <w:bCs/>
          <w:kern w:val="0"/>
          <w:sz w:val="24"/>
          <w:szCs w:val="24"/>
          <w:lang w:val="en-US" w:eastAsia="id-ID"/>
        </w:rPr>
        <w:t>4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1.6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bCs/>
          <w:sz w:val="24"/>
          <w:szCs w:val="24"/>
          <w:lang w:val="en-US"/>
        </w:rPr>
        <w:t>Kerangka Pikir Penelitian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bCs/>
          <w:sz w:val="24"/>
          <w:szCs w:val="24"/>
          <w:lang w:val="en-US"/>
        </w:rPr>
        <w:t>5</w:t>
      </w:r>
    </w:p>
    <w:p w:rsidR="00C61CDE" w:rsidRPr="00970598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970598">
        <w:rPr>
          <w:rFonts w:asciiTheme="majorHAnsi" w:hAnsiTheme="majorHAnsi" w:cstheme="majorHAnsi"/>
          <w:b/>
          <w:sz w:val="24"/>
          <w:szCs w:val="24"/>
          <w:lang w:val="en-US"/>
        </w:rPr>
        <w:t>BAB II</w:t>
      </w:r>
      <w:r w:rsidRPr="00970598">
        <w:rPr>
          <w:rFonts w:asciiTheme="majorHAnsi" w:hAnsiTheme="majorHAnsi" w:cstheme="majorHAnsi"/>
          <w:b/>
          <w:sz w:val="24"/>
          <w:szCs w:val="24"/>
          <w:lang w:val="en-US"/>
        </w:rPr>
        <w:tab/>
        <w:t>TINJAUAN PUSTAKA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970598">
        <w:rPr>
          <w:rFonts w:asciiTheme="majorHAnsi" w:hAnsiTheme="majorHAnsi" w:cstheme="majorHAnsi"/>
          <w:b/>
          <w:sz w:val="24"/>
          <w:szCs w:val="24"/>
          <w:lang w:val="en-US"/>
        </w:rPr>
        <w:t>6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2.1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Uraian Hewan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6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2.1.1 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ab/>
        <w:t xml:space="preserve">Klasifikasi Ikan Gulamah </w:t>
      </w:r>
      <w:r w:rsidRPr="00C61CDE">
        <w:rPr>
          <w:rFonts w:asciiTheme="majorHAnsi" w:hAnsiTheme="majorHAnsi" w:cstheme="majorHAnsi"/>
          <w:kern w:val="0"/>
          <w:sz w:val="24"/>
          <w:szCs w:val="24"/>
          <w:lang w:val="en-US" w:eastAsia="id-ID"/>
        </w:rPr>
        <w:t>(</w:t>
      </w:r>
      <w:r w:rsidRPr="00C61CDE">
        <w:rPr>
          <w:rFonts w:asciiTheme="majorHAnsi" w:hAnsiTheme="majorHAnsi" w:cstheme="majorHAnsi"/>
          <w:i/>
          <w:sz w:val="24"/>
          <w:szCs w:val="24"/>
          <w:lang w:val="en-US"/>
        </w:rPr>
        <w:t>Johnius trachycephalus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)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6</w:t>
      </w:r>
    </w:p>
    <w:p w:rsidR="00C61CDE" w:rsidRPr="00C61CDE" w:rsidRDefault="00C61CDE" w:rsidP="001858B5">
      <w:pPr>
        <w:pStyle w:val="Heading3"/>
        <w:numPr>
          <w:ilvl w:val="2"/>
          <w:numId w:val="0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after="200" w:line="240" w:lineRule="auto"/>
        <w:ind w:right="566"/>
        <w:jc w:val="both"/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</w:pPr>
      <w:r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b w:val="0"/>
          <w:color w:val="000000"/>
          <w:sz w:val="24"/>
          <w:szCs w:val="24"/>
        </w:rPr>
        <w:t xml:space="preserve">2.1.2 </w:t>
      </w:r>
      <w:r w:rsidRPr="00C61CDE"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b w:val="0"/>
          <w:color w:val="000000"/>
          <w:sz w:val="24"/>
          <w:szCs w:val="24"/>
        </w:rPr>
        <w:t xml:space="preserve">Morfologi </w:t>
      </w:r>
      <w:r w:rsidRPr="00C61CDE"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 xml:space="preserve">Ikan Gulamah </w:t>
      </w:r>
      <w:r w:rsidRPr="00C61CDE">
        <w:rPr>
          <w:rFonts w:asciiTheme="majorHAnsi" w:eastAsia="Times New Roman" w:hAnsiTheme="majorHAnsi" w:cstheme="majorHAnsi"/>
          <w:b w:val="0"/>
          <w:color w:val="000000"/>
          <w:kern w:val="0"/>
          <w:sz w:val="24"/>
          <w:szCs w:val="24"/>
          <w:lang w:val="en-US" w:eastAsia="id-ID"/>
        </w:rPr>
        <w:t>(</w:t>
      </w:r>
      <w:r w:rsidRPr="00C61CDE"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>J</w:t>
      </w:r>
      <w:r w:rsidRPr="00C61CDE">
        <w:rPr>
          <w:rFonts w:asciiTheme="majorHAnsi" w:hAnsiTheme="majorHAnsi" w:cstheme="majorHAnsi"/>
          <w:b w:val="0"/>
          <w:i/>
          <w:color w:val="000000"/>
          <w:sz w:val="24"/>
          <w:szCs w:val="24"/>
          <w:lang w:val="en-US"/>
        </w:rPr>
        <w:t>ohnius trachycephalus</w:t>
      </w:r>
      <w:r w:rsidRPr="00C61CDE"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>)</w:t>
      </w:r>
      <w:r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>6</w:t>
      </w:r>
    </w:p>
    <w:p w:rsidR="00C61CDE" w:rsidRPr="00C61CDE" w:rsidRDefault="00C61CDE" w:rsidP="001858B5">
      <w:pPr>
        <w:pStyle w:val="Heading3"/>
        <w:numPr>
          <w:ilvl w:val="2"/>
          <w:numId w:val="0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after="200" w:line="240" w:lineRule="auto"/>
        <w:ind w:right="566"/>
        <w:jc w:val="both"/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</w:pPr>
      <w:r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b w:val="0"/>
          <w:color w:val="000000"/>
          <w:sz w:val="24"/>
          <w:szCs w:val="24"/>
        </w:rPr>
        <w:t>2.1.</w:t>
      </w:r>
      <w:r w:rsidRPr="00C61CDE"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 xml:space="preserve">3 </w:t>
      </w:r>
      <w:r w:rsidRPr="00C61CDE"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ab/>
        <w:t xml:space="preserve">Kandungan Ikan Gulamah </w:t>
      </w:r>
      <w:r w:rsidRPr="00C61CDE">
        <w:rPr>
          <w:rFonts w:asciiTheme="majorHAnsi" w:eastAsia="Times New Roman" w:hAnsiTheme="majorHAnsi" w:cstheme="majorHAnsi"/>
          <w:b w:val="0"/>
          <w:color w:val="000000"/>
          <w:kern w:val="0"/>
          <w:sz w:val="24"/>
          <w:szCs w:val="24"/>
          <w:lang w:val="en-US" w:eastAsia="id-ID"/>
        </w:rPr>
        <w:t>(</w:t>
      </w:r>
      <w:r w:rsidRPr="00C61CDE"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>J</w:t>
      </w:r>
      <w:r w:rsidRPr="00C61CDE">
        <w:rPr>
          <w:rFonts w:asciiTheme="majorHAnsi" w:hAnsiTheme="majorHAnsi" w:cstheme="majorHAnsi"/>
          <w:b w:val="0"/>
          <w:i/>
          <w:color w:val="000000"/>
          <w:sz w:val="24"/>
          <w:szCs w:val="24"/>
          <w:lang w:val="en-US"/>
        </w:rPr>
        <w:t>ohnius trachycephalus</w:t>
      </w:r>
      <w:r w:rsidRPr="00C61CDE"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>)</w:t>
      </w:r>
      <w:r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b w:val="0"/>
          <w:color w:val="000000"/>
          <w:sz w:val="24"/>
          <w:szCs w:val="24"/>
          <w:lang w:val="en-US"/>
        </w:rPr>
        <w:t>7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</w:rPr>
        <w:t>2.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2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Tulang Ikan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7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</w:rPr>
        <w:t>2.3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</w:rPr>
        <w:t>Kolagen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8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</w:rPr>
        <w:t>2.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4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Gelatin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9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eastAsia="SimHei" w:hAnsiTheme="majorHAnsi" w:cstheme="majorHAnsi"/>
          <w:sz w:val="24"/>
          <w:szCs w:val="24"/>
          <w:lang w:val="en-US"/>
        </w:rPr>
      </w:pPr>
      <w:r>
        <w:rPr>
          <w:rFonts w:asciiTheme="majorHAnsi" w:eastAsia="SimHei" w:hAnsiTheme="majorHAnsi" w:cstheme="majorHAnsi"/>
          <w:sz w:val="24"/>
          <w:szCs w:val="24"/>
          <w:lang w:val="en-US"/>
        </w:rPr>
        <w:tab/>
      </w:r>
      <w:r>
        <w:rPr>
          <w:rFonts w:asciiTheme="majorHAnsi" w:eastAsia="SimHe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eastAsia="SimHei" w:hAnsiTheme="majorHAnsi" w:cstheme="majorHAnsi"/>
          <w:sz w:val="24"/>
          <w:szCs w:val="24"/>
        </w:rPr>
        <w:t xml:space="preserve">2.4.1 </w:t>
      </w:r>
      <w:r w:rsidRPr="00C61CDE">
        <w:rPr>
          <w:rFonts w:asciiTheme="majorHAnsi" w:eastAsia="SimHe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eastAsia="SimHei" w:hAnsiTheme="majorHAnsi" w:cstheme="majorHAnsi"/>
          <w:sz w:val="24"/>
          <w:szCs w:val="24"/>
        </w:rPr>
        <w:t>Metode Isolasi Gelatin</w:t>
      </w:r>
      <w:r>
        <w:rPr>
          <w:rFonts w:asciiTheme="majorHAnsi" w:eastAsia="SimHei" w:hAnsiTheme="majorHAnsi" w:cstheme="majorHAnsi"/>
          <w:sz w:val="24"/>
          <w:szCs w:val="24"/>
          <w:lang w:val="en-US"/>
        </w:rPr>
        <w:tab/>
      </w:r>
      <w:r>
        <w:rPr>
          <w:rFonts w:asciiTheme="majorHAnsi" w:eastAsia="SimHe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eastAsia="SimHei" w:hAnsiTheme="majorHAnsi" w:cstheme="majorHAnsi"/>
          <w:sz w:val="24"/>
          <w:szCs w:val="24"/>
          <w:lang w:val="en-US"/>
        </w:rPr>
        <w:t>10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lastRenderedPageBreak/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</w:rPr>
        <w:t>2.4.2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ab/>
        <w:t>Proses Isolasi Gelatin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11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</w:rPr>
        <w:t xml:space="preserve">2.5 </w:t>
      </w:r>
      <w:r w:rsidR="00A94C50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</w:rPr>
        <w:t>S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yarat Mutu Gelatin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13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eastAsia="SimSun" w:hAnsiTheme="majorHAnsi" w:cstheme="majorHAnsi"/>
          <w:bCs/>
          <w:sz w:val="24"/>
          <w:szCs w:val="24"/>
          <w:lang w:val="en-US"/>
        </w:rPr>
        <w:tab/>
      </w:r>
      <w:r w:rsidRPr="00C61CDE">
        <w:rPr>
          <w:rFonts w:asciiTheme="majorHAnsi" w:eastAsia="SimSun" w:hAnsiTheme="majorHAnsi" w:cstheme="majorHAnsi"/>
          <w:bCs/>
          <w:sz w:val="24"/>
          <w:szCs w:val="24"/>
          <w:lang w:val="en-US"/>
        </w:rPr>
        <w:t>2.</w:t>
      </w:r>
      <w:r w:rsidRPr="00C61CDE">
        <w:rPr>
          <w:rFonts w:asciiTheme="majorHAnsi" w:eastAsia="SimSun" w:hAnsiTheme="majorHAnsi" w:cstheme="majorHAnsi"/>
          <w:bCs/>
          <w:sz w:val="24"/>
          <w:szCs w:val="24"/>
        </w:rPr>
        <w:t>6</w:t>
      </w:r>
      <w:r w:rsidRPr="00C61CDE">
        <w:rPr>
          <w:rFonts w:asciiTheme="majorHAnsi" w:eastAsia="SimSun" w:hAnsiTheme="majorHAnsi" w:cstheme="majorHAnsi"/>
          <w:bCs/>
          <w:sz w:val="24"/>
          <w:szCs w:val="24"/>
          <w:lang w:val="en-US"/>
        </w:rPr>
        <w:t xml:space="preserve"> </w:t>
      </w:r>
      <w:r w:rsidR="00A94C50">
        <w:rPr>
          <w:rFonts w:asciiTheme="majorHAnsi" w:eastAsia="SimSun" w:hAnsiTheme="majorHAnsi" w:cstheme="majorHAnsi"/>
          <w:bCs/>
          <w:sz w:val="24"/>
          <w:szCs w:val="24"/>
          <w:lang w:val="en-US"/>
        </w:rPr>
        <w:tab/>
      </w:r>
      <w:r w:rsidRPr="00C61CDE">
        <w:rPr>
          <w:rFonts w:asciiTheme="majorHAnsi" w:eastAsia="SimSun" w:hAnsiTheme="majorHAnsi" w:cstheme="majorHAnsi"/>
          <w:bCs/>
          <w:sz w:val="24"/>
          <w:szCs w:val="24"/>
          <w:lang w:val="en-US"/>
        </w:rPr>
        <w:t>Sifat Fisik dan Kimia Gelatin</w:t>
      </w:r>
      <w:r w:rsidR="001858B5">
        <w:rPr>
          <w:rFonts w:asciiTheme="majorHAnsi" w:eastAsia="SimSun" w:hAnsiTheme="majorHAnsi" w:cstheme="majorHAnsi"/>
          <w:bCs/>
          <w:sz w:val="24"/>
          <w:szCs w:val="24"/>
          <w:lang w:val="en-US"/>
        </w:rPr>
        <w:tab/>
      </w:r>
      <w:r w:rsidR="001858B5">
        <w:rPr>
          <w:rFonts w:asciiTheme="majorHAnsi" w:eastAsia="SimSun" w:hAnsiTheme="majorHAnsi" w:cstheme="majorHAnsi"/>
          <w:bCs/>
          <w:sz w:val="24"/>
          <w:szCs w:val="24"/>
          <w:lang w:val="en-US"/>
        </w:rPr>
        <w:tab/>
      </w:r>
      <w:r w:rsidRPr="00C61CDE">
        <w:rPr>
          <w:rFonts w:asciiTheme="majorHAnsi" w:eastAsia="SimSun" w:hAnsiTheme="majorHAnsi" w:cstheme="majorHAnsi"/>
          <w:bCs/>
          <w:sz w:val="24"/>
          <w:szCs w:val="24"/>
          <w:lang w:val="en-US"/>
        </w:rPr>
        <w:t>13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bCs/>
          <w:sz w:val="24"/>
          <w:szCs w:val="24"/>
          <w:lang w:val="en-US"/>
        </w:rPr>
        <w:t>2.</w:t>
      </w:r>
      <w:r w:rsidRPr="00C61CDE">
        <w:rPr>
          <w:rFonts w:asciiTheme="majorHAnsi" w:hAnsiTheme="majorHAnsi" w:cstheme="majorHAnsi"/>
          <w:bCs/>
          <w:sz w:val="24"/>
          <w:szCs w:val="24"/>
        </w:rPr>
        <w:t>6</w:t>
      </w:r>
      <w:r w:rsidRPr="00C61CD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.1 </w:t>
      </w:r>
      <w:r w:rsidRPr="00C61CDE">
        <w:rPr>
          <w:rFonts w:asciiTheme="majorHAnsi" w:hAnsiTheme="majorHAnsi" w:cstheme="majorHAnsi"/>
          <w:bCs/>
          <w:sz w:val="24"/>
          <w:szCs w:val="24"/>
          <w:lang w:val="en-US"/>
        </w:rPr>
        <w:tab/>
        <w:t>Sifat Fisik Gelatin</w:t>
      </w:r>
      <w:r w:rsidR="001858B5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bCs/>
          <w:sz w:val="24"/>
          <w:szCs w:val="24"/>
          <w:lang w:val="en-US"/>
        </w:rPr>
        <w:t>14</w:t>
      </w:r>
    </w:p>
    <w:p w:rsidR="00C61CDE" w:rsidRPr="00C61CDE" w:rsidRDefault="00C61CDE" w:rsidP="001858B5">
      <w:pPr>
        <w:pStyle w:val="NormalWeb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beforeAutospacing="0" w:after="200" w:afterAutospacing="0"/>
        <w:ind w:right="566"/>
        <w:jc w:val="both"/>
        <w:rPr>
          <w:rFonts w:asciiTheme="majorHAnsi" w:hAnsiTheme="majorHAnsi" w:cstheme="majorHAnsi"/>
          <w:bCs/>
          <w:lang w:val="en-US"/>
        </w:rPr>
      </w:pP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</w:r>
      <w:r w:rsidRPr="00C61CDE">
        <w:rPr>
          <w:rFonts w:asciiTheme="majorHAnsi" w:hAnsiTheme="majorHAnsi" w:cstheme="majorHAnsi"/>
          <w:bCs/>
          <w:lang w:val="en-US"/>
        </w:rPr>
        <w:t>2.</w:t>
      </w:r>
      <w:r w:rsidRPr="00C61CDE">
        <w:rPr>
          <w:rFonts w:asciiTheme="majorHAnsi" w:hAnsiTheme="majorHAnsi" w:cstheme="majorHAnsi"/>
          <w:bCs/>
        </w:rPr>
        <w:t>6</w:t>
      </w:r>
      <w:r w:rsidRPr="00C61CDE">
        <w:rPr>
          <w:rFonts w:asciiTheme="majorHAnsi" w:hAnsiTheme="majorHAnsi" w:cstheme="majorHAnsi"/>
          <w:bCs/>
          <w:lang w:val="en-US"/>
        </w:rPr>
        <w:t xml:space="preserve">.2 </w:t>
      </w:r>
      <w:r w:rsidRPr="00C61CDE">
        <w:rPr>
          <w:rFonts w:asciiTheme="majorHAnsi" w:hAnsiTheme="majorHAnsi" w:cstheme="majorHAnsi"/>
          <w:bCs/>
          <w:lang w:val="en-US"/>
        </w:rPr>
        <w:tab/>
        <w:t>Sifat Kimia Gelatin</w:t>
      </w:r>
      <w:r w:rsidR="001858B5">
        <w:rPr>
          <w:rFonts w:asciiTheme="majorHAnsi" w:hAnsiTheme="majorHAnsi" w:cstheme="majorHAnsi"/>
          <w:bCs/>
          <w:lang w:val="en-US"/>
        </w:rPr>
        <w:tab/>
      </w:r>
      <w:r w:rsidR="001858B5">
        <w:rPr>
          <w:rFonts w:asciiTheme="majorHAnsi" w:hAnsiTheme="majorHAnsi" w:cstheme="majorHAnsi"/>
          <w:bCs/>
          <w:lang w:val="en-US"/>
        </w:rPr>
        <w:tab/>
      </w:r>
      <w:r w:rsidRPr="00C61CDE">
        <w:rPr>
          <w:rFonts w:asciiTheme="majorHAnsi" w:hAnsiTheme="majorHAnsi" w:cstheme="majorHAnsi"/>
          <w:bCs/>
          <w:lang w:val="en-US"/>
        </w:rPr>
        <w:t>15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2.7 </w:t>
      </w:r>
      <w:r w:rsidR="00A94C50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Pemanfaatan Gelatin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16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2.</w:t>
      </w:r>
      <w:r w:rsidRPr="00C61CDE">
        <w:rPr>
          <w:rFonts w:asciiTheme="majorHAnsi" w:hAnsiTheme="majorHAnsi" w:cstheme="majorHAnsi"/>
          <w:sz w:val="24"/>
          <w:szCs w:val="24"/>
        </w:rPr>
        <w:t>8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A94C50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</w:rPr>
        <w:t>Monografi Bahan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17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2.</w:t>
      </w:r>
      <w:r w:rsidRPr="00C61CDE">
        <w:rPr>
          <w:rFonts w:asciiTheme="majorHAnsi" w:hAnsiTheme="majorHAnsi" w:cstheme="majorHAnsi"/>
          <w:sz w:val="24"/>
          <w:szCs w:val="24"/>
        </w:rPr>
        <w:t>9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A94C50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Uji Kualitatif Protein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20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2.</w:t>
      </w:r>
      <w:r w:rsidRPr="00C61CDE">
        <w:rPr>
          <w:rFonts w:asciiTheme="majorHAnsi" w:hAnsiTheme="majorHAnsi" w:cstheme="majorHAnsi"/>
          <w:sz w:val="24"/>
          <w:szCs w:val="24"/>
        </w:rPr>
        <w:t>10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 Pengujian FT-IR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21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2.</w:t>
      </w:r>
      <w:r w:rsidRPr="00C61CDE">
        <w:rPr>
          <w:rFonts w:asciiTheme="majorHAnsi" w:hAnsiTheme="majorHAnsi" w:cstheme="majorHAnsi"/>
          <w:sz w:val="24"/>
          <w:szCs w:val="24"/>
        </w:rPr>
        <w:t>10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.1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Spektrofotometri Inframerah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22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2.</w:t>
      </w:r>
      <w:r w:rsidRPr="00C61CDE">
        <w:rPr>
          <w:rFonts w:asciiTheme="majorHAnsi" w:hAnsiTheme="majorHAnsi" w:cstheme="majorHAnsi"/>
          <w:sz w:val="24"/>
          <w:szCs w:val="24"/>
        </w:rPr>
        <w:t>10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.2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Bentuk Spektrum Inframerah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23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2.</w:t>
      </w:r>
      <w:r w:rsidRPr="00C61CDE">
        <w:rPr>
          <w:rFonts w:asciiTheme="majorHAnsi" w:hAnsiTheme="majorHAnsi" w:cstheme="majorHAnsi"/>
          <w:sz w:val="24"/>
          <w:szCs w:val="24"/>
        </w:rPr>
        <w:t>10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.3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Spektrofotometer Infrared (IR)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24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2.</w:t>
      </w:r>
      <w:r w:rsidRPr="00C61CDE">
        <w:rPr>
          <w:rFonts w:asciiTheme="majorHAnsi" w:hAnsiTheme="majorHAnsi" w:cstheme="majorHAnsi"/>
          <w:sz w:val="24"/>
          <w:szCs w:val="24"/>
        </w:rPr>
        <w:t>10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.4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Interpretasi Spektrum Inframerah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25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2.1</w:t>
      </w:r>
      <w:r w:rsidRPr="00C61CDE">
        <w:rPr>
          <w:rFonts w:asciiTheme="majorHAnsi" w:hAnsiTheme="majorHAnsi" w:cstheme="majorHAnsi"/>
          <w:sz w:val="24"/>
          <w:szCs w:val="24"/>
        </w:rPr>
        <w:t>1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 Nutrasetikal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26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2.1</w:t>
      </w:r>
      <w:r w:rsidRPr="00C61CDE">
        <w:rPr>
          <w:rFonts w:asciiTheme="majorHAnsi" w:hAnsiTheme="majorHAnsi" w:cstheme="majorHAnsi"/>
          <w:sz w:val="24"/>
          <w:szCs w:val="24"/>
        </w:rPr>
        <w:t>2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 Permen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27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2.1</w:t>
      </w:r>
      <w:r w:rsidRPr="00C61CDE">
        <w:rPr>
          <w:rFonts w:asciiTheme="majorHAnsi" w:hAnsiTheme="majorHAnsi" w:cstheme="majorHAnsi"/>
          <w:sz w:val="24"/>
          <w:szCs w:val="24"/>
        </w:rPr>
        <w:t>3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 Sifat-sifat Produk Permen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36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2.1</w:t>
      </w:r>
      <w:r w:rsidRPr="00C61CDE">
        <w:rPr>
          <w:rFonts w:asciiTheme="majorHAnsi" w:hAnsiTheme="majorHAnsi" w:cstheme="majorHAnsi"/>
          <w:sz w:val="24"/>
          <w:szCs w:val="24"/>
        </w:rPr>
        <w:t>4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 Permen </w:t>
      </w:r>
      <w:r w:rsidRPr="00C61CDE">
        <w:rPr>
          <w:rFonts w:asciiTheme="majorHAnsi" w:hAnsiTheme="majorHAnsi" w:cstheme="majorHAnsi"/>
          <w:i/>
          <w:iCs/>
          <w:sz w:val="24"/>
          <w:szCs w:val="24"/>
          <w:lang w:val="en-US"/>
        </w:rPr>
        <w:t>Jelly</w:t>
      </w:r>
      <w:r w:rsidR="001858B5">
        <w:rPr>
          <w:rFonts w:asciiTheme="majorHAnsi" w:hAnsiTheme="majorHAnsi" w:cstheme="majorHAnsi"/>
          <w:i/>
          <w:iCs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i/>
          <w:iCs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iCs/>
          <w:sz w:val="24"/>
          <w:szCs w:val="24"/>
          <w:lang w:val="en-US"/>
        </w:rPr>
        <w:t>40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2.1</w:t>
      </w:r>
      <w:r w:rsidRPr="00C61CDE">
        <w:rPr>
          <w:rFonts w:asciiTheme="majorHAnsi" w:hAnsiTheme="majorHAnsi" w:cstheme="majorHAnsi"/>
          <w:sz w:val="24"/>
          <w:szCs w:val="24"/>
        </w:rPr>
        <w:t>5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 Bahan Pembuatan Permen </w:t>
      </w:r>
      <w:r w:rsidRPr="00C61CDE">
        <w:rPr>
          <w:rFonts w:asciiTheme="majorHAnsi" w:hAnsiTheme="majorHAnsi" w:cstheme="majorHAnsi"/>
          <w:i/>
          <w:iCs/>
          <w:sz w:val="24"/>
          <w:szCs w:val="24"/>
          <w:lang w:val="en-US"/>
        </w:rPr>
        <w:t>Jelly</w:t>
      </w:r>
      <w:r w:rsidR="001858B5">
        <w:rPr>
          <w:rFonts w:asciiTheme="majorHAnsi" w:hAnsiTheme="majorHAnsi" w:cstheme="majorHAnsi"/>
          <w:i/>
          <w:iCs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i/>
          <w:iCs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iCs/>
          <w:sz w:val="24"/>
          <w:szCs w:val="24"/>
          <w:lang w:val="en-US"/>
        </w:rPr>
        <w:t>42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Pr="00C61CDE">
        <w:rPr>
          <w:rFonts w:asciiTheme="majorHAnsi" w:hAnsiTheme="majorHAnsi" w:cstheme="majorHAnsi"/>
          <w:color w:val="000000"/>
          <w:sz w:val="24"/>
          <w:szCs w:val="24"/>
          <w:lang w:val="en-US"/>
        </w:rPr>
        <w:t>1</w:t>
      </w:r>
      <w:r w:rsidRPr="00C61CDE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="001858B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1 </w:t>
      </w:r>
      <w:r w:rsidRPr="00C61CDE">
        <w:rPr>
          <w:rFonts w:asciiTheme="majorHAnsi" w:hAnsiTheme="majorHAnsi" w:cstheme="majorHAnsi"/>
          <w:color w:val="000000"/>
          <w:sz w:val="24"/>
          <w:szCs w:val="24"/>
          <w:lang w:val="en-US"/>
        </w:rPr>
        <w:t>Gelatin</w:t>
      </w:r>
      <w:r w:rsidR="001858B5">
        <w:rPr>
          <w:rFonts w:asciiTheme="majorHAnsi" w:hAnsiTheme="majorHAnsi" w:cstheme="majorHAnsi"/>
          <w:color w:val="000000"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color w:val="000000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color w:val="000000"/>
          <w:sz w:val="24"/>
          <w:szCs w:val="24"/>
          <w:lang w:val="en-US"/>
        </w:rPr>
        <w:t>42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Pr="00C61CDE">
        <w:rPr>
          <w:rFonts w:asciiTheme="majorHAnsi" w:hAnsiTheme="majorHAnsi" w:cstheme="majorHAnsi"/>
          <w:color w:val="000000"/>
          <w:sz w:val="24"/>
          <w:szCs w:val="24"/>
          <w:lang w:val="en-US"/>
        </w:rPr>
        <w:t>1</w:t>
      </w:r>
      <w:r w:rsidRPr="00C61CDE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Pr="00C61CDE">
        <w:rPr>
          <w:rFonts w:asciiTheme="majorHAnsi" w:hAnsiTheme="majorHAnsi" w:cstheme="majorHAnsi"/>
          <w:color w:val="000000"/>
          <w:sz w:val="24"/>
          <w:szCs w:val="24"/>
          <w:lang w:val="en-US"/>
        </w:rPr>
        <w:t>2</w:t>
      </w: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C61CDE">
        <w:rPr>
          <w:rFonts w:asciiTheme="majorHAnsi" w:hAnsiTheme="majorHAnsi" w:cstheme="majorHAnsi"/>
          <w:i/>
          <w:sz w:val="24"/>
          <w:szCs w:val="24"/>
        </w:rPr>
        <w:t xml:space="preserve">High Fructose </w:t>
      </w:r>
      <w:r w:rsidRPr="00C61CDE">
        <w:rPr>
          <w:rFonts w:asciiTheme="majorHAnsi" w:hAnsiTheme="majorHAnsi" w:cstheme="majorHAnsi"/>
          <w:i/>
          <w:sz w:val="24"/>
          <w:szCs w:val="24"/>
          <w:lang w:val="en-US"/>
        </w:rPr>
        <w:t>Syrup</w:t>
      </w:r>
      <w:r w:rsidR="001858B5">
        <w:rPr>
          <w:rFonts w:asciiTheme="majorHAnsi" w:hAnsiTheme="majorHAnsi" w:cstheme="majorHAnsi"/>
          <w:i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i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43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</w:rPr>
        <w:t>2.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1</w:t>
      </w:r>
      <w:r w:rsidRPr="00C61CDE">
        <w:rPr>
          <w:rFonts w:asciiTheme="majorHAnsi" w:hAnsiTheme="majorHAnsi" w:cstheme="majorHAnsi"/>
          <w:sz w:val="24"/>
          <w:szCs w:val="24"/>
        </w:rPr>
        <w:t>5.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3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Sukrosa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43</w:t>
      </w:r>
    </w:p>
    <w:p w:rsidR="00C61CDE" w:rsidRPr="00C61CDE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</w:rPr>
        <w:t>2.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1</w:t>
      </w:r>
      <w:r w:rsidRPr="00C61CDE">
        <w:rPr>
          <w:rFonts w:asciiTheme="majorHAnsi" w:hAnsiTheme="majorHAnsi" w:cstheme="majorHAnsi"/>
          <w:sz w:val="24"/>
          <w:szCs w:val="24"/>
        </w:rPr>
        <w:t>5.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4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Asam Sitrat</w:t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858B5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61CDE">
        <w:rPr>
          <w:rFonts w:asciiTheme="majorHAnsi" w:hAnsiTheme="majorHAnsi" w:cstheme="majorHAnsi"/>
          <w:sz w:val="24"/>
          <w:szCs w:val="24"/>
          <w:lang w:val="en-US"/>
        </w:rPr>
        <w:t>44</w:t>
      </w:r>
    </w:p>
    <w:p w:rsidR="00C61CDE" w:rsidRPr="00970598" w:rsidRDefault="00C61CDE" w:rsidP="001858B5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after="200" w:line="240" w:lineRule="auto"/>
        <w:ind w:right="566"/>
        <w:jc w:val="both"/>
        <w:rPr>
          <w:rFonts w:asciiTheme="majorHAnsi" w:hAnsiTheme="majorHAnsi" w:cstheme="majorHAnsi"/>
          <w:lang w:val="en-US"/>
        </w:rPr>
      </w:pPr>
      <w:r w:rsidRPr="00970598">
        <w:rPr>
          <w:rFonts w:asciiTheme="majorHAnsi" w:hAnsiTheme="majorHAnsi" w:cstheme="majorHAnsi"/>
          <w:lang w:val="en-US"/>
        </w:rPr>
        <w:t>BAB III</w:t>
      </w:r>
      <w:r w:rsidRPr="00970598">
        <w:rPr>
          <w:rFonts w:asciiTheme="majorHAnsi" w:hAnsiTheme="majorHAnsi" w:cstheme="majorHAnsi"/>
          <w:lang w:val="en-US"/>
        </w:rPr>
        <w:tab/>
        <w:t>METODE PENELITIAN</w:t>
      </w:r>
      <w:r w:rsidR="001858B5">
        <w:rPr>
          <w:rFonts w:asciiTheme="majorHAnsi" w:hAnsiTheme="majorHAnsi" w:cstheme="majorHAnsi"/>
          <w:lang w:val="en-US"/>
        </w:rPr>
        <w:tab/>
      </w:r>
      <w:r w:rsidR="001858B5">
        <w:rPr>
          <w:rFonts w:asciiTheme="majorHAnsi" w:hAnsiTheme="majorHAnsi" w:cstheme="majorHAnsi"/>
          <w:lang w:val="en-US"/>
        </w:rPr>
        <w:tab/>
      </w:r>
      <w:r w:rsidRPr="00970598">
        <w:rPr>
          <w:rFonts w:asciiTheme="majorHAnsi" w:hAnsiTheme="majorHAnsi" w:cstheme="majorHAnsi"/>
          <w:lang w:val="en-US"/>
        </w:rPr>
        <w:t>45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3.1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Rancangan penelitian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45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3.1.1 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ab/>
        <w:t>Variabel Penelitian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45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3.1.2 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ab/>
        <w:t>Parameter Penelitian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45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3.2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Jadwal dan Lokasi Penelitian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45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3.2.1 </w:t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ab/>
        <w:t>Jadwal Penelitian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45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lastRenderedPageBreak/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3.2.2</w:t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ab/>
        <w:t>Lokasi Penelitian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45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3.3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Bahan dan Peralatan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46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3.3.1 </w:t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ab/>
        <w:t>Bahan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46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3.3.2</w:t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ab/>
        <w:t>Peralatan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46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3.4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Persiapan Sampel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46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3.4.1 </w:t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ab/>
        <w:t>Determinasi Sampel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46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3.4.2 </w:t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ab/>
        <w:t>Pengambilan Sampel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46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3.5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Pengolahan Sampel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47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3.5.1 </w:t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ab/>
        <w:t>Cara Mendapatkan Gelatin Tulang Ikan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47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3.6 Identifikasi Gelatin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48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3.6.1 </w:t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ab/>
        <w:t>Uji Kualitatif Protein Gelatin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48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eastAsia="SimSun" w:hAnsiTheme="majorHAnsi" w:cstheme="majorHAnsi"/>
          <w:bCs/>
          <w:sz w:val="24"/>
          <w:szCs w:val="24"/>
          <w:lang w:val="en-US"/>
        </w:rPr>
      </w:pPr>
      <w:r>
        <w:rPr>
          <w:rFonts w:asciiTheme="majorHAnsi" w:eastAsia="SimSun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eastAsia="SimSun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eastAsia="SimSun" w:hAnsiTheme="majorHAnsi" w:cstheme="majorHAnsi"/>
          <w:bCs/>
          <w:sz w:val="24"/>
          <w:szCs w:val="24"/>
          <w:lang w:val="en-US"/>
        </w:rPr>
        <w:t xml:space="preserve">3.6.2 </w:t>
      </w:r>
      <w:r w:rsidR="00C61CDE" w:rsidRPr="00C61CDE">
        <w:rPr>
          <w:rFonts w:asciiTheme="majorHAnsi" w:eastAsia="SimSun" w:hAnsiTheme="majorHAnsi" w:cstheme="majorHAnsi"/>
          <w:bCs/>
          <w:sz w:val="24"/>
          <w:szCs w:val="24"/>
          <w:lang w:val="en-US"/>
        </w:rPr>
        <w:tab/>
        <w:t>Analisis Gugus Fungsi</w:t>
      </w:r>
      <w:r>
        <w:rPr>
          <w:rFonts w:asciiTheme="majorHAnsi" w:eastAsia="SimSun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eastAsia="SimSun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eastAsia="SimSun" w:hAnsiTheme="majorHAnsi" w:cstheme="majorHAnsi"/>
          <w:bCs/>
          <w:sz w:val="24"/>
          <w:szCs w:val="24"/>
          <w:lang w:val="en-US"/>
        </w:rPr>
        <w:t>49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3.7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Karakteristik Gelatin Tulang Ikan Gulamah (</w:t>
      </w:r>
      <w:r w:rsidR="00C61CDE" w:rsidRPr="00C61CDE">
        <w:rPr>
          <w:rFonts w:asciiTheme="majorHAnsi" w:hAnsiTheme="majorHAnsi" w:cstheme="majorHAnsi"/>
          <w:iCs/>
          <w:sz w:val="24"/>
          <w:szCs w:val="24"/>
          <w:lang w:val="en-US"/>
        </w:rPr>
        <w:t>J</w:t>
      </w:r>
      <w:r w:rsidR="00C61CDE" w:rsidRPr="00C61CDE">
        <w:rPr>
          <w:rFonts w:asciiTheme="majorHAnsi" w:hAnsiTheme="majorHAnsi" w:cstheme="majorHAnsi"/>
          <w:i/>
          <w:iCs/>
          <w:sz w:val="24"/>
          <w:szCs w:val="24"/>
          <w:lang w:val="en-US"/>
        </w:rPr>
        <w:t>ohnius trachycephalus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)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49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3.7.1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ab/>
        <w:t>Rendemen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49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eastAsia="SimHei" w:hAnsiTheme="majorHAnsi" w:cstheme="majorHAnsi"/>
          <w:bCs/>
          <w:sz w:val="24"/>
          <w:szCs w:val="24"/>
          <w:lang w:val="en-US"/>
        </w:rPr>
      </w:pPr>
      <w:r>
        <w:rPr>
          <w:rFonts w:asciiTheme="majorHAnsi" w:eastAsia="SimHe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eastAsia="SimHe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eastAsia="SimHei" w:hAnsiTheme="majorHAnsi" w:cstheme="majorHAnsi"/>
          <w:bCs/>
          <w:sz w:val="24"/>
          <w:szCs w:val="24"/>
          <w:lang w:val="en-US"/>
        </w:rPr>
        <w:t>3.7.2</w:t>
      </w:r>
      <w:r w:rsidR="00C61CDE" w:rsidRPr="00C61CDE">
        <w:rPr>
          <w:rFonts w:asciiTheme="majorHAnsi" w:eastAsia="SimHei" w:hAnsiTheme="majorHAnsi" w:cstheme="majorHAnsi"/>
          <w:bCs/>
          <w:sz w:val="24"/>
          <w:szCs w:val="24"/>
          <w:lang w:val="en-US"/>
        </w:rPr>
        <w:tab/>
        <w:t>Organoleptis</w:t>
      </w:r>
      <w:r>
        <w:rPr>
          <w:rFonts w:asciiTheme="majorHAnsi" w:eastAsia="SimHe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eastAsia="SimHe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eastAsia="SimHei" w:hAnsiTheme="majorHAnsi" w:cstheme="majorHAnsi"/>
          <w:bCs/>
          <w:sz w:val="24"/>
          <w:szCs w:val="24"/>
          <w:lang w:val="en-US"/>
        </w:rPr>
        <w:t>49</w:t>
      </w:r>
    </w:p>
    <w:p w:rsidR="00C61CDE" w:rsidRPr="00C61CDE" w:rsidRDefault="001858B5" w:rsidP="001858B5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left="0"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3.7.3 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ab/>
      </w:r>
      <w:proofErr w:type="gramStart"/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pH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49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3.7.4 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ab/>
        <w:t>Kadar Air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50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3.8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Pembuatan Dasar Permen </w:t>
      </w:r>
      <w:r w:rsidR="00C61CDE" w:rsidRPr="00C61CDE">
        <w:rPr>
          <w:rFonts w:asciiTheme="majorHAnsi" w:hAnsiTheme="majorHAnsi" w:cstheme="majorHAnsi"/>
          <w:i/>
          <w:sz w:val="24"/>
          <w:szCs w:val="24"/>
          <w:lang w:val="en-US"/>
        </w:rPr>
        <w:t>Jelly</w:t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51</w:t>
      </w:r>
    </w:p>
    <w:p w:rsidR="00C61CDE" w:rsidRPr="00C61CDE" w:rsidRDefault="001858B5" w:rsidP="001858B5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after="200" w:line="240" w:lineRule="auto"/>
        <w:ind w:right="566"/>
        <w:jc w:val="both"/>
        <w:rPr>
          <w:rFonts w:asciiTheme="majorHAnsi" w:hAnsiTheme="majorHAnsi" w:cstheme="majorHAnsi"/>
          <w:b w:val="0"/>
          <w:lang w:val="en-US"/>
        </w:rPr>
      </w:pPr>
      <w:r>
        <w:rPr>
          <w:rFonts w:asciiTheme="majorHAnsi" w:hAnsiTheme="majorHAnsi" w:cstheme="majorHAnsi"/>
          <w:b w:val="0"/>
          <w:lang w:val="en-US"/>
        </w:rPr>
        <w:tab/>
      </w:r>
      <w:r>
        <w:rPr>
          <w:rFonts w:asciiTheme="majorHAnsi" w:hAnsiTheme="majorHAnsi" w:cstheme="majorHAnsi"/>
          <w:b w:val="0"/>
          <w:lang w:val="en-US"/>
        </w:rPr>
        <w:tab/>
      </w:r>
      <w:r w:rsidR="00C61CDE" w:rsidRPr="00C61CDE">
        <w:rPr>
          <w:rFonts w:asciiTheme="majorHAnsi" w:hAnsiTheme="majorHAnsi" w:cstheme="majorHAnsi"/>
          <w:b w:val="0"/>
          <w:lang w:val="en-US"/>
        </w:rPr>
        <w:t>3.8.1</w:t>
      </w:r>
      <w:r w:rsidR="00C61CDE" w:rsidRPr="00C61CDE">
        <w:rPr>
          <w:rFonts w:asciiTheme="majorHAnsi" w:hAnsiTheme="majorHAnsi" w:cstheme="majorHAnsi"/>
          <w:b w:val="0"/>
          <w:lang w:val="en-US"/>
        </w:rPr>
        <w:tab/>
      </w:r>
      <w:r w:rsidR="00C61CDE" w:rsidRPr="00C61CDE">
        <w:rPr>
          <w:rFonts w:asciiTheme="majorHAnsi" w:hAnsiTheme="majorHAnsi" w:cstheme="majorHAnsi"/>
          <w:b w:val="0"/>
        </w:rPr>
        <w:t>Pe</w:t>
      </w:r>
      <w:r w:rsidR="00C61CDE" w:rsidRPr="00C61CDE">
        <w:rPr>
          <w:rFonts w:asciiTheme="majorHAnsi" w:hAnsiTheme="majorHAnsi" w:cstheme="majorHAnsi"/>
          <w:b w:val="0"/>
          <w:lang w:val="en-US"/>
        </w:rPr>
        <w:t xml:space="preserve">mbuatan Permen </w:t>
      </w:r>
      <w:r w:rsidR="00C61CDE" w:rsidRPr="00C61CDE">
        <w:rPr>
          <w:rFonts w:asciiTheme="majorHAnsi" w:hAnsiTheme="majorHAnsi" w:cstheme="majorHAnsi"/>
          <w:b w:val="0"/>
          <w:i/>
          <w:lang w:val="en-US"/>
        </w:rPr>
        <w:t>Jelly</w:t>
      </w:r>
      <w:r>
        <w:rPr>
          <w:rFonts w:asciiTheme="majorHAnsi" w:hAnsiTheme="majorHAnsi" w:cstheme="majorHAnsi"/>
          <w:b w:val="0"/>
          <w:i/>
          <w:lang w:val="en-US"/>
        </w:rPr>
        <w:tab/>
      </w:r>
      <w:r>
        <w:rPr>
          <w:rFonts w:asciiTheme="majorHAnsi" w:hAnsiTheme="majorHAnsi" w:cstheme="majorHAnsi"/>
          <w:b w:val="0"/>
          <w:i/>
          <w:lang w:val="en-US"/>
        </w:rPr>
        <w:tab/>
      </w:r>
      <w:r w:rsidR="00C61CDE" w:rsidRPr="00C61CDE">
        <w:rPr>
          <w:rFonts w:asciiTheme="majorHAnsi" w:hAnsiTheme="majorHAnsi" w:cstheme="majorHAnsi"/>
          <w:b w:val="0"/>
          <w:lang w:val="en-US"/>
        </w:rPr>
        <w:t>51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3.9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Evaluasi Permen </w:t>
      </w:r>
      <w:r w:rsidR="00C61CDE" w:rsidRPr="00C61CDE">
        <w:rPr>
          <w:rFonts w:asciiTheme="majorHAnsi" w:hAnsiTheme="majorHAnsi" w:cstheme="majorHAnsi"/>
          <w:i/>
          <w:sz w:val="24"/>
          <w:szCs w:val="24"/>
          <w:lang w:val="en-US"/>
        </w:rPr>
        <w:t>Jelly</w:t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52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3.9.1 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ab/>
        <w:t>Uji Organoleptis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52</w:t>
      </w:r>
    </w:p>
    <w:p w:rsidR="00C61CDE" w:rsidRPr="00C61CDE" w:rsidRDefault="001858B5" w:rsidP="001858B5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3.9.2 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ab/>
        <w:t>Uji pH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52</w:t>
      </w:r>
    </w:p>
    <w:p w:rsidR="00C61CDE" w:rsidRPr="00C61CDE" w:rsidRDefault="001858B5" w:rsidP="001858B5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3.9.3 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ab/>
        <w:t>Uji Keseragaman Bobot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52</w:t>
      </w:r>
    </w:p>
    <w:p w:rsidR="00C61CDE" w:rsidRPr="00C61CDE" w:rsidRDefault="001858B5" w:rsidP="001858B5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3.9.4 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ab/>
        <w:t>Uji Stabilitas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53</w:t>
      </w:r>
    </w:p>
    <w:p w:rsidR="00C61CDE" w:rsidRPr="00C61CDE" w:rsidRDefault="001858B5" w:rsidP="001858B5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3.9.5 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ab/>
        <w:t>Uji Hedonik (Tingkat Kesukaan)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53</w:t>
      </w:r>
    </w:p>
    <w:p w:rsidR="00C61CDE" w:rsidRPr="00C61CDE" w:rsidRDefault="001858B5" w:rsidP="001858B5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 xml:space="preserve">3.10 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Analisa Hasil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53</w:t>
      </w:r>
    </w:p>
    <w:p w:rsidR="00C61CDE" w:rsidRPr="00970598" w:rsidRDefault="00C61CDE" w:rsidP="001858B5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after="200" w:line="240" w:lineRule="auto"/>
        <w:ind w:right="566"/>
        <w:jc w:val="both"/>
        <w:rPr>
          <w:rFonts w:asciiTheme="majorHAnsi" w:hAnsiTheme="majorHAnsi" w:cstheme="majorHAnsi"/>
          <w:lang w:val="en-US"/>
        </w:rPr>
      </w:pPr>
      <w:r w:rsidRPr="00970598">
        <w:rPr>
          <w:rFonts w:asciiTheme="majorHAnsi" w:hAnsiTheme="majorHAnsi" w:cstheme="majorHAnsi"/>
          <w:lang w:val="en-US"/>
        </w:rPr>
        <w:t>BAB IV</w:t>
      </w:r>
      <w:r w:rsidRPr="00970598">
        <w:rPr>
          <w:rFonts w:asciiTheme="majorHAnsi" w:hAnsiTheme="majorHAnsi" w:cstheme="majorHAnsi"/>
          <w:lang w:val="en-US"/>
        </w:rPr>
        <w:tab/>
        <w:t>HASIL DAN PEMBAHASAN</w:t>
      </w:r>
      <w:r w:rsidR="001858B5">
        <w:rPr>
          <w:rFonts w:asciiTheme="majorHAnsi" w:hAnsiTheme="majorHAnsi" w:cstheme="majorHAnsi"/>
          <w:lang w:val="en-US"/>
        </w:rPr>
        <w:tab/>
      </w:r>
      <w:r w:rsidR="001858B5">
        <w:rPr>
          <w:rFonts w:asciiTheme="majorHAnsi" w:hAnsiTheme="majorHAnsi" w:cstheme="majorHAnsi"/>
          <w:lang w:val="en-US"/>
        </w:rPr>
        <w:tab/>
      </w:r>
      <w:r w:rsidRPr="00970598">
        <w:rPr>
          <w:rFonts w:asciiTheme="majorHAnsi" w:hAnsiTheme="majorHAnsi" w:cstheme="majorHAnsi"/>
          <w:lang w:val="en-US"/>
        </w:rPr>
        <w:t>54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4.1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Hasil Determinasi Ikan Gulamah (</w:t>
      </w:r>
      <w:r w:rsidR="00C61CDE" w:rsidRPr="00C61CDE">
        <w:rPr>
          <w:rFonts w:asciiTheme="majorHAnsi" w:hAnsiTheme="majorHAnsi" w:cstheme="majorHAnsi"/>
          <w:i/>
          <w:iCs/>
          <w:sz w:val="24"/>
          <w:szCs w:val="24"/>
          <w:lang w:val="en-US"/>
        </w:rPr>
        <w:t>Johnius trachycephalus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)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54</w:t>
      </w:r>
    </w:p>
    <w:p w:rsidR="00C61CDE" w:rsidRPr="00C61CDE" w:rsidRDefault="001858B5" w:rsidP="001858B5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lastRenderedPageBreak/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4.2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Isolasi Gelatin Tulang Ikan Gulamah (</w:t>
      </w:r>
      <w:r w:rsidR="00C61CDE" w:rsidRPr="00C61CDE">
        <w:rPr>
          <w:rFonts w:asciiTheme="majorHAnsi" w:hAnsiTheme="majorHAnsi" w:cstheme="majorHAnsi"/>
          <w:i/>
          <w:iCs/>
          <w:sz w:val="24"/>
          <w:szCs w:val="24"/>
          <w:lang w:val="en-US"/>
        </w:rPr>
        <w:t>Johnius trachycephalus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)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54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4.3 Hasil Identifikasi Gelatin Tulang Ikan Gulamah (</w:t>
      </w:r>
      <w:r w:rsidR="00C61CDE" w:rsidRPr="00C61CDE">
        <w:rPr>
          <w:rFonts w:asciiTheme="majorHAnsi" w:hAnsiTheme="majorHAnsi" w:cstheme="majorHAnsi"/>
          <w:bCs/>
          <w:i/>
          <w:sz w:val="24"/>
          <w:szCs w:val="24"/>
          <w:lang w:val="en-US"/>
        </w:rPr>
        <w:t>Johnius trachycephalus</w:t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)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56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4.3.1</w:t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ab/>
        <w:t>Hasil Kualitatif Protein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56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4.3.2 </w:t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ab/>
        <w:t>Hasil Analisis Gugus Fungsi Gelatin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57</w:t>
      </w:r>
    </w:p>
    <w:p w:rsidR="00C61CDE" w:rsidRPr="00C61CDE" w:rsidRDefault="001858B5" w:rsidP="001858B5">
      <w:pPr>
        <w:pStyle w:val="Heading2"/>
        <w:numPr>
          <w:ilvl w:val="0"/>
          <w:numId w:val="0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after="200" w:line="240" w:lineRule="auto"/>
        <w:ind w:left="1418" w:right="566" w:hanging="1418"/>
        <w:jc w:val="both"/>
        <w:rPr>
          <w:rFonts w:asciiTheme="majorHAnsi" w:hAnsiTheme="majorHAnsi" w:cstheme="majorHAnsi"/>
          <w:b w:val="0"/>
          <w:szCs w:val="24"/>
          <w:lang w:val="en-US"/>
        </w:rPr>
      </w:pPr>
      <w:r>
        <w:rPr>
          <w:rFonts w:asciiTheme="majorHAnsi" w:hAnsiTheme="majorHAnsi" w:cstheme="majorHAnsi"/>
          <w:b w:val="0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 w:val="0"/>
          <w:szCs w:val="24"/>
          <w:lang w:val="en-US"/>
        </w:rPr>
        <w:t xml:space="preserve">4.4 </w:t>
      </w:r>
      <w:r w:rsidR="00C61CDE" w:rsidRPr="00C61CDE">
        <w:rPr>
          <w:rFonts w:asciiTheme="majorHAnsi" w:hAnsiTheme="majorHAnsi" w:cstheme="majorHAnsi"/>
          <w:b w:val="0"/>
          <w:szCs w:val="24"/>
          <w:lang w:val="en-US"/>
        </w:rPr>
        <w:tab/>
        <w:t>Hasil Karakteristik Gelatin Tulang Ikan Gulamah (</w:t>
      </w:r>
      <w:r w:rsidR="00C61CDE" w:rsidRPr="00C61CDE">
        <w:rPr>
          <w:rFonts w:asciiTheme="majorHAnsi" w:hAnsiTheme="majorHAnsi" w:cstheme="majorHAnsi"/>
          <w:b w:val="0"/>
          <w:i/>
          <w:szCs w:val="24"/>
          <w:lang w:val="en-US"/>
        </w:rPr>
        <w:t>Johnius trachycephalus</w:t>
      </w:r>
      <w:r w:rsidR="00C61CDE" w:rsidRPr="00C61CDE">
        <w:rPr>
          <w:rFonts w:asciiTheme="majorHAnsi" w:hAnsiTheme="majorHAnsi" w:cstheme="majorHAnsi"/>
          <w:b w:val="0"/>
          <w:szCs w:val="24"/>
          <w:lang w:val="en-US"/>
        </w:rPr>
        <w:t>)</w:t>
      </w:r>
      <w:r>
        <w:rPr>
          <w:rFonts w:asciiTheme="majorHAnsi" w:hAnsiTheme="majorHAnsi" w:cstheme="majorHAnsi"/>
          <w:b w:val="0"/>
          <w:szCs w:val="24"/>
          <w:lang w:val="en-US"/>
        </w:rPr>
        <w:tab/>
      </w:r>
      <w:r>
        <w:rPr>
          <w:rFonts w:asciiTheme="majorHAnsi" w:hAnsiTheme="majorHAnsi" w:cstheme="majorHAnsi"/>
          <w:b w:val="0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 w:val="0"/>
          <w:szCs w:val="24"/>
          <w:lang w:val="en-US"/>
        </w:rPr>
        <w:t>60</w:t>
      </w:r>
    </w:p>
    <w:p w:rsidR="00C61CDE" w:rsidRPr="00C61CDE" w:rsidRDefault="001858B5" w:rsidP="001858B5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4.4.1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ab/>
        <w:t>Rendemen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60</w:t>
      </w:r>
    </w:p>
    <w:p w:rsidR="00C61CDE" w:rsidRPr="00C61CDE" w:rsidRDefault="001858B5" w:rsidP="001858B5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4.4.2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ab/>
        <w:t>Derajat Keasaman (pH)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61</w:t>
      </w:r>
    </w:p>
    <w:p w:rsidR="00C61CDE" w:rsidRPr="00C61CDE" w:rsidRDefault="001858B5" w:rsidP="001858B5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4.4.3 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ab/>
        <w:t>Kadar Air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62</w:t>
      </w:r>
    </w:p>
    <w:p w:rsidR="00C61CDE" w:rsidRPr="00C61CDE" w:rsidRDefault="001858B5" w:rsidP="001858B5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4.4.4 </w:t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ab/>
        <w:t>Kadar Abu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63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  <w:t>4.5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Hasil Formulasi </w:t>
      </w:r>
      <w:proofErr w:type="gramStart"/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>Dasar  Sediaan</w:t>
      </w:r>
      <w:proofErr w:type="gramEnd"/>
      <w:r w:rsidR="00C61CDE" w:rsidRPr="00C61CDE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Permen </w:t>
      </w:r>
      <w:r w:rsidR="00C61CDE" w:rsidRPr="00C61CDE">
        <w:rPr>
          <w:rFonts w:asciiTheme="majorHAnsi" w:hAnsiTheme="majorHAnsi" w:cstheme="majorHAnsi"/>
          <w:bCs/>
          <w:i/>
          <w:iCs/>
          <w:sz w:val="24"/>
          <w:szCs w:val="24"/>
          <w:lang w:val="en-US"/>
        </w:rPr>
        <w:t>Jelly</w:t>
      </w:r>
      <w:r>
        <w:rPr>
          <w:rFonts w:asciiTheme="majorHAnsi" w:hAnsiTheme="majorHAnsi" w:cstheme="majorHAnsi"/>
          <w:bCs/>
          <w:i/>
          <w:i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i/>
          <w:i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bCs/>
          <w:iCs/>
          <w:sz w:val="24"/>
          <w:szCs w:val="24"/>
          <w:lang w:val="en-US"/>
        </w:rPr>
        <w:t>64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eastAsia="Cambria" w:hAnsiTheme="majorHAnsi" w:cstheme="majorHAnsi"/>
          <w:color w:val="000000"/>
          <w:kern w:val="0"/>
          <w:sz w:val="24"/>
          <w:szCs w:val="24"/>
          <w:lang w:val="en-US" w:eastAsia="zh-CN"/>
        </w:rPr>
      </w:pPr>
      <w:r>
        <w:rPr>
          <w:rFonts w:asciiTheme="majorHAnsi" w:eastAsia="Cambria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ab/>
        <w:t>4.6</w:t>
      </w:r>
      <w:r>
        <w:rPr>
          <w:rFonts w:asciiTheme="majorHAnsi" w:eastAsia="Cambria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ab/>
      </w:r>
      <w:r w:rsidR="00C61CDE" w:rsidRPr="00C61CDE">
        <w:rPr>
          <w:rFonts w:asciiTheme="majorHAnsi" w:eastAsia="Cambria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 xml:space="preserve">Hasil Uji Organoleptis Permen </w:t>
      </w:r>
      <w:r w:rsidR="00C61CDE" w:rsidRPr="00C61CDE">
        <w:rPr>
          <w:rFonts w:asciiTheme="majorHAnsi" w:eastAsia="Cambria" w:hAnsiTheme="majorHAnsi" w:cstheme="majorHAnsi"/>
          <w:bCs/>
          <w:i/>
          <w:iCs/>
          <w:color w:val="000000"/>
          <w:kern w:val="0"/>
          <w:sz w:val="24"/>
          <w:szCs w:val="24"/>
          <w:lang w:val="en-US" w:eastAsia="zh-CN"/>
        </w:rPr>
        <w:t>Jelly</w:t>
      </w:r>
      <w:r>
        <w:rPr>
          <w:rFonts w:asciiTheme="majorHAnsi" w:eastAsia="Cambria" w:hAnsiTheme="majorHAnsi" w:cstheme="majorHAnsi"/>
          <w:bCs/>
          <w:i/>
          <w:iCs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Theme="majorHAnsi" w:eastAsia="Cambria" w:hAnsiTheme="majorHAnsi" w:cstheme="majorHAnsi"/>
          <w:bCs/>
          <w:i/>
          <w:iCs/>
          <w:color w:val="000000"/>
          <w:kern w:val="0"/>
          <w:sz w:val="24"/>
          <w:szCs w:val="24"/>
          <w:lang w:val="en-US" w:eastAsia="zh-CN"/>
        </w:rPr>
        <w:tab/>
      </w:r>
      <w:r w:rsidR="00C61CDE" w:rsidRPr="00C61CDE">
        <w:rPr>
          <w:rFonts w:asciiTheme="majorHAnsi" w:eastAsia="Cambria" w:hAnsiTheme="majorHAnsi" w:cstheme="majorHAnsi"/>
          <w:bCs/>
          <w:iCs/>
          <w:color w:val="000000"/>
          <w:kern w:val="0"/>
          <w:sz w:val="24"/>
          <w:szCs w:val="24"/>
          <w:lang w:val="en-US" w:eastAsia="zh-CN"/>
        </w:rPr>
        <w:t>64</w:t>
      </w:r>
    </w:p>
    <w:p w:rsidR="00C61CDE" w:rsidRPr="00C61CDE" w:rsidRDefault="001858B5" w:rsidP="001858B5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4.7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 xml:space="preserve">Hasil Uji pH Permen </w:t>
      </w:r>
      <w:r w:rsidR="00C61CDE" w:rsidRPr="00C61CDE">
        <w:rPr>
          <w:rFonts w:asciiTheme="majorHAnsi" w:hAnsiTheme="majorHAnsi" w:cstheme="majorHAnsi"/>
          <w:i/>
          <w:iCs/>
          <w:sz w:val="24"/>
          <w:szCs w:val="24"/>
          <w:lang w:val="en-US"/>
        </w:rPr>
        <w:t>Jelly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iCs/>
          <w:sz w:val="24"/>
          <w:szCs w:val="24"/>
          <w:lang w:val="en-US"/>
        </w:rPr>
        <w:t>65</w:t>
      </w:r>
    </w:p>
    <w:p w:rsidR="00C61CDE" w:rsidRPr="00C61CDE" w:rsidRDefault="001858B5" w:rsidP="001858B5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4.8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Uji Keseragaman Bobot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C61CDE" w:rsidRPr="00C61CDE">
        <w:rPr>
          <w:rFonts w:asciiTheme="majorHAnsi" w:hAnsiTheme="majorHAnsi" w:cstheme="majorHAnsi"/>
          <w:sz w:val="24"/>
          <w:szCs w:val="24"/>
          <w:lang w:val="en-US"/>
        </w:rPr>
        <w:t>66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eastAsia="Times-Roman" w:hAnsiTheme="majorHAnsi" w:cstheme="majorHAnsi"/>
          <w:color w:val="000000"/>
          <w:kern w:val="0"/>
          <w:sz w:val="24"/>
          <w:szCs w:val="24"/>
          <w:lang w:val="en-US" w:eastAsia="zh-CN"/>
        </w:rPr>
      </w:pPr>
      <w:r>
        <w:rPr>
          <w:rFonts w:asciiTheme="majorHAnsi" w:eastAsia="Times-Roma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ab/>
        <w:t>4.9</w:t>
      </w:r>
      <w:r>
        <w:rPr>
          <w:rFonts w:asciiTheme="majorHAnsi" w:eastAsia="Times-Roma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ab/>
      </w:r>
      <w:r w:rsidR="00C61CDE" w:rsidRPr="00C61CDE">
        <w:rPr>
          <w:rFonts w:asciiTheme="majorHAnsi" w:eastAsia="Times-Roma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>Uji Stabilitas</w:t>
      </w:r>
      <w:r>
        <w:rPr>
          <w:rFonts w:asciiTheme="majorHAnsi" w:eastAsia="Times-Roma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Theme="majorHAnsi" w:eastAsia="Times-Roma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ab/>
      </w:r>
      <w:r w:rsidR="00C61CDE" w:rsidRPr="00C61CDE">
        <w:rPr>
          <w:rFonts w:asciiTheme="majorHAnsi" w:eastAsia="Times-Roma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>67</w:t>
      </w:r>
    </w:p>
    <w:p w:rsidR="00C61CDE" w:rsidRPr="00C61CDE" w:rsidRDefault="001858B5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ab/>
      </w:r>
      <w:r w:rsidR="00C61CDE" w:rsidRPr="00C61CDE"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>4.10 Uji Hedonik (Tingkat Kesukaan)</w:t>
      </w:r>
      <w:r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ab/>
      </w:r>
      <w:r w:rsidR="00C61CDE" w:rsidRPr="00C61CDE"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>68</w:t>
      </w:r>
    </w:p>
    <w:p w:rsidR="00C61CDE" w:rsidRPr="00970598" w:rsidRDefault="00C61CDE" w:rsidP="001858B5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/>
          <w:bCs/>
          <w:sz w:val="24"/>
          <w:szCs w:val="24"/>
          <w:lang w:val="en-US" w:eastAsia="zh-CN"/>
        </w:rPr>
      </w:pPr>
      <w:r w:rsidRPr="00970598">
        <w:rPr>
          <w:rFonts w:asciiTheme="majorHAnsi" w:eastAsia="SimSun" w:hAnsiTheme="majorHAnsi" w:cstheme="majorHAnsi"/>
          <w:b/>
          <w:bCs/>
          <w:color w:val="000000"/>
          <w:kern w:val="0"/>
          <w:sz w:val="24"/>
          <w:szCs w:val="24"/>
          <w:lang w:val="en-US" w:eastAsia="zh-CN"/>
        </w:rPr>
        <w:t>BAB</w:t>
      </w:r>
      <w:r w:rsidRPr="00970598">
        <w:rPr>
          <w:rFonts w:asciiTheme="majorHAnsi" w:hAnsiTheme="majorHAnsi" w:cstheme="majorHAnsi"/>
          <w:b/>
          <w:bCs/>
          <w:sz w:val="24"/>
          <w:szCs w:val="24"/>
        </w:rPr>
        <w:t xml:space="preserve"> V</w:t>
      </w:r>
      <w:r w:rsidRPr="00970598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Pr="00970598">
        <w:rPr>
          <w:rFonts w:asciiTheme="majorHAnsi" w:hAnsiTheme="majorHAnsi" w:cstheme="majorHAnsi"/>
          <w:b/>
          <w:bCs/>
          <w:sz w:val="24"/>
          <w:szCs w:val="24"/>
          <w:lang w:val="en-US" w:eastAsia="zh-CN"/>
        </w:rPr>
        <w:t>KESIMPULAN DAN SARAN</w:t>
      </w:r>
      <w:r w:rsidR="001858B5">
        <w:rPr>
          <w:rFonts w:asciiTheme="majorHAnsi" w:hAnsiTheme="majorHAnsi" w:cstheme="majorHAnsi"/>
          <w:b/>
          <w:bCs/>
          <w:sz w:val="24"/>
          <w:szCs w:val="24"/>
          <w:lang w:val="en-US" w:eastAsia="zh-CN"/>
        </w:rPr>
        <w:tab/>
      </w:r>
      <w:r w:rsidR="001858B5">
        <w:rPr>
          <w:rFonts w:asciiTheme="majorHAnsi" w:hAnsiTheme="majorHAnsi" w:cstheme="majorHAnsi"/>
          <w:b/>
          <w:bCs/>
          <w:sz w:val="24"/>
          <w:szCs w:val="24"/>
          <w:lang w:val="en-US" w:eastAsia="zh-CN"/>
        </w:rPr>
        <w:tab/>
      </w:r>
      <w:r w:rsidRPr="00970598">
        <w:rPr>
          <w:rFonts w:asciiTheme="majorHAnsi" w:hAnsiTheme="majorHAnsi" w:cstheme="majorHAnsi"/>
          <w:b/>
          <w:bCs/>
          <w:sz w:val="24"/>
          <w:szCs w:val="24"/>
          <w:lang w:val="en-US" w:eastAsia="zh-CN"/>
        </w:rPr>
        <w:t>69</w:t>
      </w:r>
    </w:p>
    <w:p w:rsidR="00C61CDE" w:rsidRPr="00C61CDE" w:rsidRDefault="001858B5" w:rsidP="001858B5">
      <w:pPr>
        <w:tabs>
          <w:tab w:val="left" w:pos="993"/>
          <w:tab w:val="left" w:pos="1418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 w:eastAsia="zh-CN"/>
        </w:rPr>
      </w:pPr>
      <w:r>
        <w:rPr>
          <w:rFonts w:asciiTheme="majorHAnsi" w:hAnsiTheme="majorHAnsi" w:cstheme="majorHAnsi"/>
          <w:bCs/>
          <w:sz w:val="24"/>
          <w:szCs w:val="24"/>
          <w:lang w:val="en-US" w:eastAsia="zh-CN"/>
        </w:rPr>
        <w:tab/>
        <w:t>5.1</w:t>
      </w:r>
      <w:r>
        <w:rPr>
          <w:rFonts w:asciiTheme="majorHAnsi" w:hAnsiTheme="majorHAnsi" w:cstheme="majorHAnsi"/>
          <w:bCs/>
          <w:sz w:val="24"/>
          <w:szCs w:val="24"/>
          <w:lang w:val="en-US" w:eastAsia="zh-CN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 w:eastAsia="zh-CN"/>
        </w:rPr>
        <w:t>Kesimpulan</w:t>
      </w:r>
      <w:r>
        <w:rPr>
          <w:rFonts w:asciiTheme="majorHAnsi" w:hAnsiTheme="majorHAnsi" w:cstheme="majorHAnsi"/>
          <w:bCs/>
          <w:sz w:val="24"/>
          <w:szCs w:val="24"/>
          <w:lang w:val="en-US" w:eastAsia="zh-CN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 w:eastAsia="zh-CN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 w:eastAsia="zh-CN"/>
        </w:rPr>
        <w:t>69</w:t>
      </w:r>
    </w:p>
    <w:p w:rsidR="00C61CDE" w:rsidRPr="00C61CDE" w:rsidRDefault="001858B5" w:rsidP="001858B5">
      <w:pPr>
        <w:tabs>
          <w:tab w:val="left" w:pos="993"/>
          <w:tab w:val="left" w:pos="1418"/>
          <w:tab w:val="left" w:leader="dot" w:pos="7371"/>
          <w:tab w:val="right" w:pos="7655"/>
        </w:tabs>
        <w:spacing w:after="200" w:line="240" w:lineRule="auto"/>
        <w:ind w:right="566"/>
        <w:jc w:val="both"/>
        <w:rPr>
          <w:rFonts w:asciiTheme="majorHAnsi" w:hAnsiTheme="majorHAnsi" w:cstheme="majorHAnsi"/>
          <w:bCs/>
          <w:sz w:val="24"/>
          <w:szCs w:val="24"/>
          <w:lang w:val="en-US" w:eastAsia="zh-CN"/>
        </w:rPr>
      </w:pPr>
      <w:r>
        <w:rPr>
          <w:rFonts w:asciiTheme="majorHAnsi" w:hAnsiTheme="majorHAnsi" w:cstheme="majorHAnsi"/>
          <w:bCs/>
          <w:sz w:val="24"/>
          <w:szCs w:val="24"/>
          <w:lang w:val="en-US" w:eastAsia="zh-CN"/>
        </w:rPr>
        <w:tab/>
        <w:t>5.2</w:t>
      </w:r>
      <w:r>
        <w:rPr>
          <w:rFonts w:asciiTheme="majorHAnsi" w:hAnsiTheme="majorHAnsi" w:cstheme="majorHAnsi"/>
          <w:bCs/>
          <w:sz w:val="24"/>
          <w:szCs w:val="24"/>
          <w:lang w:val="en-US" w:eastAsia="zh-CN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 w:eastAsia="zh-CN"/>
        </w:rPr>
        <w:t>Saran</w:t>
      </w:r>
      <w:r>
        <w:rPr>
          <w:rFonts w:asciiTheme="majorHAnsi" w:hAnsiTheme="majorHAnsi" w:cstheme="majorHAnsi"/>
          <w:bCs/>
          <w:sz w:val="24"/>
          <w:szCs w:val="24"/>
          <w:lang w:val="en-US" w:eastAsia="zh-CN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 w:eastAsia="zh-CN"/>
        </w:rPr>
        <w:tab/>
      </w:r>
      <w:r w:rsidR="00C61CDE" w:rsidRPr="00C61CDE">
        <w:rPr>
          <w:rFonts w:asciiTheme="majorHAnsi" w:hAnsiTheme="majorHAnsi" w:cstheme="majorHAnsi"/>
          <w:bCs/>
          <w:sz w:val="24"/>
          <w:szCs w:val="24"/>
          <w:lang w:val="en-US" w:eastAsia="zh-CN"/>
        </w:rPr>
        <w:t>69</w:t>
      </w:r>
    </w:p>
    <w:p w:rsidR="00C61CDE" w:rsidRPr="00970598" w:rsidRDefault="00C61CDE" w:rsidP="001858B5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after="200" w:line="240" w:lineRule="auto"/>
        <w:ind w:right="566"/>
        <w:jc w:val="both"/>
        <w:rPr>
          <w:rFonts w:asciiTheme="majorHAnsi" w:hAnsiTheme="majorHAnsi" w:cstheme="majorHAnsi"/>
          <w:lang w:val="en-US"/>
        </w:rPr>
      </w:pPr>
      <w:r w:rsidRPr="00970598">
        <w:rPr>
          <w:rFonts w:asciiTheme="majorHAnsi" w:hAnsiTheme="majorHAnsi" w:cstheme="majorHAnsi"/>
          <w:lang w:val="en-US"/>
        </w:rPr>
        <w:t>DAFTAR PUSTAKA</w:t>
      </w:r>
      <w:r w:rsidR="001858B5">
        <w:rPr>
          <w:rFonts w:asciiTheme="majorHAnsi" w:hAnsiTheme="majorHAnsi" w:cstheme="majorHAnsi"/>
          <w:lang w:val="en-US"/>
        </w:rPr>
        <w:tab/>
      </w:r>
      <w:r w:rsidR="001858B5">
        <w:rPr>
          <w:rFonts w:asciiTheme="majorHAnsi" w:hAnsiTheme="majorHAnsi" w:cstheme="majorHAnsi"/>
          <w:lang w:val="en-US"/>
        </w:rPr>
        <w:tab/>
      </w:r>
      <w:r w:rsidRPr="00970598">
        <w:rPr>
          <w:rFonts w:asciiTheme="majorHAnsi" w:hAnsiTheme="majorHAnsi" w:cstheme="majorHAnsi"/>
          <w:lang w:val="en-US"/>
        </w:rPr>
        <w:t>71</w:t>
      </w:r>
    </w:p>
    <w:p w:rsidR="00C61CDE" w:rsidRPr="00C61CDE" w:rsidRDefault="00C61CDE" w:rsidP="00C61CDE">
      <w:pPr>
        <w:jc w:val="both"/>
        <w:rPr>
          <w:lang w:val="en-US"/>
        </w:rPr>
      </w:pPr>
    </w:p>
    <w:p w:rsidR="00585D65" w:rsidRDefault="00585D65">
      <w:pPr>
        <w:spacing w:after="0" w:line="240" w:lineRule="auto"/>
        <w:jc w:val="center"/>
        <w:rPr>
          <w:b/>
          <w:bCs/>
          <w:color w:val="000000" w:themeColor="text1"/>
          <w:sz w:val="28"/>
          <w:szCs w:val="24"/>
          <w:lang w:val="en-US"/>
        </w:rPr>
      </w:pPr>
    </w:p>
    <w:p w:rsidR="006E3A49" w:rsidRDefault="006E3A49" w:rsidP="0086319A">
      <w:pPr>
        <w:pStyle w:val="Heading1"/>
        <w:spacing w:before="0" w:after="200" w:line="240" w:lineRule="auto"/>
        <w:ind w:left="2880"/>
        <w:rPr>
          <w:b w:val="0"/>
          <w:bCs/>
          <w:kern w:val="0"/>
          <w:lang w:val="en-US"/>
        </w:rPr>
      </w:pPr>
      <w:bookmarkStart w:id="4" w:name="_Toc174036232"/>
    </w:p>
    <w:p w:rsidR="006E3A49" w:rsidRDefault="006E3A49" w:rsidP="006E3A49">
      <w:pPr>
        <w:rPr>
          <w:lang w:val="en-US"/>
        </w:rPr>
      </w:pPr>
    </w:p>
    <w:p w:rsidR="006E3A49" w:rsidRDefault="006E3A49" w:rsidP="006E3A49">
      <w:pPr>
        <w:rPr>
          <w:lang w:val="en-US"/>
        </w:rPr>
      </w:pPr>
    </w:p>
    <w:p w:rsidR="006E3A49" w:rsidRDefault="006E3A49" w:rsidP="006E3A49">
      <w:pPr>
        <w:rPr>
          <w:lang w:val="en-US"/>
        </w:rPr>
      </w:pPr>
    </w:p>
    <w:p w:rsidR="006E3A49" w:rsidRDefault="006E3A49" w:rsidP="006E3A49">
      <w:pPr>
        <w:rPr>
          <w:lang w:val="en-US"/>
        </w:rPr>
      </w:pPr>
    </w:p>
    <w:p w:rsidR="006E3A49" w:rsidRDefault="006E3A49" w:rsidP="006E3A49">
      <w:pPr>
        <w:rPr>
          <w:lang w:val="en-US"/>
        </w:rPr>
      </w:pPr>
    </w:p>
    <w:p w:rsidR="00585D65" w:rsidRDefault="006E3A49" w:rsidP="001858B5">
      <w:pPr>
        <w:pStyle w:val="Heading1"/>
        <w:spacing w:before="0"/>
        <w:jc w:val="center"/>
        <w:rPr>
          <w:lang w:val="en-US"/>
        </w:rPr>
      </w:pPr>
      <w:r>
        <w:lastRenderedPageBreak/>
        <w:t>DAFTAR TABEL</w:t>
      </w:r>
      <w:bookmarkEnd w:id="4"/>
    </w:p>
    <w:p w:rsidR="001858B5" w:rsidRDefault="001858B5" w:rsidP="001858B5">
      <w:pPr>
        <w:jc w:val="right"/>
        <w:rPr>
          <w:lang w:val="en-US"/>
        </w:rPr>
      </w:pPr>
      <w:r w:rsidRPr="00A94C50">
        <w:rPr>
          <w:sz w:val="24"/>
          <w:lang w:val="en-US"/>
        </w:rPr>
        <w:t>Halaman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Tabel 2.1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Hasil uji proksimat ikan gulamah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7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Tabel 2.2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Komposisi Asam Amino Gelatin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9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>Tabel 2.</w:t>
      </w:r>
      <w:r w:rsidRPr="00A94C50">
        <w:rPr>
          <w:rFonts w:asciiTheme="majorHAnsi" w:hAnsiTheme="majorHAnsi" w:cstheme="majorHAnsi"/>
          <w:sz w:val="24"/>
          <w:szCs w:val="24"/>
        </w:rPr>
        <w:t>3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Standar Mutu Gelatin Menurut SNI (1995)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13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>Tabel 2.</w:t>
      </w:r>
      <w:r w:rsidRPr="00A94C50">
        <w:rPr>
          <w:rFonts w:asciiTheme="majorHAnsi" w:hAnsiTheme="majorHAnsi" w:cstheme="majorHAnsi"/>
          <w:sz w:val="24"/>
          <w:szCs w:val="24"/>
        </w:rPr>
        <w:t>4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Tujuan penggunaan gelatin pada berbagai produkpangan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16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>Tabel 2.</w:t>
      </w:r>
      <w:r w:rsidRPr="00A94C50">
        <w:rPr>
          <w:rFonts w:asciiTheme="majorHAnsi" w:hAnsiTheme="majorHAnsi" w:cstheme="majorHAnsi"/>
          <w:sz w:val="24"/>
          <w:szCs w:val="24"/>
        </w:rPr>
        <w:t>5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Daftar gugus fungsi gelatin pada spektra IR FTIR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25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>Tabel 2.</w:t>
      </w:r>
      <w:r w:rsidRPr="00A94C50">
        <w:rPr>
          <w:rFonts w:asciiTheme="majorHAnsi" w:hAnsiTheme="majorHAnsi" w:cstheme="majorHAnsi"/>
          <w:sz w:val="24"/>
          <w:szCs w:val="24"/>
        </w:rPr>
        <w:t>6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Karakteristik Nutrasetikal dan Kategori Produk Terkait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26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>Tabel 2.</w:t>
      </w:r>
      <w:r w:rsidRPr="00A94C50">
        <w:rPr>
          <w:rFonts w:asciiTheme="majorHAnsi" w:hAnsiTheme="majorHAnsi" w:cstheme="majorHAnsi"/>
          <w:sz w:val="24"/>
          <w:szCs w:val="24"/>
        </w:rPr>
        <w:t>7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Jenis-jenis permen yang utama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28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>Tabel 2.</w:t>
      </w:r>
      <w:r w:rsidRPr="00A94C50">
        <w:rPr>
          <w:rFonts w:asciiTheme="majorHAnsi" w:hAnsiTheme="majorHAnsi" w:cstheme="majorHAnsi"/>
          <w:sz w:val="24"/>
          <w:szCs w:val="24"/>
        </w:rPr>
        <w:t>8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Komposisi Berbagai Jenis Permen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33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>Tabel 2.</w:t>
      </w:r>
      <w:r w:rsidRPr="00A94C50">
        <w:rPr>
          <w:rFonts w:asciiTheme="majorHAnsi" w:hAnsiTheme="majorHAnsi" w:cstheme="majorHAnsi"/>
          <w:sz w:val="24"/>
          <w:szCs w:val="24"/>
        </w:rPr>
        <w:t>9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Syarat Mutu Kembang Gula Lunak (Standar Mutu Permen </w:t>
      </w:r>
      <w:r w:rsidRPr="00A94C50">
        <w:rPr>
          <w:rFonts w:asciiTheme="majorHAnsi" w:hAnsiTheme="majorHAnsi" w:cstheme="majorHAnsi"/>
          <w:i/>
          <w:iCs/>
          <w:sz w:val="24"/>
          <w:szCs w:val="24"/>
          <w:lang w:val="en-US"/>
        </w:rPr>
        <w:t>Jelly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)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41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hAnsiTheme="majorHAnsi" w:cstheme="majorHAnsi"/>
          <w:bCs/>
          <w:iCs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Tabel 3.1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Formulasi dasar Permen </w:t>
      </w:r>
      <w:r w:rsidRPr="00A94C50">
        <w:rPr>
          <w:rFonts w:asciiTheme="majorHAnsi" w:hAnsiTheme="majorHAnsi" w:cstheme="majorHAnsi"/>
          <w:bCs/>
          <w:i/>
          <w:sz w:val="24"/>
          <w:szCs w:val="24"/>
          <w:lang w:val="en-US"/>
        </w:rPr>
        <w:t xml:space="preserve">Jelly </w:t>
      </w:r>
      <w:r w:rsidRPr="00A94C50">
        <w:rPr>
          <w:rFonts w:asciiTheme="majorHAnsi" w:hAnsiTheme="majorHAnsi" w:cstheme="majorHAnsi"/>
          <w:bCs/>
          <w:iCs/>
          <w:sz w:val="24"/>
          <w:szCs w:val="24"/>
          <w:lang w:val="en-US"/>
        </w:rPr>
        <w:t>(dalam 100 gram)</w:t>
      </w:r>
      <w:r>
        <w:rPr>
          <w:rFonts w:asciiTheme="majorHAnsi" w:hAnsiTheme="majorHAnsi" w:cstheme="majorHAnsi"/>
          <w:bCs/>
          <w:i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i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iCs/>
          <w:sz w:val="24"/>
          <w:szCs w:val="24"/>
          <w:lang w:val="en-US"/>
        </w:rPr>
        <w:t>51</w:t>
      </w:r>
    </w:p>
    <w:p w:rsidR="00A94C50" w:rsidRPr="00A94C50" w:rsidRDefault="00A94C50" w:rsidP="00A94C50">
      <w:pPr>
        <w:shd w:val="clear" w:color="auto" w:fill="FFFFFF"/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Tabel 3.2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Persyaratan Penyimpangan Bobot Tablet (Sediaan Permen Jelly)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53</w:t>
      </w:r>
    </w:p>
    <w:p w:rsidR="00A94C50" w:rsidRPr="00A94C50" w:rsidRDefault="00A94C50" w:rsidP="00A94C50">
      <w:pPr>
        <w:shd w:val="clear" w:color="auto" w:fill="FFFFFF"/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>Tabel 4.</w:t>
      </w:r>
      <w:r w:rsidRPr="00A94C50">
        <w:rPr>
          <w:rFonts w:asciiTheme="majorHAnsi" w:hAnsiTheme="majorHAnsi" w:cstheme="majorHAnsi"/>
          <w:sz w:val="24"/>
          <w:szCs w:val="24"/>
        </w:rPr>
        <w:t>1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Hasil uji pH Gelatin Tulang Ikan Gulamah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61</w:t>
      </w:r>
    </w:p>
    <w:p w:rsidR="00A94C50" w:rsidRPr="00A94C50" w:rsidRDefault="00A94C50" w:rsidP="00A94C50">
      <w:pPr>
        <w:shd w:val="clear" w:color="auto" w:fill="FFFFFF"/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>Tabel 4.</w:t>
      </w:r>
      <w:r w:rsidRPr="00A94C50">
        <w:rPr>
          <w:rFonts w:asciiTheme="majorHAnsi" w:hAnsiTheme="majorHAnsi" w:cstheme="majorHAnsi"/>
          <w:bCs/>
          <w:sz w:val="24"/>
          <w:szCs w:val="24"/>
        </w:rPr>
        <w:t xml:space="preserve">2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Hasil Uji Kadar Air Gelatin Tulang Ikan Gulamah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62</w:t>
      </w:r>
    </w:p>
    <w:p w:rsidR="00A94C50" w:rsidRPr="00A94C50" w:rsidRDefault="00A94C50" w:rsidP="00A94C50">
      <w:pPr>
        <w:shd w:val="clear" w:color="auto" w:fill="FFFFFF"/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>Tabel 4.</w:t>
      </w:r>
      <w:r w:rsidRPr="00A94C50">
        <w:rPr>
          <w:rFonts w:asciiTheme="majorHAnsi" w:hAnsiTheme="majorHAnsi" w:cstheme="majorHAnsi"/>
          <w:sz w:val="24"/>
          <w:szCs w:val="24"/>
        </w:rPr>
        <w:t>3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Hasil Uji Kadar Air Gelatin Tulang Ikan Gulamah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63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Tabel 4</w:t>
      </w:r>
      <w:r w:rsidRPr="00A94C50"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>.</w:t>
      </w:r>
      <w:r w:rsidRPr="00A94C50"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eastAsia="zh-CN"/>
        </w:rPr>
        <w:t>4</w:t>
      </w:r>
      <w:r w:rsidRPr="00A94C50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ab/>
      </w:r>
      <w:r w:rsidRPr="00A94C50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Hasil pengamatan masing-masing dasar permen </w:t>
      </w:r>
      <w:r w:rsidRPr="00A94C50">
        <w:rPr>
          <w:rFonts w:asciiTheme="majorHAnsi" w:eastAsia="SimSun" w:hAnsiTheme="majorHAnsi" w:cstheme="majorHAnsi"/>
          <w:i/>
          <w:color w:val="000000"/>
          <w:kern w:val="0"/>
          <w:sz w:val="24"/>
          <w:szCs w:val="24"/>
          <w:lang w:val="en-US" w:eastAsia="zh-CN"/>
        </w:rPr>
        <w:t>jelly</w:t>
      </w:r>
      <w:r>
        <w:rPr>
          <w:rFonts w:asciiTheme="majorHAnsi" w:eastAsia="SimSun" w:hAnsiTheme="majorHAnsi" w:cstheme="majorHAnsi"/>
          <w:i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Theme="majorHAnsi" w:eastAsia="SimSun" w:hAnsiTheme="majorHAnsi" w:cstheme="majorHAnsi"/>
          <w:i/>
          <w:color w:val="000000"/>
          <w:kern w:val="0"/>
          <w:sz w:val="24"/>
          <w:szCs w:val="24"/>
          <w:lang w:val="en-US" w:eastAsia="zh-CN"/>
        </w:rPr>
        <w:tab/>
      </w:r>
      <w:r w:rsidRPr="00A94C50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64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eastAsia="SimSun" w:hAnsiTheme="majorHAnsi" w:cstheme="majorHAnsi"/>
          <w:bCs/>
          <w:iCs/>
          <w:color w:val="000000"/>
          <w:kern w:val="0"/>
          <w:sz w:val="24"/>
          <w:szCs w:val="24"/>
          <w:lang w:val="en-US" w:eastAsia="zh-CN"/>
        </w:rPr>
      </w:pPr>
      <w:r w:rsidRPr="00A94C50"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>Tabel 4.</w:t>
      </w:r>
      <w:r w:rsidRPr="00A94C50"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eastAsia="zh-CN"/>
        </w:rPr>
        <w:t xml:space="preserve">5 </w:t>
      </w:r>
      <w:r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ab/>
      </w:r>
      <w:r w:rsidRPr="00A94C50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Hasil Uji Organoleptis Permen </w:t>
      </w:r>
      <w:r w:rsidRPr="00A94C50">
        <w:rPr>
          <w:rFonts w:asciiTheme="majorHAnsi" w:eastAsia="SimSun" w:hAnsiTheme="majorHAnsi" w:cstheme="majorHAnsi"/>
          <w:i/>
          <w:iCs/>
          <w:color w:val="000000"/>
          <w:kern w:val="0"/>
          <w:sz w:val="24"/>
          <w:szCs w:val="24"/>
          <w:lang w:val="en-US" w:eastAsia="zh-CN"/>
        </w:rPr>
        <w:t>Jelly</w:t>
      </w:r>
      <w:r>
        <w:rPr>
          <w:rFonts w:asciiTheme="majorHAnsi" w:eastAsia="SimSun" w:hAnsiTheme="majorHAnsi" w:cstheme="majorHAnsi"/>
          <w:i/>
          <w:iCs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Theme="majorHAnsi" w:eastAsia="SimSun" w:hAnsiTheme="majorHAnsi" w:cstheme="majorHAnsi"/>
          <w:i/>
          <w:iCs/>
          <w:color w:val="000000"/>
          <w:kern w:val="0"/>
          <w:sz w:val="24"/>
          <w:szCs w:val="24"/>
          <w:lang w:val="en-US" w:eastAsia="zh-CN"/>
        </w:rPr>
        <w:tab/>
      </w:r>
      <w:r w:rsidRPr="00A94C50">
        <w:rPr>
          <w:rFonts w:asciiTheme="majorHAnsi" w:eastAsia="SimSun" w:hAnsiTheme="majorHAnsi" w:cstheme="majorHAnsi"/>
          <w:iCs/>
          <w:color w:val="000000"/>
          <w:kern w:val="0"/>
          <w:sz w:val="24"/>
          <w:szCs w:val="24"/>
          <w:lang w:val="en-US" w:eastAsia="zh-CN"/>
        </w:rPr>
        <w:t>64</w:t>
      </w:r>
    </w:p>
    <w:p w:rsidR="00A94C50" w:rsidRPr="00A94C50" w:rsidRDefault="00A94C50" w:rsidP="00A94C50">
      <w:pPr>
        <w:shd w:val="clear" w:color="auto" w:fill="FFFFFF"/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>Tabel 4.</w:t>
      </w:r>
      <w:r w:rsidRPr="00A94C50">
        <w:rPr>
          <w:rFonts w:asciiTheme="majorHAnsi" w:hAnsiTheme="majorHAnsi" w:cstheme="majorHAnsi"/>
          <w:sz w:val="24"/>
          <w:szCs w:val="24"/>
        </w:rPr>
        <w:t xml:space="preserve">7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Hasil Uji Keseragaman Bobot Sediaan Permen Jelly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66</w:t>
      </w:r>
    </w:p>
    <w:p w:rsid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</w:pPr>
      <w:r w:rsidRPr="00A94C50"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>Tabel 4.</w:t>
      </w:r>
      <w:r w:rsidRPr="00A94C50"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eastAsia="zh-CN"/>
        </w:rPr>
        <w:t xml:space="preserve">8 </w:t>
      </w:r>
      <w:r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ab/>
      </w:r>
      <w:r w:rsidRPr="00A94C50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Hasil Uji Stabilitas Permen </w:t>
      </w:r>
      <w:r w:rsidRPr="00A94C50">
        <w:rPr>
          <w:rFonts w:asciiTheme="majorHAnsi" w:eastAsia="SimSun" w:hAnsiTheme="majorHAnsi" w:cstheme="majorHAnsi"/>
          <w:i/>
          <w:iCs/>
          <w:color w:val="000000"/>
          <w:kern w:val="0"/>
          <w:sz w:val="24"/>
          <w:szCs w:val="24"/>
          <w:lang w:val="en-US" w:eastAsia="zh-CN"/>
        </w:rPr>
        <w:t>Jelly</w:t>
      </w:r>
      <w:r w:rsidRPr="00A94C50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 xml:space="preserve"> (Setelah 2 Minggu)</w:t>
      </w:r>
      <w:r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ab/>
      </w:r>
      <w:r w:rsidRPr="00A94C50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67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134" w:right="566" w:hanging="1134"/>
        <w:jc w:val="both"/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</w:pPr>
      <w:r w:rsidRPr="00A94C50"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>Tabel 4.</w:t>
      </w:r>
      <w:r w:rsidRPr="00A94C50"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eastAsia="zh-CN"/>
        </w:rPr>
        <w:t>9</w:t>
      </w:r>
      <w:r w:rsidRPr="00A94C50">
        <w:rPr>
          <w:rFonts w:asciiTheme="majorHAnsi" w:eastAsia="SimSun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ab/>
      </w:r>
      <w:r w:rsidRPr="00A94C50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Hasil uji penilaian organoleptis sediaan permen jelly dari gelatin tulang ikan gulamah</w:t>
      </w:r>
      <w:r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ab/>
      </w:r>
      <w:r w:rsidRPr="00A94C50">
        <w:rPr>
          <w:rFonts w:asciiTheme="majorHAnsi" w:eastAsia="SimSun" w:hAnsiTheme="majorHAnsi" w:cstheme="majorHAnsi"/>
          <w:color w:val="000000"/>
          <w:kern w:val="0"/>
          <w:sz w:val="24"/>
          <w:szCs w:val="24"/>
          <w:lang w:val="en-US" w:eastAsia="zh-CN"/>
        </w:rPr>
        <w:t>68</w:t>
      </w:r>
    </w:p>
    <w:p w:rsidR="001858B5" w:rsidRPr="001858B5" w:rsidRDefault="001858B5" w:rsidP="001858B5">
      <w:pPr>
        <w:jc w:val="both"/>
        <w:rPr>
          <w:lang w:val="en-US"/>
        </w:rPr>
      </w:pPr>
    </w:p>
    <w:p w:rsidR="00585D65" w:rsidRDefault="00585D65">
      <w:pPr>
        <w:spacing w:after="0"/>
        <w:ind w:left="2160" w:firstLine="720"/>
        <w:rPr>
          <w:b/>
          <w:bCs/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b/>
          <w:bCs/>
          <w:sz w:val="24"/>
          <w:szCs w:val="24"/>
          <w:lang w:val="en-US"/>
        </w:rPr>
      </w:pPr>
    </w:p>
    <w:p w:rsidR="006E3A49" w:rsidRDefault="006E3A49">
      <w:pPr>
        <w:tabs>
          <w:tab w:val="left" w:pos="1276"/>
          <w:tab w:val="right" w:leader="dot" w:pos="7937"/>
        </w:tabs>
        <w:spacing w:after="0" w:line="360" w:lineRule="auto"/>
        <w:rPr>
          <w:b/>
          <w:bCs/>
          <w:sz w:val="24"/>
          <w:szCs w:val="24"/>
          <w:lang w:val="en-US"/>
        </w:rPr>
      </w:pPr>
    </w:p>
    <w:p w:rsidR="006E3A49" w:rsidRDefault="006E3A49">
      <w:pPr>
        <w:tabs>
          <w:tab w:val="left" w:pos="1276"/>
          <w:tab w:val="right" w:leader="dot" w:pos="7937"/>
        </w:tabs>
        <w:spacing w:after="0" w:line="360" w:lineRule="auto"/>
        <w:rPr>
          <w:b/>
          <w:bCs/>
          <w:sz w:val="24"/>
          <w:szCs w:val="24"/>
          <w:lang w:val="en-US"/>
        </w:rPr>
      </w:pPr>
    </w:p>
    <w:p w:rsidR="006E3A49" w:rsidRDefault="006E3A49">
      <w:pPr>
        <w:tabs>
          <w:tab w:val="left" w:pos="1276"/>
          <w:tab w:val="right" w:leader="dot" w:pos="7937"/>
        </w:tabs>
        <w:spacing w:after="0" w:line="360" w:lineRule="auto"/>
        <w:rPr>
          <w:b/>
          <w:bCs/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b/>
          <w:bCs/>
          <w:sz w:val="24"/>
          <w:szCs w:val="24"/>
          <w:lang w:val="en-US"/>
        </w:rPr>
      </w:pPr>
    </w:p>
    <w:p w:rsidR="00585D65" w:rsidRDefault="006E3A49">
      <w:pPr>
        <w:pStyle w:val="Heading1"/>
        <w:ind w:left="2160" w:firstLine="720"/>
        <w:rPr>
          <w:lang w:val="en-US"/>
        </w:rPr>
      </w:pPr>
      <w:bookmarkStart w:id="5" w:name="_Toc174036233"/>
      <w:r>
        <w:lastRenderedPageBreak/>
        <w:t>DAFTAR GAMBAR</w:t>
      </w:r>
      <w:bookmarkEnd w:id="5"/>
    </w:p>
    <w:p w:rsidR="00A94C50" w:rsidRDefault="00A94C50" w:rsidP="00A94C50">
      <w:pPr>
        <w:jc w:val="right"/>
        <w:rPr>
          <w:lang w:val="en-US"/>
        </w:rPr>
      </w:pPr>
      <w:r>
        <w:rPr>
          <w:lang w:val="en-US"/>
        </w:rPr>
        <w:t>Halaman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Gambar 1.1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Kerangka Pikir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5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bCs/>
          <w:color w:val="000008"/>
          <w:sz w:val="24"/>
          <w:szCs w:val="24"/>
        </w:rPr>
        <w:t xml:space="preserve">Gambar 2.1 </w:t>
      </w:r>
      <w:r>
        <w:rPr>
          <w:rFonts w:asciiTheme="majorHAnsi" w:hAnsiTheme="majorHAnsi" w:cstheme="majorHAnsi"/>
          <w:bCs/>
          <w:color w:val="000008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color w:val="000008"/>
          <w:sz w:val="24"/>
          <w:szCs w:val="24"/>
          <w:lang w:val="en-US"/>
        </w:rPr>
        <w:t xml:space="preserve">Ikan Gulamah </w:t>
      </w:r>
      <w:r w:rsidRPr="00A94C50">
        <w:rPr>
          <w:rFonts w:asciiTheme="majorHAnsi" w:hAnsiTheme="majorHAnsi" w:cstheme="majorHAnsi"/>
          <w:i/>
          <w:kern w:val="0"/>
          <w:sz w:val="24"/>
          <w:szCs w:val="24"/>
          <w:lang w:val="en-US" w:eastAsia="id-ID"/>
        </w:rPr>
        <w:t>(</w:t>
      </w:r>
      <w:r w:rsidRPr="00A94C50">
        <w:rPr>
          <w:rFonts w:asciiTheme="majorHAnsi" w:hAnsiTheme="majorHAnsi" w:cstheme="majorHAnsi"/>
          <w:i/>
          <w:sz w:val="24"/>
          <w:szCs w:val="24"/>
          <w:lang w:val="en-US"/>
        </w:rPr>
        <w:t>Johnius trachycephalus)</w:t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6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eastAsia="SimHei" w:hAnsiTheme="majorHAnsi" w:cstheme="majorHAnsi"/>
          <w:sz w:val="24"/>
          <w:szCs w:val="24"/>
          <w:lang w:val="en-US"/>
        </w:rPr>
      </w:pPr>
      <w:r w:rsidRPr="00A94C50">
        <w:rPr>
          <w:rFonts w:asciiTheme="majorHAnsi" w:eastAsia="SimHei" w:hAnsiTheme="majorHAnsi" w:cstheme="majorHAnsi"/>
          <w:sz w:val="24"/>
          <w:szCs w:val="24"/>
          <w:lang w:val="en-US"/>
        </w:rPr>
        <w:t xml:space="preserve">Gambar 2.2 </w:t>
      </w:r>
      <w:r>
        <w:rPr>
          <w:rFonts w:asciiTheme="majorHAnsi" w:eastAsia="SimHe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eastAsia="SimHei" w:hAnsiTheme="majorHAnsi" w:cstheme="majorHAnsi"/>
          <w:sz w:val="24"/>
          <w:szCs w:val="24"/>
          <w:lang w:val="en-US"/>
        </w:rPr>
        <w:t xml:space="preserve">Struktur Kimia Gelatin </w:t>
      </w:r>
      <w:r w:rsidRPr="00A94C50">
        <w:rPr>
          <w:rFonts w:asciiTheme="majorHAnsi" w:eastAsia="SimHei" w:hAnsiTheme="majorHAnsi" w:cstheme="majorHAnsi"/>
          <w:sz w:val="24"/>
          <w:szCs w:val="24"/>
          <w:lang w:val="en-US"/>
        </w:rPr>
        <w:fldChar w:fldCharType="begin" w:fldLock="1"/>
      </w:r>
      <w:r w:rsidRPr="00A94C50">
        <w:rPr>
          <w:rFonts w:asciiTheme="majorHAnsi" w:eastAsia="SimHei" w:hAnsiTheme="majorHAnsi" w:cstheme="majorHAnsi"/>
          <w:sz w:val="24"/>
          <w:szCs w:val="24"/>
          <w:lang w:val="en-US"/>
        </w:rPr>
        <w:instrText>ADDIN CSL_CITATION {"citationItems":[{"id":"ITEM-1","itemData":{"author":[{"dropping-particle":"","family":"Grobben, A.H., P.J. Steele., R.A. Somerville","given":"and D.M Taylor","non-dropping-particle":"","parse-names":false,"suffix":""}],"container-title":"Biotechnology and Applied Biochemistry","id":"ITEM-1","issued":{"date-parts":[["2004"]]},"page":"329-338","title":"Inactivation of The Bovine-Spongiform-Encephalopathy (BSE) Agent by The Acid and Alkali Processes Used The Manufacture of Bone Gelatin","type":"article-journal","volume":"39"},"uris":["http://www.mendeley.com/documents/?uuid=47d729fb-ab5c-4c0f-a96a-3b990e546811"]}],"mendeley":{"formattedCitation":"(Grobben, A.H., P.J. Steele., R.A. Somerville, 2004)","manualFormatting":"(Grobben et al., 2004)","plainTextFormattedCitation":"(Grobben, A.H., P.J. Steele., R.A. Somerville, 2004)","previouslyFormattedCitation":"(Grobben, A.H., P.J. Steele., R.A. Somerville, 2004)"},"properties":{"noteIndex":0},"schema":"https://github.com/citation-style-language/schema/raw/master/csl-citation.json"}</w:instrText>
      </w:r>
      <w:r w:rsidRPr="00A94C50">
        <w:rPr>
          <w:rFonts w:asciiTheme="majorHAnsi" w:eastAsia="SimHei" w:hAnsiTheme="majorHAnsi" w:cstheme="majorHAnsi"/>
          <w:sz w:val="24"/>
          <w:szCs w:val="24"/>
          <w:lang w:val="en-US"/>
        </w:rPr>
        <w:fldChar w:fldCharType="separate"/>
      </w:r>
      <w:r w:rsidRPr="00A94C50">
        <w:rPr>
          <w:rFonts w:asciiTheme="majorHAnsi" w:eastAsia="SimHei" w:hAnsiTheme="majorHAnsi" w:cstheme="majorHAnsi"/>
          <w:sz w:val="24"/>
          <w:szCs w:val="24"/>
          <w:lang w:val="en-US"/>
        </w:rPr>
        <w:t>(Grobben et al., 2004)</w:t>
      </w:r>
      <w:r w:rsidRPr="00A94C50">
        <w:rPr>
          <w:rFonts w:asciiTheme="majorHAnsi" w:eastAsia="SimHei" w:hAnsiTheme="majorHAnsi" w:cstheme="majorHAnsi"/>
          <w:sz w:val="24"/>
          <w:szCs w:val="24"/>
          <w:lang w:val="en-US"/>
        </w:rPr>
        <w:fldChar w:fldCharType="end"/>
      </w:r>
      <w:r>
        <w:rPr>
          <w:rFonts w:asciiTheme="majorHAnsi" w:eastAsia="SimHei" w:hAnsiTheme="majorHAnsi" w:cstheme="majorHAnsi"/>
          <w:sz w:val="24"/>
          <w:szCs w:val="24"/>
          <w:lang w:val="en-US"/>
        </w:rPr>
        <w:tab/>
      </w:r>
      <w:r>
        <w:rPr>
          <w:rFonts w:asciiTheme="majorHAnsi" w:eastAsia="SimHe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eastAsia="SimHei" w:hAnsiTheme="majorHAnsi" w:cstheme="majorHAnsi"/>
          <w:sz w:val="24"/>
          <w:szCs w:val="24"/>
          <w:lang w:val="en-US"/>
        </w:rPr>
        <w:t>10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Gambar 2.3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Skema Alat Spe</w:t>
      </w:r>
      <w:r>
        <w:rPr>
          <w:rFonts w:asciiTheme="majorHAnsi" w:hAnsiTheme="majorHAnsi" w:cstheme="majorHAnsi"/>
          <w:sz w:val="24"/>
          <w:szCs w:val="24"/>
          <w:lang w:val="en-US"/>
        </w:rPr>
        <w:t>ktrofotometer Inframerah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22</w:t>
      </w:r>
    </w:p>
    <w:p w:rsidR="00A94C50" w:rsidRPr="00A94C50" w:rsidRDefault="00A94C50" w:rsidP="00A94C50">
      <w:pPr>
        <w:shd w:val="clear" w:color="auto" w:fill="FFFFFF"/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Gambar 2.4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  <w:t>IRSpirit Shimadzu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23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Gambar 2.5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  <w:t>Spektrum Inframerah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24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Gambar 2.6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Spektrum inframerah propanol </w:t>
      </w:r>
      <w:r w:rsidRPr="00A94C50">
        <w:rPr>
          <w:rFonts w:asciiTheme="majorHAnsi" w:hAnsiTheme="majorHAnsi" w:cstheme="majorHAnsi"/>
          <w:sz w:val="24"/>
          <w:szCs w:val="24"/>
        </w:rPr>
        <w:t>(C</w:t>
      </w:r>
      <m:oMath>
        <m:sSub>
          <m:sSub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3</m:t>
            </m:r>
          </m:sub>
        </m:sSub>
      </m:oMath>
      <w:r w:rsidRPr="00A94C50">
        <w:rPr>
          <w:rFonts w:asciiTheme="majorHAnsi" w:hAnsiTheme="majorHAnsi" w:cstheme="majorHAnsi"/>
          <w:sz w:val="24"/>
          <w:szCs w:val="24"/>
        </w:rPr>
        <w:t>C</w:t>
      </w:r>
      <m:oMath>
        <m:sSub>
          <m:sSub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2</m:t>
            </m:r>
          </m:sub>
        </m:sSub>
      </m:oMath>
      <w:r w:rsidRPr="00A94C50">
        <w:rPr>
          <w:rFonts w:asciiTheme="majorHAnsi" w:hAnsiTheme="majorHAnsi" w:cstheme="majorHAnsi"/>
          <w:sz w:val="24"/>
          <w:szCs w:val="24"/>
        </w:rPr>
        <w:t>C</w:t>
      </w:r>
      <m:oMath>
        <m:sSub>
          <m:sSub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2</m:t>
            </m:r>
          </m:sub>
        </m:sSub>
      </m:oMath>
      <w:r w:rsidRPr="00A94C50">
        <w:rPr>
          <w:rFonts w:asciiTheme="majorHAnsi" w:hAnsiTheme="majorHAnsi" w:cstheme="majorHAnsi"/>
          <w:sz w:val="24"/>
          <w:szCs w:val="24"/>
        </w:rPr>
        <w:t>OH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)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25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Gambar 4.1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Hasil Uji FTIR Gelatin </w:t>
      </w:r>
      <w:r w:rsidRPr="00A94C50">
        <w:rPr>
          <w:rFonts w:asciiTheme="majorHAnsi" w:hAnsiTheme="majorHAnsi" w:cstheme="majorHAnsi"/>
          <w:sz w:val="24"/>
          <w:szCs w:val="24"/>
        </w:rPr>
        <w:t>Pembanding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57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Gambar 4.2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Hasil Uji FTIR Isolasi Gelatin Tulang Ikan Gulamah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58</w:t>
      </w:r>
    </w:p>
    <w:p w:rsidR="00A94C50" w:rsidRPr="00A94C50" w:rsidRDefault="00A94C50" w:rsidP="00A94C50">
      <w:pPr>
        <w:jc w:val="both"/>
        <w:rPr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180F5E" w:rsidRDefault="00180F5E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Default="00585D65">
      <w:pPr>
        <w:tabs>
          <w:tab w:val="left" w:pos="1276"/>
          <w:tab w:val="right" w:leader="dot" w:pos="7937"/>
        </w:tabs>
        <w:spacing w:after="0" w:line="360" w:lineRule="auto"/>
        <w:rPr>
          <w:sz w:val="24"/>
          <w:szCs w:val="24"/>
          <w:lang w:val="en-US"/>
        </w:rPr>
      </w:pPr>
    </w:p>
    <w:p w:rsidR="00585D65" w:rsidRPr="00A94C50" w:rsidRDefault="006E3A49">
      <w:pPr>
        <w:pStyle w:val="Heading1"/>
        <w:ind w:left="2160" w:firstLine="720"/>
        <w:rPr>
          <w:lang w:val="en-US"/>
        </w:rPr>
      </w:pPr>
      <w:r w:rsidRPr="00A94C50">
        <w:lastRenderedPageBreak/>
        <w:t>DAFTAR LAMPIRAN</w:t>
      </w:r>
    </w:p>
    <w:p w:rsidR="00A94C50" w:rsidRPr="00A94C50" w:rsidRDefault="00A94C50" w:rsidP="00A94C50">
      <w:pPr>
        <w:jc w:val="right"/>
        <w:rPr>
          <w:sz w:val="24"/>
          <w:szCs w:val="24"/>
          <w:lang w:val="en-US"/>
        </w:rPr>
      </w:pPr>
      <w:r w:rsidRPr="00A94C50">
        <w:rPr>
          <w:sz w:val="24"/>
          <w:szCs w:val="24"/>
          <w:lang w:val="en-US"/>
        </w:rPr>
        <w:t>Halaman</w:t>
      </w:r>
    </w:p>
    <w:p w:rsidR="00A94C50" w:rsidRPr="00A94C50" w:rsidRDefault="00A94C50" w:rsidP="00A94C50">
      <w:pPr>
        <w:widowControl w:val="0"/>
        <w:tabs>
          <w:tab w:val="left" w:leader="dot" w:pos="7371"/>
          <w:tab w:val="right" w:pos="7655"/>
        </w:tabs>
        <w:autoSpaceDE w:val="0"/>
        <w:autoSpaceDN w:val="0"/>
        <w:adjustRightInd w:val="0"/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gramStart"/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Lampiran 1.</w:t>
      </w:r>
      <w:proofErr w:type="gramEnd"/>
      <w:r w:rsidRPr="00A94C50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Hasil Identifikasi Ikan Gulamah (</w:t>
      </w:r>
      <w:r w:rsidRPr="00A94C50">
        <w:rPr>
          <w:rFonts w:asciiTheme="majorHAnsi" w:hAnsiTheme="majorHAnsi" w:cstheme="majorHAnsi"/>
          <w:i/>
          <w:iCs/>
          <w:sz w:val="24"/>
          <w:szCs w:val="24"/>
          <w:lang w:val="en-US"/>
        </w:rPr>
        <w:t>Johnius trachycephalus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)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76</w:t>
      </w:r>
    </w:p>
    <w:p w:rsidR="00A94C50" w:rsidRPr="00A94C50" w:rsidRDefault="00A94C50" w:rsidP="00A94C50">
      <w:pPr>
        <w:widowControl w:val="0"/>
        <w:tabs>
          <w:tab w:val="left" w:leader="dot" w:pos="7371"/>
          <w:tab w:val="right" w:pos="7655"/>
        </w:tabs>
        <w:autoSpaceDE w:val="0"/>
        <w:autoSpaceDN w:val="0"/>
        <w:adjustRightInd w:val="0"/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Lampiran 2.</w:t>
      </w:r>
      <w:proofErr w:type="gramEnd"/>
      <w:r w:rsidRPr="00A94C50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COA Gelatin</w:t>
      </w:r>
      <w:r w:rsidRPr="00A94C50">
        <w:rPr>
          <w:rFonts w:asciiTheme="majorHAnsi" w:hAnsiTheme="majorHAnsi" w:cstheme="majorHAnsi"/>
          <w:sz w:val="24"/>
          <w:szCs w:val="24"/>
        </w:rPr>
        <w:t xml:space="preserve"> Pembanding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77</w:t>
      </w:r>
    </w:p>
    <w:p w:rsidR="00A94C50" w:rsidRPr="00A94C50" w:rsidRDefault="00A94C50" w:rsidP="00A94C50">
      <w:pPr>
        <w:widowControl w:val="0"/>
        <w:tabs>
          <w:tab w:val="left" w:leader="dot" w:pos="7371"/>
          <w:tab w:val="right" w:pos="7655"/>
        </w:tabs>
        <w:autoSpaceDE w:val="0"/>
        <w:autoSpaceDN w:val="0"/>
        <w:adjustRightInd w:val="0"/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gramStart"/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Lampiran 3.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Bagan Alir Pembuatan Gelatin dari Tulang Ikan Gulamah (</w:t>
      </w:r>
      <w:r>
        <w:rPr>
          <w:rFonts w:asciiTheme="majorHAnsi" w:hAnsiTheme="majorHAnsi" w:cstheme="majorHAnsi"/>
          <w:bCs/>
          <w:i/>
          <w:iCs/>
          <w:sz w:val="24"/>
          <w:szCs w:val="24"/>
          <w:lang w:val="en-US"/>
        </w:rPr>
        <w:t xml:space="preserve">Johnius </w:t>
      </w:r>
      <w:r w:rsidRPr="00A94C50">
        <w:rPr>
          <w:rFonts w:asciiTheme="majorHAnsi" w:hAnsiTheme="majorHAnsi" w:cstheme="majorHAnsi"/>
          <w:bCs/>
          <w:i/>
          <w:iCs/>
          <w:sz w:val="24"/>
          <w:szCs w:val="24"/>
          <w:lang w:val="en-US"/>
        </w:rPr>
        <w:t>trachycephalus</w:t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)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78</w:t>
      </w:r>
    </w:p>
    <w:p w:rsidR="00A94C50" w:rsidRPr="00A94C50" w:rsidRDefault="00A94C50" w:rsidP="00A94C50">
      <w:pPr>
        <w:widowControl w:val="0"/>
        <w:tabs>
          <w:tab w:val="left" w:leader="dot" w:pos="7371"/>
          <w:tab w:val="right" w:pos="7655"/>
        </w:tabs>
        <w:autoSpaceDE w:val="0"/>
        <w:autoSpaceDN w:val="0"/>
        <w:adjustRightInd w:val="0"/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Lampiran 4.</w:t>
      </w:r>
      <w:proofErr w:type="gramEnd"/>
      <w:r w:rsidRPr="00A94C50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Pembuatan Larutan Asam Asetat Glasial 5%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79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Lampiran 5.</w:t>
      </w:r>
      <w:proofErr w:type="gramEnd"/>
      <w:r w:rsidRPr="00A94C50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Bagan Alir Kadar Air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80</w:t>
      </w:r>
    </w:p>
    <w:p w:rsidR="00A94C50" w:rsidRPr="00A94C50" w:rsidRDefault="00A94C50" w:rsidP="00A94C50">
      <w:pPr>
        <w:widowControl w:val="0"/>
        <w:tabs>
          <w:tab w:val="left" w:leader="dot" w:pos="7371"/>
          <w:tab w:val="right" w:pos="7655"/>
        </w:tabs>
        <w:autoSpaceDE w:val="0"/>
        <w:autoSpaceDN w:val="0"/>
        <w:adjustRightInd w:val="0"/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gramStart"/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Lampiran 6.</w:t>
      </w:r>
      <w:proofErr w:type="gramEnd"/>
      <w:r w:rsidRPr="00A94C50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Bagan Alir Kadar Abu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81</w:t>
      </w:r>
    </w:p>
    <w:p w:rsidR="00A94C50" w:rsidRPr="00A94C50" w:rsidRDefault="00A94C50" w:rsidP="00A94C50">
      <w:pPr>
        <w:widowControl w:val="0"/>
        <w:tabs>
          <w:tab w:val="left" w:leader="dot" w:pos="7371"/>
          <w:tab w:val="right" w:pos="7655"/>
        </w:tabs>
        <w:autoSpaceDE w:val="0"/>
        <w:autoSpaceDN w:val="0"/>
        <w:adjustRightInd w:val="0"/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gramStart"/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Lampiran 7.</w:t>
      </w:r>
      <w:proofErr w:type="gramEnd"/>
      <w:r w:rsidRPr="00A94C50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proofErr w:type="gramStart"/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Bagan  Alir</w:t>
      </w:r>
      <w:proofErr w:type="gramEnd"/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Ph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82</w:t>
      </w:r>
    </w:p>
    <w:p w:rsidR="00A94C50" w:rsidRPr="00A94C50" w:rsidRDefault="00A94C50" w:rsidP="00A94C50">
      <w:pPr>
        <w:widowControl w:val="0"/>
        <w:tabs>
          <w:tab w:val="left" w:leader="dot" w:pos="7371"/>
          <w:tab w:val="right" w:pos="7655"/>
        </w:tabs>
        <w:autoSpaceDE w:val="0"/>
        <w:autoSpaceDN w:val="0"/>
        <w:adjustRightInd w:val="0"/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gramStart"/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Lampiran 8.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Dokumentasi Isolasi Gelatin Tulang Ikan Gulamah (</w:t>
      </w:r>
      <w:r w:rsidRPr="00A94C50">
        <w:rPr>
          <w:rFonts w:asciiTheme="majorHAnsi" w:hAnsiTheme="majorHAnsi" w:cstheme="majorHAnsi"/>
          <w:i/>
          <w:iCs/>
          <w:sz w:val="24"/>
          <w:szCs w:val="24"/>
          <w:lang w:val="en-US"/>
        </w:rPr>
        <w:t>Johnius trachycephalus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)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83</w:t>
      </w:r>
    </w:p>
    <w:p w:rsidR="00A94C50" w:rsidRPr="00A94C50" w:rsidRDefault="00A94C50" w:rsidP="00A94C50">
      <w:pPr>
        <w:widowControl w:val="0"/>
        <w:tabs>
          <w:tab w:val="left" w:leader="dot" w:pos="7371"/>
          <w:tab w:val="right" w:pos="7655"/>
        </w:tabs>
        <w:autoSpaceDE w:val="0"/>
        <w:autoSpaceDN w:val="0"/>
        <w:adjustRightInd w:val="0"/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gramStart"/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Lampiran 9.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Pengujian FT-IR Gelatin Baku dan Gelatin Tulang Ikan Gulamah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85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eastAsia="Cambria" w:hAnsiTheme="majorHAnsi" w:cstheme="majorHAnsi"/>
          <w:color w:val="000000"/>
          <w:kern w:val="0"/>
          <w:sz w:val="24"/>
          <w:szCs w:val="24"/>
          <w:lang w:val="en-US" w:eastAsia="zh-CN"/>
        </w:rPr>
      </w:pPr>
      <w:r w:rsidRPr="00A94C50">
        <w:rPr>
          <w:rFonts w:asciiTheme="majorHAnsi" w:eastAsia="Cambria" w:hAnsiTheme="majorHAnsi" w:cstheme="majorHAnsi"/>
          <w:bCs/>
          <w:color w:val="000000"/>
          <w:kern w:val="0"/>
          <w:sz w:val="24"/>
          <w:szCs w:val="24"/>
          <w:lang w:eastAsia="zh-CN"/>
        </w:rPr>
        <w:t xml:space="preserve">Lampiran </w:t>
      </w:r>
      <w:r w:rsidRPr="00A94C50">
        <w:rPr>
          <w:rFonts w:asciiTheme="majorHAnsi" w:eastAsia="Cambria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>10</w:t>
      </w:r>
      <w:r w:rsidRPr="00A94C50">
        <w:rPr>
          <w:rFonts w:asciiTheme="majorHAnsi" w:eastAsia="Cambria" w:hAnsiTheme="majorHAnsi" w:cstheme="majorHAnsi"/>
          <w:bCs/>
          <w:color w:val="000000"/>
          <w:kern w:val="0"/>
          <w:sz w:val="24"/>
          <w:szCs w:val="24"/>
          <w:lang w:eastAsia="zh-CN"/>
        </w:rPr>
        <w:t>.</w:t>
      </w:r>
      <w:r>
        <w:rPr>
          <w:rFonts w:asciiTheme="majorHAnsi" w:eastAsia="Cambria" w:hAnsiTheme="majorHAnsi" w:cstheme="majorHAnsi"/>
          <w:bCs/>
          <w:color w:val="000000"/>
          <w:kern w:val="0"/>
          <w:sz w:val="24"/>
          <w:szCs w:val="24"/>
          <w:lang w:val="en-US" w:eastAsia="zh-CN"/>
        </w:rPr>
        <w:tab/>
      </w:r>
      <w:r w:rsidRPr="00A94C50">
        <w:rPr>
          <w:rFonts w:asciiTheme="majorHAnsi" w:eastAsia="Cambria" w:hAnsiTheme="majorHAnsi" w:cstheme="majorHAnsi"/>
          <w:color w:val="000000"/>
          <w:kern w:val="0"/>
          <w:sz w:val="24"/>
          <w:szCs w:val="24"/>
          <w:lang w:val="en-US" w:eastAsia="zh-CN"/>
        </w:rPr>
        <w:t>Dokumentasi Hasil uji kualitatif protein gelatin dari tulang ikan</w:t>
      </w:r>
      <w:r w:rsidRPr="00A94C50">
        <w:rPr>
          <w:rFonts w:asciiTheme="majorHAnsi" w:eastAsia="Cambria" w:hAnsiTheme="majorHAnsi" w:cstheme="majorHAnsi"/>
          <w:color w:val="000000"/>
          <w:kern w:val="0"/>
          <w:sz w:val="24"/>
          <w:szCs w:val="24"/>
          <w:lang w:eastAsia="zh-CN"/>
        </w:rPr>
        <w:t xml:space="preserve"> </w:t>
      </w:r>
      <w:r w:rsidRPr="00A94C50">
        <w:rPr>
          <w:rFonts w:asciiTheme="majorHAnsi" w:eastAsia="Cambria" w:hAnsiTheme="majorHAnsi" w:cstheme="majorHAnsi"/>
          <w:color w:val="000000"/>
          <w:kern w:val="0"/>
          <w:sz w:val="24"/>
          <w:szCs w:val="24"/>
          <w:lang w:val="en-US" w:eastAsia="zh-CN"/>
        </w:rPr>
        <w:t>gulamah</w:t>
      </w:r>
      <w:r>
        <w:rPr>
          <w:rFonts w:asciiTheme="majorHAnsi" w:eastAsia="Cambria" w:hAnsiTheme="majorHAnsi" w:cstheme="majorHAnsi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asciiTheme="majorHAnsi" w:eastAsia="Cambria" w:hAnsiTheme="majorHAnsi" w:cstheme="majorHAnsi"/>
          <w:color w:val="000000"/>
          <w:kern w:val="0"/>
          <w:sz w:val="24"/>
          <w:szCs w:val="24"/>
          <w:lang w:val="en-US" w:eastAsia="zh-CN"/>
        </w:rPr>
        <w:tab/>
      </w:r>
      <w:r w:rsidRPr="00A94C50">
        <w:rPr>
          <w:rFonts w:asciiTheme="majorHAnsi" w:eastAsia="Cambria" w:hAnsiTheme="majorHAnsi" w:cstheme="majorHAnsi"/>
          <w:color w:val="000000"/>
          <w:kern w:val="0"/>
          <w:sz w:val="24"/>
          <w:szCs w:val="24"/>
          <w:lang w:val="en-US" w:eastAsia="zh-CN"/>
        </w:rPr>
        <w:t>86</w:t>
      </w:r>
    </w:p>
    <w:p w:rsidR="00A94C50" w:rsidRPr="00A94C50" w:rsidRDefault="00A94C50" w:rsidP="00A94C50">
      <w:pPr>
        <w:widowControl w:val="0"/>
        <w:tabs>
          <w:tab w:val="left" w:leader="dot" w:pos="7371"/>
          <w:tab w:val="right" w:pos="7655"/>
        </w:tabs>
        <w:autoSpaceDE w:val="0"/>
        <w:autoSpaceDN w:val="0"/>
        <w:adjustRightInd w:val="0"/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Lampiran 11.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Dokumentasi penentuan </w:t>
      </w:r>
      <w:proofErr w:type="gramStart"/>
      <w:r w:rsidRPr="00A94C50">
        <w:rPr>
          <w:rFonts w:asciiTheme="majorHAnsi" w:hAnsiTheme="majorHAnsi" w:cstheme="majorHAnsi"/>
          <w:sz w:val="24"/>
          <w:szCs w:val="24"/>
          <w:lang w:val="en-US"/>
        </w:rPr>
        <w:t>kadar</w:t>
      </w:r>
      <w:proofErr w:type="gramEnd"/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 air, kadar abu, pH </w:t>
      </w:r>
      <w:r w:rsidRPr="00A94C50">
        <w:rPr>
          <w:rFonts w:asciiTheme="majorHAnsi" w:hAnsiTheme="majorHAnsi" w:cstheme="majorHAnsi"/>
          <w:sz w:val="24"/>
          <w:szCs w:val="24"/>
        </w:rPr>
        <w:t>Gelatin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>87</w:t>
      </w:r>
    </w:p>
    <w:p w:rsidR="00A94C50" w:rsidRPr="00A94C50" w:rsidRDefault="00A94C50" w:rsidP="00A94C50">
      <w:pPr>
        <w:widowControl w:val="0"/>
        <w:tabs>
          <w:tab w:val="left" w:leader="dot" w:pos="7371"/>
          <w:tab w:val="right" w:pos="7655"/>
        </w:tabs>
        <w:autoSpaceDE w:val="0"/>
        <w:autoSpaceDN w:val="0"/>
        <w:adjustRightInd w:val="0"/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gramStart"/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Lampiran 12.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Perhitungan rendemen, </w:t>
      </w:r>
      <w:proofErr w:type="gramStart"/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kadar</w:t>
      </w:r>
      <w:proofErr w:type="gramEnd"/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air, kadar abu gelatin Tulang Ikan Gulamah (</w:t>
      </w:r>
      <w:r w:rsidRPr="00A94C50">
        <w:rPr>
          <w:rFonts w:asciiTheme="majorHAnsi" w:hAnsiTheme="majorHAnsi" w:cstheme="majorHAnsi"/>
          <w:bCs/>
          <w:i/>
          <w:sz w:val="24"/>
          <w:szCs w:val="24"/>
          <w:lang w:val="en-US"/>
        </w:rPr>
        <w:t>Johnius trachycephalus</w:t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)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88</w:t>
      </w:r>
    </w:p>
    <w:p w:rsidR="00A94C50" w:rsidRPr="00A94C50" w:rsidRDefault="00A94C50" w:rsidP="00A94C50">
      <w:pPr>
        <w:widowControl w:val="0"/>
        <w:tabs>
          <w:tab w:val="left" w:leader="dot" w:pos="7371"/>
          <w:tab w:val="right" w:pos="7655"/>
        </w:tabs>
        <w:autoSpaceDE w:val="0"/>
        <w:autoSpaceDN w:val="0"/>
        <w:adjustRightInd w:val="0"/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gramStart"/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Lampiran 13.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Bagan Alir Pembuatan Dasar Permen Jelly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89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eastAsia="SimHei" w:hAnsiTheme="majorHAnsi" w:cstheme="majorHAnsi"/>
          <w:sz w:val="24"/>
          <w:szCs w:val="24"/>
          <w:lang w:val="en-US"/>
        </w:rPr>
      </w:pPr>
      <w:r w:rsidRPr="00A94C50">
        <w:rPr>
          <w:rFonts w:asciiTheme="majorHAnsi" w:eastAsia="SimHei" w:hAnsiTheme="majorHAnsi" w:cstheme="majorHAnsi"/>
          <w:bCs/>
          <w:sz w:val="24"/>
          <w:szCs w:val="24"/>
        </w:rPr>
        <w:t xml:space="preserve">Lampiran </w:t>
      </w:r>
      <w:r w:rsidRPr="00A94C50">
        <w:rPr>
          <w:rFonts w:asciiTheme="majorHAnsi" w:eastAsia="SimHei" w:hAnsiTheme="majorHAnsi" w:cstheme="majorHAnsi"/>
          <w:bCs/>
          <w:sz w:val="24"/>
          <w:szCs w:val="24"/>
          <w:lang w:val="en-US"/>
        </w:rPr>
        <w:t>14</w:t>
      </w:r>
      <w:r w:rsidRPr="00A94C50">
        <w:rPr>
          <w:rFonts w:asciiTheme="majorHAnsi" w:eastAsia="SimHei" w:hAnsiTheme="majorHAnsi" w:cstheme="majorHAnsi"/>
          <w:bCs/>
          <w:sz w:val="24"/>
          <w:szCs w:val="24"/>
        </w:rPr>
        <w:t>.</w:t>
      </w:r>
      <w:r>
        <w:rPr>
          <w:rFonts w:asciiTheme="majorHAnsi" w:eastAsia="SimHe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eastAsia="SimHei" w:hAnsiTheme="majorHAnsi" w:cstheme="majorHAnsi"/>
          <w:sz w:val="24"/>
          <w:szCs w:val="24"/>
        </w:rPr>
        <w:t xml:space="preserve">Dokumentasi Pembuatan Sediaan </w:t>
      </w:r>
      <w:r w:rsidRPr="00A94C50">
        <w:rPr>
          <w:rFonts w:asciiTheme="majorHAnsi" w:eastAsia="SimHei" w:hAnsiTheme="majorHAnsi" w:cstheme="majorHAnsi"/>
          <w:sz w:val="24"/>
          <w:szCs w:val="24"/>
          <w:lang w:val="en-US"/>
        </w:rPr>
        <w:t xml:space="preserve"> permen</w:t>
      </w:r>
      <w:r w:rsidRPr="00A94C50">
        <w:rPr>
          <w:rFonts w:asciiTheme="majorHAnsi" w:eastAsia="SimHei" w:hAnsiTheme="majorHAnsi" w:cstheme="majorHAnsi"/>
          <w:i/>
          <w:iCs/>
          <w:sz w:val="24"/>
          <w:szCs w:val="24"/>
        </w:rPr>
        <w:t xml:space="preserve"> </w:t>
      </w:r>
      <w:r w:rsidRPr="00A94C50">
        <w:rPr>
          <w:rFonts w:asciiTheme="majorHAnsi" w:eastAsia="SimHei" w:hAnsiTheme="majorHAnsi" w:cstheme="majorHAnsi"/>
          <w:i/>
          <w:iCs/>
          <w:sz w:val="24"/>
          <w:szCs w:val="24"/>
          <w:lang w:val="en-US"/>
        </w:rPr>
        <w:t>jelly</w:t>
      </w:r>
      <w:r w:rsidRPr="00A94C50">
        <w:rPr>
          <w:rFonts w:asciiTheme="majorHAnsi" w:eastAsia="SimHei" w:hAnsiTheme="majorHAnsi" w:cstheme="majorHAnsi"/>
          <w:i/>
          <w:iCs/>
          <w:sz w:val="24"/>
          <w:szCs w:val="24"/>
        </w:rPr>
        <w:t xml:space="preserve"> </w:t>
      </w:r>
      <w:r w:rsidRPr="00A94C50">
        <w:rPr>
          <w:rFonts w:asciiTheme="majorHAnsi" w:eastAsia="SimHei" w:hAnsiTheme="majorHAnsi" w:cstheme="majorHAnsi"/>
          <w:sz w:val="24"/>
          <w:szCs w:val="24"/>
          <w:lang w:val="en-US"/>
        </w:rPr>
        <w:t>dari Gelatin tulang ikan gulamah</w:t>
      </w:r>
      <w:r>
        <w:rPr>
          <w:rFonts w:asciiTheme="majorHAnsi" w:eastAsia="SimHei" w:hAnsiTheme="majorHAnsi" w:cstheme="majorHAnsi"/>
          <w:sz w:val="24"/>
          <w:szCs w:val="24"/>
          <w:lang w:val="en-US"/>
        </w:rPr>
        <w:tab/>
      </w:r>
      <w:r>
        <w:rPr>
          <w:rFonts w:asciiTheme="majorHAnsi" w:eastAsia="SimHe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eastAsia="SimHei" w:hAnsiTheme="majorHAnsi" w:cstheme="majorHAnsi"/>
          <w:sz w:val="24"/>
          <w:szCs w:val="24"/>
          <w:lang w:val="en-US"/>
        </w:rPr>
        <w:t>90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eastAsia="SimHei" w:hAnsiTheme="majorHAnsi" w:cstheme="majorHAnsi"/>
          <w:iCs/>
          <w:sz w:val="24"/>
          <w:szCs w:val="24"/>
          <w:lang w:val="en-US"/>
        </w:rPr>
      </w:pPr>
      <w:r w:rsidRPr="00A94C50">
        <w:rPr>
          <w:rFonts w:asciiTheme="majorHAnsi" w:eastAsia="SimHei" w:hAnsiTheme="majorHAnsi" w:cstheme="majorHAnsi"/>
          <w:bCs/>
          <w:sz w:val="24"/>
          <w:szCs w:val="24"/>
        </w:rPr>
        <w:t xml:space="preserve">Lampiran </w:t>
      </w:r>
      <w:r w:rsidRPr="00A94C50">
        <w:rPr>
          <w:rFonts w:asciiTheme="majorHAnsi" w:eastAsia="SimHei" w:hAnsiTheme="majorHAnsi" w:cstheme="majorHAnsi"/>
          <w:bCs/>
          <w:sz w:val="24"/>
          <w:szCs w:val="24"/>
          <w:lang w:val="en-US"/>
        </w:rPr>
        <w:t>15</w:t>
      </w:r>
      <w:r w:rsidRPr="00A94C50">
        <w:rPr>
          <w:rFonts w:asciiTheme="majorHAnsi" w:eastAsia="SimHei" w:hAnsiTheme="majorHAnsi" w:cstheme="majorHAnsi"/>
          <w:bCs/>
          <w:sz w:val="24"/>
          <w:szCs w:val="24"/>
        </w:rPr>
        <w:t>.</w:t>
      </w:r>
      <w:r>
        <w:rPr>
          <w:rFonts w:asciiTheme="majorHAnsi" w:eastAsia="SimHe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eastAsia="SimHei" w:hAnsiTheme="majorHAnsi" w:cstheme="majorHAnsi"/>
          <w:sz w:val="24"/>
          <w:szCs w:val="24"/>
        </w:rPr>
        <w:t xml:space="preserve">Dokumentasi Hasil Sediaan </w:t>
      </w:r>
      <w:r w:rsidRPr="00A94C50">
        <w:rPr>
          <w:rFonts w:asciiTheme="majorHAnsi" w:eastAsia="SimHei" w:hAnsiTheme="majorHAnsi" w:cstheme="majorHAnsi"/>
          <w:sz w:val="24"/>
          <w:szCs w:val="24"/>
          <w:lang w:val="en-US"/>
        </w:rPr>
        <w:t xml:space="preserve">Permen </w:t>
      </w:r>
      <w:r w:rsidRPr="00A94C50">
        <w:rPr>
          <w:rFonts w:asciiTheme="majorHAnsi" w:eastAsia="SimHei" w:hAnsiTheme="majorHAnsi" w:cstheme="majorHAnsi"/>
          <w:i/>
          <w:iCs/>
          <w:sz w:val="24"/>
          <w:szCs w:val="24"/>
          <w:lang w:val="en-US"/>
        </w:rPr>
        <w:t>Jelly</w:t>
      </w:r>
      <w:r w:rsidRPr="00A94C50">
        <w:rPr>
          <w:rFonts w:asciiTheme="majorHAnsi" w:eastAsia="SimHei" w:hAnsiTheme="majorHAnsi" w:cstheme="majorHAnsi"/>
          <w:i/>
          <w:iCs/>
          <w:sz w:val="24"/>
          <w:szCs w:val="24"/>
        </w:rPr>
        <w:t xml:space="preserve"> </w:t>
      </w:r>
      <w:r>
        <w:rPr>
          <w:rFonts w:asciiTheme="majorHAnsi" w:eastAsia="SimHei" w:hAnsiTheme="majorHAnsi" w:cstheme="majorHAnsi"/>
          <w:iCs/>
          <w:sz w:val="24"/>
          <w:szCs w:val="24"/>
          <w:lang w:val="en-US"/>
        </w:rPr>
        <w:t xml:space="preserve">dari Gelatin Tulang Ikan </w:t>
      </w:r>
      <w:r w:rsidRPr="00A94C50">
        <w:rPr>
          <w:rFonts w:asciiTheme="majorHAnsi" w:eastAsia="SimHei" w:hAnsiTheme="majorHAnsi" w:cstheme="majorHAnsi"/>
          <w:iCs/>
          <w:sz w:val="24"/>
          <w:szCs w:val="24"/>
          <w:lang w:val="en-US"/>
        </w:rPr>
        <w:t>Gulamah</w:t>
      </w:r>
      <w:r>
        <w:rPr>
          <w:rFonts w:asciiTheme="majorHAnsi" w:eastAsia="SimHei" w:hAnsiTheme="majorHAnsi" w:cstheme="majorHAnsi"/>
          <w:iCs/>
          <w:sz w:val="24"/>
          <w:szCs w:val="24"/>
          <w:lang w:val="en-US"/>
        </w:rPr>
        <w:tab/>
      </w:r>
      <w:r>
        <w:rPr>
          <w:rFonts w:asciiTheme="majorHAnsi" w:eastAsia="SimHei" w:hAnsiTheme="majorHAnsi" w:cstheme="majorHAnsi"/>
          <w:iCs/>
          <w:sz w:val="24"/>
          <w:szCs w:val="24"/>
          <w:lang w:val="en-US"/>
        </w:rPr>
        <w:tab/>
      </w:r>
      <w:r w:rsidRPr="00A94C50">
        <w:rPr>
          <w:rFonts w:asciiTheme="majorHAnsi" w:eastAsia="SimHei" w:hAnsiTheme="majorHAnsi" w:cstheme="majorHAnsi"/>
          <w:iCs/>
          <w:sz w:val="24"/>
          <w:szCs w:val="24"/>
          <w:lang w:val="en-US"/>
        </w:rPr>
        <w:t>91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bCs/>
          <w:sz w:val="24"/>
          <w:szCs w:val="24"/>
        </w:rPr>
        <w:t xml:space="preserve">Lampiran </w:t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16</w:t>
      </w:r>
      <w:r w:rsidRPr="00A94C50">
        <w:rPr>
          <w:rFonts w:asciiTheme="majorHAnsi" w:hAnsiTheme="majorHAnsi" w:cstheme="majorHAnsi"/>
          <w:bCs/>
          <w:sz w:val="24"/>
          <w:szCs w:val="24"/>
        </w:rPr>
        <w:t xml:space="preserve">.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Dokumentasi </w:t>
      </w:r>
      <w:r w:rsidRPr="00A94C50">
        <w:rPr>
          <w:rFonts w:asciiTheme="majorHAnsi" w:hAnsiTheme="majorHAnsi" w:cstheme="majorHAnsi"/>
          <w:sz w:val="24"/>
          <w:szCs w:val="24"/>
        </w:rPr>
        <w:t>Uji pH Sediaan</w:t>
      </w:r>
      <w:r w:rsidRPr="00A94C50">
        <w:rPr>
          <w:rFonts w:asciiTheme="majorHAnsi" w:eastAsia="SimHei" w:hAnsiTheme="majorHAnsi" w:cstheme="majorHAnsi"/>
          <w:sz w:val="24"/>
          <w:szCs w:val="24"/>
          <w:lang w:val="en-US"/>
        </w:rPr>
        <w:t xml:space="preserve">Permen </w:t>
      </w:r>
      <w:r w:rsidRPr="00A94C50">
        <w:rPr>
          <w:rFonts w:asciiTheme="majorHAnsi" w:eastAsia="SimHei" w:hAnsiTheme="majorHAnsi" w:cstheme="majorHAnsi"/>
          <w:i/>
          <w:iCs/>
          <w:sz w:val="24"/>
          <w:szCs w:val="24"/>
          <w:lang w:val="en-US"/>
        </w:rPr>
        <w:t>Jelly</w:t>
      </w:r>
      <w:r>
        <w:rPr>
          <w:rFonts w:asciiTheme="majorHAnsi" w:eastAsia="SimHei" w:hAnsiTheme="majorHAnsi" w:cstheme="majorHAnsi"/>
          <w:i/>
          <w:iCs/>
          <w:sz w:val="24"/>
          <w:szCs w:val="24"/>
          <w:lang w:val="en-US"/>
        </w:rPr>
        <w:tab/>
      </w:r>
      <w:r>
        <w:rPr>
          <w:rFonts w:asciiTheme="majorHAnsi" w:eastAsia="SimHei" w:hAnsiTheme="majorHAnsi" w:cstheme="majorHAnsi"/>
          <w:i/>
          <w:iCs/>
          <w:sz w:val="24"/>
          <w:szCs w:val="24"/>
          <w:lang w:val="en-US"/>
        </w:rPr>
        <w:tab/>
      </w:r>
      <w:r w:rsidRPr="00A94C50">
        <w:rPr>
          <w:rFonts w:asciiTheme="majorHAnsi" w:eastAsia="SimHei" w:hAnsiTheme="majorHAnsi" w:cstheme="majorHAnsi"/>
          <w:iCs/>
          <w:sz w:val="24"/>
          <w:szCs w:val="24"/>
          <w:lang w:val="en-US"/>
        </w:rPr>
        <w:t>92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bCs/>
          <w:sz w:val="24"/>
          <w:szCs w:val="24"/>
        </w:rPr>
        <w:t xml:space="preserve">Lampiran </w:t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17</w:t>
      </w:r>
      <w:r w:rsidRPr="00A94C50">
        <w:rPr>
          <w:rFonts w:asciiTheme="majorHAnsi" w:hAnsiTheme="majorHAnsi" w:cstheme="majorHAnsi"/>
          <w:bCs/>
          <w:sz w:val="24"/>
          <w:szCs w:val="24"/>
        </w:rPr>
        <w:t>.</w:t>
      </w:r>
      <w:r w:rsidRPr="00A94C5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</w:rPr>
        <w:t xml:space="preserve">Hasil Uji Keseragaman Bobot 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Permen </w:t>
      </w:r>
      <w:r w:rsidRPr="00A94C50">
        <w:rPr>
          <w:rFonts w:asciiTheme="majorHAnsi" w:hAnsiTheme="majorHAnsi" w:cstheme="majorHAnsi"/>
          <w:i/>
          <w:iCs/>
          <w:sz w:val="24"/>
          <w:szCs w:val="24"/>
          <w:lang w:val="en-US"/>
        </w:rPr>
        <w:t>Jelly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iCs/>
          <w:sz w:val="24"/>
          <w:szCs w:val="24"/>
          <w:lang w:val="en-US"/>
        </w:rPr>
        <w:t>93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bCs/>
          <w:sz w:val="24"/>
          <w:szCs w:val="24"/>
        </w:rPr>
        <w:t>Lampiran 1</w:t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8</w:t>
      </w:r>
      <w:r w:rsidRPr="00A94C50">
        <w:rPr>
          <w:rFonts w:asciiTheme="majorHAnsi" w:hAnsiTheme="majorHAnsi" w:cstheme="majorHAnsi"/>
          <w:bCs/>
          <w:sz w:val="24"/>
          <w:szCs w:val="24"/>
        </w:rPr>
        <w:t>.</w:t>
      </w:r>
      <w:r w:rsidRPr="00A94C5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</w:rPr>
        <w:t xml:space="preserve">Hasil Uji Interval KesukaanTekstur 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Permen </w:t>
      </w:r>
      <w:r w:rsidRPr="00A94C50">
        <w:rPr>
          <w:rFonts w:asciiTheme="majorHAnsi" w:hAnsiTheme="majorHAnsi" w:cstheme="majorHAnsi"/>
          <w:i/>
          <w:iCs/>
          <w:sz w:val="24"/>
          <w:szCs w:val="24"/>
          <w:lang w:val="en-US"/>
        </w:rPr>
        <w:t>Jelly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iCs/>
          <w:sz w:val="24"/>
          <w:szCs w:val="24"/>
          <w:lang w:val="en-US"/>
        </w:rPr>
        <w:t>94</w:t>
      </w:r>
    </w:p>
    <w:p w:rsidR="00A94C50" w:rsidRPr="00A94C50" w:rsidRDefault="00A94C50" w:rsidP="00A94C50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rFonts w:asciiTheme="majorHAnsi" w:hAnsiTheme="majorHAnsi" w:cstheme="majorHAnsi"/>
          <w:iCs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bCs/>
          <w:sz w:val="24"/>
          <w:szCs w:val="24"/>
        </w:rPr>
        <w:t>Lampiran 1</w:t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9</w:t>
      </w:r>
      <w:r w:rsidRPr="00A94C50">
        <w:rPr>
          <w:rFonts w:asciiTheme="majorHAnsi" w:hAnsiTheme="majorHAnsi" w:cstheme="majorHAnsi"/>
          <w:bCs/>
          <w:sz w:val="24"/>
          <w:szCs w:val="24"/>
        </w:rPr>
        <w:t xml:space="preserve">.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</w:rPr>
        <w:t xml:space="preserve">Hasil Uji Interval Kesukaan Aroma/Bau 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Permen </w:t>
      </w:r>
      <w:r w:rsidRPr="00A94C50">
        <w:rPr>
          <w:rFonts w:asciiTheme="majorHAnsi" w:hAnsiTheme="majorHAnsi" w:cstheme="majorHAnsi"/>
          <w:i/>
          <w:iCs/>
          <w:sz w:val="24"/>
          <w:szCs w:val="24"/>
          <w:lang w:val="en-US"/>
        </w:rPr>
        <w:t>Jelly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iCs/>
          <w:sz w:val="24"/>
          <w:szCs w:val="24"/>
          <w:lang w:val="en-US"/>
        </w:rPr>
        <w:t>96</w:t>
      </w:r>
    </w:p>
    <w:p w:rsidR="0096504F" w:rsidRDefault="00A94C50" w:rsidP="00873198">
      <w:pPr>
        <w:tabs>
          <w:tab w:val="left" w:leader="dot" w:pos="7371"/>
          <w:tab w:val="right" w:pos="7655"/>
        </w:tabs>
        <w:spacing w:after="200" w:line="240" w:lineRule="auto"/>
        <w:ind w:left="1418" w:right="566" w:hanging="1418"/>
        <w:jc w:val="both"/>
        <w:rPr>
          <w:bCs/>
          <w:sz w:val="24"/>
          <w:szCs w:val="24"/>
          <w:lang w:val="en-US"/>
        </w:rPr>
      </w:pPr>
      <w:r w:rsidRPr="00A94C50">
        <w:rPr>
          <w:rFonts w:asciiTheme="majorHAnsi" w:hAnsiTheme="majorHAnsi" w:cstheme="majorHAnsi"/>
          <w:bCs/>
          <w:sz w:val="24"/>
          <w:szCs w:val="24"/>
        </w:rPr>
        <w:t xml:space="preserve">Lampiran </w:t>
      </w:r>
      <w:r w:rsidRPr="00A94C50">
        <w:rPr>
          <w:rFonts w:asciiTheme="majorHAnsi" w:hAnsiTheme="majorHAnsi" w:cstheme="majorHAnsi"/>
          <w:bCs/>
          <w:sz w:val="24"/>
          <w:szCs w:val="24"/>
          <w:lang w:val="en-US"/>
        </w:rPr>
        <w:t>20</w:t>
      </w:r>
      <w:r w:rsidRPr="00A94C50">
        <w:rPr>
          <w:rFonts w:asciiTheme="majorHAnsi" w:hAnsiTheme="majorHAnsi" w:cstheme="majorHAnsi"/>
          <w:bCs/>
          <w:sz w:val="24"/>
          <w:szCs w:val="24"/>
        </w:rPr>
        <w:t>.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sz w:val="24"/>
          <w:szCs w:val="24"/>
        </w:rPr>
        <w:t xml:space="preserve"> Hasil Uji Interval Kesukaan Rasa </w:t>
      </w:r>
      <w:r w:rsidRPr="00A94C50">
        <w:rPr>
          <w:rFonts w:asciiTheme="majorHAnsi" w:hAnsiTheme="majorHAnsi" w:cstheme="majorHAnsi"/>
          <w:sz w:val="24"/>
          <w:szCs w:val="24"/>
          <w:lang w:val="en-US"/>
        </w:rPr>
        <w:t xml:space="preserve">Permen </w:t>
      </w:r>
      <w:r w:rsidRPr="00A94C50">
        <w:rPr>
          <w:rFonts w:asciiTheme="majorHAnsi" w:hAnsiTheme="majorHAnsi" w:cstheme="majorHAnsi"/>
          <w:i/>
          <w:iCs/>
          <w:sz w:val="24"/>
          <w:szCs w:val="24"/>
          <w:lang w:val="en-US"/>
        </w:rPr>
        <w:t>Jelly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ab/>
      </w:r>
      <w:r w:rsidRPr="00A94C50">
        <w:rPr>
          <w:rFonts w:asciiTheme="majorHAnsi" w:hAnsiTheme="majorHAnsi" w:cstheme="majorHAnsi"/>
          <w:iCs/>
          <w:sz w:val="24"/>
          <w:szCs w:val="24"/>
          <w:lang w:val="en-US"/>
        </w:rPr>
        <w:t>98</w:t>
      </w:r>
      <w:bookmarkStart w:id="6" w:name="_GoBack"/>
      <w:bookmarkEnd w:id="6"/>
      <w:r w:rsidR="00984369" w:rsidRPr="00984369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6504F" w:rsidSect="0087319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3F" w:rsidRDefault="00FF433F">
      <w:pPr>
        <w:spacing w:line="240" w:lineRule="auto"/>
      </w:pPr>
      <w:r>
        <w:separator/>
      </w:r>
    </w:p>
  </w:endnote>
  <w:endnote w:type="continuationSeparator" w:id="0">
    <w:p w:rsidR="00FF433F" w:rsidRDefault="00FF4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4F" w:rsidRDefault="0096504F" w:rsidP="00586E2B">
    <w:pPr>
      <w:pStyle w:val="Footer"/>
      <w:jc w:val="center"/>
    </w:pPr>
  </w:p>
  <w:p w:rsidR="0096504F" w:rsidRDefault="0096504F" w:rsidP="00A5311F">
    <w:pPr>
      <w:pStyle w:val="Footer"/>
      <w:tabs>
        <w:tab w:val="clear" w:pos="4680"/>
        <w:tab w:val="clear" w:pos="9360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4F" w:rsidRPr="00A5311F" w:rsidRDefault="0096504F" w:rsidP="00A5311F">
    <w:pPr>
      <w:pStyle w:val="Footer"/>
      <w:tabs>
        <w:tab w:val="clear" w:pos="4680"/>
        <w:tab w:val="clear" w:pos="9360"/>
      </w:tabs>
      <w:jc w:val="center"/>
      <w:rPr>
        <w:sz w:val="24"/>
      </w:rPr>
    </w:pPr>
  </w:p>
  <w:p w:rsidR="0096504F" w:rsidRDefault="0096504F" w:rsidP="00A5311F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3F" w:rsidRDefault="00FF433F">
      <w:pPr>
        <w:spacing w:after="0"/>
      </w:pPr>
      <w:r>
        <w:separator/>
      </w:r>
    </w:p>
  </w:footnote>
  <w:footnote w:type="continuationSeparator" w:id="0">
    <w:p w:rsidR="00FF433F" w:rsidRDefault="00FF43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69" w:rsidRDefault="0098436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77344" o:spid="_x0000_s2065" type="#_x0000_t75" style="position:absolute;margin-left:0;margin-top:0;width:337.5pt;height:333pt;z-index:-25164185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4F" w:rsidRPr="00A5311F" w:rsidRDefault="00984369" w:rsidP="00A5311F">
    <w:pPr>
      <w:pStyle w:val="Header"/>
      <w:tabs>
        <w:tab w:val="clear" w:pos="4680"/>
        <w:tab w:val="clear" w:pos="9360"/>
      </w:tabs>
      <w:jc w:val="right"/>
      <w:rPr>
        <w:sz w:val="24"/>
      </w:rPr>
    </w:pPr>
    <w:r>
      <w:rPr>
        <w:noProof/>
        <w:sz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77345" o:spid="_x0000_s2066" type="#_x0000_t75" style="position:absolute;left:0;text-align:left;margin-left:0;margin-top:0;width:337.5pt;height:333pt;z-index:-25164083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  <w:p w:rsidR="0096504F" w:rsidRDefault="0096504F" w:rsidP="00A5311F">
    <w:pPr>
      <w:pStyle w:val="Header"/>
      <w:tabs>
        <w:tab w:val="clear" w:pos="4680"/>
        <w:tab w:val="clear" w:pos="9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4F" w:rsidRDefault="00984369" w:rsidP="00A5311F">
    <w:pPr>
      <w:pStyle w:val="Header"/>
      <w:tabs>
        <w:tab w:val="clear" w:pos="4680"/>
        <w:tab w:val="clear" w:pos="9360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77343" o:spid="_x0000_s2064" type="#_x0000_t75" style="position:absolute;margin-left:0;margin-top:0;width:337.5pt;height:333pt;z-index:-25164288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E46DC6"/>
    <w:multiLevelType w:val="singleLevel"/>
    <w:tmpl w:val="99E46DC6"/>
    <w:lvl w:ilvl="0">
      <w:start w:val="1"/>
      <w:numFmt w:val="decimal"/>
      <w:suff w:val="space"/>
      <w:lvlText w:val="%1."/>
      <w:lvlJc w:val="left"/>
    </w:lvl>
  </w:abstractNum>
  <w:abstractNum w:abstractNumId="1">
    <w:nsid w:val="000141A5"/>
    <w:multiLevelType w:val="multilevel"/>
    <w:tmpl w:val="26AE5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114A60"/>
    <w:multiLevelType w:val="hybridMultilevel"/>
    <w:tmpl w:val="1D9409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E657E7"/>
    <w:multiLevelType w:val="hybridMultilevel"/>
    <w:tmpl w:val="711A91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AA715A"/>
    <w:multiLevelType w:val="multilevel"/>
    <w:tmpl w:val="C0CA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6F72CF"/>
    <w:multiLevelType w:val="hybridMultilevel"/>
    <w:tmpl w:val="7840A1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B5778F"/>
    <w:multiLevelType w:val="multilevel"/>
    <w:tmpl w:val="DB10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762C5"/>
    <w:multiLevelType w:val="multilevel"/>
    <w:tmpl w:val="BB56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D072B0"/>
    <w:multiLevelType w:val="hybridMultilevel"/>
    <w:tmpl w:val="B9466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F538B"/>
    <w:multiLevelType w:val="hybridMultilevel"/>
    <w:tmpl w:val="AC40B9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ED3E58"/>
    <w:multiLevelType w:val="multilevel"/>
    <w:tmpl w:val="12ED3E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1122C"/>
    <w:multiLevelType w:val="hybridMultilevel"/>
    <w:tmpl w:val="6EF4F874"/>
    <w:lvl w:ilvl="0" w:tplc="06A8C1F8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71974"/>
    <w:multiLevelType w:val="multilevel"/>
    <w:tmpl w:val="23871974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BF4AF6"/>
    <w:multiLevelType w:val="hybridMultilevel"/>
    <w:tmpl w:val="22C690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D7E34"/>
    <w:multiLevelType w:val="multilevel"/>
    <w:tmpl w:val="B10CA2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74F3C0C"/>
    <w:multiLevelType w:val="multilevel"/>
    <w:tmpl w:val="274F3C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62B09"/>
    <w:multiLevelType w:val="hybridMultilevel"/>
    <w:tmpl w:val="991E93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A23080EA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491518"/>
    <w:multiLevelType w:val="multilevel"/>
    <w:tmpl w:val="2C491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8709F"/>
    <w:multiLevelType w:val="multilevel"/>
    <w:tmpl w:val="1B7847D6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A4EDC"/>
    <w:multiLevelType w:val="multilevel"/>
    <w:tmpl w:val="2CEA4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EF0A70"/>
    <w:multiLevelType w:val="hybridMultilevel"/>
    <w:tmpl w:val="31CCB2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8A5613"/>
    <w:multiLevelType w:val="multilevel"/>
    <w:tmpl w:val="348A561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>
    <w:nsid w:val="35E54C27"/>
    <w:multiLevelType w:val="multilevel"/>
    <w:tmpl w:val="35E54C27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C87229"/>
    <w:multiLevelType w:val="multilevel"/>
    <w:tmpl w:val="3CC872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A533E"/>
    <w:multiLevelType w:val="hybridMultilevel"/>
    <w:tmpl w:val="616C04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F7C25"/>
    <w:multiLevelType w:val="multilevel"/>
    <w:tmpl w:val="3FEF7C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4A1110"/>
    <w:multiLevelType w:val="multilevel"/>
    <w:tmpl w:val="8B4A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93D23"/>
    <w:multiLevelType w:val="multilevel"/>
    <w:tmpl w:val="45993D23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86C65"/>
    <w:multiLevelType w:val="hybridMultilevel"/>
    <w:tmpl w:val="C124009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323E0"/>
    <w:multiLevelType w:val="multilevel"/>
    <w:tmpl w:val="9F4A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01100B"/>
    <w:multiLevelType w:val="hybridMultilevel"/>
    <w:tmpl w:val="736A0D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3E5808"/>
    <w:multiLevelType w:val="multilevel"/>
    <w:tmpl w:val="DF742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B1140"/>
    <w:multiLevelType w:val="hybridMultilevel"/>
    <w:tmpl w:val="BFBC321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782ECC"/>
    <w:multiLevelType w:val="hybridMultilevel"/>
    <w:tmpl w:val="1C4E2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5E2219"/>
    <w:multiLevelType w:val="multilevel"/>
    <w:tmpl w:val="5D5E22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F5543"/>
    <w:multiLevelType w:val="multilevel"/>
    <w:tmpl w:val="698F55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E6A5C"/>
    <w:multiLevelType w:val="multilevel"/>
    <w:tmpl w:val="6C2E6A5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03B38"/>
    <w:multiLevelType w:val="hybridMultilevel"/>
    <w:tmpl w:val="045C812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62228"/>
    <w:multiLevelType w:val="multilevel"/>
    <w:tmpl w:val="73962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91E3D1C"/>
    <w:multiLevelType w:val="multilevel"/>
    <w:tmpl w:val="791E3D1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2F52D9"/>
    <w:multiLevelType w:val="multilevel"/>
    <w:tmpl w:val="792F52D9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23"/>
  </w:num>
  <w:num w:numId="3">
    <w:abstractNumId w:val="40"/>
  </w:num>
  <w:num w:numId="4">
    <w:abstractNumId w:val="27"/>
  </w:num>
  <w:num w:numId="5">
    <w:abstractNumId w:val="34"/>
  </w:num>
  <w:num w:numId="6">
    <w:abstractNumId w:val="0"/>
  </w:num>
  <w:num w:numId="7">
    <w:abstractNumId w:val="25"/>
  </w:num>
  <w:num w:numId="8">
    <w:abstractNumId w:val="35"/>
  </w:num>
  <w:num w:numId="9">
    <w:abstractNumId w:val="36"/>
  </w:num>
  <w:num w:numId="10">
    <w:abstractNumId w:val="15"/>
  </w:num>
  <w:num w:numId="11">
    <w:abstractNumId w:val="10"/>
  </w:num>
  <w:num w:numId="12">
    <w:abstractNumId w:val="39"/>
  </w:num>
  <w:num w:numId="13">
    <w:abstractNumId w:val="12"/>
  </w:num>
  <w:num w:numId="14">
    <w:abstractNumId w:val="22"/>
  </w:num>
  <w:num w:numId="15">
    <w:abstractNumId w:val="38"/>
  </w:num>
  <w:num w:numId="16">
    <w:abstractNumId w:val="18"/>
  </w:num>
  <w:num w:numId="17">
    <w:abstractNumId w:val="19"/>
  </w:num>
  <w:num w:numId="18">
    <w:abstractNumId w:val="17"/>
  </w:num>
  <w:num w:numId="19">
    <w:abstractNumId w:val="6"/>
  </w:num>
  <w:num w:numId="20">
    <w:abstractNumId w:val="7"/>
  </w:num>
  <w:num w:numId="21">
    <w:abstractNumId w:val="4"/>
  </w:num>
  <w:num w:numId="22">
    <w:abstractNumId w:val="26"/>
  </w:num>
  <w:num w:numId="23">
    <w:abstractNumId w:val="37"/>
  </w:num>
  <w:num w:numId="24">
    <w:abstractNumId w:val="24"/>
  </w:num>
  <w:num w:numId="25">
    <w:abstractNumId w:val="28"/>
  </w:num>
  <w:num w:numId="26">
    <w:abstractNumId w:val="11"/>
  </w:num>
  <w:num w:numId="27">
    <w:abstractNumId w:val="31"/>
  </w:num>
  <w:num w:numId="28">
    <w:abstractNumId w:val="1"/>
  </w:num>
  <w:num w:numId="29">
    <w:abstractNumId w:val="32"/>
  </w:num>
  <w:num w:numId="30">
    <w:abstractNumId w:val="8"/>
  </w:num>
  <w:num w:numId="31">
    <w:abstractNumId w:val="5"/>
  </w:num>
  <w:num w:numId="32">
    <w:abstractNumId w:val="29"/>
  </w:num>
  <w:num w:numId="33">
    <w:abstractNumId w:val="16"/>
  </w:num>
  <w:num w:numId="34">
    <w:abstractNumId w:val="14"/>
  </w:num>
  <w:num w:numId="35">
    <w:abstractNumId w:val="2"/>
  </w:num>
  <w:num w:numId="36">
    <w:abstractNumId w:val="30"/>
  </w:num>
  <w:num w:numId="37">
    <w:abstractNumId w:val="13"/>
  </w:num>
  <w:num w:numId="38">
    <w:abstractNumId w:val="20"/>
  </w:num>
  <w:num w:numId="39">
    <w:abstractNumId w:val="3"/>
  </w:num>
  <w:num w:numId="40">
    <w:abstractNumId w:val="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proofState w:grammar="clean"/>
  <w:defaultTabStop w:val="720"/>
  <w:drawingGridHorizontalSpacing w:val="110"/>
  <w:noPunctuationKerning/>
  <w:characterSpacingControl w:val="doNotCompress"/>
  <w:hdrShapeDefaults>
    <o:shapedefaults v:ext="edit" spidmax="206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3A"/>
    <w:rsid w:val="00003BA4"/>
    <w:rsid w:val="00005DB2"/>
    <w:rsid w:val="00010796"/>
    <w:rsid w:val="00011572"/>
    <w:rsid w:val="000119EF"/>
    <w:rsid w:val="00020A5D"/>
    <w:rsid w:val="00021A04"/>
    <w:rsid w:val="0002270D"/>
    <w:rsid w:val="00022B6C"/>
    <w:rsid w:val="00022D6B"/>
    <w:rsid w:val="0002389F"/>
    <w:rsid w:val="00024123"/>
    <w:rsid w:val="00025512"/>
    <w:rsid w:val="00027690"/>
    <w:rsid w:val="0003284A"/>
    <w:rsid w:val="0003289D"/>
    <w:rsid w:val="00032AD1"/>
    <w:rsid w:val="000345EC"/>
    <w:rsid w:val="000362AC"/>
    <w:rsid w:val="00040011"/>
    <w:rsid w:val="00041857"/>
    <w:rsid w:val="00045A3F"/>
    <w:rsid w:val="00046F8D"/>
    <w:rsid w:val="000474A7"/>
    <w:rsid w:val="00047F0B"/>
    <w:rsid w:val="000503DB"/>
    <w:rsid w:val="00051128"/>
    <w:rsid w:val="000527D3"/>
    <w:rsid w:val="00052CA4"/>
    <w:rsid w:val="0005350B"/>
    <w:rsid w:val="00054C35"/>
    <w:rsid w:val="0005594D"/>
    <w:rsid w:val="0005741B"/>
    <w:rsid w:val="000659C1"/>
    <w:rsid w:val="00065EC5"/>
    <w:rsid w:val="00071D93"/>
    <w:rsid w:val="0007212F"/>
    <w:rsid w:val="00075716"/>
    <w:rsid w:val="00075A55"/>
    <w:rsid w:val="00077753"/>
    <w:rsid w:val="000813D0"/>
    <w:rsid w:val="00082718"/>
    <w:rsid w:val="00083A57"/>
    <w:rsid w:val="000845F6"/>
    <w:rsid w:val="00084F9C"/>
    <w:rsid w:val="00085377"/>
    <w:rsid w:val="000857F0"/>
    <w:rsid w:val="00087F8C"/>
    <w:rsid w:val="00091463"/>
    <w:rsid w:val="00093AED"/>
    <w:rsid w:val="0009483F"/>
    <w:rsid w:val="00095315"/>
    <w:rsid w:val="000A0B98"/>
    <w:rsid w:val="000A2635"/>
    <w:rsid w:val="000A3212"/>
    <w:rsid w:val="000A4B2E"/>
    <w:rsid w:val="000A6E67"/>
    <w:rsid w:val="000A7E35"/>
    <w:rsid w:val="000A7EDA"/>
    <w:rsid w:val="000A7FC8"/>
    <w:rsid w:val="000B291C"/>
    <w:rsid w:val="000B2F96"/>
    <w:rsid w:val="000B37A0"/>
    <w:rsid w:val="000B4817"/>
    <w:rsid w:val="000B624A"/>
    <w:rsid w:val="000B658A"/>
    <w:rsid w:val="000B67EE"/>
    <w:rsid w:val="000D0CD3"/>
    <w:rsid w:val="000D132D"/>
    <w:rsid w:val="000D1868"/>
    <w:rsid w:val="000D3DAA"/>
    <w:rsid w:val="000D6F0B"/>
    <w:rsid w:val="000E1124"/>
    <w:rsid w:val="000E6CD7"/>
    <w:rsid w:val="000E7E88"/>
    <w:rsid w:val="000F0991"/>
    <w:rsid w:val="000F1641"/>
    <w:rsid w:val="000F27CC"/>
    <w:rsid w:val="000F2E40"/>
    <w:rsid w:val="000F71B1"/>
    <w:rsid w:val="00104426"/>
    <w:rsid w:val="001057E1"/>
    <w:rsid w:val="00107174"/>
    <w:rsid w:val="0010770F"/>
    <w:rsid w:val="001103B3"/>
    <w:rsid w:val="00111613"/>
    <w:rsid w:val="001116E4"/>
    <w:rsid w:val="00112B8D"/>
    <w:rsid w:val="00113B8E"/>
    <w:rsid w:val="00114A99"/>
    <w:rsid w:val="00115168"/>
    <w:rsid w:val="00115285"/>
    <w:rsid w:val="00116302"/>
    <w:rsid w:val="00120B89"/>
    <w:rsid w:val="0012264D"/>
    <w:rsid w:val="001226A3"/>
    <w:rsid w:val="00123493"/>
    <w:rsid w:val="00127FB8"/>
    <w:rsid w:val="00133228"/>
    <w:rsid w:val="00136FE1"/>
    <w:rsid w:val="00137C39"/>
    <w:rsid w:val="00141D94"/>
    <w:rsid w:val="001437E1"/>
    <w:rsid w:val="00146ED6"/>
    <w:rsid w:val="00147689"/>
    <w:rsid w:val="00150E3F"/>
    <w:rsid w:val="001519AA"/>
    <w:rsid w:val="00153A0D"/>
    <w:rsid w:val="00154437"/>
    <w:rsid w:val="001545A6"/>
    <w:rsid w:val="00157066"/>
    <w:rsid w:val="00160096"/>
    <w:rsid w:val="0016026F"/>
    <w:rsid w:val="00163538"/>
    <w:rsid w:val="0016462B"/>
    <w:rsid w:val="00164DB6"/>
    <w:rsid w:val="00165D08"/>
    <w:rsid w:val="00165D42"/>
    <w:rsid w:val="001662D8"/>
    <w:rsid w:val="001703C1"/>
    <w:rsid w:val="00170719"/>
    <w:rsid w:val="001729F4"/>
    <w:rsid w:val="00173D2C"/>
    <w:rsid w:val="00174730"/>
    <w:rsid w:val="00177188"/>
    <w:rsid w:val="001801F7"/>
    <w:rsid w:val="00180416"/>
    <w:rsid w:val="001806AD"/>
    <w:rsid w:val="0018085F"/>
    <w:rsid w:val="00180F5E"/>
    <w:rsid w:val="00181FB6"/>
    <w:rsid w:val="00182FBA"/>
    <w:rsid w:val="00183198"/>
    <w:rsid w:val="001858B5"/>
    <w:rsid w:val="00186E35"/>
    <w:rsid w:val="001875F0"/>
    <w:rsid w:val="00190096"/>
    <w:rsid w:val="001905C1"/>
    <w:rsid w:val="0019086D"/>
    <w:rsid w:val="001923AF"/>
    <w:rsid w:val="0019487D"/>
    <w:rsid w:val="0019793C"/>
    <w:rsid w:val="001A4D56"/>
    <w:rsid w:val="001A4F27"/>
    <w:rsid w:val="001A51D1"/>
    <w:rsid w:val="001A6A0B"/>
    <w:rsid w:val="001B02E9"/>
    <w:rsid w:val="001B0AAC"/>
    <w:rsid w:val="001B328E"/>
    <w:rsid w:val="001C0DA5"/>
    <w:rsid w:val="001C1AEE"/>
    <w:rsid w:val="001C3997"/>
    <w:rsid w:val="001C692D"/>
    <w:rsid w:val="001D26F5"/>
    <w:rsid w:val="001D30A6"/>
    <w:rsid w:val="001D4EA9"/>
    <w:rsid w:val="001D5CBF"/>
    <w:rsid w:val="001D6FA7"/>
    <w:rsid w:val="001D754C"/>
    <w:rsid w:val="001E0678"/>
    <w:rsid w:val="001E2C79"/>
    <w:rsid w:val="001E5249"/>
    <w:rsid w:val="001E6AFE"/>
    <w:rsid w:val="001E768D"/>
    <w:rsid w:val="001F0AC1"/>
    <w:rsid w:val="001F0EDF"/>
    <w:rsid w:val="001F2B99"/>
    <w:rsid w:val="001F36C2"/>
    <w:rsid w:val="001F4D59"/>
    <w:rsid w:val="001F5D66"/>
    <w:rsid w:val="001F79EB"/>
    <w:rsid w:val="001F7E96"/>
    <w:rsid w:val="00201CF5"/>
    <w:rsid w:val="00201F9F"/>
    <w:rsid w:val="0020272A"/>
    <w:rsid w:val="00202B85"/>
    <w:rsid w:val="00214203"/>
    <w:rsid w:val="00214CE1"/>
    <w:rsid w:val="00216FB2"/>
    <w:rsid w:val="00221CFA"/>
    <w:rsid w:val="00222AFF"/>
    <w:rsid w:val="002233D9"/>
    <w:rsid w:val="0022344E"/>
    <w:rsid w:val="0022595C"/>
    <w:rsid w:val="00230AFC"/>
    <w:rsid w:val="00232725"/>
    <w:rsid w:val="00233E3E"/>
    <w:rsid w:val="002363E9"/>
    <w:rsid w:val="002364AA"/>
    <w:rsid w:val="00240269"/>
    <w:rsid w:val="00241139"/>
    <w:rsid w:val="0024149B"/>
    <w:rsid w:val="002435D4"/>
    <w:rsid w:val="00243893"/>
    <w:rsid w:val="00243C39"/>
    <w:rsid w:val="00244453"/>
    <w:rsid w:val="00244C50"/>
    <w:rsid w:val="00246EA5"/>
    <w:rsid w:val="002477ED"/>
    <w:rsid w:val="00250E2D"/>
    <w:rsid w:val="002521D1"/>
    <w:rsid w:val="00252E44"/>
    <w:rsid w:val="00253404"/>
    <w:rsid w:val="00255CFB"/>
    <w:rsid w:val="00256A28"/>
    <w:rsid w:val="00262834"/>
    <w:rsid w:val="0026286B"/>
    <w:rsid w:val="002629CC"/>
    <w:rsid w:val="002650B4"/>
    <w:rsid w:val="002660ED"/>
    <w:rsid w:val="00267F90"/>
    <w:rsid w:val="00272900"/>
    <w:rsid w:val="00273CCD"/>
    <w:rsid w:val="00274C08"/>
    <w:rsid w:val="00275CAF"/>
    <w:rsid w:val="00276674"/>
    <w:rsid w:val="00276C57"/>
    <w:rsid w:val="00277312"/>
    <w:rsid w:val="00280ACE"/>
    <w:rsid w:val="00280C58"/>
    <w:rsid w:val="00283BF0"/>
    <w:rsid w:val="00284C6F"/>
    <w:rsid w:val="00287ECB"/>
    <w:rsid w:val="002919C2"/>
    <w:rsid w:val="00291E39"/>
    <w:rsid w:val="002929DC"/>
    <w:rsid w:val="00293896"/>
    <w:rsid w:val="002A2A8D"/>
    <w:rsid w:val="002A3985"/>
    <w:rsid w:val="002A3BCE"/>
    <w:rsid w:val="002A4E8E"/>
    <w:rsid w:val="002B67C2"/>
    <w:rsid w:val="002B6B1D"/>
    <w:rsid w:val="002B7FBF"/>
    <w:rsid w:val="002C0976"/>
    <w:rsid w:val="002C114F"/>
    <w:rsid w:val="002C1B4D"/>
    <w:rsid w:val="002C2337"/>
    <w:rsid w:val="002C2658"/>
    <w:rsid w:val="002C3295"/>
    <w:rsid w:val="002C56DB"/>
    <w:rsid w:val="002C5C13"/>
    <w:rsid w:val="002C6067"/>
    <w:rsid w:val="002C686A"/>
    <w:rsid w:val="002D3059"/>
    <w:rsid w:val="002D6888"/>
    <w:rsid w:val="002D7D4A"/>
    <w:rsid w:val="002E3225"/>
    <w:rsid w:val="002E3856"/>
    <w:rsid w:val="002E3AF8"/>
    <w:rsid w:val="002E4DEA"/>
    <w:rsid w:val="002E5ED8"/>
    <w:rsid w:val="002E6D22"/>
    <w:rsid w:val="002F0235"/>
    <w:rsid w:val="002F14E2"/>
    <w:rsid w:val="002F2553"/>
    <w:rsid w:val="002F3A31"/>
    <w:rsid w:val="002F6F62"/>
    <w:rsid w:val="002F7858"/>
    <w:rsid w:val="00301681"/>
    <w:rsid w:val="00302190"/>
    <w:rsid w:val="003031BE"/>
    <w:rsid w:val="00303ECA"/>
    <w:rsid w:val="00306CB0"/>
    <w:rsid w:val="003112DF"/>
    <w:rsid w:val="0031386E"/>
    <w:rsid w:val="00322258"/>
    <w:rsid w:val="003256A7"/>
    <w:rsid w:val="00325E9C"/>
    <w:rsid w:val="00327224"/>
    <w:rsid w:val="00332712"/>
    <w:rsid w:val="0033464C"/>
    <w:rsid w:val="003364A5"/>
    <w:rsid w:val="00340536"/>
    <w:rsid w:val="00340C49"/>
    <w:rsid w:val="00345FA6"/>
    <w:rsid w:val="0035195C"/>
    <w:rsid w:val="00355018"/>
    <w:rsid w:val="00355AE2"/>
    <w:rsid w:val="0035736D"/>
    <w:rsid w:val="003619F3"/>
    <w:rsid w:val="00364A8F"/>
    <w:rsid w:val="003668C4"/>
    <w:rsid w:val="00371074"/>
    <w:rsid w:val="00375CE6"/>
    <w:rsid w:val="0037601A"/>
    <w:rsid w:val="003773EB"/>
    <w:rsid w:val="0037752E"/>
    <w:rsid w:val="00377A7F"/>
    <w:rsid w:val="0038051F"/>
    <w:rsid w:val="00384987"/>
    <w:rsid w:val="003864F9"/>
    <w:rsid w:val="00386D3D"/>
    <w:rsid w:val="0038792D"/>
    <w:rsid w:val="003953BA"/>
    <w:rsid w:val="00395FC5"/>
    <w:rsid w:val="003977AC"/>
    <w:rsid w:val="003A30FA"/>
    <w:rsid w:val="003A455E"/>
    <w:rsid w:val="003A61A1"/>
    <w:rsid w:val="003B2051"/>
    <w:rsid w:val="003B386A"/>
    <w:rsid w:val="003B54E7"/>
    <w:rsid w:val="003B5F01"/>
    <w:rsid w:val="003B60E4"/>
    <w:rsid w:val="003C0428"/>
    <w:rsid w:val="003C2FC2"/>
    <w:rsid w:val="003C3B3E"/>
    <w:rsid w:val="003C635B"/>
    <w:rsid w:val="003C7BF4"/>
    <w:rsid w:val="003D0114"/>
    <w:rsid w:val="003D02A8"/>
    <w:rsid w:val="003D0AED"/>
    <w:rsid w:val="003D25F3"/>
    <w:rsid w:val="003D29BD"/>
    <w:rsid w:val="003D31B3"/>
    <w:rsid w:val="003D4BCD"/>
    <w:rsid w:val="003D5671"/>
    <w:rsid w:val="003E1445"/>
    <w:rsid w:val="003E286D"/>
    <w:rsid w:val="003E2CDD"/>
    <w:rsid w:val="003E3847"/>
    <w:rsid w:val="003F0004"/>
    <w:rsid w:val="003F142A"/>
    <w:rsid w:val="003F25B1"/>
    <w:rsid w:val="003F64A9"/>
    <w:rsid w:val="00400B46"/>
    <w:rsid w:val="00400FC9"/>
    <w:rsid w:val="0040299A"/>
    <w:rsid w:val="0040484B"/>
    <w:rsid w:val="0040729F"/>
    <w:rsid w:val="00412AFC"/>
    <w:rsid w:val="00413EF3"/>
    <w:rsid w:val="00414BB7"/>
    <w:rsid w:val="00415ED7"/>
    <w:rsid w:val="00426760"/>
    <w:rsid w:val="00426EF3"/>
    <w:rsid w:val="00427CB2"/>
    <w:rsid w:val="00431195"/>
    <w:rsid w:val="004314A3"/>
    <w:rsid w:val="00431CD3"/>
    <w:rsid w:val="00434E3F"/>
    <w:rsid w:val="00435139"/>
    <w:rsid w:val="004378A1"/>
    <w:rsid w:val="004406C4"/>
    <w:rsid w:val="00440705"/>
    <w:rsid w:val="00441198"/>
    <w:rsid w:val="0044415E"/>
    <w:rsid w:val="004442F3"/>
    <w:rsid w:val="00452EFA"/>
    <w:rsid w:val="004537F6"/>
    <w:rsid w:val="004540B9"/>
    <w:rsid w:val="00454895"/>
    <w:rsid w:val="00455587"/>
    <w:rsid w:val="00455BBA"/>
    <w:rsid w:val="004574A3"/>
    <w:rsid w:val="00457F59"/>
    <w:rsid w:val="00460909"/>
    <w:rsid w:val="0046328A"/>
    <w:rsid w:val="004660CD"/>
    <w:rsid w:val="0046684E"/>
    <w:rsid w:val="0046725B"/>
    <w:rsid w:val="00467713"/>
    <w:rsid w:val="004704D7"/>
    <w:rsid w:val="00472CDE"/>
    <w:rsid w:val="00472D9F"/>
    <w:rsid w:val="00474B84"/>
    <w:rsid w:val="00477531"/>
    <w:rsid w:val="00477C9D"/>
    <w:rsid w:val="004810BE"/>
    <w:rsid w:val="0048231C"/>
    <w:rsid w:val="004840C9"/>
    <w:rsid w:val="0048415B"/>
    <w:rsid w:val="0048423D"/>
    <w:rsid w:val="0048514A"/>
    <w:rsid w:val="00490573"/>
    <w:rsid w:val="00490863"/>
    <w:rsid w:val="00491479"/>
    <w:rsid w:val="00491FF2"/>
    <w:rsid w:val="004943AD"/>
    <w:rsid w:val="004946D3"/>
    <w:rsid w:val="004976A1"/>
    <w:rsid w:val="004A41DB"/>
    <w:rsid w:val="004A4581"/>
    <w:rsid w:val="004A48A7"/>
    <w:rsid w:val="004A58D5"/>
    <w:rsid w:val="004A5D1F"/>
    <w:rsid w:val="004A7038"/>
    <w:rsid w:val="004A741A"/>
    <w:rsid w:val="004B0892"/>
    <w:rsid w:val="004B1347"/>
    <w:rsid w:val="004B1B8C"/>
    <w:rsid w:val="004B3A34"/>
    <w:rsid w:val="004C3484"/>
    <w:rsid w:val="004C526B"/>
    <w:rsid w:val="004C5A54"/>
    <w:rsid w:val="004C5F19"/>
    <w:rsid w:val="004D2824"/>
    <w:rsid w:val="004D2C1E"/>
    <w:rsid w:val="004D3C90"/>
    <w:rsid w:val="004D40CA"/>
    <w:rsid w:val="004E11D6"/>
    <w:rsid w:val="004E127E"/>
    <w:rsid w:val="004E1796"/>
    <w:rsid w:val="004E3983"/>
    <w:rsid w:val="004E44A0"/>
    <w:rsid w:val="004E5C22"/>
    <w:rsid w:val="004F2646"/>
    <w:rsid w:val="004F37D9"/>
    <w:rsid w:val="00500C49"/>
    <w:rsid w:val="00501A16"/>
    <w:rsid w:val="00502CA1"/>
    <w:rsid w:val="005057D8"/>
    <w:rsid w:val="005058E6"/>
    <w:rsid w:val="00512C69"/>
    <w:rsid w:val="0052620E"/>
    <w:rsid w:val="005265F5"/>
    <w:rsid w:val="00526E41"/>
    <w:rsid w:val="0053147D"/>
    <w:rsid w:val="0053318B"/>
    <w:rsid w:val="00533492"/>
    <w:rsid w:val="00535083"/>
    <w:rsid w:val="00535E65"/>
    <w:rsid w:val="00540972"/>
    <w:rsid w:val="00540A9B"/>
    <w:rsid w:val="00542E15"/>
    <w:rsid w:val="005431FC"/>
    <w:rsid w:val="00544CE8"/>
    <w:rsid w:val="00545C3C"/>
    <w:rsid w:val="0054715E"/>
    <w:rsid w:val="0054716F"/>
    <w:rsid w:val="00551A81"/>
    <w:rsid w:val="005523FB"/>
    <w:rsid w:val="00554178"/>
    <w:rsid w:val="0056362B"/>
    <w:rsid w:val="0056590C"/>
    <w:rsid w:val="00572E1F"/>
    <w:rsid w:val="0057382B"/>
    <w:rsid w:val="005739E1"/>
    <w:rsid w:val="00573C1B"/>
    <w:rsid w:val="0057462F"/>
    <w:rsid w:val="005764EA"/>
    <w:rsid w:val="00580B6B"/>
    <w:rsid w:val="005820B0"/>
    <w:rsid w:val="00585D65"/>
    <w:rsid w:val="00586E2B"/>
    <w:rsid w:val="00587D03"/>
    <w:rsid w:val="00590DB5"/>
    <w:rsid w:val="00591CF5"/>
    <w:rsid w:val="0059201D"/>
    <w:rsid w:val="005943D7"/>
    <w:rsid w:val="0059449D"/>
    <w:rsid w:val="00595CB8"/>
    <w:rsid w:val="005A0AC4"/>
    <w:rsid w:val="005A16D4"/>
    <w:rsid w:val="005A2FDB"/>
    <w:rsid w:val="005A36B0"/>
    <w:rsid w:val="005A4CF7"/>
    <w:rsid w:val="005A61B9"/>
    <w:rsid w:val="005A64FB"/>
    <w:rsid w:val="005A6563"/>
    <w:rsid w:val="005A669D"/>
    <w:rsid w:val="005B0E72"/>
    <w:rsid w:val="005B1B52"/>
    <w:rsid w:val="005B4B4D"/>
    <w:rsid w:val="005B681E"/>
    <w:rsid w:val="005C02B0"/>
    <w:rsid w:val="005C56AB"/>
    <w:rsid w:val="005C6283"/>
    <w:rsid w:val="005C6CDE"/>
    <w:rsid w:val="005D2E9A"/>
    <w:rsid w:val="005D30E2"/>
    <w:rsid w:val="005D433A"/>
    <w:rsid w:val="005D6D60"/>
    <w:rsid w:val="005E1321"/>
    <w:rsid w:val="005E1509"/>
    <w:rsid w:val="005E2535"/>
    <w:rsid w:val="005E4AFE"/>
    <w:rsid w:val="005E6481"/>
    <w:rsid w:val="005E651B"/>
    <w:rsid w:val="005F3D91"/>
    <w:rsid w:val="005F4A6A"/>
    <w:rsid w:val="005F50FD"/>
    <w:rsid w:val="005F6CE7"/>
    <w:rsid w:val="005F70BC"/>
    <w:rsid w:val="005F7569"/>
    <w:rsid w:val="005F7F9B"/>
    <w:rsid w:val="006020A7"/>
    <w:rsid w:val="006031B0"/>
    <w:rsid w:val="006053E1"/>
    <w:rsid w:val="00605F38"/>
    <w:rsid w:val="00606149"/>
    <w:rsid w:val="00607B11"/>
    <w:rsid w:val="00607EDD"/>
    <w:rsid w:val="0061088F"/>
    <w:rsid w:val="00616F13"/>
    <w:rsid w:val="006177F3"/>
    <w:rsid w:val="00620B41"/>
    <w:rsid w:val="00623600"/>
    <w:rsid w:val="00624DC2"/>
    <w:rsid w:val="00630C25"/>
    <w:rsid w:val="006344FF"/>
    <w:rsid w:val="006402F9"/>
    <w:rsid w:val="006412B2"/>
    <w:rsid w:val="006416AC"/>
    <w:rsid w:val="0064364F"/>
    <w:rsid w:val="006445C1"/>
    <w:rsid w:val="00644CC6"/>
    <w:rsid w:val="00645C83"/>
    <w:rsid w:val="00650A22"/>
    <w:rsid w:val="00653EFB"/>
    <w:rsid w:val="00657421"/>
    <w:rsid w:val="0066003E"/>
    <w:rsid w:val="00670381"/>
    <w:rsid w:val="00672AE4"/>
    <w:rsid w:val="00673431"/>
    <w:rsid w:val="00673685"/>
    <w:rsid w:val="0067565B"/>
    <w:rsid w:val="00676112"/>
    <w:rsid w:val="00682C81"/>
    <w:rsid w:val="006830F7"/>
    <w:rsid w:val="00687912"/>
    <w:rsid w:val="00691D8F"/>
    <w:rsid w:val="00692A02"/>
    <w:rsid w:val="0069535C"/>
    <w:rsid w:val="00696D6D"/>
    <w:rsid w:val="00696F72"/>
    <w:rsid w:val="006A22BA"/>
    <w:rsid w:val="006A3475"/>
    <w:rsid w:val="006A4007"/>
    <w:rsid w:val="006A4503"/>
    <w:rsid w:val="006A4710"/>
    <w:rsid w:val="006A6C13"/>
    <w:rsid w:val="006A7DEB"/>
    <w:rsid w:val="006B2732"/>
    <w:rsid w:val="006B2DB3"/>
    <w:rsid w:val="006B516F"/>
    <w:rsid w:val="006B5DD3"/>
    <w:rsid w:val="006B6A54"/>
    <w:rsid w:val="006C3920"/>
    <w:rsid w:val="006C4EC9"/>
    <w:rsid w:val="006C7384"/>
    <w:rsid w:val="006D16B6"/>
    <w:rsid w:val="006D3219"/>
    <w:rsid w:val="006D339E"/>
    <w:rsid w:val="006D4598"/>
    <w:rsid w:val="006D6620"/>
    <w:rsid w:val="006D7863"/>
    <w:rsid w:val="006E3A49"/>
    <w:rsid w:val="006E59F9"/>
    <w:rsid w:val="006E5C8D"/>
    <w:rsid w:val="006E79B4"/>
    <w:rsid w:val="006F06A9"/>
    <w:rsid w:val="006F2796"/>
    <w:rsid w:val="006F2E32"/>
    <w:rsid w:val="006F31F2"/>
    <w:rsid w:val="006F3273"/>
    <w:rsid w:val="006F5A4A"/>
    <w:rsid w:val="006F5ADD"/>
    <w:rsid w:val="006F6C6D"/>
    <w:rsid w:val="00705082"/>
    <w:rsid w:val="0071261C"/>
    <w:rsid w:val="0071702E"/>
    <w:rsid w:val="00720152"/>
    <w:rsid w:val="007264B8"/>
    <w:rsid w:val="007315B6"/>
    <w:rsid w:val="00731BA0"/>
    <w:rsid w:val="00734074"/>
    <w:rsid w:val="00734242"/>
    <w:rsid w:val="0073616A"/>
    <w:rsid w:val="00736C40"/>
    <w:rsid w:val="0074197C"/>
    <w:rsid w:val="00742F6D"/>
    <w:rsid w:val="00751CBF"/>
    <w:rsid w:val="0075407B"/>
    <w:rsid w:val="00754295"/>
    <w:rsid w:val="00757327"/>
    <w:rsid w:val="00760B3B"/>
    <w:rsid w:val="00762681"/>
    <w:rsid w:val="00767167"/>
    <w:rsid w:val="0076787C"/>
    <w:rsid w:val="007717BA"/>
    <w:rsid w:val="00776301"/>
    <w:rsid w:val="00776883"/>
    <w:rsid w:val="00777ACA"/>
    <w:rsid w:val="0078278A"/>
    <w:rsid w:val="00786033"/>
    <w:rsid w:val="0078756D"/>
    <w:rsid w:val="007875DA"/>
    <w:rsid w:val="00794819"/>
    <w:rsid w:val="007A0252"/>
    <w:rsid w:val="007A0376"/>
    <w:rsid w:val="007A21B6"/>
    <w:rsid w:val="007A3CE9"/>
    <w:rsid w:val="007A54C4"/>
    <w:rsid w:val="007A65BF"/>
    <w:rsid w:val="007A72A3"/>
    <w:rsid w:val="007B1A8F"/>
    <w:rsid w:val="007B3ADB"/>
    <w:rsid w:val="007B4CCB"/>
    <w:rsid w:val="007B4D87"/>
    <w:rsid w:val="007B4EE5"/>
    <w:rsid w:val="007C0763"/>
    <w:rsid w:val="007C2BC0"/>
    <w:rsid w:val="007C56C1"/>
    <w:rsid w:val="007D050C"/>
    <w:rsid w:val="007D06FF"/>
    <w:rsid w:val="007D2612"/>
    <w:rsid w:val="007D338E"/>
    <w:rsid w:val="007D3AE4"/>
    <w:rsid w:val="007D41DD"/>
    <w:rsid w:val="007D587A"/>
    <w:rsid w:val="007D6765"/>
    <w:rsid w:val="007D68A7"/>
    <w:rsid w:val="007D7200"/>
    <w:rsid w:val="007D7217"/>
    <w:rsid w:val="007E2F3D"/>
    <w:rsid w:val="007E4498"/>
    <w:rsid w:val="007E6EF0"/>
    <w:rsid w:val="007E79E0"/>
    <w:rsid w:val="007F03E7"/>
    <w:rsid w:val="00803BA3"/>
    <w:rsid w:val="00804A52"/>
    <w:rsid w:val="00804EFE"/>
    <w:rsid w:val="008060FB"/>
    <w:rsid w:val="00806A04"/>
    <w:rsid w:val="0081018E"/>
    <w:rsid w:val="00810829"/>
    <w:rsid w:val="00811372"/>
    <w:rsid w:val="0081152F"/>
    <w:rsid w:val="00812034"/>
    <w:rsid w:val="00812E1A"/>
    <w:rsid w:val="00816059"/>
    <w:rsid w:val="00816065"/>
    <w:rsid w:val="0081653B"/>
    <w:rsid w:val="0081674B"/>
    <w:rsid w:val="00816A4D"/>
    <w:rsid w:val="008206CF"/>
    <w:rsid w:val="00822687"/>
    <w:rsid w:val="00824E79"/>
    <w:rsid w:val="008271BF"/>
    <w:rsid w:val="0083089A"/>
    <w:rsid w:val="00830DC7"/>
    <w:rsid w:val="00831CE6"/>
    <w:rsid w:val="00834A3B"/>
    <w:rsid w:val="00834C9D"/>
    <w:rsid w:val="00835F0C"/>
    <w:rsid w:val="008403EB"/>
    <w:rsid w:val="008411BB"/>
    <w:rsid w:val="00844692"/>
    <w:rsid w:val="00845F76"/>
    <w:rsid w:val="008508EF"/>
    <w:rsid w:val="00853F94"/>
    <w:rsid w:val="008553C6"/>
    <w:rsid w:val="008557E5"/>
    <w:rsid w:val="008562B5"/>
    <w:rsid w:val="00860987"/>
    <w:rsid w:val="0086100B"/>
    <w:rsid w:val="0086319A"/>
    <w:rsid w:val="008635E1"/>
    <w:rsid w:val="00863900"/>
    <w:rsid w:val="0086459A"/>
    <w:rsid w:val="00865B09"/>
    <w:rsid w:val="0086656B"/>
    <w:rsid w:val="00866613"/>
    <w:rsid w:val="00867388"/>
    <w:rsid w:val="00867A65"/>
    <w:rsid w:val="00867DF4"/>
    <w:rsid w:val="00873198"/>
    <w:rsid w:val="00876190"/>
    <w:rsid w:val="00877123"/>
    <w:rsid w:val="00877415"/>
    <w:rsid w:val="00877C96"/>
    <w:rsid w:val="00880DD7"/>
    <w:rsid w:val="00880FD7"/>
    <w:rsid w:val="008840FD"/>
    <w:rsid w:val="00884D73"/>
    <w:rsid w:val="00885AB4"/>
    <w:rsid w:val="00885C91"/>
    <w:rsid w:val="00886B77"/>
    <w:rsid w:val="00887BCB"/>
    <w:rsid w:val="00887CE3"/>
    <w:rsid w:val="00895388"/>
    <w:rsid w:val="00896F88"/>
    <w:rsid w:val="008A17E9"/>
    <w:rsid w:val="008A3859"/>
    <w:rsid w:val="008A4F6D"/>
    <w:rsid w:val="008A620B"/>
    <w:rsid w:val="008A642E"/>
    <w:rsid w:val="008A712A"/>
    <w:rsid w:val="008B4849"/>
    <w:rsid w:val="008C33B5"/>
    <w:rsid w:val="008C4008"/>
    <w:rsid w:val="008C44A1"/>
    <w:rsid w:val="008D0026"/>
    <w:rsid w:val="008D1017"/>
    <w:rsid w:val="008D1CB2"/>
    <w:rsid w:val="008D2163"/>
    <w:rsid w:val="008D3074"/>
    <w:rsid w:val="008D39A9"/>
    <w:rsid w:val="008D4B7A"/>
    <w:rsid w:val="008D66E1"/>
    <w:rsid w:val="008D73A2"/>
    <w:rsid w:val="008E1A1F"/>
    <w:rsid w:val="008E344B"/>
    <w:rsid w:val="008E4B96"/>
    <w:rsid w:val="008E54AB"/>
    <w:rsid w:val="008E5F9B"/>
    <w:rsid w:val="008F299C"/>
    <w:rsid w:val="008F3333"/>
    <w:rsid w:val="008F3783"/>
    <w:rsid w:val="008F39B1"/>
    <w:rsid w:val="008F45A1"/>
    <w:rsid w:val="008F563B"/>
    <w:rsid w:val="008F7B32"/>
    <w:rsid w:val="0090054E"/>
    <w:rsid w:val="00903A42"/>
    <w:rsid w:val="009040A1"/>
    <w:rsid w:val="00904E3F"/>
    <w:rsid w:val="00905C78"/>
    <w:rsid w:val="00907886"/>
    <w:rsid w:val="009079D4"/>
    <w:rsid w:val="00913CC5"/>
    <w:rsid w:val="009145C9"/>
    <w:rsid w:val="00914755"/>
    <w:rsid w:val="00914961"/>
    <w:rsid w:val="009152DE"/>
    <w:rsid w:val="009160EC"/>
    <w:rsid w:val="00916E1E"/>
    <w:rsid w:val="00917006"/>
    <w:rsid w:val="00922C2C"/>
    <w:rsid w:val="0092304F"/>
    <w:rsid w:val="0092415A"/>
    <w:rsid w:val="00926973"/>
    <w:rsid w:val="00926C28"/>
    <w:rsid w:val="00930A2C"/>
    <w:rsid w:val="009312E4"/>
    <w:rsid w:val="009324D7"/>
    <w:rsid w:val="00936F04"/>
    <w:rsid w:val="00937269"/>
    <w:rsid w:val="009376EE"/>
    <w:rsid w:val="00941B99"/>
    <w:rsid w:val="00944239"/>
    <w:rsid w:val="009475B6"/>
    <w:rsid w:val="00950D5E"/>
    <w:rsid w:val="00955F22"/>
    <w:rsid w:val="009576A0"/>
    <w:rsid w:val="0095779C"/>
    <w:rsid w:val="00957FA1"/>
    <w:rsid w:val="0096156D"/>
    <w:rsid w:val="00962430"/>
    <w:rsid w:val="00962A1F"/>
    <w:rsid w:val="0096504F"/>
    <w:rsid w:val="0096534A"/>
    <w:rsid w:val="0096699A"/>
    <w:rsid w:val="00966F97"/>
    <w:rsid w:val="009677BE"/>
    <w:rsid w:val="00972DC6"/>
    <w:rsid w:val="009755D5"/>
    <w:rsid w:val="0098072C"/>
    <w:rsid w:val="00982A73"/>
    <w:rsid w:val="009837BB"/>
    <w:rsid w:val="00984369"/>
    <w:rsid w:val="00984E56"/>
    <w:rsid w:val="00991EB9"/>
    <w:rsid w:val="0099597F"/>
    <w:rsid w:val="0099663B"/>
    <w:rsid w:val="009A02D9"/>
    <w:rsid w:val="009A29AC"/>
    <w:rsid w:val="009A2F90"/>
    <w:rsid w:val="009A371E"/>
    <w:rsid w:val="009A43FB"/>
    <w:rsid w:val="009A460B"/>
    <w:rsid w:val="009A6BAF"/>
    <w:rsid w:val="009B17E0"/>
    <w:rsid w:val="009B1FBA"/>
    <w:rsid w:val="009B4266"/>
    <w:rsid w:val="009B494D"/>
    <w:rsid w:val="009B4BFC"/>
    <w:rsid w:val="009B5010"/>
    <w:rsid w:val="009B7A92"/>
    <w:rsid w:val="009B7F2C"/>
    <w:rsid w:val="009C0725"/>
    <w:rsid w:val="009C2FA5"/>
    <w:rsid w:val="009C345F"/>
    <w:rsid w:val="009C3DE1"/>
    <w:rsid w:val="009C427F"/>
    <w:rsid w:val="009C43D1"/>
    <w:rsid w:val="009C5717"/>
    <w:rsid w:val="009C6E4D"/>
    <w:rsid w:val="009D021A"/>
    <w:rsid w:val="009D4E3D"/>
    <w:rsid w:val="009D5880"/>
    <w:rsid w:val="009D5F03"/>
    <w:rsid w:val="009D6520"/>
    <w:rsid w:val="009D6AC3"/>
    <w:rsid w:val="009E2FB2"/>
    <w:rsid w:val="009E6941"/>
    <w:rsid w:val="009E7850"/>
    <w:rsid w:val="009E7D2C"/>
    <w:rsid w:val="009E7D3A"/>
    <w:rsid w:val="009F25AE"/>
    <w:rsid w:val="009F2C6A"/>
    <w:rsid w:val="009F3CC9"/>
    <w:rsid w:val="009F71D9"/>
    <w:rsid w:val="00A003B3"/>
    <w:rsid w:val="00A0172A"/>
    <w:rsid w:val="00A022B6"/>
    <w:rsid w:val="00A02AA1"/>
    <w:rsid w:val="00A03674"/>
    <w:rsid w:val="00A0480A"/>
    <w:rsid w:val="00A04B32"/>
    <w:rsid w:val="00A076FE"/>
    <w:rsid w:val="00A10812"/>
    <w:rsid w:val="00A1173F"/>
    <w:rsid w:val="00A11E34"/>
    <w:rsid w:val="00A123F1"/>
    <w:rsid w:val="00A13111"/>
    <w:rsid w:val="00A14D0C"/>
    <w:rsid w:val="00A160A7"/>
    <w:rsid w:val="00A16EE5"/>
    <w:rsid w:val="00A17EAA"/>
    <w:rsid w:val="00A23026"/>
    <w:rsid w:val="00A2402F"/>
    <w:rsid w:val="00A24088"/>
    <w:rsid w:val="00A26A5B"/>
    <w:rsid w:val="00A27346"/>
    <w:rsid w:val="00A30AED"/>
    <w:rsid w:val="00A33D16"/>
    <w:rsid w:val="00A34F47"/>
    <w:rsid w:val="00A4454E"/>
    <w:rsid w:val="00A457DB"/>
    <w:rsid w:val="00A5101E"/>
    <w:rsid w:val="00A524D8"/>
    <w:rsid w:val="00A5311F"/>
    <w:rsid w:val="00A559DE"/>
    <w:rsid w:val="00A561CC"/>
    <w:rsid w:val="00A56C99"/>
    <w:rsid w:val="00A60AC2"/>
    <w:rsid w:val="00A62A97"/>
    <w:rsid w:val="00A660A1"/>
    <w:rsid w:val="00A7015B"/>
    <w:rsid w:val="00A72E15"/>
    <w:rsid w:val="00A72EF4"/>
    <w:rsid w:val="00A731D4"/>
    <w:rsid w:val="00A74B28"/>
    <w:rsid w:val="00A76568"/>
    <w:rsid w:val="00A76BDF"/>
    <w:rsid w:val="00A76BFE"/>
    <w:rsid w:val="00A76D8E"/>
    <w:rsid w:val="00A80E44"/>
    <w:rsid w:val="00A80F6B"/>
    <w:rsid w:val="00A82F72"/>
    <w:rsid w:val="00A8342D"/>
    <w:rsid w:val="00A83FCC"/>
    <w:rsid w:val="00A843B9"/>
    <w:rsid w:val="00A871F7"/>
    <w:rsid w:val="00A87387"/>
    <w:rsid w:val="00A87810"/>
    <w:rsid w:val="00A908EB"/>
    <w:rsid w:val="00A908EE"/>
    <w:rsid w:val="00A91CE1"/>
    <w:rsid w:val="00A92657"/>
    <w:rsid w:val="00A94C50"/>
    <w:rsid w:val="00A9538E"/>
    <w:rsid w:val="00A97051"/>
    <w:rsid w:val="00A9770D"/>
    <w:rsid w:val="00AA0D3F"/>
    <w:rsid w:val="00AA1526"/>
    <w:rsid w:val="00AA179C"/>
    <w:rsid w:val="00AA2C07"/>
    <w:rsid w:val="00AA3EA7"/>
    <w:rsid w:val="00AA681B"/>
    <w:rsid w:val="00AA784C"/>
    <w:rsid w:val="00AB114A"/>
    <w:rsid w:val="00AB3239"/>
    <w:rsid w:val="00AB4119"/>
    <w:rsid w:val="00AB4779"/>
    <w:rsid w:val="00AB4F6B"/>
    <w:rsid w:val="00AB5B6D"/>
    <w:rsid w:val="00AB6A41"/>
    <w:rsid w:val="00AB7C62"/>
    <w:rsid w:val="00AC0168"/>
    <w:rsid w:val="00AC0531"/>
    <w:rsid w:val="00AC0D3D"/>
    <w:rsid w:val="00AC13C0"/>
    <w:rsid w:val="00AC1BD3"/>
    <w:rsid w:val="00AC3FAC"/>
    <w:rsid w:val="00AC40A0"/>
    <w:rsid w:val="00AC46AB"/>
    <w:rsid w:val="00AC4E88"/>
    <w:rsid w:val="00AC763D"/>
    <w:rsid w:val="00AC7DF3"/>
    <w:rsid w:val="00AD0EA8"/>
    <w:rsid w:val="00AD1653"/>
    <w:rsid w:val="00AD18F9"/>
    <w:rsid w:val="00AD59B2"/>
    <w:rsid w:val="00AD5EFE"/>
    <w:rsid w:val="00AD79EF"/>
    <w:rsid w:val="00AD7AB7"/>
    <w:rsid w:val="00AE1E58"/>
    <w:rsid w:val="00AE4064"/>
    <w:rsid w:val="00AE4574"/>
    <w:rsid w:val="00AE65B8"/>
    <w:rsid w:val="00AF1185"/>
    <w:rsid w:val="00AF3366"/>
    <w:rsid w:val="00AF35E3"/>
    <w:rsid w:val="00AF430D"/>
    <w:rsid w:val="00AF6CEF"/>
    <w:rsid w:val="00AF72A6"/>
    <w:rsid w:val="00AF72AD"/>
    <w:rsid w:val="00B00054"/>
    <w:rsid w:val="00B000C8"/>
    <w:rsid w:val="00B0145D"/>
    <w:rsid w:val="00B01EEC"/>
    <w:rsid w:val="00B03A19"/>
    <w:rsid w:val="00B045F7"/>
    <w:rsid w:val="00B06799"/>
    <w:rsid w:val="00B07ED3"/>
    <w:rsid w:val="00B10BED"/>
    <w:rsid w:val="00B113DD"/>
    <w:rsid w:val="00B14BE2"/>
    <w:rsid w:val="00B15C60"/>
    <w:rsid w:val="00B208AC"/>
    <w:rsid w:val="00B22397"/>
    <w:rsid w:val="00B2295E"/>
    <w:rsid w:val="00B236A9"/>
    <w:rsid w:val="00B23A2F"/>
    <w:rsid w:val="00B24B68"/>
    <w:rsid w:val="00B27582"/>
    <w:rsid w:val="00B2784C"/>
    <w:rsid w:val="00B27968"/>
    <w:rsid w:val="00B27C77"/>
    <w:rsid w:val="00B316FB"/>
    <w:rsid w:val="00B31D5F"/>
    <w:rsid w:val="00B31EBD"/>
    <w:rsid w:val="00B3419D"/>
    <w:rsid w:val="00B34EE6"/>
    <w:rsid w:val="00B3683B"/>
    <w:rsid w:val="00B37254"/>
    <w:rsid w:val="00B4171B"/>
    <w:rsid w:val="00B41883"/>
    <w:rsid w:val="00B4358B"/>
    <w:rsid w:val="00B44822"/>
    <w:rsid w:val="00B451F2"/>
    <w:rsid w:val="00B462B8"/>
    <w:rsid w:val="00B467EC"/>
    <w:rsid w:val="00B47D7E"/>
    <w:rsid w:val="00B55B51"/>
    <w:rsid w:val="00B55BB4"/>
    <w:rsid w:val="00B56703"/>
    <w:rsid w:val="00B569B3"/>
    <w:rsid w:val="00B62666"/>
    <w:rsid w:val="00B63C16"/>
    <w:rsid w:val="00B650A0"/>
    <w:rsid w:val="00B703DB"/>
    <w:rsid w:val="00B71907"/>
    <w:rsid w:val="00B73E21"/>
    <w:rsid w:val="00B74F02"/>
    <w:rsid w:val="00B75119"/>
    <w:rsid w:val="00B754D8"/>
    <w:rsid w:val="00B80D1C"/>
    <w:rsid w:val="00B815E7"/>
    <w:rsid w:val="00B816FE"/>
    <w:rsid w:val="00B824C7"/>
    <w:rsid w:val="00B83020"/>
    <w:rsid w:val="00B87573"/>
    <w:rsid w:val="00B90F74"/>
    <w:rsid w:val="00B916AF"/>
    <w:rsid w:val="00B96392"/>
    <w:rsid w:val="00BA212D"/>
    <w:rsid w:val="00BA355A"/>
    <w:rsid w:val="00BA41BC"/>
    <w:rsid w:val="00BA5643"/>
    <w:rsid w:val="00BA5CA2"/>
    <w:rsid w:val="00BB0441"/>
    <w:rsid w:val="00BB3F61"/>
    <w:rsid w:val="00BB45FE"/>
    <w:rsid w:val="00BB6353"/>
    <w:rsid w:val="00BB6B49"/>
    <w:rsid w:val="00BB78D8"/>
    <w:rsid w:val="00BC11EF"/>
    <w:rsid w:val="00BC16A0"/>
    <w:rsid w:val="00BD059C"/>
    <w:rsid w:val="00BD2197"/>
    <w:rsid w:val="00BD2D7D"/>
    <w:rsid w:val="00BD3A75"/>
    <w:rsid w:val="00BD4716"/>
    <w:rsid w:val="00BD4781"/>
    <w:rsid w:val="00BD6F15"/>
    <w:rsid w:val="00BE008F"/>
    <w:rsid w:val="00BE41F6"/>
    <w:rsid w:val="00BE4ED8"/>
    <w:rsid w:val="00BE599D"/>
    <w:rsid w:val="00BE7147"/>
    <w:rsid w:val="00BF1AD9"/>
    <w:rsid w:val="00BF2C48"/>
    <w:rsid w:val="00BF2EDF"/>
    <w:rsid w:val="00C002D7"/>
    <w:rsid w:val="00C035C6"/>
    <w:rsid w:val="00C037CA"/>
    <w:rsid w:val="00C04F74"/>
    <w:rsid w:val="00C06156"/>
    <w:rsid w:val="00C118E2"/>
    <w:rsid w:val="00C2029E"/>
    <w:rsid w:val="00C21CF8"/>
    <w:rsid w:val="00C26B02"/>
    <w:rsid w:val="00C31566"/>
    <w:rsid w:val="00C3207D"/>
    <w:rsid w:val="00C338FE"/>
    <w:rsid w:val="00C34124"/>
    <w:rsid w:val="00C3688C"/>
    <w:rsid w:val="00C36A06"/>
    <w:rsid w:val="00C370DB"/>
    <w:rsid w:val="00C376FD"/>
    <w:rsid w:val="00C37BED"/>
    <w:rsid w:val="00C417BA"/>
    <w:rsid w:val="00C41F54"/>
    <w:rsid w:val="00C42776"/>
    <w:rsid w:val="00C43BE1"/>
    <w:rsid w:val="00C43DA0"/>
    <w:rsid w:val="00C440A5"/>
    <w:rsid w:val="00C46DF9"/>
    <w:rsid w:val="00C47063"/>
    <w:rsid w:val="00C5189F"/>
    <w:rsid w:val="00C53793"/>
    <w:rsid w:val="00C54F34"/>
    <w:rsid w:val="00C558B5"/>
    <w:rsid w:val="00C601CD"/>
    <w:rsid w:val="00C614CB"/>
    <w:rsid w:val="00C6179A"/>
    <w:rsid w:val="00C61CDE"/>
    <w:rsid w:val="00C62780"/>
    <w:rsid w:val="00C71F55"/>
    <w:rsid w:val="00C72AB9"/>
    <w:rsid w:val="00C75110"/>
    <w:rsid w:val="00C76184"/>
    <w:rsid w:val="00C76F8D"/>
    <w:rsid w:val="00C80598"/>
    <w:rsid w:val="00C82853"/>
    <w:rsid w:val="00C828FF"/>
    <w:rsid w:val="00C82E5B"/>
    <w:rsid w:val="00C83E00"/>
    <w:rsid w:val="00C84F3B"/>
    <w:rsid w:val="00C85D0B"/>
    <w:rsid w:val="00C911B5"/>
    <w:rsid w:val="00C92426"/>
    <w:rsid w:val="00C9281C"/>
    <w:rsid w:val="00C943A6"/>
    <w:rsid w:val="00C95B7D"/>
    <w:rsid w:val="00CA33ED"/>
    <w:rsid w:val="00CA3E88"/>
    <w:rsid w:val="00CA50D1"/>
    <w:rsid w:val="00CA5A3A"/>
    <w:rsid w:val="00CA7C83"/>
    <w:rsid w:val="00CB38BD"/>
    <w:rsid w:val="00CB471C"/>
    <w:rsid w:val="00CB50F7"/>
    <w:rsid w:val="00CB55F0"/>
    <w:rsid w:val="00CC0966"/>
    <w:rsid w:val="00CC2A17"/>
    <w:rsid w:val="00CC310B"/>
    <w:rsid w:val="00CC5D1A"/>
    <w:rsid w:val="00CC64D8"/>
    <w:rsid w:val="00CC704A"/>
    <w:rsid w:val="00CC7CB2"/>
    <w:rsid w:val="00CD00A9"/>
    <w:rsid w:val="00CD099F"/>
    <w:rsid w:val="00CD13CF"/>
    <w:rsid w:val="00CD2B25"/>
    <w:rsid w:val="00CD5A7C"/>
    <w:rsid w:val="00CD628E"/>
    <w:rsid w:val="00CD6CAC"/>
    <w:rsid w:val="00CD6D28"/>
    <w:rsid w:val="00CE3272"/>
    <w:rsid w:val="00CE44C5"/>
    <w:rsid w:val="00CF0390"/>
    <w:rsid w:val="00CF111A"/>
    <w:rsid w:val="00CF1E3C"/>
    <w:rsid w:val="00CF405C"/>
    <w:rsid w:val="00CF4310"/>
    <w:rsid w:val="00CF5204"/>
    <w:rsid w:val="00CF5304"/>
    <w:rsid w:val="00CF7883"/>
    <w:rsid w:val="00D00BBD"/>
    <w:rsid w:val="00D01433"/>
    <w:rsid w:val="00D021B3"/>
    <w:rsid w:val="00D04883"/>
    <w:rsid w:val="00D05351"/>
    <w:rsid w:val="00D05A13"/>
    <w:rsid w:val="00D05D4F"/>
    <w:rsid w:val="00D114A9"/>
    <w:rsid w:val="00D12432"/>
    <w:rsid w:val="00D1261A"/>
    <w:rsid w:val="00D17487"/>
    <w:rsid w:val="00D17B85"/>
    <w:rsid w:val="00D2008D"/>
    <w:rsid w:val="00D2057E"/>
    <w:rsid w:val="00D207F1"/>
    <w:rsid w:val="00D20DD2"/>
    <w:rsid w:val="00D21B1B"/>
    <w:rsid w:val="00D2476C"/>
    <w:rsid w:val="00D27A4A"/>
    <w:rsid w:val="00D3273A"/>
    <w:rsid w:val="00D34E12"/>
    <w:rsid w:val="00D35A48"/>
    <w:rsid w:val="00D37598"/>
    <w:rsid w:val="00D401DD"/>
    <w:rsid w:val="00D40636"/>
    <w:rsid w:val="00D41D9C"/>
    <w:rsid w:val="00D43A2A"/>
    <w:rsid w:val="00D44565"/>
    <w:rsid w:val="00D45353"/>
    <w:rsid w:val="00D460F5"/>
    <w:rsid w:val="00D4695C"/>
    <w:rsid w:val="00D47481"/>
    <w:rsid w:val="00D500B2"/>
    <w:rsid w:val="00D5321C"/>
    <w:rsid w:val="00D53D20"/>
    <w:rsid w:val="00D55232"/>
    <w:rsid w:val="00D56029"/>
    <w:rsid w:val="00D647FF"/>
    <w:rsid w:val="00D64CAE"/>
    <w:rsid w:val="00D65C95"/>
    <w:rsid w:val="00D720FE"/>
    <w:rsid w:val="00D73767"/>
    <w:rsid w:val="00D7392C"/>
    <w:rsid w:val="00D74927"/>
    <w:rsid w:val="00D81049"/>
    <w:rsid w:val="00D84DE0"/>
    <w:rsid w:val="00D84E35"/>
    <w:rsid w:val="00D86245"/>
    <w:rsid w:val="00D864F1"/>
    <w:rsid w:val="00D90FCF"/>
    <w:rsid w:val="00D926F5"/>
    <w:rsid w:val="00D944EC"/>
    <w:rsid w:val="00D948FB"/>
    <w:rsid w:val="00D95AA3"/>
    <w:rsid w:val="00DA3503"/>
    <w:rsid w:val="00DA42DE"/>
    <w:rsid w:val="00DA4924"/>
    <w:rsid w:val="00DA6541"/>
    <w:rsid w:val="00DA68FD"/>
    <w:rsid w:val="00DA6FED"/>
    <w:rsid w:val="00DB044A"/>
    <w:rsid w:val="00DB0963"/>
    <w:rsid w:val="00DB3631"/>
    <w:rsid w:val="00DB4441"/>
    <w:rsid w:val="00DB4BEB"/>
    <w:rsid w:val="00DB4CA1"/>
    <w:rsid w:val="00DB7051"/>
    <w:rsid w:val="00DC2709"/>
    <w:rsid w:val="00DC4FA6"/>
    <w:rsid w:val="00DC5961"/>
    <w:rsid w:val="00DC7082"/>
    <w:rsid w:val="00DC7D1C"/>
    <w:rsid w:val="00DC7F3F"/>
    <w:rsid w:val="00DD1121"/>
    <w:rsid w:val="00DD2CAE"/>
    <w:rsid w:val="00DD4E2D"/>
    <w:rsid w:val="00DD5B3B"/>
    <w:rsid w:val="00DE0FC8"/>
    <w:rsid w:val="00DE1BE0"/>
    <w:rsid w:val="00DE490B"/>
    <w:rsid w:val="00DE775D"/>
    <w:rsid w:val="00DF37C9"/>
    <w:rsid w:val="00DF7013"/>
    <w:rsid w:val="00E0114E"/>
    <w:rsid w:val="00E02DE9"/>
    <w:rsid w:val="00E042A5"/>
    <w:rsid w:val="00E04918"/>
    <w:rsid w:val="00E051C8"/>
    <w:rsid w:val="00E05554"/>
    <w:rsid w:val="00E10F0E"/>
    <w:rsid w:val="00E11F59"/>
    <w:rsid w:val="00E1370F"/>
    <w:rsid w:val="00E13F7B"/>
    <w:rsid w:val="00E14743"/>
    <w:rsid w:val="00E14806"/>
    <w:rsid w:val="00E16EBC"/>
    <w:rsid w:val="00E20E30"/>
    <w:rsid w:val="00E21DFA"/>
    <w:rsid w:val="00E22B22"/>
    <w:rsid w:val="00E23E83"/>
    <w:rsid w:val="00E274EB"/>
    <w:rsid w:val="00E31DF2"/>
    <w:rsid w:val="00E3695C"/>
    <w:rsid w:val="00E36FA4"/>
    <w:rsid w:val="00E4091E"/>
    <w:rsid w:val="00E44711"/>
    <w:rsid w:val="00E4673A"/>
    <w:rsid w:val="00E479E8"/>
    <w:rsid w:val="00E50965"/>
    <w:rsid w:val="00E51D59"/>
    <w:rsid w:val="00E526F3"/>
    <w:rsid w:val="00E56DBA"/>
    <w:rsid w:val="00E5764D"/>
    <w:rsid w:val="00E630E9"/>
    <w:rsid w:val="00E6396B"/>
    <w:rsid w:val="00E64749"/>
    <w:rsid w:val="00E66604"/>
    <w:rsid w:val="00E67D9C"/>
    <w:rsid w:val="00E70841"/>
    <w:rsid w:val="00E7145B"/>
    <w:rsid w:val="00E71CD4"/>
    <w:rsid w:val="00E75C86"/>
    <w:rsid w:val="00E77BDF"/>
    <w:rsid w:val="00E83176"/>
    <w:rsid w:val="00E87ACB"/>
    <w:rsid w:val="00E911E2"/>
    <w:rsid w:val="00E91DA1"/>
    <w:rsid w:val="00E92336"/>
    <w:rsid w:val="00E9429F"/>
    <w:rsid w:val="00E94FAB"/>
    <w:rsid w:val="00E95046"/>
    <w:rsid w:val="00E97E2C"/>
    <w:rsid w:val="00EA0157"/>
    <w:rsid w:val="00EA1291"/>
    <w:rsid w:val="00EA2FB5"/>
    <w:rsid w:val="00EA752C"/>
    <w:rsid w:val="00EA7A42"/>
    <w:rsid w:val="00EA7F89"/>
    <w:rsid w:val="00EB0691"/>
    <w:rsid w:val="00EB14D8"/>
    <w:rsid w:val="00EB318E"/>
    <w:rsid w:val="00EB36FE"/>
    <w:rsid w:val="00EB446F"/>
    <w:rsid w:val="00EC1D18"/>
    <w:rsid w:val="00EC2172"/>
    <w:rsid w:val="00EC280E"/>
    <w:rsid w:val="00EC4DC3"/>
    <w:rsid w:val="00EC5759"/>
    <w:rsid w:val="00EC6064"/>
    <w:rsid w:val="00EC6907"/>
    <w:rsid w:val="00EC7EC4"/>
    <w:rsid w:val="00ED09CE"/>
    <w:rsid w:val="00ED4C6D"/>
    <w:rsid w:val="00ED6773"/>
    <w:rsid w:val="00EE02ED"/>
    <w:rsid w:val="00EE1AB1"/>
    <w:rsid w:val="00EE22F3"/>
    <w:rsid w:val="00EE3C39"/>
    <w:rsid w:val="00EE3D28"/>
    <w:rsid w:val="00EE4A4B"/>
    <w:rsid w:val="00EE603F"/>
    <w:rsid w:val="00EE72FD"/>
    <w:rsid w:val="00EF25B8"/>
    <w:rsid w:val="00EF3B2A"/>
    <w:rsid w:val="00EF6943"/>
    <w:rsid w:val="00F0068B"/>
    <w:rsid w:val="00F02ED4"/>
    <w:rsid w:val="00F038F5"/>
    <w:rsid w:val="00F049EF"/>
    <w:rsid w:val="00F1009E"/>
    <w:rsid w:val="00F110A5"/>
    <w:rsid w:val="00F163D1"/>
    <w:rsid w:val="00F169ED"/>
    <w:rsid w:val="00F17225"/>
    <w:rsid w:val="00F20956"/>
    <w:rsid w:val="00F22548"/>
    <w:rsid w:val="00F23B54"/>
    <w:rsid w:val="00F25096"/>
    <w:rsid w:val="00F25F7B"/>
    <w:rsid w:val="00F34F84"/>
    <w:rsid w:val="00F35DD8"/>
    <w:rsid w:val="00F369ED"/>
    <w:rsid w:val="00F37089"/>
    <w:rsid w:val="00F37B75"/>
    <w:rsid w:val="00F40992"/>
    <w:rsid w:val="00F409A6"/>
    <w:rsid w:val="00F45660"/>
    <w:rsid w:val="00F45827"/>
    <w:rsid w:val="00F5013E"/>
    <w:rsid w:val="00F5118A"/>
    <w:rsid w:val="00F5232F"/>
    <w:rsid w:val="00F64289"/>
    <w:rsid w:val="00F65279"/>
    <w:rsid w:val="00F66C38"/>
    <w:rsid w:val="00F7063E"/>
    <w:rsid w:val="00F722BF"/>
    <w:rsid w:val="00F72303"/>
    <w:rsid w:val="00F7616C"/>
    <w:rsid w:val="00F7634C"/>
    <w:rsid w:val="00F7737C"/>
    <w:rsid w:val="00F775A9"/>
    <w:rsid w:val="00F80DB9"/>
    <w:rsid w:val="00F82FAE"/>
    <w:rsid w:val="00F876A6"/>
    <w:rsid w:val="00F922E3"/>
    <w:rsid w:val="00F97A24"/>
    <w:rsid w:val="00FA1C86"/>
    <w:rsid w:val="00FA4813"/>
    <w:rsid w:val="00FA58FB"/>
    <w:rsid w:val="00FA67A3"/>
    <w:rsid w:val="00FA6BB1"/>
    <w:rsid w:val="00FA7553"/>
    <w:rsid w:val="00FA7C7C"/>
    <w:rsid w:val="00FB0743"/>
    <w:rsid w:val="00FB2001"/>
    <w:rsid w:val="00FB2EF3"/>
    <w:rsid w:val="00FB3061"/>
    <w:rsid w:val="00FB35F2"/>
    <w:rsid w:val="00FB4268"/>
    <w:rsid w:val="00FB7A11"/>
    <w:rsid w:val="00FC2392"/>
    <w:rsid w:val="00FC4F24"/>
    <w:rsid w:val="00FC6AA7"/>
    <w:rsid w:val="00FC73E6"/>
    <w:rsid w:val="00FD7785"/>
    <w:rsid w:val="00FE1420"/>
    <w:rsid w:val="00FE17E8"/>
    <w:rsid w:val="00FE3485"/>
    <w:rsid w:val="00FE4F5F"/>
    <w:rsid w:val="00FE52D3"/>
    <w:rsid w:val="00FF20A4"/>
    <w:rsid w:val="00FF2A6F"/>
    <w:rsid w:val="00FF433F"/>
    <w:rsid w:val="00FF5F9E"/>
    <w:rsid w:val="025B14EB"/>
    <w:rsid w:val="02655CE9"/>
    <w:rsid w:val="03EA2EFC"/>
    <w:rsid w:val="06AD6562"/>
    <w:rsid w:val="077819A8"/>
    <w:rsid w:val="0AE3696C"/>
    <w:rsid w:val="10E82A49"/>
    <w:rsid w:val="137361BF"/>
    <w:rsid w:val="14D961C2"/>
    <w:rsid w:val="1B387FB0"/>
    <w:rsid w:val="1C7C6848"/>
    <w:rsid w:val="1E2101FE"/>
    <w:rsid w:val="1F872FC8"/>
    <w:rsid w:val="1FE110D8"/>
    <w:rsid w:val="24EA2059"/>
    <w:rsid w:val="2ADE6421"/>
    <w:rsid w:val="2DDB30C8"/>
    <w:rsid w:val="32FE27ED"/>
    <w:rsid w:val="3702714D"/>
    <w:rsid w:val="3ABE36F1"/>
    <w:rsid w:val="3B071567"/>
    <w:rsid w:val="3B34025A"/>
    <w:rsid w:val="3B690306"/>
    <w:rsid w:val="3B830EB0"/>
    <w:rsid w:val="3BCE07F3"/>
    <w:rsid w:val="3BE533F5"/>
    <w:rsid w:val="3D7824A0"/>
    <w:rsid w:val="3DBB586E"/>
    <w:rsid w:val="3E546750"/>
    <w:rsid w:val="3F9E326F"/>
    <w:rsid w:val="41022B36"/>
    <w:rsid w:val="412368EE"/>
    <w:rsid w:val="4F5A1AEB"/>
    <w:rsid w:val="51961F07"/>
    <w:rsid w:val="5332540A"/>
    <w:rsid w:val="5BB43EFF"/>
    <w:rsid w:val="5BEE2DDF"/>
    <w:rsid w:val="5D813975"/>
    <w:rsid w:val="5DB862DE"/>
    <w:rsid w:val="5DC529E5"/>
    <w:rsid w:val="5DC60467"/>
    <w:rsid w:val="5E6B23BC"/>
    <w:rsid w:val="600E1625"/>
    <w:rsid w:val="611A0A9F"/>
    <w:rsid w:val="65D87EA7"/>
    <w:rsid w:val="66143184"/>
    <w:rsid w:val="67A13C10"/>
    <w:rsid w:val="691D3E3A"/>
    <w:rsid w:val="6A17292C"/>
    <w:rsid w:val="6A1C3405"/>
    <w:rsid w:val="72376500"/>
    <w:rsid w:val="74F54F95"/>
    <w:rsid w:val="76323F8D"/>
    <w:rsid w:val="78D66942"/>
    <w:rsid w:val="7968243D"/>
    <w:rsid w:val="7CF52EB3"/>
    <w:rsid w:val="7F772011"/>
    <w:rsid w:val="7FF2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/>
    <w:lsdException w:name="toc 5" w:semiHidden="0" w:uiPriority="39" w:qFormat="1"/>
    <w:lsdException w:name="toc 6" w:semiHidden="0" w:uiPriority="39" w:qFormat="1"/>
    <w:lsdException w:name="toc 7" w:semiHidden="0" w:uiPriority="39"/>
    <w:lsdException w:name="toc 8" w:semiHidden="0" w:uiPriority="39"/>
    <w:lsdException w:name="toc 9" w:semiHidden="0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kern w:val="2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="SimHei"/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="SimHe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="SimHe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eastAsia="SimHe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eastAsia="SimHei"/>
      <w:color w:val="2440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eastAsia="SimHei"/>
      <w:i/>
      <w:iCs/>
      <w:color w:val="2440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eastAsia="SimHei"/>
      <w:i/>
      <w:iCs/>
      <w:color w:val="3F3F3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eastAsia="SimHei"/>
      <w:color w:val="3F3F3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eastAsia="SimHei"/>
      <w:i/>
      <w:iCs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kern w:val="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kern w:val="0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134"/>
        <w:tab w:val="right" w:leader="dot" w:pos="7927"/>
      </w:tabs>
      <w:spacing w:after="0" w:line="276" w:lineRule="auto"/>
    </w:pPr>
    <w:rPr>
      <w:b/>
      <w:bCs/>
      <w:kern w:val="0"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880"/>
        <w:tab w:val="left" w:pos="1418"/>
        <w:tab w:val="right" w:leader="dot" w:pos="7927"/>
      </w:tabs>
      <w:spacing w:after="100" w:line="276" w:lineRule="auto"/>
    </w:pPr>
    <w:rPr>
      <w:kern w:val="0"/>
      <w:sz w:val="24"/>
      <w:szCs w:val="24"/>
      <w:lang w:val="en-US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927"/>
      </w:tabs>
      <w:spacing w:after="100" w:line="276" w:lineRule="auto"/>
      <w:ind w:left="1785"/>
    </w:pPr>
    <w:rPr>
      <w:kern w:val="0"/>
      <w:sz w:val="24"/>
      <w:szCs w:val="24"/>
      <w:lang w:val="en-US"/>
    </w:r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  <w:rPr>
      <w:rFonts w:asciiTheme="minorHAnsi" w:eastAsiaTheme="minorEastAsia" w:hAnsiTheme="minorHAnsi" w:cstheme="minorBidi"/>
      <w:lang w:val="zh-CN" w:eastAsia="zh-CN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asciiTheme="minorHAnsi" w:eastAsiaTheme="minorEastAsia" w:hAnsiTheme="minorHAnsi" w:cstheme="minorBidi"/>
      <w:lang w:val="zh-CN" w:eastAsia="zh-CN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asciiTheme="minorHAnsi" w:eastAsiaTheme="minorEastAsia" w:hAnsiTheme="minorHAnsi" w:cstheme="minorBidi"/>
      <w:lang w:val="zh-CN" w:eastAsia="zh-CN"/>
    </w:r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  <w:rPr>
      <w:rFonts w:asciiTheme="minorHAnsi" w:eastAsiaTheme="minorEastAsia" w:hAnsiTheme="minorHAnsi" w:cstheme="minorBidi"/>
      <w:lang w:val="zh-CN" w:eastAsia="zh-CN"/>
    </w:r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  <w:rPr>
      <w:rFonts w:asciiTheme="minorHAnsi" w:eastAsiaTheme="minorEastAsia" w:hAnsiTheme="minorHAnsi" w:cstheme="minorBidi"/>
      <w:lang w:val="zh-CN" w:eastAsia="zh-CN"/>
    </w:r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  <w:rPr>
      <w:rFonts w:asciiTheme="minorHAnsi" w:eastAsiaTheme="minorEastAsia" w:hAnsiTheme="minorHAnsi" w:cstheme="minorBidi"/>
      <w:lang w:val="zh-CN"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SimHei" w:hAnsi="Times New Roman" w:cs="Times New Roman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SimHei"/>
      <w:b/>
      <w:bCs/>
      <w:kern w:val="2"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SimHei"/>
      <w:b/>
      <w:bCs/>
      <w:color w:val="4F81BD"/>
      <w:kern w:val="2"/>
      <w:sz w:val="22"/>
      <w:szCs w:val="22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="SimHei"/>
      <w:b/>
      <w:bCs/>
      <w:i/>
      <w:iCs/>
      <w:color w:val="4F81BD"/>
      <w:kern w:val="2"/>
      <w:sz w:val="22"/>
      <w:szCs w:val="22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="SimHei"/>
      <w:color w:val="244061"/>
      <w:kern w:val="2"/>
      <w:sz w:val="22"/>
      <w:szCs w:val="22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="SimHei"/>
      <w:i/>
      <w:iCs/>
      <w:color w:val="244061"/>
      <w:kern w:val="2"/>
      <w:sz w:val="22"/>
      <w:szCs w:val="22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="SimHei"/>
      <w:i/>
      <w:iCs/>
      <w:color w:val="3F3F3F"/>
      <w:kern w:val="2"/>
      <w:sz w:val="22"/>
      <w:szCs w:val="22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="SimHei"/>
      <w:color w:val="3F3F3F"/>
      <w:kern w:val="2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="SimHei"/>
      <w:i/>
      <w:iCs/>
      <w:color w:val="3F3F3F"/>
      <w:kern w:val="2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electable-text">
    <w:name w:val="selectable-text"/>
    <w:basedOn w:val="DefaultParagraphFont"/>
    <w:qFormat/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val="id-ID"/>
    </w:rPr>
  </w:style>
  <w:style w:type="character" w:customStyle="1" w:styleId="DefaultChar">
    <w:name w:val="Default Char"/>
    <w:basedOn w:val="DefaultParagraphFont"/>
    <w:link w:val="Default"/>
    <w:qFormat/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t">
    <w:name w:val="t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480" w:line="276" w:lineRule="auto"/>
      <w:outlineLvl w:val="9"/>
    </w:pPr>
    <w:rPr>
      <w:bCs/>
      <w:color w:val="366091"/>
      <w:kern w:val="0"/>
      <w:sz w:val="28"/>
      <w:szCs w:val="28"/>
      <w:lang w:val="en-US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extwebstyledtext-sc-1ed9ao-0">
    <w:name w:val="textweb__styledtext-sc-1ed9ao-0"/>
    <w:basedOn w:val="DefaultParagraphFont"/>
    <w:qFormat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/>
    <w:lsdException w:name="toc 5" w:semiHidden="0" w:uiPriority="39" w:qFormat="1"/>
    <w:lsdException w:name="toc 6" w:semiHidden="0" w:uiPriority="39" w:qFormat="1"/>
    <w:lsdException w:name="toc 7" w:semiHidden="0" w:uiPriority="39"/>
    <w:lsdException w:name="toc 8" w:semiHidden="0" w:uiPriority="39"/>
    <w:lsdException w:name="toc 9" w:semiHidden="0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kern w:val="2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="SimHei"/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="SimHe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="SimHe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eastAsia="SimHe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eastAsia="SimHei"/>
      <w:color w:val="2440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eastAsia="SimHei"/>
      <w:i/>
      <w:iCs/>
      <w:color w:val="2440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eastAsia="SimHei"/>
      <w:i/>
      <w:iCs/>
      <w:color w:val="3F3F3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eastAsia="SimHei"/>
      <w:color w:val="3F3F3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eastAsia="SimHei"/>
      <w:i/>
      <w:iCs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kern w:val="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kern w:val="0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134"/>
        <w:tab w:val="right" w:leader="dot" w:pos="7927"/>
      </w:tabs>
      <w:spacing w:after="0" w:line="276" w:lineRule="auto"/>
    </w:pPr>
    <w:rPr>
      <w:b/>
      <w:bCs/>
      <w:kern w:val="0"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880"/>
        <w:tab w:val="left" w:pos="1418"/>
        <w:tab w:val="right" w:leader="dot" w:pos="7927"/>
      </w:tabs>
      <w:spacing w:after="100" w:line="276" w:lineRule="auto"/>
    </w:pPr>
    <w:rPr>
      <w:kern w:val="0"/>
      <w:sz w:val="24"/>
      <w:szCs w:val="24"/>
      <w:lang w:val="en-US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927"/>
      </w:tabs>
      <w:spacing w:after="100" w:line="276" w:lineRule="auto"/>
      <w:ind w:left="1785"/>
    </w:pPr>
    <w:rPr>
      <w:kern w:val="0"/>
      <w:sz w:val="24"/>
      <w:szCs w:val="24"/>
      <w:lang w:val="en-US"/>
    </w:r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  <w:rPr>
      <w:rFonts w:asciiTheme="minorHAnsi" w:eastAsiaTheme="minorEastAsia" w:hAnsiTheme="minorHAnsi" w:cstheme="minorBidi"/>
      <w:lang w:val="zh-CN" w:eastAsia="zh-CN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asciiTheme="minorHAnsi" w:eastAsiaTheme="minorEastAsia" w:hAnsiTheme="minorHAnsi" w:cstheme="minorBidi"/>
      <w:lang w:val="zh-CN" w:eastAsia="zh-CN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asciiTheme="minorHAnsi" w:eastAsiaTheme="minorEastAsia" w:hAnsiTheme="minorHAnsi" w:cstheme="minorBidi"/>
      <w:lang w:val="zh-CN" w:eastAsia="zh-CN"/>
    </w:r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  <w:rPr>
      <w:rFonts w:asciiTheme="minorHAnsi" w:eastAsiaTheme="minorEastAsia" w:hAnsiTheme="minorHAnsi" w:cstheme="minorBidi"/>
      <w:lang w:val="zh-CN" w:eastAsia="zh-CN"/>
    </w:r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  <w:rPr>
      <w:rFonts w:asciiTheme="minorHAnsi" w:eastAsiaTheme="minorEastAsia" w:hAnsiTheme="minorHAnsi" w:cstheme="minorBidi"/>
      <w:lang w:val="zh-CN" w:eastAsia="zh-CN"/>
    </w:r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  <w:rPr>
      <w:rFonts w:asciiTheme="minorHAnsi" w:eastAsiaTheme="minorEastAsia" w:hAnsiTheme="minorHAnsi" w:cstheme="minorBidi"/>
      <w:lang w:val="zh-CN"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SimHei" w:hAnsi="Times New Roman" w:cs="Times New Roman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SimHei"/>
      <w:b/>
      <w:bCs/>
      <w:kern w:val="2"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SimHei"/>
      <w:b/>
      <w:bCs/>
      <w:color w:val="4F81BD"/>
      <w:kern w:val="2"/>
      <w:sz w:val="22"/>
      <w:szCs w:val="22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="SimHei"/>
      <w:b/>
      <w:bCs/>
      <w:i/>
      <w:iCs/>
      <w:color w:val="4F81BD"/>
      <w:kern w:val="2"/>
      <w:sz w:val="22"/>
      <w:szCs w:val="22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="SimHei"/>
      <w:color w:val="244061"/>
      <w:kern w:val="2"/>
      <w:sz w:val="22"/>
      <w:szCs w:val="22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="SimHei"/>
      <w:i/>
      <w:iCs/>
      <w:color w:val="244061"/>
      <w:kern w:val="2"/>
      <w:sz w:val="22"/>
      <w:szCs w:val="22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="SimHei"/>
      <w:i/>
      <w:iCs/>
      <w:color w:val="3F3F3F"/>
      <w:kern w:val="2"/>
      <w:sz w:val="22"/>
      <w:szCs w:val="22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="SimHei"/>
      <w:color w:val="3F3F3F"/>
      <w:kern w:val="2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="SimHei"/>
      <w:i/>
      <w:iCs/>
      <w:color w:val="3F3F3F"/>
      <w:kern w:val="2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electable-text">
    <w:name w:val="selectable-text"/>
    <w:basedOn w:val="DefaultParagraphFont"/>
    <w:qFormat/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val="id-ID"/>
    </w:rPr>
  </w:style>
  <w:style w:type="character" w:customStyle="1" w:styleId="DefaultChar">
    <w:name w:val="Default Char"/>
    <w:basedOn w:val="DefaultParagraphFont"/>
    <w:link w:val="Default"/>
    <w:qFormat/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t">
    <w:name w:val="t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480" w:line="276" w:lineRule="auto"/>
      <w:outlineLvl w:val="9"/>
    </w:pPr>
    <w:rPr>
      <w:bCs/>
      <w:color w:val="366091"/>
      <w:kern w:val="0"/>
      <w:sz w:val="28"/>
      <w:szCs w:val="28"/>
      <w:lang w:val="en-US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extwebstyledtext-sc-1ed9ao-0">
    <w:name w:val="textweb__styledtext-sc-1ed9ao-0"/>
    <w:basedOn w:val="DefaultParagraphFont"/>
    <w:qFormat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2779F-0A23-4D56-8DD2-03EA4F34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Farhan Rehman</dc:creator>
  <cp:lastModifiedBy>USER</cp:lastModifiedBy>
  <cp:revision>2</cp:revision>
  <cp:lastPrinted>2025-06-12T03:13:00Z</cp:lastPrinted>
  <dcterms:created xsi:type="dcterms:W3CDTF">2025-08-22T04:22:00Z</dcterms:created>
  <dcterms:modified xsi:type="dcterms:W3CDTF">2025-08-22T04:22:00Z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f1b86ea3-8f39-35e5-aba7-4ed765e69d2c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1033-4.4.2.7667</vt:lpwstr>
  </property>
  <property fmtid="{D5CDD505-2E9C-101B-9397-08002B2CF9AE}" pid="26" name="ICV">
    <vt:lpwstr>932735E5D07579A6C3B55F670C979B66</vt:lpwstr>
  </property>
</Properties>
</file>