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8"/>
        <w:rPr>
          <w:b w:val="0"/>
        </w:rPr>
      </w:pPr>
    </w:p>
    <w:p>
      <w:pPr>
        <w:spacing w:line="362" w:lineRule="auto" w:before="1"/>
        <w:ind w:left="1113" w:right="427" w:firstLine="0"/>
        <w:jc w:val="center"/>
        <w:rPr>
          <w:b/>
          <w:sz w:val="24"/>
        </w:rPr>
      </w:pPr>
      <w:r>
        <w:rPr>
          <w:b/>
          <w:sz w:val="24"/>
        </w:rPr>
        <w:t>PENGARUH</w:t>
      </w:r>
      <w:r>
        <w:rPr>
          <w:b/>
          <w:spacing w:val="-10"/>
          <w:sz w:val="24"/>
        </w:rPr>
        <w:t> </w:t>
      </w:r>
      <w:r>
        <w:rPr>
          <w:b/>
          <w:i/>
          <w:sz w:val="24"/>
        </w:rPr>
        <w:t>ISLAMIC</w:t>
      </w:r>
      <w:r>
        <w:rPr>
          <w:b/>
          <w:i/>
          <w:spacing w:val="-12"/>
          <w:sz w:val="24"/>
        </w:rPr>
        <w:t> </w:t>
      </w:r>
      <w:r>
        <w:rPr>
          <w:b/>
          <w:i/>
          <w:sz w:val="24"/>
        </w:rPr>
        <w:t>CORPORATE</w:t>
      </w:r>
      <w:r>
        <w:rPr>
          <w:b/>
          <w:i/>
          <w:spacing w:val="-12"/>
          <w:sz w:val="24"/>
        </w:rPr>
        <w:t> </w:t>
      </w:r>
      <w:r>
        <w:rPr>
          <w:b/>
          <w:i/>
          <w:sz w:val="24"/>
        </w:rPr>
        <w:t>SOCIAL</w:t>
      </w:r>
      <w:r>
        <w:rPr>
          <w:b/>
          <w:i/>
          <w:spacing w:val="-8"/>
          <w:sz w:val="24"/>
        </w:rPr>
        <w:t> </w:t>
      </w:r>
      <w:r>
        <w:rPr>
          <w:b/>
          <w:i/>
          <w:sz w:val="24"/>
        </w:rPr>
        <w:t>RESPONSIBILITY </w:t>
      </w:r>
      <w:r>
        <w:rPr>
          <w:b/>
          <w:sz w:val="24"/>
        </w:rPr>
        <w:t>(</w:t>
      </w:r>
      <w:r>
        <w:rPr>
          <w:b/>
          <w:i/>
          <w:sz w:val="24"/>
        </w:rPr>
        <w:t>ICSR) </w:t>
      </w:r>
      <w:r>
        <w:rPr>
          <w:b/>
          <w:sz w:val="24"/>
        </w:rPr>
        <w:t>DAN KEPATUHAN SYARIAH TERHADAP KINERJA PERBANKAN SYARIAH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</w:pPr>
    </w:p>
    <w:p>
      <w:pPr>
        <w:pStyle w:val="BodyText"/>
        <w:spacing w:line="360" w:lineRule="auto" w:before="1"/>
        <w:ind w:left="2530" w:right="1966" w:firstLine="9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1087120</wp:posOffset>
                </wp:positionH>
                <wp:positionV relativeFrom="paragraph">
                  <wp:posOffset>-5691249</wp:posOffset>
                </wp:positionV>
                <wp:extent cx="5397500" cy="532574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397500" cy="5325745"/>
                          <a:chExt cx="5397500" cy="532574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852"/>
                            <a:ext cx="5397499" cy="53212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1969" y="1735878"/>
                            <a:ext cx="2042160" cy="21120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568955" y="0"/>
                            <a:ext cx="62357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6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SKRIPSI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165732" y="682244"/>
                            <a:ext cx="3441700" cy="596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6" w:lineRule="auto" w:before="0"/>
                                <w:ind w:left="19" w:right="67" w:firstLine="0"/>
                                <w:jc w:val="center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Diajukan</w:t>
                              </w:r>
                              <w:r>
                                <w:rPr>
                                  <w:i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guna</w:t>
                              </w:r>
                              <w:r>
                                <w:rPr>
                                  <w:i/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memenuhi</w:t>
                              </w:r>
                              <w:r>
                                <w:rPr>
                                  <w:i/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salah</w:t>
                              </w:r>
                              <w:r>
                                <w:rPr>
                                  <w:i/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satu</w:t>
                              </w:r>
                              <w:r>
                                <w:rPr>
                                  <w:i/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persyaratan</w:t>
                              </w:r>
                              <w:r>
                                <w:rPr>
                                  <w:i/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untuk Memperoleh Gelar Sarjana Akuntansi (S,Ak) pada Program Studi Akuntansi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952497" y="4368546"/>
                            <a:ext cx="1854200" cy="721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2" w:lineRule="auto" w:before="10"/>
                                <w:ind w:left="20" w:right="38" w:firstLine="1142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Oleh:</w:t>
                              </w:r>
                              <w:r>
                                <w:rPr>
                                  <w:b/>
                                  <w:spacing w:val="4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GHEFIRA</w:t>
                              </w:r>
                              <w:r>
                                <w:rPr>
                                  <w:b/>
                                  <w:spacing w:val="-15"/>
                                  <w:sz w:val="24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NURFATIMAH</w:t>
                              </w:r>
                            </w:p>
                            <w:p>
                              <w:pPr>
                                <w:spacing w:line="273" w:lineRule="exact" w:before="0"/>
                                <w:ind w:left="576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NPM.</w:t>
                              </w:r>
                              <w:r>
                                <w:rPr>
                                  <w:b/>
                                  <w:spacing w:val="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213214010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5.600006pt;margin-top:-448.129852pt;width:425pt;height:419.35pt;mso-position-horizontal-relative:page;mso-position-vertical-relative:paragraph;z-index:15728640" id="docshapegroup1" coordorigin="1712,-8963" coordsize="8500,8387">
                <v:shape style="position:absolute;left:1712;top:-8957;width:8500;height:8380" type="#_x0000_t75" id="docshape2" stroked="false">
                  <v:imagedata r:id="rId5" o:title=""/>
                </v:shape>
                <v:shape style="position:absolute;left:4534;top:-6229;width:3216;height:3326" type="#_x0000_t75" id="docshape3" stroked="false">
                  <v:imagedata r:id="rId6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5757;top:-8963;width:982;height:266" type="#_x0000_t202" id="docshape4" filled="false" stroked="false">
                  <v:textbox inset="0,0,0,0">
                    <w:txbxContent>
                      <w:p>
                        <w:pPr>
                          <w:spacing w:line="266" w:lineRule="exact" w:before="0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SKRIPSI</w:t>
                        </w:r>
                      </w:p>
                    </w:txbxContent>
                  </v:textbox>
                  <w10:wrap type="none"/>
                </v:shape>
                <v:shape style="position:absolute;left:3547;top:-7889;width:5420;height:940" type="#_x0000_t202" id="docshape5" filled="false" stroked="false">
                  <v:textbox inset="0,0,0,0">
                    <w:txbxContent>
                      <w:p>
                        <w:pPr>
                          <w:spacing w:line="276" w:lineRule="auto" w:before="0"/>
                          <w:ind w:left="19" w:right="67" w:firstLine="0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Diajukan</w:t>
                        </w:r>
                        <w:r>
                          <w:rPr>
                            <w:i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guna</w:t>
                        </w:r>
                        <w:r>
                          <w:rPr>
                            <w:i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memenuhi</w:t>
                        </w:r>
                        <w:r>
                          <w:rPr>
                            <w:i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salah</w:t>
                        </w:r>
                        <w:r>
                          <w:rPr>
                            <w:i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satu</w:t>
                        </w:r>
                        <w:r>
                          <w:rPr>
                            <w:i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persyaratan</w:t>
                        </w:r>
                        <w:r>
                          <w:rPr>
                            <w:i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untuk Memperoleh Gelar Sarjana Akuntansi (S,Ak) pada Program Studi Akuntansi</w:t>
                        </w:r>
                      </w:p>
                    </w:txbxContent>
                  </v:textbox>
                  <w10:wrap type="none"/>
                </v:shape>
                <v:shape style="position:absolute;left:4786;top:-2083;width:2920;height:1137" type="#_x0000_t202" id="docshape6" filled="false" stroked="false">
                  <v:textbox inset="0,0,0,0">
                    <w:txbxContent>
                      <w:p>
                        <w:pPr>
                          <w:spacing w:line="362" w:lineRule="auto" w:before="10"/>
                          <w:ind w:left="20" w:right="38" w:firstLine="1142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4"/>
                            <w:sz w:val="24"/>
                          </w:rPr>
                          <w:t>Oleh:</w:t>
                        </w:r>
                        <w:r>
                          <w:rPr>
                            <w:b/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GHEFIRA</w:t>
                        </w:r>
                        <w:r>
                          <w:rPr>
                            <w:b/>
                            <w:spacing w:val="-15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NURFATIMAH</w:t>
                        </w:r>
                      </w:p>
                      <w:p>
                        <w:pPr>
                          <w:spacing w:line="273" w:lineRule="exact" w:before="0"/>
                          <w:ind w:left="576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NPM.</w:t>
                        </w:r>
                        <w:r>
                          <w:rPr>
                            <w:b/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213214010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PROGRAM STUDI AKUNTANSI FAKULTAS</w:t>
      </w:r>
      <w:r>
        <w:rPr>
          <w:spacing w:val="-10"/>
        </w:rPr>
        <w:t> </w:t>
      </w:r>
      <w:r>
        <w:rPr/>
        <w:t>EKONOMI</w:t>
      </w:r>
      <w:r>
        <w:rPr>
          <w:spacing w:val="-11"/>
        </w:rPr>
        <w:t> </w:t>
      </w:r>
      <w:r>
        <w:rPr/>
        <w:t>DAN</w:t>
      </w:r>
      <w:r>
        <w:rPr>
          <w:spacing w:val="-14"/>
        </w:rPr>
        <w:t> </w:t>
      </w:r>
      <w:r>
        <w:rPr/>
        <w:t>BISNIS</w:t>
      </w:r>
    </w:p>
    <w:p>
      <w:pPr>
        <w:pStyle w:val="BodyText"/>
        <w:spacing w:line="360" w:lineRule="auto"/>
        <w:ind w:left="989" w:right="427"/>
        <w:jc w:val="center"/>
      </w:pPr>
      <w:r>
        <w:rPr/>
        <w:t>UNIVERSITAS</w:t>
      </w:r>
      <w:r>
        <w:rPr>
          <w:spacing w:val="-13"/>
        </w:rPr>
        <w:t> </w:t>
      </w:r>
      <w:r>
        <w:rPr/>
        <w:t>MUSLIM</w:t>
      </w:r>
      <w:r>
        <w:rPr>
          <w:spacing w:val="-11"/>
        </w:rPr>
        <w:t> </w:t>
      </w:r>
      <w:r>
        <w:rPr/>
        <w:t>NUSANTARA</w:t>
      </w:r>
      <w:r>
        <w:rPr>
          <w:spacing w:val="-14"/>
        </w:rPr>
        <w:t> </w:t>
      </w:r>
      <w:r>
        <w:rPr/>
        <w:t>AL-WASHLIYAH </w:t>
      </w:r>
      <w:r>
        <w:rPr>
          <w:spacing w:val="-2"/>
        </w:rPr>
        <w:t>MEDAN</w:t>
      </w:r>
    </w:p>
    <w:p>
      <w:pPr>
        <w:pStyle w:val="BodyText"/>
        <w:ind w:left="998" w:right="427"/>
        <w:jc w:val="center"/>
      </w:pPr>
      <w:r>
        <w:rPr>
          <w:spacing w:val="-4"/>
        </w:rPr>
        <w:t>2025</w:t>
      </w:r>
    </w:p>
    <w:p>
      <w:pPr>
        <w:pStyle w:val="BodyText"/>
        <w:spacing w:after="0"/>
        <w:jc w:val="center"/>
        <w:sectPr>
          <w:type w:val="continuous"/>
          <w:pgSz w:w="11910" w:h="16840"/>
          <w:pgMar w:top="1920" w:bottom="280" w:left="1700" w:right="1700"/>
        </w:sectPr>
      </w:pPr>
    </w:p>
    <w:p>
      <w:pPr>
        <w:pStyle w:val="BodyText"/>
        <w:spacing w:before="4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284720" cy="1014095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7284720" cy="10140950"/>
                          <a:chExt cx="7284720" cy="10140950"/>
                        </a:xfrm>
                      </wpg:grpSpPr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9960" y="2403347"/>
                            <a:ext cx="5397499" cy="53212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4719" cy="1014069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81327" y="182879"/>
                            <a:ext cx="5632704" cy="117043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1872" y="1938527"/>
                            <a:ext cx="5071872" cy="690067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51760" y="6352032"/>
                            <a:ext cx="1414271" cy="5242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573.6pt;height:798.5pt;mso-position-horizontal-relative:page;mso-position-vertical-relative:page;z-index:15729152" id="docshapegroup7" coordorigin="0,0" coordsize="11472,15970">
                <v:shape style="position:absolute;left:1496;top:3784;width:8500;height:8380" type="#_x0000_t75" id="docshape8" stroked="false">
                  <v:imagedata r:id="rId5" o:title=""/>
                </v:shape>
                <v:shape style="position:absolute;left:0;top:0;width:11472;height:15970" type="#_x0000_t75" id="docshape9" stroked="false">
                  <v:imagedata r:id="rId7" o:title=""/>
                </v:shape>
                <v:shape style="position:absolute;left:2332;top:288;width:8871;height:1844" type="#_x0000_t75" id="docshape10" stroked="false">
                  <v:imagedata r:id="rId8" o:title=""/>
                </v:shape>
                <v:shape style="position:absolute;left:1987;top:3052;width:7988;height:10868" type="#_x0000_t75" id="docshape11" stroked="false">
                  <v:imagedata r:id="rId9" o:title=""/>
                </v:shape>
                <v:shape style="position:absolute;left:4176;top:10003;width:2228;height:826" type="#_x0000_t75" id="docshape12" stroked="false">
                  <v:imagedata r:id="rId10" o:title=""/>
                </v:shape>
                <w10:wrap type="none"/>
              </v:group>
            </w:pict>
          </mc:Fallback>
        </mc:AlternateContent>
      </w:r>
    </w:p>
    <w:sectPr>
      <w:pgSz w:w="11480" w:h="15970"/>
      <w:pgMar w:top="182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2025-07-30T04:32:51Z</dcterms:created>
  <dcterms:modified xsi:type="dcterms:W3CDTF">2025-07-30T04:32:51Z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2025-07-30T00:00:00Z</vt:filetime>
  </property>
  <property fmtid="{D5CDD505-2E9C-101B-9397-08002B2CF9AE}" pid="3" name="Creator">
    <vt:lpwstr>Nitro Pro 13 (13.70.0.30)</vt:lpwstr>
  </property>
  <property fmtid="{D5CDD505-2E9C-101B-9397-08002B2CF9AE}" pid="4" name="LastSaved">
    <vt:filetime>2025-07-30T00:00:00Z</vt:filetime>
  </property>
</Properties>
</file>