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B" w:rsidRDefault="00177CDB" w:rsidP="00177CD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7CDB" w:rsidRPr="005E4FBC" w:rsidRDefault="00177CDB" w:rsidP="00177CD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E4FBC">
        <w:rPr>
          <w:rFonts w:ascii="Times New Roman" w:hAnsi="Times New Roman"/>
          <w:b/>
          <w:sz w:val="24"/>
          <w:szCs w:val="24"/>
        </w:rPr>
        <w:t>ANALISIS FAKTOR-FAKTOR YANG MEMPENGARUHI</w:t>
      </w:r>
    </w:p>
    <w:p w:rsidR="00177CDB" w:rsidRDefault="00177CDB" w:rsidP="00177CD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FBC">
        <w:rPr>
          <w:rFonts w:ascii="Times New Roman" w:hAnsi="Times New Roman"/>
          <w:b/>
          <w:sz w:val="24"/>
          <w:szCs w:val="24"/>
        </w:rPr>
        <w:t xml:space="preserve">PERMINTAAN CABAI MERAH </w:t>
      </w:r>
      <w:r>
        <w:rPr>
          <w:rFonts w:ascii="Times New Roman" w:hAnsi="Times New Roman"/>
          <w:b/>
          <w:sz w:val="24"/>
          <w:szCs w:val="24"/>
        </w:rPr>
        <w:t xml:space="preserve">PADA KONSUMEN RUMAH TANGGA 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ind w:left="1440" w:hanging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Studi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Kasus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Desa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Pagaran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Malaka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Kecamatan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Lubuk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Barumun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Kabupaten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177CDB" w:rsidRDefault="00177CDB" w:rsidP="00177CDB">
      <w:pPr>
        <w:spacing w:after="0" w:line="240" w:lineRule="auto"/>
        <w:ind w:left="1440" w:hanging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</w:t>
      </w:r>
      <w:proofErr w:type="gramStart"/>
      <w:r>
        <w:rPr>
          <w:rFonts w:ascii="Times New Roman" w:hAnsi="Times New Roman"/>
          <w:b/>
        </w:rPr>
        <w:t xml:space="preserve">Padang  </w:t>
      </w:r>
      <w:proofErr w:type="spellStart"/>
      <w:r>
        <w:rPr>
          <w:rFonts w:ascii="Times New Roman" w:hAnsi="Times New Roman"/>
          <w:b/>
        </w:rPr>
        <w:t>Lawas</w:t>
      </w:r>
      <w:proofErr w:type="spellEnd"/>
      <w:proofErr w:type="gramEnd"/>
      <w:r>
        <w:rPr>
          <w:rFonts w:ascii="Times New Roman" w:hAnsi="Times New Roman"/>
          <w:b/>
        </w:rPr>
        <w:t xml:space="preserve">) </w:t>
      </w:r>
    </w:p>
    <w:p w:rsidR="00177CDB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Pr="00402C10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Pr="009822E2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177CDB" w:rsidRPr="009822E2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5E4FBC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822E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LEH </w:t>
      </w:r>
      <w:r w:rsidRPr="009822E2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177CDB" w:rsidRPr="00A835B4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 HABIBA NASUTION</w:t>
      </w:r>
    </w:p>
    <w:p w:rsidR="00177CDB" w:rsidRPr="009822E2" w:rsidRDefault="00177CDB" w:rsidP="00177CDB">
      <w:pPr>
        <w:tabs>
          <w:tab w:val="left" w:pos="3480"/>
          <w:tab w:val="center" w:pos="41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234114043</w:t>
      </w:r>
    </w:p>
    <w:p w:rsidR="00177CDB" w:rsidRPr="009822E2" w:rsidRDefault="00177CDB" w:rsidP="00177CDB">
      <w:pPr>
        <w:rPr>
          <w:rFonts w:ascii="Times New Roman" w:hAnsi="Times New Roman"/>
          <w:b/>
          <w:sz w:val="24"/>
          <w:szCs w:val="24"/>
        </w:rPr>
      </w:pPr>
    </w:p>
    <w:p w:rsidR="00177CDB" w:rsidRPr="005E4FBC" w:rsidRDefault="00177CDB" w:rsidP="00177CDB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54506B3B" wp14:editId="2C2E9FEF">
            <wp:extent cx="1752600" cy="1600200"/>
            <wp:effectExtent l="0" t="0" r="0" b="0"/>
            <wp:docPr id="2" name="Picture 2" descr="D: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DB" w:rsidRDefault="00177CDB" w:rsidP="00177CD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77CDB" w:rsidRPr="00486A25" w:rsidRDefault="00177CDB" w:rsidP="00177CD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77CDB" w:rsidRPr="00486A25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486A25">
        <w:rPr>
          <w:rFonts w:ascii="Times New Roman" w:hAnsi="Times New Roman"/>
          <w:b/>
          <w:sz w:val="28"/>
          <w:szCs w:val="28"/>
        </w:rPr>
        <w:t>PROGRAM STUDI AGRIBISNIS</w:t>
      </w:r>
    </w:p>
    <w:p w:rsidR="00177CDB" w:rsidRPr="00486A25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A25">
        <w:rPr>
          <w:rFonts w:ascii="Times New Roman" w:hAnsi="Times New Roman"/>
          <w:b/>
          <w:sz w:val="28"/>
          <w:szCs w:val="28"/>
        </w:rPr>
        <w:t>FAKULTAS PERTANIAN</w:t>
      </w:r>
    </w:p>
    <w:p w:rsidR="00177CDB" w:rsidRPr="00486A25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A25">
        <w:rPr>
          <w:rFonts w:ascii="Times New Roman" w:hAnsi="Times New Roman"/>
          <w:b/>
          <w:sz w:val="28"/>
          <w:szCs w:val="28"/>
        </w:rPr>
        <w:t>UNIVERSITAS MUSLIM NUSANTARA AL WASHLIYAH</w:t>
      </w:r>
    </w:p>
    <w:p w:rsidR="00177CDB" w:rsidRPr="00486A25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A25">
        <w:rPr>
          <w:rFonts w:ascii="Times New Roman" w:hAnsi="Times New Roman"/>
          <w:b/>
          <w:sz w:val="28"/>
          <w:szCs w:val="28"/>
        </w:rPr>
        <w:t>MEDAN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DB" w:rsidRPr="00177CDB" w:rsidRDefault="00177CDB" w:rsidP="00177CD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Pr="00177CDB" w:rsidRDefault="00177CDB" w:rsidP="00177CDB">
      <w:pPr>
        <w:spacing w:after="0" w:line="240" w:lineRule="auto"/>
        <w:ind w:left="1560" w:hanging="1560"/>
        <w:jc w:val="both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 </w:t>
      </w:r>
    </w:p>
    <w:p w:rsidR="00177CDB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7830291F" wp14:editId="6AA6842B">
            <wp:simplePos x="0" y="0"/>
            <wp:positionH relativeFrom="column">
              <wp:posOffset>-735965</wp:posOffset>
            </wp:positionH>
            <wp:positionV relativeFrom="paragraph">
              <wp:posOffset>-970915</wp:posOffset>
            </wp:positionV>
            <wp:extent cx="7562850" cy="10687050"/>
            <wp:effectExtent l="0" t="0" r="0" b="0"/>
            <wp:wrapNone/>
            <wp:docPr id="4" name="Picture 4" descr="2025080713584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50807135843_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CDB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Pr="00402C10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Pr="009822E2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177CDB" w:rsidRPr="009822E2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5E4FBC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822E2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822E2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177CDB" w:rsidRPr="00A835B4" w:rsidRDefault="00177CDB" w:rsidP="00177C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 HABIBA NASUTION</w:t>
      </w:r>
    </w:p>
    <w:p w:rsidR="00177CDB" w:rsidRPr="009822E2" w:rsidRDefault="00177CDB" w:rsidP="00177CDB">
      <w:pPr>
        <w:tabs>
          <w:tab w:val="left" w:pos="3480"/>
          <w:tab w:val="center" w:pos="41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234114043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DB" w:rsidRPr="009822E2" w:rsidRDefault="00177CDB" w:rsidP="00177CDB">
      <w:pPr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Skripsi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ini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Diajukan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Sebagai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Salah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Satu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Syarat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Untuk</w:t>
      </w:r>
      <w:proofErr w:type="spellEnd"/>
    </w:p>
    <w:p w:rsidR="00177CDB" w:rsidRPr="00892549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2549">
        <w:rPr>
          <w:rFonts w:ascii="Times New Roman" w:hAnsi="Times New Roman"/>
          <w:b/>
          <w:sz w:val="24"/>
          <w:szCs w:val="24"/>
        </w:rPr>
        <w:t>Memperoleh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Gelar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Sarjana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S1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Pertanian</w:t>
      </w:r>
      <w:proofErr w:type="spellEnd"/>
    </w:p>
    <w:p w:rsidR="00177CDB" w:rsidRPr="00892549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89254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Muslim Nusantara Al-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Washliyah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ab/>
      </w:r>
    </w:p>
    <w:p w:rsidR="00177CDB" w:rsidRPr="00964A9E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Pr="00964A9E" w:rsidRDefault="00177CDB" w:rsidP="00177CDB">
      <w:pPr>
        <w:tabs>
          <w:tab w:val="center" w:pos="4135"/>
          <w:tab w:val="left" w:pos="66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Ketua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b/>
          <w:sz w:val="24"/>
          <w:szCs w:val="24"/>
        </w:rPr>
        <w:t>Studi</w:t>
      </w:r>
      <w:proofErr w:type="spellEnd"/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tabs>
          <w:tab w:val="left" w:pos="1770"/>
          <w:tab w:val="left" w:pos="1830"/>
          <w:tab w:val="center" w:pos="4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(Dr.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Leni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Handayani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, SP,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MSi</w:t>
      </w:r>
      <w:proofErr w:type="spellEnd"/>
      <w:r w:rsidRPr="00B819F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(Dian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Habibie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, SP, MP)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9822E2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2E2">
        <w:rPr>
          <w:rFonts w:ascii="Times New Roman" w:hAnsi="Times New Roman"/>
          <w:b/>
          <w:sz w:val="24"/>
          <w:szCs w:val="24"/>
        </w:rPr>
        <w:t>FAKULTAS PERTANIAN</w:t>
      </w:r>
    </w:p>
    <w:p w:rsidR="00177CDB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2E2">
        <w:rPr>
          <w:rFonts w:ascii="Times New Roman" w:hAnsi="Times New Roman"/>
          <w:b/>
          <w:sz w:val="24"/>
          <w:szCs w:val="24"/>
        </w:rPr>
        <w:t>UNIVERSITAS MUSLIM NUSANTARA AL-WASHLIYAH</w:t>
      </w:r>
    </w:p>
    <w:p w:rsidR="00177CDB" w:rsidRPr="009822E2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2E2">
        <w:rPr>
          <w:rFonts w:ascii="Times New Roman" w:hAnsi="Times New Roman"/>
          <w:b/>
          <w:sz w:val="24"/>
          <w:szCs w:val="24"/>
        </w:rPr>
        <w:t>TANDA PERSETUJUAN SKRIPS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:  </w:t>
      </w:r>
      <w:proofErr w:type="spellStart"/>
      <w:r>
        <w:rPr>
          <w:rFonts w:ascii="Times New Roman" w:hAnsi="Times New Roman"/>
          <w:b/>
          <w:sz w:val="24"/>
          <w:szCs w:val="24"/>
        </w:rPr>
        <w:t>Nur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Habiba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Nasution</w:t>
      </w:r>
      <w:proofErr w:type="spellEnd"/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Npm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:  234114043</w:t>
      </w:r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2549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ab/>
      </w:r>
      <w:r w:rsidRPr="008925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254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Pertanian</w:t>
      </w:r>
      <w:proofErr w:type="spellEnd"/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89254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Agribisnis</w:t>
      </w:r>
      <w:proofErr w:type="spellEnd"/>
    </w:p>
    <w:p w:rsidR="00177CDB" w:rsidRPr="00892549" w:rsidRDefault="00177CDB" w:rsidP="00177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Jenjang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9254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2549">
        <w:rPr>
          <w:rFonts w:ascii="Times New Roman" w:hAnsi="Times New Roman"/>
          <w:b/>
          <w:sz w:val="24"/>
          <w:szCs w:val="24"/>
        </w:rPr>
        <w:t>S1</w:t>
      </w:r>
    </w:p>
    <w:p w:rsidR="00177CDB" w:rsidRPr="002208A5" w:rsidRDefault="00177CDB" w:rsidP="00177CDB">
      <w:pPr>
        <w:tabs>
          <w:tab w:val="left" w:pos="2430"/>
        </w:tabs>
        <w:spacing w:after="0" w:line="240" w:lineRule="auto"/>
        <w:ind w:left="2430" w:hanging="243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 wp14:anchorId="4FB6B4FB" wp14:editId="2F49E344">
            <wp:simplePos x="0" y="0"/>
            <wp:positionH relativeFrom="column">
              <wp:posOffset>-735965</wp:posOffset>
            </wp:positionH>
            <wp:positionV relativeFrom="paragraph">
              <wp:posOffset>-1178560</wp:posOffset>
            </wp:positionV>
            <wp:extent cx="7562850" cy="10687050"/>
            <wp:effectExtent l="0" t="0" r="0" b="0"/>
            <wp:wrapNone/>
            <wp:docPr id="3" name="Picture 3" descr="20250807135843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50807135843_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Pr="00892549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udul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:  </w:t>
      </w:r>
      <w:proofErr w:type="spellStart"/>
      <w:r>
        <w:rPr>
          <w:rFonts w:ascii="Times New Roman" w:hAnsi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Faktor-Faktor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</w:rPr>
        <w:t>Mempengaruhi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Permintaan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Cabai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Merah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Konsumen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Rumah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Tangga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</w:rPr>
        <w:t>Studi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Kasus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Desa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Pagaran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Malaka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Kecamatan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Barumun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Kabupaten</w:t>
      </w:r>
      <w:proofErr w:type="spellEnd"/>
      <w:r>
        <w:rPr>
          <w:rFonts w:ascii="Times New Roman" w:hAnsi="Times New Roman"/>
          <w:b/>
        </w:rPr>
        <w:t xml:space="preserve"> Padang </w:t>
      </w:r>
      <w:proofErr w:type="spellStart"/>
      <w:r>
        <w:rPr>
          <w:rFonts w:ascii="Times New Roman" w:hAnsi="Times New Roman"/>
          <w:b/>
        </w:rPr>
        <w:t>Lawas</w:t>
      </w:r>
      <w:proofErr w:type="spellEnd"/>
    </w:p>
    <w:p w:rsidR="00177CDB" w:rsidRDefault="00177CDB" w:rsidP="00177CDB">
      <w:pPr>
        <w:spacing w:after="0" w:line="240" w:lineRule="auto"/>
        <w:ind w:left="1440" w:firstLine="720"/>
        <w:jc w:val="both"/>
        <w:rPr>
          <w:rFonts w:ascii="Times New Roman" w:hAnsi="Times New Roman"/>
          <w:b/>
        </w:rPr>
      </w:pPr>
    </w:p>
    <w:p w:rsidR="00177CDB" w:rsidRPr="00402C10" w:rsidRDefault="00177CDB" w:rsidP="00177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7CDB" w:rsidRPr="00892549" w:rsidRDefault="00177CDB" w:rsidP="00177CDB">
      <w:pPr>
        <w:spacing w:line="240" w:lineRule="auto"/>
        <w:ind w:left="2160"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177CDB" w:rsidRPr="00892549" w:rsidRDefault="00177CDB" w:rsidP="00177C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254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Leni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Handayani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, SP,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MSi</w:t>
      </w:r>
      <w:proofErr w:type="spellEnd"/>
      <w:r w:rsidRPr="00892549"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</w:p>
    <w:p w:rsidR="00177CDB" w:rsidRPr="00892549" w:rsidRDefault="00177CDB" w:rsidP="00177CD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77CDB" w:rsidRDefault="00177CDB" w:rsidP="00177CDB">
      <w:pPr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</w:rPr>
      </w:pPr>
      <w:proofErr w:type="spellStart"/>
      <w:r w:rsidRPr="00892549">
        <w:rPr>
          <w:rFonts w:ascii="Times New Roman" w:hAnsi="Times New Roman"/>
          <w:b/>
          <w:sz w:val="24"/>
          <w:szCs w:val="24"/>
        </w:rPr>
        <w:t>Disetujui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549">
        <w:rPr>
          <w:rFonts w:ascii="Times New Roman" w:hAnsi="Times New Roman"/>
          <w:b/>
          <w:sz w:val="24"/>
          <w:szCs w:val="24"/>
        </w:rPr>
        <w:t>Tanggal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ab/>
        <w:t>:</w:t>
      </w:r>
    </w:p>
    <w:p w:rsidR="00177CDB" w:rsidRPr="00892549" w:rsidRDefault="00177CDB" w:rsidP="00177CDB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</w:rPr>
      </w:pPr>
      <w:proofErr w:type="spellStart"/>
      <w:r w:rsidRPr="00892549">
        <w:rPr>
          <w:rFonts w:ascii="Times New Roman" w:hAnsi="Times New Roman"/>
          <w:b/>
          <w:sz w:val="24"/>
          <w:szCs w:val="24"/>
        </w:rPr>
        <w:t>Judicium</w:t>
      </w:r>
      <w:proofErr w:type="spellEnd"/>
      <w:r w:rsidRPr="00892549">
        <w:rPr>
          <w:rFonts w:ascii="Times New Roman" w:hAnsi="Times New Roman"/>
          <w:b/>
          <w:sz w:val="24"/>
          <w:szCs w:val="24"/>
        </w:rPr>
        <w:tab/>
      </w:r>
      <w:r w:rsidRPr="00892549">
        <w:rPr>
          <w:rFonts w:ascii="Times New Roman" w:hAnsi="Times New Roman"/>
          <w:b/>
          <w:sz w:val="24"/>
          <w:szCs w:val="24"/>
        </w:rPr>
        <w:tab/>
        <w:t>:</w:t>
      </w:r>
    </w:p>
    <w:p w:rsidR="00177CDB" w:rsidRDefault="00177CDB" w:rsidP="00177CD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77CDB" w:rsidRPr="00892549" w:rsidRDefault="00177CDB" w:rsidP="00177CD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3F36" w:rsidRPr="00177CDB" w:rsidRDefault="00177CDB" w:rsidP="00177CDB">
      <w:proofErr w:type="spellStart"/>
      <w:r w:rsidRPr="00892549">
        <w:rPr>
          <w:rFonts w:ascii="Times New Roman" w:hAnsi="Times New Roman"/>
          <w:b/>
          <w:sz w:val="24"/>
          <w:szCs w:val="24"/>
        </w:rPr>
        <w:t>Panitia</w:t>
      </w:r>
      <w:proofErr w:type="spellEnd"/>
    </w:p>
    <w:sectPr w:rsidR="004E3F36" w:rsidRPr="00177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B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731C"/>
    <w:rsid w:val="001360A5"/>
    <w:rsid w:val="00137868"/>
    <w:rsid w:val="00145C20"/>
    <w:rsid w:val="00163AA5"/>
    <w:rsid w:val="00172BBF"/>
    <w:rsid w:val="00177CDB"/>
    <w:rsid w:val="00181C72"/>
    <w:rsid w:val="0018670F"/>
    <w:rsid w:val="00195A60"/>
    <w:rsid w:val="001965AA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16778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2C23"/>
    <w:rsid w:val="00323656"/>
    <w:rsid w:val="00330C89"/>
    <w:rsid w:val="00331B1B"/>
    <w:rsid w:val="00331C6B"/>
    <w:rsid w:val="00337173"/>
    <w:rsid w:val="00343193"/>
    <w:rsid w:val="00344EBD"/>
    <w:rsid w:val="00362FCA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4B2D"/>
    <w:rsid w:val="00452678"/>
    <w:rsid w:val="0045673F"/>
    <w:rsid w:val="00464980"/>
    <w:rsid w:val="00475F76"/>
    <w:rsid w:val="004844BC"/>
    <w:rsid w:val="004976E5"/>
    <w:rsid w:val="004A26F5"/>
    <w:rsid w:val="004A3219"/>
    <w:rsid w:val="004B4E35"/>
    <w:rsid w:val="004D153F"/>
    <w:rsid w:val="004D6058"/>
    <w:rsid w:val="004E3F36"/>
    <w:rsid w:val="004F11CD"/>
    <w:rsid w:val="004F701A"/>
    <w:rsid w:val="00510541"/>
    <w:rsid w:val="00514A2B"/>
    <w:rsid w:val="00516BA8"/>
    <w:rsid w:val="005224E0"/>
    <w:rsid w:val="00526E88"/>
    <w:rsid w:val="00540669"/>
    <w:rsid w:val="00542C71"/>
    <w:rsid w:val="00550C77"/>
    <w:rsid w:val="00562C09"/>
    <w:rsid w:val="00564F35"/>
    <w:rsid w:val="00567818"/>
    <w:rsid w:val="00580023"/>
    <w:rsid w:val="00585549"/>
    <w:rsid w:val="005971CD"/>
    <w:rsid w:val="005A08FF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942F2"/>
    <w:rsid w:val="009A433C"/>
    <w:rsid w:val="009A62FF"/>
    <w:rsid w:val="009F30B7"/>
    <w:rsid w:val="00A03D2F"/>
    <w:rsid w:val="00A12589"/>
    <w:rsid w:val="00A16AF7"/>
    <w:rsid w:val="00A1729D"/>
    <w:rsid w:val="00A17A8C"/>
    <w:rsid w:val="00A24C74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2C3A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809F2"/>
    <w:rsid w:val="00DA4540"/>
    <w:rsid w:val="00DA4BC8"/>
    <w:rsid w:val="00DA5403"/>
    <w:rsid w:val="00DA58AA"/>
    <w:rsid w:val="00DB4911"/>
    <w:rsid w:val="00DB651C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34"/>
    <w:qFormat/>
    <w:locked/>
    <w:rsid w:val="00177CDB"/>
    <w:rPr>
      <w:lang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"/>
    <w:basedOn w:val="Normal"/>
    <w:link w:val="ListParagraphChar"/>
    <w:uiPriority w:val="34"/>
    <w:qFormat/>
    <w:rsid w:val="00177CDB"/>
    <w:pPr>
      <w:ind w:left="720"/>
      <w:contextualSpacing/>
    </w:pPr>
    <w:rPr>
      <w:rFonts w:asciiTheme="minorHAnsi" w:eastAsiaTheme="minorHAnsi" w:hAnsiTheme="minorHAnsi" w:cstheme="minorBid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D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34"/>
    <w:qFormat/>
    <w:locked/>
    <w:rsid w:val="00177CDB"/>
    <w:rPr>
      <w:lang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"/>
    <w:basedOn w:val="Normal"/>
    <w:link w:val="ListParagraphChar"/>
    <w:uiPriority w:val="34"/>
    <w:qFormat/>
    <w:rsid w:val="00177CDB"/>
    <w:pPr>
      <w:ind w:left="720"/>
      <w:contextualSpacing/>
    </w:pPr>
    <w:rPr>
      <w:rFonts w:asciiTheme="minorHAnsi" w:eastAsiaTheme="minorHAnsi" w:hAnsiTheme="minorHAnsi" w:cstheme="minorBid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D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2025-08-07T07:39:00Z</dcterms:created>
  <dcterms:modified xsi:type="dcterms:W3CDTF">2025-08-07T07:40:00Z</dcterms:modified>
</cp:coreProperties>
</file>