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DA9D7" w14:textId="7CCA9BF0" w:rsidR="00F502AB" w:rsidRPr="00F502AB" w:rsidRDefault="00F502AB" w:rsidP="00F502AB">
      <w:pPr>
        <w:spacing w:line="480" w:lineRule="auto"/>
        <w:ind w:left="426" w:hanging="426"/>
        <w:jc w:val="center"/>
        <w:rPr>
          <w:rFonts w:ascii="Times New Roman" w:hAnsi="Times New Roman" w:cs="Times New Roman"/>
          <w:b/>
          <w:sz w:val="24"/>
          <w:szCs w:val="24"/>
          <w:lang w:val="id-ID"/>
        </w:rPr>
      </w:pPr>
      <w:bookmarkStart w:id="0" w:name="_GoBack"/>
      <w:bookmarkEnd w:id="0"/>
      <w:r w:rsidRPr="00F502AB">
        <w:rPr>
          <w:rFonts w:ascii="Times New Roman" w:hAnsi="Times New Roman" w:cs="Times New Roman"/>
          <w:b/>
          <w:sz w:val="24"/>
          <w:szCs w:val="24"/>
          <w:lang w:val="en-ID"/>
        </w:rPr>
        <w:t>CHAPTER I</w:t>
      </w:r>
    </w:p>
    <w:p w14:paraId="274980D6" w14:textId="77777777" w:rsidR="00F502AB" w:rsidRPr="00F502AB" w:rsidRDefault="00F502AB" w:rsidP="00F502AB">
      <w:pPr>
        <w:spacing w:line="480" w:lineRule="auto"/>
        <w:ind w:left="426" w:hanging="426"/>
        <w:jc w:val="center"/>
        <w:rPr>
          <w:rFonts w:ascii="Times New Roman" w:hAnsi="Times New Roman" w:cs="Times New Roman"/>
          <w:b/>
          <w:sz w:val="24"/>
          <w:szCs w:val="24"/>
          <w:lang w:val="id-ID"/>
        </w:rPr>
      </w:pPr>
      <w:r w:rsidRPr="00F502AB">
        <w:rPr>
          <w:rFonts w:ascii="Times New Roman" w:hAnsi="Times New Roman" w:cs="Times New Roman"/>
          <w:b/>
          <w:sz w:val="24"/>
          <w:szCs w:val="24"/>
          <w:lang w:val="en-ID"/>
        </w:rPr>
        <w:t>INTRODUCTION</w:t>
      </w:r>
    </w:p>
    <w:p w14:paraId="49E06284" w14:textId="77777777" w:rsidR="00F502AB" w:rsidRPr="00F502AB" w:rsidRDefault="00F502AB" w:rsidP="00F502AB">
      <w:pPr>
        <w:spacing w:line="480" w:lineRule="auto"/>
        <w:ind w:left="426" w:hanging="426"/>
        <w:jc w:val="both"/>
        <w:rPr>
          <w:rFonts w:ascii="Times New Roman" w:hAnsi="Times New Roman" w:cs="Times New Roman"/>
          <w:b/>
          <w:sz w:val="24"/>
          <w:szCs w:val="24"/>
          <w:lang w:val="id-ID"/>
        </w:rPr>
      </w:pPr>
    </w:p>
    <w:p w14:paraId="40303473" w14:textId="5323E9F4" w:rsidR="00F502AB" w:rsidRPr="009717CA" w:rsidRDefault="00F502AB" w:rsidP="006D737E">
      <w:pPr>
        <w:pStyle w:val="ListParagraph"/>
        <w:widowControl/>
        <w:numPr>
          <w:ilvl w:val="0"/>
          <w:numId w:val="28"/>
        </w:numPr>
        <w:tabs>
          <w:tab w:val="left" w:pos="1276"/>
        </w:tabs>
        <w:autoSpaceDE/>
        <w:autoSpaceDN/>
        <w:spacing w:line="480" w:lineRule="auto"/>
        <w:contextualSpacing/>
        <w:jc w:val="both"/>
        <w:rPr>
          <w:rFonts w:ascii="Times New Roman" w:hAnsi="Times New Roman" w:cs="Times New Roman"/>
          <w:b/>
          <w:sz w:val="24"/>
          <w:szCs w:val="24"/>
        </w:rPr>
      </w:pPr>
      <w:r w:rsidRPr="009717CA">
        <w:rPr>
          <w:rFonts w:ascii="Times New Roman" w:hAnsi="Times New Roman" w:cs="Times New Roman"/>
          <w:b/>
          <w:sz w:val="24"/>
          <w:szCs w:val="24"/>
          <w:lang w:val="en-ID"/>
        </w:rPr>
        <w:t>Background of the</w:t>
      </w:r>
      <w:r w:rsidRPr="009717CA">
        <w:rPr>
          <w:rFonts w:ascii="Times New Roman" w:hAnsi="Times New Roman" w:cs="Times New Roman"/>
          <w:b/>
          <w:sz w:val="24"/>
          <w:szCs w:val="24"/>
        </w:rPr>
        <w:t xml:space="preserve"> </w:t>
      </w:r>
      <w:r w:rsidR="00970476">
        <w:rPr>
          <w:rFonts w:ascii="Times New Roman" w:hAnsi="Times New Roman" w:cs="Times New Roman"/>
          <w:b/>
          <w:sz w:val="24"/>
          <w:szCs w:val="24"/>
        </w:rPr>
        <w:t>Research</w:t>
      </w:r>
    </w:p>
    <w:p w14:paraId="1458F918" w14:textId="5294422B" w:rsidR="00F502AB" w:rsidRPr="00384317" w:rsidRDefault="00F502AB" w:rsidP="00F502AB">
      <w:pPr>
        <w:widowControl/>
        <w:autoSpaceDE/>
        <w:autoSpaceDN/>
        <w:spacing w:line="480" w:lineRule="auto"/>
        <w:ind w:firstLine="720"/>
        <w:contextualSpacing/>
        <w:jc w:val="both"/>
        <w:rPr>
          <w:rFonts w:ascii="Times New Roman" w:hAnsi="Times New Roman" w:cs="Times New Roman"/>
          <w:sz w:val="24"/>
          <w:szCs w:val="24"/>
          <w:lang w:val="id-ID"/>
        </w:rPr>
      </w:pPr>
      <w:r w:rsidRPr="00384317">
        <w:rPr>
          <w:rFonts w:ascii="Times New Roman" w:hAnsi="Times New Roman" w:cs="Times New Roman"/>
          <w:sz w:val="24"/>
          <w:szCs w:val="24"/>
        </w:rPr>
        <w:t>In everyday life, reading ability is very important. By reading, we will gain the latest knowledge that we did not understand before. Reading a lot can also increase intelligence and reasoning power. But reading is not just reading word by word. Understanding and reading texts is very important to finding and getting the information we need. Skilled readers create theories and predict events using their past experiences and their current knowledge (Amin, 2019).</w:t>
      </w:r>
    </w:p>
    <w:p w14:paraId="3458D4FA" w14:textId="61EC5C50" w:rsidR="00F502AB" w:rsidRPr="00384317" w:rsidRDefault="00F502AB" w:rsidP="00F502AB">
      <w:pPr>
        <w:widowControl/>
        <w:autoSpaceDE/>
        <w:autoSpaceDN/>
        <w:spacing w:line="480" w:lineRule="auto"/>
        <w:ind w:firstLine="720"/>
        <w:contextualSpacing/>
        <w:jc w:val="both"/>
        <w:rPr>
          <w:rFonts w:ascii="Times New Roman" w:hAnsi="Times New Roman" w:cs="Times New Roman"/>
          <w:b/>
          <w:sz w:val="24"/>
          <w:szCs w:val="24"/>
          <w:lang w:val="id-ID"/>
        </w:rPr>
      </w:pPr>
      <w:r w:rsidRPr="00384317">
        <w:rPr>
          <w:rFonts w:ascii="Times New Roman" w:hAnsi="Times New Roman" w:cs="Times New Roman"/>
          <w:sz w:val="24"/>
          <w:szCs w:val="24"/>
        </w:rPr>
        <w:t>One of the important components of learning English is reading comprehension. This is not just reading English texts, but reading with the aim of gaining a deep and thorough understanding. Reading skills are very important skills, and their teaching must be improved.</w:t>
      </w:r>
      <w:r w:rsidRPr="00384317">
        <w:rPr>
          <w:rFonts w:ascii="Times New Roman" w:hAnsi="Times New Roman" w:cs="Times New Roman"/>
          <w:sz w:val="24"/>
          <w:szCs w:val="24"/>
          <w:lang w:val="id-ID"/>
        </w:rPr>
        <w:t xml:space="preserve"> </w:t>
      </w:r>
      <w:r w:rsidRPr="00384317">
        <w:rPr>
          <w:rFonts w:ascii="Times New Roman" w:hAnsi="Times New Roman" w:cs="Times New Roman"/>
          <w:sz w:val="24"/>
          <w:szCs w:val="24"/>
        </w:rPr>
        <w:t>The interaction between written words and the way they generate knowledge outside of the text determines the level of reading comprehension. People are thought to have processing capacity, or the capacity to store and absorb data. As a result, people often believe that the ability to read proficiently depends on the ability to recognize words quickly and easily. If word recognition becomes difficult, students use their processing abilities too much to read individual words, which interferes with their understanding of what is read (Reza Ahmadi et al., 2013).</w:t>
      </w:r>
    </w:p>
    <w:p w14:paraId="4EEF4AB1" w14:textId="77777777" w:rsidR="00F502AB" w:rsidRDefault="00F502AB" w:rsidP="00F502AB">
      <w:pPr>
        <w:widowControl/>
        <w:autoSpaceDE/>
        <w:autoSpaceDN/>
        <w:spacing w:line="480" w:lineRule="auto"/>
        <w:contextualSpacing/>
        <w:jc w:val="both"/>
        <w:rPr>
          <w:rFonts w:ascii="Times New Roman" w:eastAsia="Times New Roman" w:hAnsi="Times New Roman" w:cs="Times New Roman"/>
          <w:w w:val="105"/>
          <w:sz w:val="24"/>
          <w:szCs w:val="24"/>
          <w:lang w:val="en-US"/>
        </w:rPr>
      </w:pPr>
      <w:r w:rsidRPr="00384317">
        <w:rPr>
          <w:rFonts w:ascii="Times New Roman" w:eastAsia="Times New Roman" w:hAnsi="Times New Roman" w:cs="Times New Roman"/>
          <w:w w:val="105"/>
          <w:sz w:val="24"/>
          <w:szCs w:val="24"/>
          <w:lang w:val="id-ID"/>
        </w:rPr>
        <w:tab/>
      </w:r>
      <w:r w:rsidRPr="00384317">
        <w:rPr>
          <w:rFonts w:ascii="Times New Roman" w:eastAsia="Times New Roman" w:hAnsi="Times New Roman" w:cs="Times New Roman"/>
          <w:w w:val="105"/>
          <w:sz w:val="24"/>
          <w:szCs w:val="24"/>
          <w:lang w:val="en-US"/>
        </w:rPr>
        <w:t xml:space="preserve">Reading ability in English lessons is one of the subjects that is classified as complicated and boring because students are required to be </w:t>
      </w:r>
      <w:r w:rsidRPr="00384317">
        <w:rPr>
          <w:rFonts w:ascii="Times New Roman" w:eastAsia="Times New Roman" w:hAnsi="Times New Roman" w:cs="Times New Roman"/>
          <w:w w:val="105"/>
          <w:sz w:val="24"/>
          <w:szCs w:val="24"/>
          <w:lang w:val="en-US"/>
        </w:rPr>
        <w:lastRenderedPageBreak/>
        <w:t>observant in sorting out existing subjects with texts that are relatively long and less interesting. To overcome this, teachers are asked to be more creative in delivering learning material using interesting media and learning methods. Media or learning methods that are used appropriately in the learning process will become more effective and efficient supporting tools in achieving learning goals.</w:t>
      </w:r>
    </w:p>
    <w:p w14:paraId="47B4E9FE" w14:textId="240B1C99" w:rsidR="00362563" w:rsidRDefault="00970476" w:rsidP="00362563">
      <w:pPr>
        <w:pStyle w:val="BodyText"/>
        <w:spacing w:before="194" w:line="480" w:lineRule="auto"/>
        <w:ind w:right="118"/>
        <w:jc w:val="both"/>
        <w:rPr>
          <w:rFonts w:ascii="Times New Roman" w:hAnsi="Times New Roman" w:cs="Times New Roman"/>
          <w:bCs/>
          <w:lang w:val="en-US"/>
        </w:rPr>
      </w:pPr>
      <w:r>
        <w:rPr>
          <w:rFonts w:ascii="Times New Roman" w:eastAsia="Times New Roman" w:hAnsi="Times New Roman" w:cs="Times New Roman"/>
          <w:w w:val="105"/>
          <w:lang w:val="en-US"/>
        </w:rPr>
        <w:tab/>
      </w:r>
      <w:r w:rsidR="00362563">
        <w:rPr>
          <w:rFonts w:ascii="Times New Roman" w:eastAsia="Times New Roman" w:hAnsi="Times New Roman" w:cs="Times New Roman"/>
          <w:w w:val="105"/>
          <w:lang w:val="en-US"/>
        </w:rPr>
        <w:t xml:space="preserve">One of the many methods employed in developing learning materials was the use of </w:t>
      </w:r>
      <w:r>
        <w:rPr>
          <w:rFonts w:ascii="Times New Roman" w:eastAsia="Times New Roman" w:hAnsi="Times New Roman" w:cs="Times New Roman"/>
          <w:w w:val="105"/>
          <w:lang w:val="en-US"/>
        </w:rPr>
        <w:t>OBE (Outcome base</w:t>
      </w:r>
      <w:r w:rsidR="00362563">
        <w:rPr>
          <w:rFonts w:ascii="Times New Roman" w:eastAsia="Times New Roman" w:hAnsi="Times New Roman" w:cs="Times New Roman"/>
          <w:w w:val="105"/>
          <w:lang w:val="en-US"/>
        </w:rPr>
        <w:t>d Education</w:t>
      </w:r>
      <w:r>
        <w:rPr>
          <w:rFonts w:ascii="Times New Roman" w:eastAsia="Times New Roman" w:hAnsi="Times New Roman" w:cs="Times New Roman"/>
          <w:w w:val="105"/>
          <w:lang w:val="en-US"/>
        </w:rPr>
        <w:t>)</w:t>
      </w:r>
      <w:r w:rsidR="00362563">
        <w:rPr>
          <w:rFonts w:ascii="Times New Roman" w:eastAsia="Times New Roman" w:hAnsi="Times New Roman" w:cs="Times New Roman"/>
          <w:w w:val="105"/>
          <w:lang w:val="en-US"/>
        </w:rPr>
        <w:t xml:space="preserve">. </w:t>
      </w:r>
      <w:r w:rsidR="00362563" w:rsidRPr="00EF1D1F">
        <w:rPr>
          <w:rFonts w:ascii="Times New Roman" w:hAnsi="Times New Roman" w:cs="Times New Roman"/>
          <w:bCs/>
          <w:lang w:val="en-US"/>
        </w:rPr>
        <w:t>Yuliana (2019) also found a significant difference between the reading comprehension scores of students in the experimental class that implemented outcome-based learning (OBE) and those of students in the control class that did not implement OBE. This suggests that OBE was effective in improving the reading comprehension skills of junior high school students.</w:t>
      </w:r>
    </w:p>
    <w:p w14:paraId="1436409A" w14:textId="370B9805" w:rsidR="00362563" w:rsidRPr="00362563" w:rsidRDefault="00362563" w:rsidP="00362563">
      <w:pPr>
        <w:pStyle w:val="BodyText"/>
        <w:spacing w:before="194" w:line="480" w:lineRule="auto"/>
        <w:ind w:right="118" w:firstLine="720"/>
        <w:jc w:val="both"/>
        <w:rPr>
          <w:rFonts w:ascii="Times New Roman" w:eastAsia="Times New Roman" w:hAnsi="Times New Roman" w:cs="Times New Roman"/>
          <w:lang w:val="en-US"/>
        </w:rPr>
      </w:pPr>
      <w:r w:rsidRPr="00EF1D1F">
        <w:rPr>
          <w:rFonts w:ascii="Times New Roman" w:eastAsia="Times New Roman" w:hAnsi="Times New Roman" w:cs="Times New Roman"/>
          <w:bCs/>
          <w:lang w:val="en-US"/>
        </w:rPr>
        <w:t>OBE encouraged teachers to design learning that was relevant to students' lives and contexts. This helped students connect what they were learning to their own experiences, making the reading process more meaningful and engaging. Contextual learning also helped students develop critical thinking skills and problem-solving abilities, which were essential for improving their reading skills (</w:t>
      </w:r>
      <w:proofErr w:type="spellStart"/>
      <w:r w:rsidRPr="00EF1D1F">
        <w:rPr>
          <w:rFonts w:ascii="Times New Roman" w:eastAsia="Times New Roman" w:hAnsi="Times New Roman" w:cs="Times New Roman"/>
          <w:bCs/>
          <w:lang w:val="en-US"/>
        </w:rPr>
        <w:t>Anggraini</w:t>
      </w:r>
      <w:proofErr w:type="spellEnd"/>
      <w:r w:rsidRPr="00EF1D1F">
        <w:rPr>
          <w:rFonts w:ascii="Times New Roman" w:eastAsia="Times New Roman" w:hAnsi="Times New Roman" w:cs="Times New Roman"/>
          <w:bCs/>
          <w:lang w:val="en-US"/>
        </w:rPr>
        <w:t xml:space="preserve">, D., </w:t>
      </w:r>
      <w:r w:rsidRPr="00362563">
        <w:rPr>
          <w:rFonts w:ascii="Times New Roman" w:eastAsia="Times New Roman" w:hAnsi="Times New Roman" w:cs="Times New Roman"/>
          <w:bCs/>
          <w:i/>
          <w:lang w:val="en-US"/>
        </w:rPr>
        <w:t>et al</w:t>
      </w:r>
      <w:r w:rsidRPr="00EF1D1F">
        <w:rPr>
          <w:rFonts w:ascii="Times New Roman" w:eastAsia="Times New Roman" w:hAnsi="Times New Roman" w:cs="Times New Roman"/>
          <w:bCs/>
          <w:lang w:val="en-US"/>
        </w:rPr>
        <w:t>. 2020).</w:t>
      </w:r>
    </w:p>
    <w:p w14:paraId="13F20AA1" w14:textId="6C5FAFE7" w:rsidR="00970476" w:rsidRDefault="00362563" w:rsidP="00362563">
      <w:pPr>
        <w:widowControl/>
        <w:autoSpaceDE/>
        <w:autoSpaceDN/>
        <w:spacing w:line="480" w:lineRule="auto"/>
        <w:ind w:firstLine="720"/>
        <w:contextualSpacing/>
        <w:jc w:val="both"/>
        <w:rPr>
          <w:rFonts w:ascii="Times New Roman" w:eastAsia="Times New Roman" w:hAnsi="Times New Roman" w:cs="Times New Roman"/>
          <w:bCs/>
          <w:w w:val="105"/>
          <w:sz w:val="24"/>
          <w:szCs w:val="24"/>
          <w:lang w:val="en-US"/>
        </w:rPr>
      </w:pPr>
      <w:r w:rsidRPr="00362563">
        <w:rPr>
          <w:rFonts w:ascii="Times New Roman" w:eastAsia="Times New Roman" w:hAnsi="Times New Roman" w:cs="Times New Roman"/>
          <w:bCs/>
          <w:w w:val="105"/>
          <w:sz w:val="24"/>
          <w:szCs w:val="24"/>
          <w:lang w:val="en-US"/>
        </w:rPr>
        <w:t>This success can be attributed to the fact that OBE used a variety of ongoing and formative assessment methods to measure student progress</w:t>
      </w:r>
      <w:r>
        <w:rPr>
          <w:rFonts w:ascii="Times New Roman" w:eastAsia="Times New Roman" w:hAnsi="Times New Roman" w:cs="Times New Roman"/>
          <w:bCs/>
          <w:w w:val="105"/>
          <w:sz w:val="24"/>
          <w:szCs w:val="24"/>
          <w:lang w:val="en-US"/>
        </w:rPr>
        <w:t>.</w:t>
      </w:r>
      <w:r w:rsidRPr="00362563">
        <w:rPr>
          <w:rFonts w:ascii="Times New Roman" w:eastAsia="Times New Roman" w:hAnsi="Times New Roman" w:cs="Times New Roman"/>
          <w:bCs/>
          <w:w w:val="105"/>
          <w:sz w:val="24"/>
          <w:szCs w:val="24"/>
          <w:lang w:val="en-US"/>
        </w:rPr>
        <w:t xml:space="preserve"> These assessments focused not only on the final outcome but also on the student's learning process. This helped teachers provide timely and relevant </w:t>
      </w:r>
      <w:r w:rsidRPr="00362563">
        <w:rPr>
          <w:rFonts w:ascii="Times New Roman" w:eastAsia="Times New Roman" w:hAnsi="Times New Roman" w:cs="Times New Roman"/>
          <w:bCs/>
          <w:w w:val="105"/>
          <w:sz w:val="24"/>
          <w:szCs w:val="24"/>
          <w:lang w:val="en-US"/>
        </w:rPr>
        <w:lastRenderedPageBreak/>
        <w:t>feedback to students, so they could continue to learn and grow. Formative assessment also helped students identify areas that needed improvement and develop more effective learning strategies (</w:t>
      </w:r>
      <w:proofErr w:type="spellStart"/>
      <w:r w:rsidRPr="00362563">
        <w:rPr>
          <w:rFonts w:ascii="Times New Roman" w:eastAsia="Times New Roman" w:hAnsi="Times New Roman" w:cs="Times New Roman"/>
          <w:bCs/>
          <w:w w:val="105"/>
          <w:sz w:val="24"/>
          <w:szCs w:val="24"/>
          <w:lang w:val="en-US"/>
        </w:rPr>
        <w:t>Hidayah</w:t>
      </w:r>
      <w:proofErr w:type="spellEnd"/>
      <w:r w:rsidRPr="00362563">
        <w:rPr>
          <w:rFonts w:ascii="Times New Roman" w:eastAsia="Times New Roman" w:hAnsi="Times New Roman" w:cs="Times New Roman"/>
          <w:bCs/>
          <w:w w:val="105"/>
          <w:sz w:val="24"/>
          <w:szCs w:val="24"/>
          <w:lang w:val="en-US"/>
        </w:rPr>
        <w:t xml:space="preserve">, N., </w:t>
      </w:r>
      <w:r w:rsidRPr="00842671">
        <w:rPr>
          <w:rFonts w:ascii="Times New Roman" w:eastAsia="Times New Roman" w:hAnsi="Times New Roman" w:cs="Times New Roman"/>
          <w:bCs/>
          <w:i/>
          <w:w w:val="105"/>
          <w:sz w:val="24"/>
          <w:szCs w:val="24"/>
          <w:lang w:val="en-US"/>
        </w:rPr>
        <w:t>et al</w:t>
      </w:r>
      <w:r w:rsidRPr="00362563">
        <w:rPr>
          <w:rFonts w:ascii="Times New Roman" w:eastAsia="Times New Roman" w:hAnsi="Times New Roman" w:cs="Times New Roman"/>
          <w:bCs/>
          <w:w w:val="105"/>
          <w:sz w:val="24"/>
          <w:szCs w:val="24"/>
          <w:lang w:val="en-US"/>
        </w:rPr>
        <w:t>. 2022).</w:t>
      </w:r>
    </w:p>
    <w:p w14:paraId="135586BC" w14:textId="09900A73" w:rsidR="00842671" w:rsidRDefault="00842671" w:rsidP="00384317">
      <w:pPr>
        <w:widowControl/>
        <w:autoSpaceDE/>
        <w:autoSpaceDN/>
        <w:spacing w:line="480" w:lineRule="auto"/>
        <w:ind w:firstLine="720"/>
        <w:contextualSpacing/>
        <w:jc w:val="both"/>
        <w:rPr>
          <w:rFonts w:ascii="Times New Roman" w:eastAsia="Times New Roman" w:hAnsi="Times New Roman" w:cs="Times New Roman"/>
          <w:bCs/>
          <w:w w:val="105"/>
          <w:sz w:val="24"/>
          <w:szCs w:val="24"/>
        </w:rPr>
      </w:pPr>
      <w:r w:rsidRPr="00842671">
        <w:rPr>
          <w:rFonts w:ascii="Times New Roman" w:eastAsia="Times New Roman" w:hAnsi="Times New Roman" w:cs="Times New Roman"/>
          <w:bCs/>
          <w:w w:val="105"/>
          <w:sz w:val="24"/>
          <w:szCs w:val="24"/>
        </w:rPr>
        <w:t>SMA Al-Wasliyah 12 Sei Rampah was one of many schools that faced challenges in developing reading materials. The monotonous and uninteresting materials, lacking clear learning targets and orientations, indicated a need for improvement in the school's reading instruction. This was evident from the researcher's observations, where assessments of students' reading abilities revealed that many students had not yet met the minimum graduation standards, particularly in reading comprehension</w:t>
      </w:r>
      <w:r>
        <w:rPr>
          <w:rFonts w:ascii="Times New Roman" w:eastAsia="Times New Roman" w:hAnsi="Times New Roman" w:cs="Times New Roman"/>
          <w:bCs/>
          <w:w w:val="105"/>
          <w:sz w:val="24"/>
          <w:szCs w:val="24"/>
        </w:rPr>
        <w:t xml:space="preserve">. Base on this fenomena, </w:t>
      </w:r>
      <w:r w:rsidR="00362563" w:rsidRPr="00362563">
        <w:rPr>
          <w:rFonts w:ascii="Times New Roman" w:eastAsia="Times New Roman" w:hAnsi="Times New Roman" w:cs="Times New Roman"/>
          <w:bCs/>
          <w:w w:val="105"/>
          <w:sz w:val="24"/>
          <w:szCs w:val="24"/>
        </w:rPr>
        <w:t xml:space="preserve">researcher saw the potential for the OBE method to be successfully implemented at </w:t>
      </w:r>
      <w:r w:rsidR="00362563">
        <w:rPr>
          <w:rFonts w:ascii="Times New Roman" w:eastAsia="Times New Roman" w:hAnsi="Times New Roman" w:cs="Times New Roman"/>
          <w:bCs/>
          <w:w w:val="105"/>
          <w:sz w:val="24"/>
          <w:szCs w:val="24"/>
        </w:rPr>
        <w:t>SMK</w:t>
      </w:r>
      <w:r>
        <w:rPr>
          <w:rFonts w:ascii="Times New Roman" w:eastAsia="Times New Roman" w:hAnsi="Times New Roman" w:cs="Times New Roman"/>
          <w:bCs/>
          <w:w w:val="105"/>
          <w:sz w:val="24"/>
          <w:szCs w:val="24"/>
        </w:rPr>
        <w:t xml:space="preserve"> Al-Wa</w:t>
      </w:r>
      <w:r w:rsidR="00362563" w:rsidRPr="00362563">
        <w:rPr>
          <w:rFonts w:ascii="Times New Roman" w:eastAsia="Times New Roman" w:hAnsi="Times New Roman" w:cs="Times New Roman"/>
          <w:bCs/>
          <w:w w:val="105"/>
          <w:sz w:val="24"/>
          <w:szCs w:val="24"/>
        </w:rPr>
        <w:t>s</w:t>
      </w:r>
      <w:r>
        <w:rPr>
          <w:rFonts w:ascii="Times New Roman" w:eastAsia="Times New Roman" w:hAnsi="Times New Roman" w:cs="Times New Roman"/>
          <w:bCs/>
          <w:w w:val="105"/>
          <w:sz w:val="24"/>
          <w:szCs w:val="24"/>
        </w:rPr>
        <w:t>l</w:t>
      </w:r>
      <w:r w:rsidR="00362563" w:rsidRPr="00362563">
        <w:rPr>
          <w:rFonts w:ascii="Times New Roman" w:eastAsia="Times New Roman" w:hAnsi="Times New Roman" w:cs="Times New Roman"/>
          <w:bCs/>
          <w:w w:val="105"/>
          <w:sz w:val="24"/>
          <w:szCs w:val="24"/>
        </w:rPr>
        <w:t>iyah 12 SEI Rampah for develop</w:t>
      </w:r>
      <w:r>
        <w:rPr>
          <w:rFonts w:ascii="Times New Roman" w:eastAsia="Times New Roman" w:hAnsi="Times New Roman" w:cs="Times New Roman"/>
          <w:bCs/>
          <w:w w:val="105"/>
          <w:sz w:val="24"/>
          <w:szCs w:val="24"/>
        </w:rPr>
        <w:t>ing students' reading materials</w:t>
      </w:r>
      <w:r w:rsidR="00362563">
        <w:rPr>
          <w:rFonts w:ascii="Times New Roman" w:eastAsia="Times New Roman" w:hAnsi="Times New Roman" w:cs="Times New Roman"/>
          <w:bCs/>
          <w:w w:val="105"/>
          <w:sz w:val="24"/>
          <w:szCs w:val="24"/>
        </w:rPr>
        <w:t xml:space="preserve">. </w:t>
      </w:r>
    </w:p>
    <w:p w14:paraId="26DA55B7" w14:textId="77777777" w:rsidR="000E6BB0" w:rsidRDefault="00F502AB" w:rsidP="00384317">
      <w:pPr>
        <w:widowControl/>
        <w:autoSpaceDE/>
        <w:autoSpaceDN/>
        <w:spacing w:line="480" w:lineRule="auto"/>
        <w:ind w:firstLine="720"/>
        <w:contextualSpacing/>
        <w:jc w:val="both"/>
        <w:rPr>
          <w:rFonts w:ascii="Times New Roman" w:hAnsi="Times New Roman" w:cs="Times New Roman"/>
          <w:sz w:val="24"/>
          <w:szCs w:val="24"/>
          <w:lang w:val="en-US"/>
        </w:rPr>
      </w:pPr>
      <w:r w:rsidRPr="00384317">
        <w:rPr>
          <w:rFonts w:ascii="Times New Roman" w:hAnsi="Times New Roman" w:cs="Times New Roman"/>
          <w:sz w:val="24"/>
          <w:szCs w:val="24"/>
          <w:lang w:val="id-ID"/>
        </w:rPr>
        <w:t xml:space="preserve">Based on initial observations made by researchers at </w:t>
      </w:r>
      <w:r w:rsidR="00362563">
        <w:rPr>
          <w:rFonts w:ascii="Times New Roman" w:hAnsi="Times New Roman" w:cs="Times New Roman"/>
          <w:sz w:val="24"/>
          <w:szCs w:val="24"/>
          <w:lang w:val="id-ID"/>
        </w:rPr>
        <w:t>SMK</w:t>
      </w:r>
      <w:r w:rsidR="00D71ADE">
        <w:rPr>
          <w:rFonts w:ascii="Times New Roman" w:hAnsi="Times New Roman" w:cs="Times New Roman"/>
          <w:sz w:val="24"/>
          <w:szCs w:val="24"/>
          <w:lang w:val="id-ID"/>
        </w:rPr>
        <w:t xml:space="preserve"> AL WASHLIYAH 12 SEI RAMPAH</w:t>
      </w:r>
      <w:r w:rsidRPr="00384317">
        <w:rPr>
          <w:rFonts w:ascii="Times New Roman" w:hAnsi="Times New Roman" w:cs="Times New Roman"/>
          <w:sz w:val="24"/>
          <w:szCs w:val="24"/>
          <w:lang w:val="id-ID"/>
        </w:rPr>
        <w:t xml:space="preserve">, outcome based education in the reading learning process is still not effective. As a result, the teaching materials used cannot achieve the goals of learning to read, such as the ability to communicate and express ourselves and our ideas. Therefore, teachers need teaching materials that can help students improve reading comprehension by utilizing outcome based education as teaching materials in the teaching and learning process. In line with the facts above, the results of </w:t>
      </w:r>
      <w:r w:rsidR="00842671">
        <w:rPr>
          <w:rFonts w:ascii="Times New Roman" w:hAnsi="Times New Roman" w:cs="Times New Roman"/>
          <w:sz w:val="24"/>
          <w:szCs w:val="24"/>
          <w:lang w:val="en-US"/>
        </w:rPr>
        <w:t xml:space="preserve">observation </w:t>
      </w:r>
      <w:r w:rsidRPr="00384317">
        <w:rPr>
          <w:rFonts w:ascii="Times New Roman" w:hAnsi="Times New Roman" w:cs="Times New Roman"/>
          <w:sz w:val="24"/>
          <w:szCs w:val="24"/>
          <w:lang w:val="id-ID"/>
        </w:rPr>
        <w:t xml:space="preserve">at </w:t>
      </w:r>
      <w:r w:rsidR="00362563">
        <w:rPr>
          <w:rFonts w:ascii="Times New Roman" w:hAnsi="Times New Roman" w:cs="Times New Roman"/>
          <w:sz w:val="24"/>
          <w:szCs w:val="24"/>
          <w:lang w:val="id-ID"/>
        </w:rPr>
        <w:t>SMK</w:t>
      </w:r>
      <w:r w:rsidR="00D71ADE">
        <w:rPr>
          <w:rFonts w:ascii="Times New Roman" w:hAnsi="Times New Roman" w:cs="Times New Roman"/>
          <w:sz w:val="24"/>
          <w:szCs w:val="24"/>
          <w:lang w:val="id-ID"/>
        </w:rPr>
        <w:t xml:space="preserve"> AL WASHLIYAH 12 SEI RAMPAH</w:t>
      </w:r>
      <w:r w:rsidRPr="00384317">
        <w:rPr>
          <w:rFonts w:ascii="Times New Roman" w:hAnsi="Times New Roman" w:cs="Times New Roman"/>
          <w:sz w:val="24"/>
          <w:szCs w:val="24"/>
          <w:lang w:val="id-ID"/>
        </w:rPr>
        <w:t xml:space="preserve"> show that reading comprehension teaching materials with outcome-based education have not been developed. Therefore, in this research teaching </w:t>
      </w:r>
      <w:r w:rsidRPr="00384317">
        <w:rPr>
          <w:rFonts w:ascii="Times New Roman" w:hAnsi="Times New Roman" w:cs="Times New Roman"/>
          <w:sz w:val="24"/>
          <w:szCs w:val="24"/>
          <w:lang w:val="id-ID"/>
        </w:rPr>
        <w:lastRenderedPageBreak/>
        <w:t xml:space="preserve">materials will be developed to meet and improve students' competence in teaching English. </w:t>
      </w:r>
    </w:p>
    <w:p w14:paraId="6B51008B" w14:textId="21171A6F" w:rsidR="00384317" w:rsidRDefault="00F502AB" w:rsidP="00384317">
      <w:pPr>
        <w:widowControl/>
        <w:autoSpaceDE/>
        <w:autoSpaceDN/>
        <w:spacing w:line="480" w:lineRule="auto"/>
        <w:ind w:firstLine="720"/>
        <w:contextualSpacing/>
        <w:jc w:val="both"/>
        <w:rPr>
          <w:rFonts w:ascii="Times New Roman" w:hAnsi="Times New Roman" w:cs="Times New Roman"/>
          <w:b/>
          <w:bCs/>
          <w:sz w:val="24"/>
          <w:szCs w:val="24"/>
          <w:lang w:val="en-US"/>
        </w:rPr>
      </w:pPr>
      <w:r w:rsidRPr="00384317">
        <w:rPr>
          <w:rFonts w:ascii="Times New Roman" w:hAnsi="Times New Roman" w:cs="Times New Roman"/>
          <w:sz w:val="24"/>
          <w:szCs w:val="24"/>
          <w:lang w:val="id-ID"/>
        </w:rPr>
        <w:t>Therefore, researcher is interested in developing students' reading learning materials with the title</w:t>
      </w:r>
      <w:r w:rsidRPr="00384317">
        <w:rPr>
          <w:rFonts w:ascii="Times New Roman" w:hAnsi="Times New Roman" w:cs="Times New Roman"/>
          <w:i/>
          <w:sz w:val="24"/>
          <w:szCs w:val="24"/>
          <w:lang w:val="id-ID"/>
        </w:rPr>
        <w:t xml:space="preserve"> </w:t>
      </w:r>
      <w:r w:rsidR="00384317" w:rsidRPr="00384317">
        <w:rPr>
          <w:rFonts w:ascii="Times New Roman" w:hAnsi="Times New Roman" w:cs="Times New Roman"/>
          <w:b/>
          <w:bCs/>
          <w:sz w:val="24"/>
          <w:szCs w:val="24"/>
        </w:rPr>
        <w:t>Developing</w:t>
      </w:r>
      <w:r w:rsidR="00384317" w:rsidRPr="00384317">
        <w:rPr>
          <w:rFonts w:ascii="Times New Roman" w:hAnsi="Times New Roman" w:cs="Times New Roman"/>
          <w:b/>
          <w:bCs/>
          <w:sz w:val="24"/>
          <w:szCs w:val="24"/>
          <w:lang w:val="id-ID"/>
        </w:rPr>
        <w:t xml:space="preserve"> Reading Comprehension Materials Based </w:t>
      </w:r>
      <w:r w:rsidR="00384317" w:rsidRPr="00384317">
        <w:rPr>
          <w:rFonts w:ascii="Times New Roman" w:hAnsi="Times New Roman" w:cs="Times New Roman"/>
          <w:b/>
          <w:bCs/>
          <w:sz w:val="24"/>
          <w:szCs w:val="24"/>
          <w:lang w:val="en-US"/>
        </w:rPr>
        <w:t>o</w:t>
      </w:r>
      <w:r w:rsidR="00384317" w:rsidRPr="00384317">
        <w:rPr>
          <w:rFonts w:ascii="Times New Roman" w:hAnsi="Times New Roman" w:cs="Times New Roman"/>
          <w:b/>
          <w:bCs/>
          <w:sz w:val="24"/>
          <w:szCs w:val="24"/>
          <w:lang w:val="id-ID"/>
        </w:rPr>
        <w:t>n Outcome Based Education (O</w:t>
      </w:r>
      <w:r w:rsidR="00384317" w:rsidRPr="00384317">
        <w:rPr>
          <w:rFonts w:ascii="Times New Roman" w:hAnsi="Times New Roman" w:cs="Times New Roman"/>
          <w:b/>
          <w:bCs/>
          <w:sz w:val="24"/>
          <w:szCs w:val="24"/>
          <w:lang w:val="en-US"/>
        </w:rPr>
        <w:t>BE</w:t>
      </w:r>
      <w:r w:rsidR="00384317" w:rsidRPr="00384317">
        <w:rPr>
          <w:rFonts w:ascii="Times New Roman" w:hAnsi="Times New Roman" w:cs="Times New Roman"/>
          <w:b/>
          <w:bCs/>
          <w:sz w:val="24"/>
          <w:szCs w:val="24"/>
          <w:lang w:val="id-ID"/>
        </w:rPr>
        <w:t xml:space="preserve">) </w:t>
      </w:r>
      <w:r w:rsidR="00384317" w:rsidRPr="00384317">
        <w:rPr>
          <w:rFonts w:ascii="Times New Roman" w:hAnsi="Times New Roman" w:cs="Times New Roman"/>
          <w:b/>
          <w:bCs/>
          <w:sz w:val="24"/>
          <w:szCs w:val="24"/>
          <w:lang w:val="en-US"/>
        </w:rPr>
        <w:t>for</w:t>
      </w:r>
      <w:r w:rsidR="00384317" w:rsidRPr="00384317">
        <w:rPr>
          <w:rFonts w:ascii="Times New Roman" w:hAnsi="Times New Roman" w:cs="Times New Roman"/>
          <w:b/>
          <w:bCs/>
          <w:sz w:val="24"/>
          <w:szCs w:val="24"/>
          <w:lang w:val="id-ID"/>
        </w:rPr>
        <w:t xml:space="preserve"> </w:t>
      </w:r>
      <w:r w:rsidR="00D71ADE">
        <w:rPr>
          <w:rFonts w:ascii="Times New Roman" w:hAnsi="Times New Roman" w:cs="Times New Roman"/>
          <w:b/>
          <w:bCs/>
          <w:sz w:val="24"/>
          <w:szCs w:val="24"/>
          <w:lang w:val="id-ID"/>
        </w:rPr>
        <w:t>Eleventh</w:t>
      </w:r>
      <w:r w:rsidR="00384317" w:rsidRPr="00384317">
        <w:rPr>
          <w:rFonts w:ascii="Times New Roman" w:hAnsi="Times New Roman" w:cs="Times New Roman"/>
          <w:b/>
          <w:bCs/>
          <w:sz w:val="24"/>
          <w:szCs w:val="24"/>
          <w:lang w:val="en-US"/>
        </w:rPr>
        <w:t xml:space="preserve"> Grade </w:t>
      </w:r>
      <w:r w:rsidR="00384317" w:rsidRPr="00384317">
        <w:rPr>
          <w:rFonts w:ascii="Times New Roman" w:hAnsi="Times New Roman" w:cs="Times New Roman"/>
          <w:b/>
          <w:bCs/>
          <w:sz w:val="24"/>
          <w:szCs w:val="24"/>
          <w:lang w:val="id-ID"/>
        </w:rPr>
        <w:t xml:space="preserve">Students </w:t>
      </w:r>
      <w:r w:rsidR="00384317" w:rsidRPr="00384317">
        <w:rPr>
          <w:rFonts w:ascii="Times New Roman" w:hAnsi="Times New Roman" w:cs="Times New Roman"/>
          <w:b/>
          <w:bCs/>
          <w:sz w:val="24"/>
          <w:szCs w:val="24"/>
          <w:lang w:val="en-US"/>
        </w:rPr>
        <w:t>at</w:t>
      </w:r>
      <w:r w:rsidR="00384317" w:rsidRPr="00384317">
        <w:rPr>
          <w:rFonts w:ascii="Times New Roman" w:hAnsi="Times New Roman" w:cs="Times New Roman"/>
          <w:b/>
          <w:bCs/>
          <w:sz w:val="24"/>
          <w:szCs w:val="24"/>
          <w:lang w:val="id-ID"/>
        </w:rPr>
        <w:t xml:space="preserve"> </w:t>
      </w:r>
      <w:r w:rsidR="00362563">
        <w:rPr>
          <w:rFonts w:ascii="Times New Roman" w:hAnsi="Times New Roman" w:cs="Times New Roman"/>
          <w:b/>
          <w:bCs/>
          <w:sz w:val="24"/>
          <w:szCs w:val="24"/>
          <w:lang w:val="id-ID"/>
        </w:rPr>
        <w:t>SMK</w:t>
      </w:r>
      <w:r w:rsidR="00D71ADE">
        <w:rPr>
          <w:rFonts w:ascii="Times New Roman" w:hAnsi="Times New Roman" w:cs="Times New Roman"/>
          <w:b/>
          <w:bCs/>
          <w:sz w:val="24"/>
          <w:szCs w:val="24"/>
          <w:lang w:val="id-ID"/>
        </w:rPr>
        <w:t xml:space="preserve"> AL WASHLIYAH 12 SEI RAMPAH</w:t>
      </w:r>
      <w:r w:rsidR="00384317" w:rsidRPr="00384317">
        <w:rPr>
          <w:rFonts w:ascii="Times New Roman" w:hAnsi="Times New Roman" w:cs="Times New Roman"/>
          <w:b/>
          <w:bCs/>
          <w:sz w:val="24"/>
          <w:szCs w:val="24"/>
          <w:lang w:val="en-US"/>
        </w:rPr>
        <w:t xml:space="preserve"> in Academic </w:t>
      </w:r>
      <w:r w:rsidR="00384317" w:rsidRPr="00384317">
        <w:rPr>
          <w:rFonts w:ascii="Times New Roman" w:hAnsi="Times New Roman" w:cs="Times New Roman"/>
          <w:b/>
          <w:bCs/>
          <w:sz w:val="24"/>
          <w:szCs w:val="24"/>
          <w:lang w:val="id-ID"/>
        </w:rPr>
        <w:t xml:space="preserve">Year </w:t>
      </w:r>
      <w:r w:rsidR="00384317" w:rsidRPr="00384317">
        <w:rPr>
          <w:rFonts w:ascii="Times New Roman" w:hAnsi="Times New Roman" w:cs="Times New Roman"/>
          <w:b/>
          <w:bCs/>
          <w:sz w:val="24"/>
          <w:szCs w:val="24"/>
          <w:lang w:val="en-US"/>
        </w:rPr>
        <w:t>2023-2024.</w:t>
      </w:r>
    </w:p>
    <w:p w14:paraId="57A33FEF" w14:textId="1D8EC3EB" w:rsidR="00F502AB" w:rsidRPr="00970476" w:rsidRDefault="00F502AB" w:rsidP="00970476">
      <w:pPr>
        <w:widowControl/>
        <w:autoSpaceDE/>
        <w:autoSpaceDN/>
        <w:spacing w:line="480" w:lineRule="auto"/>
        <w:contextualSpacing/>
        <w:jc w:val="both"/>
        <w:rPr>
          <w:rFonts w:ascii="Times New Roman" w:hAnsi="Times New Roman" w:cs="Times New Roman"/>
          <w:b/>
          <w:iCs/>
          <w:lang w:val="en-US"/>
        </w:rPr>
      </w:pPr>
    </w:p>
    <w:p w14:paraId="2CD88798" w14:textId="77777777" w:rsidR="00F502AB" w:rsidRPr="009717CA" w:rsidRDefault="00F502AB" w:rsidP="006D737E">
      <w:pPr>
        <w:pStyle w:val="ListParagraph"/>
        <w:widowControl/>
        <w:numPr>
          <w:ilvl w:val="0"/>
          <w:numId w:val="28"/>
        </w:numPr>
        <w:tabs>
          <w:tab w:val="left" w:pos="1276"/>
        </w:tabs>
        <w:autoSpaceDE/>
        <w:autoSpaceDN/>
        <w:spacing w:line="480" w:lineRule="auto"/>
        <w:contextualSpacing/>
        <w:jc w:val="both"/>
        <w:rPr>
          <w:rFonts w:ascii="Times New Roman" w:hAnsi="Times New Roman" w:cs="Times New Roman"/>
          <w:b/>
          <w:sz w:val="24"/>
          <w:szCs w:val="24"/>
        </w:rPr>
      </w:pPr>
      <w:r w:rsidRPr="009717CA">
        <w:rPr>
          <w:rFonts w:ascii="Times New Roman" w:hAnsi="Times New Roman" w:cs="Times New Roman"/>
          <w:b/>
          <w:sz w:val="24"/>
          <w:szCs w:val="24"/>
        </w:rPr>
        <w:t>Identif</w:t>
      </w:r>
      <w:proofErr w:type="spellStart"/>
      <w:r w:rsidRPr="009717CA">
        <w:rPr>
          <w:rFonts w:ascii="Times New Roman" w:hAnsi="Times New Roman" w:cs="Times New Roman"/>
          <w:b/>
          <w:sz w:val="24"/>
          <w:szCs w:val="24"/>
          <w:lang w:val="en-ID"/>
        </w:rPr>
        <w:t>ication</w:t>
      </w:r>
      <w:proofErr w:type="spellEnd"/>
      <w:r w:rsidRPr="009717CA">
        <w:rPr>
          <w:rFonts w:ascii="Times New Roman" w:hAnsi="Times New Roman" w:cs="Times New Roman"/>
          <w:b/>
          <w:sz w:val="24"/>
          <w:szCs w:val="24"/>
          <w:lang w:val="en-ID"/>
        </w:rPr>
        <w:t xml:space="preserve"> of the </w:t>
      </w:r>
      <w:r w:rsidRPr="009717CA">
        <w:rPr>
          <w:rFonts w:ascii="Times New Roman" w:hAnsi="Times New Roman" w:cs="Times New Roman"/>
          <w:b/>
          <w:sz w:val="24"/>
          <w:szCs w:val="24"/>
        </w:rPr>
        <w:t>Problem</w:t>
      </w:r>
      <w:r w:rsidRPr="009717CA">
        <w:rPr>
          <w:rFonts w:ascii="Times New Roman" w:hAnsi="Times New Roman" w:cs="Times New Roman"/>
          <w:b/>
          <w:sz w:val="24"/>
          <w:szCs w:val="24"/>
        </w:rPr>
        <w:tab/>
      </w:r>
    </w:p>
    <w:p w14:paraId="09D6AEE9" w14:textId="77777777" w:rsidR="00F502AB" w:rsidRPr="00F502AB" w:rsidRDefault="00F502AB" w:rsidP="00F502AB">
      <w:pPr>
        <w:tabs>
          <w:tab w:val="left" w:pos="851"/>
        </w:tabs>
        <w:spacing w:line="480" w:lineRule="auto"/>
        <w:jc w:val="both"/>
        <w:rPr>
          <w:rFonts w:ascii="Times New Roman" w:hAnsi="Times New Roman" w:cs="Times New Roman"/>
          <w:sz w:val="24"/>
          <w:szCs w:val="24"/>
          <w:lang w:val="en-ID"/>
        </w:rPr>
      </w:pPr>
      <w:r w:rsidRPr="00F502AB">
        <w:rPr>
          <w:rFonts w:ascii="Times New Roman" w:hAnsi="Times New Roman" w:cs="Times New Roman"/>
          <w:sz w:val="24"/>
          <w:szCs w:val="24"/>
          <w:lang w:val="id-ID"/>
        </w:rPr>
        <w:tab/>
      </w:r>
      <w:r w:rsidRPr="00F502AB">
        <w:rPr>
          <w:rFonts w:ascii="Times New Roman" w:hAnsi="Times New Roman" w:cs="Times New Roman"/>
          <w:sz w:val="24"/>
          <w:szCs w:val="24"/>
          <w:lang w:val="en-ID"/>
        </w:rPr>
        <w:t>Based on the background of the problem above, the problems can be identified as follows:</w:t>
      </w:r>
    </w:p>
    <w:p w14:paraId="67B2A002" w14:textId="7A84AA76" w:rsidR="000E6BB0" w:rsidRDefault="000E6BB0" w:rsidP="006D737E">
      <w:pPr>
        <w:pStyle w:val="ListParagraph"/>
        <w:numPr>
          <w:ilvl w:val="0"/>
          <w:numId w:val="13"/>
        </w:numPr>
        <w:tabs>
          <w:tab w:val="left" w:pos="1309"/>
        </w:tabs>
        <w:spacing w:before="1" w:line="480" w:lineRule="auto"/>
        <w:ind w:right="255"/>
        <w:rPr>
          <w:rFonts w:ascii="Times New Roman" w:hAnsi="Times New Roman" w:cs="Times New Roman"/>
          <w:sz w:val="24"/>
        </w:rPr>
      </w:pPr>
      <w:r>
        <w:rPr>
          <w:rFonts w:ascii="Times New Roman" w:hAnsi="Times New Roman" w:cs="Times New Roman"/>
          <w:sz w:val="24"/>
        </w:rPr>
        <w:t>The reading method that used at SMK 12 Al-Wasliyah was monotonous</w:t>
      </w:r>
    </w:p>
    <w:p w14:paraId="150D6F80" w14:textId="77777777" w:rsidR="00F502AB" w:rsidRPr="00F502AB" w:rsidRDefault="00F502AB" w:rsidP="006D737E">
      <w:pPr>
        <w:pStyle w:val="ListParagraph"/>
        <w:numPr>
          <w:ilvl w:val="0"/>
          <w:numId w:val="13"/>
        </w:numPr>
        <w:tabs>
          <w:tab w:val="left" w:pos="1309"/>
        </w:tabs>
        <w:spacing w:before="1" w:line="480" w:lineRule="auto"/>
        <w:ind w:right="255"/>
        <w:rPr>
          <w:rFonts w:ascii="Times New Roman" w:hAnsi="Times New Roman" w:cs="Times New Roman"/>
          <w:sz w:val="24"/>
        </w:rPr>
      </w:pPr>
      <w:r w:rsidRPr="00F502AB">
        <w:rPr>
          <w:rFonts w:ascii="Times New Roman" w:hAnsi="Times New Roman" w:cs="Times New Roman"/>
          <w:sz w:val="24"/>
        </w:rPr>
        <w:t>The</w:t>
      </w:r>
      <w:r w:rsidRPr="00F502AB">
        <w:rPr>
          <w:rFonts w:ascii="Times New Roman" w:hAnsi="Times New Roman" w:cs="Times New Roman"/>
          <w:spacing w:val="-3"/>
          <w:sz w:val="24"/>
        </w:rPr>
        <w:t xml:space="preserve"> </w:t>
      </w:r>
      <w:r w:rsidRPr="00F502AB">
        <w:rPr>
          <w:rFonts w:ascii="Times New Roman" w:hAnsi="Times New Roman" w:cs="Times New Roman"/>
          <w:sz w:val="24"/>
        </w:rPr>
        <w:t>students’</w:t>
      </w:r>
      <w:r w:rsidRPr="00F502AB">
        <w:rPr>
          <w:rFonts w:ascii="Times New Roman" w:hAnsi="Times New Roman" w:cs="Times New Roman"/>
          <w:spacing w:val="-1"/>
          <w:sz w:val="24"/>
        </w:rPr>
        <w:t xml:space="preserve"> </w:t>
      </w:r>
      <w:r w:rsidRPr="00F502AB">
        <w:rPr>
          <w:rFonts w:ascii="Times New Roman" w:hAnsi="Times New Roman" w:cs="Times New Roman"/>
          <w:sz w:val="24"/>
        </w:rPr>
        <w:t>lack</w:t>
      </w:r>
      <w:r w:rsidRPr="00F502AB">
        <w:rPr>
          <w:rFonts w:ascii="Times New Roman" w:hAnsi="Times New Roman" w:cs="Times New Roman"/>
          <w:spacing w:val="-1"/>
          <w:sz w:val="24"/>
        </w:rPr>
        <w:t xml:space="preserve"> </w:t>
      </w:r>
      <w:r w:rsidRPr="00F502AB">
        <w:rPr>
          <w:rFonts w:ascii="Times New Roman" w:hAnsi="Times New Roman" w:cs="Times New Roman"/>
          <w:sz w:val="24"/>
        </w:rPr>
        <w:t>of</w:t>
      </w:r>
      <w:r w:rsidRPr="00F502AB">
        <w:rPr>
          <w:rFonts w:ascii="Times New Roman" w:hAnsi="Times New Roman" w:cs="Times New Roman"/>
          <w:spacing w:val="-2"/>
          <w:sz w:val="24"/>
        </w:rPr>
        <w:t xml:space="preserve"> </w:t>
      </w:r>
      <w:r w:rsidRPr="00F502AB">
        <w:rPr>
          <w:rFonts w:ascii="Times New Roman" w:hAnsi="Times New Roman" w:cs="Times New Roman"/>
          <w:sz w:val="24"/>
        </w:rPr>
        <w:t>vocabulary</w:t>
      </w:r>
    </w:p>
    <w:p w14:paraId="3F7B3799" w14:textId="77777777" w:rsidR="00F502AB" w:rsidRPr="00F502AB" w:rsidRDefault="00F502AB" w:rsidP="006D737E">
      <w:pPr>
        <w:pStyle w:val="ListParagraph"/>
        <w:numPr>
          <w:ilvl w:val="0"/>
          <w:numId w:val="13"/>
        </w:numPr>
        <w:tabs>
          <w:tab w:val="left" w:pos="1309"/>
        </w:tabs>
        <w:spacing w:before="1" w:line="480" w:lineRule="auto"/>
        <w:ind w:right="255"/>
        <w:rPr>
          <w:rFonts w:ascii="Times New Roman" w:hAnsi="Times New Roman" w:cs="Times New Roman"/>
          <w:sz w:val="24"/>
        </w:rPr>
      </w:pPr>
      <w:r w:rsidRPr="00F502AB">
        <w:rPr>
          <w:rFonts w:ascii="Times New Roman" w:hAnsi="Times New Roman" w:cs="Times New Roman"/>
          <w:sz w:val="24"/>
        </w:rPr>
        <w:t>The</w:t>
      </w:r>
      <w:r w:rsidRPr="00F502AB">
        <w:rPr>
          <w:rFonts w:ascii="Times New Roman" w:hAnsi="Times New Roman" w:cs="Times New Roman"/>
          <w:spacing w:val="-3"/>
          <w:sz w:val="24"/>
        </w:rPr>
        <w:t xml:space="preserve"> </w:t>
      </w:r>
      <w:r w:rsidRPr="00F502AB">
        <w:rPr>
          <w:rFonts w:ascii="Times New Roman" w:hAnsi="Times New Roman" w:cs="Times New Roman"/>
          <w:sz w:val="24"/>
        </w:rPr>
        <w:t>students’</w:t>
      </w:r>
      <w:r w:rsidRPr="00F502AB">
        <w:rPr>
          <w:rFonts w:ascii="Times New Roman" w:hAnsi="Times New Roman" w:cs="Times New Roman"/>
          <w:spacing w:val="-2"/>
          <w:sz w:val="24"/>
        </w:rPr>
        <w:t xml:space="preserve"> </w:t>
      </w:r>
      <w:r w:rsidRPr="00F502AB">
        <w:rPr>
          <w:rFonts w:ascii="Times New Roman" w:hAnsi="Times New Roman" w:cs="Times New Roman"/>
          <w:sz w:val="24"/>
        </w:rPr>
        <w:t>lack of</w:t>
      </w:r>
      <w:r w:rsidRPr="00F502AB">
        <w:rPr>
          <w:rFonts w:ascii="Times New Roman" w:hAnsi="Times New Roman" w:cs="Times New Roman"/>
          <w:spacing w:val="-2"/>
          <w:sz w:val="24"/>
        </w:rPr>
        <w:t xml:space="preserve"> </w:t>
      </w:r>
      <w:r w:rsidRPr="00F502AB">
        <w:rPr>
          <w:rFonts w:ascii="Times New Roman" w:hAnsi="Times New Roman" w:cs="Times New Roman"/>
          <w:sz w:val="24"/>
        </w:rPr>
        <w:t>interest and</w:t>
      </w:r>
      <w:r w:rsidRPr="00F502AB">
        <w:rPr>
          <w:rFonts w:ascii="Times New Roman" w:hAnsi="Times New Roman" w:cs="Times New Roman"/>
          <w:spacing w:val="-1"/>
          <w:sz w:val="24"/>
        </w:rPr>
        <w:t xml:space="preserve"> </w:t>
      </w:r>
      <w:r w:rsidRPr="00F502AB">
        <w:rPr>
          <w:rFonts w:ascii="Times New Roman" w:hAnsi="Times New Roman" w:cs="Times New Roman"/>
          <w:sz w:val="24"/>
        </w:rPr>
        <w:t>motivation</w:t>
      </w:r>
      <w:r w:rsidRPr="00F502AB">
        <w:rPr>
          <w:rFonts w:ascii="Times New Roman" w:hAnsi="Times New Roman" w:cs="Times New Roman"/>
          <w:spacing w:val="-1"/>
          <w:sz w:val="24"/>
        </w:rPr>
        <w:t xml:space="preserve"> </w:t>
      </w:r>
      <w:r w:rsidRPr="00F502AB">
        <w:rPr>
          <w:rFonts w:ascii="Times New Roman" w:hAnsi="Times New Roman" w:cs="Times New Roman"/>
          <w:sz w:val="24"/>
        </w:rPr>
        <w:t>in learning</w:t>
      </w:r>
      <w:r w:rsidRPr="00F502AB">
        <w:rPr>
          <w:rFonts w:ascii="Times New Roman" w:hAnsi="Times New Roman" w:cs="Times New Roman"/>
          <w:spacing w:val="-4"/>
          <w:sz w:val="24"/>
        </w:rPr>
        <w:t xml:space="preserve"> </w:t>
      </w:r>
      <w:r w:rsidRPr="00F502AB">
        <w:rPr>
          <w:rFonts w:ascii="Times New Roman" w:hAnsi="Times New Roman" w:cs="Times New Roman"/>
          <w:sz w:val="24"/>
        </w:rPr>
        <w:t>English</w:t>
      </w:r>
      <w:r w:rsidRPr="00F502AB">
        <w:rPr>
          <w:rFonts w:ascii="Times New Roman" w:hAnsi="Times New Roman" w:cs="Times New Roman"/>
          <w:sz w:val="24"/>
          <w:szCs w:val="24"/>
          <w:lang w:val="id-ID"/>
        </w:rPr>
        <w:t>.</w:t>
      </w:r>
    </w:p>
    <w:p w14:paraId="7510C7F6" w14:textId="77777777" w:rsidR="00F502AB" w:rsidRPr="00F502AB" w:rsidRDefault="00F502AB" w:rsidP="00F502AB">
      <w:pPr>
        <w:pStyle w:val="ListParagraph"/>
        <w:widowControl/>
        <w:tabs>
          <w:tab w:val="left" w:pos="1276"/>
        </w:tabs>
        <w:autoSpaceDE/>
        <w:autoSpaceDN/>
        <w:spacing w:line="480" w:lineRule="auto"/>
        <w:ind w:left="720" w:firstLine="0"/>
        <w:contextualSpacing/>
        <w:jc w:val="both"/>
        <w:rPr>
          <w:rFonts w:ascii="Times New Roman" w:hAnsi="Times New Roman" w:cs="Times New Roman"/>
          <w:sz w:val="24"/>
          <w:szCs w:val="24"/>
          <w:lang w:val="id-ID"/>
        </w:rPr>
      </w:pPr>
    </w:p>
    <w:p w14:paraId="1FD43157" w14:textId="0D01AA61" w:rsidR="00F502AB" w:rsidRPr="009717CA" w:rsidRDefault="00F502AB" w:rsidP="006D737E">
      <w:pPr>
        <w:pStyle w:val="ListParagraph"/>
        <w:widowControl/>
        <w:numPr>
          <w:ilvl w:val="0"/>
          <w:numId w:val="28"/>
        </w:numPr>
        <w:tabs>
          <w:tab w:val="left" w:pos="1276"/>
        </w:tabs>
        <w:autoSpaceDE/>
        <w:autoSpaceDN/>
        <w:spacing w:line="480" w:lineRule="auto"/>
        <w:contextualSpacing/>
        <w:jc w:val="both"/>
        <w:rPr>
          <w:rFonts w:ascii="Times New Roman" w:hAnsi="Times New Roman" w:cs="Times New Roman"/>
          <w:b/>
          <w:sz w:val="24"/>
          <w:szCs w:val="24"/>
        </w:rPr>
      </w:pPr>
      <w:r w:rsidRPr="009717CA">
        <w:rPr>
          <w:rFonts w:ascii="Times New Roman" w:hAnsi="Times New Roman" w:cs="Times New Roman"/>
          <w:b/>
          <w:sz w:val="24"/>
          <w:szCs w:val="24"/>
          <w:lang w:val="en-ID"/>
        </w:rPr>
        <w:t xml:space="preserve">Limitation of the </w:t>
      </w:r>
      <w:r w:rsidR="00970476">
        <w:rPr>
          <w:rFonts w:ascii="Times New Roman" w:hAnsi="Times New Roman" w:cs="Times New Roman"/>
          <w:b/>
          <w:sz w:val="24"/>
          <w:szCs w:val="24"/>
        </w:rPr>
        <w:t>Research</w:t>
      </w:r>
      <w:r w:rsidRPr="009717CA">
        <w:rPr>
          <w:rFonts w:ascii="Times New Roman" w:hAnsi="Times New Roman" w:cs="Times New Roman"/>
          <w:b/>
          <w:sz w:val="24"/>
          <w:szCs w:val="24"/>
        </w:rPr>
        <w:tab/>
      </w:r>
    </w:p>
    <w:p w14:paraId="2A758B95" w14:textId="769CAA49" w:rsidR="00F502AB" w:rsidRDefault="00F502AB" w:rsidP="00F502AB">
      <w:pPr>
        <w:widowControl/>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ab/>
      </w:r>
      <w:r w:rsidR="000E6BB0" w:rsidRPr="000E6BB0">
        <w:rPr>
          <w:rFonts w:ascii="Times New Roman" w:hAnsi="Times New Roman" w:cs="Times New Roman"/>
          <w:sz w:val="24"/>
          <w:szCs w:val="24"/>
        </w:rPr>
        <w:t>Based on the preceding explanation, this research had several limitations. Firstly, the research focused solely on reading comprehension materials. Secondly, it concentrated on outcome-based education (OBE). Thirdly, it explored how OBE could enhance reading comprehension materials within the learning process. This research was specifically confined to the implementation of OBE through reading comprehension materials at SMK AL WASHLIYAH 12 SEI RAMPAH</w:t>
      </w:r>
      <w:r w:rsidRPr="00F502AB">
        <w:rPr>
          <w:rFonts w:ascii="Times New Roman" w:hAnsi="Times New Roman" w:cs="Times New Roman"/>
          <w:sz w:val="24"/>
          <w:szCs w:val="24"/>
          <w:lang w:val="id-ID"/>
        </w:rPr>
        <w:t>.</w:t>
      </w:r>
    </w:p>
    <w:p w14:paraId="6B2E517D" w14:textId="77777777" w:rsidR="009D3D77" w:rsidRPr="00F502AB" w:rsidRDefault="009D3D77" w:rsidP="00F502AB">
      <w:pPr>
        <w:widowControl/>
        <w:autoSpaceDE/>
        <w:autoSpaceDN/>
        <w:spacing w:line="480" w:lineRule="auto"/>
        <w:contextualSpacing/>
        <w:jc w:val="both"/>
        <w:rPr>
          <w:rFonts w:ascii="Times New Roman" w:hAnsi="Times New Roman" w:cs="Times New Roman"/>
          <w:sz w:val="24"/>
          <w:szCs w:val="24"/>
          <w:lang w:val="id-ID"/>
        </w:rPr>
      </w:pPr>
    </w:p>
    <w:p w14:paraId="7F3ABE2C" w14:textId="77777777" w:rsidR="00F502AB" w:rsidRPr="009717CA" w:rsidRDefault="00F502AB" w:rsidP="006D737E">
      <w:pPr>
        <w:pStyle w:val="ListParagraph"/>
        <w:widowControl/>
        <w:numPr>
          <w:ilvl w:val="0"/>
          <w:numId w:val="28"/>
        </w:numPr>
        <w:tabs>
          <w:tab w:val="left" w:pos="1276"/>
        </w:tabs>
        <w:autoSpaceDE/>
        <w:autoSpaceDN/>
        <w:spacing w:line="480" w:lineRule="auto"/>
        <w:contextualSpacing/>
        <w:jc w:val="both"/>
        <w:rPr>
          <w:rFonts w:ascii="Times New Roman" w:hAnsi="Times New Roman" w:cs="Times New Roman"/>
          <w:b/>
          <w:sz w:val="24"/>
          <w:szCs w:val="24"/>
        </w:rPr>
      </w:pPr>
      <w:r w:rsidRPr="009717CA">
        <w:rPr>
          <w:rFonts w:ascii="Times New Roman" w:hAnsi="Times New Roman" w:cs="Times New Roman"/>
          <w:b/>
          <w:sz w:val="24"/>
          <w:szCs w:val="24"/>
          <w:lang w:val="en-ID"/>
        </w:rPr>
        <w:lastRenderedPageBreak/>
        <w:t>Problems of the Research</w:t>
      </w:r>
    </w:p>
    <w:p w14:paraId="0B9E9A25" w14:textId="77777777" w:rsidR="00F502AB" w:rsidRPr="00F502AB" w:rsidRDefault="00F502AB" w:rsidP="00F502AB">
      <w:pPr>
        <w:pStyle w:val="ListParagraph"/>
        <w:tabs>
          <w:tab w:val="left" w:pos="567"/>
        </w:tabs>
        <w:spacing w:line="480" w:lineRule="auto"/>
        <w:ind w:left="360" w:firstLine="0"/>
        <w:jc w:val="both"/>
        <w:rPr>
          <w:rFonts w:ascii="Times New Roman" w:hAnsi="Times New Roman" w:cs="Times New Roman"/>
          <w:sz w:val="24"/>
          <w:szCs w:val="24"/>
        </w:rPr>
      </w:pPr>
      <w:r w:rsidRPr="00F502AB">
        <w:rPr>
          <w:rFonts w:ascii="Times New Roman" w:hAnsi="Times New Roman" w:cs="Times New Roman"/>
          <w:sz w:val="24"/>
          <w:szCs w:val="24"/>
        </w:rPr>
        <w:t>The problem of the</w:t>
      </w:r>
      <w:r w:rsidRPr="00F502AB">
        <w:rPr>
          <w:rFonts w:ascii="Times New Roman" w:hAnsi="Times New Roman" w:cs="Times New Roman"/>
          <w:sz w:val="24"/>
          <w:szCs w:val="24"/>
          <w:lang w:val="id-ID"/>
        </w:rPr>
        <w:t xml:space="preserve"> research</w:t>
      </w:r>
      <w:r w:rsidRPr="00F502AB">
        <w:rPr>
          <w:rFonts w:ascii="Times New Roman" w:hAnsi="Times New Roman" w:cs="Times New Roman"/>
          <w:sz w:val="24"/>
          <w:szCs w:val="24"/>
        </w:rPr>
        <w:t xml:space="preserve"> is formulated as:</w:t>
      </w:r>
    </w:p>
    <w:p w14:paraId="5E8C302B" w14:textId="24B040C8" w:rsidR="00F502AB" w:rsidRPr="00F502AB" w:rsidRDefault="00F502AB" w:rsidP="00384317">
      <w:pPr>
        <w:widowControl/>
        <w:autoSpaceDE/>
        <w:autoSpaceDN/>
        <w:spacing w:line="480" w:lineRule="auto"/>
        <w:ind w:left="426" w:hanging="426"/>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 xml:space="preserve">1. </w:t>
      </w:r>
      <w:r w:rsidR="00384317">
        <w:rPr>
          <w:rFonts w:ascii="Times New Roman" w:hAnsi="Times New Roman" w:cs="Times New Roman"/>
          <w:sz w:val="24"/>
          <w:szCs w:val="24"/>
          <w:lang w:val="en-US"/>
        </w:rPr>
        <w:t xml:space="preserve"> </w:t>
      </w:r>
      <w:r w:rsidRPr="00F502AB">
        <w:rPr>
          <w:rFonts w:ascii="Times New Roman" w:hAnsi="Times New Roman" w:cs="Times New Roman"/>
          <w:sz w:val="24"/>
          <w:szCs w:val="24"/>
          <w:lang w:val="id-ID"/>
        </w:rPr>
        <w:t>How is the develop</w:t>
      </w:r>
      <w:proofErr w:type="spellStart"/>
      <w:r w:rsidR="00384317">
        <w:rPr>
          <w:rFonts w:ascii="Times New Roman" w:hAnsi="Times New Roman" w:cs="Times New Roman"/>
          <w:sz w:val="24"/>
          <w:szCs w:val="24"/>
          <w:lang w:val="en-US"/>
        </w:rPr>
        <w:t>ment</w:t>
      </w:r>
      <w:proofErr w:type="spellEnd"/>
      <w:r w:rsidR="00384317">
        <w:rPr>
          <w:rFonts w:ascii="Times New Roman" w:hAnsi="Times New Roman" w:cs="Times New Roman"/>
          <w:sz w:val="24"/>
          <w:szCs w:val="24"/>
          <w:lang w:val="en-US"/>
        </w:rPr>
        <w:t xml:space="preserve"> of</w:t>
      </w:r>
      <w:r w:rsidRPr="00F502AB">
        <w:rPr>
          <w:rFonts w:ascii="Times New Roman" w:hAnsi="Times New Roman" w:cs="Times New Roman"/>
          <w:sz w:val="24"/>
          <w:szCs w:val="24"/>
          <w:lang w:val="id-ID"/>
        </w:rPr>
        <w:t xml:space="preserve"> reading comprehension materials based on </w:t>
      </w:r>
      <w:r w:rsidR="009D3D77">
        <w:rPr>
          <w:rFonts w:ascii="Times New Roman" w:hAnsi="Times New Roman" w:cs="Times New Roman"/>
          <w:sz w:val="24"/>
          <w:szCs w:val="24"/>
          <w:lang w:val="id-ID"/>
        </w:rPr>
        <w:t xml:space="preserve">outcome based education </w:t>
      </w:r>
      <w:r w:rsidR="00384317">
        <w:rPr>
          <w:rFonts w:ascii="Times New Roman" w:hAnsi="Times New Roman" w:cs="Times New Roman"/>
          <w:sz w:val="24"/>
          <w:szCs w:val="24"/>
          <w:lang w:val="en-US"/>
        </w:rPr>
        <w:t xml:space="preserve">(OBE) </w:t>
      </w:r>
      <w:r w:rsidR="00384317">
        <w:rPr>
          <w:rFonts w:ascii="Times New Roman" w:hAnsi="Times New Roman" w:cs="Times New Roman"/>
          <w:lang w:val="en-US"/>
        </w:rPr>
        <w:t>at</w:t>
      </w:r>
      <w:r w:rsidR="009D3D77" w:rsidRPr="009D3D77">
        <w:rPr>
          <w:rFonts w:ascii="Times New Roman" w:hAnsi="Times New Roman" w:cs="Times New Roman"/>
          <w:lang w:val="id-ID"/>
        </w:rPr>
        <w:t xml:space="preserve"> </w:t>
      </w:r>
      <w:r w:rsidR="00362563">
        <w:rPr>
          <w:rFonts w:ascii="Times New Roman" w:hAnsi="Times New Roman" w:cs="Times New Roman"/>
          <w:lang w:val="id-ID"/>
        </w:rPr>
        <w:t>SMK</w:t>
      </w:r>
      <w:r w:rsidR="00D71ADE">
        <w:rPr>
          <w:rFonts w:ascii="Times New Roman" w:hAnsi="Times New Roman" w:cs="Times New Roman"/>
          <w:lang w:val="id-ID"/>
        </w:rPr>
        <w:t xml:space="preserve"> AL WASHLIYAH 12 SEI RAMPAH</w:t>
      </w:r>
      <w:r w:rsidRPr="00F502AB">
        <w:rPr>
          <w:rFonts w:ascii="Times New Roman" w:hAnsi="Times New Roman" w:cs="Times New Roman"/>
          <w:sz w:val="24"/>
          <w:szCs w:val="24"/>
          <w:lang w:val="id-ID"/>
        </w:rPr>
        <w:t>?</w:t>
      </w:r>
    </w:p>
    <w:p w14:paraId="4320BA56" w14:textId="7CB9C626" w:rsidR="00F502AB" w:rsidRPr="00F502AB" w:rsidRDefault="00F502AB" w:rsidP="00F502AB">
      <w:pPr>
        <w:widowControl/>
        <w:tabs>
          <w:tab w:val="left" w:pos="1276"/>
        </w:tabs>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2. "How is the validation of reading comprehension materials based o</w:t>
      </w:r>
      <w:r w:rsidR="00A36C5A">
        <w:rPr>
          <w:rFonts w:ascii="Times New Roman" w:hAnsi="Times New Roman" w:cs="Times New Roman"/>
          <w:sz w:val="24"/>
          <w:szCs w:val="24"/>
          <w:lang w:val="id-ID"/>
        </w:rPr>
        <w:t xml:space="preserve">n outcome based education </w:t>
      </w:r>
      <w:r w:rsidR="00D71ADE">
        <w:rPr>
          <w:rFonts w:ascii="Times New Roman" w:hAnsi="Times New Roman" w:cs="Times New Roman"/>
          <w:lang w:val="id-ID"/>
        </w:rPr>
        <w:t xml:space="preserve">by the Grade </w:t>
      </w:r>
      <w:r w:rsidR="00D71ADE">
        <w:rPr>
          <w:rFonts w:ascii="Times New Roman" w:hAnsi="Times New Roman" w:cs="Times New Roman"/>
          <w:lang w:val="en-US"/>
        </w:rPr>
        <w:t>eleventh</w:t>
      </w:r>
      <w:r w:rsidR="009D3D77"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D71ADE">
        <w:rPr>
          <w:rFonts w:ascii="Times New Roman" w:hAnsi="Times New Roman" w:cs="Times New Roman"/>
          <w:lang w:val="id-ID"/>
        </w:rPr>
        <w:t xml:space="preserve"> AL WASHLIYAH 12 SEI RAMPAH</w:t>
      </w:r>
      <w:r w:rsidRPr="00F502AB">
        <w:rPr>
          <w:rFonts w:ascii="Times New Roman" w:hAnsi="Times New Roman" w:cs="Times New Roman"/>
          <w:sz w:val="24"/>
          <w:szCs w:val="24"/>
          <w:lang w:val="id-ID"/>
        </w:rPr>
        <w:t>?"</w:t>
      </w:r>
    </w:p>
    <w:p w14:paraId="5999517A" w14:textId="06DB1811" w:rsidR="00F502AB" w:rsidRPr="00F502AB" w:rsidRDefault="00F502AB" w:rsidP="00F502AB">
      <w:pPr>
        <w:widowControl/>
        <w:tabs>
          <w:tab w:val="left" w:pos="1276"/>
        </w:tabs>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3. "How effective is reading comprehension materials based on outcom</w:t>
      </w:r>
      <w:r w:rsidR="00A36C5A">
        <w:rPr>
          <w:rFonts w:ascii="Times New Roman" w:hAnsi="Times New Roman" w:cs="Times New Roman"/>
          <w:sz w:val="24"/>
          <w:szCs w:val="24"/>
          <w:lang w:val="id-ID"/>
        </w:rPr>
        <w:t xml:space="preserve">e based education </w:t>
      </w:r>
      <w:r w:rsidRPr="00F502AB">
        <w:rPr>
          <w:rFonts w:ascii="Times New Roman" w:hAnsi="Times New Roman" w:cs="Times New Roman"/>
          <w:sz w:val="24"/>
          <w:szCs w:val="24"/>
          <w:lang w:val="id-ID"/>
        </w:rPr>
        <w:t xml:space="preserve"> </w:t>
      </w:r>
      <w:r w:rsidR="009D3D77" w:rsidRPr="009D3D77">
        <w:rPr>
          <w:rFonts w:ascii="Times New Roman" w:hAnsi="Times New Roman" w:cs="Times New Roman"/>
          <w:lang w:val="id-ID"/>
        </w:rPr>
        <w:t xml:space="preserve">by the Grade </w:t>
      </w:r>
      <w:r w:rsidR="00D71ADE">
        <w:rPr>
          <w:rFonts w:ascii="Times New Roman" w:hAnsi="Times New Roman" w:cs="Times New Roman"/>
          <w:lang w:val="id-ID"/>
        </w:rPr>
        <w:t>Eleventh</w:t>
      </w:r>
      <w:r w:rsidR="009D3D77"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D71ADE">
        <w:rPr>
          <w:rFonts w:ascii="Times New Roman" w:hAnsi="Times New Roman" w:cs="Times New Roman"/>
          <w:lang w:val="id-ID"/>
        </w:rPr>
        <w:t xml:space="preserve"> AL WASHLIYAH 12 SEI RAMPAH</w:t>
      </w:r>
      <w:r w:rsidRPr="00F502AB">
        <w:rPr>
          <w:rFonts w:ascii="Times New Roman" w:hAnsi="Times New Roman" w:cs="Times New Roman"/>
          <w:sz w:val="24"/>
          <w:szCs w:val="24"/>
          <w:lang w:val="id-ID"/>
        </w:rPr>
        <w:t>?"</w:t>
      </w:r>
    </w:p>
    <w:p w14:paraId="69D7A629" w14:textId="77777777" w:rsidR="00F502AB" w:rsidRPr="00F502AB" w:rsidRDefault="00F502AB" w:rsidP="00F502AB">
      <w:pPr>
        <w:widowControl/>
        <w:tabs>
          <w:tab w:val="left" w:pos="1276"/>
        </w:tabs>
        <w:autoSpaceDE/>
        <w:autoSpaceDN/>
        <w:spacing w:line="480" w:lineRule="auto"/>
        <w:contextualSpacing/>
        <w:jc w:val="both"/>
        <w:rPr>
          <w:rFonts w:ascii="Times New Roman" w:hAnsi="Times New Roman" w:cs="Times New Roman"/>
          <w:b/>
          <w:sz w:val="24"/>
          <w:szCs w:val="24"/>
          <w:lang w:val="id-ID"/>
        </w:rPr>
      </w:pPr>
    </w:p>
    <w:p w14:paraId="110E61DE" w14:textId="77777777" w:rsidR="00F502AB" w:rsidRPr="009717CA" w:rsidRDefault="00F502AB" w:rsidP="006D737E">
      <w:pPr>
        <w:pStyle w:val="ListParagraph"/>
        <w:widowControl/>
        <w:numPr>
          <w:ilvl w:val="0"/>
          <w:numId w:val="28"/>
        </w:numPr>
        <w:tabs>
          <w:tab w:val="left" w:pos="1276"/>
        </w:tabs>
        <w:autoSpaceDE/>
        <w:autoSpaceDN/>
        <w:spacing w:line="480" w:lineRule="auto"/>
        <w:contextualSpacing/>
        <w:jc w:val="both"/>
        <w:rPr>
          <w:rFonts w:ascii="Times New Roman" w:hAnsi="Times New Roman" w:cs="Times New Roman"/>
          <w:b/>
          <w:sz w:val="24"/>
          <w:szCs w:val="24"/>
        </w:rPr>
      </w:pPr>
      <w:r w:rsidRPr="009717CA">
        <w:rPr>
          <w:rFonts w:ascii="Times New Roman" w:hAnsi="Times New Roman" w:cs="Times New Roman"/>
          <w:b/>
          <w:sz w:val="24"/>
          <w:szCs w:val="24"/>
          <w:lang w:val="en-ID"/>
        </w:rPr>
        <w:t>Objectives of the Research</w:t>
      </w:r>
      <w:r w:rsidRPr="009717CA">
        <w:rPr>
          <w:rFonts w:ascii="Times New Roman" w:hAnsi="Times New Roman" w:cs="Times New Roman"/>
          <w:b/>
          <w:sz w:val="24"/>
          <w:szCs w:val="24"/>
        </w:rPr>
        <w:tab/>
      </w:r>
    </w:p>
    <w:p w14:paraId="6FCD357F" w14:textId="77777777" w:rsidR="00F502AB" w:rsidRPr="00F502AB" w:rsidRDefault="00F502AB" w:rsidP="00F502AB">
      <w:pPr>
        <w:widowControl/>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ab/>
        <w:t>The purpose of this research:</w:t>
      </w:r>
    </w:p>
    <w:p w14:paraId="2E8A3DA7" w14:textId="63495A0A" w:rsidR="00F502AB" w:rsidRPr="00F502AB" w:rsidRDefault="000E6BB0" w:rsidP="006D737E">
      <w:pPr>
        <w:pStyle w:val="ListParagraph"/>
        <w:widowControl/>
        <w:numPr>
          <w:ilvl w:val="0"/>
          <w:numId w:val="6"/>
        </w:numPr>
        <w:autoSpaceDE/>
        <w:autoSpaceDN/>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en-US"/>
        </w:rPr>
        <w:t>T</w:t>
      </w:r>
      <w:r w:rsidR="00F502AB" w:rsidRPr="00F502AB">
        <w:rPr>
          <w:rFonts w:ascii="Times New Roman" w:hAnsi="Times New Roman" w:cs="Times New Roman"/>
          <w:sz w:val="24"/>
          <w:szCs w:val="24"/>
          <w:lang w:val="id-ID"/>
        </w:rPr>
        <w:t xml:space="preserve">o develop reading comprehension materials based on outcome based education (OBE) </w:t>
      </w:r>
    </w:p>
    <w:p w14:paraId="086BF488" w14:textId="55EAAC38" w:rsidR="00F502AB" w:rsidRPr="00F502AB" w:rsidRDefault="000E6BB0" w:rsidP="006D737E">
      <w:pPr>
        <w:pStyle w:val="ListParagraph"/>
        <w:widowControl/>
        <w:numPr>
          <w:ilvl w:val="0"/>
          <w:numId w:val="6"/>
        </w:numPr>
        <w:autoSpaceDE/>
        <w:autoSpaceDN/>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en-US"/>
        </w:rPr>
        <w:t>T</w:t>
      </w:r>
      <w:r w:rsidR="00F502AB" w:rsidRPr="00F502AB">
        <w:rPr>
          <w:rFonts w:ascii="Times New Roman" w:hAnsi="Times New Roman" w:cs="Times New Roman"/>
          <w:sz w:val="24"/>
          <w:szCs w:val="24"/>
          <w:lang w:val="id-ID"/>
        </w:rPr>
        <w:t>o know validation of the reading comprehension materials based on outcome based education (OBE)</w:t>
      </w:r>
    </w:p>
    <w:p w14:paraId="3090B61C" w14:textId="23B80930" w:rsidR="00F502AB" w:rsidRPr="00F502AB" w:rsidRDefault="000E6BB0" w:rsidP="006D737E">
      <w:pPr>
        <w:pStyle w:val="ListParagraph"/>
        <w:widowControl/>
        <w:numPr>
          <w:ilvl w:val="0"/>
          <w:numId w:val="6"/>
        </w:numPr>
        <w:autoSpaceDE/>
        <w:autoSpaceDN/>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en-US"/>
        </w:rPr>
        <w:t>T</w:t>
      </w:r>
      <w:r w:rsidR="00F502AB" w:rsidRPr="00F502AB">
        <w:rPr>
          <w:rFonts w:ascii="Times New Roman" w:hAnsi="Times New Roman" w:cs="Times New Roman"/>
          <w:sz w:val="24"/>
          <w:szCs w:val="24"/>
          <w:lang w:val="id-ID"/>
        </w:rPr>
        <w:t>o increase the effectiveness reading comprehension materials based on outcome based education (OBE).</w:t>
      </w:r>
    </w:p>
    <w:p w14:paraId="3AA72C8F" w14:textId="77777777" w:rsidR="00F502AB" w:rsidRDefault="00F502AB" w:rsidP="00F502AB">
      <w:pPr>
        <w:pStyle w:val="ListParagraph"/>
        <w:widowControl/>
        <w:autoSpaceDE/>
        <w:autoSpaceDN/>
        <w:spacing w:line="480" w:lineRule="auto"/>
        <w:ind w:left="784" w:firstLine="0"/>
        <w:contextualSpacing/>
        <w:jc w:val="both"/>
        <w:rPr>
          <w:rFonts w:ascii="Times New Roman" w:hAnsi="Times New Roman" w:cs="Times New Roman"/>
          <w:sz w:val="24"/>
          <w:szCs w:val="24"/>
          <w:lang w:val="en-US"/>
        </w:rPr>
      </w:pPr>
    </w:p>
    <w:p w14:paraId="5EAB6DF8" w14:textId="77777777" w:rsidR="00842671" w:rsidRDefault="00842671" w:rsidP="00F502AB">
      <w:pPr>
        <w:pStyle w:val="ListParagraph"/>
        <w:widowControl/>
        <w:autoSpaceDE/>
        <w:autoSpaceDN/>
        <w:spacing w:line="480" w:lineRule="auto"/>
        <w:ind w:left="784" w:firstLine="0"/>
        <w:contextualSpacing/>
        <w:jc w:val="both"/>
        <w:rPr>
          <w:rFonts w:ascii="Times New Roman" w:hAnsi="Times New Roman" w:cs="Times New Roman"/>
          <w:sz w:val="24"/>
          <w:szCs w:val="24"/>
          <w:lang w:val="en-US"/>
        </w:rPr>
      </w:pPr>
    </w:p>
    <w:p w14:paraId="71A6A3E6" w14:textId="77777777" w:rsidR="00842671" w:rsidRDefault="00842671" w:rsidP="00F502AB">
      <w:pPr>
        <w:pStyle w:val="ListParagraph"/>
        <w:widowControl/>
        <w:autoSpaceDE/>
        <w:autoSpaceDN/>
        <w:spacing w:line="480" w:lineRule="auto"/>
        <w:ind w:left="784" w:firstLine="0"/>
        <w:contextualSpacing/>
        <w:jc w:val="both"/>
        <w:rPr>
          <w:rFonts w:ascii="Times New Roman" w:hAnsi="Times New Roman" w:cs="Times New Roman"/>
          <w:sz w:val="24"/>
          <w:szCs w:val="24"/>
          <w:lang w:val="en-US"/>
        </w:rPr>
      </w:pPr>
    </w:p>
    <w:p w14:paraId="1E88B134" w14:textId="77777777" w:rsidR="000E6BB0" w:rsidRPr="00842671" w:rsidRDefault="000E6BB0" w:rsidP="00F502AB">
      <w:pPr>
        <w:pStyle w:val="ListParagraph"/>
        <w:widowControl/>
        <w:autoSpaceDE/>
        <w:autoSpaceDN/>
        <w:spacing w:line="480" w:lineRule="auto"/>
        <w:ind w:left="784" w:firstLine="0"/>
        <w:contextualSpacing/>
        <w:jc w:val="both"/>
        <w:rPr>
          <w:rFonts w:ascii="Times New Roman" w:hAnsi="Times New Roman" w:cs="Times New Roman"/>
          <w:sz w:val="24"/>
          <w:szCs w:val="24"/>
          <w:lang w:val="en-US"/>
        </w:rPr>
      </w:pPr>
    </w:p>
    <w:p w14:paraId="3A65425E" w14:textId="77777777" w:rsidR="00F502AB" w:rsidRPr="009717CA" w:rsidRDefault="00F502AB" w:rsidP="006D737E">
      <w:pPr>
        <w:pStyle w:val="ListParagraph"/>
        <w:widowControl/>
        <w:numPr>
          <w:ilvl w:val="0"/>
          <w:numId w:val="28"/>
        </w:numPr>
        <w:tabs>
          <w:tab w:val="left" w:pos="1276"/>
        </w:tabs>
        <w:autoSpaceDE/>
        <w:autoSpaceDN/>
        <w:spacing w:line="480" w:lineRule="auto"/>
        <w:contextualSpacing/>
        <w:jc w:val="both"/>
        <w:rPr>
          <w:rFonts w:ascii="Times New Roman" w:hAnsi="Times New Roman" w:cs="Times New Roman"/>
          <w:sz w:val="24"/>
          <w:szCs w:val="24"/>
        </w:rPr>
      </w:pPr>
      <w:r w:rsidRPr="009717CA">
        <w:rPr>
          <w:rFonts w:ascii="Times New Roman" w:hAnsi="Times New Roman" w:cs="Times New Roman"/>
          <w:b/>
          <w:sz w:val="24"/>
          <w:szCs w:val="24"/>
          <w:lang w:val="en-ID"/>
        </w:rPr>
        <w:lastRenderedPageBreak/>
        <w:t>Significances of the Research</w:t>
      </w:r>
      <w:r w:rsidRPr="009717CA">
        <w:rPr>
          <w:rFonts w:ascii="Times New Roman" w:hAnsi="Times New Roman" w:cs="Times New Roman"/>
          <w:sz w:val="24"/>
          <w:szCs w:val="24"/>
        </w:rPr>
        <w:t xml:space="preserve"> </w:t>
      </w:r>
      <w:r w:rsidRPr="009717CA">
        <w:rPr>
          <w:rFonts w:ascii="Times New Roman" w:hAnsi="Times New Roman" w:cs="Times New Roman"/>
          <w:sz w:val="24"/>
          <w:szCs w:val="24"/>
        </w:rPr>
        <w:tab/>
      </w:r>
    </w:p>
    <w:p w14:paraId="59AFD083" w14:textId="77777777" w:rsidR="00F502AB" w:rsidRPr="00F502AB" w:rsidRDefault="00F502AB" w:rsidP="00F502AB">
      <w:pPr>
        <w:widowControl/>
        <w:tabs>
          <w:tab w:val="left" w:pos="1276"/>
        </w:tabs>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1) Teachers or lecturers, are expected to be a reference for English teachers or lecturers and are useful for reading comprehension materials based on outcome based education (OBE),</w:t>
      </w:r>
    </w:p>
    <w:p w14:paraId="48DF0C8D" w14:textId="77777777" w:rsidR="00F502AB" w:rsidRPr="00F502AB" w:rsidRDefault="00F502AB" w:rsidP="00F502AB">
      <w:pPr>
        <w:widowControl/>
        <w:tabs>
          <w:tab w:val="left" w:pos="1276"/>
        </w:tabs>
        <w:autoSpaceDE/>
        <w:autoSpaceDN/>
        <w:spacing w:line="480" w:lineRule="auto"/>
        <w:contextualSpacing/>
        <w:jc w:val="both"/>
        <w:rPr>
          <w:rFonts w:ascii="Times New Roman" w:hAnsi="Times New Roman" w:cs="Times New Roman"/>
          <w:color w:val="FF0000"/>
          <w:sz w:val="24"/>
          <w:szCs w:val="24"/>
          <w:lang w:val="id-ID"/>
        </w:rPr>
      </w:pPr>
      <w:r w:rsidRPr="00F502AB">
        <w:rPr>
          <w:rFonts w:ascii="Times New Roman" w:hAnsi="Times New Roman" w:cs="Times New Roman"/>
          <w:sz w:val="24"/>
          <w:szCs w:val="24"/>
          <w:lang w:val="id-ID"/>
        </w:rPr>
        <w:t>2) Students are expected to be able to improve their skills on outcome based education (OBE) so they are able to explore their own ideas or arguments,</w:t>
      </w:r>
    </w:p>
    <w:p w14:paraId="2FF16AB2" w14:textId="77777777" w:rsidR="00F502AB" w:rsidRPr="00F502AB" w:rsidRDefault="00F502AB" w:rsidP="00F502AB">
      <w:pPr>
        <w:widowControl/>
        <w:tabs>
          <w:tab w:val="left" w:pos="1276"/>
        </w:tabs>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3) Researchers, who are expected to provide knowledge for readers in general and also provide experience for researchers in teaching and applying this method.</w:t>
      </w:r>
    </w:p>
    <w:p w14:paraId="5B96F099" w14:textId="77777777" w:rsidR="00F502AB" w:rsidRPr="00F502AB" w:rsidRDefault="00F502AB" w:rsidP="00F502AB">
      <w:pPr>
        <w:spacing w:line="480" w:lineRule="auto"/>
        <w:rPr>
          <w:rFonts w:ascii="Times New Roman" w:hAnsi="Times New Roman" w:cs="Times New Roman"/>
          <w:b/>
          <w:sz w:val="24"/>
          <w:szCs w:val="24"/>
          <w:lang w:val="id-ID"/>
        </w:rPr>
      </w:pPr>
    </w:p>
    <w:p w14:paraId="489917CA" w14:textId="77777777" w:rsidR="00F502AB" w:rsidRPr="00F502AB" w:rsidRDefault="00F502AB" w:rsidP="00F502AB">
      <w:pPr>
        <w:spacing w:line="480" w:lineRule="auto"/>
        <w:rPr>
          <w:rFonts w:ascii="Times New Roman" w:hAnsi="Times New Roman" w:cs="Times New Roman"/>
          <w:b/>
          <w:sz w:val="24"/>
          <w:szCs w:val="24"/>
          <w:lang w:val="id-ID"/>
        </w:rPr>
      </w:pPr>
    </w:p>
    <w:p w14:paraId="3432840A" w14:textId="77777777" w:rsidR="00F502AB" w:rsidRPr="00F502AB" w:rsidRDefault="00F502AB" w:rsidP="00F502AB">
      <w:pPr>
        <w:spacing w:line="480" w:lineRule="auto"/>
        <w:rPr>
          <w:rFonts w:ascii="Times New Roman" w:hAnsi="Times New Roman" w:cs="Times New Roman"/>
          <w:b/>
          <w:sz w:val="24"/>
          <w:szCs w:val="24"/>
          <w:lang w:val="id-ID"/>
        </w:rPr>
      </w:pPr>
    </w:p>
    <w:p w14:paraId="5141C84E" w14:textId="77777777" w:rsidR="00F502AB" w:rsidRPr="00F502AB" w:rsidRDefault="00F502AB" w:rsidP="00F502AB">
      <w:pPr>
        <w:spacing w:line="480" w:lineRule="auto"/>
        <w:rPr>
          <w:rFonts w:ascii="Times New Roman" w:hAnsi="Times New Roman" w:cs="Times New Roman"/>
          <w:b/>
          <w:sz w:val="24"/>
          <w:szCs w:val="24"/>
          <w:lang w:val="id-ID"/>
        </w:rPr>
      </w:pPr>
    </w:p>
    <w:p w14:paraId="63AE3146" w14:textId="77777777" w:rsidR="00F502AB" w:rsidRPr="00F502AB" w:rsidRDefault="00F502AB" w:rsidP="00F502AB">
      <w:pPr>
        <w:spacing w:line="480" w:lineRule="auto"/>
        <w:rPr>
          <w:rFonts w:ascii="Times New Roman" w:hAnsi="Times New Roman" w:cs="Times New Roman"/>
          <w:b/>
          <w:sz w:val="24"/>
          <w:szCs w:val="24"/>
          <w:lang w:val="id-ID"/>
        </w:rPr>
      </w:pPr>
    </w:p>
    <w:sectPr w:rsidR="00F502AB" w:rsidRPr="00F502AB" w:rsidSect="002F2DBE">
      <w:headerReference w:type="even" r:id="rId8"/>
      <w:headerReference w:type="default" r:id="rId9"/>
      <w:head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EC16" w14:textId="77777777" w:rsidR="00A01170" w:rsidRDefault="00A01170" w:rsidP="001607C6">
      <w:r>
        <w:separator/>
      </w:r>
    </w:p>
  </w:endnote>
  <w:endnote w:type="continuationSeparator" w:id="0">
    <w:p w14:paraId="60D87D27" w14:textId="77777777" w:rsidR="00A01170" w:rsidRDefault="00A01170" w:rsidP="001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7C53" w14:textId="77777777" w:rsidR="00A01170" w:rsidRDefault="00A01170" w:rsidP="001607C6">
      <w:r>
        <w:separator/>
      </w:r>
    </w:p>
  </w:footnote>
  <w:footnote w:type="continuationSeparator" w:id="0">
    <w:p w14:paraId="65689E90" w14:textId="77777777" w:rsidR="00A01170" w:rsidRDefault="00A01170" w:rsidP="0016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0794E" w14:textId="3EA500A3" w:rsidR="002F2DBE" w:rsidRDefault="00A01170">
    <w:pPr>
      <w:pStyle w:val="Header"/>
    </w:pPr>
    <w:r>
      <w:rPr>
        <w:noProof/>
        <w:lang w:val="en-US"/>
      </w:rPr>
      <w:pict w14:anchorId="5B164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11641" o:spid="_x0000_s2068"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3AD7" w14:textId="007CF817" w:rsidR="002F2DBE" w:rsidRDefault="00A01170">
    <w:pPr>
      <w:pStyle w:val="Header"/>
    </w:pPr>
    <w:r>
      <w:rPr>
        <w:noProof/>
        <w:lang w:val="en-US"/>
      </w:rPr>
      <w:pict w14:anchorId="55463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11642" o:spid="_x0000_s2069"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CFB8" w14:textId="19532F72" w:rsidR="002F2DBE" w:rsidRDefault="00A01170">
    <w:pPr>
      <w:pStyle w:val="Header"/>
    </w:pPr>
    <w:r>
      <w:rPr>
        <w:noProof/>
        <w:lang w:val="en-US"/>
      </w:rPr>
      <w:pict w14:anchorId="274FE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11640" o:spid="_x0000_s2067"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D2A89"/>
    <w:multiLevelType w:val="hybridMultilevel"/>
    <w:tmpl w:val="F926F20E"/>
    <w:lvl w:ilvl="0" w:tplc="2AE86F6E">
      <w:start w:val="1"/>
      <w:numFmt w:val="decimal"/>
      <w:lvlText w:val="%1."/>
      <w:lvlJc w:val="left"/>
      <w:pPr>
        <w:ind w:left="776"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024B154B"/>
    <w:multiLevelType w:val="multilevel"/>
    <w:tmpl w:val="8D44D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87455"/>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41E1F"/>
    <w:multiLevelType w:val="multilevel"/>
    <w:tmpl w:val="650A9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367FD"/>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E3273E"/>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45654"/>
    <w:multiLevelType w:val="multilevel"/>
    <w:tmpl w:val="2F727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6E6897"/>
    <w:multiLevelType w:val="multilevel"/>
    <w:tmpl w:val="662053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2318F"/>
    <w:multiLevelType w:val="multilevel"/>
    <w:tmpl w:val="A5C61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300693"/>
    <w:multiLevelType w:val="multilevel"/>
    <w:tmpl w:val="0B68EB90"/>
    <w:lvl w:ilvl="0">
      <w:start w:val="2"/>
      <w:numFmt w:val="decimal"/>
      <w:lvlText w:val="%1"/>
      <w:lvlJc w:val="left"/>
      <w:pPr>
        <w:ind w:left="360" w:hanging="360"/>
      </w:pPr>
      <w:rPr>
        <w:rFonts w:hint="default"/>
      </w:rPr>
    </w:lvl>
    <w:lvl w:ilvl="1">
      <w:start w:val="1"/>
      <w:numFmt w:val="upperLetter"/>
      <w:lvlText w:val="%2."/>
      <w:lvlJc w:val="left"/>
      <w:pPr>
        <w:ind w:left="107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050B65"/>
    <w:multiLevelType w:val="multilevel"/>
    <w:tmpl w:val="C216521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4D02CE6"/>
    <w:multiLevelType w:val="hybridMultilevel"/>
    <w:tmpl w:val="3F201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324FD6"/>
    <w:multiLevelType w:val="hybridMultilevel"/>
    <w:tmpl w:val="C0F63480"/>
    <w:lvl w:ilvl="0" w:tplc="A4A2702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8374E5"/>
    <w:multiLevelType w:val="multilevel"/>
    <w:tmpl w:val="B1E67A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17792C13"/>
    <w:multiLevelType w:val="multilevel"/>
    <w:tmpl w:val="6CC06E1E"/>
    <w:lvl w:ilvl="0">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AB29D3"/>
    <w:multiLevelType w:val="hybridMultilevel"/>
    <w:tmpl w:val="8264D258"/>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4B24B3"/>
    <w:multiLevelType w:val="multilevel"/>
    <w:tmpl w:val="52C260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800249"/>
    <w:multiLevelType w:val="multilevel"/>
    <w:tmpl w:val="5EF8AE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0F6637"/>
    <w:multiLevelType w:val="hybridMultilevel"/>
    <w:tmpl w:val="44084FC0"/>
    <w:lvl w:ilvl="0" w:tplc="F5E26F5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73633D"/>
    <w:multiLevelType w:val="multilevel"/>
    <w:tmpl w:val="259E6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C6546A"/>
    <w:multiLevelType w:val="multilevel"/>
    <w:tmpl w:val="AE72FDF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1AF97B17"/>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3F21D5"/>
    <w:multiLevelType w:val="multilevel"/>
    <w:tmpl w:val="5B38CBB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C22269"/>
    <w:multiLevelType w:val="multilevel"/>
    <w:tmpl w:val="12546020"/>
    <w:lvl w:ilvl="0">
      <w:start w:val="2"/>
      <w:numFmt w:val="decimal"/>
      <w:lvlText w:val="%1"/>
      <w:lvlJc w:val="left"/>
      <w:pPr>
        <w:ind w:left="948" w:hanging="360"/>
        <w:jc w:val="left"/>
      </w:pPr>
      <w:rPr>
        <w:rFonts w:hint="default"/>
        <w:lang w:val="en-US"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308" w:hanging="360"/>
        <w:jc w:val="left"/>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109"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5982" w:hanging="360"/>
      </w:pPr>
      <w:rPr>
        <w:rFonts w:hint="default"/>
        <w:lang w:val="en-US" w:eastAsia="en-US" w:bidi="ar-SA"/>
      </w:rPr>
    </w:lvl>
    <w:lvl w:ilvl="8">
      <w:numFmt w:val="bullet"/>
      <w:lvlText w:val="•"/>
      <w:lvlJc w:val="left"/>
      <w:pPr>
        <w:ind w:left="6918" w:hanging="360"/>
      </w:pPr>
      <w:rPr>
        <w:rFonts w:hint="default"/>
        <w:lang w:val="en-US" w:eastAsia="en-US" w:bidi="ar-SA"/>
      </w:rPr>
    </w:lvl>
  </w:abstractNum>
  <w:abstractNum w:abstractNumId="25">
    <w:nsid w:val="24144198"/>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A924B1"/>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10C4A"/>
    <w:multiLevelType w:val="hybridMultilevel"/>
    <w:tmpl w:val="698E0B26"/>
    <w:lvl w:ilvl="0" w:tplc="EDDA55F8">
      <w:start w:val="1"/>
      <w:numFmt w:val="lowerLetter"/>
      <w:lvlText w:val="%1."/>
      <w:lvlJc w:val="left"/>
      <w:pPr>
        <w:ind w:left="1022" w:hanging="178"/>
      </w:pPr>
      <w:rPr>
        <w:rFonts w:ascii="Times New Roman" w:eastAsia="Times New Roman" w:hAnsi="Times New Roman" w:cs="Times New Roman" w:hint="default"/>
        <w:spacing w:val="-1"/>
        <w:w w:val="100"/>
        <w:sz w:val="24"/>
        <w:szCs w:val="24"/>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28">
    <w:nsid w:val="25683B01"/>
    <w:multiLevelType w:val="hybridMultilevel"/>
    <w:tmpl w:val="771E33D4"/>
    <w:lvl w:ilvl="0" w:tplc="CF207ADA">
      <w:start w:val="1"/>
      <w:numFmt w:val="decimal"/>
      <w:lvlText w:val="%1)"/>
      <w:lvlJc w:val="left"/>
      <w:pPr>
        <w:ind w:left="820" w:hanging="360"/>
      </w:pPr>
      <w:rPr>
        <w:rFonts w:ascii="Times New Roman" w:eastAsia="Times New Roman" w:hAnsi="Times New Roman" w:cs="Times New Roman" w:hint="default"/>
        <w:b w:val="0"/>
        <w:w w:val="99"/>
        <w:sz w:val="24"/>
        <w:szCs w:val="24"/>
        <w:lang w:val="en-US" w:eastAsia="en-US" w:bidi="ar-SA"/>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9">
    <w:nsid w:val="274A7A67"/>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521B41"/>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5E6C3E"/>
    <w:multiLevelType w:val="hybridMultilevel"/>
    <w:tmpl w:val="B4243AAE"/>
    <w:lvl w:ilvl="0" w:tplc="E3B68128">
      <w:start w:val="1"/>
      <w:numFmt w:val="decimal"/>
      <w:lvlText w:val="%1."/>
      <w:lvlJc w:val="left"/>
      <w:pPr>
        <w:ind w:left="2160" w:hanging="360"/>
      </w:pPr>
      <w:rPr>
        <w:rFonts w:hint="default"/>
        <w:w w:val="100"/>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CD6452C"/>
    <w:multiLevelType w:val="multilevel"/>
    <w:tmpl w:val="F4E0D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2E4A0FFE"/>
    <w:multiLevelType w:val="multilevel"/>
    <w:tmpl w:val="6C241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8316C3"/>
    <w:multiLevelType w:val="multilevel"/>
    <w:tmpl w:val="08BEC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5C25C8"/>
    <w:multiLevelType w:val="hybridMultilevel"/>
    <w:tmpl w:val="2EF84D5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2FA04531"/>
    <w:multiLevelType w:val="multilevel"/>
    <w:tmpl w:val="593A617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310E2B98"/>
    <w:multiLevelType w:val="hybridMultilevel"/>
    <w:tmpl w:val="62A85BAE"/>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9E62C682">
      <w:start w:val="1"/>
      <w:numFmt w:val="decimal"/>
      <w:lvlText w:val="2.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0B77AA"/>
    <w:multiLevelType w:val="multilevel"/>
    <w:tmpl w:val="A994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2545D8"/>
    <w:multiLevelType w:val="hybridMultilevel"/>
    <w:tmpl w:val="AB8CCD24"/>
    <w:lvl w:ilvl="0" w:tplc="DC705D16">
      <w:start w:val="1"/>
      <w:numFmt w:val="decimal"/>
      <w:lvlText w:val="3.3.%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nsid w:val="3C030591"/>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7220B2"/>
    <w:multiLevelType w:val="multilevel"/>
    <w:tmpl w:val="88B62C38"/>
    <w:lvl w:ilvl="0">
      <w:start w:val="1"/>
      <w:numFmt w:val="decimal"/>
      <w:lvlText w:val="%1."/>
      <w:lvlJc w:val="left"/>
      <w:pPr>
        <w:ind w:left="784"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904" w:hanging="480"/>
      </w:pPr>
      <w:rPr>
        <w:rFonts w:hint="default"/>
      </w:rPr>
    </w:lvl>
    <w:lvl w:ilvl="2">
      <w:start w:val="8"/>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42">
    <w:nsid w:val="47926F1B"/>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AC77C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EC048E"/>
    <w:multiLevelType w:val="hybridMultilevel"/>
    <w:tmpl w:val="C220C008"/>
    <w:lvl w:ilvl="0" w:tplc="E3B68128">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BAB2053"/>
    <w:multiLevelType w:val="hybridMultilevel"/>
    <w:tmpl w:val="071039F6"/>
    <w:lvl w:ilvl="0" w:tplc="EDDA55F8">
      <w:start w:val="1"/>
      <w:numFmt w:val="lowerLetter"/>
      <w:lvlText w:val="%1."/>
      <w:lvlJc w:val="left"/>
      <w:pPr>
        <w:ind w:left="720" w:hanging="360"/>
      </w:pPr>
      <w:rPr>
        <w:rFonts w:ascii="Times New Roman" w:eastAsia="Times New Roman" w:hAnsi="Times New Roman" w:cs="Times New Roman" w:hint="default"/>
        <w:spacing w:val="-1"/>
        <w:w w:val="100"/>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C80E62"/>
    <w:multiLevelType w:val="multilevel"/>
    <w:tmpl w:val="CAACC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325E2B"/>
    <w:multiLevelType w:val="multilevel"/>
    <w:tmpl w:val="76504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E22F9A"/>
    <w:multiLevelType w:val="multilevel"/>
    <w:tmpl w:val="4FC0E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CD54FB"/>
    <w:multiLevelType w:val="multilevel"/>
    <w:tmpl w:val="321CDD4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130CC0"/>
    <w:multiLevelType w:val="hybridMultilevel"/>
    <w:tmpl w:val="181E8520"/>
    <w:lvl w:ilvl="0" w:tplc="DC5EA35C">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3E0116"/>
    <w:multiLevelType w:val="multilevel"/>
    <w:tmpl w:val="C81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9F09A5"/>
    <w:multiLevelType w:val="hybridMultilevel"/>
    <w:tmpl w:val="0F00F8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5C958F7"/>
    <w:multiLevelType w:val="hybridMultilevel"/>
    <w:tmpl w:val="AE989826"/>
    <w:lvl w:ilvl="0" w:tplc="8A6E46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131B97"/>
    <w:multiLevelType w:val="hybridMultilevel"/>
    <w:tmpl w:val="4516E29A"/>
    <w:lvl w:ilvl="0" w:tplc="04210011">
      <w:start w:val="1"/>
      <w:numFmt w:val="decimal"/>
      <w:lvlText w:val="%1)"/>
      <w:lvlJc w:val="left"/>
      <w:pPr>
        <w:ind w:left="1022" w:hanging="178"/>
      </w:pPr>
      <w:rPr>
        <w:rFonts w:hint="default"/>
        <w:w w:val="100"/>
        <w:sz w:val="20"/>
        <w:szCs w:val="20"/>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55">
    <w:nsid w:val="59FA1AF7"/>
    <w:multiLevelType w:val="hybridMultilevel"/>
    <w:tmpl w:val="342A7DF8"/>
    <w:lvl w:ilvl="0" w:tplc="9E62C68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1B53CC"/>
    <w:multiLevelType w:val="multilevel"/>
    <w:tmpl w:val="0B263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143F53"/>
    <w:multiLevelType w:val="multilevel"/>
    <w:tmpl w:val="6AA22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BD797B"/>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E63E98"/>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715F49"/>
    <w:multiLevelType w:val="hybridMultilevel"/>
    <w:tmpl w:val="819CA7F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F713C11"/>
    <w:multiLevelType w:val="multilevel"/>
    <w:tmpl w:val="7346B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3C195E"/>
    <w:multiLevelType w:val="hybridMultilevel"/>
    <w:tmpl w:val="DE3C68A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8A6E4650">
      <w:start w:val="1"/>
      <w:numFmt w:val="decimal"/>
      <w:lvlText w:val="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06710D3"/>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D464F9"/>
    <w:multiLevelType w:val="multilevel"/>
    <w:tmpl w:val="EF9CE5F0"/>
    <w:lvl w:ilvl="0">
      <w:start w:val="3"/>
      <w:numFmt w:val="decimal"/>
      <w:lvlText w:val="%1"/>
      <w:lvlJc w:val="left"/>
      <w:pPr>
        <w:ind w:left="360" w:hanging="360"/>
      </w:pPr>
      <w:rPr>
        <w:rFonts w:hint="default"/>
      </w:rPr>
    </w:lvl>
    <w:lvl w:ilvl="1">
      <w:start w:val="1"/>
      <w:numFmt w:val="decimal"/>
      <w:lvlText w:val="3.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57F15AB"/>
    <w:multiLevelType w:val="multilevel"/>
    <w:tmpl w:val="FF8C2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012BB2"/>
    <w:multiLevelType w:val="multilevel"/>
    <w:tmpl w:val="0F28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C16E42"/>
    <w:multiLevelType w:val="hybridMultilevel"/>
    <w:tmpl w:val="DDF6BA14"/>
    <w:lvl w:ilvl="0" w:tplc="977ACB04">
      <w:start w:val="1"/>
      <w:numFmt w:val="upperLetter"/>
      <w:lvlText w:val="%1."/>
      <w:lvlJc w:val="left"/>
      <w:pPr>
        <w:ind w:left="720" w:hanging="360"/>
      </w:pPr>
      <w:rPr>
        <w:rFonts w:ascii="Times New Roman" w:eastAsia="Times New Roman" w:hAnsi="Times New Roman" w:cs="Times New Roman" w:hint="default"/>
        <w:b/>
        <w:bCs/>
        <w:spacing w:val="-2"/>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BE208A0"/>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BB0200"/>
    <w:multiLevelType w:val="multilevel"/>
    <w:tmpl w:val="312CD42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C1097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E154BF"/>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41F99"/>
    <w:multiLevelType w:val="multilevel"/>
    <w:tmpl w:val="8F764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BE39AF"/>
    <w:multiLevelType w:val="multilevel"/>
    <w:tmpl w:val="6902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0A574F"/>
    <w:multiLevelType w:val="hybridMultilevel"/>
    <w:tmpl w:val="1CBA83D0"/>
    <w:lvl w:ilvl="0" w:tplc="375088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BD446D2"/>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F61111"/>
    <w:multiLevelType w:val="hybridMultilevel"/>
    <w:tmpl w:val="C492CAD2"/>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01ECFDE8">
      <w:start w:val="1"/>
      <w:numFmt w:val="decimal"/>
      <w:lvlText w:val="2.1.%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76"/>
  </w:num>
  <w:num w:numId="5">
    <w:abstractNumId w:val="37"/>
  </w:num>
  <w:num w:numId="6">
    <w:abstractNumId w:val="41"/>
  </w:num>
  <w:num w:numId="7">
    <w:abstractNumId w:val="28"/>
  </w:num>
  <w:num w:numId="8">
    <w:abstractNumId w:val="52"/>
  </w:num>
  <w:num w:numId="9">
    <w:abstractNumId w:val="24"/>
  </w:num>
  <w:num w:numId="10">
    <w:abstractNumId w:val="33"/>
  </w:num>
  <w:num w:numId="11">
    <w:abstractNumId w:val="65"/>
  </w:num>
  <w:num w:numId="12">
    <w:abstractNumId w:val="7"/>
  </w:num>
  <w:num w:numId="13">
    <w:abstractNumId w:val="60"/>
  </w:num>
  <w:num w:numId="14">
    <w:abstractNumId w:val="67"/>
  </w:num>
  <w:num w:numId="15">
    <w:abstractNumId w:val="53"/>
  </w:num>
  <w:num w:numId="16">
    <w:abstractNumId w:val="13"/>
  </w:num>
  <w:num w:numId="17">
    <w:abstractNumId w:val="45"/>
  </w:num>
  <w:num w:numId="18">
    <w:abstractNumId w:val="50"/>
  </w:num>
  <w:num w:numId="19">
    <w:abstractNumId w:val="55"/>
  </w:num>
  <w:num w:numId="20">
    <w:abstractNumId w:val="12"/>
  </w:num>
  <w:num w:numId="21">
    <w:abstractNumId w:val="15"/>
  </w:num>
  <w:num w:numId="22">
    <w:abstractNumId w:val="35"/>
  </w:num>
  <w:num w:numId="23">
    <w:abstractNumId w:val="27"/>
  </w:num>
  <w:num w:numId="24">
    <w:abstractNumId w:val="54"/>
  </w:num>
  <w:num w:numId="25">
    <w:abstractNumId w:val="0"/>
  </w:num>
  <w:num w:numId="26">
    <w:abstractNumId w:val="14"/>
  </w:num>
  <w:num w:numId="27">
    <w:abstractNumId w:val="23"/>
  </w:num>
  <w:num w:numId="28">
    <w:abstractNumId w:val="74"/>
  </w:num>
  <w:num w:numId="29">
    <w:abstractNumId w:val="39"/>
  </w:num>
  <w:num w:numId="30">
    <w:abstractNumId w:val="19"/>
  </w:num>
  <w:num w:numId="31">
    <w:abstractNumId w:val="64"/>
  </w:num>
  <w:num w:numId="32">
    <w:abstractNumId w:val="30"/>
  </w:num>
  <w:num w:numId="33">
    <w:abstractNumId w:val="5"/>
  </w:num>
  <w:num w:numId="34">
    <w:abstractNumId w:val="36"/>
  </w:num>
  <w:num w:numId="35">
    <w:abstractNumId w:val="11"/>
  </w:num>
  <w:num w:numId="36">
    <w:abstractNumId w:val="17"/>
  </w:num>
  <w:num w:numId="37">
    <w:abstractNumId w:val="49"/>
  </w:num>
  <w:num w:numId="38">
    <w:abstractNumId w:val="21"/>
  </w:num>
  <w:num w:numId="39">
    <w:abstractNumId w:val="72"/>
  </w:num>
  <w:num w:numId="40">
    <w:abstractNumId w:val="47"/>
  </w:num>
  <w:num w:numId="41">
    <w:abstractNumId w:val="38"/>
  </w:num>
  <w:num w:numId="42">
    <w:abstractNumId w:val="48"/>
  </w:num>
  <w:num w:numId="43">
    <w:abstractNumId w:val="4"/>
  </w:num>
  <w:num w:numId="44">
    <w:abstractNumId w:val="69"/>
  </w:num>
  <w:num w:numId="45">
    <w:abstractNumId w:val="56"/>
  </w:num>
  <w:num w:numId="46">
    <w:abstractNumId w:val="3"/>
  </w:num>
  <w:num w:numId="47">
    <w:abstractNumId w:val="25"/>
  </w:num>
  <w:num w:numId="48">
    <w:abstractNumId w:val="73"/>
  </w:num>
  <w:num w:numId="49">
    <w:abstractNumId w:val="66"/>
  </w:num>
  <w:num w:numId="50">
    <w:abstractNumId w:val="51"/>
  </w:num>
  <w:num w:numId="51">
    <w:abstractNumId w:val="18"/>
  </w:num>
  <w:num w:numId="52">
    <w:abstractNumId w:val="32"/>
  </w:num>
  <w:num w:numId="53">
    <w:abstractNumId w:val="68"/>
  </w:num>
  <w:num w:numId="54">
    <w:abstractNumId w:val="22"/>
  </w:num>
  <w:num w:numId="55">
    <w:abstractNumId w:val="6"/>
  </w:num>
  <w:num w:numId="56">
    <w:abstractNumId w:val="40"/>
  </w:num>
  <w:num w:numId="57">
    <w:abstractNumId w:val="46"/>
  </w:num>
  <w:num w:numId="58">
    <w:abstractNumId w:val="43"/>
  </w:num>
  <w:num w:numId="59">
    <w:abstractNumId w:val="70"/>
  </w:num>
  <w:num w:numId="60">
    <w:abstractNumId w:val="58"/>
  </w:num>
  <w:num w:numId="61">
    <w:abstractNumId w:val="29"/>
  </w:num>
  <w:num w:numId="62">
    <w:abstractNumId w:val="20"/>
  </w:num>
  <w:num w:numId="63">
    <w:abstractNumId w:val="8"/>
  </w:num>
  <w:num w:numId="64">
    <w:abstractNumId w:val="34"/>
  </w:num>
  <w:num w:numId="65">
    <w:abstractNumId w:val="61"/>
  </w:num>
  <w:num w:numId="66">
    <w:abstractNumId w:val="57"/>
  </w:num>
  <w:num w:numId="67">
    <w:abstractNumId w:val="2"/>
  </w:num>
  <w:num w:numId="68">
    <w:abstractNumId w:val="59"/>
  </w:num>
  <w:num w:numId="69">
    <w:abstractNumId w:val="75"/>
  </w:num>
  <w:num w:numId="70">
    <w:abstractNumId w:val="26"/>
  </w:num>
  <w:num w:numId="71">
    <w:abstractNumId w:val="63"/>
  </w:num>
  <w:num w:numId="72">
    <w:abstractNumId w:val="44"/>
  </w:num>
  <w:num w:numId="73">
    <w:abstractNumId w:val="42"/>
  </w:num>
  <w:num w:numId="74">
    <w:abstractNumId w:val="71"/>
  </w:num>
  <w:num w:numId="75">
    <w:abstractNumId w:val="31"/>
  </w:num>
  <w:num w:numId="76">
    <w:abstractNumId w:val="9"/>
  </w:num>
  <w:num w:numId="77">
    <w:abstractNumId w:val="1"/>
  </w:num>
  <w:num w:numId="78">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cYh344oAosu28Lg0VR7ASs1OCf5VJ2AzNxB/a+IlafzPwlqoCf3l0qSinAAoJnwoatVaVpYKR4IbvCPBBv5YHw==" w:salt="L3NdBLxpRm1c3VCY+KbkZA=="/>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5"/>
    <w:rsid w:val="0000396D"/>
    <w:rsid w:val="00006101"/>
    <w:rsid w:val="00006B0C"/>
    <w:rsid w:val="00006C48"/>
    <w:rsid w:val="000070CD"/>
    <w:rsid w:val="0000795B"/>
    <w:rsid w:val="000174C7"/>
    <w:rsid w:val="00022146"/>
    <w:rsid w:val="00022301"/>
    <w:rsid w:val="00024A7A"/>
    <w:rsid w:val="0002680C"/>
    <w:rsid w:val="00031A48"/>
    <w:rsid w:val="00032302"/>
    <w:rsid w:val="00033418"/>
    <w:rsid w:val="00034910"/>
    <w:rsid w:val="00041BAD"/>
    <w:rsid w:val="000452B3"/>
    <w:rsid w:val="0004789B"/>
    <w:rsid w:val="000533D6"/>
    <w:rsid w:val="000575DD"/>
    <w:rsid w:val="0006497D"/>
    <w:rsid w:val="00065A11"/>
    <w:rsid w:val="00070C09"/>
    <w:rsid w:val="00073474"/>
    <w:rsid w:val="00083817"/>
    <w:rsid w:val="00084452"/>
    <w:rsid w:val="00085F48"/>
    <w:rsid w:val="00086428"/>
    <w:rsid w:val="00087BA0"/>
    <w:rsid w:val="00093738"/>
    <w:rsid w:val="000978EC"/>
    <w:rsid w:val="000A0EF2"/>
    <w:rsid w:val="000A1C80"/>
    <w:rsid w:val="000A27C7"/>
    <w:rsid w:val="000A3CE3"/>
    <w:rsid w:val="000A6156"/>
    <w:rsid w:val="000A6F9C"/>
    <w:rsid w:val="000A7748"/>
    <w:rsid w:val="000A7AF0"/>
    <w:rsid w:val="000A7C10"/>
    <w:rsid w:val="000B2EB7"/>
    <w:rsid w:val="000C30D6"/>
    <w:rsid w:val="000C4864"/>
    <w:rsid w:val="000C5CC2"/>
    <w:rsid w:val="000C7EC9"/>
    <w:rsid w:val="000D345C"/>
    <w:rsid w:val="000D72EA"/>
    <w:rsid w:val="000E123C"/>
    <w:rsid w:val="000E1AB0"/>
    <w:rsid w:val="000E5381"/>
    <w:rsid w:val="000E6BB0"/>
    <w:rsid w:val="000F2511"/>
    <w:rsid w:val="000F2C56"/>
    <w:rsid w:val="000F4DF0"/>
    <w:rsid w:val="00100EE5"/>
    <w:rsid w:val="001106DE"/>
    <w:rsid w:val="00111B3C"/>
    <w:rsid w:val="0011528B"/>
    <w:rsid w:val="001262FB"/>
    <w:rsid w:val="00127838"/>
    <w:rsid w:val="00131795"/>
    <w:rsid w:val="00132979"/>
    <w:rsid w:val="0013333F"/>
    <w:rsid w:val="00134A1D"/>
    <w:rsid w:val="00136773"/>
    <w:rsid w:val="001372D9"/>
    <w:rsid w:val="0014783A"/>
    <w:rsid w:val="001607C6"/>
    <w:rsid w:val="001638F8"/>
    <w:rsid w:val="0016494F"/>
    <w:rsid w:val="001868BC"/>
    <w:rsid w:val="0018745D"/>
    <w:rsid w:val="0019160F"/>
    <w:rsid w:val="001A2BBC"/>
    <w:rsid w:val="001A3F6B"/>
    <w:rsid w:val="001B0582"/>
    <w:rsid w:val="001B2926"/>
    <w:rsid w:val="001B29CE"/>
    <w:rsid w:val="001B5959"/>
    <w:rsid w:val="001B6096"/>
    <w:rsid w:val="001C675E"/>
    <w:rsid w:val="001D162F"/>
    <w:rsid w:val="001E0A1F"/>
    <w:rsid w:val="001E4248"/>
    <w:rsid w:val="001E4672"/>
    <w:rsid w:val="001E520F"/>
    <w:rsid w:val="001E62C8"/>
    <w:rsid w:val="001F573E"/>
    <w:rsid w:val="001F61EE"/>
    <w:rsid w:val="001F6EAA"/>
    <w:rsid w:val="001F6FDC"/>
    <w:rsid w:val="001F712A"/>
    <w:rsid w:val="001F7672"/>
    <w:rsid w:val="002020F7"/>
    <w:rsid w:val="00204AE3"/>
    <w:rsid w:val="00205F82"/>
    <w:rsid w:val="00206710"/>
    <w:rsid w:val="00210523"/>
    <w:rsid w:val="00211B0E"/>
    <w:rsid w:val="0021285D"/>
    <w:rsid w:val="00212BF9"/>
    <w:rsid w:val="00215BF4"/>
    <w:rsid w:val="00221DDA"/>
    <w:rsid w:val="0022672E"/>
    <w:rsid w:val="002304C8"/>
    <w:rsid w:val="00231909"/>
    <w:rsid w:val="00231974"/>
    <w:rsid w:val="00233368"/>
    <w:rsid w:val="002356D7"/>
    <w:rsid w:val="0023735F"/>
    <w:rsid w:val="002473EA"/>
    <w:rsid w:val="00251609"/>
    <w:rsid w:val="00251B11"/>
    <w:rsid w:val="00251E23"/>
    <w:rsid w:val="00252D31"/>
    <w:rsid w:val="00262522"/>
    <w:rsid w:val="00266658"/>
    <w:rsid w:val="0027146D"/>
    <w:rsid w:val="00271957"/>
    <w:rsid w:val="002743D2"/>
    <w:rsid w:val="00275707"/>
    <w:rsid w:val="002778B9"/>
    <w:rsid w:val="00280608"/>
    <w:rsid w:val="00285794"/>
    <w:rsid w:val="0028615F"/>
    <w:rsid w:val="00286685"/>
    <w:rsid w:val="002917E7"/>
    <w:rsid w:val="00292BEE"/>
    <w:rsid w:val="00295F12"/>
    <w:rsid w:val="002A51D6"/>
    <w:rsid w:val="002A71B8"/>
    <w:rsid w:val="002A7581"/>
    <w:rsid w:val="002B1F95"/>
    <w:rsid w:val="002B4186"/>
    <w:rsid w:val="002B6A38"/>
    <w:rsid w:val="002B6C27"/>
    <w:rsid w:val="002C3277"/>
    <w:rsid w:val="002C3B2D"/>
    <w:rsid w:val="002C3B75"/>
    <w:rsid w:val="002D1134"/>
    <w:rsid w:val="002D572A"/>
    <w:rsid w:val="002D5925"/>
    <w:rsid w:val="002D5EE2"/>
    <w:rsid w:val="002D6D3A"/>
    <w:rsid w:val="002E3C56"/>
    <w:rsid w:val="002E48D2"/>
    <w:rsid w:val="002E5081"/>
    <w:rsid w:val="002E5BA7"/>
    <w:rsid w:val="002F2DBE"/>
    <w:rsid w:val="002F2E7B"/>
    <w:rsid w:val="0030159C"/>
    <w:rsid w:val="00301A6A"/>
    <w:rsid w:val="0030500A"/>
    <w:rsid w:val="00311F36"/>
    <w:rsid w:val="00314545"/>
    <w:rsid w:val="00314CE7"/>
    <w:rsid w:val="0031625A"/>
    <w:rsid w:val="0031767B"/>
    <w:rsid w:val="00323C83"/>
    <w:rsid w:val="0032530E"/>
    <w:rsid w:val="00331F59"/>
    <w:rsid w:val="00343688"/>
    <w:rsid w:val="00345C4F"/>
    <w:rsid w:val="0035009A"/>
    <w:rsid w:val="00357375"/>
    <w:rsid w:val="00357B0D"/>
    <w:rsid w:val="00362563"/>
    <w:rsid w:val="00363ED3"/>
    <w:rsid w:val="0036596E"/>
    <w:rsid w:val="003700F5"/>
    <w:rsid w:val="00373EA1"/>
    <w:rsid w:val="00377C2F"/>
    <w:rsid w:val="00377C6B"/>
    <w:rsid w:val="003805B3"/>
    <w:rsid w:val="00384317"/>
    <w:rsid w:val="00385FEB"/>
    <w:rsid w:val="00386B3E"/>
    <w:rsid w:val="003919E9"/>
    <w:rsid w:val="00392795"/>
    <w:rsid w:val="003946A0"/>
    <w:rsid w:val="0039654E"/>
    <w:rsid w:val="003A4088"/>
    <w:rsid w:val="003A5272"/>
    <w:rsid w:val="003B479F"/>
    <w:rsid w:val="003B6EBA"/>
    <w:rsid w:val="003C211B"/>
    <w:rsid w:val="003C5CEF"/>
    <w:rsid w:val="003C6CDD"/>
    <w:rsid w:val="003D4981"/>
    <w:rsid w:val="003D5542"/>
    <w:rsid w:val="003D7890"/>
    <w:rsid w:val="003E02DC"/>
    <w:rsid w:val="003E062B"/>
    <w:rsid w:val="003E3181"/>
    <w:rsid w:val="003F1B89"/>
    <w:rsid w:val="003F50B8"/>
    <w:rsid w:val="00401D81"/>
    <w:rsid w:val="00403109"/>
    <w:rsid w:val="0040384A"/>
    <w:rsid w:val="0040688E"/>
    <w:rsid w:val="00417AD9"/>
    <w:rsid w:val="004246A4"/>
    <w:rsid w:val="00426B31"/>
    <w:rsid w:val="004309FF"/>
    <w:rsid w:val="00433EE9"/>
    <w:rsid w:val="00434961"/>
    <w:rsid w:val="00434A9C"/>
    <w:rsid w:val="00435237"/>
    <w:rsid w:val="00437A2A"/>
    <w:rsid w:val="004428C6"/>
    <w:rsid w:val="00442F4A"/>
    <w:rsid w:val="0044668B"/>
    <w:rsid w:val="0045123C"/>
    <w:rsid w:val="00453B7B"/>
    <w:rsid w:val="00455205"/>
    <w:rsid w:val="0046170F"/>
    <w:rsid w:val="00470772"/>
    <w:rsid w:val="00471578"/>
    <w:rsid w:val="004745AD"/>
    <w:rsid w:val="00476715"/>
    <w:rsid w:val="00477FDA"/>
    <w:rsid w:val="004924B1"/>
    <w:rsid w:val="00493508"/>
    <w:rsid w:val="00493EF8"/>
    <w:rsid w:val="004945D1"/>
    <w:rsid w:val="004A72C1"/>
    <w:rsid w:val="004B0C68"/>
    <w:rsid w:val="004C14A4"/>
    <w:rsid w:val="004C2817"/>
    <w:rsid w:val="004D2887"/>
    <w:rsid w:val="004D440A"/>
    <w:rsid w:val="004D513F"/>
    <w:rsid w:val="004D565A"/>
    <w:rsid w:val="004D5899"/>
    <w:rsid w:val="004D6386"/>
    <w:rsid w:val="004D7637"/>
    <w:rsid w:val="004E0515"/>
    <w:rsid w:val="004E114A"/>
    <w:rsid w:val="004E22C9"/>
    <w:rsid w:val="004E5A57"/>
    <w:rsid w:val="004E6610"/>
    <w:rsid w:val="004E7789"/>
    <w:rsid w:val="004E7AB4"/>
    <w:rsid w:val="004F03C7"/>
    <w:rsid w:val="004F51F8"/>
    <w:rsid w:val="00500239"/>
    <w:rsid w:val="00500B87"/>
    <w:rsid w:val="00502A32"/>
    <w:rsid w:val="00505780"/>
    <w:rsid w:val="00505B3B"/>
    <w:rsid w:val="00510389"/>
    <w:rsid w:val="00510D7A"/>
    <w:rsid w:val="005116AF"/>
    <w:rsid w:val="00512BDC"/>
    <w:rsid w:val="005139DB"/>
    <w:rsid w:val="00513EC9"/>
    <w:rsid w:val="0051598D"/>
    <w:rsid w:val="005172D4"/>
    <w:rsid w:val="00523204"/>
    <w:rsid w:val="00523EA6"/>
    <w:rsid w:val="00524EAC"/>
    <w:rsid w:val="0052544D"/>
    <w:rsid w:val="00526CEC"/>
    <w:rsid w:val="00526DA5"/>
    <w:rsid w:val="00530C94"/>
    <w:rsid w:val="00534810"/>
    <w:rsid w:val="0053654C"/>
    <w:rsid w:val="00542546"/>
    <w:rsid w:val="00546323"/>
    <w:rsid w:val="00555675"/>
    <w:rsid w:val="00555C00"/>
    <w:rsid w:val="00556C8A"/>
    <w:rsid w:val="00557B2E"/>
    <w:rsid w:val="0056266E"/>
    <w:rsid w:val="00567009"/>
    <w:rsid w:val="005743AA"/>
    <w:rsid w:val="00580FF2"/>
    <w:rsid w:val="00581CF9"/>
    <w:rsid w:val="00583297"/>
    <w:rsid w:val="0058362C"/>
    <w:rsid w:val="0058422B"/>
    <w:rsid w:val="00585C96"/>
    <w:rsid w:val="00596447"/>
    <w:rsid w:val="00597357"/>
    <w:rsid w:val="005A0B58"/>
    <w:rsid w:val="005A2F7B"/>
    <w:rsid w:val="005B14FD"/>
    <w:rsid w:val="005B33BB"/>
    <w:rsid w:val="005B3F28"/>
    <w:rsid w:val="005B6AD2"/>
    <w:rsid w:val="005C1B84"/>
    <w:rsid w:val="005C24EA"/>
    <w:rsid w:val="005C67D7"/>
    <w:rsid w:val="005C67DD"/>
    <w:rsid w:val="005D16FA"/>
    <w:rsid w:val="005F08EF"/>
    <w:rsid w:val="005F278F"/>
    <w:rsid w:val="005F69A6"/>
    <w:rsid w:val="00600415"/>
    <w:rsid w:val="006011FE"/>
    <w:rsid w:val="006015A9"/>
    <w:rsid w:val="00601DB2"/>
    <w:rsid w:val="00601E2D"/>
    <w:rsid w:val="00604478"/>
    <w:rsid w:val="00604C88"/>
    <w:rsid w:val="006052D2"/>
    <w:rsid w:val="006127C4"/>
    <w:rsid w:val="00614837"/>
    <w:rsid w:val="00615A1C"/>
    <w:rsid w:val="00616A6B"/>
    <w:rsid w:val="006236DB"/>
    <w:rsid w:val="00626F9C"/>
    <w:rsid w:val="00634674"/>
    <w:rsid w:val="006355B5"/>
    <w:rsid w:val="00635C1E"/>
    <w:rsid w:val="006404AE"/>
    <w:rsid w:val="0064236F"/>
    <w:rsid w:val="00642B91"/>
    <w:rsid w:val="0064646D"/>
    <w:rsid w:val="0064784A"/>
    <w:rsid w:val="00650542"/>
    <w:rsid w:val="00651318"/>
    <w:rsid w:val="00651E69"/>
    <w:rsid w:val="00655B3E"/>
    <w:rsid w:val="006567BE"/>
    <w:rsid w:val="00656ADB"/>
    <w:rsid w:val="00657C06"/>
    <w:rsid w:val="00657F04"/>
    <w:rsid w:val="00663101"/>
    <w:rsid w:val="00664A92"/>
    <w:rsid w:val="0066552F"/>
    <w:rsid w:val="00665B28"/>
    <w:rsid w:val="006666AE"/>
    <w:rsid w:val="00666ED6"/>
    <w:rsid w:val="0067020B"/>
    <w:rsid w:val="006705AD"/>
    <w:rsid w:val="00671D2F"/>
    <w:rsid w:val="006748CA"/>
    <w:rsid w:val="006767F0"/>
    <w:rsid w:val="00677986"/>
    <w:rsid w:val="00681289"/>
    <w:rsid w:val="00681901"/>
    <w:rsid w:val="006860AA"/>
    <w:rsid w:val="00690AE9"/>
    <w:rsid w:val="00692D6C"/>
    <w:rsid w:val="0069493F"/>
    <w:rsid w:val="0069532F"/>
    <w:rsid w:val="006A55FB"/>
    <w:rsid w:val="006A575C"/>
    <w:rsid w:val="006B1D7D"/>
    <w:rsid w:val="006B50BA"/>
    <w:rsid w:val="006B68BB"/>
    <w:rsid w:val="006C1DBA"/>
    <w:rsid w:val="006C2D52"/>
    <w:rsid w:val="006C6539"/>
    <w:rsid w:val="006C6E2D"/>
    <w:rsid w:val="006D3310"/>
    <w:rsid w:val="006D737E"/>
    <w:rsid w:val="006E1517"/>
    <w:rsid w:val="006E16CD"/>
    <w:rsid w:val="006E6892"/>
    <w:rsid w:val="006E71DB"/>
    <w:rsid w:val="006F0620"/>
    <w:rsid w:val="006F2E5B"/>
    <w:rsid w:val="006F43C2"/>
    <w:rsid w:val="00701496"/>
    <w:rsid w:val="007039D7"/>
    <w:rsid w:val="00704580"/>
    <w:rsid w:val="00704711"/>
    <w:rsid w:val="00707250"/>
    <w:rsid w:val="007156BD"/>
    <w:rsid w:val="00717BCB"/>
    <w:rsid w:val="0072052F"/>
    <w:rsid w:val="00721C80"/>
    <w:rsid w:val="00724529"/>
    <w:rsid w:val="00725DFB"/>
    <w:rsid w:val="00726D58"/>
    <w:rsid w:val="0073048D"/>
    <w:rsid w:val="00731BFB"/>
    <w:rsid w:val="00732D12"/>
    <w:rsid w:val="00733AEC"/>
    <w:rsid w:val="007372A8"/>
    <w:rsid w:val="00742535"/>
    <w:rsid w:val="007428FF"/>
    <w:rsid w:val="00743B77"/>
    <w:rsid w:val="00746C6E"/>
    <w:rsid w:val="00751A79"/>
    <w:rsid w:val="00751E69"/>
    <w:rsid w:val="007554F3"/>
    <w:rsid w:val="00755630"/>
    <w:rsid w:val="00755B86"/>
    <w:rsid w:val="00761314"/>
    <w:rsid w:val="00761520"/>
    <w:rsid w:val="00761F2E"/>
    <w:rsid w:val="007679BD"/>
    <w:rsid w:val="00772572"/>
    <w:rsid w:val="00772E44"/>
    <w:rsid w:val="00776285"/>
    <w:rsid w:val="0077661A"/>
    <w:rsid w:val="00777FD7"/>
    <w:rsid w:val="00783A4C"/>
    <w:rsid w:val="00784B5E"/>
    <w:rsid w:val="00794D74"/>
    <w:rsid w:val="007A2754"/>
    <w:rsid w:val="007A41DD"/>
    <w:rsid w:val="007B04AF"/>
    <w:rsid w:val="007B1AF2"/>
    <w:rsid w:val="007B268F"/>
    <w:rsid w:val="007B63FC"/>
    <w:rsid w:val="007B6B7C"/>
    <w:rsid w:val="007C5061"/>
    <w:rsid w:val="007D2BFB"/>
    <w:rsid w:val="007D2C02"/>
    <w:rsid w:val="007D417A"/>
    <w:rsid w:val="007D4AE5"/>
    <w:rsid w:val="007E3B04"/>
    <w:rsid w:val="007F3186"/>
    <w:rsid w:val="007F4F01"/>
    <w:rsid w:val="007F6E79"/>
    <w:rsid w:val="00801EBD"/>
    <w:rsid w:val="008034AC"/>
    <w:rsid w:val="00804444"/>
    <w:rsid w:val="008124FE"/>
    <w:rsid w:val="008136AA"/>
    <w:rsid w:val="0082463B"/>
    <w:rsid w:val="00826727"/>
    <w:rsid w:val="00827310"/>
    <w:rsid w:val="0083094A"/>
    <w:rsid w:val="00833818"/>
    <w:rsid w:val="00835234"/>
    <w:rsid w:val="00835D7F"/>
    <w:rsid w:val="0083659D"/>
    <w:rsid w:val="008376D5"/>
    <w:rsid w:val="00842671"/>
    <w:rsid w:val="00845366"/>
    <w:rsid w:val="008461C9"/>
    <w:rsid w:val="00846E5F"/>
    <w:rsid w:val="00847FD5"/>
    <w:rsid w:val="00852752"/>
    <w:rsid w:val="00852AF4"/>
    <w:rsid w:val="00853948"/>
    <w:rsid w:val="00855735"/>
    <w:rsid w:val="00857964"/>
    <w:rsid w:val="008612E2"/>
    <w:rsid w:val="00865E45"/>
    <w:rsid w:val="00870391"/>
    <w:rsid w:val="008801D5"/>
    <w:rsid w:val="00880995"/>
    <w:rsid w:val="008856F3"/>
    <w:rsid w:val="00890C70"/>
    <w:rsid w:val="00893389"/>
    <w:rsid w:val="00893A23"/>
    <w:rsid w:val="00893D2A"/>
    <w:rsid w:val="008946A1"/>
    <w:rsid w:val="008946B7"/>
    <w:rsid w:val="00896E21"/>
    <w:rsid w:val="00897673"/>
    <w:rsid w:val="008A1149"/>
    <w:rsid w:val="008A3595"/>
    <w:rsid w:val="008A6B00"/>
    <w:rsid w:val="008A71CB"/>
    <w:rsid w:val="008B3D50"/>
    <w:rsid w:val="008B485F"/>
    <w:rsid w:val="008C583B"/>
    <w:rsid w:val="008D0731"/>
    <w:rsid w:val="008D3460"/>
    <w:rsid w:val="008D47E5"/>
    <w:rsid w:val="008D5162"/>
    <w:rsid w:val="008D6266"/>
    <w:rsid w:val="008E2AB5"/>
    <w:rsid w:val="008F23B2"/>
    <w:rsid w:val="00901769"/>
    <w:rsid w:val="009066B8"/>
    <w:rsid w:val="00906843"/>
    <w:rsid w:val="0090793A"/>
    <w:rsid w:val="00912664"/>
    <w:rsid w:val="00925AE4"/>
    <w:rsid w:val="00930771"/>
    <w:rsid w:val="00932EF4"/>
    <w:rsid w:val="009426C4"/>
    <w:rsid w:val="00943294"/>
    <w:rsid w:val="009448F5"/>
    <w:rsid w:val="00953FA3"/>
    <w:rsid w:val="00954076"/>
    <w:rsid w:val="00957018"/>
    <w:rsid w:val="0095798B"/>
    <w:rsid w:val="00960BFF"/>
    <w:rsid w:val="0096123D"/>
    <w:rsid w:val="009672EF"/>
    <w:rsid w:val="00970476"/>
    <w:rsid w:val="00971111"/>
    <w:rsid w:val="009717CA"/>
    <w:rsid w:val="009755EA"/>
    <w:rsid w:val="009759C8"/>
    <w:rsid w:val="00976B6B"/>
    <w:rsid w:val="00987890"/>
    <w:rsid w:val="009910B4"/>
    <w:rsid w:val="00993B50"/>
    <w:rsid w:val="009A011F"/>
    <w:rsid w:val="009A1BDF"/>
    <w:rsid w:val="009A2782"/>
    <w:rsid w:val="009A3D42"/>
    <w:rsid w:val="009A7C78"/>
    <w:rsid w:val="009B038E"/>
    <w:rsid w:val="009B048F"/>
    <w:rsid w:val="009B189B"/>
    <w:rsid w:val="009B7479"/>
    <w:rsid w:val="009C1A97"/>
    <w:rsid w:val="009D12D6"/>
    <w:rsid w:val="009D3D77"/>
    <w:rsid w:val="009D549D"/>
    <w:rsid w:val="009E4B23"/>
    <w:rsid w:val="009E670D"/>
    <w:rsid w:val="009F391C"/>
    <w:rsid w:val="009F63B0"/>
    <w:rsid w:val="009F794A"/>
    <w:rsid w:val="00A01170"/>
    <w:rsid w:val="00A15D40"/>
    <w:rsid w:val="00A16671"/>
    <w:rsid w:val="00A258F9"/>
    <w:rsid w:val="00A27247"/>
    <w:rsid w:val="00A30181"/>
    <w:rsid w:val="00A319DF"/>
    <w:rsid w:val="00A32229"/>
    <w:rsid w:val="00A34A4C"/>
    <w:rsid w:val="00A36273"/>
    <w:rsid w:val="00A36C5A"/>
    <w:rsid w:val="00A40635"/>
    <w:rsid w:val="00A41646"/>
    <w:rsid w:val="00A44C70"/>
    <w:rsid w:val="00A566E8"/>
    <w:rsid w:val="00A5755B"/>
    <w:rsid w:val="00A64515"/>
    <w:rsid w:val="00A66584"/>
    <w:rsid w:val="00A6779D"/>
    <w:rsid w:val="00A71AAA"/>
    <w:rsid w:val="00A74CDF"/>
    <w:rsid w:val="00A75564"/>
    <w:rsid w:val="00A8134D"/>
    <w:rsid w:val="00A81577"/>
    <w:rsid w:val="00A84936"/>
    <w:rsid w:val="00A914B2"/>
    <w:rsid w:val="00A9763B"/>
    <w:rsid w:val="00AA01DA"/>
    <w:rsid w:val="00AA117C"/>
    <w:rsid w:val="00AA26AB"/>
    <w:rsid w:val="00AA6881"/>
    <w:rsid w:val="00AA6B79"/>
    <w:rsid w:val="00AB5621"/>
    <w:rsid w:val="00AB78D0"/>
    <w:rsid w:val="00AC482B"/>
    <w:rsid w:val="00AD0068"/>
    <w:rsid w:val="00AD41E0"/>
    <w:rsid w:val="00AD4974"/>
    <w:rsid w:val="00AE091F"/>
    <w:rsid w:val="00AE098C"/>
    <w:rsid w:val="00AE2F09"/>
    <w:rsid w:val="00AE4B38"/>
    <w:rsid w:val="00AE6548"/>
    <w:rsid w:val="00AE69C0"/>
    <w:rsid w:val="00AF1BEB"/>
    <w:rsid w:val="00AF1D77"/>
    <w:rsid w:val="00AF6757"/>
    <w:rsid w:val="00B02F14"/>
    <w:rsid w:val="00B03D26"/>
    <w:rsid w:val="00B042CA"/>
    <w:rsid w:val="00B14A17"/>
    <w:rsid w:val="00B219B8"/>
    <w:rsid w:val="00B230CD"/>
    <w:rsid w:val="00B33A44"/>
    <w:rsid w:val="00B3544D"/>
    <w:rsid w:val="00B35BE0"/>
    <w:rsid w:val="00B36A06"/>
    <w:rsid w:val="00B405CE"/>
    <w:rsid w:val="00B42CD7"/>
    <w:rsid w:val="00B43D40"/>
    <w:rsid w:val="00B44E6B"/>
    <w:rsid w:val="00B54CE8"/>
    <w:rsid w:val="00B55AF9"/>
    <w:rsid w:val="00B6024B"/>
    <w:rsid w:val="00B603A9"/>
    <w:rsid w:val="00B6509C"/>
    <w:rsid w:val="00B66041"/>
    <w:rsid w:val="00B70BC1"/>
    <w:rsid w:val="00B75C1F"/>
    <w:rsid w:val="00B7791D"/>
    <w:rsid w:val="00B84FF9"/>
    <w:rsid w:val="00B872A7"/>
    <w:rsid w:val="00B87C19"/>
    <w:rsid w:val="00B90929"/>
    <w:rsid w:val="00B9093B"/>
    <w:rsid w:val="00B931D5"/>
    <w:rsid w:val="00B9399B"/>
    <w:rsid w:val="00B96DE6"/>
    <w:rsid w:val="00B97312"/>
    <w:rsid w:val="00BA2261"/>
    <w:rsid w:val="00BB10BD"/>
    <w:rsid w:val="00BB1BB5"/>
    <w:rsid w:val="00BC18C3"/>
    <w:rsid w:val="00BC1CD7"/>
    <w:rsid w:val="00BD44E3"/>
    <w:rsid w:val="00BE1A50"/>
    <w:rsid w:val="00BE2856"/>
    <w:rsid w:val="00BE32D1"/>
    <w:rsid w:val="00BF0ABF"/>
    <w:rsid w:val="00BF3C1A"/>
    <w:rsid w:val="00BF75E8"/>
    <w:rsid w:val="00BF7E4E"/>
    <w:rsid w:val="00C03691"/>
    <w:rsid w:val="00C040D9"/>
    <w:rsid w:val="00C060DD"/>
    <w:rsid w:val="00C10DE3"/>
    <w:rsid w:val="00C1481B"/>
    <w:rsid w:val="00C157E4"/>
    <w:rsid w:val="00C15F2B"/>
    <w:rsid w:val="00C1731D"/>
    <w:rsid w:val="00C20FE9"/>
    <w:rsid w:val="00C21BB2"/>
    <w:rsid w:val="00C26E53"/>
    <w:rsid w:val="00C30D54"/>
    <w:rsid w:val="00C3348A"/>
    <w:rsid w:val="00C33E30"/>
    <w:rsid w:val="00C34CA1"/>
    <w:rsid w:val="00C359B1"/>
    <w:rsid w:val="00C35C20"/>
    <w:rsid w:val="00C40FEA"/>
    <w:rsid w:val="00C42B0A"/>
    <w:rsid w:val="00C4471C"/>
    <w:rsid w:val="00C44A19"/>
    <w:rsid w:val="00C46170"/>
    <w:rsid w:val="00C47A73"/>
    <w:rsid w:val="00C5498A"/>
    <w:rsid w:val="00C54FB1"/>
    <w:rsid w:val="00C551A2"/>
    <w:rsid w:val="00C55A42"/>
    <w:rsid w:val="00C65498"/>
    <w:rsid w:val="00C7052D"/>
    <w:rsid w:val="00C70AD0"/>
    <w:rsid w:val="00C74B3E"/>
    <w:rsid w:val="00C75816"/>
    <w:rsid w:val="00C8042B"/>
    <w:rsid w:val="00C83411"/>
    <w:rsid w:val="00C96BEB"/>
    <w:rsid w:val="00CA6BB5"/>
    <w:rsid w:val="00CB0F3C"/>
    <w:rsid w:val="00CB60E6"/>
    <w:rsid w:val="00CB6DED"/>
    <w:rsid w:val="00CC3019"/>
    <w:rsid w:val="00CE1D09"/>
    <w:rsid w:val="00CE37BB"/>
    <w:rsid w:val="00CE3D24"/>
    <w:rsid w:val="00CE3EFB"/>
    <w:rsid w:val="00CE428E"/>
    <w:rsid w:val="00CE696A"/>
    <w:rsid w:val="00CE7149"/>
    <w:rsid w:val="00CF7958"/>
    <w:rsid w:val="00D0048E"/>
    <w:rsid w:val="00D05CD8"/>
    <w:rsid w:val="00D05F2E"/>
    <w:rsid w:val="00D05F62"/>
    <w:rsid w:val="00D1089F"/>
    <w:rsid w:val="00D11A21"/>
    <w:rsid w:val="00D11E5E"/>
    <w:rsid w:val="00D12B35"/>
    <w:rsid w:val="00D1431E"/>
    <w:rsid w:val="00D25BE6"/>
    <w:rsid w:val="00D33F4D"/>
    <w:rsid w:val="00D37862"/>
    <w:rsid w:val="00D37D4A"/>
    <w:rsid w:val="00D4130F"/>
    <w:rsid w:val="00D41654"/>
    <w:rsid w:val="00D424E2"/>
    <w:rsid w:val="00D43BC2"/>
    <w:rsid w:val="00D44A57"/>
    <w:rsid w:val="00D56A11"/>
    <w:rsid w:val="00D57C8C"/>
    <w:rsid w:val="00D63A00"/>
    <w:rsid w:val="00D66C97"/>
    <w:rsid w:val="00D66EEB"/>
    <w:rsid w:val="00D71ADE"/>
    <w:rsid w:val="00D72E3D"/>
    <w:rsid w:val="00D734AA"/>
    <w:rsid w:val="00D755AF"/>
    <w:rsid w:val="00D82CC3"/>
    <w:rsid w:val="00D87B7A"/>
    <w:rsid w:val="00D9648F"/>
    <w:rsid w:val="00D97B69"/>
    <w:rsid w:val="00DA0580"/>
    <w:rsid w:val="00DA0B1E"/>
    <w:rsid w:val="00DA46DD"/>
    <w:rsid w:val="00DA49CE"/>
    <w:rsid w:val="00DB0FA4"/>
    <w:rsid w:val="00DB1320"/>
    <w:rsid w:val="00DB1663"/>
    <w:rsid w:val="00DB4BB0"/>
    <w:rsid w:val="00DC04E3"/>
    <w:rsid w:val="00DC31EA"/>
    <w:rsid w:val="00DC7204"/>
    <w:rsid w:val="00DD131A"/>
    <w:rsid w:val="00DD200F"/>
    <w:rsid w:val="00DD35F4"/>
    <w:rsid w:val="00DD4C30"/>
    <w:rsid w:val="00DD65C9"/>
    <w:rsid w:val="00DE425B"/>
    <w:rsid w:val="00DE5289"/>
    <w:rsid w:val="00DE5346"/>
    <w:rsid w:val="00DF10EC"/>
    <w:rsid w:val="00DF4EDB"/>
    <w:rsid w:val="00DF7EE1"/>
    <w:rsid w:val="00E106B3"/>
    <w:rsid w:val="00E11A23"/>
    <w:rsid w:val="00E12955"/>
    <w:rsid w:val="00E137C6"/>
    <w:rsid w:val="00E14FFE"/>
    <w:rsid w:val="00E173FE"/>
    <w:rsid w:val="00E25CCA"/>
    <w:rsid w:val="00E26E3D"/>
    <w:rsid w:val="00E276C0"/>
    <w:rsid w:val="00E309E9"/>
    <w:rsid w:val="00E35C39"/>
    <w:rsid w:val="00E35FA1"/>
    <w:rsid w:val="00E400B6"/>
    <w:rsid w:val="00E43061"/>
    <w:rsid w:val="00E43E93"/>
    <w:rsid w:val="00E45E18"/>
    <w:rsid w:val="00E46E49"/>
    <w:rsid w:val="00E549EA"/>
    <w:rsid w:val="00E56296"/>
    <w:rsid w:val="00E62153"/>
    <w:rsid w:val="00E67017"/>
    <w:rsid w:val="00E70BB4"/>
    <w:rsid w:val="00E751C8"/>
    <w:rsid w:val="00E82159"/>
    <w:rsid w:val="00E84822"/>
    <w:rsid w:val="00E93F55"/>
    <w:rsid w:val="00E96665"/>
    <w:rsid w:val="00EA5866"/>
    <w:rsid w:val="00EA70E9"/>
    <w:rsid w:val="00EB1547"/>
    <w:rsid w:val="00EB1F45"/>
    <w:rsid w:val="00EB612D"/>
    <w:rsid w:val="00EB745E"/>
    <w:rsid w:val="00EC13B5"/>
    <w:rsid w:val="00EC20F4"/>
    <w:rsid w:val="00EC2EF5"/>
    <w:rsid w:val="00EC3A6F"/>
    <w:rsid w:val="00EC7EE4"/>
    <w:rsid w:val="00ED20CA"/>
    <w:rsid w:val="00ED2CA0"/>
    <w:rsid w:val="00ED4393"/>
    <w:rsid w:val="00ED6E40"/>
    <w:rsid w:val="00EE0083"/>
    <w:rsid w:val="00EE2343"/>
    <w:rsid w:val="00EE7E97"/>
    <w:rsid w:val="00EF0FB3"/>
    <w:rsid w:val="00EF1D1F"/>
    <w:rsid w:val="00F00F98"/>
    <w:rsid w:val="00F101CB"/>
    <w:rsid w:val="00F11D5F"/>
    <w:rsid w:val="00F139A5"/>
    <w:rsid w:val="00F14753"/>
    <w:rsid w:val="00F17122"/>
    <w:rsid w:val="00F22BAB"/>
    <w:rsid w:val="00F24055"/>
    <w:rsid w:val="00F2498B"/>
    <w:rsid w:val="00F277EF"/>
    <w:rsid w:val="00F27920"/>
    <w:rsid w:val="00F33787"/>
    <w:rsid w:val="00F35514"/>
    <w:rsid w:val="00F371EC"/>
    <w:rsid w:val="00F41E02"/>
    <w:rsid w:val="00F46AF2"/>
    <w:rsid w:val="00F4702D"/>
    <w:rsid w:val="00F502AB"/>
    <w:rsid w:val="00F51B6A"/>
    <w:rsid w:val="00F52857"/>
    <w:rsid w:val="00F53303"/>
    <w:rsid w:val="00F5551F"/>
    <w:rsid w:val="00F60565"/>
    <w:rsid w:val="00F6664F"/>
    <w:rsid w:val="00F67477"/>
    <w:rsid w:val="00F80481"/>
    <w:rsid w:val="00F81770"/>
    <w:rsid w:val="00F87025"/>
    <w:rsid w:val="00F90198"/>
    <w:rsid w:val="00F9671C"/>
    <w:rsid w:val="00FA0E5B"/>
    <w:rsid w:val="00FA7481"/>
    <w:rsid w:val="00FA7E28"/>
    <w:rsid w:val="00FB4B28"/>
    <w:rsid w:val="00FC0424"/>
    <w:rsid w:val="00FC4E7A"/>
    <w:rsid w:val="00FC5CED"/>
    <w:rsid w:val="00FD2BEC"/>
    <w:rsid w:val="00FD63B4"/>
    <w:rsid w:val="00FE7555"/>
    <w:rsid w:val="00FF1DB4"/>
    <w:rsid w:val="00FF2A90"/>
    <w:rsid w:val="00FF4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4DF6CE5"/>
  <w15:docId w15:val="{DD0D0AF7-D39A-4834-9EF4-772FCFCF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53"/>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F87025"/>
    <w:pPr>
      <w:ind w:left="3545"/>
      <w:jc w:val="center"/>
      <w:outlineLvl w:val="0"/>
    </w:pPr>
    <w:rPr>
      <w:b/>
      <w:bCs/>
      <w:sz w:val="28"/>
      <w:szCs w:val="28"/>
    </w:rPr>
  </w:style>
  <w:style w:type="paragraph" w:styleId="Heading2">
    <w:name w:val="heading 2"/>
    <w:basedOn w:val="Normal"/>
    <w:next w:val="Normal"/>
    <w:link w:val="Heading2Char"/>
    <w:uiPriority w:val="9"/>
    <w:unhideWhenUsed/>
    <w:qFormat/>
    <w:rsid w:val="00F870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2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502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25"/>
    <w:rPr>
      <w:rFonts w:ascii="Arial" w:eastAsia="Arial" w:hAnsi="Arial" w:cs="Arial"/>
      <w:b/>
      <w:bCs/>
      <w:sz w:val="28"/>
      <w:szCs w:val="28"/>
      <w:lang w:val="id"/>
    </w:rPr>
  </w:style>
  <w:style w:type="paragraph" w:styleId="BodyText">
    <w:name w:val="Body Text"/>
    <w:basedOn w:val="Normal"/>
    <w:link w:val="BodyTextChar"/>
    <w:uiPriority w:val="1"/>
    <w:qFormat/>
    <w:rsid w:val="00F87025"/>
    <w:rPr>
      <w:sz w:val="24"/>
      <w:szCs w:val="24"/>
    </w:rPr>
  </w:style>
  <w:style w:type="character" w:customStyle="1" w:styleId="BodyTextChar">
    <w:name w:val="Body Text Char"/>
    <w:basedOn w:val="DefaultParagraphFont"/>
    <w:link w:val="BodyText"/>
    <w:uiPriority w:val="1"/>
    <w:rsid w:val="00F87025"/>
    <w:rPr>
      <w:rFonts w:ascii="Arial" w:eastAsia="Arial" w:hAnsi="Arial" w:cs="Arial"/>
      <w:sz w:val="24"/>
      <w:szCs w:val="24"/>
      <w:lang w:val="id"/>
    </w:rPr>
  </w:style>
  <w:style w:type="character" w:customStyle="1" w:styleId="Heading2Char">
    <w:name w:val="Heading 2 Char"/>
    <w:basedOn w:val="DefaultParagraphFont"/>
    <w:link w:val="Heading2"/>
    <w:uiPriority w:val="9"/>
    <w:rsid w:val="00F87025"/>
    <w:rPr>
      <w:rFonts w:asciiTheme="majorHAnsi" w:eastAsiaTheme="majorEastAsia" w:hAnsiTheme="majorHAnsi" w:cstheme="majorBidi"/>
      <w:b/>
      <w:bCs/>
      <w:color w:val="4F81BD" w:themeColor="accent1"/>
      <w:sz w:val="26"/>
      <w:szCs w:val="26"/>
      <w:lang w:val="id"/>
    </w:rPr>
  </w:style>
  <w:style w:type="paragraph" w:styleId="ListParagraph">
    <w:name w:val="List Paragraph"/>
    <w:aliases w:val="Body of text,List Paragraph1,Body of textCxSp,Body of text+1,Body of text+2,Body of text+3,List Paragraph11,Colorful List - Accent 11,HEADING 1,Medium Grid 1 - Accent 21,spasi 2 taiiii,skripsi,tabel,soal jawab,rpp3"/>
    <w:basedOn w:val="Normal"/>
    <w:link w:val="ListParagraphChar"/>
    <w:uiPriority w:val="34"/>
    <w:qFormat/>
    <w:rsid w:val="00F502AB"/>
    <w:pPr>
      <w:ind w:left="1015" w:hanging="361"/>
    </w:pPr>
  </w:style>
  <w:style w:type="character" w:customStyle="1" w:styleId="Heading3Char">
    <w:name w:val="Heading 3 Char"/>
    <w:basedOn w:val="DefaultParagraphFont"/>
    <w:link w:val="Heading3"/>
    <w:uiPriority w:val="9"/>
    <w:semiHidden/>
    <w:rsid w:val="00F502AB"/>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F502AB"/>
    <w:rPr>
      <w:rFonts w:asciiTheme="majorHAnsi" w:eastAsiaTheme="majorEastAsia" w:hAnsiTheme="majorHAnsi" w:cstheme="majorBidi"/>
      <w:color w:val="243F60" w:themeColor="accent1" w:themeShade="7F"/>
      <w:lang w:val="id"/>
    </w:rPr>
  </w:style>
  <w:style w:type="character" w:customStyle="1" w:styleId="y2iqfc">
    <w:name w:val="y2iqfc"/>
    <w:basedOn w:val="DefaultParagraphFont"/>
    <w:rsid w:val="00F502AB"/>
  </w:style>
  <w:style w:type="character" w:customStyle="1" w:styleId="markedcontent">
    <w:name w:val="markedcontent"/>
    <w:basedOn w:val="DefaultParagraphFont"/>
    <w:rsid w:val="00F502AB"/>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F502AB"/>
    <w:rPr>
      <w:rFonts w:ascii="Arial" w:eastAsia="Arial" w:hAnsi="Arial" w:cs="Arial"/>
      <w:lang w:val="id"/>
    </w:rPr>
  </w:style>
  <w:style w:type="paragraph" w:customStyle="1" w:styleId="TableParagraph">
    <w:name w:val="Table Paragraph"/>
    <w:basedOn w:val="Normal"/>
    <w:uiPriority w:val="1"/>
    <w:qFormat/>
    <w:rsid w:val="00F502AB"/>
    <w:pPr>
      <w:ind w:left="107"/>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502AB"/>
    <w:rPr>
      <w:rFonts w:ascii="Tahoma" w:hAnsi="Tahoma" w:cs="Tahoma"/>
      <w:sz w:val="16"/>
      <w:szCs w:val="16"/>
    </w:rPr>
  </w:style>
  <w:style w:type="character" w:customStyle="1" w:styleId="BalloonTextChar">
    <w:name w:val="Balloon Text Char"/>
    <w:basedOn w:val="DefaultParagraphFont"/>
    <w:link w:val="BalloonText"/>
    <w:uiPriority w:val="99"/>
    <w:semiHidden/>
    <w:rsid w:val="00F502AB"/>
    <w:rPr>
      <w:rFonts w:ascii="Tahoma" w:eastAsia="Arial" w:hAnsi="Tahoma" w:cs="Tahoma"/>
      <w:sz w:val="16"/>
      <w:szCs w:val="16"/>
      <w:lang w:val="id"/>
    </w:rPr>
  </w:style>
  <w:style w:type="paragraph" w:styleId="Header">
    <w:name w:val="header"/>
    <w:basedOn w:val="Normal"/>
    <w:link w:val="HeaderChar"/>
    <w:uiPriority w:val="99"/>
    <w:unhideWhenUsed/>
    <w:rsid w:val="00F502AB"/>
    <w:pPr>
      <w:tabs>
        <w:tab w:val="center" w:pos="4513"/>
        <w:tab w:val="right" w:pos="9026"/>
      </w:tabs>
    </w:pPr>
  </w:style>
  <w:style w:type="character" w:customStyle="1" w:styleId="HeaderChar">
    <w:name w:val="Header Char"/>
    <w:basedOn w:val="DefaultParagraphFont"/>
    <w:link w:val="Header"/>
    <w:uiPriority w:val="99"/>
    <w:rsid w:val="00F502AB"/>
    <w:rPr>
      <w:rFonts w:ascii="Arial" w:eastAsia="Arial" w:hAnsi="Arial" w:cs="Arial"/>
      <w:lang w:val="id"/>
    </w:rPr>
  </w:style>
  <w:style w:type="paragraph" w:styleId="Footer">
    <w:name w:val="footer"/>
    <w:basedOn w:val="Normal"/>
    <w:link w:val="FooterChar"/>
    <w:uiPriority w:val="99"/>
    <w:unhideWhenUsed/>
    <w:rsid w:val="00F502AB"/>
    <w:pPr>
      <w:tabs>
        <w:tab w:val="center" w:pos="4513"/>
        <w:tab w:val="right" w:pos="9026"/>
      </w:tabs>
    </w:pPr>
  </w:style>
  <w:style w:type="character" w:customStyle="1" w:styleId="FooterChar">
    <w:name w:val="Footer Char"/>
    <w:basedOn w:val="DefaultParagraphFont"/>
    <w:link w:val="Footer"/>
    <w:uiPriority w:val="99"/>
    <w:rsid w:val="00F502AB"/>
    <w:rPr>
      <w:rFonts w:ascii="Arial" w:eastAsia="Arial" w:hAnsi="Arial" w:cs="Arial"/>
      <w:lang w:val="id"/>
    </w:rPr>
  </w:style>
  <w:style w:type="character" w:styleId="Hyperlink">
    <w:name w:val="Hyperlink"/>
    <w:basedOn w:val="DefaultParagraphFont"/>
    <w:uiPriority w:val="99"/>
    <w:unhideWhenUsed/>
    <w:rsid w:val="00F502AB"/>
    <w:rPr>
      <w:color w:val="0000FF" w:themeColor="hyperlink"/>
      <w:u w:val="single"/>
    </w:rPr>
  </w:style>
  <w:style w:type="paragraph" w:styleId="Bibliography">
    <w:name w:val="Bibliography"/>
    <w:basedOn w:val="Normal"/>
    <w:next w:val="Normal"/>
    <w:uiPriority w:val="37"/>
    <w:unhideWhenUsed/>
    <w:rsid w:val="00F502AB"/>
  </w:style>
  <w:style w:type="paragraph" w:styleId="HTMLPreformatted">
    <w:name w:val="HTML Preformatted"/>
    <w:basedOn w:val="Normal"/>
    <w:link w:val="HTMLPreformattedChar"/>
    <w:uiPriority w:val="99"/>
    <w:unhideWhenUsed/>
    <w:rsid w:val="00F50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502AB"/>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502AB"/>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table" w:styleId="TableGrid">
    <w:name w:val="Table Grid"/>
    <w:basedOn w:val="TableNormal"/>
    <w:uiPriority w:val="59"/>
    <w:unhideWhenUsed/>
    <w:rsid w:val="00724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6ED6"/>
    <w:rPr>
      <w:b/>
      <w:bCs/>
    </w:rPr>
  </w:style>
  <w:style w:type="character" w:customStyle="1" w:styleId="citation-0">
    <w:name w:val="citation-0"/>
    <w:basedOn w:val="DefaultParagraphFont"/>
    <w:rsid w:val="006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189">
      <w:bodyDiv w:val="1"/>
      <w:marLeft w:val="0"/>
      <w:marRight w:val="0"/>
      <w:marTop w:val="0"/>
      <w:marBottom w:val="0"/>
      <w:divBdr>
        <w:top w:val="none" w:sz="0" w:space="0" w:color="auto"/>
        <w:left w:val="none" w:sz="0" w:space="0" w:color="auto"/>
        <w:bottom w:val="none" w:sz="0" w:space="0" w:color="auto"/>
        <w:right w:val="none" w:sz="0" w:space="0" w:color="auto"/>
      </w:divBdr>
    </w:div>
    <w:div w:id="74868100">
      <w:bodyDiv w:val="1"/>
      <w:marLeft w:val="0"/>
      <w:marRight w:val="0"/>
      <w:marTop w:val="0"/>
      <w:marBottom w:val="0"/>
      <w:divBdr>
        <w:top w:val="none" w:sz="0" w:space="0" w:color="auto"/>
        <w:left w:val="none" w:sz="0" w:space="0" w:color="auto"/>
        <w:bottom w:val="none" w:sz="0" w:space="0" w:color="auto"/>
        <w:right w:val="none" w:sz="0" w:space="0" w:color="auto"/>
      </w:divBdr>
    </w:div>
    <w:div w:id="118693425">
      <w:bodyDiv w:val="1"/>
      <w:marLeft w:val="0"/>
      <w:marRight w:val="0"/>
      <w:marTop w:val="0"/>
      <w:marBottom w:val="0"/>
      <w:divBdr>
        <w:top w:val="none" w:sz="0" w:space="0" w:color="auto"/>
        <w:left w:val="none" w:sz="0" w:space="0" w:color="auto"/>
        <w:bottom w:val="none" w:sz="0" w:space="0" w:color="auto"/>
        <w:right w:val="none" w:sz="0" w:space="0" w:color="auto"/>
      </w:divBdr>
    </w:div>
    <w:div w:id="123737545">
      <w:bodyDiv w:val="1"/>
      <w:marLeft w:val="0"/>
      <w:marRight w:val="0"/>
      <w:marTop w:val="0"/>
      <w:marBottom w:val="0"/>
      <w:divBdr>
        <w:top w:val="none" w:sz="0" w:space="0" w:color="auto"/>
        <w:left w:val="none" w:sz="0" w:space="0" w:color="auto"/>
        <w:bottom w:val="none" w:sz="0" w:space="0" w:color="auto"/>
        <w:right w:val="none" w:sz="0" w:space="0" w:color="auto"/>
      </w:divBdr>
    </w:div>
    <w:div w:id="130178851">
      <w:bodyDiv w:val="1"/>
      <w:marLeft w:val="0"/>
      <w:marRight w:val="0"/>
      <w:marTop w:val="0"/>
      <w:marBottom w:val="0"/>
      <w:divBdr>
        <w:top w:val="none" w:sz="0" w:space="0" w:color="auto"/>
        <w:left w:val="none" w:sz="0" w:space="0" w:color="auto"/>
        <w:bottom w:val="none" w:sz="0" w:space="0" w:color="auto"/>
        <w:right w:val="none" w:sz="0" w:space="0" w:color="auto"/>
      </w:divBdr>
    </w:div>
    <w:div w:id="312486550">
      <w:bodyDiv w:val="1"/>
      <w:marLeft w:val="0"/>
      <w:marRight w:val="0"/>
      <w:marTop w:val="0"/>
      <w:marBottom w:val="0"/>
      <w:divBdr>
        <w:top w:val="none" w:sz="0" w:space="0" w:color="auto"/>
        <w:left w:val="none" w:sz="0" w:space="0" w:color="auto"/>
        <w:bottom w:val="none" w:sz="0" w:space="0" w:color="auto"/>
        <w:right w:val="none" w:sz="0" w:space="0" w:color="auto"/>
      </w:divBdr>
    </w:div>
    <w:div w:id="327825556">
      <w:bodyDiv w:val="1"/>
      <w:marLeft w:val="0"/>
      <w:marRight w:val="0"/>
      <w:marTop w:val="0"/>
      <w:marBottom w:val="0"/>
      <w:divBdr>
        <w:top w:val="none" w:sz="0" w:space="0" w:color="auto"/>
        <w:left w:val="none" w:sz="0" w:space="0" w:color="auto"/>
        <w:bottom w:val="none" w:sz="0" w:space="0" w:color="auto"/>
        <w:right w:val="none" w:sz="0" w:space="0" w:color="auto"/>
      </w:divBdr>
    </w:div>
    <w:div w:id="436607866">
      <w:bodyDiv w:val="1"/>
      <w:marLeft w:val="0"/>
      <w:marRight w:val="0"/>
      <w:marTop w:val="0"/>
      <w:marBottom w:val="0"/>
      <w:divBdr>
        <w:top w:val="none" w:sz="0" w:space="0" w:color="auto"/>
        <w:left w:val="none" w:sz="0" w:space="0" w:color="auto"/>
        <w:bottom w:val="none" w:sz="0" w:space="0" w:color="auto"/>
        <w:right w:val="none" w:sz="0" w:space="0" w:color="auto"/>
      </w:divBdr>
    </w:div>
    <w:div w:id="452287739">
      <w:bodyDiv w:val="1"/>
      <w:marLeft w:val="0"/>
      <w:marRight w:val="0"/>
      <w:marTop w:val="0"/>
      <w:marBottom w:val="0"/>
      <w:divBdr>
        <w:top w:val="none" w:sz="0" w:space="0" w:color="auto"/>
        <w:left w:val="none" w:sz="0" w:space="0" w:color="auto"/>
        <w:bottom w:val="none" w:sz="0" w:space="0" w:color="auto"/>
        <w:right w:val="none" w:sz="0" w:space="0" w:color="auto"/>
      </w:divBdr>
    </w:div>
    <w:div w:id="458499906">
      <w:bodyDiv w:val="1"/>
      <w:marLeft w:val="0"/>
      <w:marRight w:val="0"/>
      <w:marTop w:val="0"/>
      <w:marBottom w:val="0"/>
      <w:divBdr>
        <w:top w:val="none" w:sz="0" w:space="0" w:color="auto"/>
        <w:left w:val="none" w:sz="0" w:space="0" w:color="auto"/>
        <w:bottom w:val="none" w:sz="0" w:space="0" w:color="auto"/>
        <w:right w:val="none" w:sz="0" w:space="0" w:color="auto"/>
      </w:divBdr>
    </w:div>
    <w:div w:id="460612723">
      <w:bodyDiv w:val="1"/>
      <w:marLeft w:val="0"/>
      <w:marRight w:val="0"/>
      <w:marTop w:val="0"/>
      <w:marBottom w:val="0"/>
      <w:divBdr>
        <w:top w:val="none" w:sz="0" w:space="0" w:color="auto"/>
        <w:left w:val="none" w:sz="0" w:space="0" w:color="auto"/>
        <w:bottom w:val="none" w:sz="0" w:space="0" w:color="auto"/>
        <w:right w:val="none" w:sz="0" w:space="0" w:color="auto"/>
      </w:divBdr>
    </w:div>
    <w:div w:id="463542421">
      <w:bodyDiv w:val="1"/>
      <w:marLeft w:val="0"/>
      <w:marRight w:val="0"/>
      <w:marTop w:val="0"/>
      <w:marBottom w:val="0"/>
      <w:divBdr>
        <w:top w:val="none" w:sz="0" w:space="0" w:color="auto"/>
        <w:left w:val="none" w:sz="0" w:space="0" w:color="auto"/>
        <w:bottom w:val="none" w:sz="0" w:space="0" w:color="auto"/>
        <w:right w:val="none" w:sz="0" w:space="0" w:color="auto"/>
      </w:divBdr>
    </w:div>
    <w:div w:id="523835492">
      <w:bodyDiv w:val="1"/>
      <w:marLeft w:val="0"/>
      <w:marRight w:val="0"/>
      <w:marTop w:val="0"/>
      <w:marBottom w:val="0"/>
      <w:divBdr>
        <w:top w:val="none" w:sz="0" w:space="0" w:color="auto"/>
        <w:left w:val="none" w:sz="0" w:space="0" w:color="auto"/>
        <w:bottom w:val="none" w:sz="0" w:space="0" w:color="auto"/>
        <w:right w:val="none" w:sz="0" w:space="0" w:color="auto"/>
      </w:divBdr>
    </w:div>
    <w:div w:id="534081756">
      <w:bodyDiv w:val="1"/>
      <w:marLeft w:val="0"/>
      <w:marRight w:val="0"/>
      <w:marTop w:val="0"/>
      <w:marBottom w:val="0"/>
      <w:divBdr>
        <w:top w:val="none" w:sz="0" w:space="0" w:color="auto"/>
        <w:left w:val="none" w:sz="0" w:space="0" w:color="auto"/>
        <w:bottom w:val="none" w:sz="0" w:space="0" w:color="auto"/>
        <w:right w:val="none" w:sz="0" w:space="0" w:color="auto"/>
      </w:divBdr>
    </w:div>
    <w:div w:id="538325772">
      <w:bodyDiv w:val="1"/>
      <w:marLeft w:val="0"/>
      <w:marRight w:val="0"/>
      <w:marTop w:val="0"/>
      <w:marBottom w:val="0"/>
      <w:divBdr>
        <w:top w:val="none" w:sz="0" w:space="0" w:color="auto"/>
        <w:left w:val="none" w:sz="0" w:space="0" w:color="auto"/>
        <w:bottom w:val="none" w:sz="0" w:space="0" w:color="auto"/>
        <w:right w:val="none" w:sz="0" w:space="0" w:color="auto"/>
      </w:divBdr>
    </w:div>
    <w:div w:id="573128913">
      <w:bodyDiv w:val="1"/>
      <w:marLeft w:val="0"/>
      <w:marRight w:val="0"/>
      <w:marTop w:val="0"/>
      <w:marBottom w:val="0"/>
      <w:divBdr>
        <w:top w:val="none" w:sz="0" w:space="0" w:color="auto"/>
        <w:left w:val="none" w:sz="0" w:space="0" w:color="auto"/>
        <w:bottom w:val="none" w:sz="0" w:space="0" w:color="auto"/>
        <w:right w:val="none" w:sz="0" w:space="0" w:color="auto"/>
      </w:divBdr>
    </w:div>
    <w:div w:id="603074982">
      <w:bodyDiv w:val="1"/>
      <w:marLeft w:val="0"/>
      <w:marRight w:val="0"/>
      <w:marTop w:val="0"/>
      <w:marBottom w:val="0"/>
      <w:divBdr>
        <w:top w:val="none" w:sz="0" w:space="0" w:color="auto"/>
        <w:left w:val="none" w:sz="0" w:space="0" w:color="auto"/>
        <w:bottom w:val="none" w:sz="0" w:space="0" w:color="auto"/>
        <w:right w:val="none" w:sz="0" w:space="0" w:color="auto"/>
      </w:divBdr>
    </w:div>
    <w:div w:id="616718902">
      <w:bodyDiv w:val="1"/>
      <w:marLeft w:val="0"/>
      <w:marRight w:val="0"/>
      <w:marTop w:val="0"/>
      <w:marBottom w:val="0"/>
      <w:divBdr>
        <w:top w:val="none" w:sz="0" w:space="0" w:color="auto"/>
        <w:left w:val="none" w:sz="0" w:space="0" w:color="auto"/>
        <w:bottom w:val="none" w:sz="0" w:space="0" w:color="auto"/>
        <w:right w:val="none" w:sz="0" w:space="0" w:color="auto"/>
      </w:divBdr>
    </w:div>
    <w:div w:id="687485481">
      <w:bodyDiv w:val="1"/>
      <w:marLeft w:val="0"/>
      <w:marRight w:val="0"/>
      <w:marTop w:val="0"/>
      <w:marBottom w:val="0"/>
      <w:divBdr>
        <w:top w:val="none" w:sz="0" w:space="0" w:color="auto"/>
        <w:left w:val="none" w:sz="0" w:space="0" w:color="auto"/>
        <w:bottom w:val="none" w:sz="0" w:space="0" w:color="auto"/>
        <w:right w:val="none" w:sz="0" w:space="0" w:color="auto"/>
      </w:divBdr>
      <w:divsChild>
        <w:div w:id="2056807449">
          <w:marLeft w:val="0"/>
          <w:marRight w:val="0"/>
          <w:marTop w:val="0"/>
          <w:marBottom w:val="0"/>
          <w:divBdr>
            <w:top w:val="none" w:sz="0" w:space="0" w:color="auto"/>
            <w:left w:val="none" w:sz="0" w:space="0" w:color="auto"/>
            <w:bottom w:val="none" w:sz="0" w:space="0" w:color="auto"/>
            <w:right w:val="none" w:sz="0" w:space="0" w:color="auto"/>
          </w:divBdr>
          <w:divsChild>
            <w:div w:id="1240796257">
              <w:marLeft w:val="0"/>
              <w:marRight w:val="0"/>
              <w:marTop w:val="0"/>
              <w:marBottom w:val="0"/>
              <w:divBdr>
                <w:top w:val="none" w:sz="0" w:space="0" w:color="auto"/>
                <w:left w:val="none" w:sz="0" w:space="0" w:color="auto"/>
                <w:bottom w:val="none" w:sz="0" w:space="0" w:color="auto"/>
                <w:right w:val="none" w:sz="0" w:space="0" w:color="auto"/>
              </w:divBdr>
              <w:divsChild>
                <w:div w:id="1035152339">
                  <w:marLeft w:val="0"/>
                  <w:marRight w:val="0"/>
                  <w:marTop w:val="0"/>
                  <w:marBottom w:val="0"/>
                  <w:divBdr>
                    <w:top w:val="none" w:sz="0" w:space="0" w:color="auto"/>
                    <w:left w:val="none" w:sz="0" w:space="0" w:color="auto"/>
                    <w:bottom w:val="none" w:sz="0" w:space="0" w:color="auto"/>
                    <w:right w:val="none" w:sz="0" w:space="0" w:color="auto"/>
                  </w:divBdr>
                  <w:divsChild>
                    <w:div w:id="758714441">
                      <w:marLeft w:val="0"/>
                      <w:marRight w:val="0"/>
                      <w:marTop w:val="0"/>
                      <w:marBottom w:val="0"/>
                      <w:divBdr>
                        <w:top w:val="none" w:sz="0" w:space="0" w:color="auto"/>
                        <w:left w:val="none" w:sz="0" w:space="0" w:color="auto"/>
                        <w:bottom w:val="none" w:sz="0" w:space="0" w:color="auto"/>
                        <w:right w:val="none" w:sz="0" w:space="0" w:color="auto"/>
                      </w:divBdr>
                      <w:divsChild>
                        <w:div w:id="21226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504">
              <w:marLeft w:val="0"/>
              <w:marRight w:val="0"/>
              <w:marTop w:val="0"/>
              <w:marBottom w:val="0"/>
              <w:divBdr>
                <w:top w:val="none" w:sz="0" w:space="0" w:color="auto"/>
                <w:left w:val="none" w:sz="0" w:space="0" w:color="auto"/>
                <w:bottom w:val="none" w:sz="0" w:space="0" w:color="auto"/>
                <w:right w:val="none" w:sz="0" w:space="0" w:color="auto"/>
              </w:divBdr>
              <w:divsChild>
                <w:div w:id="2011829567">
                  <w:marLeft w:val="0"/>
                  <w:marRight w:val="0"/>
                  <w:marTop w:val="0"/>
                  <w:marBottom w:val="0"/>
                  <w:divBdr>
                    <w:top w:val="none" w:sz="0" w:space="0" w:color="auto"/>
                    <w:left w:val="none" w:sz="0" w:space="0" w:color="auto"/>
                    <w:bottom w:val="none" w:sz="0" w:space="0" w:color="auto"/>
                    <w:right w:val="none" w:sz="0" w:space="0" w:color="auto"/>
                  </w:divBdr>
                  <w:divsChild>
                    <w:div w:id="1814634161">
                      <w:marLeft w:val="0"/>
                      <w:marRight w:val="0"/>
                      <w:marTop w:val="0"/>
                      <w:marBottom w:val="0"/>
                      <w:divBdr>
                        <w:top w:val="none" w:sz="0" w:space="0" w:color="auto"/>
                        <w:left w:val="none" w:sz="0" w:space="0" w:color="auto"/>
                        <w:bottom w:val="none" w:sz="0" w:space="0" w:color="auto"/>
                        <w:right w:val="none" w:sz="0" w:space="0" w:color="auto"/>
                      </w:divBdr>
                      <w:divsChild>
                        <w:div w:id="2053193924">
                          <w:marLeft w:val="0"/>
                          <w:marRight w:val="0"/>
                          <w:marTop w:val="0"/>
                          <w:marBottom w:val="0"/>
                          <w:divBdr>
                            <w:top w:val="none" w:sz="0" w:space="0" w:color="auto"/>
                            <w:left w:val="none" w:sz="0" w:space="0" w:color="auto"/>
                            <w:bottom w:val="none" w:sz="0" w:space="0" w:color="auto"/>
                            <w:right w:val="none" w:sz="0" w:space="0" w:color="auto"/>
                          </w:divBdr>
                        </w:div>
                        <w:div w:id="848763652">
                          <w:marLeft w:val="0"/>
                          <w:marRight w:val="0"/>
                          <w:marTop w:val="0"/>
                          <w:marBottom w:val="0"/>
                          <w:divBdr>
                            <w:top w:val="none" w:sz="0" w:space="0" w:color="auto"/>
                            <w:left w:val="none" w:sz="0" w:space="0" w:color="auto"/>
                            <w:bottom w:val="none" w:sz="0" w:space="0" w:color="auto"/>
                            <w:right w:val="none" w:sz="0" w:space="0" w:color="auto"/>
                          </w:divBdr>
                          <w:divsChild>
                            <w:div w:id="12623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90541">
      <w:bodyDiv w:val="1"/>
      <w:marLeft w:val="0"/>
      <w:marRight w:val="0"/>
      <w:marTop w:val="0"/>
      <w:marBottom w:val="0"/>
      <w:divBdr>
        <w:top w:val="none" w:sz="0" w:space="0" w:color="auto"/>
        <w:left w:val="none" w:sz="0" w:space="0" w:color="auto"/>
        <w:bottom w:val="none" w:sz="0" w:space="0" w:color="auto"/>
        <w:right w:val="none" w:sz="0" w:space="0" w:color="auto"/>
      </w:divBdr>
    </w:div>
    <w:div w:id="769475763">
      <w:bodyDiv w:val="1"/>
      <w:marLeft w:val="0"/>
      <w:marRight w:val="0"/>
      <w:marTop w:val="0"/>
      <w:marBottom w:val="0"/>
      <w:divBdr>
        <w:top w:val="none" w:sz="0" w:space="0" w:color="auto"/>
        <w:left w:val="none" w:sz="0" w:space="0" w:color="auto"/>
        <w:bottom w:val="none" w:sz="0" w:space="0" w:color="auto"/>
        <w:right w:val="none" w:sz="0" w:space="0" w:color="auto"/>
      </w:divBdr>
    </w:div>
    <w:div w:id="791899356">
      <w:bodyDiv w:val="1"/>
      <w:marLeft w:val="0"/>
      <w:marRight w:val="0"/>
      <w:marTop w:val="0"/>
      <w:marBottom w:val="0"/>
      <w:divBdr>
        <w:top w:val="none" w:sz="0" w:space="0" w:color="auto"/>
        <w:left w:val="none" w:sz="0" w:space="0" w:color="auto"/>
        <w:bottom w:val="none" w:sz="0" w:space="0" w:color="auto"/>
        <w:right w:val="none" w:sz="0" w:space="0" w:color="auto"/>
      </w:divBdr>
    </w:div>
    <w:div w:id="817308910">
      <w:bodyDiv w:val="1"/>
      <w:marLeft w:val="0"/>
      <w:marRight w:val="0"/>
      <w:marTop w:val="0"/>
      <w:marBottom w:val="0"/>
      <w:divBdr>
        <w:top w:val="none" w:sz="0" w:space="0" w:color="auto"/>
        <w:left w:val="none" w:sz="0" w:space="0" w:color="auto"/>
        <w:bottom w:val="none" w:sz="0" w:space="0" w:color="auto"/>
        <w:right w:val="none" w:sz="0" w:space="0" w:color="auto"/>
      </w:divBdr>
    </w:div>
    <w:div w:id="819345528">
      <w:bodyDiv w:val="1"/>
      <w:marLeft w:val="0"/>
      <w:marRight w:val="0"/>
      <w:marTop w:val="0"/>
      <w:marBottom w:val="0"/>
      <w:divBdr>
        <w:top w:val="none" w:sz="0" w:space="0" w:color="auto"/>
        <w:left w:val="none" w:sz="0" w:space="0" w:color="auto"/>
        <w:bottom w:val="none" w:sz="0" w:space="0" w:color="auto"/>
        <w:right w:val="none" w:sz="0" w:space="0" w:color="auto"/>
      </w:divBdr>
    </w:div>
    <w:div w:id="840848302">
      <w:bodyDiv w:val="1"/>
      <w:marLeft w:val="0"/>
      <w:marRight w:val="0"/>
      <w:marTop w:val="0"/>
      <w:marBottom w:val="0"/>
      <w:divBdr>
        <w:top w:val="none" w:sz="0" w:space="0" w:color="auto"/>
        <w:left w:val="none" w:sz="0" w:space="0" w:color="auto"/>
        <w:bottom w:val="none" w:sz="0" w:space="0" w:color="auto"/>
        <w:right w:val="none" w:sz="0" w:space="0" w:color="auto"/>
      </w:divBdr>
    </w:div>
    <w:div w:id="856970488">
      <w:bodyDiv w:val="1"/>
      <w:marLeft w:val="0"/>
      <w:marRight w:val="0"/>
      <w:marTop w:val="0"/>
      <w:marBottom w:val="0"/>
      <w:divBdr>
        <w:top w:val="none" w:sz="0" w:space="0" w:color="auto"/>
        <w:left w:val="none" w:sz="0" w:space="0" w:color="auto"/>
        <w:bottom w:val="none" w:sz="0" w:space="0" w:color="auto"/>
        <w:right w:val="none" w:sz="0" w:space="0" w:color="auto"/>
      </w:divBdr>
    </w:div>
    <w:div w:id="1062562654">
      <w:bodyDiv w:val="1"/>
      <w:marLeft w:val="0"/>
      <w:marRight w:val="0"/>
      <w:marTop w:val="0"/>
      <w:marBottom w:val="0"/>
      <w:divBdr>
        <w:top w:val="none" w:sz="0" w:space="0" w:color="auto"/>
        <w:left w:val="none" w:sz="0" w:space="0" w:color="auto"/>
        <w:bottom w:val="none" w:sz="0" w:space="0" w:color="auto"/>
        <w:right w:val="none" w:sz="0" w:space="0" w:color="auto"/>
      </w:divBdr>
    </w:div>
    <w:div w:id="1096636661">
      <w:bodyDiv w:val="1"/>
      <w:marLeft w:val="0"/>
      <w:marRight w:val="0"/>
      <w:marTop w:val="0"/>
      <w:marBottom w:val="0"/>
      <w:divBdr>
        <w:top w:val="none" w:sz="0" w:space="0" w:color="auto"/>
        <w:left w:val="none" w:sz="0" w:space="0" w:color="auto"/>
        <w:bottom w:val="none" w:sz="0" w:space="0" w:color="auto"/>
        <w:right w:val="none" w:sz="0" w:space="0" w:color="auto"/>
      </w:divBdr>
    </w:div>
    <w:div w:id="1196767457">
      <w:bodyDiv w:val="1"/>
      <w:marLeft w:val="0"/>
      <w:marRight w:val="0"/>
      <w:marTop w:val="0"/>
      <w:marBottom w:val="0"/>
      <w:divBdr>
        <w:top w:val="none" w:sz="0" w:space="0" w:color="auto"/>
        <w:left w:val="none" w:sz="0" w:space="0" w:color="auto"/>
        <w:bottom w:val="none" w:sz="0" w:space="0" w:color="auto"/>
        <w:right w:val="none" w:sz="0" w:space="0" w:color="auto"/>
      </w:divBdr>
    </w:div>
    <w:div w:id="1202591069">
      <w:bodyDiv w:val="1"/>
      <w:marLeft w:val="0"/>
      <w:marRight w:val="0"/>
      <w:marTop w:val="0"/>
      <w:marBottom w:val="0"/>
      <w:divBdr>
        <w:top w:val="none" w:sz="0" w:space="0" w:color="auto"/>
        <w:left w:val="none" w:sz="0" w:space="0" w:color="auto"/>
        <w:bottom w:val="none" w:sz="0" w:space="0" w:color="auto"/>
        <w:right w:val="none" w:sz="0" w:space="0" w:color="auto"/>
      </w:divBdr>
    </w:div>
    <w:div w:id="1208562453">
      <w:bodyDiv w:val="1"/>
      <w:marLeft w:val="0"/>
      <w:marRight w:val="0"/>
      <w:marTop w:val="0"/>
      <w:marBottom w:val="0"/>
      <w:divBdr>
        <w:top w:val="none" w:sz="0" w:space="0" w:color="auto"/>
        <w:left w:val="none" w:sz="0" w:space="0" w:color="auto"/>
        <w:bottom w:val="none" w:sz="0" w:space="0" w:color="auto"/>
        <w:right w:val="none" w:sz="0" w:space="0" w:color="auto"/>
      </w:divBdr>
    </w:div>
    <w:div w:id="1354723664">
      <w:bodyDiv w:val="1"/>
      <w:marLeft w:val="0"/>
      <w:marRight w:val="0"/>
      <w:marTop w:val="0"/>
      <w:marBottom w:val="0"/>
      <w:divBdr>
        <w:top w:val="none" w:sz="0" w:space="0" w:color="auto"/>
        <w:left w:val="none" w:sz="0" w:space="0" w:color="auto"/>
        <w:bottom w:val="none" w:sz="0" w:space="0" w:color="auto"/>
        <w:right w:val="none" w:sz="0" w:space="0" w:color="auto"/>
      </w:divBdr>
    </w:div>
    <w:div w:id="1389038183">
      <w:bodyDiv w:val="1"/>
      <w:marLeft w:val="0"/>
      <w:marRight w:val="0"/>
      <w:marTop w:val="0"/>
      <w:marBottom w:val="0"/>
      <w:divBdr>
        <w:top w:val="none" w:sz="0" w:space="0" w:color="auto"/>
        <w:left w:val="none" w:sz="0" w:space="0" w:color="auto"/>
        <w:bottom w:val="none" w:sz="0" w:space="0" w:color="auto"/>
        <w:right w:val="none" w:sz="0" w:space="0" w:color="auto"/>
      </w:divBdr>
    </w:div>
    <w:div w:id="1404332738">
      <w:bodyDiv w:val="1"/>
      <w:marLeft w:val="0"/>
      <w:marRight w:val="0"/>
      <w:marTop w:val="0"/>
      <w:marBottom w:val="0"/>
      <w:divBdr>
        <w:top w:val="none" w:sz="0" w:space="0" w:color="auto"/>
        <w:left w:val="none" w:sz="0" w:space="0" w:color="auto"/>
        <w:bottom w:val="none" w:sz="0" w:space="0" w:color="auto"/>
        <w:right w:val="none" w:sz="0" w:space="0" w:color="auto"/>
      </w:divBdr>
      <w:divsChild>
        <w:div w:id="760948023">
          <w:marLeft w:val="0"/>
          <w:marRight w:val="0"/>
          <w:marTop w:val="0"/>
          <w:marBottom w:val="0"/>
          <w:divBdr>
            <w:top w:val="none" w:sz="0" w:space="0" w:color="auto"/>
            <w:left w:val="none" w:sz="0" w:space="0" w:color="auto"/>
            <w:bottom w:val="none" w:sz="0" w:space="0" w:color="auto"/>
            <w:right w:val="none" w:sz="0" w:space="0" w:color="auto"/>
          </w:divBdr>
          <w:divsChild>
            <w:div w:id="1192456038">
              <w:marLeft w:val="0"/>
              <w:marRight w:val="0"/>
              <w:marTop w:val="0"/>
              <w:marBottom w:val="0"/>
              <w:divBdr>
                <w:top w:val="none" w:sz="0" w:space="0" w:color="auto"/>
                <w:left w:val="none" w:sz="0" w:space="0" w:color="auto"/>
                <w:bottom w:val="none" w:sz="0" w:space="0" w:color="auto"/>
                <w:right w:val="none" w:sz="0" w:space="0" w:color="auto"/>
              </w:divBdr>
              <w:divsChild>
                <w:div w:id="826167690">
                  <w:marLeft w:val="0"/>
                  <w:marRight w:val="0"/>
                  <w:marTop w:val="0"/>
                  <w:marBottom w:val="0"/>
                  <w:divBdr>
                    <w:top w:val="none" w:sz="0" w:space="0" w:color="auto"/>
                    <w:left w:val="none" w:sz="0" w:space="0" w:color="auto"/>
                    <w:bottom w:val="none" w:sz="0" w:space="0" w:color="auto"/>
                    <w:right w:val="none" w:sz="0" w:space="0" w:color="auto"/>
                  </w:divBdr>
                  <w:divsChild>
                    <w:div w:id="2015498316">
                      <w:marLeft w:val="0"/>
                      <w:marRight w:val="0"/>
                      <w:marTop w:val="0"/>
                      <w:marBottom w:val="0"/>
                      <w:divBdr>
                        <w:top w:val="none" w:sz="0" w:space="0" w:color="auto"/>
                        <w:left w:val="none" w:sz="0" w:space="0" w:color="auto"/>
                        <w:bottom w:val="none" w:sz="0" w:space="0" w:color="auto"/>
                        <w:right w:val="none" w:sz="0" w:space="0" w:color="auto"/>
                      </w:divBdr>
                      <w:divsChild>
                        <w:div w:id="919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310">
              <w:marLeft w:val="0"/>
              <w:marRight w:val="0"/>
              <w:marTop w:val="0"/>
              <w:marBottom w:val="0"/>
              <w:divBdr>
                <w:top w:val="none" w:sz="0" w:space="0" w:color="auto"/>
                <w:left w:val="none" w:sz="0" w:space="0" w:color="auto"/>
                <w:bottom w:val="none" w:sz="0" w:space="0" w:color="auto"/>
                <w:right w:val="none" w:sz="0" w:space="0" w:color="auto"/>
              </w:divBdr>
              <w:divsChild>
                <w:div w:id="855074345">
                  <w:marLeft w:val="0"/>
                  <w:marRight w:val="0"/>
                  <w:marTop w:val="0"/>
                  <w:marBottom w:val="0"/>
                  <w:divBdr>
                    <w:top w:val="none" w:sz="0" w:space="0" w:color="auto"/>
                    <w:left w:val="none" w:sz="0" w:space="0" w:color="auto"/>
                    <w:bottom w:val="none" w:sz="0" w:space="0" w:color="auto"/>
                    <w:right w:val="none" w:sz="0" w:space="0" w:color="auto"/>
                  </w:divBdr>
                  <w:divsChild>
                    <w:div w:id="1419785114">
                      <w:marLeft w:val="0"/>
                      <w:marRight w:val="0"/>
                      <w:marTop w:val="0"/>
                      <w:marBottom w:val="0"/>
                      <w:divBdr>
                        <w:top w:val="none" w:sz="0" w:space="0" w:color="auto"/>
                        <w:left w:val="none" w:sz="0" w:space="0" w:color="auto"/>
                        <w:bottom w:val="none" w:sz="0" w:space="0" w:color="auto"/>
                        <w:right w:val="none" w:sz="0" w:space="0" w:color="auto"/>
                      </w:divBdr>
                      <w:divsChild>
                        <w:div w:id="1393961043">
                          <w:marLeft w:val="0"/>
                          <w:marRight w:val="0"/>
                          <w:marTop w:val="0"/>
                          <w:marBottom w:val="0"/>
                          <w:divBdr>
                            <w:top w:val="none" w:sz="0" w:space="0" w:color="auto"/>
                            <w:left w:val="none" w:sz="0" w:space="0" w:color="auto"/>
                            <w:bottom w:val="none" w:sz="0" w:space="0" w:color="auto"/>
                            <w:right w:val="none" w:sz="0" w:space="0" w:color="auto"/>
                          </w:divBdr>
                        </w:div>
                        <w:div w:id="1961647683">
                          <w:marLeft w:val="0"/>
                          <w:marRight w:val="0"/>
                          <w:marTop w:val="0"/>
                          <w:marBottom w:val="0"/>
                          <w:divBdr>
                            <w:top w:val="none" w:sz="0" w:space="0" w:color="auto"/>
                            <w:left w:val="none" w:sz="0" w:space="0" w:color="auto"/>
                            <w:bottom w:val="none" w:sz="0" w:space="0" w:color="auto"/>
                            <w:right w:val="none" w:sz="0" w:space="0" w:color="auto"/>
                          </w:divBdr>
                          <w:divsChild>
                            <w:div w:id="2068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7743">
      <w:bodyDiv w:val="1"/>
      <w:marLeft w:val="0"/>
      <w:marRight w:val="0"/>
      <w:marTop w:val="0"/>
      <w:marBottom w:val="0"/>
      <w:divBdr>
        <w:top w:val="none" w:sz="0" w:space="0" w:color="auto"/>
        <w:left w:val="none" w:sz="0" w:space="0" w:color="auto"/>
        <w:bottom w:val="none" w:sz="0" w:space="0" w:color="auto"/>
        <w:right w:val="none" w:sz="0" w:space="0" w:color="auto"/>
      </w:divBdr>
      <w:divsChild>
        <w:div w:id="1802502680">
          <w:marLeft w:val="0"/>
          <w:marRight w:val="0"/>
          <w:marTop w:val="0"/>
          <w:marBottom w:val="0"/>
          <w:divBdr>
            <w:top w:val="none" w:sz="0" w:space="0" w:color="auto"/>
            <w:left w:val="none" w:sz="0" w:space="0" w:color="auto"/>
            <w:bottom w:val="none" w:sz="0" w:space="0" w:color="auto"/>
            <w:right w:val="none" w:sz="0" w:space="0" w:color="auto"/>
          </w:divBdr>
          <w:divsChild>
            <w:div w:id="760877844">
              <w:marLeft w:val="0"/>
              <w:marRight w:val="0"/>
              <w:marTop w:val="0"/>
              <w:marBottom w:val="0"/>
              <w:divBdr>
                <w:top w:val="none" w:sz="0" w:space="0" w:color="auto"/>
                <w:left w:val="none" w:sz="0" w:space="0" w:color="auto"/>
                <w:bottom w:val="none" w:sz="0" w:space="0" w:color="auto"/>
                <w:right w:val="none" w:sz="0" w:space="0" w:color="auto"/>
              </w:divBdr>
              <w:divsChild>
                <w:div w:id="1678727239">
                  <w:marLeft w:val="0"/>
                  <w:marRight w:val="0"/>
                  <w:marTop w:val="0"/>
                  <w:marBottom w:val="0"/>
                  <w:divBdr>
                    <w:top w:val="none" w:sz="0" w:space="0" w:color="auto"/>
                    <w:left w:val="none" w:sz="0" w:space="0" w:color="auto"/>
                    <w:bottom w:val="none" w:sz="0" w:space="0" w:color="auto"/>
                    <w:right w:val="none" w:sz="0" w:space="0" w:color="auto"/>
                  </w:divBdr>
                  <w:divsChild>
                    <w:div w:id="554589136">
                      <w:marLeft w:val="0"/>
                      <w:marRight w:val="0"/>
                      <w:marTop w:val="0"/>
                      <w:marBottom w:val="0"/>
                      <w:divBdr>
                        <w:top w:val="none" w:sz="0" w:space="0" w:color="auto"/>
                        <w:left w:val="none" w:sz="0" w:space="0" w:color="auto"/>
                        <w:bottom w:val="none" w:sz="0" w:space="0" w:color="auto"/>
                        <w:right w:val="none" w:sz="0" w:space="0" w:color="auto"/>
                      </w:divBdr>
                      <w:divsChild>
                        <w:div w:id="1232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46">
              <w:marLeft w:val="0"/>
              <w:marRight w:val="0"/>
              <w:marTop w:val="0"/>
              <w:marBottom w:val="0"/>
              <w:divBdr>
                <w:top w:val="none" w:sz="0" w:space="0" w:color="auto"/>
                <w:left w:val="none" w:sz="0" w:space="0" w:color="auto"/>
                <w:bottom w:val="none" w:sz="0" w:space="0" w:color="auto"/>
                <w:right w:val="none" w:sz="0" w:space="0" w:color="auto"/>
              </w:divBdr>
              <w:divsChild>
                <w:div w:id="1715302688">
                  <w:marLeft w:val="0"/>
                  <w:marRight w:val="0"/>
                  <w:marTop w:val="0"/>
                  <w:marBottom w:val="0"/>
                  <w:divBdr>
                    <w:top w:val="none" w:sz="0" w:space="0" w:color="auto"/>
                    <w:left w:val="none" w:sz="0" w:space="0" w:color="auto"/>
                    <w:bottom w:val="none" w:sz="0" w:space="0" w:color="auto"/>
                    <w:right w:val="none" w:sz="0" w:space="0" w:color="auto"/>
                  </w:divBdr>
                  <w:divsChild>
                    <w:div w:id="1700009294">
                      <w:marLeft w:val="0"/>
                      <w:marRight w:val="0"/>
                      <w:marTop w:val="0"/>
                      <w:marBottom w:val="0"/>
                      <w:divBdr>
                        <w:top w:val="none" w:sz="0" w:space="0" w:color="auto"/>
                        <w:left w:val="none" w:sz="0" w:space="0" w:color="auto"/>
                        <w:bottom w:val="none" w:sz="0" w:space="0" w:color="auto"/>
                        <w:right w:val="none" w:sz="0" w:space="0" w:color="auto"/>
                      </w:divBdr>
                      <w:divsChild>
                        <w:div w:id="2000187606">
                          <w:marLeft w:val="0"/>
                          <w:marRight w:val="0"/>
                          <w:marTop w:val="0"/>
                          <w:marBottom w:val="0"/>
                          <w:divBdr>
                            <w:top w:val="none" w:sz="0" w:space="0" w:color="auto"/>
                            <w:left w:val="none" w:sz="0" w:space="0" w:color="auto"/>
                            <w:bottom w:val="none" w:sz="0" w:space="0" w:color="auto"/>
                            <w:right w:val="none" w:sz="0" w:space="0" w:color="auto"/>
                          </w:divBdr>
                        </w:div>
                        <w:div w:id="716007771">
                          <w:marLeft w:val="0"/>
                          <w:marRight w:val="0"/>
                          <w:marTop w:val="0"/>
                          <w:marBottom w:val="0"/>
                          <w:divBdr>
                            <w:top w:val="none" w:sz="0" w:space="0" w:color="auto"/>
                            <w:left w:val="none" w:sz="0" w:space="0" w:color="auto"/>
                            <w:bottom w:val="none" w:sz="0" w:space="0" w:color="auto"/>
                            <w:right w:val="none" w:sz="0" w:space="0" w:color="auto"/>
                          </w:divBdr>
                          <w:divsChild>
                            <w:div w:id="1628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3858">
      <w:bodyDiv w:val="1"/>
      <w:marLeft w:val="0"/>
      <w:marRight w:val="0"/>
      <w:marTop w:val="0"/>
      <w:marBottom w:val="0"/>
      <w:divBdr>
        <w:top w:val="none" w:sz="0" w:space="0" w:color="auto"/>
        <w:left w:val="none" w:sz="0" w:space="0" w:color="auto"/>
        <w:bottom w:val="none" w:sz="0" w:space="0" w:color="auto"/>
        <w:right w:val="none" w:sz="0" w:space="0" w:color="auto"/>
      </w:divBdr>
    </w:div>
    <w:div w:id="1628316732">
      <w:bodyDiv w:val="1"/>
      <w:marLeft w:val="0"/>
      <w:marRight w:val="0"/>
      <w:marTop w:val="0"/>
      <w:marBottom w:val="0"/>
      <w:divBdr>
        <w:top w:val="none" w:sz="0" w:space="0" w:color="auto"/>
        <w:left w:val="none" w:sz="0" w:space="0" w:color="auto"/>
        <w:bottom w:val="none" w:sz="0" w:space="0" w:color="auto"/>
        <w:right w:val="none" w:sz="0" w:space="0" w:color="auto"/>
      </w:divBdr>
    </w:div>
    <w:div w:id="1700546002">
      <w:bodyDiv w:val="1"/>
      <w:marLeft w:val="0"/>
      <w:marRight w:val="0"/>
      <w:marTop w:val="0"/>
      <w:marBottom w:val="0"/>
      <w:divBdr>
        <w:top w:val="none" w:sz="0" w:space="0" w:color="auto"/>
        <w:left w:val="none" w:sz="0" w:space="0" w:color="auto"/>
        <w:bottom w:val="none" w:sz="0" w:space="0" w:color="auto"/>
        <w:right w:val="none" w:sz="0" w:space="0" w:color="auto"/>
      </w:divBdr>
    </w:div>
    <w:div w:id="1739286999">
      <w:bodyDiv w:val="1"/>
      <w:marLeft w:val="0"/>
      <w:marRight w:val="0"/>
      <w:marTop w:val="0"/>
      <w:marBottom w:val="0"/>
      <w:divBdr>
        <w:top w:val="none" w:sz="0" w:space="0" w:color="auto"/>
        <w:left w:val="none" w:sz="0" w:space="0" w:color="auto"/>
        <w:bottom w:val="none" w:sz="0" w:space="0" w:color="auto"/>
        <w:right w:val="none" w:sz="0" w:space="0" w:color="auto"/>
      </w:divBdr>
    </w:div>
    <w:div w:id="1742944579">
      <w:bodyDiv w:val="1"/>
      <w:marLeft w:val="0"/>
      <w:marRight w:val="0"/>
      <w:marTop w:val="0"/>
      <w:marBottom w:val="0"/>
      <w:divBdr>
        <w:top w:val="none" w:sz="0" w:space="0" w:color="auto"/>
        <w:left w:val="none" w:sz="0" w:space="0" w:color="auto"/>
        <w:bottom w:val="none" w:sz="0" w:space="0" w:color="auto"/>
        <w:right w:val="none" w:sz="0" w:space="0" w:color="auto"/>
      </w:divBdr>
    </w:div>
    <w:div w:id="1923487955">
      <w:bodyDiv w:val="1"/>
      <w:marLeft w:val="0"/>
      <w:marRight w:val="0"/>
      <w:marTop w:val="0"/>
      <w:marBottom w:val="0"/>
      <w:divBdr>
        <w:top w:val="none" w:sz="0" w:space="0" w:color="auto"/>
        <w:left w:val="none" w:sz="0" w:space="0" w:color="auto"/>
        <w:bottom w:val="none" w:sz="0" w:space="0" w:color="auto"/>
        <w:right w:val="none" w:sz="0" w:space="0" w:color="auto"/>
      </w:divBdr>
    </w:div>
    <w:div w:id="20505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E49A-825E-4102-AE4C-62B3C9B8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2024-05-25T02:37:00Z</cp:lastPrinted>
  <dcterms:created xsi:type="dcterms:W3CDTF">2025-09-10T01:24:00Z</dcterms:created>
  <dcterms:modified xsi:type="dcterms:W3CDTF">2025-09-10T01:24:00Z</dcterms:modified>
</cp:coreProperties>
</file>