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9.xml" ContentType="application/vnd.openxmlformats-officedocument.wordprocessingml.foot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34" w:rsidRDefault="00A46F2B">
      <w:pPr>
        <w:spacing w:before="61" w:line="448" w:lineRule="auto"/>
        <w:ind w:left="3639" w:right="3792" w:firstLine="2"/>
        <w:jc w:val="center"/>
        <w:rPr>
          <w:b/>
          <w:sz w:val="24"/>
        </w:rPr>
      </w:pPr>
      <w:bookmarkStart w:id="0" w:name="_GoBack"/>
      <w:bookmarkEnd w:id="0"/>
      <w:r>
        <w:rPr>
          <w:b/>
          <w:sz w:val="24"/>
        </w:rPr>
        <w:t>CHAPTER II LITERATURE</w:t>
      </w:r>
      <w:r>
        <w:rPr>
          <w:b/>
          <w:spacing w:val="-15"/>
          <w:sz w:val="24"/>
        </w:rPr>
        <w:t xml:space="preserve"> </w:t>
      </w:r>
      <w:r>
        <w:rPr>
          <w:b/>
          <w:sz w:val="24"/>
        </w:rPr>
        <w:t>REVIEW</w:t>
      </w:r>
    </w:p>
    <w:p w:rsidR="00980C34" w:rsidRDefault="00980C34">
      <w:pPr>
        <w:pStyle w:val="BodyText"/>
        <w:spacing w:before="242"/>
        <w:rPr>
          <w:b/>
        </w:rPr>
      </w:pPr>
    </w:p>
    <w:p w:rsidR="00980C34" w:rsidRDefault="00A46F2B">
      <w:pPr>
        <w:pStyle w:val="ListParagraph"/>
        <w:numPr>
          <w:ilvl w:val="1"/>
          <w:numId w:val="14"/>
        </w:numPr>
        <w:tabs>
          <w:tab w:val="left" w:pos="1188"/>
        </w:tabs>
        <w:rPr>
          <w:b/>
          <w:sz w:val="24"/>
        </w:rPr>
      </w:pPr>
      <w:r>
        <w:rPr>
          <w:b/>
          <w:sz w:val="24"/>
        </w:rPr>
        <w:t>Theoretical</w:t>
      </w:r>
      <w:r>
        <w:rPr>
          <w:b/>
          <w:spacing w:val="-5"/>
          <w:sz w:val="24"/>
        </w:rPr>
        <w:t xml:space="preserve"> </w:t>
      </w:r>
      <w:r>
        <w:rPr>
          <w:b/>
          <w:spacing w:val="-2"/>
          <w:sz w:val="24"/>
        </w:rPr>
        <w:t>Framework</w:t>
      </w:r>
    </w:p>
    <w:p w:rsidR="00980C34" w:rsidRDefault="00980C34">
      <w:pPr>
        <w:pStyle w:val="BodyText"/>
        <w:rPr>
          <w:b/>
        </w:rPr>
      </w:pPr>
    </w:p>
    <w:p w:rsidR="00980C34" w:rsidRDefault="00A46F2B">
      <w:pPr>
        <w:pStyle w:val="ListParagraph"/>
        <w:numPr>
          <w:ilvl w:val="2"/>
          <w:numId w:val="14"/>
        </w:numPr>
        <w:tabs>
          <w:tab w:val="left" w:pos="1548"/>
        </w:tabs>
        <w:rPr>
          <w:b/>
          <w:sz w:val="24"/>
        </w:rPr>
      </w:pPr>
      <w:r>
        <w:rPr>
          <w:b/>
          <w:sz w:val="24"/>
        </w:rPr>
        <w:t>Learning</w:t>
      </w:r>
      <w:r>
        <w:rPr>
          <w:b/>
          <w:spacing w:val="-3"/>
          <w:sz w:val="24"/>
        </w:rPr>
        <w:t xml:space="preserve"> </w:t>
      </w:r>
      <w:r>
        <w:rPr>
          <w:b/>
          <w:spacing w:val="-2"/>
          <w:sz w:val="24"/>
        </w:rPr>
        <w:t>Models</w:t>
      </w:r>
    </w:p>
    <w:p w:rsidR="00980C34" w:rsidRDefault="00980C34">
      <w:pPr>
        <w:pStyle w:val="BodyText"/>
        <w:spacing w:before="202"/>
        <w:rPr>
          <w:b/>
        </w:rPr>
      </w:pPr>
    </w:p>
    <w:p w:rsidR="00980C34" w:rsidRDefault="00A46F2B">
      <w:pPr>
        <w:pStyle w:val="BodyText"/>
        <w:spacing w:line="480" w:lineRule="auto"/>
        <w:ind w:left="828" w:right="980" w:firstLine="360"/>
        <w:jc w:val="both"/>
      </w:pPr>
      <w:r>
        <w:t>A</w:t>
      </w:r>
      <w:r>
        <w:rPr>
          <w:spacing w:val="-3"/>
        </w:rPr>
        <w:t xml:space="preserve"> </w:t>
      </w:r>
      <w:r>
        <w:t>learning</w:t>
      </w:r>
      <w:r>
        <w:rPr>
          <w:spacing w:val="-3"/>
        </w:rPr>
        <w:t xml:space="preserve"> </w:t>
      </w:r>
      <w:r>
        <w:t>model</w:t>
      </w:r>
      <w:r>
        <w:rPr>
          <w:spacing w:val="-2"/>
        </w:rPr>
        <w:t xml:space="preserve"> </w:t>
      </w:r>
      <w:r>
        <w:t>is</w:t>
      </w:r>
      <w:r>
        <w:rPr>
          <w:spacing w:val="-2"/>
        </w:rPr>
        <w:t xml:space="preserve"> </w:t>
      </w:r>
      <w:r>
        <w:t>essentially</w:t>
      </w:r>
      <w:r>
        <w:rPr>
          <w:spacing w:val="-2"/>
        </w:rPr>
        <w:t xml:space="preserve"> </w:t>
      </w:r>
      <w:r>
        <w:t>a</w:t>
      </w:r>
      <w:r>
        <w:rPr>
          <w:spacing w:val="-3"/>
        </w:rPr>
        <w:t xml:space="preserve"> </w:t>
      </w:r>
      <w:r>
        <w:t>structured</w:t>
      </w:r>
      <w:r>
        <w:rPr>
          <w:spacing w:val="-2"/>
        </w:rPr>
        <w:t xml:space="preserve"> </w:t>
      </w:r>
      <w:r>
        <w:t>teaching</w:t>
      </w:r>
      <w:r>
        <w:rPr>
          <w:spacing w:val="-2"/>
        </w:rPr>
        <w:t xml:space="preserve"> </w:t>
      </w:r>
      <w:r>
        <w:t>plan</w:t>
      </w:r>
      <w:r>
        <w:rPr>
          <w:spacing w:val="-3"/>
        </w:rPr>
        <w:t xml:space="preserve"> </w:t>
      </w:r>
      <w:r>
        <w:t>that</w:t>
      </w:r>
      <w:r>
        <w:rPr>
          <w:spacing w:val="-2"/>
        </w:rPr>
        <w:t xml:space="preserve"> </w:t>
      </w:r>
      <w:r>
        <w:t>outlines</w:t>
      </w:r>
      <w:r>
        <w:rPr>
          <w:spacing w:val="-3"/>
        </w:rPr>
        <w:t xml:space="preserve"> </w:t>
      </w:r>
      <w:r>
        <w:t>a</w:t>
      </w:r>
      <w:r>
        <w:rPr>
          <w:spacing w:val="-3"/>
        </w:rPr>
        <w:t xml:space="preserve"> </w:t>
      </w:r>
      <w:r>
        <w:t>particular pattern</w:t>
      </w:r>
      <w:r>
        <w:rPr>
          <w:spacing w:val="-2"/>
        </w:rPr>
        <w:t xml:space="preserve"> </w:t>
      </w:r>
      <w:r>
        <w:t>of</w:t>
      </w:r>
      <w:r>
        <w:rPr>
          <w:spacing w:val="-2"/>
        </w:rPr>
        <w:t xml:space="preserve"> </w:t>
      </w:r>
      <w:r>
        <w:t>learning.</w:t>
      </w:r>
      <w:r>
        <w:rPr>
          <w:spacing w:val="-2"/>
        </w:rPr>
        <w:t xml:space="preserve"> </w:t>
      </w:r>
      <w:r>
        <w:t>This</w:t>
      </w:r>
      <w:r>
        <w:rPr>
          <w:spacing w:val="-1"/>
        </w:rPr>
        <w:t xml:space="preserve"> </w:t>
      </w:r>
      <w:r>
        <w:t>pattern</w:t>
      </w:r>
      <w:r>
        <w:rPr>
          <w:spacing w:val="-2"/>
        </w:rPr>
        <w:t xml:space="preserve"> </w:t>
      </w:r>
      <w:r>
        <w:t>encompasses</w:t>
      </w:r>
      <w:r>
        <w:rPr>
          <w:spacing w:val="-1"/>
        </w:rPr>
        <w:t xml:space="preserve"> </w:t>
      </w:r>
      <w:r>
        <w:t>the</w:t>
      </w:r>
      <w:r>
        <w:rPr>
          <w:spacing w:val="-2"/>
        </w:rPr>
        <w:t xml:space="preserve"> </w:t>
      </w:r>
      <w:r>
        <w:t>activities</w:t>
      </w:r>
      <w:r>
        <w:rPr>
          <w:spacing w:val="-2"/>
        </w:rPr>
        <w:t xml:space="preserve"> </w:t>
      </w:r>
      <w:r>
        <w:t>of</w:t>
      </w:r>
      <w:r>
        <w:rPr>
          <w:spacing w:val="-2"/>
        </w:rPr>
        <w:t xml:space="preserve"> </w:t>
      </w:r>
      <w:r>
        <w:t>both</w:t>
      </w:r>
      <w:r>
        <w:rPr>
          <w:spacing w:val="-1"/>
        </w:rPr>
        <w:t xml:space="preserve"> </w:t>
      </w:r>
      <w:r>
        <w:t>the</w:t>
      </w:r>
      <w:r>
        <w:rPr>
          <w:spacing w:val="-2"/>
        </w:rPr>
        <w:t xml:space="preserve"> </w:t>
      </w:r>
      <w:r>
        <w:t>teacher</w:t>
      </w:r>
      <w:r>
        <w:rPr>
          <w:spacing w:val="-2"/>
        </w:rPr>
        <w:t xml:space="preserve"> </w:t>
      </w:r>
      <w:r>
        <w:t>and</w:t>
      </w:r>
      <w:r>
        <w:rPr>
          <w:spacing w:val="-1"/>
        </w:rPr>
        <w:t xml:space="preserve"> </w:t>
      </w:r>
      <w:r>
        <w:t xml:space="preserve">the students, as well as the learning resources employed to create conducive learning conditions within the learning </w:t>
      </w:r>
      <w:proofErr w:type="spellStart"/>
      <w:r>
        <w:t>en`vironment</w:t>
      </w:r>
      <w:proofErr w:type="spellEnd"/>
      <w:r>
        <w:t>. Within the framework of a learning model, there exists a distinct sequence of teacher and student activities during the learning event, referred to as syntax, which aligns with four key characteristics of the learning model associated with the curriculum. This curriculum, in turn, serves as a guiding framework for executing learning activities with the aim of attaining specific educational objectives through adjustments to the curriculum's components (</w:t>
      </w:r>
      <w:proofErr w:type="spellStart"/>
      <w:r>
        <w:t>Mirdad</w:t>
      </w:r>
      <w:proofErr w:type="spellEnd"/>
      <w:r>
        <w:t>, J., 2020:14).</w:t>
      </w:r>
    </w:p>
    <w:p w:rsidR="00980C34" w:rsidRDefault="00A46F2B">
      <w:pPr>
        <w:pStyle w:val="BodyText"/>
        <w:spacing w:before="200" w:line="480" w:lineRule="auto"/>
        <w:ind w:left="828" w:right="980" w:firstLine="360"/>
        <w:jc w:val="both"/>
      </w:pPr>
      <w:proofErr w:type="spellStart"/>
      <w:r>
        <w:t>Suaeni</w:t>
      </w:r>
      <w:proofErr w:type="spellEnd"/>
      <w:r>
        <w:rPr>
          <w:spacing w:val="-3"/>
        </w:rPr>
        <w:t xml:space="preserve"> </w:t>
      </w:r>
      <w:r>
        <w:t>state</w:t>
      </w:r>
      <w:r>
        <w:rPr>
          <w:spacing w:val="-3"/>
        </w:rPr>
        <w:t xml:space="preserve"> </w:t>
      </w:r>
      <w:r>
        <w:t>that</w:t>
      </w:r>
      <w:r>
        <w:rPr>
          <w:spacing w:val="-3"/>
        </w:rPr>
        <w:t xml:space="preserve"> </w:t>
      </w:r>
      <w:r>
        <w:t>“A</w:t>
      </w:r>
      <w:r>
        <w:rPr>
          <w:spacing w:val="-3"/>
        </w:rPr>
        <w:t xml:space="preserve"> </w:t>
      </w:r>
      <w:r>
        <w:t>Learning</w:t>
      </w:r>
      <w:r>
        <w:rPr>
          <w:spacing w:val="-3"/>
        </w:rPr>
        <w:t xml:space="preserve"> </w:t>
      </w:r>
      <w:r>
        <w:t>Model</w:t>
      </w:r>
      <w:r>
        <w:rPr>
          <w:spacing w:val="-3"/>
        </w:rPr>
        <w:t xml:space="preserve"> </w:t>
      </w:r>
      <w:r>
        <w:t>is</w:t>
      </w:r>
      <w:r>
        <w:rPr>
          <w:spacing w:val="-3"/>
        </w:rPr>
        <w:t xml:space="preserve"> </w:t>
      </w:r>
      <w:r>
        <w:t>a</w:t>
      </w:r>
      <w:r>
        <w:rPr>
          <w:spacing w:val="-3"/>
        </w:rPr>
        <w:t xml:space="preserve"> </w:t>
      </w:r>
      <w:r>
        <w:t>plan</w:t>
      </w:r>
      <w:r>
        <w:rPr>
          <w:spacing w:val="-3"/>
        </w:rPr>
        <w:t xml:space="preserve"> </w:t>
      </w:r>
      <w:r>
        <w:t>or</w:t>
      </w:r>
      <w:r>
        <w:rPr>
          <w:spacing w:val="-3"/>
        </w:rPr>
        <w:t xml:space="preserve"> </w:t>
      </w:r>
      <w:r>
        <w:t>pattern</w:t>
      </w:r>
      <w:r>
        <w:rPr>
          <w:spacing w:val="-3"/>
        </w:rPr>
        <w:t xml:space="preserve"> </w:t>
      </w:r>
      <w:r>
        <w:t>that</w:t>
      </w:r>
      <w:r>
        <w:rPr>
          <w:spacing w:val="-3"/>
        </w:rPr>
        <w:t xml:space="preserve"> </w:t>
      </w:r>
      <w:r>
        <w:t>can</w:t>
      </w:r>
      <w:r>
        <w:rPr>
          <w:spacing w:val="-3"/>
        </w:rPr>
        <w:t xml:space="preserve"> </w:t>
      </w:r>
      <w:r>
        <w:t>be</w:t>
      </w:r>
      <w:r>
        <w:rPr>
          <w:spacing w:val="-3"/>
        </w:rPr>
        <w:t xml:space="preserve"> </w:t>
      </w:r>
      <w:r>
        <w:t>used</w:t>
      </w:r>
      <w:r>
        <w:rPr>
          <w:spacing w:val="-3"/>
        </w:rPr>
        <w:t xml:space="preserve"> </w:t>
      </w:r>
      <w:r>
        <w:t>to</w:t>
      </w:r>
      <w:r>
        <w:rPr>
          <w:spacing w:val="-1"/>
        </w:rPr>
        <w:t xml:space="preserve"> </w:t>
      </w:r>
      <w:r>
        <w:t>design face-to-face or out-of-classroom sessions and to organize teaching materials” (</w:t>
      </w:r>
      <w:proofErr w:type="spellStart"/>
      <w:r>
        <w:t>Sueni</w:t>
      </w:r>
      <w:proofErr w:type="spellEnd"/>
      <w:r>
        <w:t>, N.M., 2019:16).</w:t>
      </w:r>
    </w:p>
    <w:p w:rsidR="00980C34" w:rsidRDefault="00A46F2B">
      <w:pPr>
        <w:pStyle w:val="BodyText"/>
        <w:spacing w:before="200" w:line="480" w:lineRule="auto"/>
        <w:ind w:left="828" w:right="978" w:firstLine="360"/>
        <w:jc w:val="both"/>
      </w:pPr>
      <w:r>
        <w:t xml:space="preserve">It is in </w:t>
      </w:r>
      <w:proofErr w:type="spellStart"/>
      <w:r>
        <w:t>accrdance</w:t>
      </w:r>
      <w:proofErr w:type="spellEnd"/>
      <w:r>
        <w:t xml:space="preserve"> with </w:t>
      </w:r>
      <w:proofErr w:type="spellStart"/>
      <w:r>
        <w:t>Malau</w:t>
      </w:r>
      <w:proofErr w:type="spellEnd"/>
      <w:r>
        <w:t xml:space="preserve"> that said “A Learning Model is a conceptual framework that outlines systematic procedures for organizing learning experiences to achieve specific learning objectives. It serves as a guide for instructional designers and</w:t>
      </w:r>
      <w:r>
        <w:rPr>
          <w:spacing w:val="25"/>
        </w:rPr>
        <w:t xml:space="preserve"> </w:t>
      </w:r>
      <w:r>
        <w:t>educators</w:t>
      </w:r>
      <w:r>
        <w:rPr>
          <w:spacing w:val="27"/>
        </w:rPr>
        <w:t xml:space="preserve"> </w:t>
      </w:r>
      <w:r>
        <w:t>in</w:t>
      </w:r>
      <w:r>
        <w:rPr>
          <w:spacing w:val="28"/>
        </w:rPr>
        <w:t xml:space="preserve"> </w:t>
      </w:r>
      <w:r>
        <w:t>planning</w:t>
      </w:r>
      <w:r>
        <w:rPr>
          <w:spacing w:val="27"/>
        </w:rPr>
        <w:t xml:space="preserve"> </w:t>
      </w:r>
      <w:r>
        <w:t>and</w:t>
      </w:r>
      <w:r>
        <w:rPr>
          <w:spacing w:val="28"/>
        </w:rPr>
        <w:t xml:space="preserve"> </w:t>
      </w:r>
      <w:r>
        <w:t>implementing</w:t>
      </w:r>
      <w:r>
        <w:rPr>
          <w:spacing w:val="27"/>
        </w:rPr>
        <w:t xml:space="preserve"> </w:t>
      </w:r>
      <w:r>
        <w:t>learning</w:t>
      </w:r>
      <w:r>
        <w:rPr>
          <w:spacing w:val="27"/>
        </w:rPr>
        <w:t xml:space="preserve"> </w:t>
      </w:r>
      <w:r>
        <w:t>activities.</w:t>
      </w:r>
      <w:r>
        <w:rPr>
          <w:spacing w:val="27"/>
        </w:rPr>
        <w:t xml:space="preserve"> </w:t>
      </w:r>
      <w:r>
        <w:t>Therefore,</w:t>
      </w:r>
      <w:r>
        <w:rPr>
          <w:spacing w:val="28"/>
        </w:rPr>
        <w:t xml:space="preserve"> </w:t>
      </w:r>
      <w:r>
        <w:rPr>
          <w:spacing w:val="-2"/>
        </w:rPr>
        <w:t>learning</w:t>
      </w:r>
    </w:p>
    <w:p w:rsidR="00980C34" w:rsidRDefault="00980C34">
      <w:pPr>
        <w:pStyle w:val="BodyText"/>
        <w:rPr>
          <w:sz w:val="22"/>
        </w:rPr>
      </w:pPr>
    </w:p>
    <w:p w:rsidR="00980C34" w:rsidRDefault="00980C34">
      <w:pPr>
        <w:pStyle w:val="BodyText"/>
        <w:spacing w:before="18"/>
        <w:rPr>
          <w:sz w:val="22"/>
        </w:rPr>
      </w:pPr>
    </w:p>
    <w:p w:rsidR="00980C34" w:rsidRDefault="00A46F2B">
      <w:pPr>
        <w:ind w:right="149"/>
        <w:jc w:val="center"/>
        <w:rPr>
          <w:rFonts w:ascii="Calibri"/>
        </w:rPr>
      </w:pPr>
      <w:r>
        <w:rPr>
          <w:rFonts w:ascii="Calibri"/>
          <w:spacing w:val="-5"/>
        </w:rPr>
        <w:t>11</w:t>
      </w:r>
    </w:p>
    <w:p w:rsidR="00980C34" w:rsidRDefault="00980C34">
      <w:pPr>
        <w:jc w:val="center"/>
        <w:rPr>
          <w:rFonts w:ascii="Calibri"/>
        </w:rPr>
        <w:sectPr w:rsidR="00980C34">
          <w:headerReference w:type="even" r:id="rId7"/>
          <w:headerReference w:type="default" r:id="rId8"/>
          <w:footerReference w:type="default" r:id="rId9"/>
          <w:headerReference w:type="first" r:id="rId10"/>
          <w:pgSz w:w="12240" w:h="15840"/>
          <w:pgMar w:top="1640" w:right="720" w:bottom="280" w:left="1440" w:header="0" w:footer="0" w:gutter="0"/>
          <w:cols w:space="720"/>
        </w:sectPr>
      </w:pPr>
    </w:p>
    <w:p w:rsidR="00980C34" w:rsidRDefault="00980C34">
      <w:pPr>
        <w:pStyle w:val="BodyText"/>
        <w:rPr>
          <w:rFonts w:ascii="Calibri"/>
        </w:rPr>
      </w:pPr>
    </w:p>
    <w:p w:rsidR="00980C34" w:rsidRDefault="00980C34">
      <w:pPr>
        <w:pStyle w:val="BodyText"/>
        <w:spacing w:before="143"/>
        <w:rPr>
          <w:rFonts w:ascii="Calibri"/>
        </w:rPr>
      </w:pPr>
    </w:p>
    <w:p w:rsidR="00980C34" w:rsidRDefault="00A46F2B">
      <w:pPr>
        <w:pStyle w:val="BodyText"/>
        <w:spacing w:line="480" w:lineRule="auto"/>
        <w:ind w:left="828" w:right="980"/>
        <w:jc w:val="both"/>
      </w:pPr>
      <w:proofErr w:type="gramStart"/>
      <w:r>
        <w:t>activities</w:t>
      </w:r>
      <w:proofErr w:type="gramEnd"/>
      <w:r>
        <w:t xml:space="preserve"> are truly purposeful and systematically organized endeavors” (</w:t>
      </w:r>
      <w:proofErr w:type="spellStart"/>
      <w:r>
        <w:t>Malau</w:t>
      </w:r>
      <w:proofErr w:type="spellEnd"/>
      <w:r>
        <w:t xml:space="preserve">, </w:t>
      </w:r>
      <w:r>
        <w:rPr>
          <w:spacing w:val="-2"/>
        </w:rPr>
        <w:t>J.:2006).</w:t>
      </w:r>
    </w:p>
    <w:p w:rsidR="00980C34" w:rsidRDefault="00A46F2B">
      <w:pPr>
        <w:pStyle w:val="BodyText"/>
        <w:spacing w:before="199" w:line="480" w:lineRule="auto"/>
        <w:ind w:left="828" w:right="978" w:firstLine="360"/>
        <w:jc w:val="both"/>
      </w:pPr>
      <w:r>
        <w:t>In</w:t>
      </w:r>
      <w:r>
        <w:rPr>
          <w:spacing w:val="-1"/>
        </w:rPr>
        <w:t xml:space="preserve"> </w:t>
      </w:r>
      <w:r>
        <w:t>conclusion,</w:t>
      </w:r>
      <w:r>
        <w:rPr>
          <w:spacing w:val="-3"/>
        </w:rPr>
        <w:t xml:space="preserve"> </w:t>
      </w:r>
      <w:r>
        <w:t>a</w:t>
      </w:r>
      <w:r>
        <w:rPr>
          <w:spacing w:val="-4"/>
        </w:rPr>
        <w:t xml:space="preserve"> </w:t>
      </w:r>
      <w:r>
        <w:t>learning model</w:t>
      </w:r>
      <w:r>
        <w:rPr>
          <w:spacing w:val="-3"/>
        </w:rPr>
        <w:t xml:space="preserve"> </w:t>
      </w:r>
      <w:r>
        <w:t>serves</w:t>
      </w:r>
      <w:r>
        <w:rPr>
          <w:spacing w:val="-1"/>
        </w:rPr>
        <w:t xml:space="preserve"> </w:t>
      </w:r>
      <w:r>
        <w:t>as</w:t>
      </w:r>
      <w:r>
        <w:rPr>
          <w:spacing w:val="-1"/>
        </w:rPr>
        <w:t xml:space="preserve"> </w:t>
      </w:r>
      <w:r>
        <w:t>a</w:t>
      </w:r>
      <w:r>
        <w:rPr>
          <w:spacing w:val="-4"/>
        </w:rPr>
        <w:t xml:space="preserve"> </w:t>
      </w:r>
      <w:r>
        <w:t>structured</w:t>
      </w:r>
      <w:r>
        <w:rPr>
          <w:spacing w:val="-3"/>
        </w:rPr>
        <w:t xml:space="preserve"> </w:t>
      </w:r>
      <w:r>
        <w:t>framework</w:t>
      </w:r>
      <w:r>
        <w:rPr>
          <w:spacing w:val="-1"/>
        </w:rPr>
        <w:t xml:space="preserve"> </w:t>
      </w:r>
      <w:r>
        <w:t>for</w:t>
      </w:r>
      <w:r>
        <w:rPr>
          <w:spacing w:val="-5"/>
        </w:rPr>
        <w:t xml:space="preserve"> </w:t>
      </w:r>
      <w:r>
        <w:t>planning</w:t>
      </w:r>
      <w:r>
        <w:rPr>
          <w:spacing w:val="-3"/>
        </w:rPr>
        <w:t xml:space="preserve"> </w:t>
      </w:r>
      <w:r>
        <w:t xml:space="preserve">and implementing effective learning experiences. It encompasses the design of learning sessions, organization of teaching materials, and systematic procedures for achieving specific educational objectives. Both </w:t>
      </w:r>
      <w:proofErr w:type="spellStart"/>
      <w:r>
        <w:t>Suaeni</w:t>
      </w:r>
      <w:proofErr w:type="spellEnd"/>
      <w:r>
        <w:t xml:space="preserve"> and </w:t>
      </w:r>
      <w:proofErr w:type="spellStart"/>
      <w:r>
        <w:t>Corellate's</w:t>
      </w:r>
      <w:proofErr w:type="spellEnd"/>
      <w:r>
        <w:t xml:space="preserve"> perspectives emphasize the importance of purposeful organization and guidance in the learning process. Overall, a learning model is a vital tool for educators and instructional designers to enhance the quality of education and ensure that learning objectives are met</w:t>
      </w:r>
      <w:r>
        <w:rPr>
          <w:spacing w:val="40"/>
        </w:rPr>
        <w:t xml:space="preserve"> </w:t>
      </w:r>
      <w:r>
        <w:rPr>
          <w:spacing w:val="-2"/>
        </w:rPr>
        <w:t>efficiently</w:t>
      </w:r>
    </w:p>
    <w:p w:rsidR="00980C34" w:rsidRDefault="00A46F2B">
      <w:pPr>
        <w:pStyle w:val="ListParagraph"/>
        <w:numPr>
          <w:ilvl w:val="2"/>
          <w:numId w:val="14"/>
        </w:numPr>
        <w:tabs>
          <w:tab w:val="left" w:pos="1548"/>
        </w:tabs>
        <w:spacing w:before="200"/>
        <w:jc w:val="both"/>
        <w:rPr>
          <w:b/>
          <w:sz w:val="24"/>
        </w:rPr>
      </w:pPr>
      <w:r>
        <w:rPr>
          <w:b/>
          <w:sz w:val="24"/>
        </w:rPr>
        <w:t>Interactive</w:t>
      </w:r>
      <w:r>
        <w:rPr>
          <w:b/>
          <w:spacing w:val="-6"/>
          <w:sz w:val="24"/>
        </w:rPr>
        <w:t xml:space="preserve"> </w:t>
      </w:r>
      <w:r>
        <w:rPr>
          <w:b/>
          <w:spacing w:val="-2"/>
          <w:sz w:val="24"/>
        </w:rPr>
        <w:t>Learning</w:t>
      </w:r>
    </w:p>
    <w:p w:rsidR="00980C34" w:rsidRDefault="00980C34">
      <w:pPr>
        <w:pStyle w:val="BodyText"/>
        <w:spacing w:before="202"/>
        <w:rPr>
          <w:b/>
        </w:rPr>
      </w:pPr>
    </w:p>
    <w:p w:rsidR="00980C34" w:rsidRDefault="00A46F2B">
      <w:pPr>
        <w:pStyle w:val="BodyText"/>
        <w:spacing w:line="480" w:lineRule="auto"/>
        <w:ind w:left="828" w:right="975" w:firstLine="720"/>
        <w:jc w:val="both"/>
      </w:pPr>
      <w:r>
        <w:t>In order to effectively improve learning outcomes, educators must possess a comprehensive understanding of teaching models. These teaching models should be thoughtfully adapted to cater to the unique needs of students, as each model is designed with specific objectives, principles, and primary focuses in mind (</w:t>
      </w:r>
      <w:proofErr w:type="spellStart"/>
      <w:r>
        <w:t>Isjoni</w:t>
      </w:r>
      <w:proofErr w:type="spellEnd"/>
      <w:r>
        <w:t xml:space="preserve">, </w:t>
      </w:r>
      <w:r>
        <w:rPr>
          <w:spacing w:val="-2"/>
        </w:rPr>
        <w:t>2010:49).</w:t>
      </w:r>
    </w:p>
    <w:p w:rsidR="00980C34" w:rsidRDefault="00A46F2B">
      <w:pPr>
        <w:pStyle w:val="BodyText"/>
        <w:spacing w:before="200" w:line="480" w:lineRule="auto"/>
        <w:ind w:left="828" w:right="978" w:firstLine="720"/>
        <w:jc w:val="both"/>
      </w:pPr>
      <w:r>
        <w:t>Essentially, a teaching model serves as a structured approach to learning, meticulously planned and distinctly presented by the teacher. Consequently, a teaching model can be seen as an instructional unit that encompasses the procedures and</w:t>
      </w:r>
      <w:r>
        <w:rPr>
          <w:spacing w:val="57"/>
        </w:rPr>
        <w:t xml:space="preserve"> </w:t>
      </w:r>
      <w:r>
        <w:t>technical</w:t>
      </w:r>
      <w:r>
        <w:rPr>
          <w:spacing w:val="59"/>
        </w:rPr>
        <w:t xml:space="preserve"> </w:t>
      </w:r>
      <w:r>
        <w:t>steps</w:t>
      </w:r>
      <w:r>
        <w:rPr>
          <w:spacing w:val="58"/>
        </w:rPr>
        <w:t xml:space="preserve"> </w:t>
      </w:r>
      <w:r>
        <w:t>necessary</w:t>
      </w:r>
      <w:r>
        <w:rPr>
          <w:spacing w:val="58"/>
        </w:rPr>
        <w:t xml:space="preserve"> </w:t>
      </w:r>
      <w:r>
        <w:t>to</w:t>
      </w:r>
      <w:r>
        <w:rPr>
          <w:spacing w:val="59"/>
        </w:rPr>
        <w:t xml:space="preserve"> </w:t>
      </w:r>
      <w:r>
        <w:t>progress</w:t>
      </w:r>
      <w:r>
        <w:rPr>
          <w:spacing w:val="59"/>
        </w:rPr>
        <w:t xml:space="preserve"> </w:t>
      </w:r>
      <w:r>
        <w:t>towards</w:t>
      </w:r>
      <w:r>
        <w:rPr>
          <w:spacing w:val="57"/>
        </w:rPr>
        <w:t xml:space="preserve"> </w:t>
      </w:r>
      <w:r>
        <w:t>the</w:t>
      </w:r>
      <w:r>
        <w:rPr>
          <w:spacing w:val="58"/>
        </w:rPr>
        <w:t xml:space="preserve"> </w:t>
      </w:r>
      <w:r>
        <w:t>goals</w:t>
      </w:r>
      <w:r>
        <w:rPr>
          <w:spacing w:val="59"/>
        </w:rPr>
        <w:t xml:space="preserve"> </w:t>
      </w:r>
      <w:r>
        <w:t>of</w:t>
      </w:r>
      <w:r>
        <w:rPr>
          <w:spacing w:val="58"/>
        </w:rPr>
        <w:t xml:space="preserve"> </w:t>
      </w:r>
      <w:r>
        <w:t>the</w:t>
      </w:r>
      <w:r>
        <w:rPr>
          <w:spacing w:val="58"/>
        </w:rPr>
        <w:t xml:space="preserve"> </w:t>
      </w:r>
      <w:r>
        <w:t>teaching</w:t>
      </w:r>
      <w:r>
        <w:rPr>
          <w:spacing w:val="59"/>
        </w:rPr>
        <w:t xml:space="preserve"> </w:t>
      </w:r>
      <w:r>
        <w:rPr>
          <w:spacing w:val="-5"/>
        </w:rPr>
        <w:t>and</w:t>
      </w:r>
    </w:p>
    <w:p w:rsidR="00980C34" w:rsidRDefault="00980C34">
      <w:pPr>
        <w:pStyle w:val="BodyText"/>
        <w:spacing w:line="480" w:lineRule="auto"/>
        <w:jc w:val="both"/>
        <w:sectPr w:rsidR="00980C34">
          <w:headerReference w:type="even" r:id="rId11"/>
          <w:headerReference w:type="default" r:id="rId12"/>
          <w:footerReference w:type="default" r:id="rId13"/>
          <w:headerReference w:type="first" r:id="rId14"/>
          <w:pgSz w:w="12240" w:h="15840"/>
          <w:pgMar w:top="960" w:right="720" w:bottom="280" w:left="1440" w:header="751" w:footer="0" w:gutter="0"/>
          <w:pgNumType w:start="12"/>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5"/>
        <w:jc w:val="both"/>
      </w:pPr>
      <w:proofErr w:type="gramStart"/>
      <w:r>
        <w:t>learning</w:t>
      </w:r>
      <w:proofErr w:type="gramEnd"/>
      <w:r>
        <w:t xml:space="preserve"> process. This alignment with time, place, and subject matter contributes to achieving effectiveness in education.</w:t>
      </w:r>
    </w:p>
    <w:p w:rsidR="00980C34" w:rsidRDefault="00A46F2B">
      <w:pPr>
        <w:pStyle w:val="BodyText"/>
        <w:spacing w:before="199" w:line="480" w:lineRule="auto"/>
        <w:ind w:left="828" w:right="978" w:firstLine="415"/>
        <w:jc w:val="both"/>
      </w:pPr>
      <w:r>
        <w:t>Interactive learning is an approach to the learning process that emphasizes active interaction between learners and the learning materials. In this context, learners are not merely passive recipients of information; instead, they actively engage in the learning process through discussions, exercises, experiments, and interactions with instructors or fellow learners. This approach is aimed to enhance understanding, engagement, and retention of the learning material (</w:t>
      </w:r>
      <w:proofErr w:type="spellStart"/>
      <w:r>
        <w:t>Dunlap</w:t>
      </w:r>
      <w:proofErr w:type="gramStart"/>
      <w:r>
        <w:t>,J.C</w:t>
      </w:r>
      <w:proofErr w:type="spellEnd"/>
      <w:proofErr w:type="gramEnd"/>
      <w:r>
        <w:t xml:space="preserve"> </w:t>
      </w:r>
      <w:proofErr w:type="spellStart"/>
      <w:r>
        <w:t>dan</w:t>
      </w:r>
      <w:proofErr w:type="spellEnd"/>
      <w:r>
        <w:t xml:space="preserve"> </w:t>
      </w:r>
      <w:proofErr w:type="spellStart"/>
      <w:r>
        <w:t>Lowenthal</w:t>
      </w:r>
      <w:proofErr w:type="spellEnd"/>
      <w:r>
        <w:t xml:space="preserve">, </w:t>
      </w:r>
      <w:r>
        <w:rPr>
          <w:spacing w:val="-2"/>
        </w:rPr>
        <w:t>2018:16).</w:t>
      </w:r>
    </w:p>
    <w:p w:rsidR="00980C34" w:rsidRDefault="00980C34">
      <w:pPr>
        <w:pStyle w:val="BodyText"/>
      </w:pPr>
    </w:p>
    <w:p w:rsidR="00980C34" w:rsidRDefault="00980C34">
      <w:pPr>
        <w:pStyle w:val="BodyText"/>
      </w:pPr>
    </w:p>
    <w:p w:rsidR="00980C34" w:rsidRDefault="00980C34">
      <w:pPr>
        <w:pStyle w:val="BodyText"/>
        <w:spacing w:before="126"/>
      </w:pPr>
    </w:p>
    <w:p w:rsidR="00980C34" w:rsidRDefault="00A46F2B">
      <w:pPr>
        <w:pStyle w:val="ListParagraph"/>
        <w:numPr>
          <w:ilvl w:val="2"/>
          <w:numId w:val="14"/>
        </w:numPr>
        <w:tabs>
          <w:tab w:val="left" w:pos="1548"/>
        </w:tabs>
        <w:rPr>
          <w:b/>
          <w:sz w:val="24"/>
        </w:rPr>
      </w:pPr>
      <w:r>
        <w:rPr>
          <w:b/>
          <w:sz w:val="24"/>
        </w:rPr>
        <w:t>Benefit</w:t>
      </w:r>
      <w:r>
        <w:rPr>
          <w:b/>
          <w:spacing w:val="-3"/>
          <w:sz w:val="24"/>
        </w:rPr>
        <w:t xml:space="preserve"> </w:t>
      </w:r>
      <w:r>
        <w:rPr>
          <w:b/>
          <w:sz w:val="24"/>
        </w:rPr>
        <w:t>of</w:t>
      </w:r>
      <w:r>
        <w:rPr>
          <w:b/>
          <w:spacing w:val="-1"/>
          <w:sz w:val="24"/>
        </w:rPr>
        <w:t xml:space="preserve"> </w:t>
      </w:r>
      <w:r>
        <w:rPr>
          <w:b/>
          <w:sz w:val="24"/>
        </w:rPr>
        <w:t>Interactive</w:t>
      </w:r>
      <w:r>
        <w:rPr>
          <w:b/>
          <w:spacing w:val="-3"/>
          <w:sz w:val="24"/>
        </w:rPr>
        <w:t xml:space="preserve"> </w:t>
      </w:r>
      <w:r>
        <w:rPr>
          <w:b/>
          <w:spacing w:val="-2"/>
          <w:sz w:val="24"/>
        </w:rPr>
        <w:t>Learning</w:t>
      </w:r>
    </w:p>
    <w:p w:rsidR="00980C34" w:rsidRDefault="00980C34">
      <w:pPr>
        <w:pStyle w:val="BodyText"/>
        <w:spacing w:before="199"/>
        <w:rPr>
          <w:b/>
        </w:rPr>
      </w:pPr>
    </w:p>
    <w:p w:rsidR="00980C34" w:rsidRDefault="00A46F2B">
      <w:pPr>
        <w:pStyle w:val="BodyText"/>
        <w:spacing w:before="1" w:line="480" w:lineRule="auto"/>
        <w:ind w:left="828" w:right="983" w:firstLine="360"/>
        <w:jc w:val="both"/>
      </w:pPr>
      <w:r>
        <w:t>The benefits of interactive learning according to Ally M (</w:t>
      </w:r>
      <w:proofErr w:type="spellStart"/>
      <w:r>
        <w:t>Ally</w:t>
      </w:r>
      <w:proofErr w:type="gramStart"/>
      <w:r>
        <w:t>,M</w:t>
      </w:r>
      <w:proofErr w:type="spellEnd"/>
      <w:proofErr w:type="gramEnd"/>
      <w:r>
        <w:t xml:space="preserve"> 2008:15 and Garrison D R, (2004:95) are as follows:</w:t>
      </w:r>
    </w:p>
    <w:p w:rsidR="00980C34" w:rsidRDefault="00A46F2B">
      <w:pPr>
        <w:pStyle w:val="ListParagraph"/>
        <w:numPr>
          <w:ilvl w:val="3"/>
          <w:numId w:val="14"/>
        </w:numPr>
        <w:tabs>
          <w:tab w:val="left" w:pos="1548"/>
        </w:tabs>
        <w:spacing w:before="199" w:line="480" w:lineRule="auto"/>
        <w:ind w:right="980"/>
        <w:jc w:val="both"/>
        <w:rPr>
          <w:sz w:val="24"/>
        </w:rPr>
      </w:pPr>
      <w:r>
        <w:rPr>
          <w:sz w:val="24"/>
        </w:rPr>
        <w:t xml:space="preserve">Enhanced Engagement and Learning Motivation: Interactive learning can increase student engagement by actively involving them in the learning process. This can boost motivation as students feel more invested in their </w:t>
      </w:r>
      <w:r>
        <w:rPr>
          <w:spacing w:val="-2"/>
          <w:sz w:val="24"/>
        </w:rPr>
        <w:t>learning.</w:t>
      </w:r>
    </w:p>
    <w:p w:rsidR="00980C34" w:rsidRDefault="00A46F2B">
      <w:pPr>
        <w:pStyle w:val="ListParagraph"/>
        <w:numPr>
          <w:ilvl w:val="3"/>
          <w:numId w:val="14"/>
        </w:numPr>
        <w:tabs>
          <w:tab w:val="left" w:pos="1548"/>
        </w:tabs>
        <w:spacing w:before="200" w:line="480" w:lineRule="auto"/>
        <w:ind w:right="981"/>
        <w:jc w:val="both"/>
        <w:rPr>
          <w:sz w:val="24"/>
        </w:rPr>
      </w:pPr>
      <w:r>
        <w:rPr>
          <w:sz w:val="24"/>
        </w:rPr>
        <w:t>Improved Comprehension of Material: Direct interaction with learning materials, such as group discussions, simulations, or practical exercises, can help students understand concepts better compared to passive learning.</w:t>
      </w:r>
    </w:p>
    <w:p w:rsidR="00980C34" w:rsidRDefault="00980C34">
      <w:pPr>
        <w:pStyle w:val="ListParagraph"/>
        <w:spacing w:line="480" w:lineRule="auto"/>
        <w:jc w:val="both"/>
        <w:rPr>
          <w:sz w:val="24"/>
        </w:rPr>
        <w:sectPr w:rsidR="00980C34">
          <w:headerReference w:type="even" r:id="rId15"/>
          <w:headerReference w:type="default" r:id="rId16"/>
          <w:footerReference w:type="default" r:id="rId17"/>
          <w:headerReference w:type="first" r:id="rId18"/>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ListParagraph"/>
        <w:numPr>
          <w:ilvl w:val="3"/>
          <w:numId w:val="14"/>
        </w:numPr>
        <w:tabs>
          <w:tab w:val="left" w:pos="1548"/>
        </w:tabs>
        <w:spacing w:line="480" w:lineRule="auto"/>
        <w:ind w:right="980"/>
        <w:jc w:val="both"/>
        <w:rPr>
          <w:sz w:val="24"/>
        </w:rPr>
      </w:pPr>
      <w:r>
        <w:rPr>
          <w:sz w:val="24"/>
        </w:rPr>
        <w:t>Development of Social Skills: Through interactive activities, students can enhance</w:t>
      </w:r>
      <w:r>
        <w:rPr>
          <w:spacing w:val="-6"/>
          <w:sz w:val="24"/>
        </w:rPr>
        <w:t xml:space="preserve"> </w:t>
      </w:r>
      <w:r>
        <w:rPr>
          <w:sz w:val="24"/>
        </w:rPr>
        <w:t>their</w:t>
      </w:r>
      <w:r>
        <w:rPr>
          <w:spacing w:val="-6"/>
          <w:sz w:val="24"/>
        </w:rPr>
        <w:t xml:space="preserve"> </w:t>
      </w:r>
      <w:r>
        <w:rPr>
          <w:sz w:val="24"/>
        </w:rPr>
        <w:t>social</w:t>
      </w:r>
      <w:r>
        <w:rPr>
          <w:spacing w:val="-5"/>
          <w:sz w:val="24"/>
        </w:rPr>
        <w:t xml:space="preserve"> </w:t>
      </w:r>
      <w:r>
        <w:rPr>
          <w:sz w:val="24"/>
        </w:rPr>
        <w:t>skills,</w:t>
      </w:r>
      <w:r>
        <w:rPr>
          <w:spacing w:val="-5"/>
          <w:sz w:val="24"/>
        </w:rPr>
        <w:t xml:space="preserve"> </w:t>
      </w:r>
      <w:r>
        <w:rPr>
          <w:sz w:val="24"/>
        </w:rPr>
        <w:t>including</w:t>
      </w:r>
      <w:r>
        <w:rPr>
          <w:spacing w:val="-5"/>
          <w:sz w:val="24"/>
        </w:rPr>
        <w:t xml:space="preserve"> </w:t>
      </w:r>
      <w:r>
        <w:rPr>
          <w:sz w:val="24"/>
        </w:rPr>
        <w:t>communication,</w:t>
      </w:r>
      <w:r>
        <w:rPr>
          <w:spacing w:val="-5"/>
          <w:sz w:val="24"/>
        </w:rPr>
        <w:t xml:space="preserve"> </w:t>
      </w:r>
      <w:r>
        <w:rPr>
          <w:sz w:val="24"/>
        </w:rPr>
        <w:t>teamwork,</w:t>
      </w:r>
      <w:r>
        <w:rPr>
          <w:spacing w:val="-3"/>
          <w:sz w:val="24"/>
        </w:rPr>
        <w:t xml:space="preserve"> </w:t>
      </w:r>
      <w:r>
        <w:rPr>
          <w:sz w:val="24"/>
        </w:rPr>
        <w:t>and</w:t>
      </w:r>
      <w:r>
        <w:rPr>
          <w:spacing w:val="-5"/>
          <w:sz w:val="24"/>
        </w:rPr>
        <w:t xml:space="preserve"> </w:t>
      </w:r>
      <w:r>
        <w:rPr>
          <w:sz w:val="24"/>
        </w:rPr>
        <w:t>debating. These are vital skills for everyday life and their careers.</w:t>
      </w:r>
    </w:p>
    <w:p w:rsidR="00980C34" w:rsidRDefault="00A46F2B">
      <w:pPr>
        <w:pStyle w:val="ListParagraph"/>
        <w:numPr>
          <w:ilvl w:val="3"/>
          <w:numId w:val="14"/>
        </w:numPr>
        <w:tabs>
          <w:tab w:val="left" w:pos="1548"/>
        </w:tabs>
        <w:spacing w:before="199" w:line="480" w:lineRule="auto"/>
        <w:ind w:right="981"/>
        <w:jc w:val="both"/>
        <w:rPr>
          <w:sz w:val="24"/>
        </w:rPr>
      </w:pPr>
      <w:r>
        <w:rPr>
          <w:sz w:val="24"/>
        </w:rPr>
        <w:t>Customizable Teaching: Interactive learning allows teachers to tailor their approach to individual student needs. Teachers can provide additional support to students who require it or encourage more proficient students to take on leadership roles in their learning.</w:t>
      </w:r>
    </w:p>
    <w:p w:rsidR="00980C34" w:rsidRDefault="00A46F2B">
      <w:pPr>
        <w:pStyle w:val="ListParagraph"/>
        <w:numPr>
          <w:ilvl w:val="3"/>
          <w:numId w:val="14"/>
        </w:numPr>
        <w:tabs>
          <w:tab w:val="left" w:pos="1548"/>
        </w:tabs>
        <w:spacing w:before="200" w:line="480" w:lineRule="auto"/>
        <w:ind w:right="976"/>
        <w:jc w:val="both"/>
        <w:rPr>
          <w:sz w:val="24"/>
        </w:rPr>
      </w:pPr>
      <w:r>
        <w:rPr>
          <w:sz w:val="24"/>
        </w:rPr>
        <w:t>Active Problem Solving: Through active interaction, students are encouraged to think critically and find solutions to the challenges they encounter. This helps develop crucial problem-solving skills</w:t>
      </w:r>
    </w:p>
    <w:p w:rsidR="00980C34" w:rsidRDefault="00980C34">
      <w:pPr>
        <w:pStyle w:val="BodyText"/>
      </w:pPr>
    </w:p>
    <w:p w:rsidR="00980C34" w:rsidRDefault="00980C34">
      <w:pPr>
        <w:pStyle w:val="BodyText"/>
      </w:pPr>
    </w:p>
    <w:p w:rsidR="00980C34" w:rsidRDefault="00980C34">
      <w:pPr>
        <w:pStyle w:val="BodyText"/>
        <w:spacing w:before="125"/>
      </w:pPr>
    </w:p>
    <w:p w:rsidR="00980C34" w:rsidRDefault="00A46F2B">
      <w:pPr>
        <w:pStyle w:val="ListParagraph"/>
        <w:numPr>
          <w:ilvl w:val="2"/>
          <w:numId w:val="14"/>
        </w:numPr>
        <w:tabs>
          <w:tab w:val="left" w:pos="1548"/>
        </w:tabs>
        <w:spacing w:before="1"/>
        <w:rPr>
          <w:b/>
          <w:sz w:val="24"/>
        </w:rPr>
      </w:pPr>
      <w:r>
        <w:rPr>
          <w:b/>
          <w:sz w:val="24"/>
        </w:rPr>
        <w:t>Guessing Word Game</w:t>
      </w:r>
      <w:r>
        <w:rPr>
          <w:b/>
          <w:spacing w:val="-1"/>
          <w:sz w:val="24"/>
        </w:rPr>
        <w:t xml:space="preserve"> </w:t>
      </w:r>
      <w:r>
        <w:rPr>
          <w:b/>
          <w:sz w:val="24"/>
        </w:rPr>
        <w:t>(GWG)</w:t>
      </w:r>
      <w:r>
        <w:rPr>
          <w:b/>
          <w:spacing w:val="-1"/>
          <w:sz w:val="24"/>
        </w:rPr>
        <w:t xml:space="preserve"> </w:t>
      </w:r>
      <w:r>
        <w:rPr>
          <w:b/>
          <w:spacing w:val="-2"/>
          <w:sz w:val="24"/>
        </w:rPr>
        <w:t>Method</w:t>
      </w:r>
    </w:p>
    <w:p w:rsidR="00980C34" w:rsidRDefault="00980C34">
      <w:pPr>
        <w:pStyle w:val="BodyText"/>
        <w:spacing w:before="199"/>
        <w:rPr>
          <w:b/>
        </w:rPr>
      </w:pPr>
    </w:p>
    <w:p w:rsidR="00980C34" w:rsidRDefault="00A46F2B">
      <w:pPr>
        <w:pStyle w:val="BodyText"/>
        <w:spacing w:line="480" w:lineRule="auto"/>
        <w:ind w:left="828" w:right="976" w:firstLine="720"/>
        <w:jc w:val="both"/>
      </w:pPr>
      <w:r>
        <w:t xml:space="preserve">The most fundamental characteristics of students, according to </w:t>
      </w:r>
      <w:proofErr w:type="spellStart"/>
      <w:r>
        <w:t>Juliyani</w:t>
      </w:r>
      <w:proofErr w:type="spellEnd"/>
      <w:r>
        <w:t xml:space="preserve">, are that they enjoy playing and prefer to be joyful. Therefore, gaming methods, as expressed by </w:t>
      </w:r>
      <w:proofErr w:type="spellStart"/>
      <w:r>
        <w:t>Wuryandani</w:t>
      </w:r>
      <w:proofErr w:type="spellEnd"/>
      <w:r>
        <w:t xml:space="preserve"> and </w:t>
      </w:r>
      <w:proofErr w:type="spellStart"/>
      <w:r>
        <w:t>Fathurrohman</w:t>
      </w:r>
      <w:proofErr w:type="spellEnd"/>
      <w:r>
        <w:t xml:space="preserve"> in Indonesian language learning at the elementary school level, are very suitable for elementary school students' characters. In gaming activities, there should be competition. Competition here is formed for groups to compete against each other, and gaming activities offer many benefits to students in terms of socialization and quick thinking</w:t>
      </w:r>
      <w:r>
        <w:rPr>
          <w:spacing w:val="40"/>
        </w:rPr>
        <w:t xml:space="preserve"> </w:t>
      </w:r>
      <w:r>
        <w:t>(</w:t>
      </w:r>
      <w:proofErr w:type="spellStart"/>
      <w:r>
        <w:t>Juliyanti</w:t>
      </w:r>
      <w:proofErr w:type="spellEnd"/>
      <w:r>
        <w:t xml:space="preserve">, E., </w:t>
      </w:r>
      <w:proofErr w:type="gramStart"/>
      <w:r>
        <w:t>2009:2023</w:t>
      </w:r>
      <w:proofErr w:type="gramEnd"/>
      <w:r>
        <w:t>).</w:t>
      </w:r>
    </w:p>
    <w:p w:rsidR="00980C34" w:rsidRDefault="00980C34">
      <w:pPr>
        <w:pStyle w:val="BodyText"/>
        <w:spacing w:line="480" w:lineRule="auto"/>
        <w:jc w:val="both"/>
        <w:sectPr w:rsidR="00980C34">
          <w:headerReference w:type="even" r:id="rId19"/>
          <w:headerReference w:type="default" r:id="rId20"/>
          <w:footerReference w:type="default" r:id="rId21"/>
          <w:headerReference w:type="first" r:id="rId22"/>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77" w:firstLine="720"/>
        <w:jc w:val="both"/>
      </w:pPr>
      <w:proofErr w:type="spellStart"/>
      <w:r>
        <w:t>Guskey</w:t>
      </w:r>
      <w:proofErr w:type="spellEnd"/>
      <w:r>
        <w:t>,</w:t>
      </w:r>
      <w:r>
        <w:rPr>
          <w:spacing w:val="-4"/>
        </w:rPr>
        <w:t xml:space="preserve"> </w:t>
      </w:r>
      <w:r>
        <w:t>T.</w:t>
      </w:r>
      <w:r>
        <w:rPr>
          <w:spacing w:val="-4"/>
        </w:rPr>
        <w:t xml:space="preserve"> </w:t>
      </w:r>
      <w:r>
        <w:t>R.</w:t>
      </w:r>
      <w:r>
        <w:rPr>
          <w:spacing w:val="-4"/>
        </w:rPr>
        <w:t xml:space="preserve"> </w:t>
      </w:r>
      <w:r>
        <w:t>states</w:t>
      </w:r>
      <w:r>
        <w:rPr>
          <w:spacing w:val="-4"/>
        </w:rPr>
        <w:t xml:space="preserve"> </w:t>
      </w:r>
      <w:r>
        <w:t>that</w:t>
      </w:r>
      <w:r>
        <w:rPr>
          <w:spacing w:val="-2"/>
        </w:rPr>
        <w:t xml:space="preserve"> </w:t>
      </w:r>
      <w:r>
        <w:t>teaching</w:t>
      </w:r>
      <w:r>
        <w:rPr>
          <w:spacing w:val="-4"/>
        </w:rPr>
        <w:t xml:space="preserve"> </w:t>
      </w:r>
      <w:r>
        <w:t>methods</w:t>
      </w:r>
      <w:r>
        <w:rPr>
          <w:spacing w:val="-4"/>
        </w:rPr>
        <w:t xml:space="preserve"> </w:t>
      </w:r>
      <w:r>
        <w:t>that</w:t>
      </w:r>
      <w:r>
        <w:rPr>
          <w:spacing w:val="-4"/>
        </w:rPr>
        <w:t xml:space="preserve"> </w:t>
      </w:r>
      <w:r>
        <w:t>are</w:t>
      </w:r>
      <w:r>
        <w:rPr>
          <w:spacing w:val="-5"/>
        </w:rPr>
        <w:t xml:space="preserve"> </w:t>
      </w:r>
      <w:r>
        <w:t>not</w:t>
      </w:r>
      <w:r>
        <w:rPr>
          <w:spacing w:val="-4"/>
        </w:rPr>
        <w:t xml:space="preserve"> </w:t>
      </w:r>
      <w:r>
        <w:t>regularly</w:t>
      </w:r>
      <w:r>
        <w:rPr>
          <w:spacing w:val="-2"/>
        </w:rPr>
        <w:t xml:space="preserve"> </w:t>
      </w:r>
      <w:r>
        <w:t>evaluated</w:t>
      </w:r>
      <w:r>
        <w:rPr>
          <w:spacing w:val="-2"/>
        </w:rPr>
        <w:t xml:space="preserve"> </w:t>
      </w:r>
      <w:r>
        <w:t>and adapted to students' needs tend to be less successful. Evaluation and adjustment of teaching methods are essential components of continuous improvement (</w:t>
      </w:r>
      <w:proofErr w:type="spellStart"/>
      <w:r>
        <w:t>Guskey</w:t>
      </w:r>
      <w:proofErr w:type="spellEnd"/>
      <w:r>
        <w:t xml:space="preserve">, </w:t>
      </w:r>
      <w:r>
        <w:rPr>
          <w:spacing w:val="-2"/>
        </w:rPr>
        <w:t>T.R:2020).</w:t>
      </w:r>
    </w:p>
    <w:p w:rsidR="00980C34" w:rsidRDefault="00A46F2B">
      <w:pPr>
        <w:pStyle w:val="BodyText"/>
        <w:spacing w:before="199" w:line="480" w:lineRule="auto"/>
        <w:ind w:left="828" w:right="977" w:firstLine="720"/>
        <w:jc w:val="both"/>
      </w:pPr>
      <w:proofErr w:type="spellStart"/>
      <w:r>
        <w:t>Takarroucht</w:t>
      </w:r>
      <w:proofErr w:type="spellEnd"/>
      <w:r>
        <w:t xml:space="preserve"> et al, in their research state that study applied team games-based language</w:t>
      </w:r>
      <w:r>
        <w:rPr>
          <w:spacing w:val="-3"/>
        </w:rPr>
        <w:t xml:space="preserve"> </w:t>
      </w:r>
      <w:r>
        <w:t>learning</w:t>
      </w:r>
      <w:r>
        <w:rPr>
          <w:spacing w:val="-1"/>
        </w:rPr>
        <w:t xml:space="preserve"> </w:t>
      </w:r>
      <w:r>
        <w:t>had</w:t>
      </w:r>
      <w:r>
        <w:rPr>
          <w:spacing w:val="-2"/>
        </w:rPr>
        <w:t xml:space="preserve"> </w:t>
      </w:r>
      <w:r>
        <w:t>good</w:t>
      </w:r>
      <w:r>
        <w:rPr>
          <w:spacing w:val="-2"/>
        </w:rPr>
        <w:t xml:space="preserve"> </w:t>
      </w:r>
      <w:r>
        <w:t>effect</w:t>
      </w:r>
      <w:r>
        <w:rPr>
          <w:spacing w:val="-2"/>
        </w:rPr>
        <w:t xml:space="preserve"> </w:t>
      </w:r>
      <w:r>
        <w:t>on</w:t>
      </w:r>
      <w:r>
        <w:rPr>
          <w:spacing w:val="-2"/>
        </w:rPr>
        <w:t xml:space="preserve"> </w:t>
      </w:r>
      <w:r>
        <w:t>speaking</w:t>
      </w:r>
      <w:r>
        <w:rPr>
          <w:spacing w:val="-2"/>
        </w:rPr>
        <w:t xml:space="preserve"> </w:t>
      </w:r>
      <w:r>
        <w:t>and</w:t>
      </w:r>
      <w:r>
        <w:rPr>
          <w:spacing w:val="-2"/>
        </w:rPr>
        <w:t xml:space="preserve"> </w:t>
      </w:r>
      <w:r>
        <w:t>listening</w:t>
      </w:r>
      <w:r>
        <w:rPr>
          <w:spacing w:val="-2"/>
        </w:rPr>
        <w:t xml:space="preserve"> </w:t>
      </w:r>
      <w:r>
        <w:t>skills</w:t>
      </w:r>
      <w:r>
        <w:rPr>
          <w:spacing w:val="-2"/>
        </w:rPr>
        <w:t xml:space="preserve"> </w:t>
      </w:r>
      <w:r>
        <w:t>in</w:t>
      </w:r>
      <w:r>
        <w:rPr>
          <w:spacing w:val="-3"/>
        </w:rPr>
        <w:t xml:space="preserve"> </w:t>
      </w:r>
      <w:r>
        <w:t>the</w:t>
      </w:r>
      <w:r>
        <w:rPr>
          <w:spacing w:val="-3"/>
        </w:rPr>
        <w:t xml:space="preserve"> </w:t>
      </w:r>
      <w:r>
        <w:t>experimental group (</w:t>
      </w:r>
      <w:proofErr w:type="spellStart"/>
      <w:r>
        <w:t>Takarrouch</w:t>
      </w:r>
      <w:proofErr w:type="spellEnd"/>
      <w:r>
        <w:t>, dkk</w:t>
      </w:r>
      <w:proofErr w:type="gramStart"/>
      <w:r>
        <w:t>,2022:53</w:t>
      </w:r>
      <w:proofErr w:type="gramEnd"/>
      <w:r>
        <w:t>).</w:t>
      </w:r>
    </w:p>
    <w:p w:rsidR="00980C34" w:rsidRDefault="00A46F2B">
      <w:pPr>
        <w:pStyle w:val="BodyText"/>
        <w:spacing w:before="200" w:line="480" w:lineRule="auto"/>
        <w:ind w:left="828" w:right="975" w:firstLine="720"/>
        <w:jc w:val="both"/>
      </w:pPr>
      <w:r>
        <w:t>Word guessing is the delivery of instructional material using short words in the form of game cards so that children can receive the learning message through those cards. Therefore, creating cards that contain various questions requires a one- word answer that can represent all the questions or statements. Thus, word guessing</w:t>
      </w:r>
      <w:r>
        <w:rPr>
          <w:spacing w:val="80"/>
        </w:rPr>
        <w:t xml:space="preserve"> </w:t>
      </w:r>
      <w:r>
        <w:t>is the first and foremost learning activity in achieving the success of the teaching and learning process (Aqib</w:t>
      </w:r>
      <w:proofErr w:type="gramStart"/>
      <w:r>
        <w:t>,Z</w:t>
      </w:r>
      <w:proofErr w:type="gramEnd"/>
      <w:r>
        <w:t>.,</w:t>
      </w:r>
      <w:proofErr w:type="spellStart"/>
      <w:r>
        <w:t>dan</w:t>
      </w:r>
      <w:proofErr w:type="spellEnd"/>
      <w:r>
        <w:t xml:space="preserve"> Ali,M.,2016:310).</w:t>
      </w:r>
    </w:p>
    <w:p w:rsidR="00980C34" w:rsidRDefault="00A46F2B">
      <w:pPr>
        <w:pStyle w:val="BodyText"/>
        <w:spacing w:before="200" w:line="480" w:lineRule="auto"/>
        <w:ind w:left="828" w:right="979" w:firstLine="720"/>
        <w:jc w:val="both"/>
      </w:pPr>
      <w:r>
        <w:t xml:space="preserve">Similarly, as stated by </w:t>
      </w:r>
      <w:proofErr w:type="spellStart"/>
      <w:r>
        <w:t>Fera</w:t>
      </w:r>
      <w:proofErr w:type="spellEnd"/>
      <w:r>
        <w:t xml:space="preserve"> </w:t>
      </w:r>
      <w:proofErr w:type="spellStart"/>
      <w:r>
        <w:t>Ferianti</w:t>
      </w:r>
      <w:proofErr w:type="spellEnd"/>
      <w:r>
        <w:t>, the Word Guessing method is a learning approach that utilizes puzzle cards paired with answer cards. The word guessing</w:t>
      </w:r>
      <w:r>
        <w:rPr>
          <w:spacing w:val="40"/>
        </w:rPr>
        <w:t xml:space="preserve"> </w:t>
      </w:r>
      <w:r>
        <w:t>game is carried out by having students match puzzle question cards with the corresponding answer cards. The word guessing technique involves using cards or paper sized at (10 cm x 10 cm) or (5 cm x 10 cm) to write down characteristics or words related to or guiding towards the answers (terms) on the cards to be guessed. Smaller cards with dimensions of (5 cm x 2 cm) are created to write down the terms</w:t>
      </w:r>
      <w:r>
        <w:rPr>
          <w:spacing w:val="40"/>
        </w:rPr>
        <w:t xml:space="preserve"> </w:t>
      </w:r>
      <w:r>
        <w:t>to be guessed (</w:t>
      </w:r>
      <w:proofErr w:type="spellStart"/>
      <w:r>
        <w:t>Freianti</w:t>
      </w:r>
      <w:proofErr w:type="spellEnd"/>
      <w:r>
        <w:t>, F (2017:136).</w:t>
      </w:r>
    </w:p>
    <w:p w:rsidR="00980C34" w:rsidRDefault="00980C34">
      <w:pPr>
        <w:pStyle w:val="BodyText"/>
        <w:spacing w:line="480" w:lineRule="auto"/>
        <w:jc w:val="both"/>
        <w:sectPr w:rsidR="00980C34">
          <w:headerReference w:type="even" r:id="rId23"/>
          <w:headerReference w:type="default" r:id="rId24"/>
          <w:footerReference w:type="default" r:id="rId25"/>
          <w:headerReference w:type="first" r:id="rId26"/>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0" w:firstLine="360"/>
        <w:jc w:val="both"/>
      </w:pPr>
      <w:r>
        <w:t xml:space="preserve">The conclusion is </w:t>
      </w:r>
      <w:proofErr w:type="gramStart"/>
      <w:r>
        <w:t>This</w:t>
      </w:r>
      <w:proofErr w:type="gramEnd"/>
      <w:r>
        <w:t xml:space="preserve"> method involves the use of puzzle cards with matching answer cards, encouraging students to match questions with correct answers. The use of various card sizes and the inclusion of related terms or clues facilitate the learning process. The Word Guessing method is recognized as a valuable educational tool for promoting active participation and enhancing the learning experience among</w:t>
      </w:r>
      <w:r>
        <w:rPr>
          <w:spacing w:val="80"/>
        </w:rPr>
        <w:t xml:space="preserve"> </w:t>
      </w:r>
      <w:r>
        <w:rPr>
          <w:spacing w:val="-2"/>
        </w:rPr>
        <w:t>students.</w:t>
      </w:r>
    </w:p>
    <w:p w:rsidR="00980C34" w:rsidRDefault="00980C34">
      <w:pPr>
        <w:pStyle w:val="BodyText"/>
      </w:pPr>
    </w:p>
    <w:p w:rsidR="00980C34" w:rsidRDefault="00980C34">
      <w:pPr>
        <w:pStyle w:val="BodyText"/>
      </w:pPr>
    </w:p>
    <w:p w:rsidR="00980C34" w:rsidRDefault="00980C34">
      <w:pPr>
        <w:pStyle w:val="BodyText"/>
        <w:spacing w:before="123"/>
      </w:pPr>
    </w:p>
    <w:p w:rsidR="00980C34" w:rsidRDefault="00A46F2B">
      <w:pPr>
        <w:pStyle w:val="ListParagraph"/>
        <w:numPr>
          <w:ilvl w:val="2"/>
          <w:numId w:val="14"/>
        </w:numPr>
        <w:tabs>
          <w:tab w:val="left" w:pos="1548"/>
        </w:tabs>
        <w:rPr>
          <w:b/>
          <w:sz w:val="24"/>
        </w:rPr>
      </w:pPr>
      <w:r>
        <w:rPr>
          <w:b/>
          <w:sz w:val="24"/>
        </w:rPr>
        <w:t>Function</w:t>
      </w:r>
      <w:r>
        <w:rPr>
          <w:b/>
          <w:spacing w:val="-1"/>
          <w:sz w:val="24"/>
        </w:rPr>
        <w:t xml:space="preserve"> </w:t>
      </w:r>
      <w:r>
        <w:rPr>
          <w:b/>
          <w:sz w:val="24"/>
        </w:rPr>
        <w:t xml:space="preserve">of GWG </w:t>
      </w:r>
      <w:r>
        <w:rPr>
          <w:b/>
          <w:spacing w:val="-2"/>
          <w:sz w:val="24"/>
        </w:rPr>
        <w:t>Method</w:t>
      </w:r>
    </w:p>
    <w:p w:rsidR="00980C34" w:rsidRDefault="00980C34">
      <w:pPr>
        <w:pStyle w:val="BodyText"/>
        <w:spacing w:before="202"/>
        <w:rPr>
          <w:b/>
        </w:rPr>
      </w:pPr>
    </w:p>
    <w:p w:rsidR="00980C34" w:rsidRDefault="00A46F2B">
      <w:pPr>
        <w:pStyle w:val="BodyText"/>
        <w:spacing w:line="480" w:lineRule="auto"/>
        <w:ind w:left="828" w:right="979" w:firstLine="720"/>
        <w:jc w:val="both"/>
      </w:pPr>
      <w:r>
        <w:t>Guessing word games are commonly used by teachers to improve students' language</w:t>
      </w:r>
      <w:r>
        <w:rPr>
          <w:spacing w:val="-1"/>
        </w:rPr>
        <w:t xml:space="preserve"> </w:t>
      </w:r>
      <w:r>
        <w:t xml:space="preserve">skills. This is supported by previous research, such as </w:t>
      </w:r>
      <w:proofErr w:type="spellStart"/>
      <w:r>
        <w:t>Yuliani</w:t>
      </w:r>
      <w:proofErr w:type="spellEnd"/>
      <w:r>
        <w:t xml:space="preserve"> that claimed t “The word-guessing method is one of the techniques that can enhance students' speaking skills” (</w:t>
      </w:r>
      <w:proofErr w:type="spellStart"/>
      <w:r>
        <w:t>Yuliani</w:t>
      </w:r>
      <w:proofErr w:type="spellEnd"/>
      <w:r>
        <w:t>, 2020</w:t>
      </w:r>
      <w:proofErr w:type="gramStart"/>
      <w:r>
        <w:t>:VIII</w:t>
      </w:r>
      <w:proofErr w:type="gramEnd"/>
      <w:r>
        <w:t>).</w:t>
      </w:r>
    </w:p>
    <w:p w:rsidR="00980C34" w:rsidRDefault="00A46F2B">
      <w:pPr>
        <w:pStyle w:val="BodyText"/>
        <w:spacing w:before="200" w:line="480" w:lineRule="auto"/>
        <w:ind w:left="828" w:right="981" w:firstLine="720"/>
        <w:jc w:val="both"/>
      </w:pPr>
      <w:r>
        <w:t xml:space="preserve">The application of interactive games could improve students’ motivation in listening activities. It is because the use of interactive games in the </w:t>
      </w:r>
      <w:proofErr w:type="spellStart"/>
      <w:r>
        <w:t>teachinglearning</w:t>
      </w:r>
      <w:proofErr w:type="spellEnd"/>
      <w:r>
        <w:t xml:space="preserve"> activities could increase students’ enthusiasm. It implies that the English teacher can use interactive games in order to improve students’ motivation (</w:t>
      </w:r>
      <w:proofErr w:type="spellStart"/>
      <w:r>
        <w:t>Dyah</w:t>
      </w:r>
      <w:proofErr w:type="spellEnd"/>
      <w:r>
        <w:t xml:space="preserve"> </w:t>
      </w:r>
      <w:proofErr w:type="spellStart"/>
      <w:r>
        <w:t>Aprilli</w:t>
      </w:r>
      <w:proofErr w:type="spellEnd"/>
      <w:r>
        <w:t>, 2012)</w:t>
      </w:r>
    </w:p>
    <w:p w:rsidR="00980C34" w:rsidRDefault="00A46F2B">
      <w:pPr>
        <w:spacing w:before="200"/>
        <w:ind w:left="1548"/>
        <w:rPr>
          <w:sz w:val="24"/>
        </w:rPr>
      </w:pPr>
      <w:r>
        <w:rPr>
          <w:spacing w:val="-10"/>
          <w:sz w:val="24"/>
        </w:rPr>
        <w:t>.</w:t>
      </w:r>
    </w:p>
    <w:p w:rsidR="00980C34" w:rsidRDefault="00980C34">
      <w:pPr>
        <w:pStyle w:val="BodyText"/>
        <w:spacing w:before="199"/>
      </w:pPr>
    </w:p>
    <w:p w:rsidR="00980C34" w:rsidRDefault="00A46F2B">
      <w:pPr>
        <w:pStyle w:val="ListParagraph"/>
        <w:numPr>
          <w:ilvl w:val="2"/>
          <w:numId w:val="14"/>
        </w:numPr>
        <w:tabs>
          <w:tab w:val="left" w:pos="1548"/>
        </w:tabs>
        <w:rPr>
          <w:b/>
          <w:sz w:val="24"/>
        </w:rPr>
      </w:pPr>
      <w:r>
        <w:rPr>
          <w:b/>
          <w:sz w:val="24"/>
        </w:rPr>
        <w:t>The</w:t>
      </w:r>
      <w:r>
        <w:rPr>
          <w:b/>
          <w:spacing w:val="-2"/>
          <w:sz w:val="24"/>
        </w:rPr>
        <w:t xml:space="preserve"> </w:t>
      </w:r>
      <w:r>
        <w:rPr>
          <w:b/>
          <w:sz w:val="24"/>
        </w:rPr>
        <w:t>Concept of</w:t>
      </w:r>
      <w:r>
        <w:rPr>
          <w:b/>
          <w:spacing w:val="-3"/>
          <w:sz w:val="24"/>
        </w:rPr>
        <w:t xml:space="preserve"> </w:t>
      </w:r>
      <w:r>
        <w:rPr>
          <w:b/>
          <w:sz w:val="24"/>
        </w:rPr>
        <w:t xml:space="preserve">Listening </w:t>
      </w:r>
      <w:r>
        <w:rPr>
          <w:b/>
          <w:spacing w:val="-2"/>
          <w:sz w:val="24"/>
        </w:rPr>
        <w:t>Skills</w:t>
      </w:r>
    </w:p>
    <w:p w:rsidR="00980C34" w:rsidRDefault="00980C34">
      <w:pPr>
        <w:pStyle w:val="BodyText"/>
        <w:spacing w:before="201"/>
        <w:rPr>
          <w:b/>
        </w:rPr>
      </w:pPr>
    </w:p>
    <w:p w:rsidR="00980C34" w:rsidRDefault="00A46F2B">
      <w:pPr>
        <w:pStyle w:val="BodyText"/>
        <w:spacing w:before="1" w:line="480" w:lineRule="auto"/>
        <w:ind w:left="828" w:right="980" w:firstLine="720"/>
        <w:jc w:val="both"/>
      </w:pPr>
      <w:r>
        <w:t>One</w:t>
      </w:r>
      <w:r>
        <w:rPr>
          <w:spacing w:val="-2"/>
        </w:rPr>
        <w:t xml:space="preserve"> </w:t>
      </w:r>
      <w:r>
        <w:t>of the</w:t>
      </w:r>
      <w:r>
        <w:rPr>
          <w:spacing w:val="-1"/>
        </w:rPr>
        <w:t xml:space="preserve"> </w:t>
      </w:r>
      <w:r>
        <w:t>initial steps in learning a</w:t>
      </w:r>
      <w:r>
        <w:rPr>
          <w:spacing w:val="-1"/>
        </w:rPr>
        <w:t xml:space="preserve"> </w:t>
      </w:r>
      <w:r>
        <w:t>language is to get accustomed to listening to</w:t>
      </w:r>
      <w:r>
        <w:rPr>
          <w:spacing w:val="9"/>
        </w:rPr>
        <w:t xml:space="preserve"> </w:t>
      </w:r>
      <w:r>
        <w:t>that</w:t>
      </w:r>
      <w:r>
        <w:rPr>
          <w:spacing w:val="11"/>
        </w:rPr>
        <w:t xml:space="preserve"> </w:t>
      </w:r>
      <w:r>
        <w:t>language</w:t>
      </w:r>
      <w:r>
        <w:rPr>
          <w:spacing w:val="11"/>
        </w:rPr>
        <w:t xml:space="preserve"> </w:t>
      </w:r>
      <w:r>
        <w:t>and</w:t>
      </w:r>
      <w:r>
        <w:rPr>
          <w:spacing w:val="11"/>
        </w:rPr>
        <w:t xml:space="preserve"> </w:t>
      </w:r>
      <w:r>
        <w:t>understanding</w:t>
      </w:r>
      <w:r>
        <w:rPr>
          <w:spacing w:val="11"/>
        </w:rPr>
        <w:t xml:space="preserve"> </w:t>
      </w:r>
      <w:r>
        <w:t>the</w:t>
      </w:r>
      <w:r>
        <w:rPr>
          <w:spacing w:val="11"/>
        </w:rPr>
        <w:t xml:space="preserve"> </w:t>
      </w:r>
      <w:r>
        <w:t>meaning</w:t>
      </w:r>
      <w:r>
        <w:rPr>
          <w:spacing w:val="13"/>
        </w:rPr>
        <w:t xml:space="preserve"> </w:t>
      </w:r>
      <w:r>
        <w:t>and</w:t>
      </w:r>
      <w:r>
        <w:rPr>
          <w:spacing w:val="11"/>
        </w:rPr>
        <w:t xml:space="preserve"> </w:t>
      </w:r>
      <w:r>
        <w:t>intent</w:t>
      </w:r>
      <w:r>
        <w:rPr>
          <w:spacing w:val="11"/>
        </w:rPr>
        <w:t xml:space="preserve"> </w:t>
      </w:r>
      <w:r>
        <w:t>of</w:t>
      </w:r>
      <w:r>
        <w:rPr>
          <w:spacing w:val="16"/>
        </w:rPr>
        <w:t xml:space="preserve"> </w:t>
      </w:r>
      <w:r>
        <w:t>the</w:t>
      </w:r>
      <w:r>
        <w:rPr>
          <w:spacing w:val="12"/>
        </w:rPr>
        <w:t xml:space="preserve"> </w:t>
      </w:r>
      <w:r>
        <w:t>spoken</w:t>
      </w:r>
      <w:r>
        <w:rPr>
          <w:spacing w:val="14"/>
        </w:rPr>
        <w:t xml:space="preserve"> </w:t>
      </w:r>
      <w:r>
        <w:t>words.</w:t>
      </w:r>
      <w:r>
        <w:rPr>
          <w:spacing w:val="12"/>
        </w:rPr>
        <w:t xml:space="preserve"> </w:t>
      </w:r>
      <w:r>
        <w:rPr>
          <w:spacing w:val="-5"/>
        </w:rPr>
        <w:t>The</w:t>
      </w:r>
    </w:p>
    <w:p w:rsidR="00980C34" w:rsidRDefault="00980C34">
      <w:pPr>
        <w:pStyle w:val="BodyText"/>
        <w:spacing w:line="480" w:lineRule="auto"/>
        <w:jc w:val="both"/>
        <w:sectPr w:rsidR="00980C34">
          <w:headerReference w:type="even" r:id="rId27"/>
          <w:headerReference w:type="default" r:id="rId28"/>
          <w:footerReference w:type="default" r:id="rId29"/>
          <w:headerReference w:type="first" r:id="rId30"/>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77"/>
        <w:jc w:val="both"/>
      </w:pPr>
      <w:proofErr w:type="gramStart"/>
      <w:r>
        <w:t>next</w:t>
      </w:r>
      <w:proofErr w:type="gramEnd"/>
      <w:r>
        <w:t xml:space="preserve"> step is to follow along, practice, and apply it in everyday life. Listening is a crucial skill for English learners since effective verbal communication hinges on comprehending the speaker's expressions. Furthermore, there is a universal desire to grasp what English speakers convey at a natural pace, including comprehending English in films, TV shows, music, and announcements. In essence, the objective of English learning is real-world communication. Nevertheless, mastering the art of listening poses a formidable challenge for learners (</w:t>
      </w:r>
      <w:proofErr w:type="spellStart"/>
      <w:r>
        <w:t>Wah</w:t>
      </w:r>
      <w:proofErr w:type="spellEnd"/>
      <w:r>
        <w:t>, N.N, 2019:883).</w:t>
      </w:r>
    </w:p>
    <w:p w:rsidR="00980C34" w:rsidRDefault="00A46F2B">
      <w:pPr>
        <w:pStyle w:val="BodyText"/>
        <w:spacing w:before="200" w:line="480" w:lineRule="auto"/>
        <w:ind w:left="828" w:right="979" w:firstLine="720"/>
        <w:jc w:val="both"/>
      </w:pPr>
      <w:proofErr w:type="spellStart"/>
      <w:r>
        <w:t>Haris</w:t>
      </w:r>
      <w:proofErr w:type="spellEnd"/>
      <w:r>
        <w:t xml:space="preserve">, as mentioned by </w:t>
      </w:r>
      <w:proofErr w:type="spellStart"/>
      <w:r>
        <w:t>Isjoni</w:t>
      </w:r>
      <w:proofErr w:type="spellEnd"/>
      <w:r>
        <w:t>, states that in language learning, there are four essential skills to acquire, which can be categorized into encoding and decoding processes. Speaking and writing fall under the encoding processes, where we convey our ideas, thoughts, or feelings using language forms. On the other hand, listening</w:t>
      </w:r>
      <w:r>
        <w:rPr>
          <w:spacing w:val="40"/>
        </w:rPr>
        <w:t xml:space="preserve"> </w:t>
      </w:r>
      <w:r>
        <w:t>and reading are considered decoding processes, as they involve receiving spoken or written messages. To achieve fluency in English, students must master all four of these skills (</w:t>
      </w:r>
      <w:proofErr w:type="spellStart"/>
      <w:r>
        <w:t>Isjoni</w:t>
      </w:r>
      <w:proofErr w:type="spellEnd"/>
      <w:r>
        <w:t>, 2009:22)</w:t>
      </w:r>
      <w:proofErr w:type="gramStart"/>
      <w:r>
        <w:t>..</w:t>
      </w:r>
      <w:proofErr w:type="gramEnd"/>
    </w:p>
    <w:p w:rsidR="00980C34" w:rsidRDefault="00A46F2B">
      <w:pPr>
        <w:pStyle w:val="BodyText"/>
        <w:spacing w:before="200" w:line="480" w:lineRule="auto"/>
        <w:ind w:left="828" w:right="977" w:firstLine="720"/>
        <w:jc w:val="both"/>
      </w:pPr>
      <w:r>
        <w:t>Hong Ho Sin state in his journal that “The statistical effect of listening comprehension on their overall second language proficiency was significant, suggesting that listening skills matters in ESL/EFL curriculum" (Hong,</w:t>
      </w:r>
      <w:r>
        <w:rPr>
          <w:spacing w:val="40"/>
        </w:rPr>
        <w:t xml:space="preserve"> </w:t>
      </w:r>
      <w:r>
        <w:rPr>
          <w:spacing w:val="-2"/>
        </w:rPr>
        <w:t>H.S.,2016:26).</w:t>
      </w:r>
    </w:p>
    <w:p w:rsidR="00980C34" w:rsidRDefault="00A46F2B">
      <w:pPr>
        <w:pStyle w:val="BodyText"/>
        <w:spacing w:before="200" w:line="480" w:lineRule="auto"/>
        <w:ind w:left="828" w:right="981" w:firstLine="720"/>
        <w:jc w:val="both"/>
      </w:pPr>
      <w:proofErr w:type="spellStart"/>
      <w:r>
        <w:t>Hamad</w:t>
      </w:r>
      <w:proofErr w:type="spellEnd"/>
      <w:r>
        <w:t xml:space="preserve"> et al in their research state that, “The development of aural and oral skills, along with a quicker response in interaction, was observed in the experimental group</w:t>
      </w:r>
      <w:r>
        <w:rPr>
          <w:spacing w:val="8"/>
        </w:rPr>
        <w:t xml:space="preserve"> </w:t>
      </w:r>
      <w:r>
        <w:t>when</w:t>
      </w:r>
      <w:r>
        <w:rPr>
          <w:spacing w:val="13"/>
        </w:rPr>
        <w:t xml:space="preserve"> </w:t>
      </w:r>
      <w:r>
        <w:t>compared</w:t>
      </w:r>
      <w:r>
        <w:rPr>
          <w:spacing w:val="10"/>
        </w:rPr>
        <w:t xml:space="preserve"> </w:t>
      </w:r>
      <w:r>
        <w:t>to</w:t>
      </w:r>
      <w:r>
        <w:rPr>
          <w:spacing w:val="14"/>
        </w:rPr>
        <w:t xml:space="preserve"> </w:t>
      </w:r>
      <w:r>
        <w:t>the</w:t>
      </w:r>
      <w:r>
        <w:rPr>
          <w:spacing w:val="11"/>
        </w:rPr>
        <w:t xml:space="preserve"> </w:t>
      </w:r>
      <w:r>
        <w:t>results</w:t>
      </w:r>
      <w:r>
        <w:rPr>
          <w:spacing w:val="11"/>
        </w:rPr>
        <w:t xml:space="preserve"> </w:t>
      </w:r>
      <w:r>
        <w:t>of</w:t>
      </w:r>
      <w:r>
        <w:rPr>
          <w:spacing w:val="11"/>
        </w:rPr>
        <w:t xml:space="preserve"> </w:t>
      </w:r>
      <w:r>
        <w:t>the</w:t>
      </w:r>
      <w:r>
        <w:rPr>
          <w:spacing w:val="12"/>
        </w:rPr>
        <w:t xml:space="preserve"> </w:t>
      </w:r>
      <w:r>
        <w:t>control</w:t>
      </w:r>
      <w:r>
        <w:rPr>
          <w:spacing w:val="12"/>
        </w:rPr>
        <w:t xml:space="preserve"> </w:t>
      </w:r>
      <w:r>
        <w:t>group.</w:t>
      </w:r>
      <w:r>
        <w:rPr>
          <w:spacing w:val="11"/>
        </w:rPr>
        <w:t xml:space="preserve"> </w:t>
      </w:r>
      <w:r>
        <w:t>This</w:t>
      </w:r>
      <w:r>
        <w:rPr>
          <w:spacing w:val="11"/>
        </w:rPr>
        <w:t xml:space="preserve"> </w:t>
      </w:r>
      <w:r>
        <w:t>highlights</w:t>
      </w:r>
      <w:r>
        <w:rPr>
          <w:spacing w:val="12"/>
        </w:rPr>
        <w:t xml:space="preserve"> </w:t>
      </w:r>
      <w:r>
        <w:t>the</w:t>
      </w:r>
      <w:r>
        <w:rPr>
          <w:spacing w:val="11"/>
        </w:rPr>
        <w:t xml:space="preserve"> </w:t>
      </w:r>
      <w:r>
        <w:rPr>
          <w:spacing w:val="-2"/>
        </w:rPr>
        <w:t>success</w:t>
      </w:r>
    </w:p>
    <w:p w:rsidR="00980C34" w:rsidRDefault="00980C34">
      <w:pPr>
        <w:pStyle w:val="BodyText"/>
        <w:spacing w:line="480" w:lineRule="auto"/>
        <w:jc w:val="both"/>
        <w:sectPr w:rsidR="00980C34">
          <w:headerReference w:type="even" r:id="rId31"/>
          <w:headerReference w:type="default" r:id="rId32"/>
          <w:footerReference w:type="default" r:id="rId33"/>
          <w:headerReference w:type="first" r:id="rId34"/>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76"/>
        <w:jc w:val="both"/>
      </w:pPr>
      <w:r>
        <w:t xml:space="preserve">of the </w:t>
      </w:r>
      <w:proofErr w:type="spellStart"/>
      <w:r>
        <w:t>Youtube</w:t>
      </w:r>
      <w:proofErr w:type="spellEnd"/>
      <w:r>
        <w:t xml:space="preserve"> and Audio track Imitation (YATI) approach as an effective tool that curriculum designers can develop and utilize to enhance the aural and oral</w:t>
      </w:r>
      <w:r>
        <w:rPr>
          <w:spacing w:val="40"/>
        </w:rPr>
        <w:t xml:space="preserve"> </w:t>
      </w:r>
      <w:r>
        <w:t>proficiency of EFL learners in accordance with their desired learning outcomes” (</w:t>
      </w:r>
      <w:proofErr w:type="spellStart"/>
      <w:r>
        <w:t>Hamadmona</w:t>
      </w:r>
      <w:proofErr w:type="spellEnd"/>
      <w:r>
        <w:t xml:space="preserve"> M, </w:t>
      </w:r>
      <w:proofErr w:type="spellStart"/>
      <w:r>
        <w:t>dkk</w:t>
      </w:r>
      <w:proofErr w:type="spellEnd"/>
      <w:r>
        <w:t>., 2019:196).</w:t>
      </w:r>
    </w:p>
    <w:p w:rsidR="00980C34" w:rsidRDefault="00A46F2B">
      <w:pPr>
        <w:pStyle w:val="BodyText"/>
        <w:spacing w:before="199" w:line="480" w:lineRule="auto"/>
        <w:ind w:left="828" w:right="978" w:firstLine="720"/>
        <w:jc w:val="both"/>
      </w:pPr>
      <w:r>
        <w:t>Listening and reading are considered receptive skills since they involve understanding language without the need to produce it. These skills entail accepting and comprehending language input. Among the four aspects mentioned above, listening tends to be particularly challenging for young learners, especially students. Many</w:t>
      </w:r>
      <w:r>
        <w:rPr>
          <w:spacing w:val="-2"/>
        </w:rPr>
        <w:t xml:space="preserve"> </w:t>
      </w:r>
      <w:r>
        <w:t>students</w:t>
      </w:r>
      <w:r>
        <w:rPr>
          <w:spacing w:val="-2"/>
        </w:rPr>
        <w:t xml:space="preserve"> </w:t>
      </w:r>
      <w:r>
        <w:t>face</w:t>
      </w:r>
      <w:r>
        <w:rPr>
          <w:spacing w:val="-3"/>
        </w:rPr>
        <w:t xml:space="preserve"> </w:t>
      </w:r>
      <w:r>
        <w:t>difficulties</w:t>
      </w:r>
      <w:r>
        <w:rPr>
          <w:spacing w:val="-3"/>
        </w:rPr>
        <w:t xml:space="preserve"> </w:t>
      </w:r>
      <w:r>
        <w:t>in</w:t>
      </w:r>
      <w:r>
        <w:rPr>
          <w:spacing w:val="-2"/>
        </w:rPr>
        <w:t xml:space="preserve"> </w:t>
      </w:r>
      <w:r>
        <w:t>comprehending spoken</w:t>
      </w:r>
      <w:r>
        <w:rPr>
          <w:spacing w:val="-2"/>
        </w:rPr>
        <w:t xml:space="preserve"> </w:t>
      </w:r>
      <w:r>
        <w:t>English</w:t>
      </w:r>
      <w:r>
        <w:rPr>
          <w:spacing w:val="-2"/>
        </w:rPr>
        <w:t xml:space="preserve"> </w:t>
      </w:r>
      <w:r>
        <w:t>words</w:t>
      </w:r>
      <w:r>
        <w:rPr>
          <w:spacing w:val="-2"/>
        </w:rPr>
        <w:t xml:space="preserve"> </w:t>
      </w:r>
      <w:r>
        <w:t>or</w:t>
      </w:r>
      <w:r>
        <w:rPr>
          <w:spacing w:val="-1"/>
        </w:rPr>
        <w:t xml:space="preserve"> </w:t>
      </w:r>
      <w:r>
        <w:t>sentences. Typically, the listening instruction methods in schools remain relatively inflexible, primarily focusing on exercises such as those found in TOEFL conversations (</w:t>
      </w:r>
      <w:proofErr w:type="spellStart"/>
      <w:r>
        <w:t>Mailawati</w:t>
      </w:r>
      <w:proofErr w:type="spellEnd"/>
      <w:r>
        <w:t xml:space="preserve"> </w:t>
      </w:r>
      <w:proofErr w:type="spellStart"/>
      <w:r>
        <w:t>Anisa</w:t>
      </w:r>
      <w:proofErr w:type="spellEnd"/>
      <w:r>
        <w:t xml:space="preserve">., and Anita </w:t>
      </w:r>
      <w:proofErr w:type="spellStart"/>
      <w:proofErr w:type="gramStart"/>
      <w:r>
        <w:t>anita</w:t>
      </w:r>
      <w:proofErr w:type="spellEnd"/>
      <w:proofErr w:type="gramEnd"/>
      <w:r>
        <w:t>, 2022:62).</w:t>
      </w:r>
    </w:p>
    <w:p w:rsidR="00980C34" w:rsidRDefault="00A46F2B">
      <w:pPr>
        <w:pStyle w:val="BodyText"/>
        <w:spacing w:before="201" w:line="480" w:lineRule="auto"/>
        <w:ind w:left="828" w:right="980" w:firstLine="415"/>
        <w:jc w:val="both"/>
      </w:pPr>
      <w:r>
        <w:t>In summary, the journey to language fluency involves not only speaking and writing but also proficient listening and reading skills. Effective listening is a vital component for comprehending spoken English and achieving real-world communication. As such, it deserves focused attention and innovative approaches in language learning programs.</w:t>
      </w:r>
    </w:p>
    <w:p w:rsidR="00980C34" w:rsidRDefault="00980C34">
      <w:pPr>
        <w:pStyle w:val="BodyText"/>
      </w:pPr>
    </w:p>
    <w:p w:rsidR="00980C34" w:rsidRDefault="00980C34">
      <w:pPr>
        <w:pStyle w:val="BodyText"/>
      </w:pPr>
    </w:p>
    <w:p w:rsidR="00980C34" w:rsidRDefault="00980C34">
      <w:pPr>
        <w:pStyle w:val="BodyText"/>
        <w:spacing w:before="125"/>
      </w:pPr>
    </w:p>
    <w:p w:rsidR="00980C34" w:rsidRDefault="00A46F2B">
      <w:pPr>
        <w:pStyle w:val="ListParagraph"/>
        <w:numPr>
          <w:ilvl w:val="2"/>
          <w:numId w:val="14"/>
        </w:numPr>
        <w:tabs>
          <w:tab w:val="left" w:pos="1548"/>
        </w:tabs>
        <w:spacing w:before="1"/>
        <w:rPr>
          <w:b/>
          <w:sz w:val="24"/>
        </w:rPr>
      </w:pPr>
      <w:r>
        <w:rPr>
          <w:b/>
          <w:sz w:val="24"/>
        </w:rPr>
        <w:t>Definition</w:t>
      </w:r>
      <w:r>
        <w:rPr>
          <w:b/>
          <w:spacing w:val="-2"/>
          <w:sz w:val="24"/>
        </w:rPr>
        <w:t xml:space="preserve"> </w:t>
      </w:r>
      <w:r>
        <w:rPr>
          <w:b/>
          <w:sz w:val="24"/>
        </w:rPr>
        <w:t>of</w:t>
      </w:r>
      <w:r>
        <w:rPr>
          <w:b/>
          <w:spacing w:val="-1"/>
          <w:sz w:val="24"/>
        </w:rPr>
        <w:t xml:space="preserve"> </w:t>
      </w:r>
      <w:r>
        <w:rPr>
          <w:b/>
          <w:sz w:val="24"/>
        </w:rPr>
        <w:t>Listening</w:t>
      </w:r>
      <w:r>
        <w:rPr>
          <w:b/>
          <w:spacing w:val="-3"/>
          <w:sz w:val="24"/>
        </w:rPr>
        <w:t xml:space="preserve"> </w:t>
      </w:r>
      <w:r>
        <w:rPr>
          <w:b/>
          <w:spacing w:val="-2"/>
          <w:sz w:val="24"/>
        </w:rPr>
        <w:t>Skill</w:t>
      </w:r>
    </w:p>
    <w:p w:rsidR="00980C34" w:rsidRDefault="00980C34">
      <w:pPr>
        <w:pStyle w:val="BodyText"/>
        <w:spacing w:before="199"/>
        <w:rPr>
          <w:b/>
        </w:rPr>
      </w:pPr>
    </w:p>
    <w:p w:rsidR="00980C34" w:rsidRDefault="00A46F2B">
      <w:pPr>
        <w:pStyle w:val="BodyText"/>
        <w:spacing w:line="480" w:lineRule="auto"/>
        <w:ind w:left="828" w:right="979" w:firstLine="720"/>
        <w:jc w:val="both"/>
      </w:pPr>
      <w:r>
        <w:t>Listening Skill is defined as the ability to receive, interpret, and understand spoken</w:t>
      </w:r>
      <w:r>
        <w:rPr>
          <w:spacing w:val="11"/>
        </w:rPr>
        <w:t xml:space="preserve"> </w:t>
      </w:r>
      <w:r>
        <w:t>language</w:t>
      </w:r>
      <w:r>
        <w:rPr>
          <w:spacing w:val="15"/>
        </w:rPr>
        <w:t xml:space="preserve"> </w:t>
      </w:r>
      <w:r>
        <w:t>and</w:t>
      </w:r>
      <w:r>
        <w:rPr>
          <w:spacing w:val="14"/>
        </w:rPr>
        <w:t xml:space="preserve"> </w:t>
      </w:r>
      <w:r>
        <w:t>various</w:t>
      </w:r>
      <w:r>
        <w:rPr>
          <w:spacing w:val="13"/>
        </w:rPr>
        <w:t xml:space="preserve"> </w:t>
      </w:r>
      <w:r>
        <w:t>auditory</w:t>
      </w:r>
      <w:r>
        <w:rPr>
          <w:spacing w:val="13"/>
        </w:rPr>
        <w:t xml:space="preserve"> </w:t>
      </w:r>
      <w:r>
        <w:t>inputs,</w:t>
      </w:r>
      <w:r>
        <w:rPr>
          <w:spacing w:val="14"/>
        </w:rPr>
        <w:t xml:space="preserve"> </w:t>
      </w:r>
      <w:r>
        <w:t>encompassing</w:t>
      </w:r>
      <w:r>
        <w:rPr>
          <w:spacing w:val="13"/>
        </w:rPr>
        <w:t xml:space="preserve"> </w:t>
      </w:r>
      <w:r>
        <w:t>not</w:t>
      </w:r>
      <w:r>
        <w:rPr>
          <w:spacing w:val="14"/>
        </w:rPr>
        <w:t xml:space="preserve"> </w:t>
      </w:r>
      <w:r>
        <w:t>only</w:t>
      </w:r>
      <w:r>
        <w:rPr>
          <w:spacing w:val="14"/>
        </w:rPr>
        <w:t xml:space="preserve"> </w:t>
      </w:r>
      <w:r>
        <w:t>the</w:t>
      </w:r>
      <w:r>
        <w:rPr>
          <w:spacing w:val="13"/>
        </w:rPr>
        <w:t xml:space="preserve"> </w:t>
      </w:r>
      <w:r>
        <w:rPr>
          <w:spacing w:val="-2"/>
        </w:rPr>
        <w:t>recognition</w:t>
      </w:r>
    </w:p>
    <w:p w:rsidR="00980C34" w:rsidRDefault="00980C34">
      <w:pPr>
        <w:pStyle w:val="BodyText"/>
        <w:spacing w:line="480" w:lineRule="auto"/>
        <w:jc w:val="both"/>
        <w:sectPr w:rsidR="00980C34">
          <w:headerReference w:type="even" r:id="rId35"/>
          <w:headerReference w:type="default" r:id="rId36"/>
          <w:footerReference w:type="default" r:id="rId37"/>
          <w:headerReference w:type="first" r:id="rId38"/>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76"/>
        <w:jc w:val="both"/>
      </w:pPr>
      <w:proofErr w:type="gramStart"/>
      <w:r>
        <w:t>of</w:t>
      </w:r>
      <w:proofErr w:type="gramEnd"/>
      <w:r>
        <w:t xml:space="preserve"> individual words and phrases but also the comprehension of context, tone, nuance, and the speaker's intent. Proficient listening involves active engagement, focused attention, and the capacity to extract meaning from oral communication effectively (Richards, J. C., &amp; Schmidt, R: 2010).</w:t>
      </w:r>
    </w:p>
    <w:p w:rsidR="00980C34" w:rsidRDefault="00A46F2B">
      <w:pPr>
        <w:pStyle w:val="BodyText"/>
        <w:spacing w:before="199" w:line="480" w:lineRule="auto"/>
        <w:ind w:left="828" w:right="978" w:firstLine="720"/>
        <w:jc w:val="both"/>
      </w:pPr>
      <w:r>
        <w:t>Listening Skill is described as "the capacity to receive and interpret auditory stimuli, such as spoken language, in order to understand and extract meaning from</w:t>
      </w:r>
      <w:r>
        <w:rPr>
          <w:spacing w:val="80"/>
        </w:rPr>
        <w:t xml:space="preserve"> </w:t>
      </w:r>
      <w:r>
        <w:t xml:space="preserve">the spoken. According to </w:t>
      </w:r>
      <w:proofErr w:type="spellStart"/>
      <w:r>
        <w:t>Rost</w:t>
      </w:r>
      <w:proofErr w:type="spellEnd"/>
      <w:r>
        <w:t>, M, Listening Skill is defined as "the ability to accurately perceive and understand spoken language, including nuances, idiomatic expressions, and various speech registers, in order to effectively engage in oral communication" (Vandergrift, L, 2007:210).</w:t>
      </w:r>
    </w:p>
    <w:p w:rsidR="00980C34" w:rsidRDefault="00A46F2B">
      <w:pPr>
        <w:pStyle w:val="BodyText"/>
        <w:spacing w:before="200" w:line="480" w:lineRule="auto"/>
        <w:ind w:left="828" w:right="977" w:firstLine="720"/>
        <w:jc w:val="both"/>
      </w:pPr>
      <w:r>
        <w:t>Field J (2008) state, that “Listening Skill can be understood as "the competence to actively receive, process, and make sense of spoken language, integrating both linguistic and paralinguistic cues, such as intonation, rhythm, and stress, to comprehend the message being conveyed. And according to Anderson N J, In educational contexts, Listening Skill is often defined as "the ability to attentively and accurately perceive oral instructions, lectures, or conversations, and to demonstrate comprehension through paraphrasing, summarizing, or responding appropriately (Anderson, N. J</w:t>
      </w:r>
      <w:proofErr w:type="gramStart"/>
      <w:r>
        <w:t>,1991:153</w:t>
      </w:r>
      <w:proofErr w:type="gramEnd"/>
      <w:r>
        <w:t>)..</w:t>
      </w:r>
    </w:p>
    <w:p w:rsidR="00980C34" w:rsidRDefault="00A46F2B">
      <w:pPr>
        <w:pStyle w:val="BodyText"/>
        <w:spacing w:before="201" w:line="480" w:lineRule="auto"/>
        <w:ind w:left="828" w:right="979" w:firstLine="720"/>
        <w:jc w:val="both"/>
      </w:pPr>
      <w:r>
        <w:t>In conclusion, Listening Skill encompasses the ability to receive, interpret,</w:t>
      </w:r>
      <w:r>
        <w:rPr>
          <w:spacing w:val="40"/>
        </w:rPr>
        <w:t xml:space="preserve"> </w:t>
      </w:r>
      <w:r>
        <w:t>and comprehend spoken language and auditory stimuli. It goes beyond the mere recognition</w:t>
      </w:r>
      <w:r>
        <w:rPr>
          <w:spacing w:val="32"/>
        </w:rPr>
        <w:t xml:space="preserve"> </w:t>
      </w:r>
      <w:r>
        <w:t>of</w:t>
      </w:r>
      <w:r>
        <w:rPr>
          <w:spacing w:val="33"/>
        </w:rPr>
        <w:t xml:space="preserve"> </w:t>
      </w:r>
      <w:r>
        <w:t>words</w:t>
      </w:r>
      <w:r>
        <w:rPr>
          <w:spacing w:val="35"/>
        </w:rPr>
        <w:t xml:space="preserve"> </w:t>
      </w:r>
      <w:r>
        <w:t>and</w:t>
      </w:r>
      <w:r>
        <w:rPr>
          <w:spacing w:val="32"/>
        </w:rPr>
        <w:t xml:space="preserve"> </w:t>
      </w:r>
      <w:r>
        <w:t>phrases,</w:t>
      </w:r>
      <w:r>
        <w:rPr>
          <w:spacing w:val="34"/>
        </w:rPr>
        <w:t xml:space="preserve"> </w:t>
      </w:r>
      <w:r>
        <w:t>extending</w:t>
      </w:r>
      <w:r>
        <w:rPr>
          <w:spacing w:val="33"/>
        </w:rPr>
        <w:t xml:space="preserve"> </w:t>
      </w:r>
      <w:r>
        <w:t>to</w:t>
      </w:r>
      <w:r>
        <w:rPr>
          <w:spacing w:val="37"/>
        </w:rPr>
        <w:t xml:space="preserve"> </w:t>
      </w:r>
      <w:r>
        <w:t>the</w:t>
      </w:r>
      <w:r>
        <w:rPr>
          <w:spacing w:val="31"/>
        </w:rPr>
        <w:t xml:space="preserve"> </w:t>
      </w:r>
      <w:r>
        <w:t>understanding</w:t>
      </w:r>
      <w:r>
        <w:rPr>
          <w:spacing w:val="35"/>
        </w:rPr>
        <w:t xml:space="preserve"> </w:t>
      </w:r>
      <w:r>
        <w:t>of</w:t>
      </w:r>
      <w:r>
        <w:rPr>
          <w:spacing w:val="34"/>
        </w:rPr>
        <w:t xml:space="preserve"> </w:t>
      </w:r>
      <w:r>
        <w:t>context,</w:t>
      </w:r>
      <w:r>
        <w:rPr>
          <w:spacing w:val="33"/>
        </w:rPr>
        <w:t xml:space="preserve"> </w:t>
      </w:r>
      <w:r>
        <w:rPr>
          <w:spacing w:val="-2"/>
        </w:rPr>
        <w:t>tone,</w:t>
      </w:r>
    </w:p>
    <w:p w:rsidR="00980C34" w:rsidRDefault="00980C34">
      <w:pPr>
        <w:pStyle w:val="BodyText"/>
        <w:spacing w:line="480" w:lineRule="auto"/>
        <w:jc w:val="both"/>
        <w:sectPr w:rsidR="00980C34">
          <w:headerReference w:type="even" r:id="rId39"/>
          <w:headerReference w:type="default" r:id="rId40"/>
          <w:footerReference w:type="default" r:id="rId41"/>
          <w:headerReference w:type="first" r:id="rId42"/>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3"/>
        <w:jc w:val="both"/>
      </w:pPr>
      <w:proofErr w:type="gramStart"/>
      <w:r>
        <w:t>nuances</w:t>
      </w:r>
      <w:proofErr w:type="gramEnd"/>
      <w:r>
        <w:t>, and the speaker's intentions. Proficiency in listening requires active engagement, focused attention, and the capacity to extract meaning effectively from oral communication.</w:t>
      </w:r>
    </w:p>
    <w:p w:rsidR="00980C34" w:rsidRDefault="00A46F2B">
      <w:pPr>
        <w:pStyle w:val="BodyText"/>
        <w:spacing w:before="199" w:line="480" w:lineRule="auto"/>
        <w:ind w:left="828" w:right="979" w:firstLine="720"/>
        <w:jc w:val="both"/>
      </w:pPr>
      <w:r>
        <w:t>According</w:t>
      </w:r>
      <w:r>
        <w:rPr>
          <w:spacing w:val="-3"/>
        </w:rPr>
        <w:t xml:space="preserve"> </w:t>
      </w:r>
      <w:r>
        <w:t>to</w:t>
      </w:r>
      <w:r>
        <w:rPr>
          <w:spacing w:val="-2"/>
        </w:rPr>
        <w:t xml:space="preserve"> </w:t>
      </w:r>
      <w:r>
        <w:t>various</w:t>
      </w:r>
      <w:r>
        <w:rPr>
          <w:spacing w:val="-2"/>
        </w:rPr>
        <w:t xml:space="preserve"> </w:t>
      </w:r>
      <w:r>
        <w:t>experts above, Listening</w:t>
      </w:r>
      <w:r>
        <w:rPr>
          <w:spacing w:val="-2"/>
        </w:rPr>
        <w:t xml:space="preserve"> </w:t>
      </w:r>
      <w:r>
        <w:t>Skill</w:t>
      </w:r>
      <w:r>
        <w:rPr>
          <w:spacing w:val="-2"/>
        </w:rPr>
        <w:t xml:space="preserve"> </w:t>
      </w:r>
      <w:r>
        <w:t>is</w:t>
      </w:r>
      <w:r>
        <w:rPr>
          <w:spacing w:val="-2"/>
        </w:rPr>
        <w:t xml:space="preserve"> </w:t>
      </w:r>
      <w:r>
        <w:t>further</w:t>
      </w:r>
      <w:r>
        <w:rPr>
          <w:spacing w:val="-4"/>
        </w:rPr>
        <w:t xml:space="preserve"> </w:t>
      </w:r>
      <w:r>
        <w:t>characterized by the accurate perception and understanding of spoken language, including nuances, idiomatic expressions, and different speech registers, with the aim of engaging in effective oral communication. It also involves actively receiving, processing, and making sense of spoken language by integrating both linguistic and paralinguistic cues, such as intonation, rhythm, and stress, to comprehend the intended message.</w:t>
      </w:r>
    </w:p>
    <w:p w:rsidR="00980C34" w:rsidRDefault="00A46F2B">
      <w:pPr>
        <w:pStyle w:val="BodyText"/>
        <w:spacing w:before="200" w:line="480" w:lineRule="auto"/>
        <w:ind w:left="828" w:right="979" w:firstLine="415"/>
        <w:jc w:val="both"/>
      </w:pPr>
      <w:r>
        <w:t>In educational contexts, Listening Skill is pivotal for attentively and precisely perceiving oral instructions, lectures, or conversations. It entails demonstrating comprehension through paraphrasing, summarizing, or responding appropriately. Overall, the multifaceted nature of Listening Skill underscores its significance in effective communication and learning processes.</w:t>
      </w:r>
    </w:p>
    <w:p w:rsidR="00980C34" w:rsidRDefault="00980C34">
      <w:pPr>
        <w:pStyle w:val="BodyText"/>
      </w:pPr>
    </w:p>
    <w:p w:rsidR="00980C34" w:rsidRDefault="00980C34">
      <w:pPr>
        <w:pStyle w:val="BodyText"/>
      </w:pPr>
    </w:p>
    <w:p w:rsidR="00980C34" w:rsidRDefault="00980C34">
      <w:pPr>
        <w:pStyle w:val="BodyText"/>
        <w:spacing w:before="126"/>
      </w:pPr>
    </w:p>
    <w:p w:rsidR="00980C34" w:rsidRDefault="00A46F2B">
      <w:pPr>
        <w:pStyle w:val="ListParagraph"/>
        <w:numPr>
          <w:ilvl w:val="2"/>
          <w:numId w:val="14"/>
        </w:numPr>
        <w:tabs>
          <w:tab w:val="left" w:pos="1548"/>
        </w:tabs>
        <w:jc w:val="both"/>
        <w:rPr>
          <w:b/>
          <w:sz w:val="24"/>
        </w:rPr>
      </w:pPr>
      <w:r>
        <w:rPr>
          <w:b/>
          <w:sz w:val="24"/>
        </w:rPr>
        <w:t>Indicator</w:t>
      </w:r>
      <w:r>
        <w:rPr>
          <w:b/>
          <w:spacing w:val="-2"/>
          <w:sz w:val="24"/>
        </w:rPr>
        <w:t xml:space="preserve"> </w:t>
      </w:r>
      <w:r>
        <w:rPr>
          <w:b/>
          <w:sz w:val="24"/>
        </w:rPr>
        <w:t>of</w:t>
      </w:r>
      <w:r>
        <w:rPr>
          <w:b/>
          <w:spacing w:val="-1"/>
          <w:sz w:val="24"/>
        </w:rPr>
        <w:t xml:space="preserve"> </w:t>
      </w:r>
      <w:r>
        <w:rPr>
          <w:b/>
          <w:sz w:val="24"/>
        </w:rPr>
        <w:t>Listening</w:t>
      </w:r>
      <w:r>
        <w:rPr>
          <w:b/>
          <w:spacing w:val="-1"/>
          <w:sz w:val="24"/>
        </w:rPr>
        <w:t xml:space="preserve"> </w:t>
      </w:r>
      <w:r>
        <w:rPr>
          <w:b/>
          <w:spacing w:val="-2"/>
          <w:sz w:val="24"/>
        </w:rPr>
        <w:t>Skill</w:t>
      </w:r>
    </w:p>
    <w:p w:rsidR="00980C34" w:rsidRDefault="00A46F2B">
      <w:pPr>
        <w:pStyle w:val="BodyText"/>
        <w:spacing w:before="240" w:line="480" w:lineRule="auto"/>
        <w:ind w:left="828" w:right="980" w:firstLine="360"/>
        <w:jc w:val="both"/>
      </w:pPr>
      <w:r>
        <w:t>Indicators of Listening Skills are specific criteria or behaviors that experts use to assess a learner's ability to understand and interpret spoken language effectively. These</w:t>
      </w:r>
      <w:r>
        <w:rPr>
          <w:spacing w:val="-2"/>
        </w:rPr>
        <w:t xml:space="preserve"> </w:t>
      </w:r>
      <w:r>
        <w:t>indicators can</w:t>
      </w:r>
      <w:r>
        <w:rPr>
          <w:spacing w:val="-1"/>
        </w:rPr>
        <w:t xml:space="preserve"> </w:t>
      </w:r>
      <w:r>
        <w:t>vary depending</w:t>
      </w:r>
      <w:r>
        <w:rPr>
          <w:spacing w:val="-1"/>
        </w:rPr>
        <w:t xml:space="preserve"> </w:t>
      </w:r>
      <w:r>
        <w:t>on</w:t>
      </w:r>
      <w:r>
        <w:rPr>
          <w:spacing w:val="-1"/>
        </w:rPr>
        <w:t xml:space="preserve"> </w:t>
      </w:r>
      <w:r>
        <w:t>the context</w:t>
      </w:r>
      <w:r>
        <w:rPr>
          <w:spacing w:val="-1"/>
        </w:rPr>
        <w:t xml:space="preserve"> </w:t>
      </w:r>
      <w:r>
        <w:t>and</w:t>
      </w:r>
      <w:r>
        <w:rPr>
          <w:spacing w:val="-1"/>
        </w:rPr>
        <w:t xml:space="preserve"> </w:t>
      </w:r>
      <w:r>
        <w:t>goals</w:t>
      </w:r>
      <w:r>
        <w:rPr>
          <w:spacing w:val="-1"/>
        </w:rPr>
        <w:t xml:space="preserve"> </w:t>
      </w:r>
      <w:r>
        <w:t>of</w:t>
      </w:r>
      <w:r>
        <w:rPr>
          <w:spacing w:val="-2"/>
        </w:rPr>
        <w:t xml:space="preserve"> </w:t>
      </w:r>
      <w:r>
        <w:t>assessment.</w:t>
      </w:r>
      <w:r>
        <w:rPr>
          <w:spacing w:val="-1"/>
        </w:rPr>
        <w:t xml:space="preserve"> </w:t>
      </w:r>
      <w:r>
        <w:t>Here</w:t>
      </w:r>
      <w:r>
        <w:rPr>
          <w:spacing w:val="-1"/>
        </w:rPr>
        <w:t xml:space="preserve"> </w:t>
      </w:r>
      <w:r>
        <w:t>are some common indicators of listening skills according to experts with references.</w:t>
      </w:r>
    </w:p>
    <w:p w:rsidR="00980C34" w:rsidRDefault="00980C34">
      <w:pPr>
        <w:pStyle w:val="BodyText"/>
        <w:spacing w:line="480" w:lineRule="auto"/>
        <w:jc w:val="both"/>
        <w:sectPr w:rsidR="00980C34">
          <w:headerReference w:type="even" r:id="rId43"/>
          <w:headerReference w:type="default" r:id="rId44"/>
          <w:footerReference w:type="default" r:id="rId45"/>
          <w:headerReference w:type="first" r:id="rId46"/>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ListParagraph"/>
        <w:numPr>
          <w:ilvl w:val="0"/>
          <w:numId w:val="13"/>
        </w:numPr>
        <w:tabs>
          <w:tab w:val="left" w:pos="1548"/>
        </w:tabs>
        <w:spacing w:line="480" w:lineRule="auto"/>
        <w:ind w:right="980"/>
        <w:jc w:val="both"/>
        <w:rPr>
          <w:sz w:val="24"/>
        </w:rPr>
      </w:pPr>
      <w:r>
        <w:rPr>
          <w:b/>
          <w:sz w:val="24"/>
        </w:rPr>
        <w:t>Comprehension of Main Ideas</w:t>
      </w:r>
      <w:r>
        <w:rPr>
          <w:sz w:val="24"/>
        </w:rPr>
        <w:t>: One key indicator is the ability to identify and understand the main ideas and key points in spoken discourse. Experts</w:t>
      </w:r>
      <w:r>
        <w:rPr>
          <w:spacing w:val="40"/>
          <w:sz w:val="24"/>
        </w:rPr>
        <w:t xml:space="preserve"> </w:t>
      </w:r>
      <w:r>
        <w:rPr>
          <w:sz w:val="24"/>
        </w:rPr>
        <w:t xml:space="preserve">like </w:t>
      </w:r>
      <w:proofErr w:type="spellStart"/>
      <w:r>
        <w:rPr>
          <w:sz w:val="24"/>
        </w:rPr>
        <w:t>Rost</w:t>
      </w:r>
      <w:proofErr w:type="spellEnd"/>
      <w:r>
        <w:rPr>
          <w:sz w:val="24"/>
        </w:rPr>
        <w:t xml:space="preserve"> (2011) emphasize the importance of assessing learners' comprehension of central themes.</w:t>
      </w:r>
    </w:p>
    <w:p w:rsidR="00980C34" w:rsidRDefault="00A46F2B">
      <w:pPr>
        <w:pStyle w:val="ListParagraph"/>
        <w:numPr>
          <w:ilvl w:val="0"/>
          <w:numId w:val="13"/>
        </w:numPr>
        <w:tabs>
          <w:tab w:val="left" w:pos="1548"/>
        </w:tabs>
        <w:spacing w:line="480" w:lineRule="auto"/>
        <w:ind w:right="978"/>
        <w:jc w:val="both"/>
        <w:rPr>
          <w:sz w:val="24"/>
        </w:rPr>
      </w:pPr>
      <w:r>
        <w:rPr>
          <w:b/>
          <w:sz w:val="24"/>
        </w:rPr>
        <w:t>Inference and Interpretation</w:t>
      </w:r>
      <w:r>
        <w:rPr>
          <w:sz w:val="24"/>
        </w:rPr>
        <w:t>: Experts like Vandergrift (2007) highlight the ability to make inferences and interpretations based on spoken information. This indicator assesses the learner's capacity to deduce meaning beyond explicit statements.</w:t>
      </w:r>
    </w:p>
    <w:p w:rsidR="00980C34" w:rsidRDefault="00A46F2B">
      <w:pPr>
        <w:pStyle w:val="ListParagraph"/>
        <w:numPr>
          <w:ilvl w:val="0"/>
          <w:numId w:val="13"/>
        </w:numPr>
        <w:tabs>
          <w:tab w:val="left" w:pos="1548"/>
        </w:tabs>
        <w:spacing w:before="1" w:line="480" w:lineRule="auto"/>
        <w:ind w:right="979"/>
        <w:jc w:val="both"/>
        <w:rPr>
          <w:sz w:val="24"/>
        </w:rPr>
      </w:pPr>
      <w:r>
        <w:rPr>
          <w:b/>
          <w:sz w:val="24"/>
        </w:rPr>
        <w:t>Listening for</w:t>
      </w:r>
      <w:r>
        <w:rPr>
          <w:b/>
          <w:spacing w:val="-2"/>
          <w:sz w:val="24"/>
        </w:rPr>
        <w:t xml:space="preserve"> </w:t>
      </w:r>
      <w:r>
        <w:rPr>
          <w:b/>
          <w:sz w:val="24"/>
        </w:rPr>
        <w:t>Inference</w:t>
      </w:r>
      <w:r>
        <w:rPr>
          <w:sz w:val="24"/>
        </w:rPr>
        <w:t>: This indicator evaluates the learner's skill in making inferences and drawing conclusions based on the information presented in spoken discourse</w:t>
      </w:r>
    </w:p>
    <w:p w:rsidR="00980C34" w:rsidRDefault="00A46F2B">
      <w:pPr>
        <w:pStyle w:val="ListParagraph"/>
        <w:numPr>
          <w:ilvl w:val="0"/>
          <w:numId w:val="13"/>
        </w:numPr>
        <w:tabs>
          <w:tab w:val="left" w:pos="1548"/>
        </w:tabs>
        <w:spacing w:line="480" w:lineRule="auto"/>
        <w:ind w:right="978"/>
        <w:jc w:val="both"/>
        <w:rPr>
          <w:sz w:val="24"/>
        </w:rPr>
      </w:pPr>
      <w:r>
        <w:rPr>
          <w:b/>
          <w:sz w:val="24"/>
        </w:rPr>
        <w:t>Listening for Paraphrasing</w:t>
      </w:r>
      <w:r>
        <w:rPr>
          <w:sz w:val="24"/>
        </w:rPr>
        <w:t>: Assessing whether the learners can paraphrase or restate what they have heard in their own words, demonstrating comprehension and the ability to convey the meaning accurately</w:t>
      </w:r>
    </w:p>
    <w:p w:rsidR="00980C34" w:rsidRDefault="00A46F2B">
      <w:pPr>
        <w:pStyle w:val="ListParagraph"/>
        <w:numPr>
          <w:ilvl w:val="0"/>
          <w:numId w:val="13"/>
        </w:numPr>
        <w:tabs>
          <w:tab w:val="left" w:pos="1548"/>
        </w:tabs>
        <w:spacing w:line="480" w:lineRule="auto"/>
        <w:ind w:right="982"/>
        <w:jc w:val="both"/>
        <w:rPr>
          <w:sz w:val="24"/>
        </w:rPr>
      </w:pPr>
      <w:r>
        <w:rPr>
          <w:b/>
          <w:sz w:val="24"/>
        </w:rPr>
        <w:t>Listening for Global Understanding</w:t>
      </w:r>
      <w:r>
        <w:rPr>
          <w:sz w:val="24"/>
        </w:rPr>
        <w:t>: This indicator assesses the learner's ability to understand the overall message, main ideas, and general themes in spoken discourse (</w:t>
      </w:r>
      <w:proofErr w:type="spellStart"/>
      <w:r>
        <w:rPr>
          <w:sz w:val="24"/>
        </w:rPr>
        <w:t>Celce</w:t>
      </w:r>
      <w:proofErr w:type="spellEnd"/>
      <w:r>
        <w:rPr>
          <w:sz w:val="24"/>
        </w:rPr>
        <w:t xml:space="preserve">-Murcia, M, </w:t>
      </w:r>
      <w:proofErr w:type="spellStart"/>
      <w:r>
        <w:rPr>
          <w:sz w:val="24"/>
        </w:rPr>
        <w:t>dkk</w:t>
      </w:r>
      <w:proofErr w:type="spellEnd"/>
      <w:r>
        <w:rPr>
          <w:sz w:val="24"/>
        </w:rPr>
        <w:t xml:space="preserve"> 2014).</w:t>
      </w:r>
    </w:p>
    <w:p w:rsidR="00980C34" w:rsidRDefault="00A46F2B">
      <w:pPr>
        <w:pStyle w:val="BodyText"/>
        <w:spacing w:before="200"/>
        <w:ind w:left="828"/>
        <w:jc w:val="both"/>
      </w:pPr>
      <w:r>
        <w:t>Here</w:t>
      </w:r>
      <w:r>
        <w:rPr>
          <w:spacing w:val="-1"/>
        </w:rPr>
        <w:t xml:space="preserve"> </w:t>
      </w:r>
      <w:r>
        <w:t>are</w:t>
      </w:r>
      <w:r>
        <w:rPr>
          <w:spacing w:val="-3"/>
        </w:rPr>
        <w:t xml:space="preserve"> </w:t>
      </w:r>
      <w:r>
        <w:t>the</w:t>
      </w:r>
      <w:r>
        <w:rPr>
          <w:spacing w:val="-2"/>
        </w:rPr>
        <w:t xml:space="preserve"> </w:t>
      </w:r>
      <w:r>
        <w:t>listening</w:t>
      </w:r>
      <w:r>
        <w:rPr>
          <w:spacing w:val="-1"/>
        </w:rPr>
        <w:t xml:space="preserve"> </w:t>
      </w:r>
      <w:r>
        <w:t>skill</w:t>
      </w:r>
      <w:r>
        <w:rPr>
          <w:spacing w:val="-1"/>
        </w:rPr>
        <w:t xml:space="preserve"> </w:t>
      </w:r>
      <w:r>
        <w:t>indicator</w:t>
      </w:r>
      <w:r>
        <w:rPr>
          <w:spacing w:val="-1"/>
        </w:rPr>
        <w:t xml:space="preserve"> </w:t>
      </w:r>
      <w:r>
        <w:t>according</w:t>
      </w:r>
      <w:r>
        <w:rPr>
          <w:spacing w:val="-1"/>
        </w:rPr>
        <w:t xml:space="preserve"> </w:t>
      </w:r>
      <w:r>
        <w:t>to</w:t>
      </w:r>
      <w:r>
        <w:rPr>
          <w:spacing w:val="2"/>
        </w:rPr>
        <w:t xml:space="preserve"> </w:t>
      </w:r>
      <w:r>
        <w:rPr>
          <w:spacing w:val="-2"/>
        </w:rPr>
        <w:t>expert</w:t>
      </w:r>
    </w:p>
    <w:p w:rsidR="00980C34" w:rsidRDefault="00980C34">
      <w:pPr>
        <w:pStyle w:val="BodyText"/>
        <w:jc w:val="both"/>
        <w:sectPr w:rsidR="00980C34">
          <w:headerReference w:type="even" r:id="rId47"/>
          <w:headerReference w:type="default" r:id="rId48"/>
          <w:footerReference w:type="default" r:id="rId49"/>
          <w:headerReference w:type="first" r:id="rId50"/>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ind w:left="828"/>
      </w:pPr>
      <w:r>
        <w:t>Table</w:t>
      </w:r>
      <w:r>
        <w:rPr>
          <w:spacing w:val="-2"/>
        </w:rPr>
        <w:t xml:space="preserve"> </w:t>
      </w:r>
      <w:r>
        <w:t>2.1</w:t>
      </w:r>
      <w:r>
        <w:rPr>
          <w:spacing w:val="59"/>
        </w:rPr>
        <w:t xml:space="preserve"> </w:t>
      </w:r>
      <w:r>
        <w:t>Listening Skill</w:t>
      </w:r>
      <w:r>
        <w:rPr>
          <w:spacing w:val="-2"/>
        </w:rPr>
        <w:t xml:space="preserve"> Indicator</w:t>
      </w:r>
    </w:p>
    <w:p w:rsidR="00980C34" w:rsidRDefault="00980C34">
      <w:pPr>
        <w:pStyle w:val="BodyText"/>
        <w:spacing w:before="4"/>
        <w:rPr>
          <w:sz w:val="17"/>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888"/>
        <w:gridCol w:w="4976"/>
      </w:tblGrid>
      <w:tr w:rsidR="00980C34">
        <w:trPr>
          <w:trHeight w:val="275"/>
        </w:trPr>
        <w:tc>
          <w:tcPr>
            <w:tcW w:w="624" w:type="dxa"/>
          </w:tcPr>
          <w:p w:rsidR="00980C34" w:rsidRDefault="00A46F2B">
            <w:pPr>
              <w:pStyle w:val="TableParagraph"/>
              <w:spacing w:line="256" w:lineRule="exact"/>
              <w:ind w:left="107"/>
              <w:jc w:val="left"/>
              <w:rPr>
                <w:b/>
                <w:sz w:val="24"/>
              </w:rPr>
            </w:pPr>
            <w:r>
              <w:rPr>
                <w:b/>
                <w:spacing w:val="-5"/>
                <w:sz w:val="24"/>
              </w:rPr>
              <w:t>No</w:t>
            </w:r>
          </w:p>
        </w:tc>
        <w:tc>
          <w:tcPr>
            <w:tcW w:w="2888" w:type="dxa"/>
          </w:tcPr>
          <w:p w:rsidR="00980C34" w:rsidRDefault="00A46F2B">
            <w:pPr>
              <w:pStyle w:val="TableParagraph"/>
              <w:spacing w:line="256" w:lineRule="exact"/>
              <w:ind w:left="652"/>
              <w:jc w:val="left"/>
              <w:rPr>
                <w:b/>
                <w:sz w:val="24"/>
              </w:rPr>
            </w:pPr>
            <w:r>
              <w:rPr>
                <w:b/>
                <w:sz w:val="24"/>
              </w:rPr>
              <w:t xml:space="preserve">Listening </w:t>
            </w:r>
            <w:r>
              <w:rPr>
                <w:b/>
                <w:spacing w:val="-2"/>
                <w:sz w:val="24"/>
              </w:rPr>
              <w:t>Skills</w:t>
            </w:r>
          </w:p>
        </w:tc>
        <w:tc>
          <w:tcPr>
            <w:tcW w:w="4976" w:type="dxa"/>
          </w:tcPr>
          <w:p w:rsidR="00980C34" w:rsidRDefault="00A46F2B">
            <w:pPr>
              <w:pStyle w:val="TableParagraph"/>
              <w:spacing w:line="256" w:lineRule="exact"/>
              <w:ind w:left="6"/>
              <w:rPr>
                <w:b/>
                <w:sz w:val="24"/>
              </w:rPr>
            </w:pPr>
            <w:r>
              <w:rPr>
                <w:b/>
                <w:spacing w:val="-2"/>
                <w:sz w:val="24"/>
              </w:rPr>
              <w:t>Details</w:t>
            </w:r>
          </w:p>
        </w:tc>
      </w:tr>
      <w:tr w:rsidR="00980C34">
        <w:trPr>
          <w:trHeight w:val="827"/>
        </w:trPr>
        <w:tc>
          <w:tcPr>
            <w:tcW w:w="624" w:type="dxa"/>
          </w:tcPr>
          <w:p w:rsidR="00980C34" w:rsidRDefault="00A46F2B">
            <w:pPr>
              <w:pStyle w:val="TableParagraph"/>
              <w:spacing w:line="275" w:lineRule="exact"/>
              <w:ind w:left="107"/>
              <w:jc w:val="left"/>
              <w:rPr>
                <w:b/>
                <w:sz w:val="24"/>
              </w:rPr>
            </w:pPr>
            <w:r>
              <w:rPr>
                <w:b/>
                <w:spacing w:val="-10"/>
                <w:sz w:val="24"/>
              </w:rPr>
              <w:t>1</w:t>
            </w:r>
          </w:p>
        </w:tc>
        <w:tc>
          <w:tcPr>
            <w:tcW w:w="2888" w:type="dxa"/>
          </w:tcPr>
          <w:p w:rsidR="00980C34" w:rsidRDefault="00A46F2B">
            <w:pPr>
              <w:pStyle w:val="TableParagraph"/>
              <w:spacing w:line="275" w:lineRule="exact"/>
              <w:ind w:left="107"/>
              <w:jc w:val="left"/>
              <w:rPr>
                <w:sz w:val="24"/>
              </w:rPr>
            </w:pPr>
            <w:r>
              <w:rPr>
                <w:sz w:val="24"/>
              </w:rPr>
              <w:t>Detail</w:t>
            </w:r>
            <w:r>
              <w:rPr>
                <w:spacing w:val="-2"/>
                <w:sz w:val="24"/>
              </w:rPr>
              <w:t xml:space="preserve"> Understanding</w:t>
            </w:r>
          </w:p>
        </w:tc>
        <w:tc>
          <w:tcPr>
            <w:tcW w:w="4976" w:type="dxa"/>
          </w:tcPr>
          <w:p w:rsidR="00980C34" w:rsidRDefault="00A46F2B">
            <w:pPr>
              <w:pStyle w:val="TableParagraph"/>
              <w:spacing w:line="276" w:lineRule="exact"/>
              <w:ind w:left="105" w:right="99"/>
              <w:jc w:val="both"/>
              <w:rPr>
                <w:sz w:val="24"/>
              </w:rPr>
            </w:pPr>
            <w:r>
              <w:rPr>
                <w:sz w:val="24"/>
              </w:rPr>
              <w:t xml:space="preserve">Students can identify specific details and information in foreign language texts or </w:t>
            </w:r>
            <w:r>
              <w:rPr>
                <w:spacing w:val="-2"/>
                <w:sz w:val="24"/>
              </w:rPr>
              <w:t>conversations.</w:t>
            </w:r>
          </w:p>
        </w:tc>
      </w:tr>
      <w:tr w:rsidR="00980C34">
        <w:trPr>
          <w:trHeight w:val="830"/>
        </w:trPr>
        <w:tc>
          <w:tcPr>
            <w:tcW w:w="624" w:type="dxa"/>
          </w:tcPr>
          <w:p w:rsidR="00980C34" w:rsidRDefault="00A46F2B">
            <w:pPr>
              <w:pStyle w:val="TableParagraph"/>
              <w:spacing w:before="1"/>
              <w:ind w:left="107"/>
              <w:jc w:val="left"/>
              <w:rPr>
                <w:b/>
                <w:sz w:val="24"/>
              </w:rPr>
            </w:pPr>
            <w:r>
              <w:rPr>
                <w:b/>
                <w:spacing w:val="-10"/>
                <w:sz w:val="24"/>
              </w:rPr>
              <w:t>2</w:t>
            </w:r>
          </w:p>
        </w:tc>
        <w:tc>
          <w:tcPr>
            <w:tcW w:w="2888" w:type="dxa"/>
          </w:tcPr>
          <w:p w:rsidR="00980C34" w:rsidRDefault="00A46F2B">
            <w:pPr>
              <w:pStyle w:val="TableParagraph"/>
              <w:spacing w:before="1"/>
              <w:ind w:left="107"/>
              <w:jc w:val="left"/>
              <w:rPr>
                <w:sz w:val="24"/>
              </w:rPr>
            </w:pPr>
            <w:r>
              <w:rPr>
                <w:sz w:val="24"/>
              </w:rPr>
              <w:t xml:space="preserve">Content </w:t>
            </w:r>
            <w:r>
              <w:rPr>
                <w:spacing w:val="-2"/>
                <w:sz w:val="24"/>
              </w:rPr>
              <w:t>Comprehension</w:t>
            </w:r>
          </w:p>
        </w:tc>
        <w:tc>
          <w:tcPr>
            <w:tcW w:w="4976" w:type="dxa"/>
          </w:tcPr>
          <w:p w:rsidR="00980C34" w:rsidRDefault="00A46F2B">
            <w:pPr>
              <w:pStyle w:val="TableParagraph"/>
              <w:spacing w:line="270" w:lineRule="atLeast"/>
              <w:ind w:left="105" w:right="99"/>
              <w:jc w:val="both"/>
              <w:rPr>
                <w:sz w:val="24"/>
              </w:rPr>
            </w:pPr>
            <w:r>
              <w:rPr>
                <w:sz w:val="24"/>
              </w:rPr>
              <w:t>Students can understand general information and the content of texts or conversations in a foreign language correctly.</w:t>
            </w:r>
          </w:p>
        </w:tc>
      </w:tr>
      <w:tr w:rsidR="00980C34">
        <w:trPr>
          <w:trHeight w:val="551"/>
        </w:trPr>
        <w:tc>
          <w:tcPr>
            <w:tcW w:w="624" w:type="dxa"/>
          </w:tcPr>
          <w:p w:rsidR="00980C34" w:rsidRDefault="00A46F2B">
            <w:pPr>
              <w:pStyle w:val="TableParagraph"/>
              <w:spacing w:line="275" w:lineRule="exact"/>
              <w:ind w:left="107"/>
              <w:jc w:val="left"/>
              <w:rPr>
                <w:b/>
                <w:sz w:val="24"/>
              </w:rPr>
            </w:pPr>
            <w:r>
              <w:rPr>
                <w:b/>
                <w:spacing w:val="-10"/>
                <w:sz w:val="24"/>
              </w:rPr>
              <w:t>3</w:t>
            </w:r>
          </w:p>
        </w:tc>
        <w:tc>
          <w:tcPr>
            <w:tcW w:w="2888" w:type="dxa"/>
          </w:tcPr>
          <w:p w:rsidR="00980C34" w:rsidRDefault="00A46F2B">
            <w:pPr>
              <w:pStyle w:val="TableParagraph"/>
              <w:spacing w:line="275" w:lineRule="exact"/>
              <w:ind w:left="107"/>
              <w:jc w:val="left"/>
              <w:rPr>
                <w:sz w:val="24"/>
              </w:rPr>
            </w:pPr>
            <w:r>
              <w:rPr>
                <w:sz w:val="24"/>
              </w:rPr>
              <w:t>Capturing</w:t>
            </w:r>
            <w:r>
              <w:rPr>
                <w:spacing w:val="-1"/>
                <w:sz w:val="24"/>
              </w:rPr>
              <w:t xml:space="preserve"> </w:t>
            </w:r>
            <w:r>
              <w:rPr>
                <w:spacing w:val="-2"/>
                <w:sz w:val="24"/>
              </w:rPr>
              <w:t>Nuances</w:t>
            </w:r>
          </w:p>
        </w:tc>
        <w:tc>
          <w:tcPr>
            <w:tcW w:w="4976" w:type="dxa"/>
          </w:tcPr>
          <w:p w:rsidR="00980C34" w:rsidRDefault="00A46F2B">
            <w:pPr>
              <w:pStyle w:val="TableParagraph"/>
              <w:spacing w:line="276" w:lineRule="exact"/>
              <w:ind w:left="105"/>
              <w:jc w:val="left"/>
              <w:rPr>
                <w:sz w:val="24"/>
              </w:rPr>
            </w:pPr>
            <w:r>
              <w:rPr>
                <w:sz w:val="24"/>
              </w:rPr>
              <w:t>Students can capture nuances, implied meanings, or emotions conveyed in a foreign language</w:t>
            </w:r>
          </w:p>
        </w:tc>
      </w:tr>
      <w:tr w:rsidR="00980C34">
        <w:trPr>
          <w:trHeight w:val="552"/>
        </w:trPr>
        <w:tc>
          <w:tcPr>
            <w:tcW w:w="624" w:type="dxa"/>
          </w:tcPr>
          <w:p w:rsidR="00980C34" w:rsidRDefault="00A46F2B">
            <w:pPr>
              <w:pStyle w:val="TableParagraph"/>
              <w:spacing w:line="275" w:lineRule="exact"/>
              <w:ind w:left="107"/>
              <w:jc w:val="left"/>
              <w:rPr>
                <w:b/>
                <w:sz w:val="24"/>
              </w:rPr>
            </w:pPr>
            <w:r>
              <w:rPr>
                <w:b/>
                <w:spacing w:val="-10"/>
                <w:sz w:val="24"/>
              </w:rPr>
              <w:t>4</w:t>
            </w:r>
          </w:p>
        </w:tc>
        <w:tc>
          <w:tcPr>
            <w:tcW w:w="2888" w:type="dxa"/>
          </w:tcPr>
          <w:p w:rsidR="00980C34" w:rsidRDefault="00A46F2B">
            <w:pPr>
              <w:pStyle w:val="TableParagraph"/>
              <w:spacing w:line="275" w:lineRule="exact"/>
              <w:ind w:left="107"/>
              <w:jc w:val="left"/>
              <w:rPr>
                <w:sz w:val="24"/>
              </w:rPr>
            </w:pPr>
            <w:r>
              <w:rPr>
                <w:sz w:val="24"/>
              </w:rPr>
              <w:t>Interpreting</w:t>
            </w:r>
            <w:r>
              <w:rPr>
                <w:spacing w:val="-6"/>
                <w:sz w:val="24"/>
              </w:rPr>
              <w:t xml:space="preserve"> </w:t>
            </w:r>
            <w:r>
              <w:rPr>
                <w:spacing w:val="-2"/>
                <w:sz w:val="24"/>
              </w:rPr>
              <w:t>Messages</w:t>
            </w:r>
          </w:p>
        </w:tc>
        <w:tc>
          <w:tcPr>
            <w:tcW w:w="4976" w:type="dxa"/>
          </w:tcPr>
          <w:p w:rsidR="00980C34" w:rsidRDefault="00A46F2B">
            <w:pPr>
              <w:pStyle w:val="TableParagraph"/>
              <w:tabs>
                <w:tab w:val="left" w:pos="1170"/>
                <w:tab w:val="left" w:pos="1738"/>
                <w:tab w:val="left" w:pos="2788"/>
                <w:tab w:val="left" w:pos="3934"/>
                <w:tab w:val="left" w:pos="4370"/>
              </w:tabs>
              <w:spacing w:line="276" w:lineRule="exact"/>
              <w:ind w:left="105" w:right="99"/>
              <w:jc w:val="left"/>
              <w:rPr>
                <w:sz w:val="24"/>
              </w:rPr>
            </w:pPr>
            <w:r>
              <w:rPr>
                <w:spacing w:val="-2"/>
                <w:sz w:val="24"/>
              </w:rPr>
              <w:t>Students</w:t>
            </w:r>
            <w:r>
              <w:rPr>
                <w:sz w:val="24"/>
              </w:rPr>
              <w:tab/>
            </w:r>
            <w:r>
              <w:rPr>
                <w:spacing w:val="-4"/>
                <w:sz w:val="24"/>
              </w:rPr>
              <w:t>can</w:t>
            </w:r>
            <w:r>
              <w:rPr>
                <w:sz w:val="24"/>
              </w:rPr>
              <w:tab/>
            </w:r>
            <w:r>
              <w:rPr>
                <w:spacing w:val="-2"/>
                <w:sz w:val="24"/>
              </w:rPr>
              <w:t>interpret</w:t>
            </w:r>
            <w:r>
              <w:rPr>
                <w:sz w:val="24"/>
              </w:rPr>
              <w:tab/>
            </w:r>
            <w:r>
              <w:rPr>
                <w:spacing w:val="-2"/>
                <w:sz w:val="24"/>
              </w:rPr>
              <w:t>messages</w:t>
            </w:r>
            <w:r>
              <w:rPr>
                <w:sz w:val="24"/>
              </w:rPr>
              <w:tab/>
            </w:r>
            <w:r>
              <w:rPr>
                <w:spacing w:val="-6"/>
                <w:sz w:val="24"/>
              </w:rPr>
              <w:t>or</w:t>
            </w:r>
            <w:r>
              <w:rPr>
                <w:sz w:val="24"/>
              </w:rPr>
              <w:tab/>
            </w:r>
            <w:r>
              <w:rPr>
                <w:spacing w:val="-4"/>
                <w:sz w:val="24"/>
              </w:rPr>
              <w:t xml:space="preserve">ideas </w:t>
            </w:r>
            <w:r>
              <w:rPr>
                <w:sz w:val="24"/>
              </w:rPr>
              <w:t>conveyed by speakers in a foreign language</w:t>
            </w:r>
          </w:p>
        </w:tc>
      </w:tr>
      <w:tr w:rsidR="00980C34">
        <w:trPr>
          <w:trHeight w:val="551"/>
        </w:trPr>
        <w:tc>
          <w:tcPr>
            <w:tcW w:w="624" w:type="dxa"/>
          </w:tcPr>
          <w:p w:rsidR="00980C34" w:rsidRDefault="00A46F2B">
            <w:pPr>
              <w:pStyle w:val="TableParagraph"/>
              <w:spacing w:line="275" w:lineRule="exact"/>
              <w:ind w:left="107"/>
              <w:jc w:val="left"/>
              <w:rPr>
                <w:b/>
                <w:sz w:val="24"/>
              </w:rPr>
            </w:pPr>
            <w:r>
              <w:rPr>
                <w:b/>
                <w:spacing w:val="-10"/>
                <w:sz w:val="24"/>
              </w:rPr>
              <w:t>5</w:t>
            </w:r>
          </w:p>
        </w:tc>
        <w:tc>
          <w:tcPr>
            <w:tcW w:w="2888" w:type="dxa"/>
          </w:tcPr>
          <w:p w:rsidR="00980C34" w:rsidRDefault="00A46F2B">
            <w:pPr>
              <w:pStyle w:val="TableParagraph"/>
              <w:spacing w:line="275" w:lineRule="exact"/>
              <w:ind w:left="107"/>
              <w:jc w:val="left"/>
              <w:rPr>
                <w:sz w:val="24"/>
              </w:rPr>
            </w:pPr>
            <w:r>
              <w:rPr>
                <w:sz w:val="24"/>
              </w:rPr>
              <w:t>Identifying</w:t>
            </w:r>
            <w:r>
              <w:rPr>
                <w:spacing w:val="-5"/>
                <w:sz w:val="24"/>
              </w:rPr>
              <w:t xml:space="preserve"> </w:t>
            </w:r>
            <w:r>
              <w:rPr>
                <w:spacing w:val="-2"/>
                <w:sz w:val="24"/>
              </w:rPr>
              <w:t>Keywords</w:t>
            </w:r>
          </w:p>
        </w:tc>
        <w:tc>
          <w:tcPr>
            <w:tcW w:w="4976" w:type="dxa"/>
          </w:tcPr>
          <w:p w:rsidR="00980C34" w:rsidRDefault="00A46F2B">
            <w:pPr>
              <w:pStyle w:val="TableParagraph"/>
              <w:spacing w:line="276" w:lineRule="exact"/>
              <w:ind w:left="105"/>
              <w:jc w:val="left"/>
              <w:rPr>
                <w:sz w:val="24"/>
              </w:rPr>
            </w:pPr>
            <w:r>
              <w:rPr>
                <w:sz w:val="24"/>
              </w:rPr>
              <w:t>Students can identify keywords or key phrases in foreign language conversations or texts</w:t>
            </w:r>
          </w:p>
        </w:tc>
      </w:tr>
      <w:tr w:rsidR="00980C34">
        <w:trPr>
          <w:trHeight w:val="826"/>
        </w:trPr>
        <w:tc>
          <w:tcPr>
            <w:tcW w:w="624" w:type="dxa"/>
          </w:tcPr>
          <w:p w:rsidR="00980C34" w:rsidRDefault="00A46F2B">
            <w:pPr>
              <w:pStyle w:val="TableParagraph"/>
              <w:spacing w:line="274" w:lineRule="exact"/>
              <w:ind w:left="107"/>
              <w:jc w:val="left"/>
              <w:rPr>
                <w:b/>
                <w:sz w:val="24"/>
              </w:rPr>
            </w:pPr>
            <w:r>
              <w:rPr>
                <w:b/>
                <w:spacing w:val="-10"/>
                <w:sz w:val="24"/>
              </w:rPr>
              <w:t>6</w:t>
            </w:r>
          </w:p>
        </w:tc>
        <w:tc>
          <w:tcPr>
            <w:tcW w:w="2888" w:type="dxa"/>
          </w:tcPr>
          <w:p w:rsidR="00980C34" w:rsidRDefault="00A46F2B">
            <w:pPr>
              <w:pStyle w:val="TableParagraph"/>
              <w:spacing w:line="274" w:lineRule="exact"/>
              <w:ind w:left="107"/>
              <w:jc w:val="left"/>
              <w:rPr>
                <w:sz w:val="24"/>
              </w:rPr>
            </w:pPr>
            <w:r>
              <w:rPr>
                <w:sz w:val="24"/>
              </w:rPr>
              <w:t xml:space="preserve">Evaluating </w:t>
            </w:r>
            <w:r>
              <w:rPr>
                <w:spacing w:val="-2"/>
                <w:sz w:val="24"/>
              </w:rPr>
              <w:t>Information</w:t>
            </w:r>
          </w:p>
        </w:tc>
        <w:tc>
          <w:tcPr>
            <w:tcW w:w="4976" w:type="dxa"/>
          </w:tcPr>
          <w:p w:rsidR="00980C34" w:rsidRDefault="00A46F2B">
            <w:pPr>
              <w:pStyle w:val="TableParagraph"/>
              <w:spacing w:line="276" w:lineRule="exact"/>
              <w:ind w:left="105" w:right="102"/>
              <w:jc w:val="both"/>
              <w:rPr>
                <w:sz w:val="24"/>
              </w:rPr>
            </w:pPr>
            <w:r>
              <w:rPr>
                <w:sz w:val="24"/>
              </w:rPr>
              <w:t xml:space="preserve">Students can critique or assess the accuracy or relevance of information they hear in a foreign </w:t>
            </w:r>
            <w:r>
              <w:rPr>
                <w:spacing w:val="-2"/>
                <w:sz w:val="24"/>
              </w:rPr>
              <w:t>language</w:t>
            </w:r>
          </w:p>
        </w:tc>
      </w:tr>
    </w:tbl>
    <w:p w:rsidR="00980C34" w:rsidRDefault="00980C34">
      <w:pPr>
        <w:pStyle w:val="BodyText"/>
        <w:spacing w:before="244"/>
      </w:pPr>
    </w:p>
    <w:p w:rsidR="00980C34" w:rsidRDefault="00A46F2B">
      <w:pPr>
        <w:pStyle w:val="BodyText"/>
        <w:spacing w:line="480" w:lineRule="auto"/>
        <w:ind w:left="828" w:right="977" w:firstLine="360"/>
        <w:jc w:val="both"/>
      </w:pPr>
      <w:r>
        <w:t>Based on the opinions of the experts mentioned above, the researcher concludes that there are 6 indicators of students' listening ability, namely Detail Understanding, Content Comprehension, Capturing Nuances, Interpreting Messages, Identifying Keywords, and Evaluating Information.</w:t>
      </w:r>
    </w:p>
    <w:p w:rsidR="00980C34" w:rsidRDefault="00980C34">
      <w:pPr>
        <w:pStyle w:val="BodyText"/>
      </w:pPr>
    </w:p>
    <w:p w:rsidR="00980C34" w:rsidRDefault="00980C34">
      <w:pPr>
        <w:pStyle w:val="BodyText"/>
      </w:pPr>
    </w:p>
    <w:p w:rsidR="00980C34" w:rsidRDefault="00980C34">
      <w:pPr>
        <w:pStyle w:val="BodyText"/>
        <w:spacing w:before="123"/>
      </w:pPr>
    </w:p>
    <w:p w:rsidR="00980C34" w:rsidRDefault="00A46F2B">
      <w:pPr>
        <w:pStyle w:val="Heading2"/>
        <w:numPr>
          <w:ilvl w:val="1"/>
          <w:numId w:val="14"/>
        </w:numPr>
        <w:tabs>
          <w:tab w:val="left" w:pos="1188"/>
        </w:tabs>
      </w:pPr>
      <w:bookmarkStart w:id="1" w:name="_TOC_250008"/>
      <w:r>
        <w:t>Previous</w:t>
      </w:r>
      <w:bookmarkEnd w:id="1"/>
      <w:r>
        <w:rPr>
          <w:spacing w:val="-2"/>
        </w:rPr>
        <w:t xml:space="preserve"> Research</w:t>
      </w:r>
    </w:p>
    <w:p w:rsidR="00980C34" w:rsidRDefault="00980C34">
      <w:pPr>
        <w:pStyle w:val="BodyText"/>
        <w:spacing w:before="202"/>
        <w:rPr>
          <w:b/>
        </w:rPr>
      </w:pPr>
    </w:p>
    <w:p w:rsidR="00980C34" w:rsidRDefault="00A46F2B">
      <w:pPr>
        <w:pStyle w:val="BodyText"/>
        <w:spacing w:line="480" w:lineRule="auto"/>
        <w:ind w:left="828" w:right="975" w:firstLine="360"/>
        <w:jc w:val="both"/>
      </w:pPr>
      <w:r>
        <w:t>Research utilizing the Word Guessing method is not a new concept in the field of education,</w:t>
      </w:r>
      <w:r>
        <w:rPr>
          <w:spacing w:val="-3"/>
        </w:rPr>
        <w:t xml:space="preserve"> </w:t>
      </w:r>
      <w:r>
        <w:t>particularly</w:t>
      </w:r>
      <w:r>
        <w:rPr>
          <w:spacing w:val="-3"/>
        </w:rPr>
        <w:t xml:space="preserve"> </w:t>
      </w:r>
      <w:r>
        <w:t>in</w:t>
      </w:r>
      <w:r>
        <w:rPr>
          <w:spacing w:val="-1"/>
        </w:rPr>
        <w:t xml:space="preserve"> </w:t>
      </w:r>
      <w:r>
        <w:t>Indonesia.</w:t>
      </w:r>
      <w:r>
        <w:rPr>
          <w:spacing w:val="-4"/>
        </w:rPr>
        <w:t xml:space="preserve"> </w:t>
      </w:r>
      <w:r>
        <w:t>Below</w:t>
      </w:r>
      <w:r>
        <w:rPr>
          <w:spacing w:val="-3"/>
        </w:rPr>
        <w:t xml:space="preserve"> </w:t>
      </w:r>
      <w:r>
        <w:t>are</w:t>
      </w:r>
      <w:r>
        <w:rPr>
          <w:spacing w:val="-4"/>
        </w:rPr>
        <w:t xml:space="preserve"> </w:t>
      </w:r>
      <w:r>
        <w:t>several</w:t>
      </w:r>
      <w:r>
        <w:rPr>
          <w:spacing w:val="-3"/>
        </w:rPr>
        <w:t xml:space="preserve"> </w:t>
      </w:r>
      <w:r>
        <w:t>studies</w:t>
      </w:r>
      <w:r>
        <w:rPr>
          <w:spacing w:val="-3"/>
        </w:rPr>
        <w:t xml:space="preserve"> </w:t>
      </w:r>
      <w:r>
        <w:t>that</w:t>
      </w:r>
      <w:r>
        <w:rPr>
          <w:spacing w:val="-3"/>
        </w:rPr>
        <w:t xml:space="preserve"> </w:t>
      </w:r>
      <w:r>
        <w:t>have employed</w:t>
      </w:r>
      <w:r>
        <w:rPr>
          <w:spacing w:val="-3"/>
        </w:rPr>
        <w:t xml:space="preserve"> </w:t>
      </w:r>
      <w:r>
        <w:t>the Word Guessing method as a teaching approach:</w:t>
      </w:r>
    </w:p>
    <w:p w:rsidR="00980C34" w:rsidRDefault="00A46F2B">
      <w:pPr>
        <w:pStyle w:val="ListParagraph"/>
        <w:numPr>
          <w:ilvl w:val="0"/>
          <w:numId w:val="12"/>
        </w:numPr>
        <w:tabs>
          <w:tab w:val="left" w:pos="1548"/>
        </w:tabs>
        <w:spacing w:before="200" w:line="480" w:lineRule="auto"/>
        <w:ind w:right="982"/>
        <w:jc w:val="both"/>
        <w:rPr>
          <w:sz w:val="24"/>
        </w:rPr>
      </w:pPr>
      <w:r>
        <w:rPr>
          <w:sz w:val="24"/>
        </w:rPr>
        <w:t>Title: "The Effectiveness of Word Guessing Games in Enhancing Vocabulary Acquisition among Primary School Students"</w:t>
      </w:r>
    </w:p>
    <w:p w:rsidR="00980C34" w:rsidRDefault="00980C34">
      <w:pPr>
        <w:pStyle w:val="ListParagraph"/>
        <w:spacing w:line="480" w:lineRule="auto"/>
        <w:jc w:val="both"/>
        <w:rPr>
          <w:sz w:val="24"/>
        </w:rPr>
        <w:sectPr w:rsidR="00980C34">
          <w:headerReference w:type="even" r:id="rId51"/>
          <w:headerReference w:type="default" r:id="rId52"/>
          <w:footerReference w:type="default" r:id="rId53"/>
          <w:headerReference w:type="first" r:id="rId54"/>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ListParagraph"/>
        <w:numPr>
          <w:ilvl w:val="1"/>
          <w:numId w:val="12"/>
        </w:numPr>
        <w:tabs>
          <w:tab w:val="left" w:pos="2268"/>
        </w:tabs>
        <w:rPr>
          <w:sz w:val="24"/>
        </w:rPr>
      </w:pPr>
      <w:r>
        <w:rPr>
          <w:sz w:val="24"/>
        </w:rPr>
        <w:t>Authors:</w:t>
      </w:r>
      <w:r>
        <w:rPr>
          <w:spacing w:val="-1"/>
          <w:sz w:val="24"/>
        </w:rPr>
        <w:t xml:space="preserve"> </w:t>
      </w:r>
      <w:proofErr w:type="spellStart"/>
      <w:r>
        <w:rPr>
          <w:sz w:val="24"/>
        </w:rPr>
        <w:t>Siti</w:t>
      </w:r>
      <w:proofErr w:type="spellEnd"/>
      <w:r>
        <w:rPr>
          <w:spacing w:val="-1"/>
          <w:sz w:val="24"/>
        </w:rPr>
        <w:t xml:space="preserve"> </w:t>
      </w:r>
      <w:proofErr w:type="spellStart"/>
      <w:r>
        <w:rPr>
          <w:sz w:val="24"/>
        </w:rPr>
        <w:t>Aisyah</w:t>
      </w:r>
      <w:proofErr w:type="spellEnd"/>
      <w:r>
        <w:rPr>
          <w:sz w:val="24"/>
        </w:rPr>
        <w:t xml:space="preserve"> and</w:t>
      </w:r>
      <w:r>
        <w:rPr>
          <w:spacing w:val="-1"/>
          <w:sz w:val="24"/>
        </w:rPr>
        <w:t xml:space="preserve"> </w:t>
      </w:r>
      <w:r>
        <w:rPr>
          <w:sz w:val="24"/>
        </w:rPr>
        <w:t xml:space="preserve">Ahmad </w:t>
      </w:r>
      <w:proofErr w:type="spellStart"/>
      <w:r>
        <w:rPr>
          <w:spacing w:val="-4"/>
          <w:sz w:val="24"/>
        </w:rPr>
        <w:t>Hasan</w:t>
      </w:r>
      <w:proofErr w:type="spellEnd"/>
    </w:p>
    <w:p w:rsidR="00980C34" w:rsidRDefault="00980C34">
      <w:pPr>
        <w:pStyle w:val="BodyText"/>
        <w:spacing w:before="199"/>
      </w:pPr>
    </w:p>
    <w:p w:rsidR="00980C34" w:rsidRDefault="00A46F2B">
      <w:pPr>
        <w:pStyle w:val="ListParagraph"/>
        <w:numPr>
          <w:ilvl w:val="1"/>
          <w:numId w:val="12"/>
        </w:numPr>
        <w:tabs>
          <w:tab w:val="left" w:pos="2266"/>
        </w:tabs>
        <w:ind w:left="2266" w:hanging="358"/>
        <w:rPr>
          <w:sz w:val="24"/>
        </w:rPr>
      </w:pPr>
      <w:r>
        <w:rPr>
          <w:sz w:val="24"/>
        </w:rPr>
        <w:t>Publication</w:t>
      </w:r>
      <w:r>
        <w:rPr>
          <w:spacing w:val="-3"/>
          <w:sz w:val="24"/>
        </w:rPr>
        <w:t xml:space="preserve"> </w:t>
      </w:r>
      <w:r>
        <w:rPr>
          <w:sz w:val="24"/>
        </w:rPr>
        <w:t>Year:</w:t>
      </w:r>
      <w:r>
        <w:rPr>
          <w:spacing w:val="-2"/>
          <w:sz w:val="24"/>
        </w:rPr>
        <w:t xml:space="preserve"> </w:t>
      </w:r>
      <w:r>
        <w:rPr>
          <w:spacing w:val="-4"/>
          <w:sz w:val="24"/>
        </w:rPr>
        <w:t>2017</w:t>
      </w:r>
    </w:p>
    <w:p w:rsidR="00980C34" w:rsidRDefault="00980C34">
      <w:pPr>
        <w:pStyle w:val="BodyText"/>
        <w:spacing w:before="199"/>
      </w:pPr>
    </w:p>
    <w:p w:rsidR="00980C34" w:rsidRDefault="00A46F2B">
      <w:pPr>
        <w:pStyle w:val="ListParagraph"/>
        <w:numPr>
          <w:ilvl w:val="1"/>
          <w:numId w:val="12"/>
        </w:numPr>
        <w:tabs>
          <w:tab w:val="left" w:pos="2266"/>
          <w:tab w:val="left" w:pos="2268"/>
        </w:tabs>
        <w:spacing w:line="480" w:lineRule="auto"/>
        <w:ind w:right="980"/>
        <w:jc w:val="both"/>
        <w:rPr>
          <w:sz w:val="24"/>
        </w:rPr>
      </w:pPr>
      <w:r>
        <w:rPr>
          <w:sz w:val="24"/>
        </w:rPr>
        <w:t>Summary:</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investigates</w:t>
      </w:r>
      <w:r>
        <w:rPr>
          <w:spacing w:val="-2"/>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word guessing</w:t>
      </w:r>
      <w:r>
        <w:rPr>
          <w:spacing w:val="-1"/>
          <w:sz w:val="24"/>
        </w:rPr>
        <w:t xml:space="preserve"> </w:t>
      </w:r>
      <w:r>
        <w:rPr>
          <w:sz w:val="24"/>
        </w:rPr>
        <w:t>games</w:t>
      </w:r>
      <w:r>
        <w:rPr>
          <w:spacing w:val="-2"/>
          <w:sz w:val="24"/>
        </w:rPr>
        <w:t xml:space="preserve"> </w:t>
      </w:r>
      <w:r>
        <w:rPr>
          <w:sz w:val="24"/>
        </w:rPr>
        <w:t>as</w:t>
      </w:r>
      <w:r>
        <w:rPr>
          <w:spacing w:val="-1"/>
          <w:sz w:val="24"/>
        </w:rPr>
        <w:t xml:space="preserve"> </w:t>
      </w:r>
      <w:r>
        <w:rPr>
          <w:sz w:val="24"/>
        </w:rPr>
        <w:t>a vocabulary acquisition tool among primary school students, emphasizing its effectiveness in enhancing language learning.</w:t>
      </w:r>
    </w:p>
    <w:p w:rsidR="00980C34" w:rsidRDefault="00A46F2B">
      <w:pPr>
        <w:pStyle w:val="ListParagraph"/>
        <w:numPr>
          <w:ilvl w:val="0"/>
          <w:numId w:val="12"/>
        </w:numPr>
        <w:tabs>
          <w:tab w:val="left" w:pos="1548"/>
        </w:tabs>
        <w:spacing w:before="203" w:line="480" w:lineRule="auto"/>
        <w:ind w:right="983"/>
        <w:jc w:val="both"/>
        <w:rPr>
          <w:sz w:val="24"/>
        </w:rPr>
      </w:pPr>
      <w:r>
        <w:rPr>
          <w:sz w:val="24"/>
        </w:rPr>
        <w:t xml:space="preserve">Title: "Improving Listening Skills through Word Guessing Activities in EFL </w:t>
      </w:r>
      <w:r>
        <w:rPr>
          <w:spacing w:val="-2"/>
          <w:sz w:val="24"/>
        </w:rPr>
        <w:t>Classroom"</w:t>
      </w:r>
    </w:p>
    <w:p w:rsidR="00980C34" w:rsidRDefault="00A46F2B">
      <w:pPr>
        <w:pStyle w:val="ListParagraph"/>
        <w:numPr>
          <w:ilvl w:val="1"/>
          <w:numId w:val="12"/>
        </w:numPr>
        <w:tabs>
          <w:tab w:val="left" w:pos="2266"/>
        </w:tabs>
        <w:spacing w:before="199"/>
        <w:ind w:left="2266" w:hanging="358"/>
        <w:jc w:val="both"/>
        <w:rPr>
          <w:sz w:val="24"/>
        </w:rPr>
      </w:pPr>
      <w:r>
        <w:rPr>
          <w:sz w:val="24"/>
        </w:rPr>
        <w:t>Authors:</w:t>
      </w:r>
      <w:r>
        <w:rPr>
          <w:spacing w:val="-1"/>
          <w:sz w:val="24"/>
        </w:rPr>
        <w:t xml:space="preserve"> </w:t>
      </w:r>
      <w:proofErr w:type="spellStart"/>
      <w:r>
        <w:rPr>
          <w:sz w:val="24"/>
        </w:rPr>
        <w:t>Ratih</w:t>
      </w:r>
      <w:proofErr w:type="spellEnd"/>
      <w:r>
        <w:rPr>
          <w:spacing w:val="-1"/>
          <w:sz w:val="24"/>
        </w:rPr>
        <w:t xml:space="preserve"> </w:t>
      </w:r>
      <w:proofErr w:type="spellStart"/>
      <w:r>
        <w:rPr>
          <w:sz w:val="24"/>
        </w:rPr>
        <w:t>Amalia</w:t>
      </w:r>
      <w:proofErr w:type="spellEnd"/>
      <w:r>
        <w:rPr>
          <w:spacing w:val="-2"/>
          <w:sz w:val="24"/>
        </w:rPr>
        <w:t xml:space="preserve"> </w:t>
      </w:r>
      <w:r>
        <w:rPr>
          <w:sz w:val="24"/>
        </w:rPr>
        <w:t>and</w:t>
      </w:r>
      <w:r>
        <w:rPr>
          <w:spacing w:val="-1"/>
          <w:sz w:val="24"/>
        </w:rPr>
        <w:t xml:space="preserve"> </w:t>
      </w:r>
      <w:proofErr w:type="spellStart"/>
      <w:r>
        <w:rPr>
          <w:sz w:val="24"/>
        </w:rPr>
        <w:t>Suryadi</w:t>
      </w:r>
      <w:proofErr w:type="spellEnd"/>
      <w:r>
        <w:rPr>
          <w:spacing w:val="-1"/>
          <w:sz w:val="24"/>
        </w:rPr>
        <w:t xml:space="preserve"> </w:t>
      </w:r>
      <w:r>
        <w:rPr>
          <w:sz w:val="24"/>
        </w:rPr>
        <w:t xml:space="preserve">Budi </w:t>
      </w:r>
      <w:proofErr w:type="spellStart"/>
      <w:r>
        <w:rPr>
          <w:spacing w:val="-2"/>
          <w:sz w:val="24"/>
        </w:rPr>
        <w:t>Utomo</w:t>
      </w:r>
      <w:proofErr w:type="spellEnd"/>
    </w:p>
    <w:p w:rsidR="00980C34" w:rsidRDefault="00980C34">
      <w:pPr>
        <w:pStyle w:val="BodyText"/>
        <w:spacing w:before="199"/>
      </w:pPr>
    </w:p>
    <w:p w:rsidR="00980C34" w:rsidRDefault="00A46F2B">
      <w:pPr>
        <w:pStyle w:val="ListParagraph"/>
        <w:numPr>
          <w:ilvl w:val="1"/>
          <w:numId w:val="12"/>
        </w:numPr>
        <w:tabs>
          <w:tab w:val="left" w:pos="2266"/>
        </w:tabs>
        <w:ind w:left="2266" w:hanging="358"/>
        <w:jc w:val="both"/>
        <w:rPr>
          <w:sz w:val="24"/>
        </w:rPr>
      </w:pPr>
      <w:r>
        <w:rPr>
          <w:sz w:val="24"/>
        </w:rPr>
        <w:t>Publication</w:t>
      </w:r>
      <w:r>
        <w:rPr>
          <w:spacing w:val="-3"/>
          <w:sz w:val="24"/>
        </w:rPr>
        <w:t xml:space="preserve"> </w:t>
      </w:r>
      <w:r>
        <w:rPr>
          <w:sz w:val="24"/>
        </w:rPr>
        <w:t>Year:</w:t>
      </w:r>
      <w:r>
        <w:rPr>
          <w:spacing w:val="-2"/>
          <w:sz w:val="24"/>
        </w:rPr>
        <w:t xml:space="preserve"> </w:t>
      </w:r>
      <w:r>
        <w:rPr>
          <w:spacing w:val="-4"/>
          <w:sz w:val="24"/>
        </w:rPr>
        <w:t>2015</w:t>
      </w:r>
    </w:p>
    <w:p w:rsidR="00980C34" w:rsidRDefault="00980C34">
      <w:pPr>
        <w:pStyle w:val="BodyText"/>
        <w:spacing w:before="202"/>
      </w:pPr>
    </w:p>
    <w:p w:rsidR="00980C34" w:rsidRDefault="00A46F2B">
      <w:pPr>
        <w:pStyle w:val="ListParagraph"/>
        <w:numPr>
          <w:ilvl w:val="1"/>
          <w:numId w:val="12"/>
        </w:numPr>
        <w:tabs>
          <w:tab w:val="left" w:pos="2266"/>
          <w:tab w:val="left" w:pos="2268"/>
        </w:tabs>
        <w:spacing w:line="480" w:lineRule="auto"/>
        <w:ind w:right="984"/>
        <w:jc w:val="both"/>
        <w:rPr>
          <w:sz w:val="24"/>
        </w:rPr>
      </w:pPr>
      <w:r>
        <w:rPr>
          <w:sz w:val="24"/>
        </w:rPr>
        <w:t>Summary: This research explores the impact of word guessing activities on improving listening skills in English as a Foreign Language (EFL) classrooms.</w:t>
      </w:r>
    </w:p>
    <w:p w:rsidR="00980C34" w:rsidRDefault="00A46F2B">
      <w:pPr>
        <w:pStyle w:val="ListParagraph"/>
        <w:numPr>
          <w:ilvl w:val="0"/>
          <w:numId w:val="12"/>
        </w:numPr>
        <w:tabs>
          <w:tab w:val="left" w:pos="1548"/>
        </w:tabs>
        <w:spacing w:before="200" w:line="480" w:lineRule="auto"/>
        <w:ind w:right="979"/>
        <w:jc w:val="both"/>
        <w:rPr>
          <w:sz w:val="24"/>
        </w:rPr>
      </w:pPr>
      <w:r>
        <w:rPr>
          <w:sz w:val="24"/>
        </w:rPr>
        <w:t xml:space="preserve">Title: "Enhancing Critical Thinking through Word Guessing Games in Higher </w:t>
      </w:r>
      <w:r>
        <w:rPr>
          <w:spacing w:val="-2"/>
          <w:sz w:val="24"/>
        </w:rPr>
        <w:t>Education"</w:t>
      </w:r>
    </w:p>
    <w:p w:rsidR="00980C34" w:rsidRDefault="00A46F2B">
      <w:pPr>
        <w:pStyle w:val="ListParagraph"/>
        <w:numPr>
          <w:ilvl w:val="1"/>
          <w:numId w:val="12"/>
        </w:numPr>
        <w:tabs>
          <w:tab w:val="left" w:pos="2266"/>
        </w:tabs>
        <w:spacing w:before="199"/>
        <w:ind w:left="2266" w:hanging="358"/>
        <w:jc w:val="both"/>
        <w:rPr>
          <w:sz w:val="24"/>
        </w:rPr>
      </w:pPr>
      <w:r>
        <w:rPr>
          <w:sz w:val="24"/>
        </w:rPr>
        <w:t>Authors:</w:t>
      </w:r>
      <w:r>
        <w:rPr>
          <w:spacing w:val="-1"/>
          <w:sz w:val="24"/>
        </w:rPr>
        <w:t xml:space="preserve"> </w:t>
      </w:r>
      <w:proofErr w:type="spellStart"/>
      <w:r>
        <w:rPr>
          <w:sz w:val="24"/>
        </w:rPr>
        <w:t>Hidayat</w:t>
      </w:r>
      <w:proofErr w:type="spellEnd"/>
      <w:r>
        <w:rPr>
          <w:spacing w:val="-1"/>
          <w:sz w:val="24"/>
        </w:rPr>
        <w:t xml:space="preserve"> </w:t>
      </w:r>
      <w:proofErr w:type="spellStart"/>
      <w:r>
        <w:rPr>
          <w:sz w:val="24"/>
        </w:rPr>
        <w:t>Widodo</w:t>
      </w:r>
      <w:proofErr w:type="spellEnd"/>
      <w:r>
        <w:rPr>
          <w:spacing w:val="-1"/>
          <w:sz w:val="24"/>
        </w:rPr>
        <w:t xml:space="preserve"> </w:t>
      </w:r>
      <w:r>
        <w:rPr>
          <w:sz w:val="24"/>
        </w:rPr>
        <w:t>and</w:t>
      </w:r>
      <w:r>
        <w:rPr>
          <w:spacing w:val="-1"/>
          <w:sz w:val="24"/>
        </w:rPr>
        <w:t xml:space="preserve"> </w:t>
      </w:r>
      <w:proofErr w:type="spellStart"/>
      <w:r>
        <w:rPr>
          <w:sz w:val="24"/>
        </w:rPr>
        <w:t>Nurul</w:t>
      </w:r>
      <w:proofErr w:type="spellEnd"/>
      <w:r>
        <w:rPr>
          <w:sz w:val="24"/>
        </w:rPr>
        <w:t xml:space="preserve"> </w:t>
      </w:r>
      <w:proofErr w:type="spellStart"/>
      <w:r>
        <w:rPr>
          <w:spacing w:val="-2"/>
          <w:sz w:val="24"/>
        </w:rPr>
        <w:t>Hidayah</w:t>
      </w:r>
      <w:proofErr w:type="spellEnd"/>
    </w:p>
    <w:p w:rsidR="00980C34" w:rsidRDefault="00980C34">
      <w:pPr>
        <w:pStyle w:val="BodyText"/>
        <w:spacing w:before="200"/>
      </w:pPr>
    </w:p>
    <w:p w:rsidR="00980C34" w:rsidRDefault="00A46F2B">
      <w:pPr>
        <w:pStyle w:val="ListParagraph"/>
        <w:numPr>
          <w:ilvl w:val="1"/>
          <w:numId w:val="12"/>
        </w:numPr>
        <w:tabs>
          <w:tab w:val="left" w:pos="2266"/>
        </w:tabs>
        <w:ind w:left="2266" w:hanging="358"/>
        <w:jc w:val="both"/>
        <w:rPr>
          <w:sz w:val="24"/>
        </w:rPr>
      </w:pPr>
      <w:r>
        <w:rPr>
          <w:sz w:val="24"/>
        </w:rPr>
        <w:t>Publication</w:t>
      </w:r>
      <w:r>
        <w:rPr>
          <w:spacing w:val="-3"/>
          <w:sz w:val="24"/>
        </w:rPr>
        <w:t xml:space="preserve"> </w:t>
      </w:r>
      <w:r>
        <w:rPr>
          <w:sz w:val="24"/>
        </w:rPr>
        <w:t>Year:</w:t>
      </w:r>
      <w:r>
        <w:rPr>
          <w:spacing w:val="-2"/>
          <w:sz w:val="24"/>
        </w:rPr>
        <w:t xml:space="preserve"> </w:t>
      </w:r>
      <w:r>
        <w:rPr>
          <w:spacing w:val="-4"/>
          <w:sz w:val="24"/>
        </w:rPr>
        <w:t>2018</w:t>
      </w:r>
    </w:p>
    <w:p w:rsidR="00980C34" w:rsidRDefault="00980C34">
      <w:pPr>
        <w:pStyle w:val="BodyText"/>
        <w:spacing w:before="201"/>
      </w:pPr>
    </w:p>
    <w:p w:rsidR="00980C34" w:rsidRDefault="00A46F2B">
      <w:pPr>
        <w:pStyle w:val="ListParagraph"/>
        <w:numPr>
          <w:ilvl w:val="1"/>
          <w:numId w:val="12"/>
        </w:numPr>
        <w:tabs>
          <w:tab w:val="left" w:pos="2266"/>
          <w:tab w:val="left" w:pos="2268"/>
        </w:tabs>
        <w:spacing w:line="480" w:lineRule="auto"/>
        <w:ind w:right="975"/>
        <w:jc w:val="both"/>
        <w:rPr>
          <w:sz w:val="24"/>
        </w:rPr>
      </w:pPr>
      <w:r>
        <w:rPr>
          <w:sz w:val="24"/>
        </w:rPr>
        <w:t>Summary: This study investigates the role of word guessing games in promoting critical thinking skills among university students, focusing on the intellectual benefits of this teaching method.</w:t>
      </w:r>
    </w:p>
    <w:p w:rsidR="00980C34" w:rsidRDefault="00980C34">
      <w:pPr>
        <w:pStyle w:val="ListParagraph"/>
        <w:spacing w:line="480" w:lineRule="auto"/>
        <w:jc w:val="both"/>
        <w:rPr>
          <w:sz w:val="24"/>
        </w:rPr>
        <w:sectPr w:rsidR="00980C34">
          <w:headerReference w:type="even" r:id="rId55"/>
          <w:headerReference w:type="default" r:id="rId56"/>
          <w:footerReference w:type="default" r:id="rId57"/>
          <w:headerReference w:type="first" r:id="rId58"/>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ListParagraph"/>
        <w:numPr>
          <w:ilvl w:val="0"/>
          <w:numId w:val="12"/>
        </w:numPr>
        <w:tabs>
          <w:tab w:val="left" w:pos="1548"/>
        </w:tabs>
        <w:spacing w:line="480" w:lineRule="auto"/>
        <w:ind w:right="981"/>
        <w:rPr>
          <w:sz w:val="24"/>
        </w:rPr>
      </w:pPr>
      <w:r>
        <w:rPr>
          <w:sz w:val="24"/>
        </w:rPr>
        <w:t>Title:</w:t>
      </w:r>
      <w:r>
        <w:rPr>
          <w:spacing w:val="40"/>
          <w:sz w:val="24"/>
        </w:rPr>
        <w:t xml:space="preserve"> </w:t>
      </w:r>
      <w:r>
        <w:rPr>
          <w:sz w:val="24"/>
        </w:rPr>
        <w:t>"Exploring</w:t>
      </w:r>
      <w:r>
        <w:rPr>
          <w:spacing w:val="40"/>
          <w:sz w:val="24"/>
        </w:rPr>
        <w:t xml:space="preserve"> </w:t>
      </w:r>
      <w:r>
        <w:rPr>
          <w:sz w:val="24"/>
        </w:rPr>
        <w:t>the</w:t>
      </w:r>
      <w:r>
        <w:rPr>
          <w:spacing w:val="40"/>
          <w:sz w:val="24"/>
        </w:rPr>
        <w:t xml:space="preserve"> </w:t>
      </w:r>
      <w:r>
        <w:rPr>
          <w:sz w:val="24"/>
        </w:rPr>
        <w:t>Effectiveness</w:t>
      </w:r>
      <w:r>
        <w:rPr>
          <w:spacing w:val="40"/>
          <w:sz w:val="24"/>
        </w:rPr>
        <w:t xml:space="preserve"> </w:t>
      </w:r>
      <w:r>
        <w:rPr>
          <w:sz w:val="24"/>
        </w:rPr>
        <w:t>of</w:t>
      </w:r>
      <w:r>
        <w:rPr>
          <w:spacing w:val="40"/>
          <w:sz w:val="24"/>
        </w:rPr>
        <w:t xml:space="preserve"> </w:t>
      </w:r>
      <w:r>
        <w:rPr>
          <w:sz w:val="24"/>
        </w:rPr>
        <w:t>Word</w:t>
      </w:r>
      <w:r>
        <w:rPr>
          <w:spacing w:val="40"/>
          <w:sz w:val="24"/>
        </w:rPr>
        <w:t xml:space="preserve"> </w:t>
      </w:r>
      <w:r>
        <w:rPr>
          <w:sz w:val="24"/>
        </w:rPr>
        <w:t>Guessing</w:t>
      </w:r>
      <w:r>
        <w:rPr>
          <w:spacing w:val="40"/>
          <w:sz w:val="24"/>
        </w:rPr>
        <w:t xml:space="preserve"> </w:t>
      </w:r>
      <w:r>
        <w:rPr>
          <w:sz w:val="24"/>
        </w:rPr>
        <w:t>Games</w:t>
      </w:r>
      <w:r>
        <w:rPr>
          <w:spacing w:val="40"/>
          <w:sz w:val="24"/>
        </w:rPr>
        <w:t xml:space="preserve"> </w:t>
      </w:r>
      <w:r>
        <w:rPr>
          <w:sz w:val="24"/>
        </w:rPr>
        <w:t>in</w:t>
      </w:r>
      <w:r>
        <w:rPr>
          <w:spacing w:val="40"/>
          <w:sz w:val="24"/>
        </w:rPr>
        <w:t xml:space="preserve"> </w:t>
      </w:r>
      <w:r>
        <w:rPr>
          <w:sz w:val="24"/>
        </w:rPr>
        <w:t>Teaching Science Concepts"</w:t>
      </w:r>
    </w:p>
    <w:p w:rsidR="00980C34" w:rsidRDefault="00A46F2B">
      <w:pPr>
        <w:pStyle w:val="ListParagraph"/>
        <w:numPr>
          <w:ilvl w:val="1"/>
          <w:numId w:val="12"/>
        </w:numPr>
        <w:tabs>
          <w:tab w:val="left" w:pos="2268"/>
        </w:tabs>
        <w:spacing w:before="199"/>
        <w:rPr>
          <w:sz w:val="24"/>
        </w:rPr>
      </w:pPr>
      <w:r>
        <w:rPr>
          <w:sz w:val="24"/>
        </w:rPr>
        <w:t>Authors:</w:t>
      </w:r>
      <w:r>
        <w:rPr>
          <w:spacing w:val="-1"/>
          <w:sz w:val="24"/>
        </w:rPr>
        <w:t xml:space="preserve"> </w:t>
      </w:r>
      <w:proofErr w:type="spellStart"/>
      <w:r>
        <w:rPr>
          <w:sz w:val="24"/>
        </w:rPr>
        <w:t>Fitri</w:t>
      </w:r>
      <w:proofErr w:type="spellEnd"/>
      <w:r>
        <w:rPr>
          <w:spacing w:val="-1"/>
          <w:sz w:val="24"/>
        </w:rPr>
        <w:t xml:space="preserve"> </w:t>
      </w:r>
      <w:proofErr w:type="spellStart"/>
      <w:r>
        <w:rPr>
          <w:sz w:val="24"/>
        </w:rPr>
        <w:t>Yani</w:t>
      </w:r>
      <w:proofErr w:type="spellEnd"/>
      <w:r>
        <w:rPr>
          <w:sz w:val="24"/>
        </w:rPr>
        <w:t xml:space="preserve"> and</w:t>
      </w:r>
      <w:r>
        <w:rPr>
          <w:spacing w:val="-1"/>
          <w:sz w:val="24"/>
        </w:rPr>
        <w:t xml:space="preserve"> </w:t>
      </w:r>
      <w:r>
        <w:rPr>
          <w:sz w:val="24"/>
        </w:rPr>
        <w:t xml:space="preserve">Tri </w:t>
      </w:r>
      <w:proofErr w:type="spellStart"/>
      <w:r>
        <w:rPr>
          <w:spacing w:val="-2"/>
          <w:sz w:val="24"/>
        </w:rPr>
        <w:t>Widiawati</w:t>
      </w:r>
      <w:proofErr w:type="spellEnd"/>
    </w:p>
    <w:p w:rsidR="00980C34" w:rsidRDefault="00980C34">
      <w:pPr>
        <w:pStyle w:val="BodyText"/>
        <w:spacing w:before="199"/>
      </w:pPr>
    </w:p>
    <w:p w:rsidR="00980C34" w:rsidRDefault="00A46F2B">
      <w:pPr>
        <w:pStyle w:val="ListParagraph"/>
        <w:numPr>
          <w:ilvl w:val="1"/>
          <w:numId w:val="12"/>
        </w:numPr>
        <w:tabs>
          <w:tab w:val="left" w:pos="2266"/>
        </w:tabs>
        <w:ind w:left="2266" w:hanging="358"/>
        <w:rPr>
          <w:sz w:val="24"/>
        </w:rPr>
      </w:pPr>
      <w:r>
        <w:rPr>
          <w:sz w:val="24"/>
        </w:rPr>
        <w:t>Publication</w:t>
      </w:r>
      <w:r>
        <w:rPr>
          <w:spacing w:val="-3"/>
          <w:sz w:val="24"/>
        </w:rPr>
        <w:t xml:space="preserve"> </w:t>
      </w:r>
      <w:r>
        <w:rPr>
          <w:sz w:val="24"/>
        </w:rPr>
        <w:t>Year:</w:t>
      </w:r>
      <w:r>
        <w:rPr>
          <w:spacing w:val="-2"/>
          <w:sz w:val="24"/>
        </w:rPr>
        <w:t xml:space="preserve"> </w:t>
      </w:r>
      <w:r>
        <w:rPr>
          <w:spacing w:val="-4"/>
          <w:sz w:val="24"/>
        </w:rPr>
        <w:t>2019</w:t>
      </w:r>
    </w:p>
    <w:p w:rsidR="00980C34" w:rsidRDefault="00980C34">
      <w:pPr>
        <w:pStyle w:val="BodyText"/>
        <w:spacing w:before="202"/>
      </w:pPr>
    </w:p>
    <w:p w:rsidR="00980C34" w:rsidRDefault="00A46F2B">
      <w:pPr>
        <w:pStyle w:val="ListParagraph"/>
        <w:numPr>
          <w:ilvl w:val="1"/>
          <w:numId w:val="12"/>
        </w:numPr>
        <w:tabs>
          <w:tab w:val="left" w:pos="2266"/>
          <w:tab w:val="left" w:pos="2268"/>
        </w:tabs>
        <w:spacing w:line="480" w:lineRule="auto"/>
        <w:ind w:right="978"/>
        <w:jc w:val="both"/>
        <w:rPr>
          <w:sz w:val="24"/>
        </w:rPr>
      </w:pPr>
      <w:r>
        <w:rPr>
          <w:sz w:val="24"/>
        </w:rPr>
        <w:t>Summary: This research delves into the effectiveness of word</w:t>
      </w:r>
      <w:r>
        <w:rPr>
          <w:spacing w:val="80"/>
          <w:sz w:val="24"/>
        </w:rPr>
        <w:t xml:space="preserve"> </w:t>
      </w:r>
      <w:r>
        <w:rPr>
          <w:sz w:val="24"/>
        </w:rPr>
        <w:t>guessing games as a pedagogical tool for teaching science concepts to elementary school students, examining its impact on comprehension and engagement.</w:t>
      </w:r>
    </w:p>
    <w:p w:rsidR="00980C34" w:rsidRDefault="00A46F2B">
      <w:pPr>
        <w:pStyle w:val="ListParagraph"/>
        <w:numPr>
          <w:ilvl w:val="0"/>
          <w:numId w:val="12"/>
        </w:numPr>
        <w:tabs>
          <w:tab w:val="left" w:pos="1548"/>
        </w:tabs>
        <w:spacing w:before="200"/>
        <w:jc w:val="both"/>
        <w:rPr>
          <w:sz w:val="24"/>
        </w:rPr>
      </w:pPr>
      <w:r>
        <w:rPr>
          <w:sz w:val="24"/>
        </w:rPr>
        <w:t>Title:</w:t>
      </w:r>
      <w:r>
        <w:rPr>
          <w:spacing w:val="-2"/>
          <w:sz w:val="24"/>
        </w:rPr>
        <w:t xml:space="preserve"> </w:t>
      </w:r>
      <w:r>
        <w:rPr>
          <w:sz w:val="24"/>
        </w:rPr>
        <w:t>"Word</w:t>
      </w:r>
      <w:r>
        <w:rPr>
          <w:spacing w:val="-1"/>
          <w:sz w:val="24"/>
        </w:rPr>
        <w:t xml:space="preserve"> </w:t>
      </w:r>
      <w:r>
        <w:rPr>
          <w:sz w:val="24"/>
        </w:rPr>
        <w:t>Guessing</w:t>
      </w:r>
      <w:r>
        <w:rPr>
          <w:spacing w:val="-1"/>
          <w:sz w:val="24"/>
        </w:rPr>
        <w:t xml:space="preserve"> </w:t>
      </w:r>
      <w:r>
        <w:rPr>
          <w:sz w:val="24"/>
        </w:rPr>
        <w:t>Strategies</w:t>
      </w:r>
      <w:r>
        <w:rPr>
          <w:spacing w:val="-1"/>
          <w:sz w:val="24"/>
        </w:rPr>
        <w:t xml:space="preserve"> </w:t>
      </w:r>
      <w:r>
        <w:rPr>
          <w:sz w:val="24"/>
        </w:rPr>
        <w:t>in</w:t>
      </w:r>
      <w:r>
        <w:rPr>
          <w:spacing w:val="-1"/>
          <w:sz w:val="24"/>
        </w:rPr>
        <w:t xml:space="preserve"> </w:t>
      </w:r>
      <w:r>
        <w:rPr>
          <w:sz w:val="24"/>
        </w:rPr>
        <w:t>Second</w:t>
      </w:r>
      <w:r>
        <w:rPr>
          <w:spacing w:val="-1"/>
          <w:sz w:val="24"/>
        </w:rPr>
        <w:t xml:space="preserve"> </w:t>
      </w:r>
      <w:r>
        <w:rPr>
          <w:sz w:val="24"/>
        </w:rPr>
        <w:t>Language</w:t>
      </w:r>
      <w:r>
        <w:rPr>
          <w:spacing w:val="-2"/>
          <w:sz w:val="24"/>
        </w:rPr>
        <w:t xml:space="preserve"> Acquisition"</w:t>
      </w:r>
    </w:p>
    <w:p w:rsidR="00980C34" w:rsidRDefault="00980C34">
      <w:pPr>
        <w:pStyle w:val="BodyText"/>
        <w:spacing w:before="199"/>
      </w:pPr>
    </w:p>
    <w:p w:rsidR="00980C34" w:rsidRDefault="00A46F2B">
      <w:pPr>
        <w:pStyle w:val="ListParagraph"/>
        <w:numPr>
          <w:ilvl w:val="1"/>
          <w:numId w:val="12"/>
        </w:numPr>
        <w:tabs>
          <w:tab w:val="left" w:pos="2268"/>
        </w:tabs>
        <w:rPr>
          <w:sz w:val="24"/>
        </w:rPr>
      </w:pPr>
      <w:r>
        <w:rPr>
          <w:sz w:val="24"/>
        </w:rPr>
        <w:t>Authors:</w:t>
      </w:r>
      <w:r>
        <w:rPr>
          <w:spacing w:val="-1"/>
          <w:sz w:val="24"/>
        </w:rPr>
        <w:t xml:space="preserve"> </w:t>
      </w:r>
      <w:r>
        <w:rPr>
          <w:sz w:val="24"/>
        </w:rPr>
        <w:t>Budi</w:t>
      </w:r>
      <w:r>
        <w:rPr>
          <w:spacing w:val="-1"/>
          <w:sz w:val="24"/>
        </w:rPr>
        <w:t xml:space="preserve"> </w:t>
      </w:r>
      <w:proofErr w:type="spellStart"/>
      <w:r>
        <w:rPr>
          <w:sz w:val="24"/>
        </w:rPr>
        <w:t>Raharjo</w:t>
      </w:r>
      <w:proofErr w:type="spellEnd"/>
      <w:r>
        <w:rPr>
          <w:spacing w:val="-1"/>
          <w:sz w:val="24"/>
        </w:rPr>
        <w:t xml:space="preserve"> </w:t>
      </w:r>
      <w:r>
        <w:rPr>
          <w:sz w:val="24"/>
        </w:rPr>
        <w:t>and</w:t>
      </w:r>
      <w:r>
        <w:rPr>
          <w:spacing w:val="-1"/>
          <w:sz w:val="24"/>
        </w:rPr>
        <w:t xml:space="preserve"> </w:t>
      </w:r>
      <w:proofErr w:type="spellStart"/>
      <w:r>
        <w:rPr>
          <w:sz w:val="24"/>
        </w:rPr>
        <w:t>Retno</w:t>
      </w:r>
      <w:proofErr w:type="spellEnd"/>
      <w:r>
        <w:rPr>
          <w:spacing w:val="-1"/>
          <w:sz w:val="24"/>
        </w:rPr>
        <w:t xml:space="preserve"> </w:t>
      </w:r>
      <w:proofErr w:type="spellStart"/>
      <w:r>
        <w:rPr>
          <w:spacing w:val="-2"/>
          <w:sz w:val="24"/>
        </w:rPr>
        <w:t>Wulandari</w:t>
      </w:r>
      <w:proofErr w:type="spellEnd"/>
    </w:p>
    <w:p w:rsidR="00980C34" w:rsidRDefault="00980C34">
      <w:pPr>
        <w:pStyle w:val="BodyText"/>
        <w:spacing w:before="202"/>
      </w:pPr>
    </w:p>
    <w:p w:rsidR="00980C34" w:rsidRDefault="00A46F2B">
      <w:pPr>
        <w:pStyle w:val="ListParagraph"/>
        <w:numPr>
          <w:ilvl w:val="1"/>
          <w:numId w:val="12"/>
        </w:numPr>
        <w:tabs>
          <w:tab w:val="left" w:pos="2266"/>
        </w:tabs>
        <w:ind w:left="2266" w:hanging="358"/>
        <w:rPr>
          <w:sz w:val="24"/>
        </w:rPr>
      </w:pPr>
      <w:r>
        <w:rPr>
          <w:sz w:val="24"/>
        </w:rPr>
        <w:t>Publication</w:t>
      </w:r>
      <w:r>
        <w:rPr>
          <w:spacing w:val="-3"/>
          <w:sz w:val="24"/>
        </w:rPr>
        <w:t xml:space="preserve"> </w:t>
      </w:r>
      <w:r>
        <w:rPr>
          <w:sz w:val="24"/>
        </w:rPr>
        <w:t>Year:</w:t>
      </w:r>
      <w:r>
        <w:rPr>
          <w:spacing w:val="-2"/>
          <w:sz w:val="24"/>
        </w:rPr>
        <w:t xml:space="preserve"> </w:t>
      </w:r>
      <w:r>
        <w:rPr>
          <w:spacing w:val="-4"/>
          <w:sz w:val="24"/>
        </w:rPr>
        <w:t>2016</w:t>
      </w:r>
    </w:p>
    <w:p w:rsidR="00980C34" w:rsidRDefault="00980C34">
      <w:pPr>
        <w:pStyle w:val="BodyText"/>
        <w:spacing w:before="199"/>
      </w:pPr>
    </w:p>
    <w:p w:rsidR="00980C34" w:rsidRDefault="00A46F2B">
      <w:pPr>
        <w:pStyle w:val="ListParagraph"/>
        <w:numPr>
          <w:ilvl w:val="1"/>
          <w:numId w:val="12"/>
        </w:numPr>
        <w:tabs>
          <w:tab w:val="left" w:pos="2266"/>
          <w:tab w:val="left" w:pos="2268"/>
        </w:tabs>
        <w:spacing w:before="1" w:line="480" w:lineRule="auto"/>
        <w:ind w:right="981"/>
        <w:jc w:val="both"/>
        <w:rPr>
          <w:sz w:val="24"/>
        </w:rPr>
      </w:pPr>
      <w:r>
        <w:rPr>
          <w:sz w:val="24"/>
        </w:rPr>
        <w:t>Summary: This study investigates various word guessing strategies employed by second language learners and their implications for language acquisition. These studies demonstrate the use of the Word Guessing method as a valuable pedagogical approach in various educational settings, highlighting its potential to enhance language learning, critical thinking, and content comprehension.</w:t>
      </w:r>
    </w:p>
    <w:p w:rsidR="00980C34" w:rsidRDefault="00980C34">
      <w:pPr>
        <w:pStyle w:val="ListParagraph"/>
        <w:spacing w:line="480" w:lineRule="auto"/>
        <w:jc w:val="both"/>
        <w:rPr>
          <w:sz w:val="24"/>
        </w:rPr>
        <w:sectPr w:rsidR="00980C34">
          <w:headerReference w:type="even" r:id="rId59"/>
          <w:headerReference w:type="default" r:id="rId60"/>
          <w:footerReference w:type="default" r:id="rId61"/>
          <w:headerReference w:type="first" r:id="rId62"/>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Heading2"/>
        <w:numPr>
          <w:ilvl w:val="1"/>
          <w:numId w:val="14"/>
        </w:numPr>
        <w:tabs>
          <w:tab w:val="left" w:pos="1188"/>
        </w:tabs>
      </w:pPr>
      <w:bookmarkStart w:id="2" w:name="_TOC_250007"/>
      <w:r>
        <w:t>Framework</w:t>
      </w:r>
      <w:r>
        <w:rPr>
          <w:spacing w:val="-2"/>
        </w:rPr>
        <w:t xml:space="preserve"> </w:t>
      </w:r>
      <w:r>
        <w:t>of</w:t>
      </w:r>
      <w:bookmarkEnd w:id="2"/>
      <w:r>
        <w:rPr>
          <w:spacing w:val="-2"/>
        </w:rPr>
        <w:t xml:space="preserve"> Thinking</w:t>
      </w:r>
    </w:p>
    <w:p w:rsidR="00980C34" w:rsidRDefault="00980C34">
      <w:pPr>
        <w:pStyle w:val="BodyText"/>
        <w:spacing w:before="199"/>
        <w:rPr>
          <w:b/>
        </w:rPr>
      </w:pPr>
    </w:p>
    <w:p w:rsidR="00980C34" w:rsidRDefault="00A46F2B">
      <w:pPr>
        <w:pStyle w:val="BodyText"/>
        <w:spacing w:line="480" w:lineRule="auto"/>
        <w:ind w:left="828" w:right="975" w:firstLine="360"/>
        <w:jc w:val="both"/>
      </w:pPr>
      <w:r>
        <w:t>English is one of the most important language skills to possess in today's world. By mastering English, one can at least open up opportunities for interaction and communication with the outside world, and, of course, create prospects and opportunities for the future</w:t>
      </w:r>
    </w:p>
    <w:p w:rsidR="00980C34" w:rsidRDefault="00A46F2B">
      <w:pPr>
        <w:pStyle w:val="BodyText"/>
        <w:spacing w:before="200" w:line="480" w:lineRule="auto"/>
        <w:ind w:left="828" w:right="977" w:firstLine="360"/>
        <w:jc w:val="both"/>
      </w:pPr>
      <w:r>
        <w:t>One of the initial steps in learning a language is to get accustomed to listening to that language and understanding the meaning and intent of the spoken words. The next step is to follow along, practice, and apply it in everyday life. Listening is a crucial skill for English learners since effective verbal communication hinges on comprehending the speaker's expressions. Furthermore, there is a universal desire to grasp what English speakers convey at a natural pace, including comprehending English in films, TV shows, music, and announcements.</w:t>
      </w:r>
    </w:p>
    <w:p w:rsidR="00980C34" w:rsidRDefault="00A46F2B">
      <w:pPr>
        <w:pStyle w:val="BodyText"/>
        <w:spacing w:before="202" w:line="480" w:lineRule="auto"/>
        <w:ind w:left="828" w:right="980" w:firstLine="360"/>
        <w:jc w:val="both"/>
      </w:pPr>
      <w:r>
        <w:t>Listening and reading are considered receptive skills since they involve understanding language without the need to produce it. These skills entail accepting and comprehending language input. Among the four aspects mentioned above, listening tends to be particularly challenging for young learners, especially students. Many</w:t>
      </w:r>
      <w:r>
        <w:rPr>
          <w:spacing w:val="-2"/>
        </w:rPr>
        <w:t xml:space="preserve"> </w:t>
      </w:r>
      <w:r>
        <w:t>students</w:t>
      </w:r>
      <w:r>
        <w:rPr>
          <w:spacing w:val="-2"/>
        </w:rPr>
        <w:t xml:space="preserve"> </w:t>
      </w:r>
      <w:r>
        <w:t>face</w:t>
      </w:r>
      <w:r>
        <w:rPr>
          <w:spacing w:val="-3"/>
        </w:rPr>
        <w:t xml:space="preserve"> </w:t>
      </w:r>
      <w:r>
        <w:t>difficulties</w:t>
      </w:r>
      <w:r>
        <w:rPr>
          <w:spacing w:val="-3"/>
        </w:rPr>
        <w:t xml:space="preserve"> </w:t>
      </w:r>
      <w:r>
        <w:t>in</w:t>
      </w:r>
      <w:r>
        <w:rPr>
          <w:spacing w:val="-2"/>
        </w:rPr>
        <w:t xml:space="preserve"> </w:t>
      </w:r>
      <w:r>
        <w:t>comprehending spoken</w:t>
      </w:r>
      <w:r>
        <w:rPr>
          <w:spacing w:val="-2"/>
        </w:rPr>
        <w:t xml:space="preserve"> </w:t>
      </w:r>
      <w:r>
        <w:t>English</w:t>
      </w:r>
      <w:r>
        <w:rPr>
          <w:spacing w:val="-2"/>
        </w:rPr>
        <w:t xml:space="preserve"> </w:t>
      </w:r>
      <w:r>
        <w:t>words</w:t>
      </w:r>
      <w:r>
        <w:rPr>
          <w:spacing w:val="-2"/>
        </w:rPr>
        <w:t xml:space="preserve"> </w:t>
      </w:r>
      <w:r>
        <w:t>or</w:t>
      </w:r>
      <w:r>
        <w:rPr>
          <w:spacing w:val="-1"/>
        </w:rPr>
        <w:t xml:space="preserve"> </w:t>
      </w:r>
      <w:r>
        <w:t>sentences. Typically, the listening instruction methods in schools remain relatively inflexible, primarily focusing on exercises such as those found in TOEFL conversations (</w:t>
      </w:r>
      <w:proofErr w:type="spellStart"/>
      <w:r>
        <w:t>Mailawati</w:t>
      </w:r>
      <w:proofErr w:type="spellEnd"/>
      <w:r>
        <w:t xml:space="preserve">, A., </w:t>
      </w:r>
      <w:proofErr w:type="spellStart"/>
      <w:r>
        <w:t>dan</w:t>
      </w:r>
      <w:proofErr w:type="spellEnd"/>
      <w:r>
        <w:t xml:space="preserve"> Anita, A, 2022:62).</w:t>
      </w:r>
    </w:p>
    <w:p w:rsidR="00980C34" w:rsidRDefault="00980C34">
      <w:pPr>
        <w:pStyle w:val="BodyText"/>
        <w:spacing w:line="480" w:lineRule="auto"/>
        <w:jc w:val="both"/>
        <w:sectPr w:rsidR="00980C34">
          <w:headerReference w:type="even" r:id="rId63"/>
          <w:headerReference w:type="default" r:id="rId64"/>
          <w:footerReference w:type="default" r:id="rId65"/>
          <w:headerReference w:type="first" r:id="rId66"/>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0" w:firstLine="360"/>
        <w:jc w:val="both"/>
      </w:pPr>
      <w:r>
        <w:t xml:space="preserve">SMPN 2 </w:t>
      </w:r>
      <w:proofErr w:type="spellStart"/>
      <w:r>
        <w:t>Aek</w:t>
      </w:r>
      <w:proofErr w:type="spellEnd"/>
      <w:r>
        <w:t xml:space="preserve"> </w:t>
      </w:r>
      <w:proofErr w:type="spellStart"/>
      <w:r>
        <w:t>Ledong</w:t>
      </w:r>
      <w:proofErr w:type="spellEnd"/>
      <w:r>
        <w:t xml:space="preserve"> is one of the schools that understands the importance of enhancing students' foreign language skills, and thus, to date, various teaching methods have been implemented to improve students' foreign language abilities, especially in English. However, up to this point, a suitable method for enhancing students' foreign language skills has not yet been found.</w:t>
      </w:r>
    </w:p>
    <w:p w:rsidR="00980C34" w:rsidRDefault="00A46F2B">
      <w:pPr>
        <w:pStyle w:val="BodyText"/>
        <w:spacing w:before="199" w:line="480" w:lineRule="auto"/>
        <w:ind w:left="828" w:right="978" w:firstLine="360"/>
        <w:jc w:val="both"/>
      </w:pPr>
      <w:r>
        <w:t>Based</w:t>
      </w:r>
      <w:r>
        <w:rPr>
          <w:spacing w:val="-2"/>
        </w:rPr>
        <w:t xml:space="preserve"> </w:t>
      </w:r>
      <w:r>
        <w:t>on</w:t>
      </w:r>
      <w:r>
        <w:rPr>
          <w:spacing w:val="-2"/>
        </w:rPr>
        <w:t xml:space="preserve"> </w:t>
      </w:r>
      <w:r>
        <w:t>the</w:t>
      </w:r>
      <w:r>
        <w:rPr>
          <w:spacing w:val="-3"/>
        </w:rPr>
        <w:t xml:space="preserve"> </w:t>
      </w:r>
      <w:r>
        <w:t>researcher</w:t>
      </w:r>
      <w:r>
        <w:rPr>
          <w:spacing w:val="-1"/>
        </w:rPr>
        <w:t xml:space="preserve"> </w:t>
      </w:r>
      <w:r>
        <w:t>observation</w:t>
      </w:r>
      <w:r>
        <w:rPr>
          <w:spacing w:val="-2"/>
        </w:rPr>
        <w:t xml:space="preserve"> </w:t>
      </w:r>
      <w:r>
        <w:t>data,</w:t>
      </w:r>
      <w:r>
        <w:rPr>
          <w:spacing w:val="-2"/>
        </w:rPr>
        <w:t xml:space="preserve"> </w:t>
      </w:r>
      <w:r>
        <w:t>indicates</w:t>
      </w:r>
      <w:r>
        <w:rPr>
          <w:spacing w:val="-3"/>
        </w:rPr>
        <w:t xml:space="preserve"> </w:t>
      </w:r>
      <w:r>
        <w:t>that</w:t>
      </w:r>
      <w:r>
        <w:rPr>
          <w:spacing w:val="-2"/>
        </w:rPr>
        <w:t xml:space="preserve"> </w:t>
      </w:r>
      <w:r>
        <w:t>students'</w:t>
      </w:r>
      <w:r>
        <w:rPr>
          <w:spacing w:val="-2"/>
        </w:rPr>
        <w:t xml:space="preserve"> </w:t>
      </w:r>
      <w:r>
        <w:t>foreign</w:t>
      </w:r>
      <w:r>
        <w:rPr>
          <w:spacing w:val="-2"/>
        </w:rPr>
        <w:t xml:space="preserve"> </w:t>
      </w:r>
      <w:r>
        <w:t xml:space="preserve">language listening skills at SMPN2 </w:t>
      </w:r>
      <w:proofErr w:type="spellStart"/>
      <w:r>
        <w:t>Aek</w:t>
      </w:r>
      <w:proofErr w:type="spellEnd"/>
      <w:r>
        <w:t xml:space="preserve"> </w:t>
      </w:r>
      <w:proofErr w:type="spellStart"/>
      <w:r>
        <w:t>Ledong</w:t>
      </w:r>
      <w:proofErr w:type="spellEnd"/>
      <w:r>
        <w:t xml:space="preserve"> are</w:t>
      </w:r>
      <w:r>
        <w:rPr>
          <w:spacing w:val="-1"/>
        </w:rPr>
        <w:t xml:space="preserve"> </w:t>
      </w:r>
      <w:r>
        <w:t xml:space="preserve">still relatively low. </w:t>
      </w:r>
      <w:proofErr w:type="gramStart"/>
      <w:r>
        <w:t>the</w:t>
      </w:r>
      <w:proofErr w:type="gramEnd"/>
      <w:r>
        <w:t xml:space="preserve"> researcher attempts to investigate what factors causing the low foreign language listening skills of students at SMPN 2 </w:t>
      </w:r>
      <w:proofErr w:type="spellStart"/>
      <w:r>
        <w:t>Aek</w:t>
      </w:r>
      <w:proofErr w:type="spellEnd"/>
      <w:r>
        <w:t xml:space="preserve"> </w:t>
      </w:r>
      <w:proofErr w:type="spellStart"/>
      <w:r>
        <w:t>Ledong</w:t>
      </w:r>
      <w:proofErr w:type="spellEnd"/>
      <w:r>
        <w:t xml:space="preserve">, even though the teachers have been trying to implement effective methods to enhance the students' foreign language proficiency. </w:t>
      </w:r>
      <w:proofErr w:type="spellStart"/>
      <w:r>
        <w:t>Takarroucht</w:t>
      </w:r>
      <w:proofErr w:type="spellEnd"/>
      <w:r>
        <w:t xml:space="preserve"> et al, in their research stated that study applied team games-based language</w:t>
      </w:r>
      <w:r>
        <w:rPr>
          <w:spacing w:val="-3"/>
        </w:rPr>
        <w:t xml:space="preserve"> </w:t>
      </w:r>
      <w:r>
        <w:t>learning</w:t>
      </w:r>
      <w:r>
        <w:rPr>
          <w:spacing w:val="-1"/>
        </w:rPr>
        <w:t xml:space="preserve"> </w:t>
      </w:r>
      <w:r>
        <w:t>had</w:t>
      </w:r>
      <w:r>
        <w:rPr>
          <w:spacing w:val="-2"/>
        </w:rPr>
        <w:t xml:space="preserve"> </w:t>
      </w:r>
      <w:r>
        <w:t>good</w:t>
      </w:r>
      <w:r>
        <w:rPr>
          <w:spacing w:val="-2"/>
        </w:rPr>
        <w:t xml:space="preserve"> </w:t>
      </w:r>
      <w:r>
        <w:t>effect</w:t>
      </w:r>
      <w:r>
        <w:rPr>
          <w:spacing w:val="-2"/>
        </w:rPr>
        <w:t xml:space="preserve"> </w:t>
      </w:r>
      <w:r>
        <w:t>on</w:t>
      </w:r>
      <w:r>
        <w:rPr>
          <w:spacing w:val="-2"/>
        </w:rPr>
        <w:t xml:space="preserve"> </w:t>
      </w:r>
      <w:r>
        <w:t>speaking</w:t>
      </w:r>
      <w:r>
        <w:rPr>
          <w:spacing w:val="-2"/>
        </w:rPr>
        <w:t xml:space="preserve"> </w:t>
      </w:r>
      <w:r>
        <w:t>and</w:t>
      </w:r>
      <w:r>
        <w:rPr>
          <w:spacing w:val="-2"/>
        </w:rPr>
        <w:t xml:space="preserve"> </w:t>
      </w:r>
      <w:r>
        <w:t>listening</w:t>
      </w:r>
      <w:r>
        <w:rPr>
          <w:spacing w:val="-2"/>
        </w:rPr>
        <w:t xml:space="preserve"> </w:t>
      </w:r>
      <w:r>
        <w:t>skills</w:t>
      </w:r>
      <w:r>
        <w:rPr>
          <w:spacing w:val="-2"/>
        </w:rPr>
        <w:t xml:space="preserve"> </w:t>
      </w:r>
      <w:r>
        <w:t>in</w:t>
      </w:r>
      <w:r>
        <w:rPr>
          <w:spacing w:val="-4"/>
        </w:rPr>
        <w:t xml:space="preserve"> </w:t>
      </w:r>
      <w:r>
        <w:t>the</w:t>
      </w:r>
      <w:r>
        <w:rPr>
          <w:spacing w:val="-3"/>
        </w:rPr>
        <w:t xml:space="preserve"> </w:t>
      </w:r>
      <w:r>
        <w:t>experimental group (</w:t>
      </w:r>
      <w:proofErr w:type="spellStart"/>
      <w:r>
        <w:t>Takarroucht</w:t>
      </w:r>
      <w:proofErr w:type="spellEnd"/>
      <w:r>
        <w:t xml:space="preserve">, K., </w:t>
      </w:r>
      <w:proofErr w:type="spellStart"/>
      <w:r>
        <w:t>dkk</w:t>
      </w:r>
      <w:proofErr w:type="spellEnd"/>
      <w:r>
        <w:t>, (2022:53).</w:t>
      </w:r>
    </w:p>
    <w:p w:rsidR="00980C34" w:rsidRDefault="00A46F2B">
      <w:pPr>
        <w:pStyle w:val="BodyText"/>
        <w:spacing w:before="201" w:line="480" w:lineRule="auto"/>
        <w:ind w:left="828" w:right="980" w:firstLine="360"/>
        <w:jc w:val="both"/>
      </w:pPr>
      <w:r>
        <w:t xml:space="preserve">According to </w:t>
      </w:r>
      <w:proofErr w:type="spellStart"/>
      <w:r>
        <w:t>Suyatno</w:t>
      </w:r>
      <w:proofErr w:type="spellEnd"/>
      <w:r>
        <w:t>, (2009:26). Stated that “Methods are learning procedures aimed at achieving objectives. A teaching method can be implemented through various learning techniques. It is the responsibility of educators to determine whether a method can be applied to their students or not. This statement is relevant with</w:t>
      </w:r>
      <w:r>
        <w:rPr>
          <w:spacing w:val="40"/>
        </w:rPr>
        <w:t xml:space="preserve"> </w:t>
      </w:r>
      <w:r>
        <w:t>Joyce,</w:t>
      </w:r>
      <w:r>
        <w:rPr>
          <w:spacing w:val="-1"/>
        </w:rPr>
        <w:t xml:space="preserve"> </w:t>
      </w:r>
      <w:r>
        <w:t>Weil,</w:t>
      </w:r>
      <w:r>
        <w:rPr>
          <w:spacing w:val="-1"/>
        </w:rPr>
        <w:t xml:space="preserve"> </w:t>
      </w:r>
      <w:r>
        <w:t>and</w:t>
      </w:r>
      <w:r>
        <w:rPr>
          <w:spacing w:val="-1"/>
        </w:rPr>
        <w:t xml:space="preserve"> </w:t>
      </w:r>
      <w:r>
        <w:t>Calhoun</w:t>
      </w:r>
      <w:r>
        <w:rPr>
          <w:spacing w:val="-1"/>
        </w:rPr>
        <w:t xml:space="preserve"> </w:t>
      </w:r>
      <w:r>
        <w:t>emphasize</w:t>
      </w:r>
      <w:r>
        <w:rPr>
          <w:spacing w:val="-3"/>
        </w:rPr>
        <w:t xml:space="preserve"> </w:t>
      </w:r>
      <w:r>
        <w:t>that</w:t>
      </w:r>
      <w:r>
        <w:rPr>
          <w:spacing w:val="-1"/>
        </w:rPr>
        <w:t xml:space="preserve"> </w:t>
      </w:r>
      <w:r>
        <w:t>errors</w:t>
      </w:r>
      <w:r>
        <w:rPr>
          <w:spacing w:val="-2"/>
        </w:rPr>
        <w:t xml:space="preserve"> </w:t>
      </w:r>
      <w:r>
        <w:t>in</w:t>
      </w:r>
      <w:r>
        <w:rPr>
          <w:spacing w:val="-1"/>
        </w:rPr>
        <w:t xml:space="preserve"> </w:t>
      </w:r>
      <w:r>
        <w:t>carrying</w:t>
      </w:r>
      <w:r>
        <w:rPr>
          <w:spacing w:val="-1"/>
        </w:rPr>
        <w:t xml:space="preserve"> </w:t>
      </w:r>
      <w:r>
        <w:t>out</w:t>
      </w:r>
      <w:r>
        <w:rPr>
          <w:spacing w:val="-1"/>
        </w:rPr>
        <w:t xml:space="preserve"> </w:t>
      </w:r>
      <w:r>
        <w:t>the</w:t>
      </w:r>
      <w:r>
        <w:rPr>
          <w:spacing w:val="-2"/>
        </w:rPr>
        <w:t xml:space="preserve"> </w:t>
      </w:r>
      <w:r>
        <w:t>steps</w:t>
      </w:r>
      <w:r>
        <w:rPr>
          <w:spacing w:val="-1"/>
        </w:rPr>
        <w:t xml:space="preserve"> </w:t>
      </w:r>
      <w:r>
        <w:t>of</w:t>
      </w:r>
      <w:r>
        <w:rPr>
          <w:spacing w:val="-2"/>
        </w:rPr>
        <w:t xml:space="preserve"> </w:t>
      </w:r>
      <w:r>
        <w:t>a</w:t>
      </w:r>
      <w:r>
        <w:rPr>
          <w:spacing w:val="-2"/>
        </w:rPr>
        <w:t xml:space="preserve"> </w:t>
      </w:r>
      <w:r>
        <w:t xml:space="preserve">teaching method can hinder the achievement of learning objectives. In this context, adaptation and a good understanding of the method are crucial (Joyce, B, </w:t>
      </w:r>
      <w:proofErr w:type="spellStart"/>
      <w:proofErr w:type="gramStart"/>
      <w:r>
        <w:t>dkk</w:t>
      </w:r>
      <w:proofErr w:type="spellEnd"/>
      <w:r>
        <w:t xml:space="preserve"> :</w:t>
      </w:r>
      <w:proofErr w:type="gramEnd"/>
      <w:r>
        <w:t xml:space="preserve"> 2015).</w:t>
      </w:r>
    </w:p>
    <w:p w:rsidR="00980C34" w:rsidRDefault="00980C34">
      <w:pPr>
        <w:pStyle w:val="BodyText"/>
        <w:spacing w:line="480" w:lineRule="auto"/>
        <w:jc w:val="both"/>
        <w:sectPr w:rsidR="00980C34">
          <w:headerReference w:type="even" r:id="rId67"/>
          <w:headerReference w:type="default" r:id="rId68"/>
          <w:footerReference w:type="default" r:id="rId69"/>
          <w:headerReference w:type="first" r:id="rId70"/>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828" w:right="981" w:firstLine="360"/>
        <w:jc w:val="both"/>
      </w:pPr>
      <w:proofErr w:type="spellStart"/>
      <w:r>
        <w:t>Yuliani</w:t>
      </w:r>
      <w:proofErr w:type="spellEnd"/>
      <w:r>
        <w:rPr>
          <w:spacing w:val="-2"/>
        </w:rPr>
        <w:t xml:space="preserve"> </w:t>
      </w:r>
      <w:r>
        <w:t>claimed</w:t>
      </w:r>
      <w:r>
        <w:rPr>
          <w:spacing w:val="-3"/>
        </w:rPr>
        <w:t xml:space="preserve"> </w:t>
      </w:r>
      <w:r>
        <w:t>that</w:t>
      </w:r>
      <w:r>
        <w:rPr>
          <w:spacing w:val="-2"/>
        </w:rPr>
        <w:t xml:space="preserve"> </w:t>
      </w:r>
      <w:r>
        <w:t>“The</w:t>
      </w:r>
      <w:r>
        <w:rPr>
          <w:spacing w:val="-4"/>
        </w:rPr>
        <w:t xml:space="preserve"> </w:t>
      </w:r>
      <w:r>
        <w:t>word-guessing</w:t>
      </w:r>
      <w:r>
        <w:rPr>
          <w:spacing w:val="-2"/>
        </w:rPr>
        <w:t xml:space="preserve"> </w:t>
      </w:r>
      <w:r>
        <w:t>method</w:t>
      </w:r>
      <w:r>
        <w:rPr>
          <w:spacing w:val="-2"/>
        </w:rPr>
        <w:t xml:space="preserve"> </w:t>
      </w:r>
      <w:r>
        <w:t>is</w:t>
      </w:r>
      <w:r>
        <w:rPr>
          <w:spacing w:val="-2"/>
        </w:rPr>
        <w:t xml:space="preserve"> </w:t>
      </w:r>
      <w:r>
        <w:t>one</w:t>
      </w:r>
      <w:r>
        <w:rPr>
          <w:spacing w:val="-3"/>
        </w:rPr>
        <w:t xml:space="preserve"> </w:t>
      </w:r>
      <w:r>
        <w:t>of</w:t>
      </w:r>
      <w:r>
        <w:rPr>
          <w:spacing w:val="-3"/>
        </w:rPr>
        <w:t xml:space="preserve"> </w:t>
      </w:r>
      <w:r>
        <w:t>the</w:t>
      </w:r>
      <w:r>
        <w:rPr>
          <w:spacing w:val="-3"/>
        </w:rPr>
        <w:t xml:space="preserve"> </w:t>
      </w:r>
      <w:r>
        <w:t>techniques</w:t>
      </w:r>
      <w:r>
        <w:rPr>
          <w:spacing w:val="-3"/>
        </w:rPr>
        <w:t xml:space="preserve"> </w:t>
      </w:r>
      <w:r>
        <w:t>that</w:t>
      </w:r>
      <w:r>
        <w:rPr>
          <w:spacing w:val="-2"/>
        </w:rPr>
        <w:t xml:space="preserve"> </w:t>
      </w:r>
      <w:r>
        <w:t>can enhance students' speaking skills. This method fosters interactive exchanges, which are highly suitable for improving speaking skills in the learning process. It enables students to enhance their speaking abilities through active participation and engagement” (</w:t>
      </w:r>
      <w:proofErr w:type="spellStart"/>
      <w:r>
        <w:t>Yuliani</w:t>
      </w:r>
      <w:proofErr w:type="spellEnd"/>
      <w:r>
        <w:t>, 2020</w:t>
      </w:r>
      <w:proofErr w:type="gramStart"/>
      <w:r>
        <w:t>:VIII</w:t>
      </w:r>
      <w:proofErr w:type="gramEnd"/>
      <w:r>
        <w:t>).</w:t>
      </w:r>
    </w:p>
    <w:p w:rsidR="00980C34" w:rsidRDefault="00A46F2B">
      <w:pPr>
        <w:pStyle w:val="BodyText"/>
        <w:spacing w:before="199" w:line="480" w:lineRule="auto"/>
        <w:ind w:left="828" w:right="980" w:firstLine="360"/>
        <w:jc w:val="both"/>
      </w:pPr>
      <w:r>
        <w:t xml:space="preserve">In line with what was conveyed by </w:t>
      </w:r>
      <w:proofErr w:type="spellStart"/>
      <w:r>
        <w:t>Hayati</w:t>
      </w:r>
      <w:proofErr w:type="spellEnd"/>
      <w:r>
        <w:t xml:space="preserve"> in her research titled "The Use of Digital Guessing Game to Improve Students’ Speaking Ability," it can be further emphasized that the use of digital guessing games aligns with the notion that interactive and engaging methods, such as guessing games, can significantly enhance students' speaking skills. The digital format adds an element of technology and interactivity, making the learning experience even more captivating and effective in fostering speaking proficiency among students (</w:t>
      </w:r>
      <w:proofErr w:type="spellStart"/>
      <w:r>
        <w:t>Hayati</w:t>
      </w:r>
      <w:proofErr w:type="spellEnd"/>
      <w:r>
        <w:t>, A, 2020:115)</w:t>
      </w:r>
    </w:p>
    <w:p w:rsidR="00980C34" w:rsidRDefault="00A46F2B">
      <w:pPr>
        <w:pStyle w:val="BodyText"/>
        <w:spacing w:before="201" w:line="480" w:lineRule="auto"/>
        <w:ind w:left="828" w:right="981" w:firstLine="360"/>
        <w:jc w:val="both"/>
      </w:pPr>
      <w:r>
        <w:t>The modified GWG method to be developed by the researcher has differences in its application. Here is the flowchart of the learning activities designed by the researcher using the GWG method</w:t>
      </w:r>
    </w:p>
    <w:p w:rsidR="00980C34" w:rsidRDefault="00980C34">
      <w:pPr>
        <w:pStyle w:val="BodyText"/>
        <w:spacing w:line="480" w:lineRule="auto"/>
        <w:jc w:val="both"/>
        <w:sectPr w:rsidR="00980C34">
          <w:headerReference w:type="even" r:id="rId71"/>
          <w:headerReference w:type="default" r:id="rId72"/>
          <w:footerReference w:type="default" r:id="rId73"/>
          <w:headerReference w:type="first" r:id="rId74"/>
          <w:pgSz w:w="12240" w:h="15840"/>
          <w:pgMar w:top="960" w:right="720" w:bottom="280" w:left="1440" w:header="751" w:footer="0" w:gutter="0"/>
          <w:cols w:space="720"/>
        </w:sectPr>
      </w:pPr>
    </w:p>
    <w:p w:rsidR="00980C34" w:rsidRDefault="00980C34">
      <w:pPr>
        <w:pStyle w:val="BodyText"/>
        <w:rPr>
          <w:sz w:val="20"/>
        </w:rPr>
      </w:pPr>
    </w:p>
    <w:p w:rsidR="00980C34" w:rsidRDefault="00980C34">
      <w:pPr>
        <w:pStyle w:val="BodyText"/>
        <w:rPr>
          <w:sz w:val="20"/>
        </w:rPr>
      </w:pPr>
    </w:p>
    <w:p w:rsidR="00980C34" w:rsidRDefault="00980C34">
      <w:pPr>
        <w:pStyle w:val="BodyText"/>
        <w:rPr>
          <w:sz w:val="20"/>
        </w:rPr>
      </w:pPr>
    </w:p>
    <w:p w:rsidR="00980C34" w:rsidRDefault="00980C34">
      <w:pPr>
        <w:pStyle w:val="BodyText"/>
        <w:spacing w:before="76"/>
        <w:rPr>
          <w:sz w:val="20"/>
        </w:rPr>
      </w:pPr>
    </w:p>
    <w:p w:rsidR="00980C34" w:rsidRDefault="00A46F2B">
      <w:pPr>
        <w:tabs>
          <w:tab w:val="left" w:pos="6312"/>
        </w:tabs>
        <w:ind w:left="1305"/>
        <w:rPr>
          <w:sz w:val="20"/>
        </w:rPr>
      </w:pPr>
      <w:r>
        <w:rPr>
          <w:noProof/>
          <w:sz w:val="20"/>
        </w:rPr>
        <mc:AlternateContent>
          <mc:Choice Requires="wpg">
            <w:drawing>
              <wp:inline distT="0" distB="0" distL="0" distR="0" wp14:anchorId="78A4EC82" wp14:editId="6A122C56">
                <wp:extent cx="1901189" cy="986790"/>
                <wp:effectExtent l="19050" t="9525" r="3810" b="1333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1189" cy="986790"/>
                          <a:chOff x="0" y="0"/>
                          <a:chExt cx="1901189" cy="986790"/>
                        </a:xfrm>
                      </wpg:grpSpPr>
                      <wps:wsp>
                        <wps:cNvPr id="32" name="Graphic 32"/>
                        <wps:cNvSpPr/>
                        <wps:spPr>
                          <a:xfrm>
                            <a:off x="12700" y="12700"/>
                            <a:ext cx="1875789" cy="961390"/>
                          </a:xfrm>
                          <a:custGeom>
                            <a:avLst/>
                            <a:gdLst/>
                            <a:ahLst/>
                            <a:cxnLst/>
                            <a:rect l="l" t="t" r="r" b="b"/>
                            <a:pathLst>
                              <a:path w="1875789" h="961390">
                                <a:moveTo>
                                  <a:pt x="1715515" y="0"/>
                                </a:moveTo>
                                <a:lnTo>
                                  <a:pt x="160274" y="0"/>
                                </a:lnTo>
                                <a:lnTo>
                                  <a:pt x="109614" y="8170"/>
                                </a:lnTo>
                                <a:lnTo>
                                  <a:pt x="65617" y="30922"/>
                                </a:lnTo>
                                <a:lnTo>
                                  <a:pt x="30922" y="65617"/>
                                </a:lnTo>
                                <a:lnTo>
                                  <a:pt x="8170" y="109614"/>
                                </a:lnTo>
                                <a:lnTo>
                                  <a:pt x="0" y="160274"/>
                                </a:lnTo>
                                <a:lnTo>
                                  <a:pt x="0" y="801115"/>
                                </a:lnTo>
                                <a:lnTo>
                                  <a:pt x="8170" y="851775"/>
                                </a:lnTo>
                                <a:lnTo>
                                  <a:pt x="30922" y="895772"/>
                                </a:lnTo>
                                <a:lnTo>
                                  <a:pt x="65617" y="930467"/>
                                </a:lnTo>
                                <a:lnTo>
                                  <a:pt x="109614" y="953219"/>
                                </a:lnTo>
                                <a:lnTo>
                                  <a:pt x="160274" y="961389"/>
                                </a:lnTo>
                                <a:lnTo>
                                  <a:pt x="1715515" y="961389"/>
                                </a:lnTo>
                                <a:lnTo>
                                  <a:pt x="1766175" y="953219"/>
                                </a:lnTo>
                                <a:lnTo>
                                  <a:pt x="1810172" y="930467"/>
                                </a:lnTo>
                                <a:lnTo>
                                  <a:pt x="1844867" y="895772"/>
                                </a:lnTo>
                                <a:lnTo>
                                  <a:pt x="1867619" y="851775"/>
                                </a:lnTo>
                                <a:lnTo>
                                  <a:pt x="1875789" y="801115"/>
                                </a:lnTo>
                                <a:lnTo>
                                  <a:pt x="1875789" y="160274"/>
                                </a:lnTo>
                                <a:lnTo>
                                  <a:pt x="1867619" y="109614"/>
                                </a:lnTo>
                                <a:lnTo>
                                  <a:pt x="1844867" y="65617"/>
                                </a:lnTo>
                                <a:lnTo>
                                  <a:pt x="1810172" y="30922"/>
                                </a:lnTo>
                                <a:lnTo>
                                  <a:pt x="1766175" y="8170"/>
                                </a:lnTo>
                                <a:lnTo>
                                  <a:pt x="1715515" y="0"/>
                                </a:lnTo>
                                <a:close/>
                              </a:path>
                            </a:pathLst>
                          </a:custGeom>
                          <a:solidFill>
                            <a:srgbClr val="FFC000"/>
                          </a:solidFill>
                        </wps:spPr>
                        <wps:bodyPr wrap="square" lIns="0" tIns="0" rIns="0" bIns="0" rtlCol="0">
                          <a:prstTxWarp prst="textNoShape">
                            <a:avLst/>
                          </a:prstTxWarp>
                          <a:noAutofit/>
                        </wps:bodyPr>
                      </wps:wsp>
                      <wps:wsp>
                        <wps:cNvPr id="33" name="Graphic 33"/>
                        <wps:cNvSpPr/>
                        <wps:spPr>
                          <a:xfrm>
                            <a:off x="12700" y="12700"/>
                            <a:ext cx="1875789" cy="961390"/>
                          </a:xfrm>
                          <a:custGeom>
                            <a:avLst/>
                            <a:gdLst/>
                            <a:ahLst/>
                            <a:cxnLst/>
                            <a:rect l="l" t="t" r="r" b="b"/>
                            <a:pathLst>
                              <a:path w="1875789" h="961390">
                                <a:moveTo>
                                  <a:pt x="0" y="160274"/>
                                </a:moveTo>
                                <a:lnTo>
                                  <a:pt x="8170" y="109614"/>
                                </a:lnTo>
                                <a:lnTo>
                                  <a:pt x="30922" y="65617"/>
                                </a:lnTo>
                                <a:lnTo>
                                  <a:pt x="65617" y="30922"/>
                                </a:lnTo>
                                <a:lnTo>
                                  <a:pt x="109614" y="8170"/>
                                </a:lnTo>
                                <a:lnTo>
                                  <a:pt x="160274" y="0"/>
                                </a:lnTo>
                                <a:lnTo>
                                  <a:pt x="1715515" y="0"/>
                                </a:lnTo>
                                <a:lnTo>
                                  <a:pt x="1766175" y="8170"/>
                                </a:lnTo>
                                <a:lnTo>
                                  <a:pt x="1810172" y="30922"/>
                                </a:lnTo>
                                <a:lnTo>
                                  <a:pt x="1844867" y="65617"/>
                                </a:lnTo>
                                <a:lnTo>
                                  <a:pt x="1867619" y="109614"/>
                                </a:lnTo>
                                <a:lnTo>
                                  <a:pt x="1875789" y="160274"/>
                                </a:lnTo>
                                <a:lnTo>
                                  <a:pt x="1875789" y="801115"/>
                                </a:lnTo>
                                <a:lnTo>
                                  <a:pt x="1867619" y="851775"/>
                                </a:lnTo>
                                <a:lnTo>
                                  <a:pt x="1844867" y="895772"/>
                                </a:lnTo>
                                <a:lnTo>
                                  <a:pt x="1810172" y="930467"/>
                                </a:lnTo>
                                <a:lnTo>
                                  <a:pt x="1766175" y="953219"/>
                                </a:lnTo>
                                <a:lnTo>
                                  <a:pt x="1715515" y="961389"/>
                                </a:lnTo>
                                <a:lnTo>
                                  <a:pt x="160274" y="961389"/>
                                </a:lnTo>
                                <a:lnTo>
                                  <a:pt x="109614" y="953219"/>
                                </a:lnTo>
                                <a:lnTo>
                                  <a:pt x="65617" y="930467"/>
                                </a:lnTo>
                                <a:lnTo>
                                  <a:pt x="30922" y="895772"/>
                                </a:lnTo>
                                <a:lnTo>
                                  <a:pt x="8170" y="851775"/>
                                </a:lnTo>
                                <a:lnTo>
                                  <a:pt x="0" y="801115"/>
                                </a:lnTo>
                                <a:lnTo>
                                  <a:pt x="0" y="160274"/>
                                </a:lnTo>
                                <a:close/>
                              </a:path>
                            </a:pathLst>
                          </a:custGeom>
                          <a:ln w="25400">
                            <a:solidFill>
                              <a:srgbClr val="000000"/>
                            </a:solidFill>
                            <a:prstDash val="solid"/>
                          </a:ln>
                        </wps:spPr>
                        <wps:bodyPr wrap="square" lIns="0" tIns="0" rIns="0" bIns="0" rtlCol="0">
                          <a:prstTxWarp prst="textNoShape">
                            <a:avLst/>
                          </a:prstTxWarp>
                          <a:noAutofit/>
                        </wps:bodyPr>
                      </wps:wsp>
                      <wps:wsp>
                        <wps:cNvPr id="34" name="Textbox 34"/>
                        <wps:cNvSpPr txBox="1"/>
                        <wps:spPr>
                          <a:xfrm>
                            <a:off x="0" y="0"/>
                            <a:ext cx="1901189" cy="986790"/>
                          </a:xfrm>
                          <a:prstGeom prst="rect">
                            <a:avLst/>
                          </a:prstGeom>
                        </wps:spPr>
                        <wps:txbx>
                          <w:txbxContent>
                            <w:p w:rsidR="00EA4513" w:rsidRDefault="00EA4513">
                              <w:pPr>
                                <w:spacing w:before="199" w:line="276" w:lineRule="auto"/>
                                <w:ind w:left="377" w:firstLine="81"/>
                                <w:rPr>
                                  <w:b/>
                                  <w:sz w:val="24"/>
                                </w:rPr>
                              </w:pPr>
                              <w:r>
                                <w:rPr>
                                  <w:b/>
                                  <w:sz w:val="24"/>
                                </w:rPr>
                                <w:t>Students of SMPN 2 AEK</w:t>
                              </w:r>
                              <w:r>
                                <w:rPr>
                                  <w:b/>
                                  <w:spacing w:val="-12"/>
                                  <w:sz w:val="24"/>
                                </w:rPr>
                                <w:t xml:space="preserve"> </w:t>
                              </w:r>
                              <w:proofErr w:type="spellStart"/>
                              <w:r>
                                <w:rPr>
                                  <w:b/>
                                  <w:sz w:val="24"/>
                                </w:rPr>
                                <w:t>Ledong</w:t>
                              </w:r>
                              <w:proofErr w:type="spellEnd"/>
                              <w:r>
                                <w:rPr>
                                  <w:b/>
                                  <w:spacing w:val="-12"/>
                                  <w:sz w:val="24"/>
                                </w:rPr>
                                <w:t xml:space="preserve"> </w:t>
                              </w:r>
                              <w:r>
                                <w:rPr>
                                  <w:b/>
                                  <w:sz w:val="24"/>
                                </w:rPr>
                                <w:t>that</w:t>
                              </w:r>
                              <w:r>
                                <w:rPr>
                                  <w:b/>
                                  <w:spacing w:val="-12"/>
                                  <w:sz w:val="24"/>
                                </w:rPr>
                                <w:t xml:space="preserve"> </w:t>
                              </w:r>
                              <w:r>
                                <w:rPr>
                                  <w:b/>
                                  <w:sz w:val="24"/>
                                </w:rPr>
                                <w:t>has lower</w:t>
                              </w:r>
                              <w:r>
                                <w:rPr>
                                  <w:b/>
                                  <w:spacing w:val="-4"/>
                                  <w:sz w:val="24"/>
                                </w:rPr>
                                <w:t xml:space="preserve"> </w:t>
                              </w:r>
                              <w:r>
                                <w:rPr>
                                  <w:b/>
                                  <w:sz w:val="24"/>
                                </w:rPr>
                                <w:t>listening</w:t>
                              </w:r>
                              <w:r>
                                <w:rPr>
                                  <w:b/>
                                  <w:spacing w:val="-1"/>
                                  <w:sz w:val="24"/>
                                </w:rPr>
                                <w:t xml:space="preserve"> </w:t>
                              </w:r>
                              <w:r>
                                <w:rPr>
                                  <w:b/>
                                  <w:spacing w:val="-2"/>
                                  <w:sz w:val="24"/>
                                </w:rPr>
                                <w:t>ability</w:t>
                              </w:r>
                            </w:p>
                          </w:txbxContent>
                        </wps:txbx>
                        <wps:bodyPr wrap="square" lIns="0" tIns="0" rIns="0" bIns="0" rtlCol="0">
                          <a:noAutofit/>
                        </wps:bodyPr>
                      </wps:wsp>
                    </wpg:wgp>
                  </a:graphicData>
                </a:graphic>
              </wp:inline>
            </w:drawing>
          </mc:Choice>
          <mc:Fallback>
            <w:pict>
              <v:group w14:anchorId="78A4EC82" id="Group 31" o:spid="_x0000_s1026" style="width:149.7pt;height:77.7pt;mso-position-horizontal-relative:char;mso-position-vertical-relative:line" coordsize="19011,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">
                <v:shape id="Graphic 32" o:spid="_x0000_s1027" style="position:absolute;left:127;top:127;width:18757;height:9613;visibility:visible;mso-wrap-style:square;v-text-anchor:top" coordsize="1875789,96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iCMMA&#10;AADbAAAADwAAAGRycy9kb3ducmV2LnhtbESPQYvCMBSE78L+h/AWvIimKkqpTWURhb14sBV2j4/m&#10;2ZZtXkoTtf77jSB4HGbmGybdDqYVN+pdY1nBfBaBIC6tbrhScC4O0xiE88gaW8uk4EEOttnHKMVE&#10;2zuf6Jb7SgQIuwQV1N53iZSurMmgm9mOOHgX2xv0QfaV1D3eA9y0chFFa2mw4bBQY0e7msq//GoU&#10;HOUqvtr8Jy4m+2P5u2skzemi1Phz+NqA8DT4d/jV/tYKlgt4fg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jiCMMAAADbAAAADwAAAAAAAAAAAAAAAACYAgAAZHJzL2Rv&#10;d25yZXYueG1sUEsFBgAAAAAEAAQA9QAAAIgDAAAAAA==&#10;" path="m1715515,l160274,,109614,8170,65617,30922,30922,65617,8170,109614,,160274,,801115r8170,50660l30922,895772r34695,34695l109614,953219r50660,8170l1715515,961389r50660,-8170l1810172,930467r34695,-34695l1867619,851775r8170,-50660l1875789,160274r-8170,-50660l1844867,65617,1810172,30922,1766175,8170,1715515,xe" fillcolor="#ffc000" stroked="f">
                  <v:path arrowok="t"/>
                </v:shape>
                <v:shape id="Graphic 33" o:spid="_x0000_s1028" style="position:absolute;left:127;top:127;width:18757;height:9613;visibility:visible;mso-wrap-style:square;v-text-anchor:top" coordsize="1875789,96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6MQA&#10;AADbAAAADwAAAGRycy9kb3ducmV2LnhtbESPQWsCMRSE74L/IbyCl1KzuiBlNUoRFVtoobZ4fmye&#10;u4vJy5LEdfvvG0HwOMzMN8xi1VsjOvKhcaxgMs5AEJdON1wp+P3ZvryCCBFZo3FMCv4owGo5HCyw&#10;0O7K39QdYiUShEOBCuoY20LKUNZkMYxdS5y8k/MWY5K+ktrjNcGtkdMsm0mLDaeFGlta11SeDxer&#10;YGa//Od7d3ne59PjZrcjU37kRqnRU/82BxGpj4/wvb3XCvIcbl/S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rujEAAAA2wAAAA8AAAAAAAAAAAAAAAAAmAIAAGRycy9k&#10;b3ducmV2LnhtbFBLBQYAAAAABAAEAPUAAACJAwAAAAA=&#10;" path="m,160274l8170,109614,30922,65617,65617,30922,109614,8170,160274,,1715515,r50660,8170l1810172,30922r34695,34695l1867619,109614r8170,50660l1875789,801115r-8170,50660l1844867,895772r-34695,34695l1766175,953219r-50660,8170l160274,961389r-50660,-8170l65617,930467,30922,895772,8170,851775,,801115,,160274xe" filled="f" strokeweight="2pt">
                  <v:path arrowok="t"/>
                </v:shape>
                <v:shapetype id="_x0000_t202" coordsize="21600,21600" o:spt="202" path="m,l,21600r21600,l21600,xe">
                  <v:stroke joinstyle="miter"/>
                  <v:path gradientshapeok="t" o:connecttype="rect"/>
                </v:shapetype>
                <v:shape id="Textbox 34" o:spid="_x0000_s1029" type="#_x0000_t202" style="position:absolute;width:19011;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EA4513" w:rsidRDefault="00EA4513">
                        <w:pPr>
                          <w:spacing w:before="199" w:line="276" w:lineRule="auto"/>
                          <w:ind w:left="377" w:firstLine="81"/>
                          <w:rPr>
                            <w:b/>
                            <w:sz w:val="24"/>
                          </w:rPr>
                        </w:pPr>
                        <w:r>
                          <w:rPr>
                            <w:b/>
                            <w:sz w:val="24"/>
                          </w:rPr>
                          <w:t>Students of SMPN 2 AEK</w:t>
                        </w:r>
                        <w:r>
                          <w:rPr>
                            <w:b/>
                            <w:spacing w:val="-12"/>
                            <w:sz w:val="24"/>
                          </w:rPr>
                          <w:t xml:space="preserve"> </w:t>
                        </w:r>
                        <w:proofErr w:type="spellStart"/>
                        <w:r>
                          <w:rPr>
                            <w:b/>
                            <w:sz w:val="24"/>
                          </w:rPr>
                          <w:t>Ledong</w:t>
                        </w:r>
                        <w:proofErr w:type="spellEnd"/>
                        <w:r>
                          <w:rPr>
                            <w:b/>
                            <w:spacing w:val="-12"/>
                            <w:sz w:val="24"/>
                          </w:rPr>
                          <w:t xml:space="preserve"> </w:t>
                        </w:r>
                        <w:r>
                          <w:rPr>
                            <w:b/>
                            <w:sz w:val="24"/>
                          </w:rPr>
                          <w:t>that</w:t>
                        </w:r>
                        <w:r>
                          <w:rPr>
                            <w:b/>
                            <w:spacing w:val="-12"/>
                            <w:sz w:val="24"/>
                          </w:rPr>
                          <w:t xml:space="preserve"> </w:t>
                        </w:r>
                        <w:r>
                          <w:rPr>
                            <w:b/>
                            <w:sz w:val="24"/>
                          </w:rPr>
                          <w:t>has lower</w:t>
                        </w:r>
                        <w:r>
                          <w:rPr>
                            <w:b/>
                            <w:spacing w:val="-4"/>
                            <w:sz w:val="24"/>
                          </w:rPr>
                          <w:t xml:space="preserve"> </w:t>
                        </w:r>
                        <w:r>
                          <w:rPr>
                            <w:b/>
                            <w:sz w:val="24"/>
                          </w:rPr>
                          <w:t>listening</w:t>
                        </w:r>
                        <w:r>
                          <w:rPr>
                            <w:b/>
                            <w:spacing w:val="-1"/>
                            <w:sz w:val="24"/>
                          </w:rPr>
                          <w:t xml:space="preserve"> </w:t>
                        </w:r>
                        <w:r>
                          <w:rPr>
                            <w:b/>
                            <w:spacing w:val="-2"/>
                            <w:sz w:val="24"/>
                          </w:rPr>
                          <w:t>ability</w:t>
                        </w:r>
                      </w:p>
                    </w:txbxContent>
                  </v:textbox>
                </v:shape>
                <w10:anchorlock/>
              </v:group>
            </w:pict>
          </mc:Fallback>
        </mc:AlternateContent>
      </w:r>
      <w:r>
        <w:rPr>
          <w:sz w:val="20"/>
        </w:rPr>
        <w:tab/>
      </w:r>
      <w:r>
        <w:rPr>
          <w:noProof/>
          <w:sz w:val="20"/>
        </w:rPr>
        <mc:AlternateContent>
          <mc:Choice Requires="wpg">
            <w:drawing>
              <wp:inline distT="0" distB="0" distL="0" distR="0" wp14:anchorId="563BDBD9" wp14:editId="516DF04B">
                <wp:extent cx="1901189" cy="986790"/>
                <wp:effectExtent l="19050" t="9525" r="3810" b="13334"/>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1189" cy="986790"/>
                          <a:chOff x="0" y="0"/>
                          <a:chExt cx="1901189" cy="986790"/>
                        </a:xfrm>
                      </wpg:grpSpPr>
                      <wps:wsp>
                        <wps:cNvPr id="36" name="Graphic 36"/>
                        <wps:cNvSpPr/>
                        <wps:spPr>
                          <a:xfrm>
                            <a:off x="12700" y="12700"/>
                            <a:ext cx="1875789" cy="961390"/>
                          </a:xfrm>
                          <a:custGeom>
                            <a:avLst/>
                            <a:gdLst/>
                            <a:ahLst/>
                            <a:cxnLst/>
                            <a:rect l="l" t="t" r="r" b="b"/>
                            <a:pathLst>
                              <a:path w="1875789" h="961390">
                                <a:moveTo>
                                  <a:pt x="1715515" y="0"/>
                                </a:moveTo>
                                <a:lnTo>
                                  <a:pt x="160274" y="0"/>
                                </a:lnTo>
                                <a:lnTo>
                                  <a:pt x="109614" y="8170"/>
                                </a:lnTo>
                                <a:lnTo>
                                  <a:pt x="65617" y="30922"/>
                                </a:lnTo>
                                <a:lnTo>
                                  <a:pt x="30922" y="65617"/>
                                </a:lnTo>
                                <a:lnTo>
                                  <a:pt x="8170" y="109614"/>
                                </a:lnTo>
                                <a:lnTo>
                                  <a:pt x="0" y="160274"/>
                                </a:lnTo>
                                <a:lnTo>
                                  <a:pt x="0" y="801116"/>
                                </a:lnTo>
                                <a:lnTo>
                                  <a:pt x="8170" y="851775"/>
                                </a:lnTo>
                                <a:lnTo>
                                  <a:pt x="30922" y="895772"/>
                                </a:lnTo>
                                <a:lnTo>
                                  <a:pt x="65617" y="930467"/>
                                </a:lnTo>
                                <a:lnTo>
                                  <a:pt x="109614" y="953219"/>
                                </a:lnTo>
                                <a:lnTo>
                                  <a:pt x="160274" y="961390"/>
                                </a:lnTo>
                                <a:lnTo>
                                  <a:pt x="1715515" y="961390"/>
                                </a:lnTo>
                                <a:lnTo>
                                  <a:pt x="1766175" y="953219"/>
                                </a:lnTo>
                                <a:lnTo>
                                  <a:pt x="1810172" y="930467"/>
                                </a:lnTo>
                                <a:lnTo>
                                  <a:pt x="1844867" y="895772"/>
                                </a:lnTo>
                                <a:lnTo>
                                  <a:pt x="1867619" y="851775"/>
                                </a:lnTo>
                                <a:lnTo>
                                  <a:pt x="1875789" y="801116"/>
                                </a:lnTo>
                                <a:lnTo>
                                  <a:pt x="1875789" y="160274"/>
                                </a:lnTo>
                                <a:lnTo>
                                  <a:pt x="1867619" y="109614"/>
                                </a:lnTo>
                                <a:lnTo>
                                  <a:pt x="1844867" y="65617"/>
                                </a:lnTo>
                                <a:lnTo>
                                  <a:pt x="1810172" y="30922"/>
                                </a:lnTo>
                                <a:lnTo>
                                  <a:pt x="1766175" y="8170"/>
                                </a:lnTo>
                                <a:lnTo>
                                  <a:pt x="1715515" y="0"/>
                                </a:lnTo>
                                <a:close/>
                              </a:path>
                            </a:pathLst>
                          </a:custGeom>
                          <a:solidFill>
                            <a:srgbClr val="FFC000"/>
                          </a:solidFill>
                        </wps:spPr>
                        <wps:bodyPr wrap="square" lIns="0" tIns="0" rIns="0" bIns="0" rtlCol="0">
                          <a:prstTxWarp prst="textNoShape">
                            <a:avLst/>
                          </a:prstTxWarp>
                          <a:noAutofit/>
                        </wps:bodyPr>
                      </wps:wsp>
                      <wps:wsp>
                        <wps:cNvPr id="37" name="Graphic 37"/>
                        <wps:cNvSpPr/>
                        <wps:spPr>
                          <a:xfrm>
                            <a:off x="12700" y="12700"/>
                            <a:ext cx="1875789" cy="961390"/>
                          </a:xfrm>
                          <a:custGeom>
                            <a:avLst/>
                            <a:gdLst/>
                            <a:ahLst/>
                            <a:cxnLst/>
                            <a:rect l="l" t="t" r="r" b="b"/>
                            <a:pathLst>
                              <a:path w="1875789" h="961390">
                                <a:moveTo>
                                  <a:pt x="0" y="160274"/>
                                </a:moveTo>
                                <a:lnTo>
                                  <a:pt x="8170" y="109614"/>
                                </a:lnTo>
                                <a:lnTo>
                                  <a:pt x="30922" y="65617"/>
                                </a:lnTo>
                                <a:lnTo>
                                  <a:pt x="65617" y="30922"/>
                                </a:lnTo>
                                <a:lnTo>
                                  <a:pt x="109614" y="8170"/>
                                </a:lnTo>
                                <a:lnTo>
                                  <a:pt x="160274" y="0"/>
                                </a:lnTo>
                                <a:lnTo>
                                  <a:pt x="1715515" y="0"/>
                                </a:lnTo>
                                <a:lnTo>
                                  <a:pt x="1766175" y="8170"/>
                                </a:lnTo>
                                <a:lnTo>
                                  <a:pt x="1810172" y="30922"/>
                                </a:lnTo>
                                <a:lnTo>
                                  <a:pt x="1844867" y="65617"/>
                                </a:lnTo>
                                <a:lnTo>
                                  <a:pt x="1867619" y="109614"/>
                                </a:lnTo>
                                <a:lnTo>
                                  <a:pt x="1875789" y="160274"/>
                                </a:lnTo>
                                <a:lnTo>
                                  <a:pt x="1875789" y="801116"/>
                                </a:lnTo>
                                <a:lnTo>
                                  <a:pt x="1867619" y="851775"/>
                                </a:lnTo>
                                <a:lnTo>
                                  <a:pt x="1844867" y="895772"/>
                                </a:lnTo>
                                <a:lnTo>
                                  <a:pt x="1810172" y="930467"/>
                                </a:lnTo>
                                <a:lnTo>
                                  <a:pt x="1766175" y="953219"/>
                                </a:lnTo>
                                <a:lnTo>
                                  <a:pt x="1715515" y="961390"/>
                                </a:lnTo>
                                <a:lnTo>
                                  <a:pt x="160274" y="961390"/>
                                </a:lnTo>
                                <a:lnTo>
                                  <a:pt x="109614" y="953219"/>
                                </a:lnTo>
                                <a:lnTo>
                                  <a:pt x="65617" y="930467"/>
                                </a:lnTo>
                                <a:lnTo>
                                  <a:pt x="30922" y="895772"/>
                                </a:lnTo>
                                <a:lnTo>
                                  <a:pt x="8170" y="851775"/>
                                </a:lnTo>
                                <a:lnTo>
                                  <a:pt x="0" y="801116"/>
                                </a:lnTo>
                                <a:lnTo>
                                  <a:pt x="0" y="160274"/>
                                </a:lnTo>
                                <a:close/>
                              </a:path>
                            </a:pathLst>
                          </a:custGeom>
                          <a:ln w="25400">
                            <a:solidFill>
                              <a:srgbClr val="000000"/>
                            </a:solidFill>
                            <a:prstDash val="solid"/>
                          </a:ln>
                        </wps:spPr>
                        <wps:bodyPr wrap="square" lIns="0" tIns="0" rIns="0" bIns="0" rtlCol="0">
                          <a:prstTxWarp prst="textNoShape">
                            <a:avLst/>
                          </a:prstTxWarp>
                          <a:noAutofit/>
                        </wps:bodyPr>
                      </wps:wsp>
                      <wps:wsp>
                        <wps:cNvPr id="38" name="Textbox 38"/>
                        <wps:cNvSpPr txBox="1"/>
                        <wps:spPr>
                          <a:xfrm>
                            <a:off x="0" y="0"/>
                            <a:ext cx="1901189" cy="986790"/>
                          </a:xfrm>
                          <a:prstGeom prst="rect">
                            <a:avLst/>
                          </a:prstGeom>
                        </wps:spPr>
                        <wps:txbx>
                          <w:txbxContent>
                            <w:p w:rsidR="00EA4513" w:rsidRDefault="00EA4513">
                              <w:pPr>
                                <w:spacing w:before="201" w:line="276" w:lineRule="auto"/>
                                <w:ind w:left="318" w:right="311" w:hanging="2"/>
                                <w:jc w:val="center"/>
                                <w:rPr>
                                  <w:b/>
                                  <w:sz w:val="24"/>
                                </w:rPr>
                              </w:pPr>
                              <w:r>
                                <w:rPr>
                                  <w:b/>
                                  <w:sz w:val="24"/>
                                </w:rPr>
                                <w:t xml:space="preserve">Students of SMPN 2 AEK </w:t>
                              </w:r>
                              <w:proofErr w:type="spellStart"/>
                              <w:r>
                                <w:rPr>
                                  <w:b/>
                                  <w:sz w:val="24"/>
                                </w:rPr>
                                <w:t>Ledong</w:t>
                              </w:r>
                              <w:proofErr w:type="spellEnd"/>
                              <w:r>
                                <w:rPr>
                                  <w:b/>
                                  <w:sz w:val="24"/>
                                </w:rPr>
                                <w:t xml:space="preserve"> that has </w:t>
                              </w:r>
                              <w:proofErr w:type="gramStart"/>
                              <w:r>
                                <w:rPr>
                                  <w:b/>
                                  <w:sz w:val="24"/>
                                </w:rPr>
                                <w:t>Higher</w:t>
                              </w:r>
                              <w:proofErr w:type="gramEnd"/>
                              <w:r>
                                <w:rPr>
                                  <w:b/>
                                  <w:spacing w:val="-15"/>
                                  <w:sz w:val="24"/>
                                </w:rPr>
                                <w:t xml:space="preserve"> </w:t>
                              </w:r>
                              <w:r>
                                <w:rPr>
                                  <w:b/>
                                  <w:sz w:val="24"/>
                                </w:rPr>
                                <w:t>listening</w:t>
                              </w:r>
                              <w:r>
                                <w:rPr>
                                  <w:b/>
                                  <w:spacing w:val="-15"/>
                                  <w:sz w:val="24"/>
                                </w:rPr>
                                <w:t xml:space="preserve"> </w:t>
                              </w:r>
                              <w:r>
                                <w:rPr>
                                  <w:b/>
                                  <w:sz w:val="24"/>
                                </w:rPr>
                                <w:t>ability</w:t>
                              </w:r>
                            </w:p>
                          </w:txbxContent>
                        </wps:txbx>
                        <wps:bodyPr wrap="square" lIns="0" tIns="0" rIns="0" bIns="0" rtlCol="0">
                          <a:noAutofit/>
                        </wps:bodyPr>
                      </wps:wsp>
                    </wpg:wgp>
                  </a:graphicData>
                </a:graphic>
              </wp:inline>
            </w:drawing>
          </mc:Choice>
          <mc:Fallback>
            <w:pict>
              <v:group w14:anchorId="563BDBD9" id="Group 35" o:spid="_x0000_s1030" style="width:149.7pt;height:77.7pt;mso-position-horizontal-relative:char;mso-position-vertical-relative:line" coordsize="19011,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">
                <v:shape id="Graphic 36" o:spid="_x0000_s1031" style="position:absolute;left:127;top:127;width:18757;height:9613;visibility:visible;mso-wrap-style:square;v-text-anchor:top" coordsize="1875789,96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kC8QA&#10;AADbAAAADwAAAGRycy9kb3ducmV2LnhtbESPS2vDMBCE74H+B7GFXEIjpyXBOFZCCCn04kOdQntc&#10;rPWDWCtjyY/8+6pQyHGYmW+Y9DibVozUu8aygs06AkFcWN1wpeDr+v4Sg3AeWWNrmRTcycHx8LRI&#10;MdF24k8ac1+JAGGXoILa+y6R0hU1GXRr2xEHr7S9QR9kX0nd4xTgppWvUbSTBhsOCzV2dK6puOWD&#10;UZDJbTzY/Du+ri5Z8XNuJG2oVGr5PJ/2IDzN/hH+b39oBW87+PsSfoA8/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5AvEAAAA2wAAAA8AAAAAAAAAAAAAAAAAmAIAAGRycy9k&#10;b3ducmV2LnhtbFBLBQYAAAAABAAEAPUAAACJAwAAAAA=&#10;" path="m1715515,l160274,,109614,8170,65617,30922,30922,65617,8170,109614,,160274,,801116r8170,50659l30922,895772r34695,34695l109614,953219r50660,8171l1715515,961390r50660,-8171l1810172,930467r34695,-34695l1867619,851775r8170,-50659l1875789,160274r-8170,-50660l1844867,65617,1810172,30922,1766175,8170,1715515,xe" fillcolor="#ffc000" stroked="f">
                  <v:path arrowok="t"/>
                </v:shape>
                <v:shape id="Graphic 37" o:spid="_x0000_s1032" style="position:absolute;left:127;top:127;width:18757;height:9613;visibility:visible;mso-wrap-style:square;v-text-anchor:top" coordsize="1875789,96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o68QA&#10;AADbAAAADwAAAGRycy9kb3ducmV2LnhtbESPQWsCMRSE74L/IbxCL6VmdcGW1Sgirahgobb0/Ng8&#10;d5cmL0sS1+2/N0LB4zAz3zDzZW+N6MiHxrGC8SgDQVw63XCl4Pvr/fkVRIjIGo1jUvBHAZaL4WCO&#10;hXYX/qTuGCuRIBwKVFDH2BZShrImi2HkWuLknZy3GJP0ldQeLwlujZxk2VRabDgt1NjSuqby93i2&#10;Cqb2wx923flpm09+3jYbMuU+N0o9PvSrGYhIfbyH/9tbrSB/gduX9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UqOvEAAAA2wAAAA8AAAAAAAAAAAAAAAAAmAIAAGRycy9k&#10;b3ducmV2LnhtbFBLBQYAAAAABAAEAPUAAACJAwAAAAA=&#10;" path="m,160274l8170,109614,30922,65617,65617,30922,109614,8170,160274,,1715515,r50660,8170l1810172,30922r34695,34695l1867619,109614r8170,50660l1875789,801116r-8170,50659l1844867,895772r-34695,34695l1766175,953219r-50660,8171l160274,961390r-50660,-8171l65617,930467,30922,895772,8170,851775,,801116,,160274xe" filled="f" strokeweight="2pt">
                  <v:path arrowok="t"/>
                </v:shape>
                <v:shape id="Textbox 38" o:spid="_x0000_s1033" type="#_x0000_t202" style="position:absolute;width:19011;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EA4513" w:rsidRDefault="00EA4513">
                        <w:pPr>
                          <w:spacing w:before="201" w:line="276" w:lineRule="auto"/>
                          <w:ind w:left="318" w:right="311" w:hanging="2"/>
                          <w:jc w:val="center"/>
                          <w:rPr>
                            <w:b/>
                            <w:sz w:val="24"/>
                          </w:rPr>
                        </w:pPr>
                        <w:r>
                          <w:rPr>
                            <w:b/>
                            <w:sz w:val="24"/>
                          </w:rPr>
                          <w:t xml:space="preserve">Students of SMPN 2 AEK </w:t>
                        </w:r>
                        <w:proofErr w:type="spellStart"/>
                        <w:r>
                          <w:rPr>
                            <w:b/>
                            <w:sz w:val="24"/>
                          </w:rPr>
                          <w:t>Ledong</w:t>
                        </w:r>
                        <w:proofErr w:type="spellEnd"/>
                        <w:r>
                          <w:rPr>
                            <w:b/>
                            <w:sz w:val="24"/>
                          </w:rPr>
                          <w:t xml:space="preserve"> that has </w:t>
                        </w:r>
                        <w:proofErr w:type="gramStart"/>
                        <w:r>
                          <w:rPr>
                            <w:b/>
                            <w:sz w:val="24"/>
                          </w:rPr>
                          <w:t>Higher</w:t>
                        </w:r>
                        <w:proofErr w:type="gramEnd"/>
                        <w:r>
                          <w:rPr>
                            <w:b/>
                            <w:spacing w:val="-15"/>
                            <w:sz w:val="24"/>
                          </w:rPr>
                          <w:t xml:space="preserve"> </w:t>
                        </w:r>
                        <w:r>
                          <w:rPr>
                            <w:b/>
                            <w:sz w:val="24"/>
                          </w:rPr>
                          <w:t>listening</w:t>
                        </w:r>
                        <w:r>
                          <w:rPr>
                            <w:b/>
                            <w:spacing w:val="-15"/>
                            <w:sz w:val="24"/>
                          </w:rPr>
                          <w:t xml:space="preserve"> </w:t>
                        </w:r>
                        <w:r>
                          <w:rPr>
                            <w:b/>
                            <w:sz w:val="24"/>
                          </w:rPr>
                          <w:t>ability</w:t>
                        </w:r>
                      </w:p>
                    </w:txbxContent>
                  </v:textbox>
                </v:shape>
                <w10:anchorlock/>
              </v:group>
            </w:pict>
          </mc:Fallback>
        </mc:AlternateContent>
      </w:r>
    </w:p>
    <w:p w:rsidR="00980C34" w:rsidRDefault="00980C34">
      <w:pPr>
        <w:pStyle w:val="BodyText"/>
        <w:rPr>
          <w:sz w:val="20"/>
        </w:rPr>
      </w:pPr>
    </w:p>
    <w:p w:rsidR="00980C34" w:rsidRDefault="00A46F2B">
      <w:pPr>
        <w:pStyle w:val="BodyText"/>
        <w:spacing w:before="189"/>
        <w:rPr>
          <w:sz w:val="20"/>
        </w:rPr>
      </w:pPr>
      <w:r>
        <w:rPr>
          <w:noProof/>
          <w:sz w:val="20"/>
        </w:rPr>
        <mc:AlternateContent>
          <mc:Choice Requires="wpg">
            <w:drawing>
              <wp:anchor distT="0" distB="0" distL="0" distR="0" simplePos="0" relativeHeight="487589376" behindDoc="1" locked="0" layoutInCell="1" allowOverlap="1" wp14:anchorId="01A84CA2" wp14:editId="30909F18">
                <wp:simplePos x="0" y="0"/>
                <wp:positionH relativeFrom="page">
                  <wp:posOffset>1825625</wp:posOffset>
                </wp:positionH>
                <wp:positionV relativeFrom="paragraph">
                  <wp:posOffset>281825</wp:posOffset>
                </wp:positionV>
                <wp:extent cx="1818005" cy="98679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8005" cy="986790"/>
                          <a:chOff x="0" y="0"/>
                          <a:chExt cx="1818005" cy="986790"/>
                        </a:xfrm>
                      </wpg:grpSpPr>
                      <wps:wsp>
                        <wps:cNvPr id="40" name="Graphic 40"/>
                        <wps:cNvSpPr/>
                        <wps:spPr>
                          <a:xfrm>
                            <a:off x="12700" y="12700"/>
                            <a:ext cx="1792605" cy="961390"/>
                          </a:xfrm>
                          <a:custGeom>
                            <a:avLst/>
                            <a:gdLst/>
                            <a:ahLst/>
                            <a:cxnLst/>
                            <a:rect l="l" t="t" r="r" b="b"/>
                            <a:pathLst>
                              <a:path w="1792605" h="961390">
                                <a:moveTo>
                                  <a:pt x="1632330" y="0"/>
                                </a:moveTo>
                                <a:lnTo>
                                  <a:pt x="160274" y="0"/>
                                </a:lnTo>
                                <a:lnTo>
                                  <a:pt x="109614" y="8170"/>
                                </a:lnTo>
                                <a:lnTo>
                                  <a:pt x="65617" y="30922"/>
                                </a:lnTo>
                                <a:lnTo>
                                  <a:pt x="30922" y="65617"/>
                                </a:lnTo>
                                <a:lnTo>
                                  <a:pt x="8170" y="109614"/>
                                </a:lnTo>
                                <a:lnTo>
                                  <a:pt x="0" y="160274"/>
                                </a:lnTo>
                                <a:lnTo>
                                  <a:pt x="0" y="801242"/>
                                </a:lnTo>
                                <a:lnTo>
                                  <a:pt x="8170" y="851840"/>
                                </a:lnTo>
                                <a:lnTo>
                                  <a:pt x="30922" y="895800"/>
                                </a:lnTo>
                                <a:lnTo>
                                  <a:pt x="65617" y="930475"/>
                                </a:lnTo>
                                <a:lnTo>
                                  <a:pt x="109614" y="953220"/>
                                </a:lnTo>
                                <a:lnTo>
                                  <a:pt x="160274" y="961389"/>
                                </a:lnTo>
                                <a:lnTo>
                                  <a:pt x="1632330" y="961389"/>
                                </a:lnTo>
                                <a:lnTo>
                                  <a:pt x="1682990" y="953220"/>
                                </a:lnTo>
                                <a:lnTo>
                                  <a:pt x="1726987" y="930475"/>
                                </a:lnTo>
                                <a:lnTo>
                                  <a:pt x="1761682" y="895800"/>
                                </a:lnTo>
                                <a:lnTo>
                                  <a:pt x="1784434" y="851840"/>
                                </a:lnTo>
                                <a:lnTo>
                                  <a:pt x="1792604" y="801242"/>
                                </a:lnTo>
                                <a:lnTo>
                                  <a:pt x="1792604" y="160274"/>
                                </a:lnTo>
                                <a:lnTo>
                                  <a:pt x="1784434" y="109614"/>
                                </a:lnTo>
                                <a:lnTo>
                                  <a:pt x="1761682" y="65617"/>
                                </a:lnTo>
                                <a:lnTo>
                                  <a:pt x="1726987" y="30922"/>
                                </a:lnTo>
                                <a:lnTo>
                                  <a:pt x="1682990" y="8170"/>
                                </a:lnTo>
                                <a:lnTo>
                                  <a:pt x="1632330" y="0"/>
                                </a:lnTo>
                                <a:close/>
                              </a:path>
                            </a:pathLst>
                          </a:custGeom>
                          <a:solidFill>
                            <a:srgbClr val="FFC000"/>
                          </a:solidFill>
                        </wps:spPr>
                        <wps:bodyPr wrap="square" lIns="0" tIns="0" rIns="0" bIns="0" rtlCol="0">
                          <a:prstTxWarp prst="textNoShape">
                            <a:avLst/>
                          </a:prstTxWarp>
                          <a:noAutofit/>
                        </wps:bodyPr>
                      </wps:wsp>
                      <wps:wsp>
                        <wps:cNvPr id="41" name="Graphic 41"/>
                        <wps:cNvSpPr/>
                        <wps:spPr>
                          <a:xfrm>
                            <a:off x="12700" y="12700"/>
                            <a:ext cx="1792605" cy="961390"/>
                          </a:xfrm>
                          <a:custGeom>
                            <a:avLst/>
                            <a:gdLst/>
                            <a:ahLst/>
                            <a:cxnLst/>
                            <a:rect l="l" t="t" r="r" b="b"/>
                            <a:pathLst>
                              <a:path w="1792605" h="961390">
                                <a:moveTo>
                                  <a:pt x="0" y="160274"/>
                                </a:moveTo>
                                <a:lnTo>
                                  <a:pt x="8170" y="109614"/>
                                </a:lnTo>
                                <a:lnTo>
                                  <a:pt x="30922" y="65617"/>
                                </a:lnTo>
                                <a:lnTo>
                                  <a:pt x="65617" y="30922"/>
                                </a:lnTo>
                                <a:lnTo>
                                  <a:pt x="109614" y="8170"/>
                                </a:lnTo>
                                <a:lnTo>
                                  <a:pt x="160274" y="0"/>
                                </a:lnTo>
                                <a:lnTo>
                                  <a:pt x="1632330" y="0"/>
                                </a:lnTo>
                                <a:lnTo>
                                  <a:pt x="1682990" y="8170"/>
                                </a:lnTo>
                                <a:lnTo>
                                  <a:pt x="1726987" y="30922"/>
                                </a:lnTo>
                                <a:lnTo>
                                  <a:pt x="1761682" y="65617"/>
                                </a:lnTo>
                                <a:lnTo>
                                  <a:pt x="1784434" y="109614"/>
                                </a:lnTo>
                                <a:lnTo>
                                  <a:pt x="1792604" y="160274"/>
                                </a:lnTo>
                                <a:lnTo>
                                  <a:pt x="1792604" y="801242"/>
                                </a:lnTo>
                                <a:lnTo>
                                  <a:pt x="1784434" y="851840"/>
                                </a:lnTo>
                                <a:lnTo>
                                  <a:pt x="1761682" y="895800"/>
                                </a:lnTo>
                                <a:lnTo>
                                  <a:pt x="1726987" y="930475"/>
                                </a:lnTo>
                                <a:lnTo>
                                  <a:pt x="1682990" y="953220"/>
                                </a:lnTo>
                                <a:lnTo>
                                  <a:pt x="1632330" y="961389"/>
                                </a:lnTo>
                                <a:lnTo>
                                  <a:pt x="160274" y="961389"/>
                                </a:lnTo>
                                <a:lnTo>
                                  <a:pt x="109614" y="953220"/>
                                </a:lnTo>
                                <a:lnTo>
                                  <a:pt x="65617" y="930475"/>
                                </a:lnTo>
                                <a:lnTo>
                                  <a:pt x="30922" y="895800"/>
                                </a:lnTo>
                                <a:lnTo>
                                  <a:pt x="8170" y="851840"/>
                                </a:lnTo>
                                <a:lnTo>
                                  <a:pt x="0" y="801242"/>
                                </a:lnTo>
                                <a:lnTo>
                                  <a:pt x="0" y="160274"/>
                                </a:lnTo>
                                <a:close/>
                              </a:path>
                            </a:pathLst>
                          </a:custGeom>
                          <a:ln w="25400">
                            <a:solidFill>
                              <a:srgbClr val="000000"/>
                            </a:solidFill>
                            <a:prstDash val="solid"/>
                          </a:ln>
                        </wps:spPr>
                        <wps:bodyPr wrap="square" lIns="0" tIns="0" rIns="0" bIns="0" rtlCol="0">
                          <a:prstTxWarp prst="textNoShape">
                            <a:avLst/>
                          </a:prstTxWarp>
                          <a:noAutofit/>
                        </wps:bodyPr>
                      </wps:wsp>
                      <wps:wsp>
                        <wps:cNvPr id="42" name="Textbox 42"/>
                        <wps:cNvSpPr txBox="1"/>
                        <wps:spPr>
                          <a:xfrm>
                            <a:off x="0" y="0"/>
                            <a:ext cx="1818005" cy="986790"/>
                          </a:xfrm>
                          <a:prstGeom prst="rect">
                            <a:avLst/>
                          </a:prstGeom>
                        </wps:spPr>
                        <wps:txbx>
                          <w:txbxContent>
                            <w:p w:rsidR="00EA4513" w:rsidRDefault="00EA4513">
                              <w:pPr>
                                <w:spacing w:before="201" w:line="276" w:lineRule="auto"/>
                                <w:ind w:left="351" w:right="353"/>
                                <w:jc w:val="center"/>
                                <w:rPr>
                                  <w:b/>
                                  <w:sz w:val="24"/>
                                </w:rPr>
                              </w:pPr>
                              <w:r>
                                <w:rPr>
                                  <w:b/>
                                  <w:sz w:val="24"/>
                                </w:rPr>
                                <w:t>Learning</w:t>
                              </w:r>
                              <w:r>
                                <w:rPr>
                                  <w:b/>
                                  <w:spacing w:val="-15"/>
                                  <w:sz w:val="24"/>
                                </w:rPr>
                                <w:t xml:space="preserve"> </w:t>
                              </w:r>
                              <w:r>
                                <w:rPr>
                                  <w:b/>
                                  <w:sz w:val="24"/>
                                </w:rPr>
                                <w:t>by</w:t>
                              </w:r>
                              <w:r>
                                <w:rPr>
                                  <w:b/>
                                  <w:spacing w:val="-15"/>
                                  <w:sz w:val="24"/>
                                </w:rPr>
                                <w:t xml:space="preserve"> </w:t>
                              </w:r>
                              <w:r>
                                <w:rPr>
                                  <w:b/>
                                  <w:sz w:val="24"/>
                                </w:rPr>
                                <w:t>using GWG method</w:t>
                              </w:r>
                            </w:p>
                            <w:p w:rsidR="00EA4513" w:rsidRDefault="00EA4513">
                              <w:pPr>
                                <w:spacing w:line="275" w:lineRule="exact"/>
                                <w:ind w:left="351" w:right="352"/>
                                <w:jc w:val="center"/>
                                <w:rPr>
                                  <w:b/>
                                  <w:sz w:val="24"/>
                                </w:rPr>
                              </w:pPr>
                              <w:r>
                                <w:rPr>
                                  <w:b/>
                                  <w:sz w:val="24"/>
                                </w:rPr>
                                <w:t xml:space="preserve">(4 </w:t>
                              </w:r>
                              <w:r>
                                <w:rPr>
                                  <w:b/>
                                  <w:spacing w:val="-2"/>
                                  <w:sz w:val="24"/>
                                </w:rPr>
                                <w:t>week)</w:t>
                              </w:r>
                            </w:p>
                          </w:txbxContent>
                        </wps:txbx>
                        <wps:bodyPr wrap="square" lIns="0" tIns="0" rIns="0" bIns="0" rtlCol="0">
                          <a:noAutofit/>
                        </wps:bodyPr>
                      </wps:wsp>
                    </wpg:wgp>
                  </a:graphicData>
                </a:graphic>
              </wp:anchor>
            </w:drawing>
          </mc:Choice>
          <mc:Fallback>
            <w:pict>
              <v:group w14:anchorId="01A84CA2" id="Group 39" o:spid="_x0000_s1034" style="position:absolute;margin-left:143.75pt;margin-top:22.2pt;width:143.15pt;height:77.7pt;z-index:-15727104;mso-wrap-distance-left:0;mso-wrap-distance-right:0;mso-position-horizontal-relative:page;mso-position-vertical-relative:text" coordsize="18180,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">
                <v:shape id="Graphic 40" o:spid="_x0000_s1035" style="position:absolute;left:127;top:127;width:17926;height:9613;visibility:visible;mso-wrap-style:square;v-text-anchor:top" coordsize="1792605,96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IMIA&#10;AADbAAAADwAAAGRycy9kb3ducmV2LnhtbERPy4rCMBTdC/5DuMJsRNMRR6QaRUZHHFyID3B7aa5t&#10;tbmpTar17yeLAZeH857OG1OIB1Uut6zgsx+BIE6szjlVcDr+9MYgnEfWWFgmBS9yMJ+1W1OMtX3y&#10;nh4Hn4oQwi5GBZn3ZSylSzIy6Pq2JA7cxVYGfYBVKnWFzxBuCjmIopE0mHNoyLCk74yS26E2Crab&#10;e9rd0+9uNarrxfmyXsrh11Wpj06zmIDw1Pi3+N+90QqGYX34En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j4gwgAAANsAAAAPAAAAAAAAAAAAAAAAAJgCAABkcnMvZG93&#10;bnJldi54bWxQSwUGAAAAAAQABAD1AAAAhwMAAAAA&#10;" path="m1632330,l160274,,109614,8170,65617,30922,30922,65617,8170,109614,,160274,,801242r8170,50598l30922,895800r34695,34675l109614,953220r50660,8169l1632330,961389r50660,-8169l1726987,930475r34695,-34675l1784434,851840r8170,-50598l1792604,160274r-8170,-50660l1761682,65617,1726987,30922,1682990,8170,1632330,xe" fillcolor="#ffc000" stroked="f">
                  <v:path arrowok="t"/>
                </v:shape>
                <v:shape id="Graphic 41" o:spid="_x0000_s1036" style="position:absolute;left:127;top:127;width:17926;height:9613;visibility:visible;mso-wrap-style:square;v-text-anchor:top" coordsize="1792605,96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xnMcA&#10;AADbAAAADwAAAGRycy9kb3ducmV2LnhtbESPQWvCQBSE70L/w/IKvYhuFLElZiO1raJID9VC7e2R&#10;fU2C2bchu9Xor3cFweMwM98wybQ1lThQ40rLCgb9CARxZnXJuYLv7bz3AsJ5ZI2VZVJwIgfT9KGT&#10;YKztkb/osPG5CBB2MSoovK9jKV1WkEHXtzVx8P5sY9AH2eRSN3gMcFPJYRSNpcGSw0KBNb0VlO03&#10;/0bBz/vsc7z4mO0qd14Po2dN+9VvV6mnx/Z1AsJT6+/hW3upFYwGcP0Sf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Y8ZzHAAAA2wAAAA8AAAAAAAAAAAAAAAAAmAIAAGRy&#10;cy9kb3ducmV2LnhtbFBLBQYAAAAABAAEAPUAAACMAwAAAAA=&#10;" path="m,160274l8170,109614,30922,65617,65617,30922,109614,8170,160274,,1632330,r50660,8170l1726987,30922r34695,34695l1784434,109614r8170,50660l1792604,801242r-8170,50598l1761682,895800r-34695,34675l1682990,953220r-50660,8169l160274,961389r-50660,-8169l65617,930475,30922,895800,8170,851840,,801242,,160274xe" filled="f" strokeweight="2pt">
                  <v:path arrowok="t"/>
                </v:shape>
                <v:shape id="Textbox 42" o:spid="_x0000_s1037" type="#_x0000_t202" style="position:absolute;width:1818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EA4513" w:rsidRDefault="00EA4513">
                        <w:pPr>
                          <w:spacing w:before="201" w:line="276" w:lineRule="auto"/>
                          <w:ind w:left="351" w:right="353"/>
                          <w:jc w:val="center"/>
                          <w:rPr>
                            <w:b/>
                            <w:sz w:val="24"/>
                          </w:rPr>
                        </w:pPr>
                        <w:r>
                          <w:rPr>
                            <w:b/>
                            <w:sz w:val="24"/>
                          </w:rPr>
                          <w:t>Learning</w:t>
                        </w:r>
                        <w:r>
                          <w:rPr>
                            <w:b/>
                            <w:spacing w:val="-15"/>
                            <w:sz w:val="24"/>
                          </w:rPr>
                          <w:t xml:space="preserve"> </w:t>
                        </w:r>
                        <w:r>
                          <w:rPr>
                            <w:b/>
                            <w:sz w:val="24"/>
                          </w:rPr>
                          <w:t>by</w:t>
                        </w:r>
                        <w:r>
                          <w:rPr>
                            <w:b/>
                            <w:spacing w:val="-15"/>
                            <w:sz w:val="24"/>
                          </w:rPr>
                          <w:t xml:space="preserve"> </w:t>
                        </w:r>
                        <w:r>
                          <w:rPr>
                            <w:b/>
                            <w:sz w:val="24"/>
                          </w:rPr>
                          <w:t>using GWG method</w:t>
                        </w:r>
                      </w:p>
                      <w:p w:rsidR="00EA4513" w:rsidRDefault="00EA4513">
                        <w:pPr>
                          <w:spacing w:line="275" w:lineRule="exact"/>
                          <w:ind w:left="351" w:right="352"/>
                          <w:jc w:val="center"/>
                          <w:rPr>
                            <w:b/>
                            <w:sz w:val="24"/>
                          </w:rPr>
                        </w:pPr>
                        <w:r>
                          <w:rPr>
                            <w:b/>
                            <w:sz w:val="24"/>
                          </w:rPr>
                          <w:t xml:space="preserve">(4 </w:t>
                        </w:r>
                        <w:r>
                          <w:rPr>
                            <w:b/>
                            <w:spacing w:val="-2"/>
                            <w:sz w:val="24"/>
                          </w:rPr>
                          <w:t>week)</w:t>
                        </w:r>
                      </w:p>
                    </w:txbxContent>
                  </v:textbox>
                </v:shape>
                <w10:wrap type="topAndBottom" anchorx="page"/>
              </v:group>
            </w:pict>
          </mc:Fallback>
        </mc:AlternateContent>
      </w:r>
      <w:r>
        <w:rPr>
          <w:noProof/>
          <w:sz w:val="20"/>
        </w:rPr>
        <mc:AlternateContent>
          <mc:Choice Requires="wpg">
            <w:drawing>
              <wp:anchor distT="0" distB="0" distL="0" distR="0" simplePos="0" relativeHeight="487589888" behindDoc="1" locked="0" layoutInCell="1" allowOverlap="1" wp14:anchorId="3734370F" wp14:editId="69310989">
                <wp:simplePos x="0" y="0"/>
                <wp:positionH relativeFrom="page">
                  <wp:posOffset>5010150</wp:posOffset>
                </wp:positionH>
                <wp:positionV relativeFrom="paragraph">
                  <wp:posOffset>284365</wp:posOffset>
                </wp:positionV>
                <wp:extent cx="1818005" cy="98679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8005" cy="986790"/>
                          <a:chOff x="0" y="0"/>
                          <a:chExt cx="1818005" cy="986790"/>
                        </a:xfrm>
                      </wpg:grpSpPr>
                      <wps:wsp>
                        <wps:cNvPr id="44" name="Graphic 44"/>
                        <wps:cNvSpPr/>
                        <wps:spPr>
                          <a:xfrm>
                            <a:off x="12700" y="12700"/>
                            <a:ext cx="1792605" cy="961390"/>
                          </a:xfrm>
                          <a:custGeom>
                            <a:avLst/>
                            <a:gdLst/>
                            <a:ahLst/>
                            <a:cxnLst/>
                            <a:rect l="l" t="t" r="r" b="b"/>
                            <a:pathLst>
                              <a:path w="1792605" h="961390">
                                <a:moveTo>
                                  <a:pt x="1632330" y="0"/>
                                </a:moveTo>
                                <a:lnTo>
                                  <a:pt x="160274" y="0"/>
                                </a:lnTo>
                                <a:lnTo>
                                  <a:pt x="109614" y="8170"/>
                                </a:lnTo>
                                <a:lnTo>
                                  <a:pt x="65617" y="30922"/>
                                </a:lnTo>
                                <a:lnTo>
                                  <a:pt x="30922" y="65617"/>
                                </a:lnTo>
                                <a:lnTo>
                                  <a:pt x="8170" y="109614"/>
                                </a:lnTo>
                                <a:lnTo>
                                  <a:pt x="0" y="160274"/>
                                </a:lnTo>
                                <a:lnTo>
                                  <a:pt x="0" y="801243"/>
                                </a:lnTo>
                                <a:lnTo>
                                  <a:pt x="8170" y="851840"/>
                                </a:lnTo>
                                <a:lnTo>
                                  <a:pt x="30922" y="895800"/>
                                </a:lnTo>
                                <a:lnTo>
                                  <a:pt x="65617" y="930475"/>
                                </a:lnTo>
                                <a:lnTo>
                                  <a:pt x="109614" y="953220"/>
                                </a:lnTo>
                                <a:lnTo>
                                  <a:pt x="160274" y="961390"/>
                                </a:lnTo>
                                <a:lnTo>
                                  <a:pt x="1632330" y="961390"/>
                                </a:lnTo>
                                <a:lnTo>
                                  <a:pt x="1682990" y="953220"/>
                                </a:lnTo>
                                <a:lnTo>
                                  <a:pt x="1726987" y="930475"/>
                                </a:lnTo>
                                <a:lnTo>
                                  <a:pt x="1761682" y="895800"/>
                                </a:lnTo>
                                <a:lnTo>
                                  <a:pt x="1784434" y="851840"/>
                                </a:lnTo>
                                <a:lnTo>
                                  <a:pt x="1792604" y="801243"/>
                                </a:lnTo>
                                <a:lnTo>
                                  <a:pt x="1792604" y="160274"/>
                                </a:lnTo>
                                <a:lnTo>
                                  <a:pt x="1784434" y="109614"/>
                                </a:lnTo>
                                <a:lnTo>
                                  <a:pt x="1761682" y="65617"/>
                                </a:lnTo>
                                <a:lnTo>
                                  <a:pt x="1726987" y="30922"/>
                                </a:lnTo>
                                <a:lnTo>
                                  <a:pt x="1682990" y="8170"/>
                                </a:lnTo>
                                <a:lnTo>
                                  <a:pt x="1632330" y="0"/>
                                </a:lnTo>
                                <a:close/>
                              </a:path>
                            </a:pathLst>
                          </a:custGeom>
                          <a:solidFill>
                            <a:srgbClr val="FFC000"/>
                          </a:solidFill>
                        </wps:spPr>
                        <wps:bodyPr wrap="square" lIns="0" tIns="0" rIns="0" bIns="0" rtlCol="0">
                          <a:prstTxWarp prst="textNoShape">
                            <a:avLst/>
                          </a:prstTxWarp>
                          <a:noAutofit/>
                        </wps:bodyPr>
                      </wps:wsp>
                      <wps:wsp>
                        <wps:cNvPr id="45" name="Graphic 45"/>
                        <wps:cNvSpPr/>
                        <wps:spPr>
                          <a:xfrm>
                            <a:off x="12700" y="12700"/>
                            <a:ext cx="1792605" cy="961390"/>
                          </a:xfrm>
                          <a:custGeom>
                            <a:avLst/>
                            <a:gdLst/>
                            <a:ahLst/>
                            <a:cxnLst/>
                            <a:rect l="l" t="t" r="r" b="b"/>
                            <a:pathLst>
                              <a:path w="1792605" h="961390">
                                <a:moveTo>
                                  <a:pt x="0" y="160274"/>
                                </a:moveTo>
                                <a:lnTo>
                                  <a:pt x="8170" y="109614"/>
                                </a:lnTo>
                                <a:lnTo>
                                  <a:pt x="30922" y="65617"/>
                                </a:lnTo>
                                <a:lnTo>
                                  <a:pt x="65617" y="30922"/>
                                </a:lnTo>
                                <a:lnTo>
                                  <a:pt x="109614" y="8170"/>
                                </a:lnTo>
                                <a:lnTo>
                                  <a:pt x="160274" y="0"/>
                                </a:lnTo>
                                <a:lnTo>
                                  <a:pt x="1632330" y="0"/>
                                </a:lnTo>
                                <a:lnTo>
                                  <a:pt x="1682990" y="8170"/>
                                </a:lnTo>
                                <a:lnTo>
                                  <a:pt x="1726987" y="30922"/>
                                </a:lnTo>
                                <a:lnTo>
                                  <a:pt x="1761682" y="65617"/>
                                </a:lnTo>
                                <a:lnTo>
                                  <a:pt x="1784434" y="109614"/>
                                </a:lnTo>
                                <a:lnTo>
                                  <a:pt x="1792604" y="160274"/>
                                </a:lnTo>
                                <a:lnTo>
                                  <a:pt x="1792604" y="801243"/>
                                </a:lnTo>
                                <a:lnTo>
                                  <a:pt x="1784434" y="851840"/>
                                </a:lnTo>
                                <a:lnTo>
                                  <a:pt x="1761682" y="895800"/>
                                </a:lnTo>
                                <a:lnTo>
                                  <a:pt x="1726987" y="930475"/>
                                </a:lnTo>
                                <a:lnTo>
                                  <a:pt x="1682990" y="953220"/>
                                </a:lnTo>
                                <a:lnTo>
                                  <a:pt x="1632330" y="961390"/>
                                </a:lnTo>
                                <a:lnTo>
                                  <a:pt x="160274" y="961390"/>
                                </a:lnTo>
                                <a:lnTo>
                                  <a:pt x="109614" y="953220"/>
                                </a:lnTo>
                                <a:lnTo>
                                  <a:pt x="65617" y="930475"/>
                                </a:lnTo>
                                <a:lnTo>
                                  <a:pt x="30922" y="895800"/>
                                </a:lnTo>
                                <a:lnTo>
                                  <a:pt x="8170" y="851840"/>
                                </a:lnTo>
                                <a:lnTo>
                                  <a:pt x="0" y="801243"/>
                                </a:lnTo>
                                <a:lnTo>
                                  <a:pt x="0" y="160274"/>
                                </a:lnTo>
                                <a:close/>
                              </a:path>
                            </a:pathLst>
                          </a:custGeom>
                          <a:ln w="25400">
                            <a:solidFill>
                              <a:srgbClr val="000000"/>
                            </a:solidFill>
                            <a:prstDash val="solid"/>
                          </a:ln>
                        </wps:spPr>
                        <wps:bodyPr wrap="square" lIns="0" tIns="0" rIns="0" bIns="0" rtlCol="0">
                          <a:prstTxWarp prst="textNoShape">
                            <a:avLst/>
                          </a:prstTxWarp>
                          <a:noAutofit/>
                        </wps:bodyPr>
                      </wps:wsp>
                      <wps:wsp>
                        <wps:cNvPr id="46" name="Textbox 46"/>
                        <wps:cNvSpPr txBox="1"/>
                        <wps:spPr>
                          <a:xfrm>
                            <a:off x="0" y="0"/>
                            <a:ext cx="1818005" cy="986790"/>
                          </a:xfrm>
                          <a:prstGeom prst="rect">
                            <a:avLst/>
                          </a:prstGeom>
                        </wps:spPr>
                        <wps:txbx>
                          <w:txbxContent>
                            <w:p w:rsidR="00EA4513" w:rsidRDefault="00EA4513">
                              <w:pPr>
                                <w:spacing w:before="199" w:line="278" w:lineRule="auto"/>
                                <w:ind w:left="354" w:right="352"/>
                                <w:jc w:val="center"/>
                                <w:rPr>
                                  <w:b/>
                                  <w:sz w:val="24"/>
                                </w:rPr>
                              </w:pPr>
                              <w:r>
                                <w:rPr>
                                  <w:b/>
                                  <w:sz w:val="24"/>
                                </w:rPr>
                                <w:t>Learning</w:t>
                              </w:r>
                              <w:r>
                                <w:rPr>
                                  <w:b/>
                                  <w:spacing w:val="-15"/>
                                  <w:sz w:val="24"/>
                                </w:rPr>
                                <w:t xml:space="preserve"> </w:t>
                              </w:r>
                              <w:r>
                                <w:rPr>
                                  <w:b/>
                                  <w:sz w:val="24"/>
                                </w:rPr>
                                <w:t>by</w:t>
                              </w:r>
                              <w:r>
                                <w:rPr>
                                  <w:b/>
                                  <w:spacing w:val="-15"/>
                                  <w:sz w:val="24"/>
                                </w:rPr>
                                <w:t xml:space="preserve"> </w:t>
                              </w:r>
                              <w:r>
                                <w:rPr>
                                  <w:b/>
                                  <w:sz w:val="24"/>
                                </w:rPr>
                                <w:t>using usual method</w:t>
                              </w:r>
                            </w:p>
                            <w:p w:rsidR="00EA4513" w:rsidRDefault="00EA4513">
                              <w:pPr>
                                <w:spacing w:line="272" w:lineRule="exact"/>
                                <w:ind w:left="353" w:right="352"/>
                                <w:jc w:val="center"/>
                                <w:rPr>
                                  <w:b/>
                                  <w:sz w:val="24"/>
                                </w:rPr>
                              </w:pPr>
                              <w:r>
                                <w:rPr>
                                  <w:b/>
                                  <w:sz w:val="24"/>
                                </w:rPr>
                                <w:t xml:space="preserve">(4 </w:t>
                              </w:r>
                              <w:r>
                                <w:rPr>
                                  <w:b/>
                                  <w:spacing w:val="-2"/>
                                  <w:sz w:val="24"/>
                                </w:rPr>
                                <w:t>week)</w:t>
                              </w:r>
                            </w:p>
                          </w:txbxContent>
                        </wps:txbx>
                        <wps:bodyPr wrap="square" lIns="0" tIns="0" rIns="0" bIns="0" rtlCol="0">
                          <a:noAutofit/>
                        </wps:bodyPr>
                      </wps:wsp>
                    </wpg:wgp>
                  </a:graphicData>
                </a:graphic>
              </wp:anchor>
            </w:drawing>
          </mc:Choice>
          <mc:Fallback>
            <w:pict>
              <v:group w14:anchorId="3734370F" id="Group 43" o:spid="_x0000_s1038" style="position:absolute;margin-left:394.5pt;margin-top:22.4pt;width:143.15pt;height:77.7pt;z-index:-15726592;mso-wrap-distance-left:0;mso-wrap-distance-right:0;mso-position-horizontal-relative:page;mso-position-vertical-relative:text" coordsize="18180,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">
                <v:shape id="Graphic 44" o:spid="_x0000_s1039" style="position:absolute;left:127;top:127;width:17926;height:9613;visibility:visible;mso-wrap-style:square;v-text-anchor:top" coordsize="1792605,96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4I8YA&#10;AADbAAAADwAAAGRycy9kb3ducmV2LnhtbESPT2vCQBTE7wW/w/IEL0U3SioluopUW5Qein/A6yP7&#10;TGKzb2N2o/Hbu0Khx2FmfsNM560pxZVqV1hWMBxEIIhTqwvOFBz2n/13EM4jaywtk4I7OZjPOi9T&#10;TLS98ZauO5+JAGGXoILc+yqR0qU5GXQDWxEH72Rrgz7IOpO6xluAm1KOomgsDRYcFnKs6COn9HfX&#10;GAXf60v2uqXNz2rcNIvj6Wsp47ezUr1uu5iA8NT6//Bfe60VxDE8v4Qf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04I8YAAADbAAAADwAAAAAAAAAAAAAAAACYAgAAZHJz&#10;L2Rvd25yZXYueG1sUEsFBgAAAAAEAAQA9QAAAIsDAAAAAA==&#10;" path="m1632330,l160274,,109614,8170,65617,30922,30922,65617,8170,109614,,160274,,801243r8170,50597l30922,895800r34695,34675l109614,953220r50660,8170l1632330,961390r50660,-8170l1726987,930475r34695,-34675l1784434,851840r8170,-50597l1792604,160274r-8170,-50660l1761682,65617,1726987,30922,1682990,8170,1632330,xe" fillcolor="#ffc000" stroked="f">
                  <v:path arrowok="t"/>
                </v:shape>
                <v:shape id="Graphic 45" o:spid="_x0000_s1040" style="position:absolute;left:127;top:127;width:17926;height:9613;visibility:visible;mso-wrap-style:square;v-text-anchor:top" coordsize="1792605,96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3n8cA&#10;AADbAAAADwAAAGRycy9kb3ducmV2LnhtbESPQWvCQBSE74L/YXmCF9FNpdoSXaVqWyrSg6mgvT2y&#10;r0kw+zZktxr767uC4HGYmW+Y6bwxpThR7QrLCh4GEQji1OqCMwW7r7f+MwjnkTWWlknBhRzMZ+3W&#10;FGNtz7ylU+IzESDsYlSQe1/FUro0J4NuYCvi4P3Y2qAPss6krvEc4KaUwygaS4MFh4UcK1rmlB6T&#10;X6Ngv1p8jt9fF4fS/W2G0ZOm4/q7p1S307xMQHhq/D18a39oBY8juH4JP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j95/HAAAA2wAAAA8AAAAAAAAAAAAAAAAAmAIAAGRy&#10;cy9kb3ducmV2LnhtbFBLBQYAAAAABAAEAPUAAACMAwAAAAA=&#10;" path="m,160274l8170,109614,30922,65617,65617,30922,109614,8170,160274,,1632330,r50660,8170l1726987,30922r34695,34695l1784434,109614r8170,50660l1792604,801243r-8170,50597l1761682,895800r-34695,34675l1682990,953220r-50660,8170l160274,961390r-50660,-8170l65617,930475,30922,895800,8170,851840,,801243,,160274xe" filled="f" strokeweight="2pt">
                  <v:path arrowok="t"/>
                </v:shape>
                <v:shape id="Textbox 46" o:spid="_x0000_s1041" type="#_x0000_t202" style="position:absolute;width:18180;height:9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EA4513" w:rsidRDefault="00EA4513">
                        <w:pPr>
                          <w:spacing w:before="199" w:line="278" w:lineRule="auto"/>
                          <w:ind w:left="354" w:right="352"/>
                          <w:jc w:val="center"/>
                          <w:rPr>
                            <w:b/>
                            <w:sz w:val="24"/>
                          </w:rPr>
                        </w:pPr>
                        <w:r>
                          <w:rPr>
                            <w:b/>
                            <w:sz w:val="24"/>
                          </w:rPr>
                          <w:t>Learning</w:t>
                        </w:r>
                        <w:r>
                          <w:rPr>
                            <w:b/>
                            <w:spacing w:val="-15"/>
                            <w:sz w:val="24"/>
                          </w:rPr>
                          <w:t xml:space="preserve"> </w:t>
                        </w:r>
                        <w:r>
                          <w:rPr>
                            <w:b/>
                            <w:sz w:val="24"/>
                          </w:rPr>
                          <w:t>by</w:t>
                        </w:r>
                        <w:r>
                          <w:rPr>
                            <w:b/>
                            <w:spacing w:val="-15"/>
                            <w:sz w:val="24"/>
                          </w:rPr>
                          <w:t xml:space="preserve"> </w:t>
                        </w:r>
                        <w:r>
                          <w:rPr>
                            <w:b/>
                            <w:sz w:val="24"/>
                          </w:rPr>
                          <w:t>using usual method</w:t>
                        </w:r>
                      </w:p>
                      <w:p w:rsidR="00EA4513" w:rsidRDefault="00EA4513">
                        <w:pPr>
                          <w:spacing w:line="272" w:lineRule="exact"/>
                          <w:ind w:left="353" w:right="352"/>
                          <w:jc w:val="center"/>
                          <w:rPr>
                            <w:b/>
                            <w:sz w:val="24"/>
                          </w:rPr>
                        </w:pPr>
                        <w:r>
                          <w:rPr>
                            <w:b/>
                            <w:sz w:val="24"/>
                          </w:rPr>
                          <w:t xml:space="preserve">(4 </w:t>
                        </w:r>
                        <w:r>
                          <w:rPr>
                            <w:b/>
                            <w:spacing w:val="-2"/>
                            <w:sz w:val="24"/>
                          </w:rPr>
                          <w:t>week)</w:t>
                        </w:r>
                      </w:p>
                    </w:txbxContent>
                  </v:textbox>
                </v:shape>
                <w10:wrap type="topAndBottom" anchorx="page"/>
              </v:group>
            </w:pict>
          </mc:Fallback>
        </mc:AlternateContent>
      </w:r>
      <w:r>
        <w:rPr>
          <w:noProof/>
          <w:sz w:val="20"/>
        </w:rPr>
        <mc:AlternateContent>
          <mc:Choice Requires="wpg">
            <w:drawing>
              <wp:anchor distT="0" distB="0" distL="0" distR="0" simplePos="0" relativeHeight="487590400" behindDoc="1" locked="0" layoutInCell="1" allowOverlap="1" wp14:anchorId="1947AF27" wp14:editId="6E173199">
                <wp:simplePos x="0" y="0"/>
                <wp:positionH relativeFrom="page">
                  <wp:posOffset>2682875</wp:posOffset>
                </wp:positionH>
                <wp:positionV relativeFrom="paragraph">
                  <wp:posOffset>1542300</wp:posOffset>
                </wp:positionV>
                <wp:extent cx="3160395" cy="125984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0395" cy="1259840"/>
                          <a:chOff x="0" y="0"/>
                          <a:chExt cx="3160395" cy="1259840"/>
                        </a:xfrm>
                      </wpg:grpSpPr>
                      <wps:wsp>
                        <wps:cNvPr id="48" name="Graphic 48"/>
                        <wps:cNvSpPr/>
                        <wps:spPr>
                          <a:xfrm>
                            <a:off x="12700" y="12700"/>
                            <a:ext cx="3134995" cy="1234440"/>
                          </a:xfrm>
                          <a:custGeom>
                            <a:avLst/>
                            <a:gdLst/>
                            <a:ahLst/>
                            <a:cxnLst/>
                            <a:rect l="l" t="t" r="r" b="b"/>
                            <a:pathLst>
                              <a:path w="3134995" h="1234440">
                                <a:moveTo>
                                  <a:pt x="2929254" y="0"/>
                                </a:moveTo>
                                <a:lnTo>
                                  <a:pt x="205739" y="0"/>
                                </a:lnTo>
                                <a:lnTo>
                                  <a:pt x="158553" y="5431"/>
                                </a:lnTo>
                                <a:lnTo>
                                  <a:pt x="115244" y="20905"/>
                                </a:lnTo>
                                <a:lnTo>
                                  <a:pt x="77044" y="45186"/>
                                </a:lnTo>
                                <a:lnTo>
                                  <a:pt x="45186" y="77044"/>
                                </a:lnTo>
                                <a:lnTo>
                                  <a:pt x="20905" y="115244"/>
                                </a:lnTo>
                                <a:lnTo>
                                  <a:pt x="5431" y="158553"/>
                                </a:lnTo>
                                <a:lnTo>
                                  <a:pt x="0" y="205740"/>
                                </a:lnTo>
                                <a:lnTo>
                                  <a:pt x="0" y="1028700"/>
                                </a:lnTo>
                                <a:lnTo>
                                  <a:pt x="5431" y="1075846"/>
                                </a:lnTo>
                                <a:lnTo>
                                  <a:pt x="20905" y="1119140"/>
                                </a:lnTo>
                                <a:lnTo>
                                  <a:pt x="45186" y="1157342"/>
                                </a:lnTo>
                                <a:lnTo>
                                  <a:pt x="77044" y="1189213"/>
                                </a:lnTo>
                                <a:lnTo>
                                  <a:pt x="115244" y="1213512"/>
                                </a:lnTo>
                                <a:lnTo>
                                  <a:pt x="158553" y="1229001"/>
                                </a:lnTo>
                                <a:lnTo>
                                  <a:pt x="205739" y="1234440"/>
                                </a:lnTo>
                                <a:lnTo>
                                  <a:pt x="2929254" y="1234440"/>
                                </a:lnTo>
                                <a:lnTo>
                                  <a:pt x="2976441" y="1229001"/>
                                </a:lnTo>
                                <a:lnTo>
                                  <a:pt x="3019750" y="1213512"/>
                                </a:lnTo>
                                <a:lnTo>
                                  <a:pt x="3057950" y="1189213"/>
                                </a:lnTo>
                                <a:lnTo>
                                  <a:pt x="3089808" y="1157342"/>
                                </a:lnTo>
                                <a:lnTo>
                                  <a:pt x="3114089" y="1119140"/>
                                </a:lnTo>
                                <a:lnTo>
                                  <a:pt x="3129563" y="1075846"/>
                                </a:lnTo>
                                <a:lnTo>
                                  <a:pt x="3134995" y="1028700"/>
                                </a:lnTo>
                                <a:lnTo>
                                  <a:pt x="3134995" y="205740"/>
                                </a:lnTo>
                                <a:lnTo>
                                  <a:pt x="3129563" y="158553"/>
                                </a:lnTo>
                                <a:lnTo>
                                  <a:pt x="3114089" y="115244"/>
                                </a:lnTo>
                                <a:lnTo>
                                  <a:pt x="3089808" y="77044"/>
                                </a:lnTo>
                                <a:lnTo>
                                  <a:pt x="3057950" y="45186"/>
                                </a:lnTo>
                                <a:lnTo>
                                  <a:pt x="3019750" y="20905"/>
                                </a:lnTo>
                                <a:lnTo>
                                  <a:pt x="2976441" y="5431"/>
                                </a:lnTo>
                                <a:lnTo>
                                  <a:pt x="2929254" y="0"/>
                                </a:lnTo>
                                <a:close/>
                              </a:path>
                            </a:pathLst>
                          </a:custGeom>
                          <a:solidFill>
                            <a:srgbClr val="FFC000"/>
                          </a:solidFill>
                        </wps:spPr>
                        <wps:bodyPr wrap="square" lIns="0" tIns="0" rIns="0" bIns="0" rtlCol="0">
                          <a:prstTxWarp prst="textNoShape">
                            <a:avLst/>
                          </a:prstTxWarp>
                          <a:noAutofit/>
                        </wps:bodyPr>
                      </wps:wsp>
                      <wps:wsp>
                        <wps:cNvPr id="49" name="Graphic 49"/>
                        <wps:cNvSpPr/>
                        <wps:spPr>
                          <a:xfrm>
                            <a:off x="12700" y="12700"/>
                            <a:ext cx="3134995" cy="1234440"/>
                          </a:xfrm>
                          <a:custGeom>
                            <a:avLst/>
                            <a:gdLst/>
                            <a:ahLst/>
                            <a:cxnLst/>
                            <a:rect l="l" t="t" r="r" b="b"/>
                            <a:pathLst>
                              <a:path w="3134995" h="1234440">
                                <a:moveTo>
                                  <a:pt x="0" y="205740"/>
                                </a:moveTo>
                                <a:lnTo>
                                  <a:pt x="5431" y="158553"/>
                                </a:lnTo>
                                <a:lnTo>
                                  <a:pt x="20905" y="115244"/>
                                </a:lnTo>
                                <a:lnTo>
                                  <a:pt x="45186" y="77044"/>
                                </a:lnTo>
                                <a:lnTo>
                                  <a:pt x="77044" y="45186"/>
                                </a:lnTo>
                                <a:lnTo>
                                  <a:pt x="115244" y="20905"/>
                                </a:lnTo>
                                <a:lnTo>
                                  <a:pt x="158553" y="5431"/>
                                </a:lnTo>
                                <a:lnTo>
                                  <a:pt x="205739" y="0"/>
                                </a:lnTo>
                                <a:lnTo>
                                  <a:pt x="2929254" y="0"/>
                                </a:lnTo>
                                <a:lnTo>
                                  <a:pt x="2976441" y="5431"/>
                                </a:lnTo>
                                <a:lnTo>
                                  <a:pt x="3019750" y="20905"/>
                                </a:lnTo>
                                <a:lnTo>
                                  <a:pt x="3057950" y="45186"/>
                                </a:lnTo>
                                <a:lnTo>
                                  <a:pt x="3089808" y="77044"/>
                                </a:lnTo>
                                <a:lnTo>
                                  <a:pt x="3114089" y="115244"/>
                                </a:lnTo>
                                <a:lnTo>
                                  <a:pt x="3129563" y="158553"/>
                                </a:lnTo>
                                <a:lnTo>
                                  <a:pt x="3134995" y="205740"/>
                                </a:lnTo>
                                <a:lnTo>
                                  <a:pt x="3134995" y="1028700"/>
                                </a:lnTo>
                                <a:lnTo>
                                  <a:pt x="3129563" y="1075846"/>
                                </a:lnTo>
                                <a:lnTo>
                                  <a:pt x="3114089" y="1119140"/>
                                </a:lnTo>
                                <a:lnTo>
                                  <a:pt x="3089808" y="1157342"/>
                                </a:lnTo>
                                <a:lnTo>
                                  <a:pt x="3057950" y="1189213"/>
                                </a:lnTo>
                                <a:lnTo>
                                  <a:pt x="3019750" y="1213512"/>
                                </a:lnTo>
                                <a:lnTo>
                                  <a:pt x="2976441" y="1229001"/>
                                </a:lnTo>
                                <a:lnTo>
                                  <a:pt x="2929254" y="1234440"/>
                                </a:lnTo>
                                <a:lnTo>
                                  <a:pt x="205739" y="1234440"/>
                                </a:lnTo>
                                <a:lnTo>
                                  <a:pt x="158553" y="1229001"/>
                                </a:lnTo>
                                <a:lnTo>
                                  <a:pt x="115244" y="1213512"/>
                                </a:lnTo>
                                <a:lnTo>
                                  <a:pt x="77044" y="1189213"/>
                                </a:lnTo>
                                <a:lnTo>
                                  <a:pt x="45186" y="1157342"/>
                                </a:lnTo>
                                <a:lnTo>
                                  <a:pt x="20905" y="1119140"/>
                                </a:lnTo>
                                <a:lnTo>
                                  <a:pt x="5431" y="1075846"/>
                                </a:lnTo>
                                <a:lnTo>
                                  <a:pt x="0" y="1028700"/>
                                </a:lnTo>
                                <a:lnTo>
                                  <a:pt x="0" y="205740"/>
                                </a:lnTo>
                                <a:close/>
                              </a:path>
                            </a:pathLst>
                          </a:custGeom>
                          <a:ln w="25400">
                            <a:solidFill>
                              <a:srgbClr val="000000"/>
                            </a:solidFill>
                            <a:prstDash val="solid"/>
                          </a:ln>
                        </wps:spPr>
                        <wps:bodyPr wrap="square" lIns="0" tIns="0" rIns="0" bIns="0" rtlCol="0">
                          <a:prstTxWarp prst="textNoShape">
                            <a:avLst/>
                          </a:prstTxWarp>
                          <a:noAutofit/>
                        </wps:bodyPr>
                      </wps:wsp>
                      <wps:wsp>
                        <wps:cNvPr id="50" name="Textbox 50"/>
                        <wps:cNvSpPr txBox="1"/>
                        <wps:spPr>
                          <a:xfrm>
                            <a:off x="1373124" y="370670"/>
                            <a:ext cx="427355" cy="168910"/>
                          </a:xfrm>
                          <a:prstGeom prst="rect">
                            <a:avLst/>
                          </a:prstGeom>
                        </wps:spPr>
                        <wps:txbx>
                          <w:txbxContent>
                            <w:p w:rsidR="00EA4513" w:rsidRDefault="00EA4513">
                              <w:pPr>
                                <w:spacing w:line="266" w:lineRule="exact"/>
                                <w:rPr>
                                  <w:b/>
                                  <w:sz w:val="24"/>
                                </w:rPr>
                              </w:pPr>
                              <w:r>
                                <w:rPr>
                                  <w:b/>
                                  <w:spacing w:val="-2"/>
                                  <w:sz w:val="24"/>
                                </w:rPr>
                                <w:t>Result</w:t>
                              </w:r>
                            </w:p>
                          </w:txbxContent>
                        </wps:txbx>
                        <wps:bodyPr wrap="square" lIns="0" tIns="0" rIns="0" bIns="0" rtlCol="0">
                          <a:noAutofit/>
                        </wps:bodyPr>
                      </wps:wsp>
                    </wpg:wgp>
                  </a:graphicData>
                </a:graphic>
              </wp:anchor>
            </w:drawing>
          </mc:Choice>
          <mc:Fallback>
            <w:pict>
              <v:group w14:anchorId="1947AF27" id="Group 47" o:spid="_x0000_s1042" style="position:absolute;margin-left:211.25pt;margin-top:121.45pt;width:248.85pt;height:99.2pt;z-index:-15726080;mso-wrap-distance-left:0;mso-wrap-distance-right:0;mso-position-horizontal-relative:page;mso-position-vertical-relative:text" coordsize="31603,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">
                <v:shape id="Graphic 48" o:spid="_x0000_s1043" style="position:absolute;left:127;top:127;width:31349;height:12344;visibility:visible;mso-wrap-style:square;v-text-anchor:top" coordsize="3134995,123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PJr8A&#10;AADbAAAADwAAAGRycy9kb3ducmV2LnhtbERPTYvCMBC9C/6HMIIX0VSRRbtGUUHwuNbunodmtik2&#10;k9JEW/31m4Owx8f73ux6W4sHtb5yrGA+S0AQF05XXCrIr6fpCoQPyBprx6TgSR522+Fgg6l2HV/o&#10;kYVSxBD2KSowITSplL4wZNHPXEMcuV/XWgwRtqXULXYx3NZykSQf0mLFscFgQ0dDxS27WwWT7gdz&#10;852/5FHaMutv3WV9+FJqPOr3nyAC9eFf/HaftYJlHBu/xB8g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dI8mvwAAANsAAAAPAAAAAAAAAAAAAAAAAJgCAABkcnMvZG93bnJl&#10;di54bWxQSwUGAAAAAAQABAD1AAAAhAMAAAAA&#10;" path="m2929254,l205739,,158553,5431,115244,20905,77044,45186,45186,77044,20905,115244,5431,158553,,205740r,822960l5431,1075846r15474,43294l45186,1157342r31858,31871l115244,1213512r43309,15489l205739,1234440r2723515,l2976441,1229001r43309,-15489l3057950,1189213r31858,-31871l3114089,1119140r15474,-43294l3134995,1028700r,-822960l3129563,158553r-15474,-43309l3089808,77044,3057950,45186,3019750,20905,2976441,5431,2929254,xe" fillcolor="#ffc000" stroked="f">
                  <v:path arrowok="t"/>
                </v:shape>
                <v:shape id="Graphic 49" o:spid="_x0000_s1044" style="position:absolute;left:127;top:127;width:31349;height:12344;visibility:visible;mso-wrap-style:square;v-text-anchor:top" coordsize="3134995,123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uyMYA&#10;AADbAAAADwAAAGRycy9kb3ducmV2LnhtbESPQWvCQBSE74X+h+UVvJS6aQlS02zEFoqiF7UF9fbI&#10;viah2bchu5ror3cFweMwM98w6aQ3tThS6yrLCl6HEQji3OqKCwW/P98v7yCcR9ZYWyYFJ3IwyR4f&#10;Uky07XhNx40vRICwS1BB6X2TSOnykgy6oW2Ig/dnW4M+yLaQusUuwE0t36JoJA1WHBZKbOirpPx/&#10;czAK1tidz7PpMo7H/WqnP5+3i9l+q9TgqZ9+gPDU+3v41p5rBfEYrl/CD5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LuyMYAAADbAAAADwAAAAAAAAAAAAAAAACYAgAAZHJz&#10;L2Rvd25yZXYueG1sUEsFBgAAAAAEAAQA9QAAAIsDAAAAAA==&#10;" path="m,205740l5431,158553,20905,115244,45186,77044,77044,45186,115244,20905,158553,5431,205739,,2929254,r47187,5431l3019750,20905r38200,24281l3089808,77044r24281,38200l3129563,158553r5432,47187l3134995,1028700r-5432,47146l3114089,1119140r-24281,38202l3057950,1189213r-38200,24299l2976441,1229001r-47187,5439l205739,1234440r-47186,-5439l115244,1213512,77044,1189213,45186,1157342,20905,1119140,5431,1075846,,1028700,,205740xe" filled="f" strokeweight="2pt">
                  <v:path arrowok="t"/>
                </v:shape>
                <v:shape id="Textbox 50" o:spid="_x0000_s1045" type="#_x0000_t202" style="position:absolute;left:13731;top:3706;width:427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EA4513" w:rsidRDefault="00EA4513">
                        <w:pPr>
                          <w:spacing w:line="266" w:lineRule="exact"/>
                          <w:rPr>
                            <w:b/>
                            <w:sz w:val="24"/>
                          </w:rPr>
                        </w:pPr>
                        <w:r>
                          <w:rPr>
                            <w:b/>
                            <w:spacing w:val="-2"/>
                            <w:sz w:val="24"/>
                          </w:rPr>
                          <w:t>Result</w:t>
                        </w:r>
                      </w:p>
                    </w:txbxContent>
                  </v:textbox>
                </v:shape>
                <w10:wrap type="topAndBottom" anchorx="page"/>
              </v:group>
            </w:pict>
          </mc:Fallback>
        </mc:AlternateContent>
      </w:r>
    </w:p>
    <w:p w:rsidR="00980C34" w:rsidRDefault="00980C34">
      <w:pPr>
        <w:pStyle w:val="BodyText"/>
        <w:spacing w:before="173"/>
        <w:rPr>
          <w:sz w:val="20"/>
        </w:rPr>
      </w:pPr>
    </w:p>
    <w:p w:rsidR="00980C34" w:rsidRDefault="00980C34">
      <w:pPr>
        <w:pStyle w:val="BodyText"/>
        <w:rPr>
          <w:sz w:val="20"/>
        </w:rPr>
      </w:pPr>
    </w:p>
    <w:p w:rsidR="00980C34" w:rsidRDefault="00980C34">
      <w:pPr>
        <w:pStyle w:val="BodyText"/>
        <w:rPr>
          <w:sz w:val="20"/>
        </w:rPr>
      </w:pPr>
    </w:p>
    <w:p w:rsidR="00980C34" w:rsidRDefault="00A46F2B">
      <w:pPr>
        <w:pStyle w:val="BodyText"/>
        <w:spacing w:before="163"/>
        <w:rPr>
          <w:sz w:val="20"/>
        </w:rPr>
      </w:pPr>
      <w:r>
        <w:rPr>
          <w:noProof/>
          <w:sz w:val="20"/>
        </w:rPr>
        <mc:AlternateContent>
          <mc:Choice Requires="wpg">
            <w:drawing>
              <wp:anchor distT="0" distB="0" distL="0" distR="0" simplePos="0" relativeHeight="487590912" behindDoc="1" locked="0" layoutInCell="1" allowOverlap="1" wp14:anchorId="0AD6B0E6" wp14:editId="694D13D6">
                <wp:simplePos x="0" y="0"/>
                <wp:positionH relativeFrom="page">
                  <wp:posOffset>1151255</wp:posOffset>
                </wp:positionH>
                <wp:positionV relativeFrom="paragraph">
                  <wp:posOffset>265327</wp:posOffset>
                </wp:positionV>
                <wp:extent cx="1818005" cy="180657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8005" cy="1806575"/>
                          <a:chOff x="0" y="0"/>
                          <a:chExt cx="1818005" cy="1806575"/>
                        </a:xfrm>
                      </wpg:grpSpPr>
                      <wps:wsp>
                        <wps:cNvPr id="52" name="Graphic 52"/>
                        <wps:cNvSpPr/>
                        <wps:spPr>
                          <a:xfrm>
                            <a:off x="12700" y="12700"/>
                            <a:ext cx="1792605" cy="1781175"/>
                          </a:xfrm>
                          <a:custGeom>
                            <a:avLst/>
                            <a:gdLst/>
                            <a:ahLst/>
                            <a:cxnLst/>
                            <a:rect l="l" t="t" r="r" b="b"/>
                            <a:pathLst>
                              <a:path w="1792605" h="1781175">
                                <a:moveTo>
                                  <a:pt x="1495678" y="0"/>
                                </a:moveTo>
                                <a:lnTo>
                                  <a:pt x="296925" y="0"/>
                                </a:lnTo>
                                <a:lnTo>
                                  <a:pt x="248770" y="3887"/>
                                </a:lnTo>
                                <a:lnTo>
                                  <a:pt x="203086" y="15140"/>
                                </a:lnTo>
                                <a:lnTo>
                                  <a:pt x="160484" y="33148"/>
                                </a:lnTo>
                                <a:lnTo>
                                  <a:pt x="121578" y="57298"/>
                                </a:lnTo>
                                <a:lnTo>
                                  <a:pt x="86979" y="86979"/>
                                </a:lnTo>
                                <a:lnTo>
                                  <a:pt x="57298" y="121578"/>
                                </a:lnTo>
                                <a:lnTo>
                                  <a:pt x="33148" y="160484"/>
                                </a:lnTo>
                                <a:lnTo>
                                  <a:pt x="15140" y="203086"/>
                                </a:lnTo>
                                <a:lnTo>
                                  <a:pt x="3887" y="248770"/>
                                </a:lnTo>
                                <a:lnTo>
                                  <a:pt x="0" y="296925"/>
                                </a:lnTo>
                                <a:lnTo>
                                  <a:pt x="0" y="1484376"/>
                                </a:lnTo>
                                <a:lnTo>
                                  <a:pt x="3887" y="1532527"/>
                                </a:lnTo>
                                <a:lnTo>
                                  <a:pt x="15140" y="1578202"/>
                                </a:lnTo>
                                <a:lnTo>
                                  <a:pt x="33148" y="1620789"/>
                                </a:lnTo>
                                <a:lnTo>
                                  <a:pt x="57298" y="1659678"/>
                                </a:lnTo>
                                <a:lnTo>
                                  <a:pt x="86979" y="1694259"/>
                                </a:lnTo>
                                <a:lnTo>
                                  <a:pt x="121578" y="1723921"/>
                                </a:lnTo>
                                <a:lnTo>
                                  <a:pt x="160484" y="1748054"/>
                                </a:lnTo>
                                <a:lnTo>
                                  <a:pt x="203086" y="1766047"/>
                                </a:lnTo>
                                <a:lnTo>
                                  <a:pt x="248770" y="1777291"/>
                                </a:lnTo>
                                <a:lnTo>
                                  <a:pt x="296925" y="1781175"/>
                                </a:lnTo>
                                <a:lnTo>
                                  <a:pt x="1495678" y="1781175"/>
                                </a:lnTo>
                                <a:lnTo>
                                  <a:pt x="1543834" y="1777291"/>
                                </a:lnTo>
                                <a:lnTo>
                                  <a:pt x="1589518" y="1766047"/>
                                </a:lnTo>
                                <a:lnTo>
                                  <a:pt x="1632120" y="1748054"/>
                                </a:lnTo>
                                <a:lnTo>
                                  <a:pt x="1671026" y="1723921"/>
                                </a:lnTo>
                                <a:lnTo>
                                  <a:pt x="1705625" y="1694259"/>
                                </a:lnTo>
                                <a:lnTo>
                                  <a:pt x="1735306" y="1659678"/>
                                </a:lnTo>
                                <a:lnTo>
                                  <a:pt x="1759456" y="1620789"/>
                                </a:lnTo>
                                <a:lnTo>
                                  <a:pt x="1777464" y="1578202"/>
                                </a:lnTo>
                                <a:lnTo>
                                  <a:pt x="1788717" y="1532527"/>
                                </a:lnTo>
                                <a:lnTo>
                                  <a:pt x="1792605" y="1484376"/>
                                </a:lnTo>
                                <a:lnTo>
                                  <a:pt x="1792605" y="296925"/>
                                </a:lnTo>
                                <a:lnTo>
                                  <a:pt x="1788717" y="248770"/>
                                </a:lnTo>
                                <a:lnTo>
                                  <a:pt x="1777464" y="203086"/>
                                </a:lnTo>
                                <a:lnTo>
                                  <a:pt x="1759456" y="160484"/>
                                </a:lnTo>
                                <a:lnTo>
                                  <a:pt x="1735306" y="121578"/>
                                </a:lnTo>
                                <a:lnTo>
                                  <a:pt x="1705625" y="86979"/>
                                </a:lnTo>
                                <a:lnTo>
                                  <a:pt x="1671026" y="57298"/>
                                </a:lnTo>
                                <a:lnTo>
                                  <a:pt x="1632120" y="33148"/>
                                </a:lnTo>
                                <a:lnTo>
                                  <a:pt x="1589518" y="15140"/>
                                </a:lnTo>
                                <a:lnTo>
                                  <a:pt x="1543834" y="3887"/>
                                </a:lnTo>
                                <a:lnTo>
                                  <a:pt x="1495678" y="0"/>
                                </a:lnTo>
                                <a:close/>
                              </a:path>
                            </a:pathLst>
                          </a:custGeom>
                          <a:solidFill>
                            <a:srgbClr val="FFC000"/>
                          </a:solidFill>
                        </wps:spPr>
                        <wps:bodyPr wrap="square" lIns="0" tIns="0" rIns="0" bIns="0" rtlCol="0">
                          <a:prstTxWarp prst="textNoShape">
                            <a:avLst/>
                          </a:prstTxWarp>
                          <a:noAutofit/>
                        </wps:bodyPr>
                      </wps:wsp>
                      <wps:wsp>
                        <wps:cNvPr id="53" name="Graphic 53"/>
                        <wps:cNvSpPr/>
                        <wps:spPr>
                          <a:xfrm>
                            <a:off x="12700" y="12700"/>
                            <a:ext cx="1792605" cy="1781175"/>
                          </a:xfrm>
                          <a:custGeom>
                            <a:avLst/>
                            <a:gdLst/>
                            <a:ahLst/>
                            <a:cxnLst/>
                            <a:rect l="l" t="t" r="r" b="b"/>
                            <a:pathLst>
                              <a:path w="1792605" h="1781175">
                                <a:moveTo>
                                  <a:pt x="0" y="296925"/>
                                </a:moveTo>
                                <a:lnTo>
                                  <a:pt x="3887" y="248770"/>
                                </a:lnTo>
                                <a:lnTo>
                                  <a:pt x="15140" y="203086"/>
                                </a:lnTo>
                                <a:lnTo>
                                  <a:pt x="33148" y="160484"/>
                                </a:lnTo>
                                <a:lnTo>
                                  <a:pt x="57298" y="121578"/>
                                </a:lnTo>
                                <a:lnTo>
                                  <a:pt x="86979" y="86979"/>
                                </a:lnTo>
                                <a:lnTo>
                                  <a:pt x="121578" y="57298"/>
                                </a:lnTo>
                                <a:lnTo>
                                  <a:pt x="160484" y="33148"/>
                                </a:lnTo>
                                <a:lnTo>
                                  <a:pt x="203086" y="15140"/>
                                </a:lnTo>
                                <a:lnTo>
                                  <a:pt x="248770" y="3887"/>
                                </a:lnTo>
                                <a:lnTo>
                                  <a:pt x="296925" y="0"/>
                                </a:lnTo>
                                <a:lnTo>
                                  <a:pt x="1495678" y="0"/>
                                </a:lnTo>
                                <a:lnTo>
                                  <a:pt x="1543834" y="3887"/>
                                </a:lnTo>
                                <a:lnTo>
                                  <a:pt x="1589518" y="15140"/>
                                </a:lnTo>
                                <a:lnTo>
                                  <a:pt x="1632120" y="33148"/>
                                </a:lnTo>
                                <a:lnTo>
                                  <a:pt x="1671026" y="57298"/>
                                </a:lnTo>
                                <a:lnTo>
                                  <a:pt x="1705625" y="86979"/>
                                </a:lnTo>
                                <a:lnTo>
                                  <a:pt x="1735306" y="121578"/>
                                </a:lnTo>
                                <a:lnTo>
                                  <a:pt x="1759456" y="160484"/>
                                </a:lnTo>
                                <a:lnTo>
                                  <a:pt x="1777464" y="203086"/>
                                </a:lnTo>
                                <a:lnTo>
                                  <a:pt x="1788717" y="248770"/>
                                </a:lnTo>
                                <a:lnTo>
                                  <a:pt x="1792605" y="296925"/>
                                </a:lnTo>
                                <a:lnTo>
                                  <a:pt x="1792605" y="1484376"/>
                                </a:lnTo>
                                <a:lnTo>
                                  <a:pt x="1788717" y="1532527"/>
                                </a:lnTo>
                                <a:lnTo>
                                  <a:pt x="1777464" y="1578202"/>
                                </a:lnTo>
                                <a:lnTo>
                                  <a:pt x="1759456" y="1620789"/>
                                </a:lnTo>
                                <a:lnTo>
                                  <a:pt x="1735306" y="1659678"/>
                                </a:lnTo>
                                <a:lnTo>
                                  <a:pt x="1705625" y="1694259"/>
                                </a:lnTo>
                                <a:lnTo>
                                  <a:pt x="1671026" y="1723921"/>
                                </a:lnTo>
                                <a:lnTo>
                                  <a:pt x="1632120" y="1748054"/>
                                </a:lnTo>
                                <a:lnTo>
                                  <a:pt x="1589518" y="1766047"/>
                                </a:lnTo>
                                <a:lnTo>
                                  <a:pt x="1543834" y="1777291"/>
                                </a:lnTo>
                                <a:lnTo>
                                  <a:pt x="1495678" y="1781175"/>
                                </a:lnTo>
                                <a:lnTo>
                                  <a:pt x="296925" y="1781175"/>
                                </a:lnTo>
                                <a:lnTo>
                                  <a:pt x="248770" y="1777291"/>
                                </a:lnTo>
                                <a:lnTo>
                                  <a:pt x="203086" y="1766047"/>
                                </a:lnTo>
                                <a:lnTo>
                                  <a:pt x="160484" y="1748054"/>
                                </a:lnTo>
                                <a:lnTo>
                                  <a:pt x="121578" y="1723921"/>
                                </a:lnTo>
                                <a:lnTo>
                                  <a:pt x="86979" y="1694259"/>
                                </a:lnTo>
                                <a:lnTo>
                                  <a:pt x="57298" y="1659678"/>
                                </a:lnTo>
                                <a:lnTo>
                                  <a:pt x="33148" y="1620789"/>
                                </a:lnTo>
                                <a:lnTo>
                                  <a:pt x="15140" y="1578202"/>
                                </a:lnTo>
                                <a:lnTo>
                                  <a:pt x="3887" y="1532527"/>
                                </a:lnTo>
                                <a:lnTo>
                                  <a:pt x="0" y="1484376"/>
                                </a:lnTo>
                                <a:lnTo>
                                  <a:pt x="0" y="296925"/>
                                </a:lnTo>
                                <a:close/>
                              </a:path>
                            </a:pathLst>
                          </a:custGeom>
                          <a:ln w="25400">
                            <a:solidFill>
                              <a:srgbClr val="000000"/>
                            </a:solidFill>
                            <a:prstDash val="solid"/>
                          </a:ln>
                        </wps:spPr>
                        <wps:bodyPr wrap="square" lIns="0" tIns="0" rIns="0" bIns="0" rtlCol="0">
                          <a:prstTxWarp prst="textNoShape">
                            <a:avLst/>
                          </a:prstTxWarp>
                          <a:noAutofit/>
                        </wps:bodyPr>
                      </wps:wsp>
                      <wps:wsp>
                        <wps:cNvPr id="54" name="Textbox 54"/>
                        <wps:cNvSpPr txBox="1"/>
                        <wps:spPr>
                          <a:xfrm>
                            <a:off x="0" y="0"/>
                            <a:ext cx="1818005" cy="1806575"/>
                          </a:xfrm>
                          <a:prstGeom prst="rect">
                            <a:avLst/>
                          </a:prstGeom>
                        </wps:spPr>
                        <wps:txbx>
                          <w:txbxContent>
                            <w:p w:rsidR="00EA4513" w:rsidRDefault="00EA4513">
                              <w:pPr>
                                <w:spacing w:before="249" w:line="276" w:lineRule="auto"/>
                                <w:ind w:left="436" w:right="437" w:firstLine="2"/>
                                <w:jc w:val="center"/>
                                <w:rPr>
                                  <w:b/>
                                  <w:sz w:val="24"/>
                                </w:rPr>
                              </w:pPr>
                              <w:r>
                                <w:rPr>
                                  <w:b/>
                                  <w:sz w:val="24"/>
                                </w:rPr>
                                <w:t>(Students that learning by using GWG</w:t>
                              </w:r>
                              <w:r>
                                <w:rPr>
                                  <w:b/>
                                  <w:spacing w:val="-15"/>
                                  <w:sz w:val="24"/>
                                </w:rPr>
                                <w:t xml:space="preserve"> </w:t>
                              </w:r>
                              <w:r>
                                <w:rPr>
                                  <w:b/>
                                  <w:sz w:val="24"/>
                                </w:rPr>
                                <w:t>method</w:t>
                              </w:r>
                              <w:r>
                                <w:rPr>
                                  <w:b/>
                                  <w:spacing w:val="-15"/>
                                  <w:sz w:val="24"/>
                                </w:rPr>
                                <w:t xml:space="preserve"> </w:t>
                              </w:r>
                              <w:r>
                                <w:rPr>
                                  <w:b/>
                                  <w:sz w:val="24"/>
                                </w:rPr>
                                <w:t>have better score than students that learning by using common method)</w:t>
                              </w:r>
                            </w:p>
                          </w:txbxContent>
                        </wps:txbx>
                        <wps:bodyPr wrap="square" lIns="0" tIns="0" rIns="0" bIns="0" rtlCol="0">
                          <a:noAutofit/>
                        </wps:bodyPr>
                      </wps:wsp>
                    </wpg:wgp>
                  </a:graphicData>
                </a:graphic>
              </wp:anchor>
            </w:drawing>
          </mc:Choice>
          <mc:Fallback>
            <w:pict>
              <v:group w14:anchorId="0AD6B0E6" id="Group 51" o:spid="_x0000_s1046" style="position:absolute;margin-left:90.65pt;margin-top:20.9pt;width:143.15pt;height:142.25pt;z-index:-15725568;mso-wrap-distance-left:0;mso-wrap-distance-right:0;mso-position-horizontal-relative:page;mso-position-vertical-relative:text" coordsize="18180,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">
                <v:shape id="Graphic 52" o:spid="_x0000_s1047" style="position:absolute;left:127;top:127;width:17926;height:17811;visibility:visible;mso-wrap-style:square;v-text-anchor:top" coordsize="1792605,178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1HsUA&#10;AADbAAAADwAAAGRycy9kb3ducmV2LnhtbESP0WrCQBRE3wv9h+UWfKsbBRtN3QS1FPJSqNEPuM1e&#10;k2D2bsxuk/Tvu4WCj8PMnGG22WRaMVDvGssKFvMIBHFpdcOVgvPp/XkNwnlkja1lUvBDDrL08WGL&#10;ibYjH2kofCUChF2CCmrvu0RKV9Zk0M1tRxy8i+0N+iD7SuoexwA3rVxG0Ys02HBYqLGjQ03ltfg2&#10;Csz+8rWON3n7sXi7fXbFNb4Nh1ip2dO0ewXhafL38H871wpWS/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fUexQAAANsAAAAPAAAAAAAAAAAAAAAAAJgCAABkcnMv&#10;ZG93bnJldi54bWxQSwUGAAAAAAQABAD1AAAAigMAAAAA&#10;" path="m1495678,l296925,,248770,3887,203086,15140,160484,33148,121578,57298,86979,86979,57298,121578,33148,160484,15140,203086,3887,248770,,296925,,1484376r3887,48151l15140,1578202r18008,42587l57298,1659678r29681,34581l121578,1723921r38906,24133l203086,1766047r45684,11244l296925,1781175r1198753,l1543834,1777291r45684,-11244l1632120,1748054r38906,-24133l1705625,1694259r29681,-34581l1759456,1620789r18008,-42587l1788717,1532527r3888,-48151l1792605,296925r-3888,-48155l1777464,203086r-18008,-42602l1735306,121578,1705625,86979,1671026,57298,1632120,33148,1589518,15140,1543834,3887,1495678,xe" fillcolor="#ffc000" stroked="f">
                  <v:path arrowok="t"/>
                </v:shape>
                <v:shape id="Graphic 53" o:spid="_x0000_s1048" style="position:absolute;left:127;top:127;width:17926;height:17811;visibility:visible;mso-wrap-style:square;v-text-anchor:top" coordsize="1792605,178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9cIA&#10;AADbAAAADwAAAGRycy9kb3ducmV2LnhtbESPT2vCQBTE7wW/w/KE3urG/hGJ2YgtxPZaFbw+ss8k&#10;uPs27q6afPtuodDjMDO/YYr1YI24kQ+dYwXzWQaCuHa640bBYV89LUGEiKzROCYFIwVYl5OHAnPt&#10;7vxNt11sRIJwyFFBG2OfSxnqliyGmeuJk3dy3mJM0jdSe7wnuDXyOcsW0mLHaaHFnj5aqs+7q1Vw&#10;GT+3o3/Ha7Z12jAdja1eK6Uep8NmBSLSEP/Df+0vreDtBX6/pB8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n1wgAAANsAAAAPAAAAAAAAAAAAAAAAAJgCAABkcnMvZG93&#10;bnJldi54bWxQSwUGAAAAAAQABAD1AAAAhwMAAAAA&#10;" path="m,296925l3887,248770,15140,203086,33148,160484,57298,121578,86979,86979,121578,57298,160484,33148,203086,15140,248770,3887,296925,,1495678,r48156,3887l1589518,15140r42602,18008l1671026,57298r34599,29681l1735306,121578r24150,38906l1777464,203086r11253,45684l1792605,296925r,1187451l1788717,1532527r-11253,45675l1759456,1620789r-24150,38889l1705625,1694259r-34599,29662l1632120,1748054r-42602,17993l1543834,1777291r-48156,3884l296925,1781175r-48155,-3884l203086,1766047r-42602,-17993l121578,1723921,86979,1694259,57298,1659678,33148,1620789,15140,1578202,3887,1532527,,1484376,,296925xe" filled="f" strokeweight="2pt">
                  <v:path arrowok="t"/>
                </v:shape>
                <v:shape id="Textbox 54" o:spid="_x0000_s1049" type="#_x0000_t202" style="position:absolute;width:18180;height:18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EA4513" w:rsidRDefault="00EA4513">
                        <w:pPr>
                          <w:spacing w:before="249" w:line="276" w:lineRule="auto"/>
                          <w:ind w:left="436" w:right="437" w:firstLine="2"/>
                          <w:jc w:val="center"/>
                          <w:rPr>
                            <w:b/>
                            <w:sz w:val="24"/>
                          </w:rPr>
                        </w:pPr>
                        <w:r>
                          <w:rPr>
                            <w:b/>
                            <w:sz w:val="24"/>
                          </w:rPr>
                          <w:t>(Students that learning by using GWG</w:t>
                        </w:r>
                        <w:r>
                          <w:rPr>
                            <w:b/>
                            <w:spacing w:val="-15"/>
                            <w:sz w:val="24"/>
                          </w:rPr>
                          <w:t xml:space="preserve"> </w:t>
                        </w:r>
                        <w:r>
                          <w:rPr>
                            <w:b/>
                            <w:sz w:val="24"/>
                          </w:rPr>
                          <w:t>method</w:t>
                        </w:r>
                        <w:r>
                          <w:rPr>
                            <w:b/>
                            <w:spacing w:val="-15"/>
                            <w:sz w:val="24"/>
                          </w:rPr>
                          <w:t xml:space="preserve"> </w:t>
                        </w:r>
                        <w:r>
                          <w:rPr>
                            <w:b/>
                            <w:sz w:val="24"/>
                          </w:rPr>
                          <w:t>have better score than students that learning by using common method)</w:t>
                        </w:r>
                      </w:p>
                    </w:txbxContent>
                  </v:textbox>
                </v:shape>
                <w10:wrap type="topAndBottom" anchorx="page"/>
              </v:group>
            </w:pict>
          </mc:Fallback>
        </mc:AlternateContent>
      </w:r>
      <w:r>
        <w:rPr>
          <w:noProof/>
          <w:sz w:val="20"/>
        </w:rPr>
        <mc:AlternateContent>
          <mc:Choice Requires="wpg">
            <w:drawing>
              <wp:anchor distT="0" distB="0" distL="0" distR="0" simplePos="0" relativeHeight="487591424" behindDoc="1" locked="0" layoutInCell="1" allowOverlap="1" wp14:anchorId="4CFEDFFE" wp14:editId="68E3F8A6">
                <wp:simplePos x="0" y="0"/>
                <wp:positionH relativeFrom="page">
                  <wp:posOffset>3264534</wp:posOffset>
                </wp:positionH>
                <wp:positionV relativeFrom="paragraph">
                  <wp:posOffset>267867</wp:posOffset>
                </wp:positionV>
                <wp:extent cx="1818005" cy="180657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8005" cy="1806575"/>
                          <a:chOff x="0" y="0"/>
                          <a:chExt cx="1818005" cy="1806575"/>
                        </a:xfrm>
                      </wpg:grpSpPr>
                      <wps:wsp>
                        <wps:cNvPr id="56" name="Graphic 56"/>
                        <wps:cNvSpPr/>
                        <wps:spPr>
                          <a:xfrm>
                            <a:off x="12700" y="12700"/>
                            <a:ext cx="1792605" cy="1781175"/>
                          </a:xfrm>
                          <a:custGeom>
                            <a:avLst/>
                            <a:gdLst/>
                            <a:ahLst/>
                            <a:cxnLst/>
                            <a:rect l="l" t="t" r="r" b="b"/>
                            <a:pathLst>
                              <a:path w="1792605" h="1781175">
                                <a:moveTo>
                                  <a:pt x="1495678" y="0"/>
                                </a:moveTo>
                                <a:lnTo>
                                  <a:pt x="296925" y="0"/>
                                </a:lnTo>
                                <a:lnTo>
                                  <a:pt x="248770" y="3887"/>
                                </a:lnTo>
                                <a:lnTo>
                                  <a:pt x="203086" y="15140"/>
                                </a:lnTo>
                                <a:lnTo>
                                  <a:pt x="160484" y="33148"/>
                                </a:lnTo>
                                <a:lnTo>
                                  <a:pt x="121578" y="57298"/>
                                </a:lnTo>
                                <a:lnTo>
                                  <a:pt x="86979" y="86979"/>
                                </a:lnTo>
                                <a:lnTo>
                                  <a:pt x="57298" y="121578"/>
                                </a:lnTo>
                                <a:lnTo>
                                  <a:pt x="33148" y="160484"/>
                                </a:lnTo>
                                <a:lnTo>
                                  <a:pt x="15140" y="203086"/>
                                </a:lnTo>
                                <a:lnTo>
                                  <a:pt x="3887" y="248770"/>
                                </a:lnTo>
                                <a:lnTo>
                                  <a:pt x="0" y="296925"/>
                                </a:lnTo>
                                <a:lnTo>
                                  <a:pt x="0" y="1484376"/>
                                </a:lnTo>
                                <a:lnTo>
                                  <a:pt x="3887" y="1532527"/>
                                </a:lnTo>
                                <a:lnTo>
                                  <a:pt x="15140" y="1578202"/>
                                </a:lnTo>
                                <a:lnTo>
                                  <a:pt x="33148" y="1620789"/>
                                </a:lnTo>
                                <a:lnTo>
                                  <a:pt x="57298" y="1659678"/>
                                </a:lnTo>
                                <a:lnTo>
                                  <a:pt x="86979" y="1694259"/>
                                </a:lnTo>
                                <a:lnTo>
                                  <a:pt x="121578" y="1723921"/>
                                </a:lnTo>
                                <a:lnTo>
                                  <a:pt x="160484" y="1748054"/>
                                </a:lnTo>
                                <a:lnTo>
                                  <a:pt x="203086" y="1766047"/>
                                </a:lnTo>
                                <a:lnTo>
                                  <a:pt x="248770" y="1777291"/>
                                </a:lnTo>
                                <a:lnTo>
                                  <a:pt x="296925" y="1781175"/>
                                </a:lnTo>
                                <a:lnTo>
                                  <a:pt x="1495678" y="1781175"/>
                                </a:lnTo>
                                <a:lnTo>
                                  <a:pt x="1543834" y="1777291"/>
                                </a:lnTo>
                                <a:lnTo>
                                  <a:pt x="1589518" y="1766047"/>
                                </a:lnTo>
                                <a:lnTo>
                                  <a:pt x="1632120" y="1748054"/>
                                </a:lnTo>
                                <a:lnTo>
                                  <a:pt x="1671026" y="1723921"/>
                                </a:lnTo>
                                <a:lnTo>
                                  <a:pt x="1705625" y="1694259"/>
                                </a:lnTo>
                                <a:lnTo>
                                  <a:pt x="1735306" y="1659678"/>
                                </a:lnTo>
                                <a:lnTo>
                                  <a:pt x="1759456" y="1620789"/>
                                </a:lnTo>
                                <a:lnTo>
                                  <a:pt x="1777464" y="1578202"/>
                                </a:lnTo>
                                <a:lnTo>
                                  <a:pt x="1788717" y="1532527"/>
                                </a:lnTo>
                                <a:lnTo>
                                  <a:pt x="1792604" y="1484376"/>
                                </a:lnTo>
                                <a:lnTo>
                                  <a:pt x="1792604" y="296925"/>
                                </a:lnTo>
                                <a:lnTo>
                                  <a:pt x="1788717" y="248770"/>
                                </a:lnTo>
                                <a:lnTo>
                                  <a:pt x="1777464" y="203086"/>
                                </a:lnTo>
                                <a:lnTo>
                                  <a:pt x="1759456" y="160484"/>
                                </a:lnTo>
                                <a:lnTo>
                                  <a:pt x="1735306" y="121578"/>
                                </a:lnTo>
                                <a:lnTo>
                                  <a:pt x="1705625" y="86979"/>
                                </a:lnTo>
                                <a:lnTo>
                                  <a:pt x="1671026" y="57298"/>
                                </a:lnTo>
                                <a:lnTo>
                                  <a:pt x="1632120" y="33148"/>
                                </a:lnTo>
                                <a:lnTo>
                                  <a:pt x="1589518" y="15140"/>
                                </a:lnTo>
                                <a:lnTo>
                                  <a:pt x="1543834" y="3887"/>
                                </a:lnTo>
                                <a:lnTo>
                                  <a:pt x="1495678" y="0"/>
                                </a:lnTo>
                                <a:close/>
                              </a:path>
                            </a:pathLst>
                          </a:custGeom>
                          <a:solidFill>
                            <a:srgbClr val="FFC000"/>
                          </a:solidFill>
                        </wps:spPr>
                        <wps:bodyPr wrap="square" lIns="0" tIns="0" rIns="0" bIns="0" rtlCol="0">
                          <a:prstTxWarp prst="textNoShape">
                            <a:avLst/>
                          </a:prstTxWarp>
                          <a:noAutofit/>
                        </wps:bodyPr>
                      </wps:wsp>
                      <wps:wsp>
                        <wps:cNvPr id="57" name="Graphic 57"/>
                        <wps:cNvSpPr/>
                        <wps:spPr>
                          <a:xfrm>
                            <a:off x="12700" y="12700"/>
                            <a:ext cx="1792605" cy="1781175"/>
                          </a:xfrm>
                          <a:custGeom>
                            <a:avLst/>
                            <a:gdLst/>
                            <a:ahLst/>
                            <a:cxnLst/>
                            <a:rect l="l" t="t" r="r" b="b"/>
                            <a:pathLst>
                              <a:path w="1792605" h="1781175">
                                <a:moveTo>
                                  <a:pt x="0" y="296925"/>
                                </a:moveTo>
                                <a:lnTo>
                                  <a:pt x="3887" y="248770"/>
                                </a:lnTo>
                                <a:lnTo>
                                  <a:pt x="15140" y="203086"/>
                                </a:lnTo>
                                <a:lnTo>
                                  <a:pt x="33148" y="160484"/>
                                </a:lnTo>
                                <a:lnTo>
                                  <a:pt x="57298" y="121578"/>
                                </a:lnTo>
                                <a:lnTo>
                                  <a:pt x="86979" y="86979"/>
                                </a:lnTo>
                                <a:lnTo>
                                  <a:pt x="121578" y="57298"/>
                                </a:lnTo>
                                <a:lnTo>
                                  <a:pt x="160484" y="33148"/>
                                </a:lnTo>
                                <a:lnTo>
                                  <a:pt x="203086" y="15140"/>
                                </a:lnTo>
                                <a:lnTo>
                                  <a:pt x="248770" y="3887"/>
                                </a:lnTo>
                                <a:lnTo>
                                  <a:pt x="296925" y="0"/>
                                </a:lnTo>
                                <a:lnTo>
                                  <a:pt x="1495678" y="0"/>
                                </a:lnTo>
                                <a:lnTo>
                                  <a:pt x="1543834" y="3887"/>
                                </a:lnTo>
                                <a:lnTo>
                                  <a:pt x="1589518" y="15140"/>
                                </a:lnTo>
                                <a:lnTo>
                                  <a:pt x="1632120" y="33148"/>
                                </a:lnTo>
                                <a:lnTo>
                                  <a:pt x="1671026" y="57298"/>
                                </a:lnTo>
                                <a:lnTo>
                                  <a:pt x="1705625" y="86979"/>
                                </a:lnTo>
                                <a:lnTo>
                                  <a:pt x="1735306" y="121578"/>
                                </a:lnTo>
                                <a:lnTo>
                                  <a:pt x="1759456" y="160484"/>
                                </a:lnTo>
                                <a:lnTo>
                                  <a:pt x="1777464" y="203086"/>
                                </a:lnTo>
                                <a:lnTo>
                                  <a:pt x="1788717" y="248770"/>
                                </a:lnTo>
                                <a:lnTo>
                                  <a:pt x="1792604" y="296925"/>
                                </a:lnTo>
                                <a:lnTo>
                                  <a:pt x="1792604" y="1484376"/>
                                </a:lnTo>
                                <a:lnTo>
                                  <a:pt x="1788717" y="1532527"/>
                                </a:lnTo>
                                <a:lnTo>
                                  <a:pt x="1777464" y="1578202"/>
                                </a:lnTo>
                                <a:lnTo>
                                  <a:pt x="1759456" y="1620789"/>
                                </a:lnTo>
                                <a:lnTo>
                                  <a:pt x="1735306" y="1659678"/>
                                </a:lnTo>
                                <a:lnTo>
                                  <a:pt x="1705625" y="1694259"/>
                                </a:lnTo>
                                <a:lnTo>
                                  <a:pt x="1671026" y="1723921"/>
                                </a:lnTo>
                                <a:lnTo>
                                  <a:pt x="1632120" y="1748054"/>
                                </a:lnTo>
                                <a:lnTo>
                                  <a:pt x="1589518" y="1766047"/>
                                </a:lnTo>
                                <a:lnTo>
                                  <a:pt x="1543834" y="1777291"/>
                                </a:lnTo>
                                <a:lnTo>
                                  <a:pt x="1495678" y="1781175"/>
                                </a:lnTo>
                                <a:lnTo>
                                  <a:pt x="296925" y="1781175"/>
                                </a:lnTo>
                                <a:lnTo>
                                  <a:pt x="248770" y="1777291"/>
                                </a:lnTo>
                                <a:lnTo>
                                  <a:pt x="203086" y="1766047"/>
                                </a:lnTo>
                                <a:lnTo>
                                  <a:pt x="160484" y="1748054"/>
                                </a:lnTo>
                                <a:lnTo>
                                  <a:pt x="121578" y="1723921"/>
                                </a:lnTo>
                                <a:lnTo>
                                  <a:pt x="86979" y="1694259"/>
                                </a:lnTo>
                                <a:lnTo>
                                  <a:pt x="57298" y="1659678"/>
                                </a:lnTo>
                                <a:lnTo>
                                  <a:pt x="33148" y="1620789"/>
                                </a:lnTo>
                                <a:lnTo>
                                  <a:pt x="15140" y="1578202"/>
                                </a:lnTo>
                                <a:lnTo>
                                  <a:pt x="3887" y="1532527"/>
                                </a:lnTo>
                                <a:lnTo>
                                  <a:pt x="0" y="1484376"/>
                                </a:lnTo>
                                <a:lnTo>
                                  <a:pt x="0" y="296925"/>
                                </a:lnTo>
                                <a:close/>
                              </a:path>
                            </a:pathLst>
                          </a:custGeom>
                          <a:ln w="25400">
                            <a:solidFill>
                              <a:srgbClr val="000000"/>
                            </a:solidFill>
                            <a:prstDash val="solid"/>
                          </a:ln>
                        </wps:spPr>
                        <wps:bodyPr wrap="square" lIns="0" tIns="0" rIns="0" bIns="0" rtlCol="0">
                          <a:prstTxWarp prst="textNoShape">
                            <a:avLst/>
                          </a:prstTxWarp>
                          <a:noAutofit/>
                        </wps:bodyPr>
                      </wps:wsp>
                      <wps:wsp>
                        <wps:cNvPr id="58" name="Textbox 58"/>
                        <wps:cNvSpPr txBox="1"/>
                        <wps:spPr>
                          <a:xfrm>
                            <a:off x="0" y="0"/>
                            <a:ext cx="1818005" cy="1806575"/>
                          </a:xfrm>
                          <a:prstGeom prst="rect">
                            <a:avLst/>
                          </a:prstGeom>
                        </wps:spPr>
                        <wps:txbx>
                          <w:txbxContent>
                            <w:p w:rsidR="00EA4513" w:rsidRDefault="00EA4513">
                              <w:pPr>
                                <w:spacing w:before="254"/>
                                <w:rPr>
                                  <w:sz w:val="24"/>
                                </w:rPr>
                              </w:pPr>
                            </w:p>
                            <w:p w:rsidR="00EA4513" w:rsidRDefault="00EA4513">
                              <w:pPr>
                                <w:spacing w:line="276" w:lineRule="auto"/>
                                <w:ind w:left="351" w:right="352"/>
                                <w:jc w:val="center"/>
                                <w:rPr>
                                  <w:b/>
                                  <w:sz w:val="24"/>
                                </w:rPr>
                              </w:pPr>
                              <w:r>
                                <w:rPr>
                                  <w:b/>
                                  <w:sz w:val="24"/>
                                </w:rPr>
                                <w:t>Implementing</w:t>
                              </w:r>
                              <w:r>
                                <w:rPr>
                                  <w:b/>
                                  <w:spacing w:val="-15"/>
                                  <w:sz w:val="24"/>
                                </w:rPr>
                                <w:t xml:space="preserve"> </w:t>
                              </w:r>
                              <w:r>
                                <w:rPr>
                                  <w:b/>
                                  <w:sz w:val="24"/>
                                </w:rPr>
                                <w:t>GWG method have an impact to the students in positive way (success)</w:t>
                              </w:r>
                            </w:p>
                          </w:txbxContent>
                        </wps:txbx>
                        <wps:bodyPr wrap="square" lIns="0" tIns="0" rIns="0" bIns="0" rtlCol="0">
                          <a:noAutofit/>
                        </wps:bodyPr>
                      </wps:wsp>
                    </wpg:wgp>
                  </a:graphicData>
                </a:graphic>
              </wp:anchor>
            </w:drawing>
          </mc:Choice>
          <mc:Fallback>
            <w:pict>
              <v:group w14:anchorId="4CFEDFFE" id="Group 55" o:spid="_x0000_s1050" style="position:absolute;margin-left:257.05pt;margin-top:21.1pt;width:143.15pt;height:142.25pt;z-index:-15725056;mso-wrap-distance-left:0;mso-wrap-distance-right:0;mso-position-horizontal-relative:page;mso-position-vertical-relative:text" coordsize="18180,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">
                <v:shape id="Graphic 56" o:spid="_x0000_s1051" style="position:absolute;left:127;top:127;width:17926;height:17811;visibility:visible;mso-wrap-style:square;v-text-anchor:top" coordsize="1792605,178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zHcUA&#10;AADbAAAADwAAAGRycy9kb3ducmV2LnhtbESP3WrCQBSE7wt9h+UUetdsLGg0dRWNFLwp1OgDnGZP&#10;fjB7Nma3Sfr23ULBy2FmvmHW28m0YqDeNZYVzKIYBHFhdcOVgsv5/WUJwnlkja1lUvBDDrabx4c1&#10;ptqOfKIh95UIEHYpKqi971IpXVGTQRfZjjh4pe0N+iD7SuoexwA3rXyN44U02HBYqLGjrKbimn8b&#10;BWZffi2T1bH9mB1un11+TW5Dlij1/DTt3kB4mvw9/N8+agXzB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vMdxQAAANsAAAAPAAAAAAAAAAAAAAAAAJgCAABkcnMv&#10;ZG93bnJldi54bWxQSwUGAAAAAAQABAD1AAAAigMAAAAA&#10;" path="m1495678,l296925,,248770,3887,203086,15140,160484,33148,121578,57298,86979,86979,57298,121578,33148,160484,15140,203086,3887,248770,,296925,,1484376r3887,48151l15140,1578202r18008,42587l57298,1659678r29681,34581l121578,1723921r38906,24133l203086,1766047r45684,11244l296925,1781175r1198753,l1543834,1777291r45684,-11244l1632120,1748054r38906,-24133l1705625,1694259r29681,-34581l1759456,1620789r18008,-42587l1788717,1532527r3887,-48151l1792604,296925r-3887,-48155l1777464,203086r-18008,-42602l1735306,121578,1705625,86979,1671026,57298,1632120,33148,1589518,15140,1543834,3887,1495678,xe" fillcolor="#ffc000" stroked="f">
                  <v:path arrowok="t"/>
                </v:shape>
                <v:shape id="Graphic 57" o:spid="_x0000_s1052" style="position:absolute;left:127;top:127;width:17926;height:17811;visibility:visible;mso-wrap-style:square;v-text-anchor:top" coordsize="1792605,178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f9sIA&#10;AADbAAAADwAAAGRycy9kb3ducmV2LnhtbESPQWvCQBSE7wX/w/KE3urG0laJ2YgtxPZaFbw+ss8k&#10;uPs27q6a/PtuodDjMDPfMMV6sEbcyIfOsYL5LANBXDvdcaPgsK+eliBCRNZoHJOCkQKsy8lDgbl2&#10;d/6m2y42IkE45KigjbHPpQx1SxbDzPXEyTs5bzEm6RupPd4T3Br5nGVv0mLHaaHFnj5aqs+7q1Vw&#10;GT+3o3/Ha7Z12jAdja1eKqUep8NmBSLSEP/Df+0vreB1Ab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B/2wgAAANsAAAAPAAAAAAAAAAAAAAAAAJgCAABkcnMvZG93&#10;bnJldi54bWxQSwUGAAAAAAQABAD1AAAAhwMAAAAA&#10;" path="m,296925l3887,248770,15140,203086,33148,160484,57298,121578,86979,86979,121578,57298,160484,33148,203086,15140,248770,3887,296925,,1495678,r48156,3887l1589518,15140r42602,18008l1671026,57298r34599,29681l1735306,121578r24150,38906l1777464,203086r11253,45684l1792604,296925r,1187451l1788717,1532527r-11253,45675l1759456,1620789r-24150,38889l1705625,1694259r-34599,29662l1632120,1748054r-42602,17993l1543834,1777291r-48156,3884l296925,1781175r-48155,-3884l203086,1766047r-42602,-17993l121578,1723921,86979,1694259,57298,1659678,33148,1620789,15140,1578202,3887,1532527,,1484376,,296925xe" filled="f" strokeweight="2pt">
                  <v:path arrowok="t"/>
                </v:shape>
                <v:shape id="Textbox 58" o:spid="_x0000_s1053" type="#_x0000_t202" style="position:absolute;width:18180;height:18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EA4513" w:rsidRDefault="00EA4513">
                        <w:pPr>
                          <w:spacing w:before="254"/>
                          <w:rPr>
                            <w:sz w:val="24"/>
                          </w:rPr>
                        </w:pPr>
                      </w:p>
                      <w:p w:rsidR="00EA4513" w:rsidRDefault="00EA4513">
                        <w:pPr>
                          <w:spacing w:line="276" w:lineRule="auto"/>
                          <w:ind w:left="351" w:right="352"/>
                          <w:jc w:val="center"/>
                          <w:rPr>
                            <w:b/>
                            <w:sz w:val="24"/>
                          </w:rPr>
                        </w:pPr>
                        <w:r>
                          <w:rPr>
                            <w:b/>
                            <w:sz w:val="24"/>
                          </w:rPr>
                          <w:t>Implementing</w:t>
                        </w:r>
                        <w:r>
                          <w:rPr>
                            <w:b/>
                            <w:spacing w:val="-15"/>
                            <w:sz w:val="24"/>
                          </w:rPr>
                          <w:t xml:space="preserve"> </w:t>
                        </w:r>
                        <w:r>
                          <w:rPr>
                            <w:b/>
                            <w:sz w:val="24"/>
                          </w:rPr>
                          <w:t>GWG method have an impact to the students in positive way (success)</w:t>
                        </w:r>
                      </w:p>
                    </w:txbxContent>
                  </v:textbox>
                </v:shape>
                <w10:wrap type="topAndBottom" anchorx="page"/>
              </v:group>
            </w:pict>
          </mc:Fallback>
        </mc:AlternateContent>
      </w:r>
      <w:r>
        <w:rPr>
          <w:noProof/>
          <w:sz w:val="20"/>
        </w:rPr>
        <mc:AlternateContent>
          <mc:Choice Requires="wpg">
            <w:drawing>
              <wp:anchor distT="0" distB="0" distL="0" distR="0" simplePos="0" relativeHeight="487591936" behindDoc="1" locked="0" layoutInCell="1" allowOverlap="1" wp14:anchorId="0CC6EF4B" wp14:editId="46D6D4CE">
                <wp:simplePos x="0" y="0"/>
                <wp:positionH relativeFrom="page">
                  <wp:posOffset>5366384</wp:posOffset>
                </wp:positionH>
                <wp:positionV relativeFrom="paragraph">
                  <wp:posOffset>267867</wp:posOffset>
                </wp:positionV>
                <wp:extent cx="1818005" cy="180657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8005" cy="1806575"/>
                          <a:chOff x="0" y="0"/>
                          <a:chExt cx="1818005" cy="1806575"/>
                        </a:xfrm>
                      </wpg:grpSpPr>
                      <wps:wsp>
                        <wps:cNvPr id="60" name="Graphic 60"/>
                        <wps:cNvSpPr/>
                        <wps:spPr>
                          <a:xfrm>
                            <a:off x="12700" y="12700"/>
                            <a:ext cx="1792605" cy="1781175"/>
                          </a:xfrm>
                          <a:custGeom>
                            <a:avLst/>
                            <a:gdLst/>
                            <a:ahLst/>
                            <a:cxnLst/>
                            <a:rect l="l" t="t" r="r" b="b"/>
                            <a:pathLst>
                              <a:path w="1792605" h="1781175">
                                <a:moveTo>
                                  <a:pt x="1495679" y="0"/>
                                </a:moveTo>
                                <a:lnTo>
                                  <a:pt x="296925" y="0"/>
                                </a:lnTo>
                                <a:lnTo>
                                  <a:pt x="248770" y="3887"/>
                                </a:lnTo>
                                <a:lnTo>
                                  <a:pt x="203086" y="15140"/>
                                </a:lnTo>
                                <a:lnTo>
                                  <a:pt x="160484" y="33148"/>
                                </a:lnTo>
                                <a:lnTo>
                                  <a:pt x="121578" y="57298"/>
                                </a:lnTo>
                                <a:lnTo>
                                  <a:pt x="86979" y="86979"/>
                                </a:lnTo>
                                <a:lnTo>
                                  <a:pt x="57298" y="121578"/>
                                </a:lnTo>
                                <a:lnTo>
                                  <a:pt x="33148" y="160484"/>
                                </a:lnTo>
                                <a:lnTo>
                                  <a:pt x="15140" y="203086"/>
                                </a:lnTo>
                                <a:lnTo>
                                  <a:pt x="3887" y="248770"/>
                                </a:lnTo>
                                <a:lnTo>
                                  <a:pt x="0" y="296925"/>
                                </a:lnTo>
                                <a:lnTo>
                                  <a:pt x="0" y="1484376"/>
                                </a:lnTo>
                                <a:lnTo>
                                  <a:pt x="3887" y="1532527"/>
                                </a:lnTo>
                                <a:lnTo>
                                  <a:pt x="15140" y="1578202"/>
                                </a:lnTo>
                                <a:lnTo>
                                  <a:pt x="33148" y="1620789"/>
                                </a:lnTo>
                                <a:lnTo>
                                  <a:pt x="57298" y="1659678"/>
                                </a:lnTo>
                                <a:lnTo>
                                  <a:pt x="86979" y="1694259"/>
                                </a:lnTo>
                                <a:lnTo>
                                  <a:pt x="121578" y="1723921"/>
                                </a:lnTo>
                                <a:lnTo>
                                  <a:pt x="160484" y="1748054"/>
                                </a:lnTo>
                                <a:lnTo>
                                  <a:pt x="203086" y="1766047"/>
                                </a:lnTo>
                                <a:lnTo>
                                  <a:pt x="248770" y="1777291"/>
                                </a:lnTo>
                                <a:lnTo>
                                  <a:pt x="296925" y="1781175"/>
                                </a:lnTo>
                                <a:lnTo>
                                  <a:pt x="1495679" y="1781175"/>
                                </a:lnTo>
                                <a:lnTo>
                                  <a:pt x="1543834" y="1777291"/>
                                </a:lnTo>
                                <a:lnTo>
                                  <a:pt x="1589518" y="1766047"/>
                                </a:lnTo>
                                <a:lnTo>
                                  <a:pt x="1632120" y="1748054"/>
                                </a:lnTo>
                                <a:lnTo>
                                  <a:pt x="1671026" y="1723921"/>
                                </a:lnTo>
                                <a:lnTo>
                                  <a:pt x="1705625" y="1694259"/>
                                </a:lnTo>
                                <a:lnTo>
                                  <a:pt x="1735306" y="1659678"/>
                                </a:lnTo>
                                <a:lnTo>
                                  <a:pt x="1759456" y="1620789"/>
                                </a:lnTo>
                                <a:lnTo>
                                  <a:pt x="1777464" y="1578202"/>
                                </a:lnTo>
                                <a:lnTo>
                                  <a:pt x="1788717" y="1532527"/>
                                </a:lnTo>
                                <a:lnTo>
                                  <a:pt x="1792605" y="1484376"/>
                                </a:lnTo>
                                <a:lnTo>
                                  <a:pt x="1792605" y="296925"/>
                                </a:lnTo>
                                <a:lnTo>
                                  <a:pt x="1788717" y="248770"/>
                                </a:lnTo>
                                <a:lnTo>
                                  <a:pt x="1777464" y="203086"/>
                                </a:lnTo>
                                <a:lnTo>
                                  <a:pt x="1759456" y="160484"/>
                                </a:lnTo>
                                <a:lnTo>
                                  <a:pt x="1735306" y="121578"/>
                                </a:lnTo>
                                <a:lnTo>
                                  <a:pt x="1705625" y="86979"/>
                                </a:lnTo>
                                <a:lnTo>
                                  <a:pt x="1671026" y="57298"/>
                                </a:lnTo>
                                <a:lnTo>
                                  <a:pt x="1632120" y="33148"/>
                                </a:lnTo>
                                <a:lnTo>
                                  <a:pt x="1589518" y="15140"/>
                                </a:lnTo>
                                <a:lnTo>
                                  <a:pt x="1543834" y="3887"/>
                                </a:lnTo>
                                <a:lnTo>
                                  <a:pt x="1495679" y="0"/>
                                </a:lnTo>
                                <a:close/>
                              </a:path>
                            </a:pathLst>
                          </a:custGeom>
                          <a:solidFill>
                            <a:srgbClr val="FFC000"/>
                          </a:solidFill>
                        </wps:spPr>
                        <wps:bodyPr wrap="square" lIns="0" tIns="0" rIns="0" bIns="0" rtlCol="0">
                          <a:prstTxWarp prst="textNoShape">
                            <a:avLst/>
                          </a:prstTxWarp>
                          <a:noAutofit/>
                        </wps:bodyPr>
                      </wps:wsp>
                      <wps:wsp>
                        <wps:cNvPr id="61" name="Graphic 61"/>
                        <wps:cNvSpPr/>
                        <wps:spPr>
                          <a:xfrm>
                            <a:off x="12700" y="12700"/>
                            <a:ext cx="1792605" cy="1781175"/>
                          </a:xfrm>
                          <a:custGeom>
                            <a:avLst/>
                            <a:gdLst/>
                            <a:ahLst/>
                            <a:cxnLst/>
                            <a:rect l="l" t="t" r="r" b="b"/>
                            <a:pathLst>
                              <a:path w="1792605" h="1781175">
                                <a:moveTo>
                                  <a:pt x="0" y="296925"/>
                                </a:moveTo>
                                <a:lnTo>
                                  <a:pt x="3887" y="248770"/>
                                </a:lnTo>
                                <a:lnTo>
                                  <a:pt x="15140" y="203086"/>
                                </a:lnTo>
                                <a:lnTo>
                                  <a:pt x="33148" y="160484"/>
                                </a:lnTo>
                                <a:lnTo>
                                  <a:pt x="57298" y="121578"/>
                                </a:lnTo>
                                <a:lnTo>
                                  <a:pt x="86979" y="86979"/>
                                </a:lnTo>
                                <a:lnTo>
                                  <a:pt x="121578" y="57298"/>
                                </a:lnTo>
                                <a:lnTo>
                                  <a:pt x="160484" y="33148"/>
                                </a:lnTo>
                                <a:lnTo>
                                  <a:pt x="203086" y="15140"/>
                                </a:lnTo>
                                <a:lnTo>
                                  <a:pt x="248770" y="3887"/>
                                </a:lnTo>
                                <a:lnTo>
                                  <a:pt x="296925" y="0"/>
                                </a:lnTo>
                                <a:lnTo>
                                  <a:pt x="1495679" y="0"/>
                                </a:lnTo>
                                <a:lnTo>
                                  <a:pt x="1543834" y="3887"/>
                                </a:lnTo>
                                <a:lnTo>
                                  <a:pt x="1589518" y="15140"/>
                                </a:lnTo>
                                <a:lnTo>
                                  <a:pt x="1632120" y="33148"/>
                                </a:lnTo>
                                <a:lnTo>
                                  <a:pt x="1671026" y="57298"/>
                                </a:lnTo>
                                <a:lnTo>
                                  <a:pt x="1705625" y="86979"/>
                                </a:lnTo>
                                <a:lnTo>
                                  <a:pt x="1735306" y="121578"/>
                                </a:lnTo>
                                <a:lnTo>
                                  <a:pt x="1759456" y="160484"/>
                                </a:lnTo>
                                <a:lnTo>
                                  <a:pt x="1777464" y="203086"/>
                                </a:lnTo>
                                <a:lnTo>
                                  <a:pt x="1788717" y="248770"/>
                                </a:lnTo>
                                <a:lnTo>
                                  <a:pt x="1792605" y="296925"/>
                                </a:lnTo>
                                <a:lnTo>
                                  <a:pt x="1792605" y="1484376"/>
                                </a:lnTo>
                                <a:lnTo>
                                  <a:pt x="1788717" y="1532527"/>
                                </a:lnTo>
                                <a:lnTo>
                                  <a:pt x="1777464" y="1578202"/>
                                </a:lnTo>
                                <a:lnTo>
                                  <a:pt x="1759456" y="1620789"/>
                                </a:lnTo>
                                <a:lnTo>
                                  <a:pt x="1735306" y="1659678"/>
                                </a:lnTo>
                                <a:lnTo>
                                  <a:pt x="1705625" y="1694259"/>
                                </a:lnTo>
                                <a:lnTo>
                                  <a:pt x="1671026" y="1723921"/>
                                </a:lnTo>
                                <a:lnTo>
                                  <a:pt x="1632120" y="1748054"/>
                                </a:lnTo>
                                <a:lnTo>
                                  <a:pt x="1589518" y="1766047"/>
                                </a:lnTo>
                                <a:lnTo>
                                  <a:pt x="1543834" y="1777291"/>
                                </a:lnTo>
                                <a:lnTo>
                                  <a:pt x="1495679" y="1781175"/>
                                </a:lnTo>
                                <a:lnTo>
                                  <a:pt x="296925" y="1781175"/>
                                </a:lnTo>
                                <a:lnTo>
                                  <a:pt x="248770" y="1777291"/>
                                </a:lnTo>
                                <a:lnTo>
                                  <a:pt x="203086" y="1766047"/>
                                </a:lnTo>
                                <a:lnTo>
                                  <a:pt x="160484" y="1748054"/>
                                </a:lnTo>
                                <a:lnTo>
                                  <a:pt x="121578" y="1723921"/>
                                </a:lnTo>
                                <a:lnTo>
                                  <a:pt x="86979" y="1694259"/>
                                </a:lnTo>
                                <a:lnTo>
                                  <a:pt x="57298" y="1659678"/>
                                </a:lnTo>
                                <a:lnTo>
                                  <a:pt x="33148" y="1620789"/>
                                </a:lnTo>
                                <a:lnTo>
                                  <a:pt x="15140" y="1578202"/>
                                </a:lnTo>
                                <a:lnTo>
                                  <a:pt x="3887" y="1532527"/>
                                </a:lnTo>
                                <a:lnTo>
                                  <a:pt x="0" y="1484376"/>
                                </a:lnTo>
                                <a:lnTo>
                                  <a:pt x="0" y="296925"/>
                                </a:lnTo>
                                <a:close/>
                              </a:path>
                            </a:pathLst>
                          </a:custGeom>
                          <a:ln w="25400">
                            <a:solidFill>
                              <a:srgbClr val="000000"/>
                            </a:solidFill>
                            <a:prstDash val="solid"/>
                          </a:ln>
                        </wps:spPr>
                        <wps:bodyPr wrap="square" lIns="0" tIns="0" rIns="0" bIns="0" rtlCol="0">
                          <a:prstTxWarp prst="textNoShape">
                            <a:avLst/>
                          </a:prstTxWarp>
                          <a:noAutofit/>
                        </wps:bodyPr>
                      </wps:wsp>
                      <wps:wsp>
                        <wps:cNvPr id="62" name="Textbox 62"/>
                        <wps:cNvSpPr txBox="1"/>
                        <wps:spPr>
                          <a:xfrm>
                            <a:off x="0" y="0"/>
                            <a:ext cx="1818005" cy="1806575"/>
                          </a:xfrm>
                          <a:prstGeom prst="rect">
                            <a:avLst/>
                          </a:prstGeom>
                        </wps:spPr>
                        <wps:txbx>
                          <w:txbxContent>
                            <w:p w:rsidR="00EA4513" w:rsidRDefault="00EA4513">
                              <w:pPr>
                                <w:spacing w:before="254"/>
                                <w:rPr>
                                  <w:sz w:val="24"/>
                                </w:rPr>
                              </w:pPr>
                            </w:p>
                            <w:p w:rsidR="00EA4513" w:rsidRDefault="00EA4513">
                              <w:pPr>
                                <w:spacing w:line="276" w:lineRule="auto"/>
                                <w:ind w:left="377" w:right="374"/>
                                <w:jc w:val="center"/>
                                <w:rPr>
                                  <w:b/>
                                  <w:sz w:val="24"/>
                                </w:rPr>
                              </w:pPr>
                              <w:r>
                                <w:rPr>
                                  <w:b/>
                                  <w:sz w:val="24"/>
                                </w:rPr>
                                <w:t>Learning by using GWG method more effective than learning</w:t>
                              </w:r>
                              <w:r>
                                <w:rPr>
                                  <w:b/>
                                  <w:spacing w:val="-15"/>
                                  <w:sz w:val="24"/>
                                </w:rPr>
                                <w:t xml:space="preserve"> </w:t>
                              </w:r>
                              <w:r>
                                <w:rPr>
                                  <w:b/>
                                  <w:sz w:val="24"/>
                                </w:rPr>
                                <w:t>by</w:t>
                              </w:r>
                              <w:r>
                                <w:rPr>
                                  <w:b/>
                                  <w:spacing w:val="-15"/>
                                  <w:sz w:val="24"/>
                                </w:rPr>
                                <w:t xml:space="preserve"> </w:t>
                              </w:r>
                              <w:r>
                                <w:rPr>
                                  <w:b/>
                                  <w:sz w:val="24"/>
                                </w:rPr>
                                <w:t xml:space="preserve">common </w:t>
                              </w:r>
                              <w:r>
                                <w:rPr>
                                  <w:b/>
                                  <w:spacing w:val="-2"/>
                                  <w:sz w:val="24"/>
                                </w:rPr>
                                <w:t>method</w:t>
                              </w:r>
                            </w:p>
                          </w:txbxContent>
                        </wps:txbx>
                        <wps:bodyPr wrap="square" lIns="0" tIns="0" rIns="0" bIns="0" rtlCol="0">
                          <a:noAutofit/>
                        </wps:bodyPr>
                      </wps:wsp>
                    </wpg:wgp>
                  </a:graphicData>
                </a:graphic>
              </wp:anchor>
            </w:drawing>
          </mc:Choice>
          <mc:Fallback>
            <w:pict>
              <v:group w14:anchorId="0CC6EF4B" id="Group 59" o:spid="_x0000_s1054" style="position:absolute;margin-left:422.55pt;margin-top:21.1pt;width:143.15pt;height:142.25pt;z-index:-15724544;mso-wrap-distance-left:0;mso-wrap-distance-right:0;mso-position-horizontal-relative:page;mso-position-vertical-relative:text" coordsize="18180,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">
                <v:shape id="Graphic 60" o:spid="_x0000_s1055" style="position:absolute;left:127;top:127;width:17926;height:17811;visibility:visible;mso-wrap-style:square;v-text-anchor:top" coordsize="1792605,178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ET8IA&#10;AADbAAAADwAAAGRycy9kb3ducmV2LnhtbERPS07DMBDdV+IO1lRi1zhh0ZQQtypFSN0g0ZQDDPE0&#10;iWqPk9ik4fZ4gdTl0/uXu9kaMdHoO8cKsiQFQVw73XGj4Ov8vtqA8AFZo3FMCn7Jw277sCix0O7G&#10;J5qq0IgYwr5ABW0IfSGlr1uy6BPXE0fu4kaLIcKxkXrEWwy3Rj6l6Vpa7Dg2tNjToaX6Wv1YBfb1&#10;8r3Jn4/mI3sbPvvqmg/TIVfqcTnvX0AEmsNd/O8+agXruD5+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wRPwgAAANsAAAAPAAAAAAAAAAAAAAAAAJgCAABkcnMvZG93&#10;bnJldi54bWxQSwUGAAAAAAQABAD1AAAAhwMAAAAA&#10;" path="m1495679,l296925,,248770,3887,203086,15140,160484,33148,121578,57298,86979,86979,57298,121578,33148,160484,15140,203086,3887,248770,,296925,,1484376r3887,48151l15140,1578202r18008,42587l57298,1659678r29681,34581l121578,1723921r38906,24133l203086,1766047r45684,11244l296925,1781175r1198754,l1543834,1777291r45684,-11244l1632120,1748054r38906,-24133l1705625,1694259r29681,-34581l1759456,1620789r18008,-42587l1788717,1532527r3888,-48151l1792605,296925r-3888,-48155l1777464,203086r-18008,-42602l1735306,121578,1705625,86979,1671026,57298,1632120,33148,1589518,15140,1543834,3887,1495679,xe" fillcolor="#ffc000" stroked="f">
                  <v:path arrowok="t"/>
                </v:shape>
                <v:shape id="Graphic 61" o:spid="_x0000_s1056" style="position:absolute;left:127;top:127;width:17926;height:17811;visibility:visible;mso-wrap-style:square;v-text-anchor:top" coordsize="1792605,178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opMEA&#10;AADbAAAADwAAAGRycy9kb3ducmV2LnhtbESPzWrDMBCE74G+g9hCb7GcUkxwrYS24LTX/ECvi7W1&#10;TaWVKymx/fZVIJDjMDPfMNV2skZcyIfesYJVloMgbpzuuVVwOtbLNYgQkTUax6RgpgDbzcOiwlK7&#10;kfd0OcRWJAiHEhV0MQ6llKHpyGLI3ECcvB/nLcYkfSu1xzHBrZHPeV5Iiz2nhQ4H+uio+T2crYK/&#10;+XM3+3c85zunDdO3sfVLrdTT4/T2CiLSFO/hW/tLKyhWcP2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R6KTBAAAA2wAAAA8AAAAAAAAAAAAAAAAAmAIAAGRycy9kb3du&#10;cmV2LnhtbFBLBQYAAAAABAAEAPUAAACGAwAAAAA=&#10;" path="m,296925l3887,248770,15140,203086,33148,160484,57298,121578,86979,86979,121578,57298,160484,33148,203086,15140,248770,3887,296925,,1495679,r48155,3887l1589518,15140r42602,18008l1671026,57298r34599,29681l1735306,121578r24150,38906l1777464,203086r11253,45684l1792605,296925r,1187451l1788717,1532527r-11253,45675l1759456,1620789r-24150,38889l1705625,1694259r-34599,29662l1632120,1748054r-42602,17993l1543834,1777291r-48155,3884l296925,1781175r-48155,-3884l203086,1766047r-42602,-17993l121578,1723921,86979,1694259,57298,1659678,33148,1620789,15140,1578202,3887,1532527,,1484376,,296925xe" filled="f" strokeweight="2pt">
                  <v:path arrowok="t"/>
                </v:shape>
                <v:shape id="Textbox 62" o:spid="_x0000_s1057" type="#_x0000_t202" style="position:absolute;width:18180;height:18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EA4513" w:rsidRDefault="00EA4513">
                        <w:pPr>
                          <w:spacing w:before="254"/>
                          <w:rPr>
                            <w:sz w:val="24"/>
                          </w:rPr>
                        </w:pPr>
                      </w:p>
                      <w:p w:rsidR="00EA4513" w:rsidRDefault="00EA4513">
                        <w:pPr>
                          <w:spacing w:line="276" w:lineRule="auto"/>
                          <w:ind w:left="377" w:right="374"/>
                          <w:jc w:val="center"/>
                          <w:rPr>
                            <w:b/>
                            <w:sz w:val="24"/>
                          </w:rPr>
                        </w:pPr>
                        <w:r>
                          <w:rPr>
                            <w:b/>
                            <w:sz w:val="24"/>
                          </w:rPr>
                          <w:t>Learning by using GWG method more effective than learning</w:t>
                        </w:r>
                        <w:r>
                          <w:rPr>
                            <w:b/>
                            <w:spacing w:val="-15"/>
                            <w:sz w:val="24"/>
                          </w:rPr>
                          <w:t xml:space="preserve"> </w:t>
                        </w:r>
                        <w:r>
                          <w:rPr>
                            <w:b/>
                            <w:sz w:val="24"/>
                          </w:rPr>
                          <w:t>by</w:t>
                        </w:r>
                        <w:r>
                          <w:rPr>
                            <w:b/>
                            <w:spacing w:val="-15"/>
                            <w:sz w:val="24"/>
                          </w:rPr>
                          <w:t xml:space="preserve"> </w:t>
                        </w:r>
                        <w:r>
                          <w:rPr>
                            <w:b/>
                            <w:sz w:val="24"/>
                          </w:rPr>
                          <w:t xml:space="preserve">common </w:t>
                        </w:r>
                        <w:r>
                          <w:rPr>
                            <w:b/>
                            <w:spacing w:val="-2"/>
                            <w:sz w:val="24"/>
                          </w:rPr>
                          <w:t>method</w:t>
                        </w:r>
                      </w:p>
                    </w:txbxContent>
                  </v:textbox>
                </v:shape>
                <w10:wrap type="topAndBottom" anchorx="page"/>
              </v:group>
            </w:pict>
          </mc:Fallback>
        </mc:AlternateContent>
      </w:r>
    </w:p>
    <w:p w:rsidR="00980C34" w:rsidRDefault="00980C34">
      <w:pPr>
        <w:pStyle w:val="BodyText"/>
      </w:pPr>
    </w:p>
    <w:p w:rsidR="00980C34" w:rsidRDefault="00980C34">
      <w:pPr>
        <w:pStyle w:val="BodyText"/>
      </w:pPr>
    </w:p>
    <w:p w:rsidR="00980C34" w:rsidRDefault="00980C34">
      <w:pPr>
        <w:pStyle w:val="BodyText"/>
        <w:spacing w:before="91"/>
      </w:pPr>
    </w:p>
    <w:p w:rsidR="00980C34" w:rsidRDefault="00A46F2B">
      <w:pPr>
        <w:ind w:left="3663" w:right="3404" w:firstLine="780"/>
        <w:rPr>
          <w:b/>
          <w:sz w:val="24"/>
        </w:rPr>
      </w:pPr>
      <w:r>
        <w:rPr>
          <w:b/>
          <w:sz w:val="24"/>
        </w:rPr>
        <w:t>Figure 2.1 Framework</w:t>
      </w:r>
      <w:r>
        <w:rPr>
          <w:b/>
          <w:spacing w:val="-15"/>
          <w:sz w:val="24"/>
        </w:rPr>
        <w:t xml:space="preserve"> </w:t>
      </w:r>
      <w:r>
        <w:rPr>
          <w:b/>
          <w:sz w:val="24"/>
        </w:rPr>
        <w:t>of</w:t>
      </w:r>
      <w:r>
        <w:rPr>
          <w:b/>
          <w:spacing w:val="-15"/>
          <w:sz w:val="24"/>
        </w:rPr>
        <w:t xml:space="preserve"> </w:t>
      </w:r>
      <w:proofErr w:type="spellStart"/>
      <w:r>
        <w:rPr>
          <w:b/>
          <w:sz w:val="24"/>
        </w:rPr>
        <w:t>Thingking</w:t>
      </w:r>
      <w:proofErr w:type="spellEnd"/>
    </w:p>
    <w:p w:rsidR="00980C34" w:rsidRDefault="00980C34">
      <w:pPr>
        <w:rPr>
          <w:b/>
          <w:sz w:val="24"/>
        </w:rPr>
        <w:sectPr w:rsidR="00980C34">
          <w:headerReference w:type="even" r:id="rId75"/>
          <w:headerReference w:type="default" r:id="rId76"/>
          <w:footerReference w:type="default" r:id="rId77"/>
          <w:headerReference w:type="first" r:id="rId78"/>
          <w:pgSz w:w="12240" w:h="15840"/>
          <w:pgMar w:top="960" w:right="720" w:bottom="280" w:left="1440" w:header="751" w:footer="0" w:gutter="0"/>
          <w:cols w:space="720"/>
        </w:sectPr>
      </w:pPr>
    </w:p>
    <w:p w:rsidR="00980C34" w:rsidRDefault="00980C34">
      <w:pPr>
        <w:pStyle w:val="BodyText"/>
        <w:rPr>
          <w:b/>
        </w:rPr>
      </w:pPr>
    </w:p>
    <w:p w:rsidR="00980C34" w:rsidRDefault="00980C34">
      <w:pPr>
        <w:pStyle w:val="BodyText"/>
        <w:rPr>
          <w:b/>
        </w:rPr>
      </w:pPr>
    </w:p>
    <w:p w:rsidR="00980C34" w:rsidRDefault="00980C34">
      <w:pPr>
        <w:pStyle w:val="BodyText"/>
        <w:rPr>
          <w:b/>
        </w:rPr>
      </w:pPr>
    </w:p>
    <w:p w:rsidR="00980C34" w:rsidRDefault="00980C34">
      <w:pPr>
        <w:pStyle w:val="BodyText"/>
        <w:rPr>
          <w:b/>
        </w:rPr>
      </w:pPr>
    </w:p>
    <w:p w:rsidR="00980C34" w:rsidRDefault="00980C34">
      <w:pPr>
        <w:pStyle w:val="BodyText"/>
        <w:spacing w:before="38"/>
        <w:rPr>
          <w:b/>
        </w:rPr>
      </w:pPr>
    </w:p>
    <w:p w:rsidR="00980C34" w:rsidRDefault="00A46F2B">
      <w:pPr>
        <w:pStyle w:val="Heading2"/>
        <w:numPr>
          <w:ilvl w:val="1"/>
          <w:numId w:val="14"/>
        </w:numPr>
        <w:tabs>
          <w:tab w:val="left" w:pos="1188"/>
        </w:tabs>
      </w:pPr>
      <w:bookmarkStart w:id="3" w:name="_TOC_250006"/>
      <w:bookmarkEnd w:id="3"/>
      <w:r>
        <w:rPr>
          <w:spacing w:val="-2"/>
        </w:rPr>
        <w:t>Hypothesis</w:t>
      </w:r>
    </w:p>
    <w:p w:rsidR="00980C34" w:rsidRDefault="00980C34">
      <w:pPr>
        <w:pStyle w:val="BodyText"/>
        <w:spacing w:before="199"/>
        <w:rPr>
          <w:b/>
        </w:rPr>
      </w:pPr>
    </w:p>
    <w:p w:rsidR="00980C34" w:rsidRDefault="00A46F2B">
      <w:pPr>
        <w:pStyle w:val="BodyText"/>
        <w:ind w:left="828"/>
      </w:pPr>
      <w:r>
        <w:t>According</w:t>
      </w:r>
      <w:r>
        <w:rPr>
          <w:spacing w:val="-3"/>
        </w:rPr>
        <w:t xml:space="preserve"> </w:t>
      </w:r>
      <w:r>
        <w:t>to</w:t>
      </w:r>
      <w:r>
        <w:rPr>
          <w:spacing w:val="-1"/>
        </w:rPr>
        <w:t xml:space="preserve"> </w:t>
      </w:r>
      <w:r>
        <w:t>explanation</w:t>
      </w:r>
      <w:r>
        <w:rPr>
          <w:spacing w:val="-1"/>
        </w:rPr>
        <w:t xml:space="preserve"> </w:t>
      </w:r>
      <w:r>
        <w:t xml:space="preserve">above, </w:t>
      </w:r>
      <w:proofErr w:type="gramStart"/>
      <w:r>
        <w:t>The</w:t>
      </w:r>
      <w:proofErr w:type="gramEnd"/>
      <w:r>
        <w:rPr>
          <w:spacing w:val="-3"/>
        </w:rPr>
        <w:t xml:space="preserve"> </w:t>
      </w:r>
      <w:r>
        <w:t>hypothesis</w:t>
      </w:r>
      <w:r>
        <w:rPr>
          <w:spacing w:val="-1"/>
        </w:rPr>
        <w:t xml:space="preserve"> </w:t>
      </w:r>
      <w:r>
        <w:t>of</w:t>
      </w:r>
      <w:r>
        <w:rPr>
          <w:spacing w:val="-1"/>
        </w:rPr>
        <w:t xml:space="preserve"> </w:t>
      </w:r>
      <w:r>
        <w:t>this</w:t>
      </w:r>
      <w:r>
        <w:rPr>
          <w:spacing w:val="-1"/>
        </w:rPr>
        <w:t xml:space="preserve"> </w:t>
      </w:r>
      <w:r>
        <w:t xml:space="preserve">research </w:t>
      </w:r>
      <w:r>
        <w:rPr>
          <w:spacing w:val="-5"/>
        </w:rPr>
        <w:t>is:</w:t>
      </w:r>
    </w:p>
    <w:p w:rsidR="00980C34" w:rsidRDefault="00980C34">
      <w:pPr>
        <w:pStyle w:val="BodyText"/>
        <w:spacing w:before="199"/>
      </w:pPr>
    </w:p>
    <w:p w:rsidR="00980C34" w:rsidRDefault="00A46F2B">
      <w:pPr>
        <w:pStyle w:val="ListParagraph"/>
        <w:numPr>
          <w:ilvl w:val="0"/>
          <w:numId w:val="11"/>
        </w:numPr>
        <w:tabs>
          <w:tab w:val="left" w:pos="1536"/>
        </w:tabs>
        <w:spacing w:line="480" w:lineRule="auto"/>
        <w:ind w:right="978"/>
        <w:rPr>
          <w:sz w:val="24"/>
        </w:rPr>
      </w:pPr>
      <w:r>
        <w:rPr>
          <w:sz w:val="24"/>
        </w:rPr>
        <w:t>H1</w:t>
      </w:r>
      <w:r>
        <w:rPr>
          <w:spacing w:val="40"/>
          <w:sz w:val="24"/>
        </w:rPr>
        <w:t xml:space="preserve"> </w:t>
      </w:r>
      <w:r>
        <w:rPr>
          <w:sz w:val="24"/>
        </w:rPr>
        <w:t>:</w:t>
      </w:r>
      <w:r>
        <w:rPr>
          <w:spacing w:val="40"/>
          <w:sz w:val="24"/>
        </w:rPr>
        <w:t xml:space="preserve"> </w:t>
      </w:r>
      <w:r>
        <w:rPr>
          <w:sz w:val="24"/>
        </w:rPr>
        <w:t>Implementing</w:t>
      </w:r>
      <w:r>
        <w:rPr>
          <w:spacing w:val="40"/>
          <w:sz w:val="24"/>
        </w:rPr>
        <w:t xml:space="preserve"> </w:t>
      </w:r>
      <w:r>
        <w:rPr>
          <w:sz w:val="24"/>
        </w:rPr>
        <w:t>GWG</w:t>
      </w:r>
      <w:r>
        <w:rPr>
          <w:spacing w:val="40"/>
          <w:sz w:val="24"/>
        </w:rPr>
        <w:t xml:space="preserve"> </w:t>
      </w:r>
      <w:r>
        <w:rPr>
          <w:sz w:val="24"/>
        </w:rPr>
        <w:t>is</w:t>
      </w:r>
      <w:r>
        <w:rPr>
          <w:spacing w:val="40"/>
          <w:sz w:val="24"/>
        </w:rPr>
        <w:t xml:space="preserve"> </w:t>
      </w:r>
      <w:r>
        <w:rPr>
          <w:sz w:val="24"/>
        </w:rPr>
        <w:t>success</w:t>
      </w:r>
      <w:r>
        <w:rPr>
          <w:spacing w:val="40"/>
          <w:sz w:val="24"/>
        </w:rPr>
        <w:t xml:space="preserve"> </w:t>
      </w:r>
      <w:r>
        <w:rPr>
          <w:sz w:val="24"/>
        </w:rPr>
        <w:t>to</w:t>
      </w:r>
      <w:r>
        <w:rPr>
          <w:spacing w:val="40"/>
          <w:sz w:val="24"/>
        </w:rPr>
        <w:t xml:space="preserve"> </w:t>
      </w:r>
      <w:r>
        <w:rPr>
          <w:sz w:val="24"/>
        </w:rPr>
        <w:t>increase</w:t>
      </w:r>
      <w:r>
        <w:rPr>
          <w:spacing w:val="40"/>
          <w:sz w:val="24"/>
        </w:rPr>
        <w:t xml:space="preserve"> </w:t>
      </w:r>
      <w:r>
        <w:rPr>
          <w:sz w:val="24"/>
        </w:rPr>
        <w:t>Student</w:t>
      </w:r>
      <w:r>
        <w:rPr>
          <w:spacing w:val="40"/>
          <w:sz w:val="24"/>
        </w:rPr>
        <w:t xml:space="preserve"> </w:t>
      </w:r>
      <w:r>
        <w:rPr>
          <w:sz w:val="24"/>
        </w:rPr>
        <w:t>English</w:t>
      </w:r>
      <w:r>
        <w:rPr>
          <w:spacing w:val="40"/>
          <w:sz w:val="24"/>
        </w:rPr>
        <w:t xml:space="preserve"> </w:t>
      </w:r>
      <w:r>
        <w:rPr>
          <w:sz w:val="24"/>
        </w:rPr>
        <w:t>language listening skill b at SMPN 2 AEK LEDONG</w:t>
      </w:r>
    </w:p>
    <w:p w:rsidR="00980C34" w:rsidRDefault="00A46F2B">
      <w:pPr>
        <w:pStyle w:val="ListParagraph"/>
        <w:numPr>
          <w:ilvl w:val="0"/>
          <w:numId w:val="11"/>
        </w:numPr>
        <w:tabs>
          <w:tab w:val="left" w:pos="1536"/>
        </w:tabs>
        <w:spacing w:before="1" w:line="480" w:lineRule="auto"/>
        <w:ind w:right="983"/>
        <w:rPr>
          <w:sz w:val="24"/>
        </w:rPr>
      </w:pPr>
      <w:r>
        <w:rPr>
          <w:sz w:val="24"/>
        </w:rPr>
        <w:t xml:space="preserve">H2 : Class that using GWG learning models have better score than the control </w:t>
      </w:r>
      <w:r>
        <w:rPr>
          <w:spacing w:val="-2"/>
          <w:sz w:val="24"/>
        </w:rPr>
        <w:t>class</w:t>
      </w:r>
    </w:p>
    <w:p w:rsidR="00980C34" w:rsidRDefault="00A46F2B">
      <w:pPr>
        <w:pStyle w:val="ListParagraph"/>
        <w:numPr>
          <w:ilvl w:val="0"/>
          <w:numId w:val="11"/>
        </w:numPr>
        <w:tabs>
          <w:tab w:val="left" w:pos="1536"/>
        </w:tabs>
        <w:spacing w:line="480" w:lineRule="auto"/>
        <w:ind w:right="978"/>
        <w:rPr>
          <w:sz w:val="24"/>
        </w:rPr>
      </w:pPr>
      <w:r>
        <w:rPr>
          <w:sz w:val="24"/>
        </w:rPr>
        <w:t>H3</w:t>
      </w:r>
      <w:r>
        <w:rPr>
          <w:spacing w:val="34"/>
          <w:sz w:val="24"/>
        </w:rPr>
        <w:t xml:space="preserve"> </w:t>
      </w:r>
      <w:r>
        <w:rPr>
          <w:sz w:val="24"/>
        </w:rPr>
        <w:t>:</w:t>
      </w:r>
      <w:r>
        <w:rPr>
          <w:spacing w:val="34"/>
          <w:sz w:val="24"/>
        </w:rPr>
        <w:t xml:space="preserve"> </w:t>
      </w:r>
      <w:r>
        <w:rPr>
          <w:sz w:val="24"/>
        </w:rPr>
        <w:t>Implementing</w:t>
      </w:r>
      <w:r>
        <w:rPr>
          <w:spacing w:val="35"/>
          <w:sz w:val="24"/>
        </w:rPr>
        <w:t xml:space="preserve"> </w:t>
      </w:r>
      <w:r>
        <w:rPr>
          <w:sz w:val="24"/>
        </w:rPr>
        <w:t>GWG</w:t>
      </w:r>
      <w:r>
        <w:rPr>
          <w:spacing w:val="33"/>
          <w:sz w:val="24"/>
        </w:rPr>
        <w:t xml:space="preserve"> </w:t>
      </w:r>
      <w:r>
        <w:rPr>
          <w:sz w:val="24"/>
        </w:rPr>
        <w:t>is</w:t>
      </w:r>
      <w:r>
        <w:rPr>
          <w:spacing w:val="34"/>
          <w:sz w:val="24"/>
        </w:rPr>
        <w:t xml:space="preserve"> </w:t>
      </w:r>
      <w:r>
        <w:rPr>
          <w:sz w:val="24"/>
        </w:rPr>
        <w:t>effective</w:t>
      </w:r>
      <w:r>
        <w:rPr>
          <w:spacing w:val="34"/>
          <w:sz w:val="24"/>
        </w:rPr>
        <w:t xml:space="preserve"> </w:t>
      </w:r>
      <w:r>
        <w:rPr>
          <w:sz w:val="24"/>
        </w:rPr>
        <w:t>to</w:t>
      </w:r>
      <w:r>
        <w:rPr>
          <w:spacing w:val="34"/>
          <w:sz w:val="24"/>
        </w:rPr>
        <w:t xml:space="preserve"> </w:t>
      </w:r>
      <w:r>
        <w:rPr>
          <w:sz w:val="24"/>
        </w:rPr>
        <w:t>increase</w:t>
      </w:r>
      <w:r>
        <w:rPr>
          <w:spacing w:val="34"/>
          <w:sz w:val="24"/>
        </w:rPr>
        <w:t xml:space="preserve"> </w:t>
      </w:r>
      <w:r>
        <w:rPr>
          <w:sz w:val="24"/>
        </w:rPr>
        <w:t>Student</w:t>
      </w:r>
      <w:r>
        <w:rPr>
          <w:spacing w:val="34"/>
          <w:sz w:val="24"/>
        </w:rPr>
        <w:t xml:space="preserve"> </w:t>
      </w:r>
      <w:r>
        <w:rPr>
          <w:sz w:val="24"/>
        </w:rPr>
        <w:t>English</w:t>
      </w:r>
      <w:r>
        <w:rPr>
          <w:spacing w:val="34"/>
          <w:sz w:val="24"/>
        </w:rPr>
        <w:t xml:space="preserve"> </w:t>
      </w:r>
      <w:r>
        <w:rPr>
          <w:sz w:val="24"/>
        </w:rPr>
        <w:t>language listening skill b at SMPN 2 AEK LEDONG</w:t>
      </w:r>
    </w:p>
    <w:sectPr w:rsidR="00980C34" w:rsidSect="001D4B10">
      <w:headerReference w:type="even" r:id="rId79"/>
      <w:headerReference w:type="default" r:id="rId80"/>
      <w:footerReference w:type="default" r:id="rId81"/>
      <w:headerReference w:type="first" r:id="rId82"/>
      <w:pgSz w:w="12240" w:h="15840"/>
      <w:pgMar w:top="960" w:right="720" w:bottom="280" w:left="144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A86" w:rsidRDefault="002A1A86">
      <w:r>
        <w:separator/>
      </w:r>
    </w:p>
  </w:endnote>
  <w:endnote w:type="continuationSeparator" w:id="0">
    <w:p w:rsidR="002A1A86" w:rsidRDefault="002A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930BD4">
    <w:pPr>
      <w:pStyle w:val="BodyText"/>
      <w:spacing w:line="14" w:lineRule="auto"/>
      <w:rPr>
        <w:sz w:val="20"/>
      </w:rPr>
    </w:pPr>
    <w:r>
      <w:rPr>
        <w:noProof/>
        <w:sz w:val="20"/>
      </w:rPr>
      <mc:AlternateContent>
        <mc:Choice Requires="wps">
          <w:drawing>
            <wp:anchor distT="0" distB="0" distL="0" distR="0" simplePos="0" relativeHeight="481638912" behindDoc="1" locked="0" layoutInCell="1" allowOverlap="1" wp14:anchorId="31D0B230" wp14:editId="2E50A58B">
              <wp:simplePos x="0" y="0"/>
              <wp:positionH relativeFrom="page">
                <wp:posOffset>3956939</wp:posOffset>
              </wp:positionH>
              <wp:positionV relativeFrom="page">
                <wp:posOffset>9283395</wp:posOffset>
              </wp:positionV>
              <wp:extent cx="232410" cy="165735"/>
              <wp:effectExtent l="0" t="0" r="0" b="0"/>
              <wp:wrapNone/>
              <wp:docPr id="21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30BD4" w:rsidRDefault="00930BD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29</w:t>
                          </w:r>
                          <w:r>
                            <w:rPr>
                              <w:rFonts w:ascii="Calibri"/>
                              <w:spacing w:val="-5"/>
                            </w:rPr>
                            <w:fldChar w:fldCharType="end"/>
                          </w:r>
                        </w:p>
                      </w:txbxContent>
                    </wps:txbx>
                    <wps:bodyPr wrap="square" lIns="0" tIns="0" rIns="0" bIns="0" rtlCol="0">
                      <a:noAutofit/>
                    </wps:bodyPr>
                  </wps:wsp>
                </a:graphicData>
              </a:graphic>
            </wp:anchor>
          </w:drawing>
        </mc:Choice>
        <mc:Fallback>
          <w:pict>
            <v:shapetype w14:anchorId="31D0B230" id="_x0000_t202" coordsize="21600,21600" o:spt="202" path="m,l,21600r21600,l21600,xe">
              <v:stroke joinstyle="miter"/>
              <v:path gradientshapeok="t" o:connecttype="rect"/>
            </v:shapetype>
            <v:shape id="Textbox 206" o:spid="_x0000_s1075" type="#_x0000_t202" style="position:absolute;margin-left:311.55pt;margin-top:731pt;width:18.3pt;height:13.05pt;z-index:-2167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" filled="f" stroked="f">
              <v:path arrowok="t"/>
              <v:textbox inset="0,0,0,0">
                <w:txbxContent>
                  <w:p w:rsidR="00930BD4" w:rsidRDefault="00930BD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29</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A86" w:rsidRDefault="002A1A86">
      <w:r>
        <w:separator/>
      </w:r>
    </w:p>
  </w:footnote>
  <w:footnote w:type="continuationSeparator" w:id="0">
    <w:p w:rsidR="002A1A86" w:rsidRDefault="002A1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49" o:spid="_x0000_s2098" type="#_x0000_t75" style="position:absolute;margin-left:0;margin-top:0;width:337.5pt;height:333pt;z-index:-216222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8" o:spid="_x0000_s2107" type="#_x0000_t75" style="position:absolute;margin-left:0;margin-top:0;width:337.5pt;height:333pt;z-index:-216130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9" o:spid="_x0000_s2108" type="#_x0000_t75" style="position:absolute;margin-left:0;margin-top:0;width:337.5pt;height:333pt;z-index:-21612032;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9248" behindDoc="1" locked="0" layoutInCell="1" allowOverlap="1" wp14:anchorId="3BB3BBB0" wp14:editId="7934112C">
              <wp:simplePos x="0" y="0"/>
              <wp:positionH relativeFrom="page">
                <wp:posOffset>6513321</wp:posOffset>
              </wp:positionH>
              <wp:positionV relativeFrom="page">
                <wp:posOffset>464312</wp:posOffset>
              </wp:positionV>
              <wp:extent cx="2324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w14:anchorId="3BB3BBB0" id="_x0000_t202" coordsize="21600,21600" o:spt="202" path="m,l,21600r21600,l21600,xe">
              <v:stroke joinstyle="miter"/>
              <v:path gradientshapeok="t" o:connecttype="rect"/>
            </v:shapetype>
            <v:shape id="Textbox 16" o:spid="_x0000_s1060" type="#_x0000_t202" style="position:absolute;margin-left:512.85pt;margin-top:36.55pt;width:18.3pt;height:13.05pt;z-index:-2172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14</w:t>
                    </w:r>
                    <w:r>
                      <w:rPr>
                        <w:rFonts w:ascii="Calibri"/>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7" o:spid="_x0000_s2106" type="#_x0000_t75" style="position:absolute;margin-left:0;margin-top:0;width:337.5pt;height:333pt;z-index:-216140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1" o:spid="_x0000_s2110" type="#_x0000_t75" style="position:absolute;margin-left:0;margin-top:0;width:337.5pt;height:333pt;z-index:-216099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2" o:spid="_x0000_s2111" type="#_x0000_t75" style="position:absolute;margin-left:0;margin-top:0;width:337.5pt;height:333pt;z-index:-21608960;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9760" behindDoc="1" locked="0" layoutInCell="1" allowOverlap="1" wp14:anchorId="5D83B4B3" wp14:editId="20B830A3">
              <wp:simplePos x="0" y="0"/>
              <wp:positionH relativeFrom="page">
                <wp:posOffset>6513321</wp:posOffset>
              </wp:positionH>
              <wp:positionV relativeFrom="page">
                <wp:posOffset>464312</wp:posOffset>
              </wp:positionV>
              <wp:extent cx="2324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5D83B4B3" id="_x0000_t202" coordsize="21600,21600" o:spt="202" path="m,l,21600r21600,l21600,xe">
              <v:stroke joinstyle="miter"/>
              <v:path gradientshapeok="t" o:connecttype="rect"/>
            </v:shapetype>
            <v:shape id="Textbox 17" o:spid="_x0000_s1061" type="#_x0000_t202" style="position:absolute;margin-left:512.85pt;margin-top:36.55pt;width:18.3pt;height:13.05pt;z-index:-2172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15</w:t>
                    </w:r>
                    <w:r>
                      <w:rPr>
                        <w:rFonts w:ascii="Calibri"/>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0" o:spid="_x0000_s2109" type="#_x0000_t75" style="position:absolute;margin-left:0;margin-top:0;width:337.5pt;height:333pt;z-index:-216110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4" o:spid="_x0000_s2113" type="#_x0000_t75" style="position:absolute;margin-left:0;margin-top:0;width:337.5pt;height:333pt;z-index:-216069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5" o:spid="_x0000_s2114" type="#_x0000_t75" style="position:absolute;margin-left:0;margin-top:0;width:337.5pt;height:333pt;z-index:-21605888;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0272" behindDoc="1" locked="0" layoutInCell="1" allowOverlap="1" wp14:anchorId="552EAF7C" wp14:editId="7B0F12D1">
              <wp:simplePos x="0" y="0"/>
              <wp:positionH relativeFrom="page">
                <wp:posOffset>6513321</wp:posOffset>
              </wp:positionH>
              <wp:positionV relativeFrom="page">
                <wp:posOffset>464312</wp:posOffset>
              </wp:positionV>
              <wp:extent cx="2324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16</w:t>
                          </w:r>
                          <w:r>
                            <w:rPr>
                              <w:rFonts w:ascii="Calibri"/>
                              <w:spacing w:val="-5"/>
                            </w:rPr>
                            <w:fldChar w:fldCharType="end"/>
                          </w:r>
                        </w:p>
                      </w:txbxContent>
                    </wps:txbx>
                    <wps:bodyPr wrap="square" lIns="0" tIns="0" rIns="0" bIns="0" rtlCol="0">
                      <a:noAutofit/>
                    </wps:bodyPr>
                  </wps:wsp>
                </a:graphicData>
              </a:graphic>
            </wp:anchor>
          </w:drawing>
        </mc:Choice>
        <mc:Fallback>
          <w:pict>
            <v:shapetype w14:anchorId="552EAF7C" id="_x0000_t202" coordsize="21600,21600" o:spt="202" path="m,l,21600r21600,l21600,xe">
              <v:stroke joinstyle="miter"/>
              <v:path gradientshapeok="t" o:connecttype="rect"/>
            </v:shapetype>
            <v:shape id="Textbox 18" o:spid="_x0000_s1062" type="#_x0000_t202" style="position:absolute;margin-left:512.85pt;margin-top:36.55pt;width:18.3pt;height:13.05pt;z-index:-2172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16</w:t>
                    </w:r>
                    <w:r>
                      <w:rPr>
                        <w:rFonts w:ascii="Calibri"/>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3" o:spid="_x0000_s2112" type="#_x0000_t75" style="position:absolute;margin-left:0;margin-top:0;width:337.5pt;height:333pt;z-index:-216079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7" o:spid="_x0000_s2116" type="#_x0000_t75" style="position:absolute;margin-left:0;margin-top:0;width:337.5pt;height:333pt;z-index:-216038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0" o:spid="_x0000_s2099" type="#_x0000_t75" style="position:absolute;margin-left:0;margin-top:0;width:337.5pt;height:333pt;z-index:-216212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8" o:spid="_x0000_s2117" type="#_x0000_t75" style="position:absolute;margin-left:0;margin-top:0;width:337.5pt;height:333pt;z-index:-21602816;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0784" behindDoc="1" locked="0" layoutInCell="1" allowOverlap="1" wp14:anchorId="0C51D5EA" wp14:editId="3A881A65">
              <wp:simplePos x="0" y="0"/>
              <wp:positionH relativeFrom="page">
                <wp:posOffset>6513321</wp:posOffset>
              </wp:positionH>
              <wp:positionV relativeFrom="page">
                <wp:posOffset>464312</wp:posOffset>
              </wp:positionV>
              <wp:extent cx="23241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w14:anchorId="0C51D5EA" id="_x0000_t202" coordsize="21600,21600" o:spt="202" path="m,l,21600r21600,l21600,xe">
              <v:stroke joinstyle="miter"/>
              <v:path gradientshapeok="t" o:connecttype="rect"/>
            </v:shapetype>
            <v:shape id="Textbox 19" o:spid="_x0000_s1063" type="#_x0000_t202" style="position:absolute;margin-left:512.85pt;margin-top:36.55pt;width:18.3pt;height:13.05pt;z-index:-2172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17</w:t>
                    </w:r>
                    <w:r>
                      <w:rPr>
                        <w:rFonts w:ascii="Calibri"/>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6" o:spid="_x0000_s2115" type="#_x0000_t75" style="position:absolute;margin-left:0;margin-top:0;width:337.5pt;height:333pt;z-index:-216048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0" o:spid="_x0000_s2119" type="#_x0000_t75" style="position:absolute;margin-left:0;margin-top:0;width:337.5pt;height:333pt;z-index:-216007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1" o:spid="_x0000_s2120" type="#_x0000_t75" style="position:absolute;margin-left:0;margin-top:0;width:337.5pt;height:333pt;z-index:-21599744;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1296" behindDoc="1" locked="0" layoutInCell="1" allowOverlap="1" wp14:anchorId="12696ADD" wp14:editId="71354F6A">
              <wp:simplePos x="0" y="0"/>
              <wp:positionH relativeFrom="page">
                <wp:posOffset>6513321</wp:posOffset>
              </wp:positionH>
              <wp:positionV relativeFrom="page">
                <wp:posOffset>464312</wp:posOffset>
              </wp:positionV>
              <wp:extent cx="2324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w14:anchorId="12696ADD" id="_x0000_t202" coordsize="21600,21600" o:spt="202" path="m,l,21600r21600,l21600,xe">
              <v:stroke joinstyle="miter"/>
              <v:path gradientshapeok="t" o:connecttype="rect"/>
            </v:shapetype>
            <v:shape id="Textbox 20" o:spid="_x0000_s1064" type="#_x0000_t202" style="position:absolute;margin-left:512.85pt;margin-top:36.55pt;width:18.3pt;height:13.05pt;z-index:-2172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18</w:t>
                    </w:r>
                    <w:r>
                      <w:rPr>
                        <w:rFonts w:ascii="Calibri"/>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69" o:spid="_x0000_s2118" type="#_x0000_t75" style="position:absolute;margin-left:0;margin-top:0;width:337.5pt;height:333pt;z-index:-216017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3" o:spid="_x0000_s2122" type="#_x0000_t75" style="position:absolute;margin-left:0;margin-top:0;width:337.5pt;height:333pt;z-index:-215976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4" o:spid="_x0000_s2123" type="#_x0000_t75" style="position:absolute;margin-left:0;margin-top:0;width:337.5pt;height:333pt;z-index:-21596672;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1808" behindDoc="1" locked="0" layoutInCell="1" allowOverlap="1" wp14:anchorId="25347904" wp14:editId="69134A52">
              <wp:simplePos x="0" y="0"/>
              <wp:positionH relativeFrom="page">
                <wp:posOffset>6513321</wp:posOffset>
              </wp:positionH>
              <wp:positionV relativeFrom="page">
                <wp:posOffset>464312</wp:posOffset>
              </wp:positionV>
              <wp:extent cx="23241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w14:anchorId="25347904" id="_x0000_t202" coordsize="21600,21600" o:spt="202" path="m,l,21600r21600,l21600,xe">
              <v:stroke joinstyle="miter"/>
              <v:path gradientshapeok="t" o:connecttype="rect"/>
            </v:shapetype>
            <v:shape id="Textbox 21" o:spid="_x0000_s1065" type="#_x0000_t202" style="position:absolute;margin-left:512.85pt;margin-top:36.55pt;width:18.3pt;height:13.05pt;z-index:-2172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19</w:t>
                    </w:r>
                    <w:r>
                      <w:rPr>
                        <w:rFonts w:ascii="Calibri"/>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2" o:spid="_x0000_s2121" type="#_x0000_t75" style="position:absolute;margin-left:0;margin-top:0;width:337.5pt;height:333pt;z-index:-215987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6" o:spid="_x0000_s2125" type="#_x0000_t75" style="position:absolute;margin-left:0;margin-top:0;width:337.5pt;height:333pt;z-index:-215946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7" o:spid="_x0000_s2126" type="#_x0000_t75" style="position:absolute;margin-left:0;margin-top:0;width:337.5pt;height:333pt;z-index:-21593600;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2320" behindDoc="1" locked="0" layoutInCell="1" allowOverlap="1" wp14:anchorId="24170AA6" wp14:editId="23005A7F">
              <wp:simplePos x="0" y="0"/>
              <wp:positionH relativeFrom="page">
                <wp:posOffset>6513321</wp:posOffset>
              </wp:positionH>
              <wp:positionV relativeFrom="page">
                <wp:posOffset>464312</wp:posOffset>
              </wp:positionV>
              <wp:extent cx="23241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20</w:t>
                          </w:r>
                          <w:r>
                            <w:rPr>
                              <w:rFonts w:ascii="Calibri"/>
                              <w:spacing w:val="-5"/>
                            </w:rPr>
                            <w:fldChar w:fldCharType="end"/>
                          </w:r>
                        </w:p>
                      </w:txbxContent>
                    </wps:txbx>
                    <wps:bodyPr wrap="square" lIns="0" tIns="0" rIns="0" bIns="0" rtlCol="0">
                      <a:noAutofit/>
                    </wps:bodyPr>
                  </wps:wsp>
                </a:graphicData>
              </a:graphic>
            </wp:anchor>
          </w:drawing>
        </mc:Choice>
        <mc:Fallback>
          <w:pict>
            <v:shapetype w14:anchorId="24170AA6" id="_x0000_t202" coordsize="21600,21600" o:spt="202" path="m,l,21600r21600,l21600,xe">
              <v:stroke joinstyle="miter"/>
              <v:path gradientshapeok="t" o:connecttype="rect"/>
            </v:shapetype>
            <v:shape id="Textbox 22" o:spid="_x0000_s1066" type="#_x0000_t202" style="position:absolute;margin-left:512.85pt;margin-top:36.55pt;width:18.3pt;height:13.05pt;z-index:-2172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20</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48" o:spid="_x0000_s2097" type="#_x0000_t75" style="position:absolute;margin-left:0;margin-top:0;width:337.5pt;height:333pt;z-index:-216232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5" o:spid="_x0000_s2124" type="#_x0000_t75" style="position:absolute;margin-left:0;margin-top:0;width:337.5pt;height:333pt;z-index:-215956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9" o:spid="_x0000_s2128" type="#_x0000_t75" style="position:absolute;margin-left:0;margin-top:0;width:337.5pt;height:333pt;z-index:-215915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0" o:spid="_x0000_s2129" type="#_x0000_t75" style="position:absolute;margin-left:0;margin-top:0;width:337.5pt;height:333pt;z-index:-21590528;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2832" behindDoc="1" locked="0" layoutInCell="1" allowOverlap="1" wp14:anchorId="5F9C8BF5" wp14:editId="13B21D55">
              <wp:simplePos x="0" y="0"/>
              <wp:positionH relativeFrom="page">
                <wp:posOffset>6513321</wp:posOffset>
              </wp:positionH>
              <wp:positionV relativeFrom="page">
                <wp:posOffset>464312</wp:posOffset>
              </wp:positionV>
              <wp:extent cx="23241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w14:anchorId="5F9C8BF5" id="_x0000_t202" coordsize="21600,21600" o:spt="202" path="m,l,21600r21600,l21600,xe">
              <v:stroke joinstyle="miter"/>
              <v:path gradientshapeok="t" o:connecttype="rect"/>
            </v:shapetype>
            <v:shape id="Textbox 23" o:spid="_x0000_s1067" type="#_x0000_t202" style="position:absolute;margin-left:512.85pt;margin-top:36.55pt;width:18.3pt;height:13.05pt;z-index:-2172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21</w:t>
                    </w:r>
                    <w:r>
                      <w:rPr>
                        <w:rFonts w:ascii="Calibri"/>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78" o:spid="_x0000_s2127" type="#_x0000_t75" style="position:absolute;margin-left:0;margin-top:0;width:337.5pt;height:333pt;z-index:-215925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2" o:spid="_x0000_s2131" type="#_x0000_t75" style="position:absolute;margin-left:0;margin-top:0;width:337.5pt;height:333pt;z-index:-215884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3" o:spid="_x0000_s2132" type="#_x0000_t75" style="position:absolute;margin-left:0;margin-top:0;width:337.5pt;height:333pt;z-index:-21587456;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3344" behindDoc="1" locked="0" layoutInCell="1" allowOverlap="1" wp14:anchorId="331C0BDD" wp14:editId="55FFE9C9">
              <wp:simplePos x="0" y="0"/>
              <wp:positionH relativeFrom="page">
                <wp:posOffset>6513321</wp:posOffset>
              </wp:positionH>
              <wp:positionV relativeFrom="page">
                <wp:posOffset>464312</wp:posOffset>
              </wp:positionV>
              <wp:extent cx="23241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w14:anchorId="331C0BDD" id="_x0000_t202" coordsize="21600,21600" o:spt="202" path="m,l,21600r21600,l21600,xe">
              <v:stroke joinstyle="miter"/>
              <v:path gradientshapeok="t" o:connecttype="rect"/>
            </v:shapetype>
            <v:shape id="Textbox 24" o:spid="_x0000_s1068" type="#_x0000_t202" style="position:absolute;margin-left:512.85pt;margin-top:36.55pt;width:18.3pt;height:13.05pt;z-index:-2172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22</w:t>
                    </w:r>
                    <w:r>
                      <w:rPr>
                        <w:rFonts w:ascii="Calibri"/>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1" o:spid="_x0000_s2130" type="#_x0000_t75" style="position:absolute;margin-left:0;margin-top:0;width:337.5pt;height:333pt;z-index:-215895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5" o:spid="_x0000_s2134" type="#_x0000_t75" style="position:absolute;margin-left:0;margin-top:0;width:337.5pt;height:333pt;z-index:-215854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6" o:spid="_x0000_s2135" type="#_x0000_t75" style="position:absolute;margin-left:0;margin-top:0;width:337.5pt;height:333pt;z-index:-21584384;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3856" behindDoc="1" locked="0" layoutInCell="1" allowOverlap="1" wp14:anchorId="55B8AF51" wp14:editId="292A9476">
              <wp:simplePos x="0" y="0"/>
              <wp:positionH relativeFrom="page">
                <wp:posOffset>6513321</wp:posOffset>
              </wp:positionH>
              <wp:positionV relativeFrom="page">
                <wp:posOffset>464312</wp:posOffset>
              </wp:positionV>
              <wp:extent cx="2324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23</w:t>
                          </w:r>
                          <w:r>
                            <w:rPr>
                              <w:rFonts w:ascii="Calibri"/>
                              <w:spacing w:val="-5"/>
                            </w:rPr>
                            <w:fldChar w:fldCharType="end"/>
                          </w:r>
                        </w:p>
                      </w:txbxContent>
                    </wps:txbx>
                    <wps:bodyPr wrap="square" lIns="0" tIns="0" rIns="0" bIns="0" rtlCol="0">
                      <a:noAutofit/>
                    </wps:bodyPr>
                  </wps:wsp>
                </a:graphicData>
              </a:graphic>
            </wp:anchor>
          </w:drawing>
        </mc:Choice>
        <mc:Fallback>
          <w:pict>
            <v:shapetype w14:anchorId="55B8AF51" id="_x0000_t202" coordsize="21600,21600" o:spt="202" path="m,l,21600r21600,l21600,xe">
              <v:stroke joinstyle="miter"/>
              <v:path gradientshapeok="t" o:connecttype="rect"/>
            </v:shapetype>
            <v:shape id="Textbox 25" o:spid="_x0000_s1069" type="#_x0000_t202" style="position:absolute;margin-left:512.85pt;margin-top:36.55pt;width:18.3pt;height:13.05pt;z-index:-2172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23</w:t>
                    </w:r>
                    <w:r>
                      <w:rPr>
                        <w:rFonts w:ascii="Calibri"/>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4" o:spid="_x0000_s2133" type="#_x0000_t75" style="position:absolute;margin-left:0;margin-top:0;width:337.5pt;height:333pt;z-index:-215864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2" o:spid="_x0000_s2101" type="#_x0000_t75" style="position:absolute;margin-left:0;margin-top:0;width:337.5pt;height:333pt;z-index:-216192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8" o:spid="_x0000_s2137" type="#_x0000_t75" style="position:absolute;margin-left:0;margin-top:0;width:337.5pt;height:333pt;z-index:-215823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9" o:spid="_x0000_s2138" type="#_x0000_t75" style="position:absolute;margin-left:0;margin-top:0;width:337.5pt;height:333pt;z-index:-21581312;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4368" behindDoc="1" locked="0" layoutInCell="1" allowOverlap="1" wp14:anchorId="618E4B22" wp14:editId="2AE53025">
              <wp:simplePos x="0" y="0"/>
              <wp:positionH relativeFrom="page">
                <wp:posOffset>6513321</wp:posOffset>
              </wp:positionH>
              <wp:positionV relativeFrom="page">
                <wp:posOffset>464312</wp:posOffset>
              </wp:positionV>
              <wp:extent cx="23241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24</w:t>
                          </w:r>
                          <w:r>
                            <w:rPr>
                              <w:rFonts w:ascii="Calibri"/>
                              <w:spacing w:val="-5"/>
                            </w:rPr>
                            <w:fldChar w:fldCharType="end"/>
                          </w:r>
                        </w:p>
                      </w:txbxContent>
                    </wps:txbx>
                    <wps:bodyPr wrap="square" lIns="0" tIns="0" rIns="0" bIns="0" rtlCol="0">
                      <a:noAutofit/>
                    </wps:bodyPr>
                  </wps:wsp>
                </a:graphicData>
              </a:graphic>
            </wp:anchor>
          </w:drawing>
        </mc:Choice>
        <mc:Fallback>
          <w:pict>
            <v:shapetype w14:anchorId="618E4B22" id="_x0000_t202" coordsize="21600,21600" o:spt="202" path="m,l,21600r21600,l21600,xe">
              <v:stroke joinstyle="miter"/>
              <v:path gradientshapeok="t" o:connecttype="rect"/>
            </v:shapetype>
            <v:shape id="Textbox 26" o:spid="_x0000_s1070" type="#_x0000_t202" style="position:absolute;margin-left:512.85pt;margin-top:36.55pt;width:18.3pt;height:13.05pt;z-index:-2172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24</w:t>
                    </w:r>
                    <w:r>
                      <w:rPr>
                        <w:rFonts w:ascii="Calibri"/>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87" o:spid="_x0000_s2136" type="#_x0000_t75" style="position:absolute;margin-left:0;margin-top:0;width:337.5pt;height:333pt;z-index:-215833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1" o:spid="_x0000_s2140" type="#_x0000_t75" style="position:absolute;margin-left:0;margin-top:0;width:337.5pt;height:333pt;z-index:-215792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2" o:spid="_x0000_s2141" type="#_x0000_t75" style="position:absolute;margin-left:0;margin-top:0;width:337.5pt;height:333pt;z-index:-21578240;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4880" behindDoc="1" locked="0" layoutInCell="1" allowOverlap="1" wp14:anchorId="3574B849" wp14:editId="59CE8EE0">
              <wp:simplePos x="0" y="0"/>
              <wp:positionH relativeFrom="page">
                <wp:posOffset>6513321</wp:posOffset>
              </wp:positionH>
              <wp:positionV relativeFrom="page">
                <wp:posOffset>464312</wp:posOffset>
              </wp:positionV>
              <wp:extent cx="23241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25</w:t>
                          </w:r>
                          <w:r>
                            <w:rPr>
                              <w:rFonts w:ascii="Calibri"/>
                              <w:spacing w:val="-5"/>
                            </w:rPr>
                            <w:fldChar w:fldCharType="end"/>
                          </w:r>
                        </w:p>
                      </w:txbxContent>
                    </wps:txbx>
                    <wps:bodyPr wrap="square" lIns="0" tIns="0" rIns="0" bIns="0" rtlCol="0">
                      <a:noAutofit/>
                    </wps:bodyPr>
                  </wps:wsp>
                </a:graphicData>
              </a:graphic>
            </wp:anchor>
          </w:drawing>
        </mc:Choice>
        <mc:Fallback>
          <w:pict>
            <v:shapetype w14:anchorId="3574B849" id="_x0000_t202" coordsize="21600,21600" o:spt="202" path="m,l,21600r21600,l21600,xe">
              <v:stroke joinstyle="miter"/>
              <v:path gradientshapeok="t" o:connecttype="rect"/>
            </v:shapetype>
            <v:shape id="Textbox 27" o:spid="_x0000_s1071" type="#_x0000_t202" style="position:absolute;margin-left:512.85pt;margin-top:36.55pt;width:18.3pt;height:13.05pt;z-index:-2172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25</w:t>
                    </w:r>
                    <w:r>
                      <w:rPr>
                        <w:rFonts w:ascii="Calibri"/>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0" o:spid="_x0000_s2139" type="#_x0000_t75" style="position:absolute;margin-left:0;margin-top:0;width:337.5pt;height:333pt;z-index:-215802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4" o:spid="_x0000_s2143" type="#_x0000_t75" style="position:absolute;margin-left:0;margin-top:0;width:337.5pt;height:333pt;z-index:-2157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5" o:spid="_x0000_s2144" type="#_x0000_t75" style="position:absolute;margin-left:0;margin-top:0;width:337.5pt;height:333pt;z-index:-21575168;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5392" behindDoc="1" locked="0" layoutInCell="1" allowOverlap="1" wp14:anchorId="644C16B7" wp14:editId="56106789">
              <wp:simplePos x="0" y="0"/>
              <wp:positionH relativeFrom="page">
                <wp:posOffset>6513321</wp:posOffset>
              </wp:positionH>
              <wp:positionV relativeFrom="page">
                <wp:posOffset>464312</wp:posOffset>
              </wp:positionV>
              <wp:extent cx="23241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26</w:t>
                          </w:r>
                          <w:r>
                            <w:rPr>
                              <w:rFonts w:ascii="Calibri"/>
                              <w:spacing w:val="-5"/>
                            </w:rPr>
                            <w:fldChar w:fldCharType="end"/>
                          </w:r>
                        </w:p>
                      </w:txbxContent>
                    </wps:txbx>
                    <wps:bodyPr wrap="square" lIns="0" tIns="0" rIns="0" bIns="0" rtlCol="0">
                      <a:noAutofit/>
                    </wps:bodyPr>
                  </wps:wsp>
                </a:graphicData>
              </a:graphic>
            </wp:anchor>
          </w:drawing>
        </mc:Choice>
        <mc:Fallback>
          <w:pict>
            <v:shapetype w14:anchorId="644C16B7" id="_x0000_t202" coordsize="21600,21600" o:spt="202" path="m,l,21600r21600,l21600,xe">
              <v:stroke joinstyle="miter"/>
              <v:path gradientshapeok="t" o:connecttype="rect"/>
            </v:shapetype>
            <v:shape id="Textbox 28" o:spid="_x0000_s1072" type="#_x0000_t202" style="position:absolute;margin-left:512.85pt;margin-top:36.55pt;width:18.3pt;height:13.05pt;z-index:-2172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26</w:t>
                    </w:r>
                    <w:r>
                      <w:rPr>
                        <w:rFonts w:ascii="Calibri"/>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3" o:spid="_x0000_s2142" type="#_x0000_t75" style="position:absolute;margin-left:0;margin-top:0;width:337.5pt;height:333pt;z-index:-2157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7" o:spid="_x0000_s2146" type="#_x0000_t75" style="position:absolute;margin-left:0;margin-top:0;width:337.5pt;height:333pt;z-index:-215731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3" o:spid="_x0000_s2102" type="#_x0000_t75" style="position:absolute;margin-left:0;margin-top:0;width:337.5pt;height:333pt;z-index:-21618176;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8224" behindDoc="1" locked="0" layoutInCell="1" allowOverlap="1" wp14:anchorId="764B20E0" wp14:editId="3B39194D">
              <wp:simplePos x="0" y="0"/>
              <wp:positionH relativeFrom="page">
                <wp:posOffset>6513321</wp:posOffset>
              </wp:positionH>
              <wp:positionV relativeFrom="page">
                <wp:posOffset>464312</wp:posOffset>
              </wp:positionV>
              <wp:extent cx="2324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764B20E0" id="_x0000_t202" coordsize="21600,21600" o:spt="202" path="m,l,21600r21600,l21600,xe">
              <v:stroke joinstyle="miter"/>
              <v:path gradientshapeok="t" o:connecttype="rect"/>
            </v:shapetype>
            <v:shape id="Textbox 14" o:spid="_x0000_s1058" type="#_x0000_t202" style="position:absolute;margin-left:512.85pt;margin-top:36.55pt;width:18.3pt;height:13.05pt;z-index:-2172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12</w:t>
                    </w:r>
                    <w:r>
                      <w:rPr>
                        <w:rFonts w:ascii="Calibri"/>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8" o:spid="_x0000_s2147" type="#_x0000_t75" style="position:absolute;margin-left:0;margin-top:0;width:337.5pt;height:333pt;z-index:-21572096;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5904" behindDoc="1" locked="0" layoutInCell="1" allowOverlap="1" wp14:anchorId="4E60D2AD" wp14:editId="737F23DE">
              <wp:simplePos x="0" y="0"/>
              <wp:positionH relativeFrom="page">
                <wp:posOffset>6513321</wp:posOffset>
              </wp:positionH>
              <wp:positionV relativeFrom="page">
                <wp:posOffset>464312</wp:posOffset>
              </wp:positionV>
              <wp:extent cx="232410"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27</w:t>
                          </w:r>
                          <w:r>
                            <w:rPr>
                              <w:rFonts w:ascii="Calibri"/>
                              <w:spacing w:val="-5"/>
                            </w:rPr>
                            <w:fldChar w:fldCharType="end"/>
                          </w:r>
                        </w:p>
                      </w:txbxContent>
                    </wps:txbx>
                    <wps:bodyPr wrap="square" lIns="0" tIns="0" rIns="0" bIns="0" rtlCol="0">
                      <a:noAutofit/>
                    </wps:bodyPr>
                  </wps:wsp>
                </a:graphicData>
              </a:graphic>
            </wp:anchor>
          </w:drawing>
        </mc:Choice>
        <mc:Fallback>
          <w:pict>
            <v:shapetype w14:anchorId="4E60D2AD" id="_x0000_t202" coordsize="21600,21600" o:spt="202" path="m,l,21600r21600,l21600,xe">
              <v:stroke joinstyle="miter"/>
              <v:path gradientshapeok="t" o:connecttype="rect"/>
            </v:shapetype>
            <v:shape id="Textbox 29" o:spid="_x0000_s1073" type="#_x0000_t202" style="position:absolute;margin-left:512.85pt;margin-top:36.55pt;width:18.3pt;height:13.05pt;z-index:-2172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27</w:t>
                    </w:r>
                    <w:r>
                      <w:rPr>
                        <w:rFonts w:ascii="Calibri"/>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6" o:spid="_x0000_s2145" type="#_x0000_t75" style="position:absolute;margin-left:0;margin-top:0;width:337.5pt;height:333pt;z-index:-215741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00" o:spid="_x0000_s2149" type="#_x0000_t75" style="position:absolute;margin-left:0;margin-top:0;width:337.5pt;height:333pt;z-index:-215700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01" o:spid="_x0000_s2150" type="#_x0000_t75" style="position:absolute;margin-left:0;margin-top:0;width:337.5pt;height:333pt;z-index:-21569024;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6416" behindDoc="1" locked="0" layoutInCell="1" allowOverlap="1" wp14:anchorId="6F8FE080" wp14:editId="7DA47B11">
              <wp:simplePos x="0" y="0"/>
              <wp:positionH relativeFrom="page">
                <wp:posOffset>6513321</wp:posOffset>
              </wp:positionH>
              <wp:positionV relativeFrom="page">
                <wp:posOffset>464312</wp:posOffset>
              </wp:positionV>
              <wp:extent cx="232410"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28</w:t>
                          </w:r>
                          <w:r>
                            <w:rPr>
                              <w:rFonts w:ascii="Calibri"/>
                              <w:spacing w:val="-5"/>
                            </w:rPr>
                            <w:fldChar w:fldCharType="end"/>
                          </w:r>
                        </w:p>
                      </w:txbxContent>
                    </wps:txbx>
                    <wps:bodyPr wrap="square" lIns="0" tIns="0" rIns="0" bIns="0" rtlCol="0">
                      <a:noAutofit/>
                    </wps:bodyPr>
                  </wps:wsp>
                </a:graphicData>
              </a:graphic>
            </wp:anchor>
          </w:drawing>
        </mc:Choice>
        <mc:Fallback>
          <w:pict>
            <v:shapetype w14:anchorId="6F8FE080" id="_x0000_t202" coordsize="21600,21600" o:spt="202" path="m,l,21600r21600,l21600,xe">
              <v:stroke joinstyle="miter"/>
              <v:path gradientshapeok="t" o:connecttype="rect"/>
            </v:shapetype>
            <v:shape id="Textbox 30" o:spid="_x0000_s1074" type="#_x0000_t202" style="position:absolute;margin-left:512.85pt;margin-top:36.55pt;width:18.3pt;height:13.05pt;z-index:-2172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28</w:t>
                    </w:r>
                    <w:r>
                      <w:rPr>
                        <w:rFonts w:ascii="Calibri"/>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99" o:spid="_x0000_s2148" type="#_x0000_t75" style="position:absolute;margin-left:0;margin-top:0;width:337.5pt;height:333pt;z-index:-21571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8" o:spid="_x0000_s2317" type="#_x0000_t75" style="position:absolute;margin-left:0;margin-top:0;width:337.5pt;height:333pt;z-index:-213980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Pr="00930BD4" w:rsidRDefault="002A1A86" w:rsidP="00930B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9" o:spid="_x0000_s2318" type="#_x0000_t75" style="position:absolute;margin-left:0;margin-top:0;width:337.5pt;height:333pt;z-index:-213969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7" o:spid="_x0000_s2316" type="#_x0000_t75" style="position:absolute;margin-left:0;margin-top:0;width:337.5pt;height:333pt;z-index:-213990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1" o:spid="_x0000_s2100" type="#_x0000_t75" style="position:absolute;margin-left:0;margin-top:0;width:337.5pt;height:333pt;z-index:-216202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5" o:spid="_x0000_s2104" type="#_x0000_t75" style="position:absolute;margin-left:0;margin-top:0;width:337.5pt;height:333pt;z-index:-216161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2A1A86">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6" o:spid="_x0000_s2105" type="#_x0000_t75" style="position:absolute;margin-left:0;margin-top:0;width:337.5pt;height:333pt;z-index:-21615104;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88736" behindDoc="1" locked="0" layoutInCell="1" allowOverlap="1" wp14:anchorId="188C766B" wp14:editId="5FA7995F">
              <wp:simplePos x="0" y="0"/>
              <wp:positionH relativeFrom="page">
                <wp:posOffset>6513321</wp:posOffset>
              </wp:positionH>
              <wp:positionV relativeFrom="page">
                <wp:posOffset>464312</wp:posOffset>
              </wp:positionV>
              <wp:extent cx="2324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13</w:t>
                          </w:r>
                          <w:r>
                            <w:rPr>
                              <w:rFonts w:ascii="Calibri"/>
                              <w:spacing w:val="-5"/>
                            </w:rPr>
                            <w:fldChar w:fldCharType="end"/>
                          </w:r>
                        </w:p>
                      </w:txbxContent>
                    </wps:txbx>
                    <wps:bodyPr wrap="square" lIns="0" tIns="0" rIns="0" bIns="0" rtlCol="0">
                      <a:noAutofit/>
                    </wps:bodyPr>
                  </wps:wsp>
                </a:graphicData>
              </a:graphic>
            </wp:anchor>
          </w:drawing>
        </mc:Choice>
        <mc:Fallback>
          <w:pict>
            <v:shapetype w14:anchorId="188C766B" id="_x0000_t202" coordsize="21600,21600" o:spt="202" path="m,l,21600r21600,l21600,xe">
              <v:stroke joinstyle="miter"/>
              <v:path gradientshapeok="t" o:connecttype="rect"/>
            </v:shapetype>
            <v:shape id="Textbox 15" o:spid="_x0000_s1059" type="#_x0000_t202" style="position:absolute;margin-left:512.85pt;margin-top:36.55pt;width:18.3pt;height:13.05pt;z-index:-2172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713F4">
                      <w:rPr>
                        <w:rFonts w:ascii="Calibri"/>
                        <w:noProof/>
                        <w:spacing w:val="-5"/>
                      </w:rPr>
                      <w:t>13</w:t>
                    </w:r>
                    <w:r>
                      <w:rPr>
                        <w:rFonts w:ascii="Calibri"/>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2A1A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054" o:spid="_x0000_s2103" type="#_x0000_t75" style="position:absolute;margin-left:0;margin-top:0;width:337.5pt;height:333pt;z-index:-2161715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C92"/>
    <w:multiLevelType w:val="multilevel"/>
    <w:tmpl w:val="155E1878"/>
    <w:lvl w:ilvl="0">
      <w:start w:val="5"/>
      <w:numFmt w:val="decimal"/>
      <w:lvlText w:val="%1"/>
      <w:lvlJc w:val="left"/>
      <w:pPr>
        <w:ind w:left="1548" w:hanging="360"/>
        <w:jc w:val="left"/>
      </w:pPr>
      <w:rPr>
        <w:rFonts w:hint="default"/>
        <w:lang w:val="en-US" w:eastAsia="en-US" w:bidi="ar-SA"/>
      </w:rPr>
    </w:lvl>
    <w:lvl w:ilvl="1">
      <w:start w:val="1"/>
      <w:numFmt w:val="decimal"/>
      <w:lvlText w:val="%1.%2"/>
      <w:lvlJc w:val="left"/>
      <w:pPr>
        <w:ind w:left="154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6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46"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413" w:hanging="360"/>
      </w:pPr>
      <w:rPr>
        <w:rFonts w:hint="default"/>
        <w:lang w:val="en-US" w:eastAsia="en-US" w:bidi="ar-SA"/>
      </w:rPr>
    </w:lvl>
    <w:lvl w:ilvl="6">
      <w:numFmt w:val="bullet"/>
      <w:lvlText w:val="•"/>
      <w:lvlJc w:val="left"/>
      <w:pPr>
        <w:ind w:left="634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13" w:hanging="360"/>
      </w:pPr>
      <w:rPr>
        <w:rFonts w:hint="default"/>
        <w:lang w:val="en-US" w:eastAsia="en-US" w:bidi="ar-SA"/>
      </w:rPr>
    </w:lvl>
  </w:abstractNum>
  <w:abstractNum w:abstractNumId="1">
    <w:nsid w:val="177B7921"/>
    <w:multiLevelType w:val="hybridMultilevel"/>
    <w:tmpl w:val="61D0DE8A"/>
    <w:lvl w:ilvl="0" w:tplc="DB7A8422">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14C58A">
      <w:numFmt w:val="bullet"/>
      <w:lvlText w:val="•"/>
      <w:lvlJc w:val="left"/>
      <w:pPr>
        <w:ind w:left="3042" w:hanging="360"/>
      </w:pPr>
      <w:rPr>
        <w:rFonts w:hint="default"/>
        <w:lang w:val="en-US" w:eastAsia="en-US" w:bidi="ar-SA"/>
      </w:rPr>
    </w:lvl>
    <w:lvl w:ilvl="2" w:tplc="FC18E874">
      <w:numFmt w:val="bullet"/>
      <w:lvlText w:val="•"/>
      <w:lvlJc w:val="left"/>
      <w:pPr>
        <w:ind w:left="3824" w:hanging="360"/>
      </w:pPr>
      <w:rPr>
        <w:rFonts w:hint="default"/>
        <w:lang w:val="en-US" w:eastAsia="en-US" w:bidi="ar-SA"/>
      </w:rPr>
    </w:lvl>
    <w:lvl w:ilvl="3" w:tplc="69FC70BE">
      <w:numFmt w:val="bullet"/>
      <w:lvlText w:val="•"/>
      <w:lvlJc w:val="left"/>
      <w:pPr>
        <w:ind w:left="4606" w:hanging="360"/>
      </w:pPr>
      <w:rPr>
        <w:rFonts w:hint="default"/>
        <w:lang w:val="en-US" w:eastAsia="en-US" w:bidi="ar-SA"/>
      </w:rPr>
    </w:lvl>
    <w:lvl w:ilvl="4" w:tplc="AB4CFD06">
      <w:numFmt w:val="bullet"/>
      <w:lvlText w:val="•"/>
      <w:lvlJc w:val="left"/>
      <w:pPr>
        <w:ind w:left="5388" w:hanging="360"/>
      </w:pPr>
      <w:rPr>
        <w:rFonts w:hint="default"/>
        <w:lang w:val="en-US" w:eastAsia="en-US" w:bidi="ar-SA"/>
      </w:rPr>
    </w:lvl>
    <w:lvl w:ilvl="5" w:tplc="51BE7F10">
      <w:numFmt w:val="bullet"/>
      <w:lvlText w:val="•"/>
      <w:lvlJc w:val="left"/>
      <w:pPr>
        <w:ind w:left="6170" w:hanging="360"/>
      </w:pPr>
      <w:rPr>
        <w:rFonts w:hint="default"/>
        <w:lang w:val="en-US" w:eastAsia="en-US" w:bidi="ar-SA"/>
      </w:rPr>
    </w:lvl>
    <w:lvl w:ilvl="6" w:tplc="1AAA5EC8">
      <w:numFmt w:val="bullet"/>
      <w:lvlText w:val="•"/>
      <w:lvlJc w:val="left"/>
      <w:pPr>
        <w:ind w:left="6952" w:hanging="360"/>
      </w:pPr>
      <w:rPr>
        <w:rFonts w:hint="default"/>
        <w:lang w:val="en-US" w:eastAsia="en-US" w:bidi="ar-SA"/>
      </w:rPr>
    </w:lvl>
    <w:lvl w:ilvl="7" w:tplc="A3A475CE">
      <w:numFmt w:val="bullet"/>
      <w:lvlText w:val="•"/>
      <w:lvlJc w:val="left"/>
      <w:pPr>
        <w:ind w:left="7734" w:hanging="360"/>
      </w:pPr>
      <w:rPr>
        <w:rFonts w:hint="default"/>
        <w:lang w:val="en-US" w:eastAsia="en-US" w:bidi="ar-SA"/>
      </w:rPr>
    </w:lvl>
    <w:lvl w:ilvl="8" w:tplc="F42A7B62">
      <w:numFmt w:val="bullet"/>
      <w:lvlText w:val="•"/>
      <w:lvlJc w:val="left"/>
      <w:pPr>
        <w:ind w:left="8516" w:hanging="360"/>
      </w:pPr>
      <w:rPr>
        <w:rFonts w:hint="default"/>
        <w:lang w:val="en-US" w:eastAsia="en-US" w:bidi="ar-SA"/>
      </w:rPr>
    </w:lvl>
  </w:abstractNum>
  <w:abstractNum w:abstractNumId="2">
    <w:nsid w:val="1C3C6883"/>
    <w:multiLevelType w:val="multilevel"/>
    <w:tmpl w:val="20CA4EAE"/>
    <w:lvl w:ilvl="0">
      <w:start w:val="1"/>
      <w:numFmt w:val="decimal"/>
      <w:lvlText w:val="%1)"/>
      <w:lvlJc w:val="left"/>
      <w:pPr>
        <w:ind w:left="153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9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22" w:hanging="360"/>
      </w:pPr>
      <w:rPr>
        <w:rFonts w:hint="default"/>
        <w:lang w:val="en-US" w:eastAsia="en-US" w:bidi="ar-SA"/>
      </w:rPr>
    </w:lvl>
    <w:lvl w:ilvl="4">
      <w:numFmt w:val="bullet"/>
      <w:lvlText w:val="•"/>
      <w:lvlJc w:val="left"/>
      <w:pPr>
        <w:ind w:left="3945"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9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35" w:hanging="360"/>
      </w:pPr>
      <w:rPr>
        <w:rFonts w:hint="default"/>
        <w:lang w:val="en-US" w:eastAsia="en-US" w:bidi="ar-SA"/>
      </w:rPr>
    </w:lvl>
  </w:abstractNum>
  <w:abstractNum w:abstractNumId="3">
    <w:nsid w:val="1E7109C3"/>
    <w:multiLevelType w:val="multilevel"/>
    <w:tmpl w:val="E1D64B58"/>
    <w:lvl w:ilvl="0">
      <w:start w:val="1"/>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4">
    <w:nsid w:val="2EB04389"/>
    <w:multiLevelType w:val="hybridMultilevel"/>
    <w:tmpl w:val="44A4C1F2"/>
    <w:lvl w:ilvl="0" w:tplc="F3A8293A">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52BB80">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3764992">
      <w:numFmt w:val="bullet"/>
      <w:lvlText w:val="•"/>
      <w:lvlJc w:val="left"/>
      <w:pPr>
        <w:ind w:left="3128" w:hanging="360"/>
      </w:pPr>
      <w:rPr>
        <w:rFonts w:hint="default"/>
        <w:lang w:val="en-US" w:eastAsia="en-US" w:bidi="ar-SA"/>
      </w:rPr>
    </w:lvl>
    <w:lvl w:ilvl="3" w:tplc="EC46F87C">
      <w:numFmt w:val="bullet"/>
      <w:lvlText w:val="•"/>
      <w:lvlJc w:val="left"/>
      <w:pPr>
        <w:ind w:left="3997" w:hanging="360"/>
      </w:pPr>
      <w:rPr>
        <w:rFonts w:hint="default"/>
        <w:lang w:val="en-US" w:eastAsia="en-US" w:bidi="ar-SA"/>
      </w:rPr>
    </w:lvl>
    <w:lvl w:ilvl="4" w:tplc="42E48BBA">
      <w:numFmt w:val="bullet"/>
      <w:lvlText w:val="•"/>
      <w:lvlJc w:val="left"/>
      <w:pPr>
        <w:ind w:left="4866" w:hanging="360"/>
      </w:pPr>
      <w:rPr>
        <w:rFonts w:hint="default"/>
        <w:lang w:val="en-US" w:eastAsia="en-US" w:bidi="ar-SA"/>
      </w:rPr>
    </w:lvl>
    <w:lvl w:ilvl="5" w:tplc="035C1AD4">
      <w:numFmt w:val="bullet"/>
      <w:lvlText w:val="•"/>
      <w:lvlJc w:val="left"/>
      <w:pPr>
        <w:ind w:left="5735" w:hanging="360"/>
      </w:pPr>
      <w:rPr>
        <w:rFonts w:hint="default"/>
        <w:lang w:val="en-US" w:eastAsia="en-US" w:bidi="ar-SA"/>
      </w:rPr>
    </w:lvl>
    <w:lvl w:ilvl="6" w:tplc="A5D46412">
      <w:numFmt w:val="bullet"/>
      <w:lvlText w:val="•"/>
      <w:lvlJc w:val="left"/>
      <w:pPr>
        <w:ind w:left="6604" w:hanging="360"/>
      </w:pPr>
      <w:rPr>
        <w:rFonts w:hint="default"/>
        <w:lang w:val="en-US" w:eastAsia="en-US" w:bidi="ar-SA"/>
      </w:rPr>
    </w:lvl>
    <w:lvl w:ilvl="7" w:tplc="80188B4C">
      <w:numFmt w:val="bullet"/>
      <w:lvlText w:val="•"/>
      <w:lvlJc w:val="left"/>
      <w:pPr>
        <w:ind w:left="7473" w:hanging="360"/>
      </w:pPr>
      <w:rPr>
        <w:rFonts w:hint="default"/>
        <w:lang w:val="en-US" w:eastAsia="en-US" w:bidi="ar-SA"/>
      </w:rPr>
    </w:lvl>
    <w:lvl w:ilvl="8" w:tplc="52EC9742">
      <w:numFmt w:val="bullet"/>
      <w:lvlText w:val="•"/>
      <w:lvlJc w:val="left"/>
      <w:pPr>
        <w:ind w:left="8342" w:hanging="360"/>
      </w:pPr>
      <w:rPr>
        <w:rFonts w:hint="default"/>
        <w:lang w:val="en-US" w:eastAsia="en-US" w:bidi="ar-SA"/>
      </w:rPr>
    </w:lvl>
  </w:abstractNum>
  <w:abstractNum w:abstractNumId="5">
    <w:nsid w:val="30A559F9"/>
    <w:multiLevelType w:val="hybridMultilevel"/>
    <w:tmpl w:val="FCA86304"/>
    <w:lvl w:ilvl="0" w:tplc="15804A8A">
      <w:start w:val="1"/>
      <w:numFmt w:val="lowerLetter"/>
      <w:lvlText w:val="%1."/>
      <w:lvlJc w:val="left"/>
      <w:pPr>
        <w:ind w:left="1908"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1CE00ECC">
      <w:numFmt w:val="bullet"/>
      <w:lvlText w:val="•"/>
      <w:lvlJc w:val="left"/>
      <w:pPr>
        <w:ind w:left="2718" w:hanging="360"/>
      </w:pPr>
      <w:rPr>
        <w:rFonts w:hint="default"/>
        <w:lang w:val="en-US" w:eastAsia="en-US" w:bidi="ar-SA"/>
      </w:rPr>
    </w:lvl>
    <w:lvl w:ilvl="2" w:tplc="14B2369C">
      <w:numFmt w:val="bullet"/>
      <w:lvlText w:val="•"/>
      <w:lvlJc w:val="left"/>
      <w:pPr>
        <w:ind w:left="3536" w:hanging="360"/>
      </w:pPr>
      <w:rPr>
        <w:rFonts w:hint="default"/>
        <w:lang w:val="en-US" w:eastAsia="en-US" w:bidi="ar-SA"/>
      </w:rPr>
    </w:lvl>
    <w:lvl w:ilvl="3" w:tplc="7AF805D6">
      <w:numFmt w:val="bullet"/>
      <w:lvlText w:val="•"/>
      <w:lvlJc w:val="left"/>
      <w:pPr>
        <w:ind w:left="4354" w:hanging="360"/>
      </w:pPr>
      <w:rPr>
        <w:rFonts w:hint="default"/>
        <w:lang w:val="en-US" w:eastAsia="en-US" w:bidi="ar-SA"/>
      </w:rPr>
    </w:lvl>
    <w:lvl w:ilvl="4" w:tplc="256052DC">
      <w:numFmt w:val="bullet"/>
      <w:lvlText w:val="•"/>
      <w:lvlJc w:val="left"/>
      <w:pPr>
        <w:ind w:left="5172" w:hanging="360"/>
      </w:pPr>
      <w:rPr>
        <w:rFonts w:hint="default"/>
        <w:lang w:val="en-US" w:eastAsia="en-US" w:bidi="ar-SA"/>
      </w:rPr>
    </w:lvl>
    <w:lvl w:ilvl="5" w:tplc="2FC8691E">
      <w:numFmt w:val="bullet"/>
      <w:lvlText w:val="•"/>
      <w:lvlJc w:val="left"/>
      <w:pPr>
        <w:ind w:left="5990" w:hanging="360"/>
      </w:pPr>
      <w:rPr>
        <w:rFonts w:hint="default"/>
        <w:lang w:val="en-US" w:eastAsia="en-US" w:bidi="ar-SA"/>
      </w:rPr>
    </w:lvl>
    <w:lvl w:ilvl="6" w:tplc="20E07720">
      <w:numFmt w:val="bullet"/>
      <w:lvlText w:val="•"/>
      <w:lvlJc w:val="left"/>
      <w:pPr>
        <w:ind w:left="6808" w:hanging="360"/>
      </w:pPr>
      <w:rPr>
        <w:rFonts w:hint="default"/>
        <w:lang w:val="en-US" w:eastAsia="en-US" w:bidi="ar-SA"/>
      </w:rPr>
    </w:lvl>
    <w:lvl w:ilvl="7" w:tplc="A89AC674">
      <w:numFmt w:val="bullet"/>
      <w:lvlText w:val="•"/>
      <w:lvlJc w:val="left"/>
      <w:pPr>
        <w:ind w:left="7626" w:hanging="360"/>
      </w:pPr>
      <w:rPr>
        <w:rFonts w:hint="default"/>
        <w:lang w:val="en-US" w:eastAsia="en-US" w:bidi="ar-SA"/>
      </w:rPr>
    </w:lvl>
    <w:lvl w:ilvl="8" w:tplc="FF202FD4">
      <w:numFmt w:val="bullet"/>
      <w:lvlText w:val="•"/>
      <w:lvlJc w:val="left"/>
      <w:pPr>
        <w:ind w:left="8444" w:hanging="360"/>
      </w:pPr>
      <w:rPr>
        <w:rFonts w:hint="default"/>
        <w:lang w:val="en-US" w:eastAsia="en-US" w:bidi="ar-SA"/>
      </w:rPr>
    </w:lvl>
  </w:abstractNum>
  <w:abstractNum w:abstractNumId="6">
    <w:nsid w:val="31636C38"/>
    <w:multiLevelType w:val="hybridMultilevel"/>
    <w:tmpl w:val="C9EE5C14"/>
    <w:lvl w:ilvl="0" w:tplc="E6C81900">
      <w:start w:val="1"/>
      <w:numFmt w:val="upp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A04B752">
      <w:numFmt w:val="bullet"/>
      <w:lvlText w:val="•"/>
      <w:lvlJc w:val="left"/>
      <w:pPr>
        <w:ind w:left="2394" w:hanging="360"/>
      </w:pPr>
      <w:rPr>
        <w:rFonts w:hint="default"/>
        <w:lang w:val="en-US" w:eastAsia="en-US" w:bidi="ar-SA"/>
      </w:rPr>
    </w:lvl>
    <w:lvl w:ilvl="2" w:tplc="591E359A">
      <w:numFmt w:val="bullet"/>
      <w:lvlText w:val="•"/>
      <w:lvlJc w:val="left"/>
      <w:pPr>
        <w:ind w:left="3248" w:hanging="360"/>
      </w:pPr>
      <w:rPr>
        <w:rFonts w:hint="default"/>
        <w:lang w:val="en-US" w:eastAsia="en-US" w:bidi="ar-SA"/>
      </w:rPr>
    </w:lvl>
    <w:lvl w:ilvl="3" w:tplc="D046AEFA">
      <w:numFmt w:val="bullet"/>
      <w:lvlText w:val="•"/>
      <w:lvlJc w:val="left"/>
      <w:pPr>
        <w:ind w:left="4102" w:hanging="360"/>
      </w:pPr>
      <w:rPr>
        <w:rFonts w:hint="default"/>
        <w:lang w:val="en-US" w:eastAsia="en-US" w:bidi="ar-SA"/>
      </w:rPr>
    </w:lvl>
    <w:lvl w:ilvl="4" w:tplc="4E6CDE50">
      <w:numFmt w:val="bullet"/>
      <w:lvlText w:val="•"/>
      <w:lvlJc w:val="left"/>
      <w:pPr>
        <w:ind w:left="4956" w:hanging="360"/>
      </w:pPr>
      <w:rPr>
        <w:rFonts w:hint="default"/>
        <w:lang w:val="en-US" w:eastAsia="en-US" w:bidi="ar-SA"/>
      </w:rPr>
    </w:lvl>
    <w:lvl w:ilvl="5" w:tplc="2FE27460">
      <w:numFmt w:val="bullet"/>
      <w:lvlText w:val="•"/>
      <w:lvlJc w:val="left"/>
      <w:pPr>
        <w:ind w:left="5810" w:hanging="360"/>
      </w:pPr>
      <w:rPr>
        <w:rFonts w:hint="default"/>
        <w:lang w:val="en-US" w:eastAsia="en-US" w:bidi="ar-SA"/>
      </w:rPr>
    </w:lvl>
    <w:lvl w:ilvl="6" w:tplc="0FC2EB0C">
      <w:numFmt w:val="bullet"/>
      <w:lvlText w:val="•"/>
      <w:lvlJc w:val="left"/>
      <w:pPr>
        <w:ind w:left="6664" w:hanging="360"/>
      </w:pPr>
      <w:rPr>
        <w:rFonts w:hint="default"/>
        <w:lang w:val="en-US" w:eastAsia="en-US" w:bidi="ar-SA"/>
      </w:rPr>
    </w:lvl>
    <w:lvl w:ilvl="7" w:tplc="E9840ED0">
      <w:numFmt w:val="bullet"/>
      <w:lvlText w:val="•"/>
      <w:lvlJc w:val="left"/>
      <w:pPr>
        <w:ind w:left="7518" w:hanging="360"/>
      </w:pPr>
      <w:rPr>
        <w:rFonts w:hint="default"/>
        <w:lang w:val="en-US" w:eastAsia="en-US" w:bidi="ar-SA"/>
      </w:rPr>
    </w:lvl>
    <w:lvl w:ilvl="8" w:tplc="A61A9C90">
      <w:numFmt w:val="bullet"/>
      <w:lvlText w:val="•"/>
      <w:lvlJc w:val="left"/>
      <w:pPr>
        <w:ind w:left="8372" w:hanging="360"/>
      </w:pPr>
      <w:rPr>
        <w:rFonts w:hint="default"/>
        <w:lang w:val="en-US" w:eastAsia="en-US" w:bidi="ar-SA"/>
      </w:rPr>
    </w:lvl>
  </w:abstractNum>
  <w:abstractNum w:abstractNumId="7">
    <w:nsid w:val="35E9704A"/>
    <w:multiLevelType w:val="hybridMultilevel"/>
    <w:tmpl w:val="29423D22"/>
    <w:lvl w:ilvl="0" w:tplc="8AA0A6AA">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6ED3B4">
      <w:numFmt w:val="bullet"/>
      <w:lvlText w:val="•"/>
      <w:lvlJc w:val="left"/>
      <w:pPr>
        <w:ind w:left="3042" w:hanging="360"/>
      </w:pPr>
      <w:rPr>
        <w:rFonts w:hint="default"/>
        <w:lang w:val="en-US" w:eastAsia="en-US" w:bidi="ar-SA"/>
      </w:rPr>
    </w:lvl>
    <w:lvl w:ilvl="2" w:tplc="415CEE4A">
      <w:numFmt w:val="bullet"/>
      <w:lvlText w:val="•"/>
      <w:lvlJc w:val="left"/>
      <w:pPr>
        <w:ind w:left="3824" w:hanging="360"/>
      </w:pPr>
      <w:rPr>
        <w:rFonts w:hint="default"/>
        <w:lang w:val="en-US" w:eastAsia="en-US" w:bidi="ar-SA"/>
      </w:rPr>
    </w:lvl>
    <w:lvl w:ilvl="3" w:tplc="36B64000">
      <w:numFmt w:val="bullet"/>
      <w:lvlText w:val="•"/>
      <w:lvlJc w:val="left"/>
      <w:pPr>
        <w:ind w:left="4606" w:hanging="360"/>
      </w:pPr>
      <w:rPr>
        <w:rFonts w:hint="default"/>
        <w:lang w:val="en-US" w:eastAsia="en-US" w:bidi="ar-SA"/>
      </w:rPr>
    </w:lvl>
    <w:lvl w:ilvl="4" w:tplc="C074CD60">
      <w:numFmt w:val="bullet"/>
      <w:lvlText w:val="•"/>
      <w:lvlJc w:val="left"/>
      <w:pPr>
        <w:ind w:left="5388" w:hanging="360"/>
      </w:pPr>
      <w:rPr>
        <w:rFonts w:hint="default"/>
        <w:lang w:val="en-US" w:eastAsia="en-US" w:bidi="ar-SA"/>
      </w:rPr>
    </w:lvl>
    <w:lvl w:ilvl="5" w:tplc="4FC47842">
      <w:numFmt w:val="bullet"/>
      <w:lvlText w:val="•"/>
      <w:lvlJc w:val="left"/>
      <w:pPr>
        <w:ind w:left="6170" w:hanging="360"/>
      </w:pPr>
      <w:rPr>
        <w:rFonts w:hint="default"/>
        <w:lang w:val="en-US" w:eastAsia="en-US" w:bidi="ar-SA"/>
      </w:rPr>
    </w:lvl>
    <w:lvl w:ilvl="6" w:tplc="D95C4CF4">
      <w:numFmt w:val="bullet"/>
      <w:lvlText w:val="•"/>
      <w:lvlJc w:val="left"/>
      <w:pPr>
        <w:ind w:left="6952" w:hanging="360"/>
      </w:pPr>
      <w:rPr>
        <w:rFonts w:hint="default"/>
        <w:lang w:val="en-US" w:eastAsia="en-US" w:bidi="ar-SA"/>
      </w:rPr>
    </w:lvl>
    <w:lvl w:ilvl="7" w:tplc="C0A8725A">
      <w:numFmt w:val="bullet"/>
      <w:lvlText w:val="•"/>
      <w:lvlJc w:val="left"/>
      <w:pPr>
        <w:ind w:left="7734" w:hanging="360"/>
      </w:pPr>
      <w:rPr>
        <w:rFonts w:hint="default"/>
        <w:lang w:val="en-US" w:eastAsia="en-US" w:bidi="ar-SA"/>
      </w:rPr>
    </w:lvl>
    <w:lvl w:ilvl="8" w:tplc="61268D0E">
      <w:numFmt w:val="bullet"/>
      <w:lvlText w:val="•"/>
      <w:lvlJc w:val="left"/>
      <w:pPr>
        <w:ind w:left="8516" w:hanging="360"/>
      </w:pPr>
      <w:rPr>
        <w:rFonts w:hint="default"/>
        <w:lang w:val="en-US" w:eastAsia="en-US" w:bidi="ar-SA"/>
      </w:rPr>
    </w:lvl>
  </w:abstractNum>
  <w:abstractNum w:abstractNumId="8">
    <w:nsid w:val="36F21E91"/>
    <w:multiLevelType w:val="multilevel"/>
    <w:tmpl w:val="F5C06982"/>
    <w:lvl w:ilvl="0">
      <w:start w:val="5"/>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9">
    <w:nsid w:val="3A202EF3"/>
    <w:multiLevelType w:val="multilevel"/>
    <w:tmpl w:val="3B3488FA"/>
    <w:lvl w:ilvl="0">
      <w:start w:val="4"/>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22"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55" w:hanging="720"/>
      </w:pPr>
      <w:rPr>
        <w:rFonts w:hint="default"/>
        <w:lang w:val="en-US" w:eastAsia="en-US" w:bidi="ar-SA"/>
      </w:rPr>
    </w:lvl>
    <w:lvl w:ilvl="4">
      <w:numFmt w:val="bullet"/>
      <w:lvlText w:val="•"/>
      <w:lvlJc w:val="left"/>
      <w:pPr>
        <w:ind w:left="4573" w:hanging="720"/>
      </w:pPr>
      <w:rPr>
        <w:rFonts w:hint="default"/>
        <w:lang w:val="en-US" w:eastAsia="en-US" w:bidi="ar-SA"/>
      </w:rPr>
    </w:lvl>
    <w:lvl w:ilvl="5">
      <w:numFmt w:val="bullet"/>
      <w:lvlText w:val="•"/>
      <w:lvlJc w:val="left"/>
      <w:pPr>
        <w:ind w:left="5491" w:hanging="720"/>
      </w:pPr>
      <w:rPr>
        <w:rFonts w:hint="default"/>
        <w:lang w:val="en-US" w:eastAsia="en-US" w:bidi="ar-SA"/>
      </w:rPr>
    </w:lvl>
    <w:lvl w:ilvl="6">
      <w:numFmt w:val="bullet"/>
      <w:lvlText w:val="•"/>
      <w:lvlJc w:val="left"/>
      <w:pPr>
        <w:ind w:left="6408" w:hanging="720"/>
      </w:pPr>
      <w:rPr>
        <w:rFonts w:hint="default"/>
        <w:lang w:val="en-US" w:eastAsia="en-US" w:bidi="ar-SA"/>
      </w:rPr>
    </w:lvl>
    <w:lvl w:ilvl="7">
      <w:numFmt w:val="bullet"/>
      <w:lvlText w:val="•"/>
      <w:lvlJc w:val="left"/>
      <w:pPr>
        <w:ind w:left="7326" w:hanging="720"/>
      </w:pPr>
      <w:rPr>
        <w:rFonts w:hint="default"/>
        <w:lang w:val="en-US" w:eastAsia="en-US" w:bidi="ar-SA"/>
      </w:rPr>
    </w:lvl>
    <w:lvl w:ilvl="8">
      <w:numFmt w:val="bullet"/>
      <w:lvlText w:val="•"/>
      <w:lvlJc w:val="left"/>
      <w:pPr>
        <w:ind w:left="8244" w:hanging="720"/>
      </w:pPr>
      <w:rPr>
        <w:rFonts w:hint="default"/>
        <w:lang w:val="en-US" w:eastAsia="en-US" w:bidi="ar-SA"/>
      </w:rPr>
    </w:lvl>
  </w:abstractNum>
  <w:abstractNum w:abstractNumId="10">
    <w:nsid w:val="3A771B45"/>
    <w:multiLevelType w:val="multilevel"/>
    <w:tmpl w:val="74C29A86"/>
    <w:lvl w:ilvl="0">
      <w:start w:val="3"/>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93"/>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1">
    <w:nsid w:val="42FC7EEA"/>
    <w:multiLevelType w:val="multilevel"/>
    <w:tmpl w:val="79BE06F0"/>
    <w:lvl w:ilvl="0">
      <w:start w:val="1"/>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22" w:hanging="360"/>
      </w:pPr>
      <w:rPr>
        <w:rFonts w:hint="default"/>
        <w:lang w:val="en-US" w:eastAsia="en-US" w:bidi="ar-SA"/>
      </w:rPr>
    </w:lvl>
    <w:lvl w:ilvl="4">
      <w:numFmt w:val="bullet"/>
      <w:lvlText w:val="•"/>
      <w:lvlJc w:val="left"/>
      <w:pPr>
        <w:ind w:left="3945"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9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35" w:hanging="360"/>
      </w:pPr>
      <w:rPr>
        <w:rFonts w:hint="default"/>
        <w:lang w:val="en-US" w:eastAsia="en-US" w:bidi="ar-SA"/>
      </w:rPr>
    </w:lvl>
  </w:abstractNum>
  <w:abstractNum w:abstractNumId="12">
    <w:nsid w:val="5E122F41"/>
    <w:multiLevelType w:val="hybridMultilevel"/>
    <w:tmpl w:val="06763580"/>
    <w:lvl w:ilvl="0" w:tplc="BB2C41AC">
      <w:start w:val="1"/>
      <w:numFmt w:val="low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6206ADA">
      <w:numFmt w:val="bullet"/>
      <w:lvlText w:val="•"/>
      <w:lvlJc w:val="left"/>
      <w:pPr>
        <w:ind w:left="2394" w:hanging="360"/>
      </w:pPr>
      <w:rPr>
        <w:rFonts w:hint="default"/>
        <w:lang w:val="en-US" w:eastAsia="en-US" w:bidi="ar-SA"/>
      </w:rPr>
    </w:lvl>
    <w:lvl w:ilvl="2" w:tplc="A56A82C8">
      <w:numFmt w:val="bullet"/>
      <w:lvlText w:val="•"/>
      <w:lvlJc w:val="left"/>
      <w:pPr>
        <w:ind w:left="3248" w:hanging="360"/>
      </w:pPr>
      <w:rPr>
        <w:rFonts w:hint="default"/>
        <w:lang w:val="en-US" w:eastAsia="en-US" w:bidi="ar-SA"/>
      </w:rPr>
    </w:lvl>
    <w:lvl w:ilvl="3" w:tplc="9214822E">
      <w:numFmt w:val="bullet"/>
      <w:lvlText w:val="•"/>
      <w:lvlJc w:val="left"/>
      <w:pPr>
        <w:ind w:left="4102" w:hanging="360"/>
      </w:pPr>
      <w:rPr>
        <w:rFonts w:hint="default"/>
        <w:lang w:val="en-US" w:eastAsia="en-US" w:bidi="ar-SA"/>
      </w:rPr>
    </w:lvl>
    <w:lvl w:ilvl="4" w:tplc="93C42B14">
      <w:numFmt w:val="bullet"/>
      <w:lvlText w:val="•"/>
      <w:lvlJc w:val="left"/>
      <w:pPr>
        <w:ind w:left="4956" w:hanging="360"/>
      </w:pPr>
      <w:rPr>
        <w:rFonts w:hint="default"/>
        <w:lang w:val="en-US" w:eastAsia="en-US" w:bidi="ar-SA"/>
      </w:rPr>
    </w:lvl>
    <w:lvl w:ilvl="5" w:tplc="0D2A6E3C">
      <w:numFmt w:val="bullet"/>
      <w:lvlText w:val="•"/>
      <w:lvlJc w:val="left"/>
      <w:pPr>
        <w:ind w:left="5810" w:hanging="360"/>
      </w:pPr>
      <w:rPr>
        <w:rFonts w:hint="default"/>
        <w:lang w:val="en-US" w:eastAsia="en-US" w:bidi="ar-SA"/>
      </w:rPr>
    </w:lvl>
    <w:lvl w:ilvl="6" w:tplc="4D2E53E2">
      <w:numFmt w:val="bullet"/>
      <w:lvlText w:val="•"/>
      <w:lvlJc w:val="left"/>
      <w:pPr>
        <w:ind w:left="6664" w:hanging="360"/>
      </w:pPr>
      <w:rPr>
        <w:rFonts w:hint="default"/>
        <w:lang w:val="en-US" w:eastAsia="en-US" w:bidi="ar-SA"/>
      </w:rPr>
    </w:lvl>
    <w:lvl w:ilvl="7" w:tplc="A0FA0B20">
      <w:numFmt w:val="bullet"/>
      <w:lvlText w:val="•"/>
      <w:lvlJc w:val="left"/>
      <w:pPr>
        <w:ind w:left="7518" w:hanging="360"/>
      </w:pPr>
      <w:rPr>
        <w:rFonts w:hint="default"/>
        <w:lang w:val="en-US" w:eastAsia="en-US" w:bidi="ar-SA"/>
      </w:rPr>
    </w:lvl>
    <w:lvl w:ilvl="8" w:tplc="0DF81E34">
      <w:numFmt w:val="bullet"/>
      <w:lvlText w:val="•"/>
      <w:lvlJc w:val="left"/>
      <w:pPr>
        <w:ind w:left="8372" w:hanging="360"/>
      </w:pPr>
      <w:rPr>
        <w:rFonts w:hint="default"/>
        <w:lang w:val="en-US" w:eastAsia="en-US" w:bidi="ar-SA"/>
      </w:rPr>
    </w:lvl>
  </w:abstractNum>
  <w:abstractNum w:abstractNumId="13">
    <w:nsid w:val="5F2C6857"/>
    <w:multiLevelType w:val="hybridMultilevel"/>
    <w:tmpl w:val="567E8062"/>
    <w:lvl w:ilvl="0" w:tplc="C82CCCF0">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6C1372">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615C7544">
      <w:numFmt w:val="bullet"/>
      <w:lvlText w:val="•"/>
      <w:lvlJc w:val="left"/>
      <w:pPr>
        <w:ind w:left="3128" w:hanging="360"/>
      </w:pPr>
      <w:rPr>
        <w:rFonts w:hint="default"/>
        <w:lang w:val="en-US" w:eastAsia="en-US" w:bidi="ar-SA"/>
      </w:rPr>
    </w:lvl>
    <w:lvl w:ilvl="3" w:tplc="22C2C984">
      <w:numFmt w:val="bullet"/>
      <w:lvlText w:val="•"/>
      <w:lvlJc w:val="left"/>
      <w:pPr>
        <w:ind w:left="3997" w:hanging="360"/>
      </w:pPr>
      <w:rPr>
        <w:rFonts w:hint="default"/>
        <w:lang w:val="en-US" w:eastAsia="en-US" w:bidi="ar-SA"/>
      </w:rPr>
    </w:lvl>
    <w:lvl w:ilvl="4" w:tplc="7FCE9D44">
      <w:numFmt w:val="bullet"/>
      <w:lvlText w:val="•"/>
      <w:lvlJc w:val="left"/>
      <w:pPr>
        <w:ind w:left="4866" w:hanging="360"/>
      </w:pPr>
      <w:rPr>
        <w:rFonts w:hint="default"/>
        <w:lang w:val="en-US" w:eastAsia="en-US" w:bidi="ar-SA"/>
      </w:rPr>
    </w:lvl>
    <w:lvl w:ilvl="5" w:tplc="A0EAB1D0">
      <w:numFmt w:val="bullet"/>
      <w:lvlText w:val="•"/>
      <w:lvlJc w:val="left"/>
      <w:pPr>
        <w:ind w:left="5735" w:hanging="360"/>
      </w:pPr>
      <w:rPr>
        <w:rFonts w:hint="default"/>
        <w:lang w:val="en-US" w:eastAsia="en-US" w:bidi="ar-SA"/>
      </w:rPr>
    </w:lvl>
    <w:lvl w:ilvl="6" w:tplc="01321DDA">
      <w:numFmt w:val="bullet"/>
      <w:lvlText w:val="•"/>
      <w:lvlJc w:val="left"/>
      <w:pPr>
        <w:ind w:left="6604" w:hanging="360"/>
      </w:pPr>
      <w:rPr>
        <w:rFonts w:hint="default"/>
        <w:lang w:val="en-US" w:eastAsia="en-US" w:bidi="ar-SA"/>
      </w:rPr>
    </w:lvl>
    <w:lvl w:ilvl="7" w:tplc="8A242BE2">
      <w:numFmt w:val="bullet"/>
      <w:lvlText w:val="•"/>
      <w:lvlJc w:val="left"/>
      <w:pPr>
        <w:ind w:left="7473" w:hanging="360"/>
      </w:pPr>
      <w:rPr>
        <w:rFonts w:hint="default"/>
        <w:lang w:val="en-US" w:eastAsia="en-US" w:bidi="ar-SA"/>
      </w:rPr>
    </w:lvl>
    <w:lvl w:ilvl="8" w:tplc="C730FF0A">
      <w:numFmt w:val="bullet"/>
      <w:lvlText w:val="•"/>
      <w:lvlJc w:val="left"/>
      <w:pPr>
        <w:ind w:left="8342" w:hanging="360"/>
      </w:pPr>
      <w:rPr>
        <w:rFonts w:hint="default"/>
        <w:lang w:val="en-US" w:eastAsia="en-US" w:bidi="ar-SA"/>
      </w:rPr>
    </w:lvl>
  </w:abstractNum>
  <w:abstractNum w:abstractNumId="14">
    <w:nsid w:val="69EC613A"/>
    <w:multiLevelType w:val="hybridMultilevel"/>
    <w:tmpl w:val="656EB42C"/>
    <w:lvl w:ilvl="0" w:tplc="898C2E80">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68AB3C">
      <w:start w:val="1"/>
      <w:numFmt w:val="lowerLetter"/>
      <w:lvlText w:val="%2."/>
      <w:lvlJc w:val="left"/>
      <w:pPr>
        <w:ind w:left="190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35A53DC">
      <w:numFmt w:val="bullet"/>
      <w:lvlText w:val="•"/>
      <w:lvlJc w:val="left"/>
      <w:pPr>
        <w:ind w:left="2808" w:hanging="360"/>
      </w:pPr>
      <w:rPr>
        <w:rFonts w:hint="default"/>
        <w:lang w:val="en-US" w:eastAsia="en-US" w:bidi="ar-SA"/>
      </w:rPr>
    </w:lvl>
    <w:lvl w:ilvl="3" w:tplc="95DEF66A">
      <w:numFmt w:val="bullet"/>
      <w:lvlText w:val="•"/>
      <w:lvlJc w:val="left"/>
      <w:pPr>
        <w:ind w:left="3717" w:hanging="360"/>
      </w:pPr>
      <w:rPr>
        <w:rFonts w:hint="default"/>
        <w:lang w:val="en-US" w:eastAsia="en-US" w:bidi="ar-SA"/>
      </w:rPr>
    </w:lvl>
    <w:lvl w:ilvl="4" w:tplc="EE72172A">
      <w:numFmt w:val="bullet"/>
      <w:lvlText w:val="•"/>
      <w:lvlJc w:val="left"/>
      <w:pPr>
        <w:ind w:left="4626" w:hanging="360"/>
      </w:pPr>
      <w:rPr>
        <w:rFonts w:hint="default"/>
        <w:lang w:val="en-US" w:eastAsia="en-US" w:bidi="ar-SA"/>
      </w:rPr>
    </w:lvl>
    <w:lvl w:ilvl="5" w:tplc="E76CB258">
      <w:numFmt w:val="bullet"/>
      <w:lvlText w:val="•"/>
      <w:lvlJc w:val="left"/>
      <w:pPr>
        <w:ind w:left="5535" w:hanging="360"/>
      </w:pPr>
      <w:rPr>
        <w:rFonts w:hint="default"/>
        <w:lang w:val="en-US" w:eastAsia="en-US" w:bidi="ar-SA"/>
      </w:rPr>
    </w:lvl>
    <w:lvl w:ilvl="6" w:tplc="5504DCB6">
      <w:numFmt w:val="bullet"/>
      <w:lvlText w:val="•"/>
      <w:lvlJc w:val="left"/>
      <w:pPr>
        <w:ind w:left="6444" w:hanging="360"/>
      </w:pPr>
      <w:rPr>
        <w:rFonts w:hint="default"/>
        <w:lang w:val="en-US" w:eastAsia="en-US" w:bidi="ar-SA"/>
      </w:rPr>
    </w:lvl>
    <w:lvl w:ilvl="7" w:tplc="B1EC543C">
      <w:numFmt w:val="bullet"/>
      <w:lvlText w:val="•"/>
      <w:lvlJc w:val="left"/>
      <w:pPr>
        <w:ind w:left="7353" w:hanging="360"/>
      </w:pPr>
      <w:rPr>
        <w:rFonts w:hint="default"/>
        <w:lang w:val="en-US" w:eastAsia="en-US" w:bidi="ar-SA"/>
      </w:rPr>
    </w:lvl>
    <w:lvl w:ilvl="8" w:tplc="02E0BAF6">
      <w:numFmt w:val="bullet"/>
      <w:lvlText w:val="•"/>
      <w:lvlJc w:val="left"/>
      <w:pPr>
        <w:ind w:left="8262" w:hanging="360"/>
      </w:pPr>
      <w:rPr>
        <w:rFonts w:hint="default"/>
        <w:lang w:val="en-US" w:eastAsia="en-US" w:bidi="ar-SA"/>
      </w:rPr>
    </w:lvl>
  </w:abstractNum>
  <w:abstractNum w:abstractNumId="15">
    <w:nsid w:val="70DE427D"/>
    <w:multiLevelType w:val="hybridMultilevel"/>
    <w:tmpl w:val="06F66BC2"/>
    <w:lvl w:ilvl="0" w:tplc="829C2742">
      <w:start w:val="1"/>
      <w:numFmt w:val="low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7CE909A">
      <w:numFmt w:val="bullet"/>
      <w:lvlText w:val="•"/>
      <w:lvlJc w:val="left"/>
      <w:pPr>
        <w:ind w:left="2394" w:hanging="360"/>
      </w:pPr>
      <w:rPr>
        <w:rFonts w:hint="default"/>
        <w:lang w:val="en-US" w:eastAsia="en-US" w:bidi="ar-SA"/>
      </w:rPr>
    </w:lvl>
    <w:lvl w:ilvl="2" w:tplc="C84204CE">
      <w:numFmt w:val="bullet"/>
      <w:lvlText w:val="•"/>
      <w:lvlJc w:val="left"/>
      <w:pPr>
        <w:ind w:left="3248" w:hanging="360"/>
      </w:pPr>
      <w:rPr>
        <w:rFonts w:hint="default"/>
        <w:lang w:val="en-US" w:eastAsia="en-US" w:bidi="ar-SA"/>
      </w:rPr>
    </w:lvl>
    <w:lvl w:ilvl="3" w:tplc="CA1ACDC8">
      <w:numFmt w:val="bullet"/>
      <w:lvlText w:val="•"/>
      <w:lvlJc w:val="left"/>
      <w:pPr>
        <w:ind w:left="4102" w:hanging="360"/>
      </w:pPr>
      <w:rPr>
        <w:rFonts w:hint="default"/>
        <w:lang w:val="en-US" w:eastAsia="en-US" w:bidi="ar-SA"/>
      </w:rPr>
    </w:lvl>
    <w:lvl w:ilvl="4" w:tplc="F6D85858">
      <w:numFmt w:val="bullet"/>
      <w:lvlText w:val="•"/>
      <w:lvlJc w:val="left"/>
      <w:pPr>
        <w:ind w:left="4956" w:hanging="360"/>
      </w:pPr>
      <w:rPr>
        <w:rFonts w:hint="default"/>
        <w:lang w:val="en-US" w:eastAsia="en-US" w:bidi="ar-SA"/>
      </w:rPr>
    </w:lvl>
    <w:lvl w:ilvl="5" w:tplc="B9F45C08">
      <w:numFmt w:val="bullet"/>
      <w:lvlText w:val="•"/>
      <w:lvlJc w:val="left"/>
      <w:pPr>
        <w:ind w:left="5810" w:hanging="360"/>
      </w:pPr>
      <w:rPr>
        <w:rFonts w:hint="default"/>
        <w:lang w:val="en-US" w:eastAsia="en-US" w:bidi="ar-SA"/>
      </w:rPr>
    </w:lvl>
    <w:lvl w:ilvl="6" w:tplc="0FC2F6F2">
      <w:numFmt w:val="bullet"/>
      <w:lvlText w:val="•"/>
      <w:lvlJc w:val="left"/>
      <w:pPr>
        <w:ind w:left="6664" w:hanging="360"/>
      </w:pPr>
      <w:rPr>
        <w:rFonts w:hint="default"/>
        <w:lang w:val="en-US" w:eastAsia="en-US" w:bidi="ar-SA"/>
      </w:rPr>
    </w:lvl>
    <w:lvl w:ilvl="7" w:tplc="3B2C7064">
      <w:numFmt w:val="bullet"/>
      <w:lvlText w:val="•"/>
      <w:lvlJc w:val="left"/>
      <w:pPr>
        <w:ind w:left="7518" w:hanging="360"/>
      </w:pPr>
      <w:rPr>
        <w:rFonts w:hint="default"/>
        <w:lang w:val="en-US" w:eastAsia="en-US" w:bidi="ar-SA"/>
      </w:rPr>
    </w:lvl>
    <w:lvl w:ilvl="8" w:tplc="4C06D522">
      <w:numFmt w:val="bullet"/>
      <w:lvlText w:val="•"/>
      <w:lvlJc w:val="left"/>
      <w:pPr>
        <w:ind w:left="8372" w:hanging="360"/>
      </w:pPr>
      <w:rPr>
        <w:rFonts w:hint="default"/>
        <w:lang w:val="en-US" w:eastAsia="en-US" w:bidi="ar-SA"/>
      </w:rPr>
    </w:lvl>
  </w:abstractNum>
  <w:abstractNum w:abstractNumId="16">
    <w:nsid w:val="7A7813F6"/>
    <w:multiLevelType w:val="multilevel"/>
    <w:tmpl w:val="6A84E072"/>
    <w:lvl w:ilvl="0">
      <w:start w:val="2"/>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7">
    <w:nsid w:val="7AB551DC"/>
    <w:multiLevelType w:val="multilevel"/>
    <w:tmpl w:val="F6A844E0"/>
    <w:lvl w:ilvl="0">
      <w:start w:val="2"/>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4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386" w:hanging="360"/>
      </w:pPr>
      <w:rPr>
        <w:rFonts w:hint="default"/>
        <w:lang w:val="en-US" w:eastAsia="en-US" w:bidi="ar-SA"/>
      </w:rPr>
    </w:lvl>
    <w:lvl w:ilvl="5">
      <w:numFmt w:val="bullet"/>
      <w:lvlText w:val="•"/>
      <w:lvlJc w:val="left"/>
      <w:pPr>
        <w:ind w:left="5335" w:hanging="360"/>
      </w:pPr>
      <w:rPr>
        <w:rFonts w:hint="default"/>
        <w:lang w:val="en-US" w:eastAsia="en-US" w:bidi="ar-SA"/>
      </w:rPr>
    </w:lvl>
    <w:lvl w:ilvl="6">
      <w:numFmt w:val="bullet"/>
      <w:lvlText w:val="•"/>
      <w:lvlJc w:val="left"/>
      <w:pPr>
        <w:ind w:left="6284" w:hanging="360"/>
      </w:pPr>
      <w:rPr>
        <w:rFonts w:hint="default"/>
        <w:lang w:val="en-US" w:eastAsia="en-US" w:bidi="ar-SA"/>
      </w:rPr>
    </w:lvl>
    <w:lvl w:ilvl="7">
      <w:numFmt w:val="bullet"/>
      <w:lvlText w:val="•"/>
      <w:lvlJc w:val="left"/>
      <w:pPr>
        <w:ind w:left="7233"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18">
    <w:nsid w:val="7BAF2F9E"/>
    <w:multiLevelType w:val="multilevel"/>
    <w:tmpl w:val="90B05380"/>
    <w:lvl w:ilvl="0">
      <w:start w:val="1"/>
      <w:numFmt w:val="decimal"/>
      <w:lvlText w:val="%1"/>
      <w:lvlJc w:val="left"/>
      <w:pPr>
        <w:ind w:left="1255" w:hanging="360"/>
        <w:jc w:val="left"/>
      </w:pPr>
      <w:rPr>
        <w:rFonts w:hint="default"/>
        <w:lang w:val="en-US" w:eastAsia="en-US" w:bidi="ar-SA"/>
      </w:rPr>
    </w:lvl>
    <w:lvl w:ilvl="1">
      <w:start w:val="1"/>
      <w:numFmt w:val="decimal"/>
      <w:lvlText w:val="%1.%2"/>
      <w:lvlJc w:val="left"/>
      <w:pPr>
        <w:ind w:left="125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335"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298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5)"/>
      <w:lvlJc w:val="left"/>
      <w:pPr>
        <w:ind w:left="370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442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5552" w:hanging="360"/>
      </w:pPr>
      <w:rPr>
        <w:rFonts w:hint="default"/>
        <w:lang w:val="en-US" w:eastAsia="en-US" w:bidi="ar-SA"/>
      </w:rPr>
    </w:lvl>
    <w:lvl w:ilvl="7">
      <w:numFmt w:val="bullet"/>
      <w:lvlText w:val="•"/>
      <w:lvlJc w:val="left"/>
      <w:pPr>
        <w:ind w:left="6684" w:hanging="360"/>
      </w:pPr>
      <w:rPr>
        <w:rFonts w:hint="default"/>
        <w:lang w:val="en-US" w:eastAsia="en-US" w:bidi="ar-SA"/>
      </w:rPr>
    </w:lvl>
    <w:lvl w:ilvl="8">
      <w:numFmt w:val="bullet"/>
      <w:lvlText w:val="•"/>
      <w:lvlJc w:val="left"/>
      <w:pPr>
        <w:ind w:left="7816" w:hanging="360"/>
      </w:pPr>
      <w:rPr>
        <w:rFonts w:hint="default"/>
        <w:lang w:val="en-US" w:eastAsia="en-US" w:bidi="ar-SA"/>
      </w:rPr>
    </w:lvl>
  </w:abstractNum>
  <w:abstractNum w:abstractNumId="19">
    <w:nsid w:val="7F0B1786"/>
    <w:multiLevelType w:val="hybridMultilevel"/>
    <w:tmpl w:val="66205CFA"/>
    <w:lvl w:ilvl="0" w:tplc="3D3EBF08">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4AE66A">
      <w:numFmt w:val="bullet"/>
      <w:lvlText w:val="•"/>
      <w:lvlJc w:val="left"/>
      <w:pPr>
        <w:ind w:left="3042" w:hanging="360"/>
      </w:pPr>
      <w:rPr>
        <w:rFonts w:hint="default"/>
        <w:lang w:val="en-US" w:eastAsia="en-US" w:bidi="ar-SA"/>
      </w:rPr>
    </w:lvl>
    <w:lvl w:ilvl="2" w:tplc="0CFEBB00">
      <w:numFmt w:val="bullet"/>
      <w:lvlText w:val="•"/>
      <w:lvlJc w:val="left"/>
      <w:pPr>
        <w:ind w:left="3824" w:hanging="360"/>
      </w:pPr>
      <w:rPr>
        <w:rFonts w:hint="default"/>
        <w:lang w:val="en-US" w:eastAsia="en-US" w:bidi="ar-SA"/>
      </w:rPr>
    </w:lvl>
    <w:lvl w:ilvl="3" w:tplc="A2F4D604">
      <w:numFmt w:val="bullet"/>
      <w:lvlText w:val="•"/>
      <w:lvlJc w:val="left"/>
      <w:pPr>
        <w:ind w:left="4606" w:hanging="360"/>
      </w:pPr>
      <w:rPr>
        <w:rFonts w:hint="default"/>
        <w:lang w:val="en-US" w:eastAsia="en-US" w:bidi="ar-SA"/>
      </w:rPr>
    </w:lvl>
    <w:lvl w:ilvl="4" w:tplc="EBFA5302">
      <w:numFmt w:val="bullet"/>
      <w:lvlText w:val="•"/>
      <w:lvlJc w:val="left"/>
      <w:pPr>
        <w:ind w:left="5388" w:hanging="360"/>
      </w:pPr>
      <w:rPr>
        <w:rFonts w:hint="default"/>
        <w:lang w:val="en-US" w:eastAsia="en-US" w:bidi="ar-SA"/>
      </w:rPr>
    </w:lvl>
    <w:lvl w:ilvl="5" w:tplc="0A70BC48">
      <w:numFmt w:val="bullet"/>
      <w:lvlText w:val="•"/>
      <w:lvlJc w:val="left"/>
      <w:pPr>
        <w:ind w:left="6170" w:hanging="360"/>
      </w:pPr>
      <w:rPr>
        <w:rFonts w:hint="default"/>
        <w:lang w:val="en-US" w:eastAsia="en-US" w:bidi="ar-SA"/>
      </w:rPr>
    </w:lvl>
    <w:lvl w:ilvl="6" w:tplc="C5F255A6">
      <w:numFmt w:val="bullet"/>
      <w:lvlText w:val="•"/>
      <w:lvlJc w:val="left"/>
      <w:pPr>
        <w:ind w:left="6952" w:hanging="360"/>
      </w:pPr>
      <w:rPr>
        <w:rFonts w:hint="default"/>
        <w:lang w:val="en-US" w:eastAsia="en-US" w:bidi="ar-SA"/>
      </w:rPr>
    </w:lvl>
    <w:lvl w:ilvl="7" w:tplc="3726FF56">
      <w:numFmt w:val="bullet"/>
      <w:lvlText w:val="•"/>
      <w:lvlJc w:val="left"/>
      <w:pPr>
        <w:ind w:left="7734" w:hanging="360"/>
      </w:pPr>
      <w:rPr>
        <w:rFonts w:hint="default"/>
        <w:lang w:val="en-US" w:eastAsia="en-US" w:bidi="ar-SA"/>
      </w:rPr>
    </w:lvl>
    <w:lvl w:ilvl="8" w:tplc="222EB22E">
      <w:numFmt w:val="bullet"/>
      <w:lvlText w:val="•"/>
      <w:lvlJc w:val="left"/>
      <w:pPr>
        <w:ind w:left="8516" w:hanging="360"/>
      </w:pPr>
      <w:rPr>
        <w:rFonts w:hint="default"/>
        <w:lang w:val="en-US" w:eastAsia="en-US" w:bidi="ar-SA"/>
      </w:rPr>
    </w:lvl>
  </w:abstractNum>
  <w:num w:numId="1">
    <w:abstractNumId w:val="0"/>
  </w:num>
  <w:num w:numId="2">
    <w:abstractNumId w:val="7"/>
  </w:num>
  <w:num w:numId="3">
    <w:abstractNumId w:val="19"/>
  </w:num>
  <w:num w:numId="4">
    <w:abstractNumId w:val="1"/>
  </w:num>
  <w:num w:numId="5">
    <w:abstractNumId w:val="14"/>
  </w:num>
  <w:num w:numId="6">
    <w:abstractNumId w:val="18"/>
  </w:num>
  <w:num w:numId="7">
    <w:abstractNumId w:val="5"/>
  </w:num>
  <w:num w:numId="8">
    <w:abstractNumId w:val="4"/>
  </w:num>
  <w:num w:numId="9">
    <w:abstractNumId w:val="6"/>
  </w:num>
  <w:num w:numId="10">
    <w:abstractNumId w:val="15"/>
  </w:num>
  <w:num w:numId="11">
    <w:abstractNumId w:val="2"/>
  </w:num>
  <w:num w:numId="12">
    <w:abstractNumId w:val="13"/>
  </w:num>
  <w:num w:numId="13">
    <w:abstractNumId w:val="12"/>
  </w:num>
  <w:num w:numId="14">
    <w:abstractNumId w:val="17"/>
  </w:num>
  <w:num w:numId="15">
    <w:abstractNumId w:val="11"/>
  </w:num>
  <w:num w:numId="16">
    <w:abstractNumId w:val="8"/>
  </w:num>
  <w:num w:numId="17">
    <w:abstractNumId w:val="9"/>
  </w:num>
  <w:num w:numId="18">
    <w:abstractNumId w:val="1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uIh2kmFLnOtWi66vwU+lSb5/UNrveqCYQa3Y0JMp6/Ex0X37DpYqHnsnO9p8MRe3n/YF1ikDmBcD7g4F13hQg==" w:salt="IQFIvci7VTvUJ2MZtz0esg=="/>
  <w:defaultTabStop w:val="720"/>
  <w:drawingGridHorizontalSpacing w:val="110"/>
  <w:displayHorizontalDrawingGridEvery w:val="2"/>
  <w:characterSpacingControl w:val="doNotCompress"/>
  <w:hdrShapeDefaults>
    <o:shapedefaults v:ext="edit" spidmax="231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34"/>
    <w:rsid w:val="000150F7"/>
    <w:rsid w:val="001D4B10"/>
    <w:rsid w:val="002A1A86"/>
    <w:rsid w:val="006713F4"/>
    <w:rsid w:val="00697378"/>
    <w:rsid w:val="006D4D1A"/>
    <w:rsid w:val="0070509D"/>
    <w:rsid w:val="008D0588"/>
    <w:rsid w:val="00930BD4"/>
    <w:rsid w:val="00980C34"/>
    <w:rsid w:val="00A46F2B"/>
    <w:rsid w:val="00BD0AF9"/>
    <w:rsid w:val="00EA4513"/>
    <w:rsid w:val="00EA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9"/>
    <o:shapelayout v:ext="edit">
      <o:idmap v:ext="edit" data="1"/>
    </o:shapelayout>
  </w:shapeDefaults>
  <w:decimalSymbol w:val="."/>
  <w:listSeparator w:val=","/>
  <w15:docId w15:val="{1FAEDD8F-81AD-4BAC-9C7E-30BFA9F4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96" w:right="1047"/>
      <w:jc w:val="center"/>
      <w:outlineLvl w:val="0"/>
    </w:pPr>
    <w:rPr>
      <w:b/>
      <w:bCs/>
      <w:sz w:val="24"/>
      <w:szCs w:val="24"/>
    </w:rPr>
  </w:style>
  <w:style w:type="paragraph" w:styleId="Heading2">
    <w:name w:val="heading 2"/>
    <w:basedOn w:val="Normal"/>
    <w:uiPriority w:val="1"/>
    <w:qFormat/>
    <w:pPr>
      <w:ind w:left="11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1188" w:hanging="360"/>
    </w:pPr>
    <w:rPr>
      <w:b/>
      <w:bCs/>
      <w:sz w:val="24"/>
      <w:szCs w:val="24"/>
    </w:rPr>
  </w:style>
  <w:style w:type="paragraph" w:styleId="TOC2">
    <w:name w:val="toc 2"/>
    <w:basedOn w:val="Normal"/>
    <w:uiPriority w:val="1"/>
    <w:qFormat/>
    <w:pPr>
      <w:spacing w:before="199"/>
      <w:ind w:left="1188" w:hanging="36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8"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A4513"/>
    <w:rPr>
      <w:rFonts w:ascii="Tahoma" w:hAnsi="Tahoma" w:cs="Tahoma"/>
      <w:sz w:val="16"/>
      <w:szCs w:val="16"/>
    </w:rPr>
  </w:style>
  <w:style w:type="character" w:customStyle="1" w:styleId="BalloonTextChar">
    <w:name w:val="Balloon Text Char"/>
    <w:basedOn w:val="DefaultParagraphFont"/>
    <w:link w:val="BalloonText"/>
    <w:uiPriority w:val="99"/>
    <w:semiHidden/>
    <w:rsid w:val="00EA4513"/>
    <w:rPr>
      <w:rFonts w:ascii="Tahoma" w:eastAsia="Times New Roman" w:hAnsi="Tahoma" w:cs="Tahoma"/>
      <w:sz w:val="16"/>
      <w:szCs w:val="16"/>
    </w:rPr>
  </w:style>
  <w:style w:type="paragraph" w:styleId="Header">
    <w:name w:val="header"/>
    <w:basedOn w:val="Normal"/>
    <w:link w:val="HeaderChar"/>
    <w:uiPriority w:val="99"/>
    <w:unhideWhenUsed/>
    <w:rsid w:val="00EA4513"/>
    <w:pPr>
      <w:tabs>
        <w:tab w:val="center" w:pos="4680"/>
        <w:tab w:val="right" w:pos="9360"/>
      </w:tabs>
    </w:pPr>
  </w:style>
  <w:style w:type="character" w:customStyle="1" w:styleId="HeaderChar">
    <w:name w:val="Header Char"/>
    <w:basedOn w:val="DefaultParagraphFont"/>
    <w:link w:val="Header"/>
    <w:uiPriority w:val="99"/>
    <w:rsid w:val="00EA4513"/>
    <w:rPr>
      <w:rFonts w:ascii="Times New Roman" w:eastAsia="Times New Roman" w:hAnsi="Times New Roman" w:cs="Times New Roman"/>
    </w:rPr>
  </w:style>
  <w:style w:type="paragraph" w:styleId="Footer">
    <w:name w:val="footer"/>
    <w:basedOn w:val="Normal"/>
    <w:link w:val="FooterChar"/>
    <w:uiPriority w:val="99"/>
    <w:unhideWhenUsed/>
    <w:rsid w:val="00EA4513"/>
    <w:pPr>
      <w:tabs>
        <w:tab w:val="center" w:pos="4680"/>
        <w:tab w:val="right" w:pos="9360"/>
      </w:tabs>
    </w:pPr>
  </w:style>
  <w:style w:type="character" w:customStyle="1" w:styleId="FooterChar">
    <w:name w:val="Footer Char"/>
    <w:basedOn w:val="DefaultParagraphFont"/>
    <w:link w:val="Footer"/>
    <w:uiPriority w:val="99"/>
    <w:rsid w:val="00EA45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footer" Target="footer4.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header" Target="header43.xml"/><Relationship Id="rId68" Type="http://schemas.openxmlformats.org/officeDocument/2006/relationships/header" Target="header47.xml"/><Relationship Id="rId76" Type="http://schemas.openxmlformats.org/officeDocument/2006/relationships/header" Target="header53.xml"/><Relationship Id="rId8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49.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footer" Target="footer6.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header" Target="header51.xml"/><Relationship Id="rId79" Type="http://schemas.openxmlformats.org/officeDocument/2006/relationships/header" Target="header55.xml"/><Relationship Id="rId5" Type="http://schemas.openxmlformats.org/officeDocument/2006/relationships/footnotes" Target="footnotes.xml"/><Relationship Id="rId61" Type="http://schemas.openxmlformats.org/officeDocument/2006/relationships/footer" Target="footer14.xml"/><Relationship Id="rId82" Type="http://schemas.openxmlformats.org/officeDocument/2006/relationships/header" Target="header57.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header" Target="header35.xml"/><Relationship Id="rId60" Type="http://schemas.openxmlformats.org/officeDocument/2006/relationships/header" Target="header41.xml"/><Relationship Id="rId65" Type="http://schemas.openxmlformats.org/officeDocument/2006/relationships/footer" Target="footer15.xml"/><Relationship Id="rId73" Type="http://schemas.openxmlformats.org/officeDocument/2006/relationships/footer" Target="footer17.xml"/><Relationship Id="rId78" Type="http://schemas.openxmlformats.org/officeDocument/2006/relationships/header" Target="header54.xml"/><Relationship Id="rId81"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4.xml"/><Relationship Id="rId69" Type="http://schemas.openxmlformats.org/officeDocument/2006/relationships/footer" Target="footer16.xml"/><Relationship Id="rId77" Type="http://schemas.openxmlformats.org/officeDocument/2006/relationships/footer" Target="footer18.xml"/><Relationship Id="rId8" Type="http://schemas.openxmlformats.org/officeDocument/2006/relationships/header" Target="header2.xml"/><Relationship Id="rId51" Type="http://schemas.openxmlformats.org/officeDocument/2006/relationships/header" Target="header34.xml"/><Relationship Id="rId72" Type="http://schemas.openxmlformats.org/officeDocument/2006/relationships/header" Target="header50.xml"/><Relationship Id="rId80" Type="http://schemas.openxmlformats.org/officeDocument/2006/relationships/header" Target="header56.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header" Target="header11.xml"/><Relationship Id="rId41" Type="http://schemas.openxmlformats.org/officeDocument/2006/relationships/footer" Target="footer9.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2.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57"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2025-09-10T01:57:00Z</dcterms:created>
  <dcterms:modified xsi:type="dcterms:W3CDTF">2025-09-10T01:57:00Z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Creator">
    <vt:lpwstr>Microsoft® Word for Microsoft 365</vt:lpwstr>
  </property>
  <property fmtid="{D5CDD505-2E9C-101B-9397-08002B2CF9AE}" pid="4" name="LastSaved">
    <vt:filetime>2025-08-09T00:00:00Z</vt:filetime>
  </property>
  <property fmtid="{D5CDD505-2E9C-101B-9397-08002B2CF9AE}" pid="5" name="Producer">
    <vt:lpwstr>Microsoft® Word for Microsoft 365</vt:lpwstr>
  </property>
</Properties>
</file>