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36" w:rsidRDefault="00170536" w:rsidP="00170536">
      <w:pPr>
        <w:spacing w:after="0" w:line="48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rPr>
        <w:t>KATA PENGANTAR</w:t>
      </w:r>
    </w:p>
    <w:p w:rsidR="00170536" w:rsidRDefault="00170536" w:rsidP="00170536">
      <w:pPr>
        <w:spacing w:after="0" w:line="48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Assalamu’alaikum Wr.Wb.</w:t>
      </w:r>
    </w:p>
    <w:p w:rsidR="00170536" w:rsidRDefault="00170536" w:rsidP="00170536">
      <w:pPr>
        <w:spacing w:after="0" w:line="480" w:lineRule="auto"/>
        <w:jc w:val="both"/>
        <w:rPr>
          <w:rFonts w:ascii="Times New Roman" w:hAnsi="Times New Roman" w:cs="Times New Roman"/>
          <w:i/>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9264" behindDoc="1" locked="0" layoutInCell="1" allowOverlap="1" wp14:anchorId="2D84105C" wp14:editId="3E747343">
            <wp:simplePos x="0" y="0"/>
            <wp:positionH relativeFrom="column">
              <wp:posOffset>-32295</wp:posOffset>
            </wp:positionH>
            <wp:positionV relativeFrom="paragraph">
              <wp:posOffset>64951</wp:posOffset>
            </wp:positionV>
            <wp:extent cx="5138057" cy="1676400"/>
            <wp:effectExtent l="0" t="0" r="5715" b="0"/>
            <wp:wrapNone/>
            <wp:docPr id="102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6" cstate="print"/>
                    <a:srcRect/>
                    <a:stretch/>
                  </pic:blipFill>
                  <pic:spPr>
                    <a:xfrm>
                      <a:off x="0" y="0"/>
                      <a:ext cx="5138057" cy="1676400"/>
                    </a:xfrm>
                    <a:prstGeom prst="rect">
                      <a:avLst/>
                    </a:prstGeom>
                    <a:ln>
                      <a:noFill/>
                    </a:ln>
                  </pic:spPr>
                </pic:pic>
              </a:graphicData>
            </a:graphic>
            <wp14:sizeRelH relativeFrom="page">
              <wp14:pctWidth>0</wp14:pctWidth>
            </wp14:sizeRelH>
            <wp14:sizeRelV relativeFrom="page">
              <wp14:pctHeight>0</wp14:pctHeight>
            </wp14:sizeRelV>
          </wp:anchor>
        </w:drawing>
      </w:r>
    </w:p>
    <w:p w:rsidR="00170536" w:rsidRDefault="00170536" w:rsidP="00170536">
      <w:pPr>
        <w:spacing w:after="0" w:line="480" w:lineRule="auto"/>
        <w:jc w:val="both"/>
        <w:rPr>
          <w:rFonts w:ascii="Times New Roman" w:hAnsi="Times New Roman" w:cs="Times New Roman"/>
          <w:i/>
          <w:color w:val="000000"/>
          <w:sz w:val="24"/>
          <w:szCs w:val="24"/>
        </w:rPr>
      </w:pPr>
    </w:p>
    <w:p w:rsidR="00170536" w:rsidRDefault="00170536" w:rsidP="00170536">
      <w:pPr>
        <w:spacing w:after="0" w:line="480" w:lineRule="auto"/>
        <w:jc w:val="both"/>
        <w:rPr>
          <w:rFonts w:ascii="Times New Roman" w:hAnsi="Times New Roman" w:cs="Times New Roman"/>
          <w:i/>
          <w:color w:val="000000"/>
          <w:sz w:val="24"/>
          <w:szCs w:val="24"/>
        </w:rPr>
      </w:pPr>
    </w:p>
    <w:p w:rsidR="00170536" w:rsidRDefault="00170536" w:rsidP="00170536">
      <w:pPr>
        <w:spacing w:after="0" w:line="480" w:lineRule="auto"/>
        <w:jc w:val="both"/>
        <w:rPr>
          <w:rFonts w:ascii="Times New Roman" w:hAnsi="Times New Roman" w:cs="Times New Roman"/>
          <w:i/>
          <w:color w:val="000000"/>
          <w:sz w:val="24"/>
          <w:szCs w:val="24"/>
        </w:rPr>
      </w:pPr>
    </w:p>
    <w:p w:rsidR="00170536" w:rsidRDefault="00170536" w:rsidP="00170536">
      <w:pPr>
        <w:spacing w:after="0" w:line="480" w:lineRule="auto"/>
        <w:jc w:val="both"/>
        <w:rPr>
          <w:rFonts w:ascii="Times New Roman" w:hAnsi="Times New Roman" w:cs="Times New Roman"/>
          <w:i/>
          <w:color w:val="000000"/>
          <w:sz w:val="16"/>
          <w:szCs w:val="24"/>
        </w:rPr>
      </w:pPr>
    </w:p>
    <w:p w:rsidR="00170536" w:rsidRDefault="00170536" w:rsidP="00170536">
      <w:pPr>
        <w:spacing w:after="0" w:line="480" w:lineRule="auto"/>
        <w:jc w:val="both"/>
        <w:rPr>
          <w:rFonts w:ascii="Times New Roman" w:hAnsi="Times New Roman" w:cs="Times New Roman"/>
          <w:i/>
          <w:color w:val="000000"/>
          <w:sz w:val="24"/>
          <w:szCs w:val="24"/>
        </w:rPr>
      </w:pPr>
    </w:p>
    <w:p w:rsidR="00170536" w:rsidRDefault="00170536" w:rsidP="00170536">
      <w:pPr>
        <w:spacing w:after="360"/>
        <w:ind w:left="990" w:hanging="990"/>
        <w:jc w:val="both"/>
        <w:rPr>
          <w:rFonts w:ascii="Times New Roman" w:hAnsi="Times New Roman" w:cs="Times New Roman"/>
          <w:color w:val="000000"/>
          <w:sz w:val="24"/>
          <w:szCs w:val="24"/>
        </w:rPr>
      </w:pPr>
      <w:r>
        <w:rPr>
          <w:rFonts w:ascii="Times New Roman" w:hAnsi="Times New Roman" w:cs="Times New Roman"/>
          <w:color w:val="000000"/>
          <w:sz w:val="24"/>
          <w:szCs w:val="24"/>
        </w:rPr>
        <w:t>Artinya “</w:t>
      </w:r>
      <w:r>
        <w:rPr>
          <w:rFonts w:ascii="Times New Roman" w:hAnsi="Times New Roman" w:cs="Times New Roman"/>
          <w:i/>
          <w:color w:val="000000"/>
          <w:sz w:val="24"/>
          <w:szCs w:val="24"/>
        </w:rPr>
        <w:t>Hai orang-orang yang beriman, sukakah kamu aku tunjukkan suatu perniagaan yang dapat menyelamatkanmu dari azab yang pedih?,  (yaitu) kamu beriman kepada Allah dan RasulNya dan berjihad di jalan Allah dengan harta dan jiwamu. Itulah yang lebih baik bagimu, jika kamu mengetahui</w:t>
      </w:r>
      <w:r>
        <w:rPr>
          <w:rFonts w:ascii="Times New Roman" w:hAnsi="Times New Roman" w:cs="Times New Roman"/>
          <w:color w:val="000000"/>
          <w:sz w:val="24"/>
          <w:szCs w:val="24"/>
        </w:rPr>
        <w:t>”.</w:t>
      </w:r>
    </w:p>
    <w:p w:rsidR="00170536" w:rsidRDefault="00170536" w:rsidP="00170536">
      <w:pPr>
        <w:spacing w:after="0" w:line="480" w:lineRule="auto"/>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Syukur Alhamdulillah penulis ucapkan terhadap Kehadirat Allah SWT, yang telah melimpahkan rahmat hidayah, dan karunianya pada penulis hingga penulis dapat menyelesaikan penulisan Proposal Skripsi ini. Judul yang penulis pilih dalam penulisan Proposal Skripsi ini adalah </w:t>
      </w:r>
      <w:r>
        <w:rPr>
          <w:rFonts w:ascii="Times New Roman" w:hAnsi="Times New Roman" w:cs="Times New Roman"/>
          <w:b/>
          <w:color w:val="000000"/>
          <w:sz w:val="24"/>
          <w:szCs w:val="24"/>
        </w:rPr>
        <w:t xml:space="preserve">“PERLINDUNGAN HUKUM TERHADAP KORBAN DALAM KASUS PENGANIAYAAN YANG MENGAKIBATKAN LUKA BERAT (Studi </w:t>
      </w:r>
      <w:r>
        <w:rPr>
          <w:rFonts w:ascii="Times New Roman" w:hAnsi="Times New Roman" w:cs="Times New Roman"/>
          <w:b/>
          <w:color w:val="000000"/>
          <w:sz w:val="24"/>
          <w:szCs w:val="24"/>
          <w:lang w:val="zh-CN"/>
        </w:rPr>
        <w:t>Putusan</w:t>
      </w:r>
      <w:r>
        <w:rPr>
          <w:rFonts w:ascii="Times New Roman" w:hAnsi="Times New Roman" w:cs="Times New Roman"/>
          <w:b/>
          <w:color w:val="000000"/>
          <w:sz w:val="24"/>
          <w:szCs w:val="24"/>
        </w:rPr>
        <w:t xml:space="preserve"> </w:t>
      </w:r>
      <w:r>
        <w:rPr>
          <w:rFonts w:ascii="Times New Roman" w:hAnsi="Times New Roman" w:cs="Times New Roman"/>
          <w:b/>
          <w:sz w:val="24"/>
          <w:szCs w:val="24"/>
        </w:rPr>
        <w:t>No. 372/Pid.B/2019/PN</w:t>
      </w:r>
      <w:r>
        <w:rPr>
          <w:rFonts w:ascii="Times New Roman" w:hAnsi="Times New Roman" w:cs="Times New Roman"/>
          <w:b/>
          <w:spacing w:val="-14"/>
          <w:sz w:val="24"/>
          <w:szCs w:val="24"/>
        </w:rPr>
        <w:t xml:space="preserve"> </w:t>
      </w:r>
      <w:r>
        <w:rPr>
          <w:rFonts w:ascii="Times New Roman" w:hAnsi="Times New Roman" w:cs="Times New Roman"/>
          <w:b/>
          <w:sz w:val="24"/>
          <w:szCs w:val="24"/>
        </w:rPr>
        <w:t>Srh</w:t>
      </w:r>
      <w:r>
        <w:rPr>
          <w:rFonts w:ascii="Times New Roman" w:hAnsi="Times New Roman" w:cs="Times New Roman"/>
          <w:b/>
          <w:color w:val="000000"/>
          <w:sz w:val="24"/>
          <w:szCs w:val="24"/>
        </w:rPr>
        <w:t>)”</w:t>
      </w:r>
    </w:p>
    <w:p w:rsidR="00170536" w:rsidRDefault="00170536" w:rsidP="00170536">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Fungsi proposal skripsi ini adalah untuk melengkapi tugas-tugas dan untuk memenuhi persyaratan memperoleh gelar Sarjana Hukum Jurusan Hukum Program Studi Ilmu Hukum.</w:t>
      </w:r>
    </w:p>
    <w:p w:rsidR="00170536" w:rsidRDefault="00170536" w:rsidP="00170536">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Dalam penyelesaian proposal skripsi ini penulis banyak sekali mendapatkan bantuan dari berbagai pihak, baik itu dalam bentuk material maupun moril. Untuk itu penulis mengucapkan terima kasih terutama kepada :</w:t>
      </w:r>
    </w:p>
    <w:p w:rsidR="00170536" w:rsidRDefault="00170536" w:rsidP="00170536">
      <w:pPr>
        <w:pStyle w:val="ListParagraph"/>
        <w:numPr>
          <w:ilvl w:val="0"/>
          <w:numId w:val="1"/>
        </w:numPr>
        <w:spacing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Bapak </w:t>
      </w:r>
      <w:r>
        <w:rPr>
          <w:rFonts w:ascii="Times New Roman" w:hAnsi="Times New Roman" w:cs="Times New Roman"/>
          <w:b/>
          <w:bCs/>
          <w:color w:val="000000"/>
          <w:sz w:val="24"/>
          <w:szCs w:val="24"/>
        </w:rPr>
        <w:t xml:space="preserve">Dr. </w:t>
      </w:r>
      <w:r>
        <w:rPr>
          <w:rFonts w:ascii="Times New Roman" w:hAnsi="Times New Roman" w:cs="Times New Roman"/>
          <w:b/>
          <w:color w:val="000000"/>
          <w:sz w:val="24"/>
          <w:szCs w:val="24"/>
        </w:rPr>
        <w:t>H. Firmansyah, M.Si</w:t>
      </w:r>
      <w:r>
        <w:rPr>
          <w:rFonts w:ascii="Times New Roman" w:hAnsi="Times New Roman" w:cs="Times New Roman"/>
          <w:color w:val="000000"/>
          <w:sz w:val="24"/>
          <w:szCs w:val="24"/>
        </w:rPr>
        <w:t xml:space="preserve"> selaku Rektor Universitas Muslim Nusantara Al Washliyah Medan;</w:t>
      </w:r>
    </w:p>
    <w:p w:rsidR="00170536" w:rsidRDefault="00170536" w:rsidP="00170536">
      <w:pPr>
        <w:pStyle w:val="ListParagraph"/>
        <w:numPr>
          <w:ilvl w:val="0"/>
          <w:numId w:val="1"/>
        </w:numPr>
        <w:spacing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Bapak </w:t>
      </w:r>
      <w:r>
        <w:rPr>
          <w:rFonts w:ascii="Times New Roman" w:hAnsi="Times New Roman" w:cs="Times New Roman"/>
          <w:b/>
          <w:color w:val="000000"/>
          <w:sz w:val="24"/>
          <w:szCs w:val="24"/>
        </w:rPr>
        <w:t>Dr. H. Firmansyah, M.Si</w:t>
      </w:r>
      <w:r>
        <w:rPr>
          <w:rFonts w:ascii="Times New Roman" w:hAnsi="Times New Roman" w:cs="Times New Roman"/>
          <w:color w:val="000000"/>
          <w:sz w:val="24"/>
          <w:szCs w:val="24"/>
        </w:rPr>
        <w:t xml:space="preserve">  selaku Wakil Rektor I Universitas Muslim Nusantara Al Washliyah Medan;</w:t>
      </w:r>
    </w:p>
    <w:p w:rsidR="00170536" w:rsidRDefault="00170536" w:rsidP="00170536">
      <w:pPr>
        <w:pStyle w:val="ListParagraph"/>
        <w:numPr>
          <w:ilvl w:val="0"/>
          <w:numId w:val="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Bapak </w:t>
      </w:r>
      <w:r>
        <w:rPr>
          <w:rFonts w:ascii="Times New Roman" w:hAnsi="Times New Roman" w:cs="Times New Roman"/>
          <w:b/>
          <w:color w:val="000000"/>
          <w:sz w:val="24"/>
          <w:szCs w:val="24"/>
        </w:rPr>
        <w:t>Dr. Dedy Juliandri Panjaitan, M.Si</w:t>
      </w:r>
      <w:r>
        <w:rPr>
          <w:rFonts w:ascii="Times New Roman" w:hAnsi="Times New Roman" w:cs="Times New Roman"/>
          <w:color w:val="000000"/>
          <w:sz w:val="24"/>
          <w:szCs w:val="24"/>
        </w:rPr>
        <w:t xml:space="preserve"> selaku Wakil Rektor II Universitas Muslin Nusantara Al washliyah Medan;</w:t>
      </w:r>
    </w:p>
    <w:p w:rsidR="00170536" w:rsidRDefault="00170536" w:rsidP="00170536">
      <w:pPr>
        <w:pStyle w:val="ListParagraph"/>
        <w:numPr>
          <w:ilvl w:val="0"/>
          <w:numId w:val="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Bapak </w:t>
      </w:r>
      <w:r>
        <w:rPr>
          <w:rFonts w:ascii="Times New Roman" w:hAnsi="Times New Roman" w:cs="Times New Roman"/>
          <w:b/>
          <w:color w:val="000000"/>
          <w:sz w:val="24"/>
          <w:szCs w:val="24"/>
        </w:rPr>
        <w:t>Dr. Samsul Bahri, M.Si</w:t>
      </w:r>
      <w:r>
        <w:rPr>
          <w:rFonts w:ascii="Times New Roman" w:hAnsi="Times New Roman" w:cs="Times New Roman"/>
          <w:color w:val="000000"/>
          <w:sz w:val="24"/>
          <w:szCs w:val="24"/>
        </w:rPr>
        <w:t xml:space="preserve"> selaku Wakil Rektor III Universitas Muslim Nusantara Al Washliyah Medan;</w:t>
      </w:r>
    </w:p>
    <w:p w:rsidR="00170536" w:rsidRDefault="00170536" w:rsidP="00170536">
      <w:pPr>
        <w:pStyle w:val="ListParagraph"/>
        <w:numPr>
          <w:ilvl w:val="0"/>
          <w:numId w:val="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Bapak </w:t>
      </w:r>
      <w:r>
        <w:rPr>
          <w:rFonts w:ascii="Times New Roman" w:hAnsi="Times New Roman" w:cs="Times New Roman"/>
          <w:b/>
          <w:bCs/>
          <w:color w:val="000000"/>
          <w:sz w:val="24"/>
          <w:szCs w:val="24"/>
        </w:rPr>
        <w:t>Dr.</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Dani Sintara, SH, MH</w:t>
      </w:r>
      <w:r>
        <w:rPr>
          <w:rFonts w:ascii="Times New Roman" w:hAnsi="Times New Roman" w:cs="Times New Roman"/>
          <w:color w:val="000000"/>
          <w:sz w:val="24"/>
          <w:szCs w:val="24"/>
        </w:rPr>
        <w:t xml:space="preserve"> selaku Dekan juga selaku Dosen Pembimbing-I Fakultas Hukum Universitas Muslim Nusantara Al-Washliyah Medan;</w:t>
      </w:r>
    </w:p>
    <w:p w:rsidR="00170536" w:rsidRDefault="00170536" w:rsidP="00170536">
      <w:pPr>
        <w:pStyle w:val="ListParagraph"/>
        <w:numPr>
          <w:ilvl w:val="0"/>
          <w:numId w:val="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Ibu </w:t>
      </w:r>
      <w:r>
        <w:rPr>
          <w:rFonts w:ascii="Times New Roman" w:hAnsi="Times New Roman" w:cs="Times New Roman"/>
          <w:b/>
          <w:color w:val="000000"/>
          <w:sz w:val="24"/>
          <w:szCs w:val="24"/>
        </w:rPr>
        <w:t xml:space="preserve">Halimatul Maryani, SH, MH </w:t>
      </w:r>
      <w:r>
        <w:rPr>
          <w:rFonts w:ascii="Times New Roman" w:hAnsi="Times New Roman" w:cs="Times New Roman"/>
          <w:color w:val="000000"/>
          <w:sz w:val="24"/>
          <w:szCs w:val="24"/>
        </w:rPr>
        <w:t>sebagai Wakil Dekan Fakultas Hukum Universitas Muslim Nusantara Al Washliyah Medan sekaligus dosen penguji I dalam proposal skripsi ini;</w:t>
      </w:r>
    </w:p>
    <w:p w:rsidR="00170536" w:rsidRDefault="00170536" w:rsidP="00170536">
      <w:pPr>
        <w:pStyle w:val="ListParagraph"/>
        <w:numPr>
          <w:ilvl w:val="0"/>
          <w:numId w:val="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Ibu </w:t>
      </w:r>
      <w:r>
        <w:rPr>
          <w:rFonts w:ascii="Times New Roman" w:hAnsi="Times New Roman" w:cs="Times New Roman"/>
          <w:b/>
          <w:color w:val="000000"/>
          <w:sz w:val="24"/>
          <w:szCs w:val="24"/>
        </w:rPr>
        <w:t>Tri Reni Novita, SH, MH</w:t>
      </w:r>
      <w:r>
        <w:rPr>
          <w:rFonts w:ascii="Times New Roman" w:hAnsi="Times New Roman" w:cs="Times New Roman"/>
          <w:color w:val="000000"/>
          <w:sz w:val="24"/>
          <w:szCs w:val="24"/>
        </w:rPr>
        <w:t xml:space="preserve"> selaku Ketua Program Studi Ilmu Hukum Universitas Muslim Nusantara Al-Washliyah Medan sekaligus dosen penguji II dalam proposal skripsi ini.</w:t>
      </w:r>
    </w:p>
    <w:p w:rsidR="00170536" w:rsidRDefault="00170536" w:rsidP="00170536">
      <w:pPr>
        <w:pStyle w:val="ListParagraph"/>
        <w:numPr>
          <w:ilvl w:val="0"/>
          <w:numId w:val="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Ibu </w:t>
      </w:r>
      <w:r>
        <w:rPr>
          <w:rFonts w:ascii="Times New Roman" w:hAnsi="Times New Roman" w:cs="Times New Roman"/>
          <w:b/>
          <w:color w:val="000000"/>
          <w:sz w:val="24"/>
          <w:szCs w:val="24"/>
        </w:rPr>
        <w:t xml:space="preserve">Erlinawati, SPd </w:t>
      </w:r>
      <w:r>
        <w:rPr>
          <w:rFonts w:ascii="Times New Roman" w:hAnsi="Times New Roman" w:cs="Times New Roman"/>
          <w:color w:val="000000"/>
          <w:sz w:val="24"/>
          <w:szCs w:val="24"/>
        </w:rPr>
        <w:t>dan para staf Pengawai serta Dosen lain Fakultas Hukum Universitas Muslim Nusantara Al-Washliyah Medan.</w:t>
      </w:r>
    </w:p>
    <w:p w:rsidR="00170536" w:rsidRDefault="00170536" w:rsidP="00170536">
      <w:pPr>
        <w:pStyle w:val="ListParagraph"/>
        <w:numPr>
          <w:ilvl w:val="0"/>
          <w:numId w:val="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Bapak dan Ibu seluruh para staf Pegawai serta dosen lain Fakultas Hukum Universitas Muslim Nusantara Al Washliyah Medan.</w:t>
      </w:r>
    </w:p>
    <w:p w:rsidR="00170536" w:rsidRDefault="00170536" w:rsidP="00170536">
      <w:pPr>
        <w:pStyle w:val="ListParagraph"/>
        <w:numPr>
          <w:ilvl w:val="0"/>
          <w:numId w:val="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Orang tua tercinta yang sudah mendukung dan turut mendoakan untuk menyelesaikan proposal  skripsi ini.</w:t>
      </w:r>
    </w:p>
    <w:p w:rsidR="00170536" w:rsidRDefault="00170536" w:rsidP="00170536">
      <w:pPr>
        <w:pStyle w:val="ListParagraph"/>
        <w:numPr>
          <w:ilvl w:val="0"/>
          <w:numId w:val="1"/>
        </w:numPr>
        <w:spacing w:after="24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teman-teman yang sudah mendung dan mendoakan tidak bisa disebutkan satu persatu dalam  proposal skripsi ini.</w:t>
      </w:r>
    </w:p>
    <w:p w:rsidR="00170536" w:rsidRDefault="00170536" w:rsidP="00170536">
      <w:pPr>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Akhir kata penulis berharap semoga tulisan ini dapat bermanfaat bagi penulis dan para pembaca sekalian. Dan segala amal kebaikan yang telah Bapak/Ibu Dosen, Keluarga dan Sahabatku berikan akan mendapat balasan yang berlipat dari Allah SWT kelak dikemudian hari. Aamiin. Terima kasih.</w:t>
      </w:r>
    </w:p>
    <w:p w:rsidR="00170536" w:rsidRDefault="00170536" w:rsidP="00170536">
      <w:pPr>
        <w:spacing w:after="0" w:line="240" w:lineRule="auto"/>
        <w:ind w:left="4962"/>
        <w:jc w:val="center"/>
        <w:rPr>
          <w:rFonts w:ascii="Times New Roman" w:hAnsi="Times New Roman" w:cs="Times New Roman"/>
          <w:color w:val="000000"/>
          <w:sz w:val="24"/>
          <w:szCs w:val="24"/>
        </w:rPr>
      </w:pPr>
      <w:r>
        <w:rPr>
          <w:rFonts w:ascii="Times New Roman" w:hAnsi="Times New Roman" w:cs="Times New Roman"/>
          <w:color w:val="000000"/>
          <w:sz w:val="24"/>
          <w:szCs w:val="24"/>
        </w:rPr>
        <w:t>Medan,    Oktober</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2023</w:t>
      </w:r>
    </w:p>
    <w:p w:rsidR="00170536" w:rsidRDefault="00170536" w:rsidP="00170536">
      <w:pPr>
        <w:spacing w:after="0" w:line="240" w:lineRule="auto"/>
        <w:ind w:left="4962"/>
        <w:jc w:val="center"/>
        <w:rPr>
          <w:rFonts w:ascii="Times New Roman" w:hAnsi="Times New Roman" w:cs="Times New Roman"/>
          <w:color w:val="000000"/>
          <w:sz w:val="24"/>
          <w:szCs w:val="24"/>
        </w:rPr>
      </w:pPr>
      <w:r>
        <w:rPr>
          <w:rFonts w:ascii="Times New Roman" w:hAnsi="Times New Roman" w:cs="Times New Roman"/>
          <w:color w:val="000000"/>
          <w:sz w:val="24"/>
          <w:szCs w:val="24"/>
        </w:rPr>
        <w:t>Penulis,</w:t>
      </w:r>
    </w:p>
    <w:p w:rsidR="00170536" w:rsidRDefault="00170536" w:rsidP="00170536">
      <w:pPr>
        <w:spacing w:after="0" w:line="240" w:lineRule="auto"/>
        <w:ind w:left="4962"/>
        <w:jc w:val="center"/>
        <w:rPr>
          <w:rFonts w:ascii="Times New Roman" w:hAnsi="Times New Roman" w:cs="Times New Roman"/>
          <w:color w:val="000000"/>
          <w:sz w:val="24"/>
          <w:szCs w:val="24"/>
        </w:rPr>
      </w:pPr>
    </w:p>
    <w:p w:rsidR="00170536" w:rsidRDefault="00170536" w:rsidP="00170536">
      <w:pPr>
        <w:spacing w:after="0" w:line="240" w:lineRule="auto"/>
        <w:ind w:left="4962"/>
        <w:jc w:val="center"/>
        <w:rPr>
          <w:rFonts w:ascii="Times New Roman" w:hAnsi="Times New Roman" w:cs="Times New Roman"/>
          <w:color w:val="000000"/>
          <w:sz w:val="24"/>
          <w:szCs w:val="24"/>
        </w:rPr>
      </w:pPr>
    </w:p>
    <w:p w:rsidR="00170536" w:rsidRDefault="00170536" w:rsidP="00170536">
      <w:pPr>
        <w:spacing w:after="0" w:line="240" w:lineRule="auto"/>
        <w:ind w:left="4962"/>
        <w:jc w:val="center"/>
        <w:rPr>
          <w:rFonts w:ascii="Times New Roman" w:hAnsi="Times New Roman" w:cs="Times New Roman"/>
          <w:color w:val="000000"/>
          <w:sz w:val="24"/>
          <w:szCs w:val="24"/>
        </w:rPr>
      </w:pPr>
    </w:p>
    <w:p w:rsidR="00170536" w:rsidRDefault="00170536" w:rsidP="00170536">
      <w:pPr>
        <w:spacing w:after="0" w:line="240" w:lineRule="auto"/>
        <w:ind w:left="4962"/>
        <w:jc w:val="center"/>
        <w:rPr>
          <w:rFonts w:ascii="Times New Roman" w:hAnsi="Times New Roman" w:cs="Times New Roman"/>
          <w:b/>
          <w:color w:val="000000"/>
          <w:sz w:val="24"/>
          <w:szCs w:val="24"/>
        </w:rPr>
      </w:pPr>
      <w:r>
        <w:rPr>
          <w:rFonts w:ascii="Times New Roman" w:hAnsi="Times New Roman" w:cs="Times New Roman"/>
          <w:b/>
          <w:color w:val="000000"/>
          <w:sz w:val="24"/>
          <w:szCs w:val="24"/>
          <w:u w:val="single"/>
        </w:rPr>
        <w:t>Mega Sartika</w:t>
      </w:r>
      <w:r>
        <w:rPr>
          <w:rFonts w:ascii="Times New Roman" w:hAnsi="Times New Roman" w:cs="Times New Roman"/>
          <w:b/>
          <w:color w:val="000000"/>
          <w:sz w:val="24"/>
          <w:szCs w:val="24"/>
          <w:u w:val="single"/>
        </w:rPr>
        <w:br/>
      </w:r>
      <w:r>
        <w:rPr>
          <w:rFonts w:ascii="Times New Roman" w:hAnsi="Times New Roman" w:cs="Times New Roman"/>
          <w:b/>
          <w:color w:val="000000"/>
          <w:sz w:val="24"/>
          <w:szCs w:val="24"/>
        </w:rPr>
        <w:t>NPM. 215114029</w:t>
      </w:r>
    </w:p>
    <w:p w:rsidR="00170536" w:rsidRDefault="00170536" w:rsidP="0017053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170536" w:rsidRDefault="00170536" w:rsidP="001705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170536" w:rsidRDefault="00170536" w:rsidP="00170536">
      <w:pPr>
        <w:tabs>
          <w:tab w:val="left" w:leader="dot" w:pos="7513"/>
          <w:tab w:val="right" w:pos="7938"/>
        </w:tabs>
        <w:spacing w:after="0" w:line="360" w:lineRule="auto"/>
        <w:ind w:right="-45"/>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 xml:space="preserve"> </w:t>
      </w:r>
      <w:r>
        <w:rPr>
          <w:rFonts w:ascii="Times New Roman" w:hAnsi="Times New Roman" w:cs="Times New Roman"/>
          <w:b/>
          <w:sz w:val="24"/>
          <w:szCs w:val="24"/>
        </w:rPr>
        <w:tab/>
        <w:t>i</w:t>
      </w:r>
    </w:p>
    <w:p w:rsidR="00170536" w:rsidRDefault="00170536" w:rsidP="00170536">
      <w:pPr>
        <w:tabs>
          <w:tab w:val="left" w:leader="dot" w:pos="7513"/>
          <w:tab w:val="right" w:pos="7938"/>
        </w:tabs>
        <w:spacing w:after="0" w:line="360" w:lineRule="auto"/>
        <w:ind w:right="-45"/>
        <w:jc w:val="both"/>
        <w:rPr>
          <w:rFonts w:ascii="Times New Roman" w:hAnsi="Times New Roman" w:cs="Times New Roman"/>
          <w:b/>
          <w:sz w:val="24"/>
          <w:szCs w:val="24"/>
        </w:rPr>
      </w:pPr>
      <w:r>
        <w:rPr>
          <w:rFonts w:ascii="Times New Roman" w:hAnsi="Times New Roman" w:cs="Times New Roman"/>
          <w:b/>
          <w:iCs/>
          <w:sz w:val="24"/>
          <w:szCs w:val="24"/>
        </w:rPr>
        <w:t xml:space="preserve"> ABSTRAK</w:t>
      </w:r>
      <w:r>
        <w:rPr>
          <w:rFonts w:ascii="Times New Roman" w:hAnsi="Times New Roman" w:cs="Times New Roman"/>
          <w:b/>
          <w:i/>
          <w:sz w:val="24"/>
          <w:szCs w:val="24"/>
        </w:rPr>
        <w:tab/>
      </w:r>
      <w:r>
        <w:rPr>
          <w:rFonts w:ascii="Times New Roman" w:hAnsi="Times New Roman" w:cs="Times New Roman"/>
          <w:b/>
          <w:sz w:val="24"/>
          <w:szCs w:val="24"/>
        </w:rPr>
        <w:tab/>
        <w:t>iv</w:t>
      </w:r>
    </w:p>
    <w:p w:rsidR="00170536" w:rsidRDefault="00170536" w:rsidP="00170536">
      <w:pPr>
        <w:tabs>
          <w:tab w:val="left" w:leader="dot" w:pos="7513"/>
          <w:tab w:val="right" w:pos="7938"/>
        </w:tabs>
        <w:spacing w:after="0" w:line="360" w:lineRule="auto"/>
        <w:ind w:right="-45"/>
        <w:jc w:val="both"/>
        <w:rPr>
          <w:rFonts w:ascii="Times New Roman" w:hAnsi="Times New Roman" w:cs="Times New Roman"/>
          <w:b/>
          <w:sz w:val="24"/>
          <w:szCs w:val="24"/>
        </w:rPr>
      </w:pPr>
      <w:r>
        <w:rPr>
          <w:rFonts w:ascii="Times New Roman" w:hAnsi="Times New Roman" w:cs="Times New Roman"/>
          <w:b/>
          <w:i/>
          <w:sz w:val="24"/>
          <w:szCs w:val="24"/>
        </w:rPr>
        <w:t>ABSTRACT</w:t>
      </w:r>
      <w:r>
        <w:rPr>
          <w:rFonts w:ascii="Times New Roman" w:hAnsi="Times New Roman" w:cs="Times New Roman"/>
          <w:b/>
          <w:sz w:val="24"/>
          <w:szCs w:val="24"/>
        </w:rPr>
        <w:tab/>
      </w:r>
      <w:r>
        <w:rPr>
          <w:rFonts w:ascii="Times New Roman" w:hAnsi="Times New Roman" w:cs="Times New Roman"/>
          <w:b/>
          <w:sz w:val="24"/>
          <w:szCs w:val="24"/>
        </w:rPr>
        <w:tab/>
        <w:t>v</w:t>
      </w:r>
    </w:p>
    <w:p w:rsidR="00170536" w:rsidRDefault="00170536" w:rsidP="00170536">
      <w:pPr>
        <w:tabs>
          <w:tab w:val="left" w:leader="dot" w:pos="7513"/>
          <w:tab w:val="right" w:pos="7938"/>
        </w:tabs>
        <w:spacing w:after="0" w:line="360" w:lineRule="auto"/>
        <w:ind w:right="-45"/>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t>vi</w:t>
      </w:r>
    </w:p>
    <w:p w:rsidR="00170536" w:rsidRDefault="00170536" w:rsidP="00170536">
      <w:pPr>
        <w:tabs>
          <w:tab w:val="left" w:pos="1134"/>
          <w:tab w:val="left" w:leader="dot" w:pos="7513"/>
          <w:tab w:val="right" w:pos="7938"/>
        </w:tabs>
        <w:spacing w:after="0" w:line="360" w:lineRule="auto"/>
        <w:ind w:right="-45"/>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t>PENDAHULUAN</w:t>
      </w:r>
      <w:r>
        <w:rPr>
          <w:rFonts w:ascii="Times New Roman" w:hAnsi="Times New Roman" w:cs="Times New Roman"/>
          <w:b/>
          <w:sz w:val="24"/>
          <w:szCs w:val="24"/>
        </w:rPr>
        <w:tab/>
      </w:r>
      <w:r>
        <w:rPr>
          <w:rFonts w:ascii="Times New Roman" w:hAnsi="Times New Roman" w:cs="Times New Roman"/>
          <w:b/>
          <w:sz w:val="24"/>
          <w:szCs w:val="24"/>
        </w:rPr>
        <w:tab/>
        <w:t>1</w:t>
      </w:r>
    </w:p>
    <w:p w:rsidR="00170536" w:rsidRDefault="00170536" w:rsidP="00170536">
      <w:pPr>
        <w:pStyle w:val="ListParagraph"/>
        <w:numPr>
          <w:ilvl w:val="0"/>
          <w:numId w:val="2"/>
        </w:numPr>
        <w:tabs>
          <w:tab w:val="left" w:pos="1134"/>
          <w:tab w:val="left" w:leader="dot" w:pos="7513"/>
          <w:tab w:val="right" w:pos="7938"/>
        </w:tabs>
        <w:spacing w:after="0"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Latar Belakang Masalah </w:t>
      </w:r>
      <w:r>
        <w:rPr>
          <w:rFonts w:ascii="Times New Roman" w:hAnsi="Times New Roman" w:cs="Times New Roman"/>
          <w:sz w:val="24"/>
          <w:szCs w:val="24"/>
        </w:rPr>
        <w:tab/>
        <w:t xml:space="preserve"> </w:t>
      </w:r>
      <w:r>
        <w:rPr>
          <w:rFonts w:ascii="Times New Roman" w:hAnsi="Times New Roman" w:cs="Times New Roman"/>
          <w:sz w:val="24"/>
          <w:szCs w:val="24"/>
        </w:rPr>
        <w:tab/>
        <w:t>1</w:t>
      </w:r>
    </w:p>
    <w:p w:rsidR="00170536" w:rsidRDefault="00170536" w:rsidP="00170536">
      <w:pPr>
        <w:pStyle w:val="ListParagraph"/>
        <w:numPr>
          <w:ilvl w:val="0"/>
          <w:numId w:val="2"/>
        </w:numPr>
        <w:tabs>
          <w:tab w:val="left" w:pos="1134"/>
          <w:tab w:val="left" w:leader="dot" w:pos="7513"/>
          <w:tab w:val="right" w:pos="7938"/>
        </w:tabs>
        <w:spacing w:after="0" w:line="36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Perumusan Masalah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rsidR="00170536" w:rsidRDefault="00170536" w:rsidP="00170536">
      <w:pPr>
        <w:pStyle w:val="ListParagraph"/>
        <w:numPr>
          <w:ilvl w:val="0"/>
          <w:numId w:val="2"/>
        </w:numPr>
        <w:tabs>
          <w:tab w:val="left" w:pos="1134"/>
          <w:tab w:val="left" w:leader="dot" w:pos="7513"/>
          <w:tab w:val="right" w:pos="7938"/>
        </w:tabs>
        <w:spacing w:after="0" w:line="36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Penelitian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rsidR="00170536" w:rsidRDefault="00170536" w:rsidP="00170536">
      <w:pPr>
        <w:pStyle w:val="ListParagraph"/>
        <w:numPr>
          <w:ilvl w:val="0"/>
          <w:numId w:val="2"/>
        </w:numPr>
        <w:tabs>
          <w:tab w:val="left" w:pos="1134"/>
          <w:tab w:val="left" w:leader="dot" w:pos="7513"/>
          <w:tab w:val="right" w:pos="7938"/>
        </w:tabs>
        <w:spacing w:after="0" w:line="36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Penelitian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w:t>
      </w:r>
    </w:p>
    <w:p w:rsidR="00170536" w:rsidRDefault="00170536" w:rsidP="00170536">
      <w:pPr>
        <w:tabs>
          <w:tab w:val="left" w:pos="1134"/>
          <w:tab w:val="left" w:leader="dot" w:pos="7513"/>
          <w:tab w:val="right" w:pos="7938"/>
        </w:tabs>
        <w:spacing w:after="0" w:line="360" w:lineRule="auto"/>
        <w:ind w:right="-45"/>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t>TINJAUAN PUSTAKA</w:t>
      </w:r>
      <w:r>
        <w:rPr>
          <w:rFonts w:ascii="Times New Roman" w:hAnsi="Times New Roman" w:cs="Times New Roman"/>
          <w:b/>
          <w:sz w:val="24"/>
          <w:szCs w:val="24"/>
        </w:rPr>
        <w:tab/>
      </w:r>
      <w:r>
        <w:rPr>
          <w:rFonts w:ascii="Times New Roman" w:hAnsi="Times New Roman" w:cs="Times New Roman"/>
          <w:b/>
          <w:sz w:val="24"/>
          <w:szCs w:val="24"/>
        </w:rPr>
        <w:tab/>
        <w:t>8</w:t>
      </w:r>
    </w:p>
    <w:p w:rsidR="00170536" w:rsidRDefault="00170536" w:rsidP="00170536">
      <w:pPr>
        <w:pStyle w:val="ListParagraph"/>
        <w:widowControl w:val="0"/>
        <w:numPr>
          <w:ilvl w:val="0"/>
          <w:numId w:val="3"/>
        </w:numPr>
        <w:tabs>
          <w:tab w:val="left" w:pos="1134"/>
          <w:tab w:val="left" w:leader="dot" w:pos="7513"/>
          <w:tab w:val="right" w:pos="7938"/>
        </w:tabs>
        <w:autoSpaceDE w:val="0"/>
        <w:autoSpaceDN w:val="0"/>
        <w:adjustRightInd w:val="0"/>
        <w:spacing w:after="0" w:line="360" w:lineRule="auto"/>
        <w:ind w:right="-45"/>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Pengertian Perlindungan Hukum</w:t>
      </w:r>
      <w:r>
        <w:rPr>
          <w:rFonts w:ascii="Times New Roman" w:eastAsia="Times New Roman" w:hAnsi="Times New Roman" w:cs="Times New Roman"/>
          <w:bCs/>
          <w:sz w:val="24"/>
          <w:szCs w:val="24"/>
          <w:lang w:eastAsia="id-ID"/>
        </w:rPr>
        <w:tab/>
      </w:r>
      <w:r>
        <w:rPr>
          <w:rFonts w:ascii="Times New Roman" w:eastAsia="Times New Roman" w:hAnsi="Times New Roman" w:cs="Times New Roman"/>
          <w:bCs/>
          <w:sz w:val="24"/>
          <w:szCs w:val="24"/>
          <w:lang w:eastAsia="id-ID"/>
        </w:rPr>
        <w:tab/>
        <w:t>8</w:t>
      </w:r>
    </w:p>
    <w:p w:rsidR="00170536" w:rsidRDefault="00170536" w:rsidP="00170536">
      <w:pPr>
        <w:pStyle w:val="ListParagraph"/>
        <w:numPr>
          <w:ilvl w:val="0"/>
          <w:numId w:val="3"/>
        </w:numPr>
        <w:tabs>
          <w:tab w:val="left" w:pos="1134"/>
          <w:tab w:val="left" w:leader="dot" w:pos="7513"/>
          <w:tab w:val="right" w:pos="7938"/>
        </w:tabs>
        <w:spacing w:after="0" w:line="360" w:lineRule="auto"/>
        <w:ind w:right="-45"/>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Tinjauan Umum Korban</w:t>
      </w:r>
      <w:r>
        <w:rPr>
          <w:rFonts w:ascii="Times New Roman" w:hAnsi="Times New Roman" w:cs="Times New Roman"/>
          <w:sz w:val="24"/>
          <w:szCs w:val="24"/>
        </w:rPr>
        <w:tab/>
      </w:r>
      <w:r>
        <w:rPr>
          <w:rFonts w:ascii="Times New Roman" w:hAnsi="Times New Roman" w:cs="Times New Roman"/>
          <w:sz w:val="24"/>
          <w:szCs w:val="24"/>
        </w:rPr>
        <w:tab/>
        <w:t>17</w:t>
      </w:r>
    </w:p>
    <w:p w:rsidR="00170536" w:rsidRDefault="00170536" w:rsidP="00170536">
      <w:pPr>
        <w:pStyle w:val="ListParagraph"/>
        <w:numPr>
          <w:ilvl w:val="1"/>
          <w:numId w:val="3"/>
        </w:numPr>
        <w:tabs>
          <w:tab w:val="left" w:pos="1134"/>
          <w:tab w:val="left" w:leader="dot" w:pos="7513"/>
          <w:tab w:val="right" w:pos="7938"/>
        </w:tabs>
        <w:spacing w:after="0" w:line="360" w:lineRule="auto"/>
        <w:ind w:right="-45"/>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Pengertian Korban</w:t>
      </w:r>
      <w:r>
        <w:rPr>
          <w:rFonts w:ascii="Times New Roman" w:hAnsi="Times New Roman" w:cs="Times New Roman"/>
          <w:sz w:val="24"/>
          <w:szCs w:val="24"/>
        </w:rPr>
        <w:tab/>
      </w:r>
      <w:r>
        <w:rPr>
          <w:rFonts w:ascii="Times New Roman" w:hAnsi="Times New Roman" w:cs="Times New Roman"/>
          <w:sz w:val="24"/>
          <w:szCs w:val="24"/>
        </w:rPr>
        <w:tab/>
        <w:t>17</w:t>
      </w:r>
    </w:p>
    <w:p w:rsidR="00170536" w:rsidRDefault="00170536" w:rsidP="00170536">
      <w:pPr>
        <w:pStyle w:val="ListParagraph"/>
        <w:numPr>
          <w:ilvl w:val="1"/>
          <w:numId w:val="3"/>
        </w:numPr>
        <w:tabs>
          <w:tab w:val="left" w:pos="1134"/>
          <w:tab w:val="left" w:leader="dot" w:pos="7513"/>
          <w:tab w:val="right" w:pos="7938"/>
        </w:tabs>
        <w:spacing w:after="0" w:line="360" w:lineRule="auto"/>
        <w:ind w:right="-45"/>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Jenis-jenis Korban dan Perlindungan Korban</w:t>
      </w:r>
      <w:r>
        <w:rPr>
          <w:rFonts w:ascii="Times New Roman" w:hAnsi="Times New Roman" w:cs="Times New Roman"/>
          <w:sz w:val="24"/>
          <w:szCs w:val="24"/>
        </w:rPr>
        <w:tab/>
      </w:r>
      <w:r>
        <w:rPr>
          <w:rFonts w:ascii="Times New Roman" w:hAnsi="Times New Roman" w:cs="Times New Roman"/>
          <w:sz w:val="24"/>
          <w:szCs w:val="24"/>
        </w:rPr>
        <w:tab/>
        <w:t>19</w:t>
      </w:r>
    </w:p>
    <w:p w:rsidR="00170536" w:rsidRDefault="00170536" w:rsidP="00170536">
      <w:pPr>
        <w:pStyle w:val="ListParagraph"/>
        <w:numPr>
          <w:ilvl w:val="0"/>
          <w:numId w:val="3"/>
        </w:numPr>
        <w:tabs>
          <w:tab w:val="left" w:pos="1134"/>
          <w:tab w:val="left" w:leader="dot" w:pos="7513"/>
          <w:tab w:val="right" w:pos="7938"/>
        </w:tabs>
        <w:spacing w:after="0" w:line="360" w:lineRule="auto"/>
        <w:ind w:right="-45"/>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Tinjauan Umum Penganiayaan</w:t>
      </w:r>
      <w:r>
        <w:rPr>
          <w:rFonts w:ascii="Times New Roman" w:hAnsi="Times New Roman" w:cs="Times New Roman"/>
          <w:sz w:val="24"/>
          <w:szCs w:val="24"/>
        </w:rPr>
        <w:tab/>
      </w:r>
      <w:r>
        <w:rPr>
          <w:rFonts w:ascii="Times New Roman" w:hAnsi="Times New Roman" w:cs="Times New Roman"/>
          <w:sz w:val="24"/>
          <w:szCs w:val="24"/>
        </w:rPr>
        <w:tab/>
        <w:t>25</w:t>
      </w:r>
    </w:p>
    <w:p w:rsidR="00170536" w:rsidRDefault="00170536" w:rsidP="00170536">
      <w:pPr>
        <w:pStyle w:val="ListParagraph"/>
        <w:numPr>
          <w:ilvl w:val="1"/>
          <w:numId w:val="3"/>
        </w:numPr>
        <w:tabs>
          <w:tab w:val="left" w:pos="1134"/>
          <w:tab w:val="left" w:leader="dot" w:pos="7513"/>
          <w:tab w:val="right" w:pos="7938"/>
        </w:tabs>
        <w:spacing w:after="0" w:line="360" w:lineRule="auto"/>
        <w:ind w:right="-45"/>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Pengertian Penganiayaan</w:t>
      </w:r>
      <w:r>
        <w:rPr>
          <w:rFonts w:ascii="Times New Roman" w:eastAsia="Times New Roman" w:hAnsi="Times New Roman" w:cs="Times New Roman"/>
          <w:bCs/>
          <w:sz w:val="24"/>
          <w:szCs w:val="24"/>
          <w:lang w:eastAsia="id-ID"/>
        </w:rPr>
        <w:tab/>
      </w:r>
      <w:r>
        <w:rPr>
          <w:rFonts w:ascii="Times New Roman" w:eastAsia="Times New Roman" w:hAnsi="Times New Roman" w:cs="Times New Roman"/>
          <w:bCs/>
          <w:sz w:val="24"/>
          <w:szCs w:val="24"/>
          <w:lang w:eastAsia="id-ID"/>
        </w:rPr>
        <w:tab/>
        <w:t>25</w:t>
      </w:r>
    </w:p>
    <w:p w:rsidR="00170536" w:rsidRDefault="00170536" w:rsidP="00170536">
      <w:pPr>
        <w:pStyle w:val="ListParagraph"/>
        <w:numPr>
          <w:ilvl w:val="1"/>
          <w:numId w:val="3"/>
        </w:numPr>
        <w:tabs>
          <w:tab w:val="left" w:pos="1134"/>
          <w:tab w:val="left" w:leader="dot" w:pos="7513"/>
          <w:tab w:val="right" w:pos="7938"/>
        </w:tabs>
        <w:spacing w:after="0" w:line="360" w:lineRule="auto"/>
        <w:ind w:right="-45"/>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Unsur-unsur Penganiayaan</w:t>
      </w:r>
      <w:r>
        <w:rPr>
          <w:rFonts w:ascii="Times New Roman" w:eastAsia="Times New Roman" w:hAnsi="Times New Roman" w:cs="Times New Roman"/>
          <w:bCs/>
          <w:sz w:val="24"/>
          <w:szCs w:val="24"/>
          <w:lang w:eastAsia="id-ID"/>
        </w:rPr>
        <w:tab/>
      </w:r>
      <w:r>
        <w:rPr>
          <w:rFonts w:ascii="Times New Roman" w:eastAsia="Times New Roman" w:hAnsi="Times New Roman" w:cs="Times New Roman"/>
          <w:bCs/>
          <w:sz w:val="24"/>
          <w:szCs w:val="24"/>
          <w:lang w:eastAsia="id-ID"/>
        </w:rPr>
        <w:tab/>
        <w:t>27</w:t>
      </w:r>
    </w:p>
    <w:p w:rsidR="00170536" w:rsidRDefault="00170536" w:rsidP="00170536">
      <w:pPr>
        <w:tabs>
          <w:tab w:val="left" w:pos="1134"/>
          <w:tab w:val="left" w:leader="dot" w:pos="7513"/>
          <w:tab w:val="right" w:pos="7938"/>
        </w:tabs>
        <w:spacing w:after="0" w:line="360" w:lineRule="auto"/>
        <w:ind w:right="-45"/>
        <w:jc w:val="both"/>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t xml:space="preserve">METODE PENELITIAN </w:t>
      </w:r>
      <w:r>
        <w:rPr>
          <w:rFonts w:ascii="Times New Roman" w:hAnsi="Times New Roman" w:cs="Times New Roman"/>
          <w:b/>
          <w:sz w:val="24"/>
          <w:szCs w:val="24"/>
        </w:rPr>
        <w:tab/>
      </w:r>
      <w:r>
        <w:rPr>
          <w:rFonts w:ascii="Times New Roman" w:hAnsi="Times New Roman" w:cs="Times New Roman"/>
          <w:b/>
          <w:sz w:val="24"/>
          <w:szCs w:val="24"/>
        </w:rPr>
        <w:tab/>
        <w:t>29</w:t>
      </w:r>
    </w:p>
    <w:p w:rsidR="00170536" w:rsidRDefault="00170536" w:rsidP="00170536">
      <w:pPr>
        <w:pStyle w:val="ListParagraph"/>
        <w:widowControl w:val="0"/>
        <w:numPr>
          <w:ilvl w:val="0"/>
          <w:numId w:val="4"/>
        </w:numPr>
        <w:tabs>
          <w:tab w:val="left" w:pos="1134"/>
          <w:tab w:val="left" w:leader="dot" w:pos="7513"/>
          <w:tab w:val="right" w:pos="7938"/>
        </w:tabs>
        <w:autoSpaceDE w:val="0"/>
        <w:autoSpaceDN w:val="0"/>
        <w:adjustRightInd w:val="0"/>
        <w:spacing w:after="0"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Lokasi Penelitian </w:t>
      </w:r>
      <w:r>
        <w:rPr>
          <w:rFonts w:ascii="Times New Roman" w:hAnsi="Times New Roman" w:cs="Times New Roman"/>
          <w:sz w:val="24"/>
          <w:szCs w:val="24"/>
        </w:rPr>
        <w:tab/>
      </w:r>
      <w:r>
        <w:rPr>
          <w:rFonts w:ascii="Times New Roman" w:hAnsi="Times New Roman" w:cs="Times New Roman"/>
          <w:sz w:val="24"/>
          <w:szCs w:val="24"/>
        </w:rPr>
        <w:tab/>
        <w:t>29</w:t>
      </w:r>
    </w:p>
    <w:p w:rsidR="00170536" w:rsidRDefault="00170536" w:rsidP="00170536">
      <w:pPr>
        <w:pStyle w:val="ListParagraph"/>
        <w:widowControl w:val="0"/>
        <w:numPr>
          <w:ilvl w:val="0"/>
          <w:numId w:val="4"/>
        </w:numPr>
        <w:tabs>
          <w:tab w:val="left" w:pos="1134"/>
          <w:tab w:val="left" w:leader="dot" w:pos="7513"/>
          <w:tab w:val="right" w:pos="7938"/>
        </w:tabs>
        <w:autoSpaceDE w:val="0"/>
        <w:autoSpaceDN w:val="0"/>
        <w:adjustRightInd w:val="0"/>
        <w:spacing w:after="0" w:line="360" w:lineRule="auto"/>
        <w:ind w:right="-45"/>
        <w:jc w:val="both"/>
        <w:rPr>
          <w:rFonts w:ascii="Times New Roman" w:hAnsi="Times New Roman" w:cs="Times New Roman"/>
          <w:sz w:val="24"/>
          <w:szCs w:val="24"/>
        </w:rPr>
      </w:pPr>
      <w:r>
        <w:rPr>
          <w:rFonts w:ascii="Times New Roman" w:hAnsi="Times New Roman" w:cs="Times New Roman"/>
          <w:bCs/>
          <w:sz w:val="24"/>
          <w:szCs w:val="24"/>
        </w:rPr>
        <w:t>J</w:t>
      </w:r>
      <w:r>
        <w:rPr>
          <w:rFonts w:ascii="Times New Roman" w:hAnsi="Times New Roman" w:cs="Times New Roman"/>
          <w:bCs/>
          <w:spacing w:val="-1"/>
          <w:sz w:val="24"/>
          <w:szCs w:val="24"/>
        </w:rPr>
        <w:t>e</w:t>
      </w:r>
      <w:r>
        <w:rPr>
          <w:rFonts w:ascii="Times New Roman" w:hAnsi="Times New Roman" w:cs="Times New Roman"/>
          <w:bCs/>
          <w:spacing w:val="1"/>
          <w:sz w:val="24"/>
          <w:szCs w:val="24"/>
        </w:rPr>
        <w:t>n</w:t>
      </w:r>
      <w:r>
        <w:rPr>
          <w:rFonts w:ascii="Times New Roman" w:hAnsi="Times New Roman" w:cs="Times New Roman"/>
          <w:bCs/>
          <w:sz w:val="24"/>
          <w:szCs w:val="24"/>
        </w:rPr>
        <w:t xml:space="preserve">is dan Sifat </w:t>
      </w:r>
      <w:r>
        <w:rPr>
          <w:rFonts w:ascii="Times New Roman" w:hAnsi="Times New Roman" w:cs="Times New Roman"/>
          <w:bCs/>
          <w:spacing w:val="-3"/>
          <w:sz w:val="24"/>
          <w:szCs w:val="24"/>
        </w:rPr>
        <w:t>P</w:t>
      </w:r>
      <w:r>
        <w:rPr>
          <w:rFonts w:ascii="Times New Roman" w:hAnsi="Times New Roman" w:cs="Times New Roman"/>
          <w:bCs/>
          <w:spacing w:val="-1"/>
          <w:sz w:val="24"/>
          <w:szCs w:val="24"/>
        </w:rPr>
        <w:t>e</w:t>
      </w:r>
      <w:r>
        <w:rPr>
          <w:rFonts w:ascii="Times New Roman" w:hAnsi="Times New Roman" w:cs="Times New Roman"/>
          <w:bCs/>
          <w:spacing w:val="1"/>
          <w:sz w:val="24"/>
          <w:szCs w:val="24"/>
        </w:rPr>
        <w:t>n</w:t>
      </w:r>
      <w:r>
        <w:rPr>
          <w:rFonts w:ascii="Times New Roman" w:hAnsi="Times New Roman" w:cs="Times New Roman"/>
          <w:bCs/>
          <w:spacing w:val="-1"/>
          <w:sz w:val="24"/>
          <w:szCs w:val="24"/>
        </w:rPr>
        <w:t>e</w:t>
      </w:r>
      <w:r>
        <w:rPr>
          <w:rFonts w:ascii="Times New Roman" w:hAnsi="Times New Roman" w:cs="Times New Roman"/>
          <w:bCs/>
          <w:sz w:val="24"/>
          <w:szCs w:val="24"/>
        </w:rPr>
        <w:t>li</w:t>
      </w:r>
      <w:r>
        <w:rPr>
          <w:rFonts w:ascii="Times New Roman" w:hAnsi="Times New Roman" w:cs="Times New Roman"/>
          <w:bCs/>
          <w:spacing w:val="-1"/>
          <w:sz w:val="24"/>
          <w:szCs w:val="24"/>
        </w:rPr>
        <w:t>t</w:t>
      </w:r>
      <w:r>
        <w:rPr>
          <w:rFonts w:ascii="Times New Roman" w:hAnsi="Times New Roman" w:cs="Times New Roman"/>
          <w:bCs/>
          <w:sz w:val="24"/>
          <w:szCs w:val="24"/>
        </w:rPr>
        <w:t>ian</w:t>
      </w:r>
      <w:r>
        <w:rPr>
          <w:rFonts w:ascii="Times New Roman" w:hAnsi="Times New Roman" w:cs="Times New Roman"/>
          <w:bCs/>
          <w:sz w:val="24"/>
          <w:szCs w:val="24"/>
        </w:rPr>
        <w:tab/>
      </w:r>
      <w:r>
        <w:rPr>
          <w:rFonts w:ascii="Times New Roman" w:hAnsi="Times New Roman" w:cs="Times New Roman"/>
          <w:bCs/>
          <w:sz w:val="24"/>
          <w:szCs w:val="24"/>
        </w:rPr>
        <w:tab/>
        <w:t>29</w:t>
      </w:r>
    </w:p>
    <w:p w:rsidR="00170536" w:rsidRDefault="00170536" w:rsidP="00170536">
      <w:pPr>
        <w:pStyle w:val="ListParagraph"/>
        <w:widowControl w:val="0"/>
        <w:numPr>
          <w:ilvl w:val="0"/>
          <w:numId w:val="4"/>
        </w:numPr>
        <w:tabs>
          <w:tab w:val="left" w:pos="1134"/>
          <w:tab w:val="left" w:leader="dot" w:pos="7513"/>
          <w:tab w:val="right" w:pos="7938"/>
        </w:tabs>
        <w:autoSpaceDE w:val="0"/>
        <w:autoSpaceDN w:val="0"/>
        <w:adjustRightInd w:val="0"/>
        <w:spacing w:after="0" w:line="360" w:lineRule="auto"/>
        <w:ind w:right="-45"/>
        <w:jc w:val="both"/>
        <w:rPr>
          <w:rFonts w:ascii="Times New Roman" w:hAnsi="Times New Roman" w:cs="Times New Roman"/>
          <w:bCs/>
          <w:sz w:val="24"/>
          <w:szCs w:val="24"/>
        </w:rPr>
      </w:pPr>
      <w:r>
        <w:rPr>
          <w:rFonts w:ascii="Times New Roman" w:hAnsi="Times New Roman" w:cs="Times New Roman"/>
          <w:sz w:val="24"/>
          <w:szCs w:val="24"/>
        </w:rPr>
        <w:t>Sumber Data</w:t>
      </w:r>
      <w:r>
        <w:rPr>
          <w:rFonts w:ascii="Times New Roman" w:hAnsi="Times New Roman" w:cs="Times New Roman"/>
          <w:sz w:val="24"/>
          <w:szCs w:val="24"/>
        </w:rPr>
        <w:tab/>
      </w:r>
      <w:r>
        <w:rPr>
          <w:rFonts w:ascii="Times New Roman" w:hAnsi="Times New Roman" w:cs="Times New Roman"/>
          <w:sz w:val="24"/>
          <w:szCs w:val="24"/>
        </w:rPr>
        <w:tab/>
        <w:t>30</w:t>
      </w:r>
    </w:p>
    <w:p w:rsidR="00170536" w:rsidRDefault="00170536" w:rsidP="00170536">
      <w:pPr>
        <w:pStyle w:val="ListParagraph"/>
        <w:widowControl w:val="0"/>
        <w:numPr>
          <w:ilvl w:val="0"/>
          <w:numId w:val="4"/>
        </w:numPr>
        <w:tabs>
          <w:tab w:val="left" w:pos="1134"/>
          <w:tab w:val="left" w:leader="dot" w:pos="7513"/>
          <w:tab w:val="right" w:pos="7938"/>
        </w:tabs>
        <w:autoSpaceDE w:val="0"/>
        <w:autoSpaceDN w:val="0"/>
        <w:adjustRightInd w:val="0"/>
        <w:spacing w:after="0" w:line="360" w:lineRule="auto"/>
        <w:ind w:right="-45"/>
        <w:jc w:val="both"/>
        <w:rPr>
          <w:rFonts w:ascii="Times New Roman" w:hAnsi="Times New Roman" w:cs="Times New Roman"/>
          <w:bCs/>
          <w:sz w:val="24"/>
          <w:szCs w:val="24"/>
        </w:rPr>
      </w:pPr>
      <w:r>
        <w:rPr>
          <w:rFonts w:ascii="Times New Roman" w:hAnsi="Times New Roman" w:cs="Times New Roman"/>
          <w:sz w:val="24"/>
          <w:szCs w:val="24"/>
        </w:rPr>
        <w:t>Alat Pengumpulan Data</w:t>
      </w:r>
      <w:r>
        <w:rPr>
          <w:rFonts w:ascii="Times New Roman" w:hAnsi="Times New Roman" w:cs="Times New Roman"/>
          <w:sz w:val="24"/>
          <w:szCs w:val="24"/>
        </w:rPr>
        <w:tab/>
      </w:r>
      <w:r>
        <w:rPr>
          <w:rFonts w:ascii="Times New Roman" w:hAnsi="Times New Roman" w:cs="Times New Roman"/>
          <w:sz w:val="24"/>
          <w:szCs w:val="24"/>
        </w:rPr>
        <w:tab/>
        <w:t>31</w:t>
      </w:r>
    </w:p>
    <w:p w:rsidR="00170536" w:rsidRDefault="00170536" w:rsidP="00170536">
      <w:pPr>
        <w:pStyle w:val="ListParagraph"/>
        <w:widowControl w:val="0"/>
        <w:numPr>
          <w:ilvl w:val="0"/>
          <w:numId w:val="4"/>
        </w:numPr>
        <w:tabs>
          <w:tab w:val="left" w:pos="1134"/>
          <w:tab w:val="left" w:leader="dot" w:pos="7513"/>
          <w:tab w:val="right" w:pos="7938"/>
        </w:tabs>
        <w:autoSpaceDE w:val="0"/>
        <w:autoSpaceDN w:val="0"/>
        <w:adjustRightInd w:val="0"/>
        <w:spacing w:after="0" w:line="360" w:lineRule="auto"/>
        <w:ind w:right="-45"/>
        <w:jc w:val="both"/>
        <w:rPr>
          <w:rFonts w:ascii="Times New Roman" w:hAnsi="Times New Roman" w:cs="Times New Roman"/>
          <w:bCs/>
          <w:sz w:val="24"/>
          <w:szCs w:val="24"/>
        </w:rPr>
      </w:pPr>
      <w:r>
        <w:rPr>
          <w:rFonts w:ascii="Times New Roman" w:hAnsi="Times New Roman" w:cs="Times New Roman"/>
          <w:sz w:val="24"/>
          <w:szCs w:val="24"/>
        </w:rPr>
        <w:t>Analisis Data</w:t>
      </w:r>
      <w:r>
        <w:rPr>
          <w:rFonts w:ascii="Times New Roman" w:hAnsi="Times New Roman" w:cs="Times New Roman"/>
          <w:sz w:val="24"/>
          <w:szCs w:val="24"/>
        </w:rPr>
        <w:tab/>
      </w:r>
      <w:r>
        <w:rPr>
          <w:rFonts w:ascii="Times New Roman" w:hAnsi="Times New Roman" w:cs="Times New Roman"/>
          <w:sz w:val="24"/>
          <w:szCs w:val="24"/>
        </w:rPr>
        <w:tab/>
        <w:t>31</w:t>
      </w:r>
    </w:p>
    <w:p w:rsidR="00170536" w:rsidRDefault="00170536" w:rsidP="00170536">
      <w:pPr>
        <w:widowControl w:val="0"/>
        <w:tabs>
          <w:tab w:val="left" w:pos="1134"/>
          <w:tab w:val="left" w:leader="dot" w:pos="7513"/>
          <w:tab w:val="right" w:pos="7938"/>
        </w:tabs>
        <w:autoSpaceDE w:val="0"/>
        <w:autoSpaceDN w:val="0"/>
        <w:adjustRightInd w:val="0"/>
        <w:spacing w:after="0" w:line="360" w:lineRule="auto"/>
        <w:ind w:right="-45"/>
        <w:jc w:val="both"/>
        <w:rPr>
          <w:rFonts w:ascii="Times New Roman" w:hAnsi="Times New Roman" w:cs="Times New Roman"/>
          <w:bCs/>
          <w:sz w:val="24"/>
          <w:szCs w:val="24"/>
        </w:rPr>
      </w:pPr>
      <w:r>
        <w:rPr>
          <w:rFonts w:ascii="Times New Roman" w:hAnsi="Times New Roman" w:cs="Times New Roman"/>
          <w:b/>
          <w:sz w:val="24"/>
          <w:szCs w:val="24"/>
        </w:rPr>
        <w:t xml:space="preserve">BAB IV. </w:t>
      </w:r>
      <w:r>
        <w:rPr>
          <w:rFonts w:ascii="Times New Roman" w:hAnsi="Times New Roman" w:cs="Times New Roman"/>
          <w:b/>
          <w:sz w:val="24"/>
          <w:szCs w:val="24"/>
        </w:rPr>
        <w:tab/>
        <w:t>HASIL PENELITIAN DAN PEMBAHASAN</w:t>
      </w:r>
      <w:r>
        <w:rPr>
          <w:rFonts w:ascii="Times New Roman" w:hAnsi="Times New Roman" w:cs="Times New Roman"/>
          <w:b/>
          <w:sz w:val="24"/>
          <w:szCs w:val="24"/>
        </w:rPr>
        <w:tab/>
      </w:r>
      <w:r>
        <w:rPr>
          <w:rFonts w:ascii="Times New Roman" w:hAnsi="Times New Roman" w:cs="Times New Roman"/>
          <w:b/>
          <w:sz w:val="24"/>
          <w:szCs w:val="24"/>
        </w:rPr>
        <w:tab/>
        <w:t>33</w:t>
      </w:r>
    </w:p>
    <w:p w:rsidR="00170536" w:rsidRDefault="00170536" w:rsidP="00170536">
      <w:pPr>
        <w:pStyle w:val="ListParagraph"/>
        <w:widowControl w:val="0"/>
        <w:numPr>
          <w:ilvl w:val="0"/>
          <w:numId w:val="5"/>
        </w:numPr>
        <w:tabs>
          <w:tab w:val="left" w:pos="1134"/>
          <w:tab w:val="left" w:leader="dot" w:pos="7513"/>
          <w:tab w:val="right" w:pos="7938"/>
        </w:tabs>
        <w:autoSpaceDE w:val="0"/>
        <w:autoSpaceDN w:val="0"/>
        <w:adjustRightInd w:val="0"/>
        <w:spacing w:after="0" w:line="360" w:lineRule="auto"/>
        <w:ind w:left="1560" w:right="-45" w:hanging="426"/>
        <w:jc w:val="both"/>
        <w:rPr>
          <w:rFonts w:ascii="Times New Roman" w:hAnsi="Times New Roman" w:cs="Times New Roman"/>
          <w:bCs/>
          <w:sz w:val="24"/>
          <w:szCs w:val="24"/>
        </w:rPr>
      </w:pPr>
      <w:r>
        <w:rPr>
          <w:rFonts w:ascii="Times New Roman" w:hAnsi="Times New Roman" w:cs="Times New Roman"/>
          <w:bCs/>
          <w:sz w:val="24"/>
          <w:szCs w:val="24"/>
        </w:rPr>
        <w:t xml:space="preserve">Faktor-faktor penyebab terjadinya kasus penganiayaan yang </w:t>
      </w:r>
      <w:r>
        <w:rPr>
          <w:rFonts w:ascii="Times New Roman" w:hAnsi="Times New Roman" w:cs="Times New Roman"/>
          <w:bCs/>
          <w:sz w:val="24"/>
          <w:szCs w:val="24"/>
        </w:rPr>
        <w:br/>
        <w:t>mengakibatkan cedera serius</w:t>
      </w:r>
      <w:r>
        <w:rPr>
          <w:rFonts w:ascii="Times New Roman" w:hAnsi="Times New Roman" w:cs="Times New Roman"/>
          <w:bCs/>
          <w:sz w:val="24"/>
          <w:szCs w:val="24"/>
        </w:rPr>
        <w:tab/>
      </w:r>
      <w:r>
        <w:rPr>
          <w:rFonts w:ascii="Times New Roman" w:hAnsi="Times New Roman" w:cs="Times New Roman"/>
          <w:bCs/>
          <w:sz w:val="24"/>
          <w:szCs w:val="24"/>
        </w:rPr>
        <w:tab/>
        <w:t>33</w:t>
      </w:r>
    </w:p>
    <w:p w:rsidR="00170536" w:rsidRDefault="00170536" w:rsidP="00170536">
      <w:pPr>
        <w:pStyle w:val="ListParagraph"/>
        <w:widowControl w:val="0"/>
        <w:numPr>
          <w:ilvl w:val="0"/>
          <w:numId w:val="5"/>
        </w:numPr>
        <w:tabs>
          <w:tab w:val="left" w:pos="1134"/>
          <w:tab w:val="left" w:leader="dot" w:pos="7513"/>
          <w:tab w:val="right" w:pos="7938"/>
        </w:tabs>
        <w:autoSpaceDE w:val="0"/>
        <w:autoSpaceDN w:val="0"/>
        <w:adjustRightInd w:val="0"/>
        <w:spacing w:after="0" w:line="360" w:lineRule="auto"/>
        <w:ind w:left="1560" w:right="-45" w:hanging="426"/>
        <w:jc w:val="both"/>
        <w:rPr>
          <w:rFonts w:ascii="Times New Roman" w:hAnsi="Times New Roman" w:cs="Times New Roman"/>
          <w:bCs/>
          <w:sz w:val="24"/>
          <w:szCs w:val="24"/>
        </w:rPr>
      </w:pPr>
      <w:r>
        <w:rPr>
          <w:rFonts w:ascii="Times New Roman" w:hAnsi="Times New Roman" w:cs="Times New Roman"/>
          <w:bCs/>
          <w:sz w:val="24"/>
          <w:szCs w:val="24"/>
        </w:rPr>
        <w:t xml:space="preserve">Perlindungan Hukum terhadap Korban dalam Kasus </w:t>
      </w:r>
      <w:r>
        <w:rPr>
          <w:rFonts w:ascii="Times New Roman" w:hAnsi="Times New Roman" w:cs="Times New Roman"/>
          <w:bCs/>
          <w:sz w:val="24"/>
          <w:szCs w:val="24"/>
        </w:rPr>
        <w:br/>
        <w:t xml:space="preserve">Penganiayaan yang mengakibatkan cedera serius </w:t>
      </w:r>
      <w:r>
        <w:rPr>
          <w:rFonts w:ascii="Times New Roman" w:hAnsi="Times New Roman" w:cs="Times New Roman"/>
          <w:bCs/>
          <w:sz w:val="24"/>
          <w:szCs w:val="24"/>
        </w:rPr>
        <w:br/>
        <w:t>Perkara No 372/Pid.B/2019/PN Srh</w:t>
      </w:r>
      <w:r>
        <w:rPr>
          <w:rFonts w:ascii="Times New Roman" w:hAnsi="Times New Roman" w:cs="Times New Roman"/>
          <w:bCs/>
          <w:sz w:val="24"/>
          <w:szCs w:val="24"/>
        </w:rPr>
        <w:tab/>
      </w:r>
      <w:r>
        <w:rPr>
          <w:rFonts w:ascii="Times New Roman" w:hAnsi="Times New Roman" w:cs="Times New Roman"/>
          <w:bCs/>
          <w:sz w:val="24"/>
          <w:szCs w:val="24"/>
        </w:rPr>
        <w:tab/>
        <w:t>46</w:t>
      </w:r>
    </w:p>
    <w:p w:rsidR="00170536" w:rsidRDefault="00170536" w:rsidP="00170536">
      <w:pPr>
        <w:pStyle w:val="ListParagraph"/>
        <w:widowControl w:val="0"/>
        <w:numPr>
          <w:ilvl w:val="0"/>
          <w:numId w:val="5"/>
        </w:numPr>
        <w:tabs>
          <w:tab w:val="left" w:pos="1134"/>
          <w:tab w:val="left" w:leader="dot" w:pos="7513"/>
          <w:tab w:val="right" w:pos="7938"/>
        </w:tabs>
        <w:autoSpaceDE w:val="0"/>
        <w:autoSpaceDN w:val="0"/>
        <w:adjustRightInd w:val="0"/>
        <w:spacing w:after="0" w:line="360" w:lineRule="auto"/>
        <w:ind w:left="1560" w:right="-45" w:hanging="426"/>
        <w:jc w:val="both"/>
        <w:rPr>
          <w:rFonts w:ascii="Times New Roman" w:hAnsi="Times New Roman" w:cs="Times New Roman"/>
          <w:bCs/>
          <w:sz w:val="24"/>
          <w:szCs w:val="24"/>
        </w:rPr>
      </w:pPr>
      <w:r>
        <w:rPr>
          <w:rFonts w:ascii="Times New Roman" w:hAnsi="Times New Roman" w:cs="Times New Roman"/>
          <w:bCs/>
          <w:sz w:val="24"/>
          <w:szCs w:val="24"/>
        </w:rPr>
        <w:t>Penerapan sanksi pidana bagi pelaku kasus penganiayaan yang</w:t>
      </w:r>
      <w:r>
        <w:rPr>
          <w:rFonts w:ascii="Times New Roman" w:hAnsi="Times New Roman" w:cs="Times New Roman"/>
          <w:bCs/>
          <w:sz w:val="24"/>
          <w:szCs w:val="24"/>
        </w:rPr>
        <w:br/>
      </w:r>
      <w:r>
        <w:rPr>
          <w:rFonts w:ascii="Times New Roman" w:hAnsi="Times New Roman" w:cs="Times New Roman"/>
          <w:bCs/>
          <w:sz w:val="24"/>
          <w:szCs w:val="24"/>
        </w:rPr>
        <w:lastRenderedPageBreak/>
        <w:t>mengakibatkan cedera serius berdasarkan perkara</w:t>
      </w:r>
      <w:r>
        <w:rPr>
          <w:rFonts w:ascii="Times New Roman" w:hAnsi="Times New Roman" w:cs="Times New Roman"/>
          <w:bCs/>
          <w:sz w:val="24"/>
          <w:szCs w:val="24"/>
        </w:rPr>
        <w:br/>
        <w:t>No 372/Pid.B/2019/PN Srh</w:t>
      </w:r>
      <w:r>
        <w:rPr>
          <w:rFonts w:ascii="Times New Roman" w:hAnsi="Times New Roman" w:cs="Times New Roman"/>
          <w:bCs/>
          <w:sz w:val="24"/>
          <w:szCs w:val="24"/>
        </w:rPr>
        <w:tab/>
      </w:r>
      <w:r>
        <w:rPr>
          <w:rFonts w:ascii="Times New Roman" w:hAnsi="Times New Roman" w:cs="Times New Roman"/>
          <w:bCs/>
          <w:sz w:val="24"/>
          <w:szCs w:val="24"/>
        </w:rPr>
        <w:tab/>
        <w:t>57</w:t>
      </w:r>
    </w:p>
    <w:p w:rsidR="00170536" w:rsidRDefault="00170536" w:rsidP="00170536">
      <w:pPr>
        <w:widowControl w:val="0"/>
        <w:tabs>
          <w:tab w:val="left" w:pos="1134"/>
          <w:tab w:val="left" w:leader="dot" w:pos="7513"/>
          <w:tab w:val="right" w:pos="7938"/>
        </w:tabs>
        <w:autoSpaceDE w:val="0"/>
        <w:autoSpaceDN w:val="0"/>
        <w:adjustRightInd w:val="0"/>
        <w:spacing w:after="0" w:line="360" w:lineRule="auto"/>
        <w:ind w:right="-45"/>
        <w:jc w:val="both"/>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t>KESIMPULAN DAN SARAN</w:t>
      </w:r>
      <w:r>
        <w:rPr>
          <w:rFonts w:ascii="Times New Roman" w:hAnsi="Times New Roman" w:cs="Times New Roman"/>
          <w:b/>
          <w:sz w:val="24"/>
          <w:szCs w:val="24"/>
        </w:rPr>
        <w:tab/>
      </w:r>
      <w:r>
        <w:rPr>
          <w:rFonts w:ascii="Times New Roman" w:hAnsi="Times New Roman" w:cs="Times New Roman"/>
          <w:b/>
          <w:sz w:val="24"/>
          <w:szCs w:val="24"/>
        </w:rPr>
        <w:tab/>
        <w:t>61</w:t>
      </w:r>
    </w:p>
    <w:p w:rsidR="00170536" w:rsidRDefault="00170536" w:rsidP="00170536">
      <w:pPr>
        <w:pStyle w:val="ListParagraph"/>
        <w:widowControl w:val="0"/>
        <w:numPr>
          <w:ilvl w:val="0"/>
          <w:numId w:val="6"/>
        </w:numPr>
        <w:tabs>
          <w:tab w:val="left" w:pos="1134"/>
          <w:tab w:val="left" w:leader="dot" w:pos="7513"/>
          <w:tab w:val="right" w:pos="7938"/>
        </w:tabs>
        <w:autoSpaceDE w:val="0"/>
        <w:autoSpaceDN w:val="0"/>
        <w:adjustRightInd w:val="0"/>
        <w:spacing w:after="0" w:line="360" w:lineRule="auto"/>
        <w:ind w:left="1560" w:right="-45" w:hanging="426"/>
        <w:jc w:val="both"/>
        <w:rPr>
          <w:rFonts w:ascii="Times New Roman" w:hAnsi="Times New Roman" w:cs="Times New Roman"/>
          <w:bCs/>
          <w:sz w:val="24"/>
          <w:szCs w:val="24"/>
        </w:rPr>
      </w:pPr>
      <w:r>
        <w:rPr>
          <w:rFonts w:ascii="Times New Roman" w:hAnsi="Times New Roman" w:cs="Times New Roman"/>
          <w:bCs/>
          <w:sz w:val="24"/>
          <w:szCs w:val="24"/>
        </w:rPr>
        <w:t>KESIMPULAN</w:t>
      </w:r>
      <w:r>
        <w:rPr>
          <w:rFonts w:ascii="Times New Roman" w:hAnsi="Times New Roman" w:cs="Times New Roman"/>
          <w:bCs/>
          <w:sz w:val="24"/>
          <w:szCs w:val="24"/>
        </w:rPr>
        <w:tab/>
      </w:r>
      <w:r>
        <w:rPr>
          <w:rFonts w:ascii="Times New Roman" w:hAnsi="Times New Roman" w:cs="Times New Roman"/>
          <w:bCs/>
          <w:sz w:val="24"/>
          <w:szCs w:val="24"/>
        </w:rPr>
        <w:tab/>
        <w:t>61</w:t>
      </w:r>
    </w:p>
    <w:p w:rsidR="00170536" w:rsidRDefault="00170536" w:rsidP="00170536">
      <w:pPr>
        <w:pStyle w:val="ListParagraph"/>
        <w:widowControl w:val="0"/>
        <w:numPr>
          <w:ilvl w:val="0"/>
          <w:numId w:val="6"/>
        </w:numPr>
        <w:tabs>
          <w:tab w:val="left" w:pos="1134"/>
          <w:tab w:val="left" w:leader="dot" w:pos="7513"/>
          <w:tab w:val="right" w:pos="7938"/>
        </w:tabs>
        <w:autoSpaceDE w:val="0"/>
        <w:autoSpaceDN w:val="0"/>
        <w:adjustRightInd w:val="0"/>
        <w:spacing w:after="0" w:line="360" w:lineRule="auto"/>
        <w:ind w:left="1560" w:right="-45" w:hanging="426"/>
        <w:jc w:val="both"/>
        <w:rPr>
          <w:rFonts w:ascii="Times New Roman" w:hAnsi="Times New Roman" w:cs="Times New Roman"/>
          <w:bCs/>
          <w:sz w:val="24"/>
          <w:szCs w:val="24"/>
        </w:rPr>
      </w:pPr>
      <w:r>
        <w:rPr>
          <w:rFonts w:ascii="Times New Roman" w:hAnsi="Times New Roman" w:cs="Times New Roman"/>
          <w:bCs/>
          <w:sz w:val="24"/>
          <w:szCs w:val="24"/>
        </w:rPr>
        <w:t>SARAN</w:t>
      </w:r>
      <w:r>
        <w:rPr>
          <w:rFonts w:ascii="Times New Roman" w:hAnsi="Times New Roman" w:cs="Times New Roman"/>
          <w:bCs/>
          <w:sz w:val="24"/>
          <w:szCs w:val="24"/>
        </w:rPr>
        <w:tab/>
      </w:r>
      <w:r>
        <w:rPr>
          <w:rFonts w:ascii="Times New Roman" w:hAnsi="Times New Roman" w:cs="Times New Roman"/>
          <w:bCs/>
          <w:sz w:val="24"/>
          <w:szCs w:val="24"/>
        </w:rPr>
        <w:tab/>
        <w:t>62</w:t>
      </w:r>
    </w:p>
    <w:p w:rsidR="00170536" w:rsidRDefault="00170536" w:rsidP="00170536">
      <w:pPr>
        <w:tabs>
          <w:tab w:val="left" w:leader="dot" w:pos="7513"/>
          <w:tab w:val="right" w:pos="7938"/>
        </w:tabs>
        <w:spacing w:after="0" w:line="360" w:lineRule="auto"/>
        <w:rPr>
          <w:rFonts w:ascii="Times New Roman" w:hAnsi="Times New Roman" w:cs="Times New Roman"/>
          <w:b/>
          <w:sz w:val="24"/>
          <w:szCs w:val="24"/>
        </w:rPr>
        <w:sectPr w:rsidR="00170536">
          <w:headerReference w:type="default" r:id="rId7"/>
          <w:footerReference w:type="default" r:id="rId8"/>
          <w:pgSz w:w="11907" w:h="16839" w:code="9"/>
          <w:pgMar w:top="2268" w:right="1701" w:bottom="1701" w:left="2268" w:header="708" w:footer="708" w:gutter="0"/>
          <w:pgNumType w:fmt="lowerRoman" w:start="1"/>
          <w:cols w:space="708"/>
          <w:docGrid w:linePitch="360"/>
        </w:sectPr>
      </w:pPr>
      <w:r>
        <w:rPr>
          <w:rFonts w:ascii="Times New Roman" w:hAnsi="Times New Roman" w:cs="Times New Roman"/>
          <w:b/>
          <w:sz w:val="24"/>
          <w:szCs w:val="24"/>
        </w:rPr>
        <w:t>DAFTAR  PUSTAKA</w:t>
      </w:r>
      <w:r>
        <w:rPr>
          <w:rFonts w:ascii="Times New Roman" w:hAnsi="Times New Roman" w:cs="Times New Roman"/>
          <w:b/>
          <w:sz w:val="24"/>
          <w:szCs w:val="24"/>
        </w:rPr>
        <w:tab/>
        <w:t xml:space="preserve"> </w:t>
      </w:r>
      <w:r>
        <w:rPr>
          <w:rFonts w:ascii="Times New Roman" w:hAnsi="Times New Roman" w:cs="Times New Roman"/>
          <w:b/>
          <w:sz w:val="24"/>
          <w:szCs w:val="24"/>
        </w:rPr>
        <w:tab/>
        <w:t>65</w:t>
      </w:r>
    </w:p>
    <w:p w:rsidR="009D623A" w:rsidRPr="00170536" w:rsidRDefault="009D623A" w:rsidP="00170536">
      <w:bookmarkStart w:id="0" w:name="_GoBack"/>
      <w:bookmarkEnd w:id="0"/>
    </w:p>
    <w:sectPr w:rsidR="009D623A" w:rsidRPr="00170536" w:rsidSect="009D623A">
      <w:headerReference w:type="default" r:id="rId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36" w:rsidRDefault="00170536">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i</w:t>
    </w:r>
    <w:r>
      <w:rPr>
        <w:rFonts w:ascii="Times New Roman" w:hAnsi="Times New Roman" w:cs="Times New Roman"/>
        <w:noProof/>
        <w:sz w:val="24"/>
        <w:szCs w:val="24"/>
      </w:rPr>
      <w:fldChar w:fldCharType="end"/>
    </w:r>
  </w:p>
  <w:p w:rsidR="00170536" w:rsidRDefault="0017053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36" w:rsidRDefault="00170536">
    <w:pPr>
      <w:pStyle w:val="Header"/>
      <w:jc w:val="right"/>
    </w:pPr>
  </w:p>
  <w:p w:rsidR="00170536" w:rsidRDefault="00170536">
    <w:pPr>
      <w:pStyle w:val="Heade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25.1pt;height:419.45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C0" w:rsidRDefault="00170536">
    <w:pPr>
      <w:pStyle w:val="Header"/>
      <w:jc w:val="right"/>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7714" o:spid="_x0000_s2049" type="#_x0000_t75" style="position:absolute;left:0;text-align:left;margin-left:0;margin-top:0;width:425.1pt;height:419.45pt;z-index:-251657216;mso-position-horizontal:center;mso-position-horizontal-relative:margin;mso-position-vertical:center;mso-position-vertical-relative:margin" o:allowincell="f">
          <v:imagedata r:id="rId1" o:title="images" gain="19661f" blacklevel="22938f"/>
          <w10:wrap anchorx="margin" anchory="margin"/>
        </v:shape>
      </w:pict>
    </w:r>
  </w:p>
  <w:p w:rsidR="00BB00C0" w:rsidRDefault="00170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035AD3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9"/>
    <w:multiLevelType w:val="hybridMultilevel"/>
    <w:tmpl w:val="9766A8A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000000A"/>
    <w:multiLevelType w:val="hybridMultilevel"/>
    <w:tmpl w:val="2D46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D"/>
    <w:multiLevelType w:val="hybridMultilevel"/>
    <w:tmpl w:val="1616A930"/>
    <w:lvl w:ilvl="0" w:tplc="04090015">
      <w:start w:val="1"/>
      <w:numFmt w:val="upperLetter"/>
      <w:lvlText w:val="%1."/>
      <w:lvlJc w:val="left"/>
      <w:pPr>
        <w:ind w:left="1494" w:hanging="360"/>
      </w:pPr>
    </w:lvl>
    <w:lvl w:ilvl="1" w:tplc="FDA067AE">
      <w:start w:val="1"/>
      <w:numFmt w:val="decimal"/>
      <w:lvlText w:val="(%2)"/>
      <w:lvlJc w:val="left"/>
      <w:pPr>
        <w:ind w:left="2214" w:hanging="360"/>
      </w:pPr>
      <w:rPr>
        <w:rFonts w:hint="default"/>
      </w:rPr>
    </w:lvl>
    <w:lvl w:ilvl="2" w:tplc="F104AC8C">
      <w:start w:val="1"/>
      <w:numFmt w:val="decimal"/>
      <w:lvlText w:val="%3."/>
      <w:lvlJc w:val="left"/>
      <w:pPr>
        <w:ind w:left="3114" w:hanging="360"/>
      </w:pPr>
      <w:rPr>
        <w:rFonts w:hint="default"/>
      </w:rPr>
    </w:lvl>
    <w:lvl w:ilvl="3" w:tplc="78BAF7BC">
      <w:start w:val="1"/>
      <w:numFmt w:val="decimal"/>
      <w:lvlText w:val="%4)"/>
      <w:lvlJc w:val="left"/>
      <w:pPr>
        <w:ind w:left="3654" w:hanging="360"/>
      </w:pPr>
      <w:rPr>
        <w:rFonts w:hint="default"/>
      </w:rPr>
    </w:lvl>
    <w:lvl w:ilvl="4" w:tplc="3E9C649C">
      <w:start w:val="1"/>
      <w:numFmt w:val="lowerLetter"/>
      <w:lvlText w:val="%5)"/>
      <w:lvlJc w:val="left"/>
      <w:pPr>
        <w:ind w:left="4374" w:hanging="360"/>
      </w:pPr>
      <w:rPr>
        <w:rFonts w:hint="default"/>
        <w:b w:val="0"/>
        <w:bCs/>
        <w:sz w:val="24"/>
        <w:szCs w:val="24"/>
      </w:r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000001B"/>
    <w:multiLevelType w:val="hybridMultilevel"/>
    <w:tmpl w:val="819230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0000022"/>
    <w:multiLevelType w:val="hybridMultilevel"/>
    <w:tmpl w:val="FA5ADA86"/>
    <w:lvl w:ilvl="0" w:tplc="04090015">
      <w:start w:val="1"/>
      <w:numFmt w:val="upperLetter"/>
      <w:lvlText w:val="%1."/>
      <w:lvlJc w:val="left"/>
      <w:pPr>
        <w:ind w:left="1494" w:hanging="360"/>
      </w:pPr>
    </w:lvl>
    <w:lvl w:ilvl="1" w:tplc="F35241A0">
      <w:start w:val="1"/>
      <w:numFmt w:val="lowerLetter"/>
      <w:lvlText w:val="%2."/>
      <w:lvlJc w:val="left"/>
      <w:pPr>
        <w:ind w:left="2214" w:hanging="360"/>
      </w:pPr>
      <w:rPr>
        <w:rFonts w:hint="default"/>
        <w:b w:val="0"/>
        <w:bCs/>
      </w:rPr>
    </w:lvl>
    <w:lvl w:ilvl="2" w:tplc="04AEE84A">
      <w:start w:val="1"/>
      <w:numFmt w:val="bullet"/>
      <w:lvlText w:val="-"/>
      <w:lvlJc w:val="left"/>
      <w:pPr>
        <w:ind w:left="3114" w:hanging="360"/>
      </w:pPr>
      <w:rPr>
        <w:rFonts w:ascii="Calibri" w:eastAsia="Calibri" w:hAnsi="Calibri" w:cs="Calibri" w:hint="default"/>
        <w:b w:val="0"/>
        <w:color w:val="auto"/>
        <w:sz w:val="22"/>
      </w:rPr>
    </w:lvl>
    <w:lvl w:ilvl="3" w:tplc="47AADCEE">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3A"/>
    <w:rsid w:val="00170536"/>
    <w:rsid w:val="00311797"/>
    <w:rsid w:val="009D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3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D623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9D623A"/>
    <w:rPr>
      <w:rFonts w:ascii="Calibri" w:eastAsia="Calibri" w:hAnsi="Calibri" w:cs="SimSun"/>
      <w:sz w:val="18"/>
      <w:szCs w:val="18"/>
    </w:rPr>
  </w:style>
  <w:style w:type="paragraph" w:styleId="BalloonText">
    <w:name w:val="Balloon Text"/>
    <w:basedOn w:val="Normal"/>
    <w:link w:val="BalloonTextChar"/>
    <w:uiPriority w:val="99"/>
    <w:semiHidden/>
    <w:unhideWhenUsed/>
    <w:rsid w:val="009D6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3A"/>
    <w:rPr>
      <w:rFonts w:ascii="Tahoma" w:eastAsia="Calibri" w:hAnsi="Tahoma" w:cs="Tahoma"/>
      <w:sz w:val="16"/>
      <w:szCs w:val="16"/>
    </w:rPr>
  </w:style>
  <w:style w:type="character" w:styleId="Hyperlink">
    <w:name w:val="Hyperlink"/>
    <w:basedOn w:val="DefaultParagraphFont"/>
    <w:uiPriority w:val="99"/>
    <w:qFormat/>
    <w:rsid w:val="00311797"/>
    <w:rPr>
      <w:color w:val="0000FF"/>
      <w:u w:val="single"/>
    </w:rPr>
  </w:style>
  <w:style w:type="paragraph" w:styleId="ListParagraph">
    <w:name w:val="List Paragraph"/>
    <w:basedOn w:val="Normal"/>
    <w:uiPriority w:val="34"/>
    <w:qFormat/>
    <w:rsid w:val="00170536"/>
    <w:pPr>
      <w:ind w:left="720"/>
      <w:contextualSpacing/>
    </w:pPr>
  </w:style>
  <w:style w:type="paragraph" w:styleId="Footer">
    <w:name w:val="footer"/>
    <w:basedOn w:val="Normal"/>
    <w:link w:val="FooterChar"/>
    <w:uiPriority w:val="99"/>
    <w:qFormat/>
    <w:rsid w:val="0017053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70536"/>
    <w:rPr>
      <w:rFonts w:ascii="Calibri" w:eastAsia="Calibri" w:hAnsi="Calibri" w:cs="SimSu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3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D623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9D623A"/>
    <w:rPr>
      <w:rFonts w:ascii="Calibri" w:eastAsia="Calibri" w:hAnsi="Calibri" w:cs="SimSun"/>
      <w:sz w:val="18"/>
      <w:szCs w:val="18"/>
    </w:rPr>
  </w:style>
  <w:style w:type="paragraph" w:styleId="BalloonText">
    <w:name w:val="Balloon Text"/>
    <w:basedOn w:val="Normal"/>
    <w:link w:val="BalloonTextChar"/>
    <w:uiPriority w:val="99"/>
    <w:semiHidden/>
    <w:unhideWhenUsed/>
    <w:rsid w:val="009D6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3A"/>
    <w:rPr>
      <w:rFonts w:ascii="Tahoma" w:eastAsia="Calibri" w:hAnsi="Tahoma" w:cs="Tahoma"/>
      <w:sz w:val="16"/>
      <w:szCs w:val="16"/>
    </w:rPr>
  </w:style>
  <w:style w:type="character" w:styleId="Hyperlink">
    <w:name w:val="Hyperlink"/>
    <w:basedOn w:val="DefaultParagraphFont"/>
    <w:uiPriority w:val="99"/>
    <w:qFormat/>
    <w:rsid w:val="00311797"/>
    <w:rPr>
      <w:color w:val="0000FF"/>
      <w:u w:val="single"/>
    </w:rPr>
  </w:style>
  <w:style w:type="paragraph" w:styleId="ListParagraph">
    <w:name w:val="List Paragraph"/>
    <w:basedOn w:val="Normal"/>
    <w:uiPriority w:val="34"/>
    <w:qFormat/>
    <w:rsid w:val="00170536"/>
    <w:pPr>
      <w:ind w:left="720"/>
      <w:contextualSpacing/>
    </w:pPr>
  </w:style>
  <w:style w:type="paragraph" w:styleId="Footer">
    <w:name w:val="footer"/>
    <w:basedOn w:val="Normal"/>
    <w:link w:val="FooterChar"/>
    <w:uiPriority w:val="99"/>
    <w:qFormat/>
    <w:rsid w:val="0017053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70536"/>
    <w:rPr>
      <w:rFonts w:ascii="Calibri" w:eastAsia="Calibri" w:hAnsi="Calibri"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2025-08-26T08:34:00Z</dcterms:created>
  <dcterms:modified xsi:type="dcterms:W3CDTF">2025-08-26T08:34:00Z</dcterms:modified>
</cp:coreProperties>
</file>