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C8F" w:rsidRPr="00807416" w:rsidRDefault="00BF4C8F" w:rsidP="00BF4C8F">
      <w:pPr>
        <w:pStyle w:val="Heading1"/>
        <w:spacing w:before="0" w:line="480" w:lineRule="auto"/>
        <w:ind w:left="0" w:right="-1"/>
      </w:pPr>
      <w:bookmarkStart w:id="0" w:name="_Toc202282030"/>
      <w:r w:rsidRPr="00807416">
        <w:t>BAB II</w:t>
      </w:r>
      <w:r w:rsidRPr="00807416">
        <w:br/>
        <w:t>TINJAUAN PUSTAKA</w:t>
      </w:r>
      <w:bookmarkEnd w:id="0"/>
    </w:p>
    <w:p w:rsidR="00BF4C8F" w:rsidRPr="00627181" w:rsidRDefault="00BF4C8F" w:rsidP="00BF4C8F"/>
    <w:p w:rsidR="00BF4C8F" w:rsidRPr="00627181" w:rsidRDefault="00BF4C8F" w:rsidP="00BF4C8F">
      <w:pPr>
        <w:pStyle w:val="Heading2"/>
        <w:numPr>
          <w:ilvl w:val="1"/>
          <w:numId w:val="3"/>
        </w:numPr>
        <w:spacing w:before="0" w:line="480" w:lineRule="auto"/>
        <w:ind w:left="709" w:right="-1" w:hanging="709"/>
        <w:jc w:val="both"/>
        <w:rPr>
          <w:rFonts w:ascii="Times New Roman" w:hAnsi="Times New Roman" w:cs="Times New Roman"/>
          <w:b w:val="0"/>
          <w:bCs w:val="0"/>
          <w:color w:val="auto"/>
          <w:sz w:val="24"/>
          <w:szCs w:val="24"/>
        </w:rPr>
      </w:pPr>
      <w:bookmarkStart w:id="1" w:name="_Toc202282031"/>
      <w:r w:rsidRPr="00627181">
        <w:rPr>
          <w:rFonts w:ascii="Times New Roman" w:hAnsi="Times New Roman" w:cs="Times New Roman"/>
          <w:color w:val="auto"/>
          <w:sz w:val="24"/>
          <w:szCs w:val="24"/>
        </w:rPr>
        <w:t>Kesulitan Belajar</w:t>
      </w:r>
      <w:bookmarkEnd w:id="1"/>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Dalam aktivitas belajar yang dilakukan siswa terkadang menemui kesulitan belajar. Kesulitan belajar atau learning disability adalah suatu kelainan yang membuat individu yang bersangkutan sulit untuk melakukan kegiatan belajar secara efektif. </w:t>
      </w:r>
      <w:r w:rsidR="00500FB5" w:rsidRPr="00627181">
        <w:rPr>
          <w:rFonts w:ascii="Times New Roman" w:hAnsi="Times New Roman" w:cs="Times New Roman"/>
          <w:sz w:val="24"/>
          <w:szCs w:val="24"/>
        </w:rPr>
        <w:fldChar w:fldCharType="begin" w:fldLock="1"/>
      </w:r>
      <w:r w:rsidRPr="00627181">
        <w:rPr>
          <w:rFonts w:ascii="Times New Roman" w:hAnsi="Times New Roman" w:cs="Times New Roman"/>
          <w:sz w:val="24"/>
          <w:szCs w:val="24"/>
        </w:rPr>
        <w:instrText>ADDIN CSL_CITATION {"citationItems":[{"id":"ITEM-1","itemData":{"DOI":"10.58939/afosj-las.v1i3.102","ISSN":"2798-9267","abstract":"Penelitian ini bertujuan untuk: (1) Mengetahui kesulitan yang dialami siswa dalam belajar matematika kelas; (2) Mengetahui penyebab siswa kesulitan dalam belajar matematika di kelas; (3) Mengungkapkan upaya yang dapat dilakukan untuk mengatasi kesulitan belajar matematika kelas IV Sekolah Dasar Negeri 105364 Lubuk Rotan. Sumber data penelitian ini adalah kelas IV Sekolah Dasar Negeri 105364 Lubuk Rotan. Pengumpulan data penelitian ini dikumpulkan dengan menggunakan instrumen penelitian berupa angket, lembar pedoman observasi dan panduan wawancara. Teknik analisis data dalam penelitian ini menggunakan deskriptif kuantitatif. Hasil penelitian menunjukkan beberapa kesimpuan yakni: (1) Kesulitan belajar matematika terdiri dari tiga kompenen yaitu kesulitan memahami konsep, kesulitan dalam keterampilan, dan kesulitan memecahkan masalah; (2) Faktor yang menyebabkan kesulitan belajar matematika berasal dari faktor internal dan faktor eksternal. Faktor internal meliputi sikap siswa dalam belajar matematika, motivasi belajar siswa yang masih rendah, kesehatan tubuh yang tidak optimal, dan kemampuan pengindraan siswa yang kurang. Sedangkan faktor eksternal antara lain kurangnya variasi mengajar guru, penggunaan media pembelajaran yang belum maksimal, sarana prasarana di sekolah, serta lingkungan keluarga; (3) Upaya yang dapat dilakukan dengan mengajarkan matematika dengan menyenangkan, menggunakan media pembelajaran yang kongret, memperbanyak latihan soal, dan menjalin kerja sama dengan orang tua siswa","author":[{"dropping-particle":"","family":"Audina","given":"Rika","non-dropping-particle":"","parse-names":false,"suffix":""},{"dropping-particle":"","family":"Dwi","given":"DF","non-dropping-particle":"","parse-names":false,"suffix":""}],"container-title":"Cybernetics: Journal Educational Research and Social Studies","id":"ITEM-1","issue":"3","issued":{"date-parts":[["2021"]]},"page":"147-158","title":"Analisis Faktor Penyebab Kesulitan Belajar Matematika Kelas IV Sekolah Dasar Negeri 105364 Lubuk Rotan","type":"article-journal","volume":"1"},"uris":["http://www.mendeley.com/documents/?uuid=b0d951ac-41f3-431e-a8ff-0b1d7b4705ae"]}],"mendeley":{"formattedCitation":"(Audina &amp; Dwi, 2021)","manualFormatting":"(Audina &amp; Dwi DF, 2021)","plainTextFormattedCitation":"(Audina &amp; Dwi, 2021)","previouslyFormattedCitation":"(Audina &amp; Dwi, 2021)"},"properties":{"noteIndex":0},"schema":"https://github.com/citation-style-language/schema/raw/master/csl-citation.json"}</w:instrText>
      </w:r>
      <w:r w:rsidR="00500FB5" w:rsidRPr="00627181">
        <w:rPr>
          <w:rFonts w:ascii="Times New Roman" w:hAnsi="Times New Roman" w:cs="Times New Roman"/>
          <w:sz w:val="24"/>
          <w:szCs w:val="24"/>
        </w:rPr>
        <w:fldChar w:fldCharType="separate"/>
      </w:r>
      <w:r w:rsidRPr="00627181">
        <w:rPr>
          <w:rFonts w:ascii="Times New Roman" w:hAnsi="Times New Roman" w:cs="Times New Roman"/>
          <w:noProof/>
          <w:sz w:val="24"/>
          <w:szCs w:val="24"/>
        </w:rPr>
        <w:t>(Audina &amp; Dwi DF, 2021)</w:t>
      </w:r>
      <w:r w:rsidR="00500FB5" w:rsidRPr="00627181">
        <w:rPr>
          <w:rFonts w:ascii="Times New Roman" w:hAnsi="Times New Roman" w:cs="Times New Roman"/>
          <w:sz w:val="24"/>
          <w:szCs w:val="24"/>
        </w:rPr>
        <w:fldChar w:fldCharType="end"/>
      </w:r>
      <w:r w:rsidRPr="00627181">
        <w:rPr>
          <w:rFonts w:ascii="Times New Roman" w:hAnsi="Times New Roman" w:cs="Times New Roman"/>
          <w:sz w:val="24"/>
          <w:szCs w:val="24"/>
        </w:rPr>
        <w:t xml:space="preserve">. Selanjutnya (Abdurrahman, 2010) mengemukakan bahwa secara garis besar kesulitan belajar dapat diklasifikasikan ke dalam dua kelompok: (1) kesulitan belajar yang dihubungan dengan perkembangan; dan (2) kesulitan belajar akademik. Kesulitan belajar yang berhubungan dengan perkembangan mencakup gangguan motorik dan persepsi, kesulitan belajar bahasa dan komunikasi, dan kesulitan belajar dalam penyesuaian perilaku sosial. Kesulitan belajar akademik menunjuk pada adanya kegagalan-kegagalan pencapaian prestasi akademik yang sesuai dengan kapasitas yang diharapkan. Menurut </w:t>
      </w:r>
      <w:sdt>
        <w:sdtPr>
          <w:rPr>
            <w:rFonts w:ascii="Times New Roman" w:hAnsi="Times New Roman" w:cs="Times New Roman"/>
            <w:color w:val="000000"/>
            <w:sz w:val="24"/>
            <w:szCs w:val="24"/>
          </w:rPr>
          <w:tag w:val="MENDELEY_CITATION_v3_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"/>
          <w:id w:val="797264801"/>
          <w:placeholder>
            <w:docPart w:val="454A83D5CDD4472CAA2A14DB391A4005"/>
          </w:placeholder>
        </w:sdtPr>
        <w:sdtContent>
          <w:r w:rsidRPr="00627181">
            <w:rPr>
              <w:rFonts w:ascii="Times New Roman" w:eastAsia="Times New Roman" w:hAnsi="Times New Roman" w:cs="Times New Roman"/>
              <w:color w:val="000000"/>
              <w:sz w:val="24"/>
              <w:szCs w:val="24"/>
            </w:rPr>
            <w:t>(Kuswara &amp; Lestari N, 2024)</w:t>
          </w:r>
        </w:sdtContent>
      </w:sdt>
      <w:r w:rsidRPr="00627181">
        <w:rPr>
          <w:rFonts w:ascii="Times New Roman" w:hAnsi="Times New Roman" w:cs="Times New Roman"/>
          <w:sz w:val="24"/>
          <w:szCs w:val="24"/>
        </w:rPr>
        <w:t xml:space="preserve"> fenomena kesulitan belajar merupakan salah satu yang menjadi dampak terhadap prestasi belajar peserta didik menjadi rendah baik yang datang dari diri sendiri maupun lingkungan terdekat peserta didik. Penyebab kesulitan belajar yang dialami peserta didik dapat dipengaruhi oleh motivasi belajar peserta didik yang rendah. </w:t>
      </w:r>
    </w:p>
    <w:p w:rsidR="00BF4C8F" w:rsidRPr="00627181" w:rsidRDefault="00BF4C8F" w:rsidP="00BF4C8F">
      <w:pPr>
        <w:spacing w:after="0" w:line="480" w:lineRule="auto"/>
        <w:ind w:right="-1" w:firstLine="709"/>
        <w:jc w:val="both"/>
        <w:rPr>
          <w:rFonts w:ascii="Times New Roman" w:hAnsi="Times New Roman" w:cs="Times New Roman"/>
          <w:color w:val="000000"/>
          <w:sz w:val="24"/>
          <w:szCs w:val="24"/>
        </w:rPr>
      </w:pPr>
      <w:r w:rsidRPr="00627181">
        <w:rPr>
          <w:rFonts w:ascii="Times New Roman" w:hAnsi="Times New Roman" w:cs="Times New Roman"/>
          <w:color w:val="000000"/>
          <w:sz w:val="24"/>
          <w:szCs w:val="24"/>
        </w:rPr>
        <w:t xml:space="preserve">Menurut </w:t>
      </w:r>
      <w:r w:rsidR="00500FB5" w:rsidRPr="00627181">
        <w:rPr>
          <w:rFonts w:ascii="Times New Roman" w:hAnsi="Times New Roman" w:cs="Times New Roman"/>
          <w:color w:val="000000"/>
          <w:sz w:val="24"/>
          <w:szCs w:val="24"/>
        </w:rPr>
        <w:fldChar w:fldCharType="begin" w:fldLock="1"/>
      </w:r>
      <w:r w:rsidRPr="00627181">
        <w:rPr>
          <w:rFonts w:ascii="Times New Roman" w:hAnsi="Times New Roman" w:cs="Times New Roman"/>
          <w:color w:val="000000"/>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Kata","author":[{"dropping-particle":"","family":"Iman","given":"Mujhirul","non-dropping-particle":"","parse-names":false,"suffix":""},{"dropping-particle":"","family":"Siregar","given":"Nuraisyah Rahma","non-dropping-particle":"","parse-names":false,"suffix":""},{"dropping-particle":"","family":"Nuansa","given":"dicky Gea","non-dropping-particle":"","parse-names":false,"suffix":""},{"dropping-particle":"","family":"Aji","given":"saputra Bagus","non-dropping-particle":"","parse-names":false,"suffix":""}],"edition":"1","editor":[{"dropping-particle":"","family":"Siregar","given":"Nuraisyah Rahma","non-dropping-particle":"","parse-names":false,"suffix":""}],"id":"ITEM-1","issued":{"date-parts":[["2024"]]},"number-of-pages":"37-52","publisher":"PT. Literasi Nusantara abadi Grup","publisher-place":"Malang","title":"DIAGNOSIS KESULITAN BELAJAR","type":"book"},"uris":["http://www.mendeley.com/documents/?uuid=610ad41c-0ec3-4185-bf4e-8eaeeb198498"]}],"mendeley":{"formattedCitation":"(Iman et al., 2024)","plainTextFormattedCitation":"(Iman et al., 2024)","previouslyFormattedCitation":"(Iman et al., 2024)"},"properties":{"noteIndex":0},"schema":"https://github.com/citation-style-language/schema/raw/master/csl-citation.json"}</w:instrText>
      </w:r>
      <w:r w:rsidR="00500FB5" w:rsidRPr="00627181">
        <w:rPr>
          <w:rFonts w:ascii="Times New Roman" w:hAnsi="Times New Roman" w:cs="Times New Roman"/>
          <w:color w:val="000000"/>
          <w:sz w:val="24"/>
          <w:szCs w:val="24"/>
        </w:rPr>
        <w:fldChar w:fldCharType="separate"/>
      </w:r>
      <w:r w:rsidRPr="00627181">
        <w:rPr>
          <w:rFonts w:ascii="Times New Roman" w:hAnsi="Times New Roman" w:cs="Times New Roman"/>
          <w:noProof/>
          <w:color w:val="000000"/>
          <w:sz w:val="24"/>
          <w:szCs w:val="24"/>
        </w:rPr>
        <w:t>(Iman et al., 2024)</w:t>
      </w:r>
      <w:r w:rsidR="00500FB5" w:rsidRPr="00627181">
        <w:rPr>
          <w:rFonts w:ascii="Times New Roman" w:hAnsi="Times New Roman" w:cs="Times New Roman"/>
          <w:color w:val="000000"/>
          <w:sz w:val="24"/>
          <w:szCs w:val="24"/>
        </w:rPr>
        <w:fldChar w:fldCharType="end"/>
      </w:r>
      <w:r w:rsidRPr="00627181">
        <w:rPr>
          <w:rFonts w:ascii="Times New Roman" w:hAnsi="Times New Roman" w:cs="Times New Roman"/>
          <w:color w:val="000000"/>
          <w:sz w:val="24"/>
          <w:szCs w:val="24"/>
        </w:rPr>
        <w:t xml:space="preserve"> Kesulitan belajar  merupakan sebuah permasalahan penyebab seorang siswa tidak dapat mengikuti proses pembelajaran dengan baik seperti siswa lain pada umumnya yang disebabkan faktor-faktor </w:t>
      </w:r>
      <w:r w:rsidRPr="00627181">
        <w:rPr>
          <w:rFonts w:ascii="Times New Roman" w:hAnsi="Times New Roman" w:cs="Times New Roman"/>
          <w:color w:val="000000"/>
          <w:sz w:val="24"/>
          <w:szCs w:val="24"/>
        </w:rPr>
        <w:lastRenderedPageBreak/>
        <w:t>tertentu sehingga ia melambat atau bahkan tidak dapat mencapai tujuan belajar dengan baik sesuai dengan yag diharapkan.</w:t>
      </w:r>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lang w:val="en-US"/>
        </w:rPr>
        <w:t>Dari penjelasan diatas dapat disimpulkan kesulitan belajar adalah kondisi yang menghambat siswa dalam belajar secara efektif, ditandai dengan kesulitan dalam membaca, menulis, dan menghitung, serta dipengaruhi oleh motivasi rendah dan faktor lingkungan, yang mengakibatkan prestasi belajar yang rendah.</w:t>
      </w:r>
    </w:p>
    <w:p w:rsidR="00BF4C8F" w:rsidRPr="00627181" w:rsidRDefault="00BF4C8F" w:rsidP="00BF4C8F">
      <w:pPr>
        <w:spacing w:after="0" w:line="480" w:lineRule="auto"/>
        <w:ind w:right="-1" w:firstLine="709"/>
        <w:jc w:val="both"/>
        <w:rPr>
          <w:rFonts w:ascii="Times New Roman" w:hAnsi="Times New Roman" w:cs="Times New Roman"/>
          <w:sz w:val="24"/>
          <w:szCs w:val="24"/>
          <w:lang w:val="en-US"/>
        </w:rPr>
      </w:pPr>
      <w:r w:rsidRPr="00627181">
        <w:rPr>
          <w:rFonts w:ascii="Times New Roman" w:hAnsi="Times New Roman" w:cs="Times New Roman"/>
          <w:sz w:val="24"/>
          <w:szCs w:val="24"/>
          <w:lang w:val="en-US"/>
        </w:rPr>
        <w:t xml:space="preserve">Marlina (2019) menyatakan Kesulitan belajar matematika </w:t>
      </w:r>
      <w:r>
        <w:rPr>
          <w:rFonts w:ascii="Times New Roman" w:hAnsi="Times New Roman" w:cs="Times New Roman"/>
          <w:sz w:val="24"/>
          <w:szCs w:val="24"/>
          <w:lang w:val="en-US"/>
        </w:rPr>
        <w:t>terkaitkeadaan</w:t>
      </w:r>
      <w:r w:rsidRPr="00627181">
        <w:rPr>
          <w:rFonts w:ascii="Times New Roman" w:hAnsi="Times New Roman" w:cs="Times New Roman"/>
          <w:sz w:val="24"/>
          <w:szCs w:val="24"/>
          <w:lang w:val="en-US"/>
        </w:rPr>
        <w:t xml:space="preserve"> penyimpangan antara kemampuan </w:t>
      </w:r>
      <w:r>
        <w:rPr>
          <w:rFonts w:ascii="Times New Roman" w:hAnsi="Times New Roman" w:cs="Times New Roman"/>
          <w:sz w:val="24"/>
          <w:szCs w:val="24"/>
          <w:lang w:val="en-US"/>
        </w:rPr>
        <w:t>aktual</w:t>
      </w:r>
      <w:r w:rsidRPr="00627181">
        <w:rPr>
          <w:rFonts w:ascii="Times New Roman" w:hAnsi="Times New Roman" w:cs="Times New Roman"/>
          <w:sz w:val="24"/>
          <w:szCs w:val="24"/>
          <w:lang w:val="en-US"/>
        </w:rPr>
        <w:t xml:space="preserve"> dimiliki dengan prestasi yang ditunjukkan pada tiga bidang akademik dasar seperti membaca, menulis, dan berhitung. (Abdurahman, 2010) menyatakan bahwa siswa masih mengalami kesulitan untuk memahami suatu materi dalam matematika. Penyebab kesulitan </w:t>
      </w:r>
      <w:r>
        <w:rPr>
          <w:rFonts w:ascii="Times New Roman" w:hAnsi="Times New Roman" w:cs="Times New Roman"/>
          <w:sz w:val="24"/>
          <w:szCs w:val="24"/>
          <w:lang w:val="en-US"/>
        </w:rPr>
        <w:t>adalah</w:t>
      </w:r>
      <w:r w:rsidRPr="00627181">
        <w:rPr>
          <w:rFonts w:ascii="Times New Roman" w:hAnsi="Times New Roman" w:cs="Times New Roman"/>
          <w:sz w:val="24"/>
          <w:szCs w:val="24"/>
          <w:lang w:val="en-US"/>
        </w:rPr>
        <w:t xml:space="preserve"> karena siswa tidak menguasai konsep. Selain </w:t>
      </w:r>
      <w:r>
        <w:rPr>
          <w:rFonts w:ascii="Times New Roman" w:hAnsi="Times New Roman" w:cs="Times New Roman"/>
          <w:sz w:val="24"/>
          <w:szCs w:val="24"/>
          <w:lang w:val="en-US"/>
        </w:rPr>
        <w:t>itu</w:t>
      </w:r>
      <w:r w:rsidRPr="00627181">
        <w:rPr>
          <w:rFonts w:ascii="Times New Roman" w:hAnsi="Times New Roman" w:cs="Times New Roman"/>
          <w:sz w:val="24"/>
          <w:szCs w:val="24"/>
          <w:lang w:val="en-US"/>
        </w:rPr>
        <w:t xml:space="preserve">, siswa juga mengalami kekeliruan dalam menyelesaikan soal. Beberapa kekeliruanumum </w:t>
      </w:r>
      <w:r>
        <w:rPr>
          <w:rFonts w:ascii="Times New Roman" w:hAnsi="Times New Roman" w:cs="Times New Roman"/>
          <w:sz w:val="24"/>
          <w:szCs w:val="24"/>
          <w:lang w:val="en-US"/>
        </w:rPr>
        <w:t>adalah</w:t>
      </w:r>
      <w:r w:rsidRPr="00627181">
        <w:rPr>
          <w:rFonts w:ascii="Times New Roman" w:hAnsi="Times New Roman" w:cs="Times New Roman"/>
          <w:sz w:val="24"/>
          <w:szCs w:val="24"/>
          <w:lang w:val="en-US"/>
        </w:rPr>
        <w:t xml:space="preserve"> kekurangan pemahaman tentang simbol, nilai tempat, perhitungan, penggunaan proses yang keliru, dan tulisan yang tidak terbaca. Menurut Lerner dalam </w:t>
      </w:r>
      <w:r w:rsidR="00500FB5" w:rsidRPr="00627181">
        <w:rPr>
          <w:rFonts w:ascii="Times New Roman" w:hAnsi="Times New Roman" w:cs="Times New Roman"/>
          <w:sz w:val="24"/>
          <w:szCs w:val="24"/>
          <w:lang w:val="en-US"/>
        </w:rPr>
        <w:fldChar w:fldCharType="begin" w:fldLock="1"/>
      </w:r>
      <w:r w:rsidRPr="00627181">
        <w:rPr>
          <w:rFonts w:ascii="Times New Roman" w:hAnsi="Times New Roman" w:cs="Times New Roman"/>
          <w:sz w:val="24"/>
          <w:szCs w:val="24"/>
          <w:lang w:val="en-US"/>
        </w:rPr>
        <w:instrText>ADDIN CSL_CITATION {"citationItems":[{"id":"ITEM-1","itemData":{"abstract":"Difficulties often experienced by students are difficulties when working on word problems because they are unable to understand the meaning of the questions and are confused when determining which arithmetic operations to use. Analysis of Factors Causing Difficulties in Learning Mathematics in Class IV Fractions at Taman Harapan Elementary School. This research aims to determine the types of mathematics difficulties experienced by students, the causes of difficulties in learning mathematics, and reveal efforts that can be made to overcome learning difficulties in class IV of elementary schools. This research uses a qualitative descriptive research method. The place/location in the research was carried out at Taman Harapan Elementary School, Medan Denai District, Binjai Village. The collection techniques used are, Observation, Interview, Documentation. Based on the results of the research and discussion described in chapter IV, it was concluded that the cause of the difficulties experienced by students was because students did not understand fractions with different denominators, students did not understand writing names. write fractions well and correctly, and finally it can be concluded that students are not yet able to sort several fractions from smallest to largest. Factors Causing Difficulty Learning Mathematics1. Body health, 2. Vision and hearing problems, 3. Student intelligence level, 4. Student interest in mathematics subjects, 5. Motivation, 6. Lack of parents in paying attention to children. Keywords: Factors, Learning Difficulties, Mathematics","author":[{"dropping-particle":"","family":"Ramadani","given":"Fitri","non-dropping-particle":"","parse-names":false,"suffix":""},{"dropping-particle":"","family":"Silalahi","given":"Beta Rapita","non-dropping-particle":"","parse-names":false,"suffix":""}],"container-title":"Jurnal iInovasi Penelitian","id":"ITEM-1","issue":"7","issued":{"date-parts":[["2023"]]},"page":"1245-1252","title":"Analisis Faktor Penyebab Kesulitan Belajar Matematika Materi Pecahan Kelas Iv Di Sd Taman Harapan","type":"article-journal","volume":"4"},"uris":["http://www.mendeley.com/documents/?uuid=52afe2e8-54bb-4d72-9a1e-5ac7845b3e2f"]}],"mendeley":{"formattedCitation":"(Ramadani &amp; Silalahi, 2023)","plainTextFormattedCitation":"(Ramadani &amp; Silalahi, 2023)","previouslyFormattedCitation":"(Ramadani &amp; Silalahi, 2023)"},"properties":{"noteIndex":0},"schema":"https://github.com/citation-style-language/schema/raw/master/csl-citation.json"}</w:instrText>
      </w:r>
      <w:r w:rsidR="00500FB5" w:rsidRPr="00627181">
        <w:rPr>
          <w:rFonts w:ascii="Times New Roman" w:hAnsi="Times New Roman" w:cs="Times New Roman"/>
          <w:sz w:val="24"/>
          <w:szCs w:val="24"/>
          <w:lang w:val="en-US"/>
        </w:rPr>
        <w:fldChar w:fldCharType="separate"/>
      </w:r>
      <w:r w:rsidRPr="00627181">
        <w:rPr>
          <w:rFonts w:ascii="Times New Roman" w:hAnsi="Times New Roman" w:cs="Times New Roman"/>
          <w:noProof/>
          <w:sz w:val="24"/>
          <w:szCs w:val="24"/>
          <w:lang w:val="en-US"/>
        </w:rPr>
        <w:t>(Ramadani &amp; Silalahi, 2023)</w:t>
      </w:r>
      <w:r w:rsidR="00500FB5" w:rsidRPr="00627181">
        <w:rPr>
          <w:rFonts w:ascii="Times New Roman" w:hAnsi="Times New Roman" w:cs="Times New Roman"/>
          <w:sz w:val="24"/>
          <w:szCs w:val="24"/>
          <w:lang w:val="en-US"/>
        </w:rPr>
        <w:fldChar w:fldCharType="end"/>
      </w:r>
      <w:r w:rsidRPr="00627181">
        <w:rPr>
          <w:rFonts w:ascii="Times New Roman" w:hAnsi="Times New Roman" w:cs="Times New Roman"/>
          <w:sz w:val="24"/>
          <w:szCs w:val="24"/>
          <w:lang w:val="en-US"/>
        </w:rPr>
        <w:t xml:space="preserve">  ada beberapa karakteristik anak berkesulitan belajar matematika yaitu: 1) gangguan hubungan keruangan; 2) abnormalitas persepsi visual; 3) asosiasi visual-motor; 4) perseverasi; 5) kesulitan mengenal dan memahami symbol; 6) gangguan penghayatan tubuh; 7) kesulitan dalam dan membaca; 8) skor Performance IQ (PIQ) jauh lebih rendah daripada skor Verbal IQ (VIQ).</w:t>
      </w:r>
    </w:p>
    <w:p w:rsidR="00BF4C8F" w:rsidRPr="00627181" w:rsidRDefault="00BF4C8F" w:rsidP="00BF4C8F">
      <w:pPr>
        <w:spacing w:after="0" w:line="480" w:lineRule="auto"/>
        <w:ind w:right="-1" w:firstLine="709"/>
        <w:jc w:val="both"/>
        <w:rPr>
          <w:rFonts w:ascii="Times New Roman" w:hAnsi="Times New Roman" w:cs="Times New Roman"/>
          <w:sz w:val="24"/>
          <w:szCs w:val="24"/>
          <w:lang w:val="en-US"/>
        </w:rPr>
      </w:pPr>
    </w:p>
    <w:p w:rsidR="00BF4C8F" w:rsidRPr="00627181" w:rsidRDefault="00BF4C8F" w:rsidP="00BF4C8F">
      <w:pPr>
        <w:pStyle w:val="Heading2"/>
        <w:numPr>
          <w:ilvl w:val="1"/>
          <w:numId w:val="3"/>
        </w:numPr>
        <w:spacing w:before="0" w:line="480" w:lineRule="auto"/>
        <w:ind w:left="709" w:right="-1" w:hanging="709"/>
        <w:jc w:val="both"/>
        <w:rPr>
          <w:rFonts w:ascii="Times New Roman" w:hAnsi="Times New Roman" w:cs="Times New Roman"/>
          <w:b w:val="0"/>
          <w:bCs w:val="0"/>
          <w:color w:val="auto"/>
          <w:sz w:val="24"/>
          <w:szCs w:val="24"/>
        </w:rPr>
      </w:pPr>
      <w:bookmarkStart w:id="2" w:name="_Toc202282032"/>
      <w:r w:rsidRPr="00627181">
        <w:rPr>
          <w:rFonts w:ascii="Times New Roman" w:hAnsi="Times New Roman" w:cs="Times New Roman"/>
          <w:color w:val="auto"/>
          <w:sz w:val="24"/>
          <w:szCs w:val="24"/>
        </w:rPr>
        <w:lastRenderedPageBreak/>
        <w:t>Faktor Penyebab Kesulitan Belajar</w:t>
      </w:r>
      <w:bookmarkEnd w:id="2"/>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"/>
          <w:id w:val="737522070"/>
        </w:sdtPr>
        <w:sdtContent>
          <w:r w:rsidRPr="00627181">
            <w:rPr>
              <w:rFonts w:ascii="Times New Roman" w:hAnsi="Times New Roman" w:cs="Times New Roman"/>
              <w:color w:val="000000"/>
              <w:sz w:val="24"/>
              <w:szCs w:val="24"/>
            </w:rPr>
            <w:t>(</w:t>
          </w:r>
          <w:r w:rsidRPr="00627181">
            <w:rPr>
              <w:rFonts w:ascii="Times New Roman" w:eastAsia="Times New Roman" w:hAnsi="Times New Roman" w:cs="Times New Roman"/>
              <w:color w:val="000000"/>
              <w:sz w:val="24"/>
              <w:szCs w:val="24"/>
            </w:rPr>
            <w:t>Rofiqi &amp; Rosyid, Zaiful 2022)</w:t>
          </w:r>
        </w:sdtContent>
      </w:sdt>
      <w:r w:rsidRPr="00627181">
        <w:rPr>
          <w:rFonts w:ascii="Times New Roman" w:hAnsi="Times New Roman" w:cs="Times New Roman"/>
          <w:sz w:val="24"/>
          <w:szCs w:val="24"/>
        </w:rPr>
        <w:t xml:space="preserve"> kesulitan belajar matematika ini disebabkan oleh dua faktor yaitu: faktor internal dan eksternal.</w:t>
      </w:r>
    </w:p>
    <w:p w:rsidR="00BF4C8F" w:rsidRPr="00627181" w:rsidRDefault="00BF4C8F" w:rsidP="00BF4C8F">
      <w:pPr>
        <w:pStyle w:val="ListParagraph"/>
        <w:widowControl/>
        <w:numPr>
          <w:ilvl w:val="0"/>
          <w:numId w:val="18"/>
        </w:numPr>
        <w:autoSpaceDE/>
        <w:autoSpaceDN/>
        <w:spacing w:line="480" w:lineRule="auto"/>
        <w:ind w:left="567" w:right="-1" w:hanging="425"/>
        <w:contextualSpacing/>
        <w:rPr>
          <w:sz w:val="24"/>
          <w:szCs w:val="24"/>
        </w:rPr>
      </w:pPr>
      <w:r w:rsidRPr="00627181">
        <w:rPr>
          <w:sz w:val="24"/>
          <w:szCs w:val="24"/>
        </w:rPr>
        <w:t>Faktor Intern (Faktor dari dalam diri manusia itu sendiri)</w:t>
      </w:r>
    </w:p>
    <w:p w:rsidR="00BF4C8F" w:rsidRPr="00627181" w:rsidRDefault="00BF4C8F" w:rsidP="00BF4C8F">
      <w:pPr>
        <w:spacing w:after="0" w:line="480" w:lineRule="auto"/>
        <w:ind w:left="709" w:right="-1" w:hanging="709"/>
        <w:contextualSpacing/>
        <w:jc w:val="both"/>
        <w:rPr>
          <w:rFonts w:ascii="Times New Roman" w:hAnsi="Times New Roman" w:cs="Times New Roman"/>
          <w:sz w:val="24"/>
          <w:szCs w:val="24"/>
        </w:rPr>
      </w:pPr>
      <w:r w:rsidRPr="00627181">
        <w:rPr>
          <w:rFonts w:ascii="Times New Roman" w:hAnsi="Times New Roman" w:cs="Times New Roman"/>
          <w:sz w:val="24"/>
          <w:szCs w:val="24"/>
        </w:rPr>
        <w:tab/>
        <w:t>Faktor-faktor itu terdiri dari faktor biologis dan psikologis.</w:t>
      </w:r>
    </w:p>
    <w:p w:rsidR="00BF4C8F" w:rsidRPr="00627181" w:rsidRDefault="00BF4C8F" w:rsidP="00BF4C8F">
      <w:pPr>
        <w:pStyle w:val="ListParagraph"/>
        <w:widowControl/>
        <w:numPr>
          <w:ilvl w:val="0"/>
          <w:numId w:val="20"/>
        </w:numPr>
        <w:autoSpaceDE/>
        <w:autoSpaceDN/>
        <w:spacing w:line="480" w:lineRule="auto"/>
        <w:ind w:left="709" w:right="-1"/>
        <w:contextualSpacing/>
        <w:rPr>
          <w:sz w:val="24"/>
          <w:szCs w:val="24"/>
        </w:rPr>
      </w:pPr>
      <w:r w:rsidRPr="00627181">
        <w:rPr>
          <w:sz w:val="24"/>
          <w:szCs w:val="24"/>
        </w:rPr>
        <w:t>Faktor Biologis</w:t>
      </w:r>
    </w:p>
    <w:p w:rsidR="00BF4C8F" w:rsidRPr="00627181" w:rsidRDefault="00BF4C8F" w:rsidP="00BF4C8F">
      <w:pPr>
        <w:tabs>
          <w:tab w:val="left" w:pos="7371"/>
        </w:tabs>
        <w:spacing w:after="0" w:line="480" w:lineRule="auto"/>
        <w:ind w:left="349" w:right="-1" w:firstLine="360"/>
        <w:contextualSpacing/>
        <w:jc w:val="both"/>
        <w:rPr>
          <w:rFonts w:ascii="Times New Roman" w:hAnsi="Times New Roman" w:cs="Times New Roman"/>
          <w:sz w:val="24"/>
          <w:szCs w:val="24"/>
        </w:rPr>
      </w:pPr>
      <w:r w:rsidRPr="00627181">
        <w:rPr>
          <w:rFonts w:ascii="Times New Roman" w:hAnsi="Times New Roman" w:cs="Times New Roman"/>
          <w:sz w:val="24"/>
          <w:szCs w:val="24"/>
        </w:rPr>
        <w:t xml:space="preserve">Faktor biologis yang </w:t>
      </w:r>
      <w:r>
        <w:rPr>
          <w:rFonts w:ascii="Times New Roman" w:hAnsi="Times New Roman" w:cs="Times New Roman"/>
          <w:sz w:val="24"/>
          <w:szCs w:val="24"/>
        </w:rPr>
        <w:t xml:space="preserve">mempengaruhi perkembangan </w:t>
      </w:r>
      <w:r w:rsidRPr="00627181">
        <w:rPr>
          <w:rFonts w:ascii="Times New Roman" w:hAnsi="Times New Roman" w:cs="Times New Roman"/>
          <w:sz w:val="24"/>
          <w:szCs w:val="24"/>
        </w:rPr>
        <w:t xml:space="preserve">kesulitan belajar anak dapat berupa kelainan atau </w:t>
      </w:r>
      <w:r>
        <w:rPr>
          <w:rFonts w:ascii="Times New Roman" w:hAnsi="Times New Roman" w:cs="Times New Roman"/>
          <w:sz w:val="24"/>
          <w:szCs w:val="24"/>
        </w:rPr>
        <w:t>bentuk penyakit dalam</w:t>
      </w:r>
      <w:r w:rsidRPr="00627181">
        <w:rPr>
          <w:rFonts w:ascii="Times New Roman" w:hAnsi="Times New Roman" w:cs="Times New Roman"/>
          <w:sz w:val="24"/>
          <w:szCs w:val="24"/>
        </w:rPr>
        <w:t xml:space="preserve"> anatomi morfologi dan fisiologis tubuh. </w:t>
      </w:r>
      <w:r>
        <w:rPr>
          <w:rFonts w:ascii="Times New Roman" w:hAnsi="Times New Roman" w:cs="Times New Roman"/>
          <w:sz w:val="24"/>
          <w:szCs w:val="24"/>
        </w:rPr>
        <w:t xml:space="preserve">Gangguan </w:t>
      </w:r>
      <w:r w:rsidRPr="00627181">
        <w:rPr>
          <w:rFonts w:ascii="Times New Roman" w:hAnsi="Times New Roman" w:cs="Times New Roman"/>
          <w:sz w:val="24"/>
          <w:szCs w:val="24"/>
        </w:rPr>
        <w:t xml:space="preserve">anatomi morfologi bisa berupa cacat tubuh, misalnya cacat </w:t>
      </w:r>
      <w:r>
        <w:rPr>
          <w:rFonts w:ascii="Times New Roman" w:hAnsi="Times New Roman" w:cs="Times New Roman"/>
          <w:sz w:val="24"/>
          <w:szCs w:val="24"/>
        </w:rPr>
        <w:t xml:space="preserve">dalam bentuk kesalahan fisik, seperti </w:t>
      </w:r>
      <w:r w:rsidRPr="00627181">
        <w:rPr>
          <w:rFonts w:ascii="Times New Roman" w:hAnsi="Times New Roman" w:cs="Times New Roman"/>
          <w:sz w:val="24"/>
          <w:szCs w:val="24"/>
        </w:rPr>
        <w:t>tangan dan kaki</w:t>
      </w:r>
      <w:r>
        <w:rPr>
          <w:rFonts w:ascii="Times New Roman" w:hAnsi="Times New Roman" w:cs="Times New Roman"/>
          <w:sz w:val="24"/>
          <w:szCs w:val="24"/>
        </w:rPr>
        <w:t>. U</w:t>
      </w:r>
      <w:r w:rsidRPr="00627181">
        <w:rPr>
          <w:rFonts w:ascii="Times New Roman" w:hAnsi="Times New Roman" w:cs="Times New Roman"/>
          <w:sz w:val="24"/>
          <w:szCs w:val="24"/>
        </w:rPr>
        <w:t xml:space="preserve">kuran tubuh terlalu pendek atau terlalu tinggi. Kelainan atau cacat anatomi morfologi ini </w:t>
      </w:r>
      <w:r>
        <w:rPr>
          <w:rFonts w:ascii="Times New Roman" w:hAnsi="Times New Roman" w:cs="Times New Roman"/>
          <w:sz w:val="24"/>
          <w:szCs w:val="24"/>
        </w:rPr>
        <w:t>berarti</w:t>
      </w:r>
      <w:r w:rsidRPr="00627181">
        <w:rPr>
          <w:rFonts w:ascii="Times New Roman" w:hAnsi="Times New Roman" w:cs="Times New Roman"/>
          <w:sz w:val="24"/>
          <w:szCs w:val="24"/>
        </w:rPr>
        <w:t xml:space="preserve"> menyebabkan anak tidak dapat mengembangkan kemampuan </w:t>
      </w:r>
      <w:r>
        <w:rPr>
          <w:rFonts w:ascii="Times New Roman" w:hAnsi="Times New Roman" w:cs="Times New Roman"/>
          <w:sz w:val="24"/>
          <w:szCs w:val="24"/>
        </w:rPr>
        <w:t>keterampilan</w:t>
      </w:r>
      <w:r w:rsidRPr="00627181">
        <w:rPr>
          <w:rFonts w:ascii="Times New Roman" w:hAnsi="Times New Roman" w:cs="Times New Roman"/>
          <w:sz w:val="24"/>
          <w:szCs w:val="24"/>
        </w:rPr>
        <w:t xml:space="preserve"> psikomotorik yang diperlukan dalam beberapa mata pelajaran yang memerlukan banyak keterampilan anggota tubuh. Selain itu, gangguan indra bisa digolongkan pada kelainan anatomi morfologi, namun juga dapat digolongkan pada gangguan fisiologis, misalnya rabun jauh. Rabun jauh menyebabkan anak tidak dapat menerima informasi pelajaran melalui penglihatan. Sementara itu, gangguan fisiologis biasanya terjadi pada anak yang sedang kelelahan, kelaparan, dan sakit. Misalnya</w:t>
      </w:r>
      <w:r>
        <w:rPr>
          <w:rFonts w:ascii="Times New Roman" w:hAnsi="Times New Roman" w:cs="Times New Roman"/>
          <w:sz w:val="24"/>
          <w:szCs w:val="24"/>
        </w:rPr>
        <w:t>,</w:t>
      </w:r>
      <w:r w:rsidRPr="00627181">
        <w:rPr>
          <w:rFonts w:ascii="Times New Roman" w:hAnsi="Times New Roman" w:cs="Times New Roman"/>
          <w:sz w:val="24"/>
          <w:szCs w:val="24"/>
        </w:rPr>
        <w:t xml:space="preserve"> anak</w:t>
      </w:r>
      <w:r>
        <w:rPr>
          <w:rFonts w:ascii="Times New Roman" w:hAnsi="Times New Roman" w:cs="Times New Roman"/>
          <w:sz w:val="24"/>
          <w:szCs w:val="24"/>
        </w:rPr>
        <w:t>-anak</w:t>
      </w:r>
      <w:r w:rsidRPr="00627181">
        <w:rPr>
          <w:rFonts w:ascii="Times New Roman" w:hAnsi="Times New Roman" w:cs="Times New Roman"/>
          <w:sz w:val="24"/>
          <w:szCs w:val="24"/>
        </w:rPr>
        <w:t xml:space="preserve"> yang kelaparan menjadi cepat lelah </w:t>
      </w:r>
      <w:r>
        <w:rPr>
          <w:rFonts w:ascii="Times New Roman" w:hAnsi="Times New Roman" w:cs="Times New Roman"/>
          <w:sz w:val="24"/>
          <w:szCs w:val="24"/>
        </w:rPr>
        <w:t xml:space="preserve">ini berarti bahwa </w:t>
      </w:r>
      <w:r w:rsidRPr="00627181">
        <w:rPr>
          <w:rFonts w:ascii="Times New Roman" w:hAnsi="Times New Roman" w:cs="Times New Roman"/>
          <w:sz w:val="24"/>
          <w:szCs w:val="24"/>
        </w:rPr>
        <w:t>anak mengantuk pada waktu mengikuti pelajaran. Sehingga tidak dapat berkonsentrasi dalam mengikuti pelajaran.</w:t>
      </w:r>
    </w:p>
    <w:p w:rsidR="00BF4C8F" w:rsidRDefault="00BF4C8F" w:rsidP="00BF4C8F">
      <w:pPr>
        <w:spacing w:after="200" w:line="276" w:lineRule="auto"/>
        <w:jc w:val="both"/>
        <w:rPr>
          <w:rFonts w:ascii="Times New Roman" w:eastAsia="Times New Roman" w:hAnsi="Times New Roman" w:cs="Times New Roman"/>
          <w:kern w:val="0"/>
          <w:sz w:val="24"/>
          <w:szCs w:val="24"/>
        </w:rPr>
      </w:pPr>
      <w:r>
        <w:rPr>
          <w:sz w:val="24"/>
          <w:szCs w:val="24"/>
        </w:rPr>
        <w:br w:type="page"/>
      </w:r>
    </w:p>
    <w:p w:rsidR="00BF4C8F" w:rsidRPr="00627181" w:rsidRDefault="00BF4C8F" w:rsidP="00BF4C8F">
      <w:pPr>
        <w:pStyle w:val="ListParagraph"/>
        <w:widowControl/>
        <w:numPr>
          <w:ilvl w:val="0"/>
          <w:numId w:val="20"/>
        </w:numPr>
        <w:autoSpaceDE/>
        <w:autoSpaceDN/>
        <w:spacing w:line="480" w:lineRule="auto"/>
        <w:ind w:left="709" w:right="-1"/>
        <w:contextualSpacing/>
        <w:rPr>
          <w:sz w:val="24"/>
          <w:szCs w:val="24"/>
        </w:rPr>
      </w:pPr>
      <w:r w:rsidRPr="00627181">
        <w:rPr>
          <w:sz w:val="24"/>
          <w:szCs w:val="24"/>
        </w:rPr>
        <w:lastRenderedPageBreak/>
        <w:t>Faktor Psikologis</w:t>
      </w:r>
    </w:p>
    <w:p w:rsidR="00BF4C8F" w:rsidRPr="00627181" w:rsidRDefault="00BF4C8F" w:rsidP="00BF4C8F">
      <w:pPr>
        <w:spacing w:after="0" w:line="480" w:lineRule="auto"/>
        <w:ind w:left="349" w:right="-1" w:firstLine="360"/>
        <w:contextualSpacing/>
        <w:jc w:val="both"/>
        <w:rPr>
          <w:rFonts w:ascii="Times New Roman" w:hAnsi="Times New Roman" w:cs="Times New Roman"/>
          <w:sz w:val="24"/>
          <w:szCs w:val="24"/>
        </w:rPr>
      </w:pPr>
      <w:r w:rsidRPr="00627181">
        <w:rPr>
          <w:rFonts w:ascii="Times New Roman" w:hAnsi="Times New Roman" w:cs="Times New Roman"/>
          <w:sz w:val="24"/>
          <w:szCs w:val="24"/>
        </w:rPr>
        <w:t>Faktor psikologis adalah faktor intern yang berkaitan dengan kerja otak. Faktor psikologis menentukan penampilan perilaku seseorang yang mencakup perilaku kognitif, afektif, dan psikomotorik. Faktor psikologis dibedakan menjadi intelegensi, motovasi, dan emosi.</w:t>
      </w:r>
    </w:p>
    <w:p w:rsidR="00BF4C8F" w:rsidRDefault="00BF4C8F" w:rsidP="00BF4C8F">
      <w:pPr>
        <w:pStyle w:val="ListParagraph"/>
        <w:widowControl/>
        <w:numPr>
          <w:ilvl w:val="0"/>
          <w:numId w:val="19"/>
        </w:numPr>
        <w:autoSpaceDE/>
        <w:autoSpaceDN/>
        <w:spacing w:line="480" w:lineRule="auto"/>
        <w:ind w:left="851" w:right="-1" w:hanging="425"/>
        <w:contextualSpacing/>
        <w:rPr>
          <w:sz w:val="24"/>
          <w:szCs w:val="24"/>
        </w:rPr>
      </w:pPr>
      <w:r w:rsidRPr="00627181">
        <w:rPr>
          <w:sz w:val="24"/>
          <w:szCs w:val="24"/>
        </w:rPr>
        <w:t>Intelegensi</w:t>
      </w:r>
    </w:p>
    <w:p w:rsidR="00BF4C8F" w:rsidRPr="0089726B" w:rsidRDefault="00BF4C8F" w:rsidP="00BF4C8F">
      <w:pPr>
        <w:spacing w:after="0" w:line="480" w:lineRule="auto"/>
        <w:ind w:left="426" w:right="-1" w:firstLine="425"/>
        <w:contextualSpacing/>
        <w:jc w:val="both"/>
        <w:rPr>
          <w:rFonts w:ascii="Times New Roman" w:hAnsi="Times New Roman" w:cs="Times New Roman"/>
          <w:sz w:val="24"/>
          <w:szCs w:val="24"/>
        </w:rPr>
      </w:pPr>
      <w:r>
        <w:rPr>
          <w:rFonts w:ascii="Times New Roman" w:hAnsi="Times New Roman" w:cs="Times New Roman"/>
          <w:sz w:val="24"/>
          <w:szCs w:val="24"/>
        </w:rPr>
        <w:t>secara</w:t>
      </w:r>
      <w:r w:rsidRPr="0089726B">
        <w:rPr>
          <w:rFonts w:ascii="Times New Roman" w:hAnsi="Times New Roman" w:cs="Times New Roman"/>
          <w:sz w:val="24"/>
          <w:szCs w:val="24"/>
        </w:rPr>
        <w:t xml:space="preserve"> umum</w:t>
      </w:r>
      <w:r>
        <w:rPr>
          <w:rFonts w:ascii="Times New Roman" w:hAnsi="Times New Roman" w:cs="Times New Roman"/>
          <w:sz w:val="24"/>
          <w:szCs w:val="24"/>
        </w:rPr>
        <w:t>, intelegensi atau kecerdasan hanya terkait</w:t>
      </w:r>
      <w:r w:rsidRPr="0089726B">
        <w:rPr>
          <w:rFonts w:ascii="Times New Roman" w:hAnsi="Times New Roman" w:cs="Times New Roman"/>
          <w:sz w:val="24"/>
          <w:szCs w:val="24"/>
        </w:rPr>
        <w:t xml:space="preserve"> dengan kemampuan </w:t>
      </w:r>
      <w:r>
        <w:rPr>
          <w:rFonts w:ascii="Times New Roman" w:hAnsi="Times New Roman" w:cs="Times New Roman"/>
          <w:sz w:val="24"/>
          <w:szCs w:val="24"/>
        </w:rPr>
        <w:t>untuk</w:t>
      </w:r>
      <w:r w:rsidRPr="0089726B">
        <w:rPr>
          <w:rFonts w:ascii="Times New Roman" w:hAnsi="Times New Roman" w:cs="Times New Roman"/>
          <w:sz w:val="24"/>
          <w:szCs w:val="24"/>
        </w:rPr>
        <w:t xml:space="preserve"> berpikir</w:t>
      </w:r>
      <w:r>
        <w:rPr>
          <w:rFonts w:ascii="Times New Roman" w:hAnsi="Times New Roman" w:cs="Times New Roman"/>
          <w:sz w:val="24"/>
          <w:szCs w:val="24"/>
        </w:rPr>
        <w:t xml:space="preserve"> secara</w:t>
      </w:r>
      <w:r w:rsidRPr="0089726B">
        <w:rPr>
          <w:rFonts w:ascii="Times New Roman" w:hAnsi="Times New Roman" w:cs="Times New Roman"/>
          <w:sz w:val="24"/>
          <w:szCs w:val="24"/>
        </w:rPr>
        <w:t xml:space="preserve"> logis. Besar dan kecilnya intelegensi diukur dan ditentukan berdasarkan hasil tes IQ. </w:t>
      </w:r>
      <w:r>
        <w:rPr>
          <w:rFonts w:ascii="Times New Roman" w:hAnsi="Times New Roman" w:cs="Times New Roman"/>
          <w:sz w:val="24"/>
          <w:szCs w:val="24"/>
        </w:rPr>
        <w:t xml:space="preserve">Telah ditunjukkan </w:t>
      </w:r>
      <w:r w:rsidRPr="0089726B">
        <w:rPr>
          <w:rFonts w:ascii="Times New Roman" w:hAnsi="Times New Roman" w:cs="Times New Roman"/>
          <w:sz w:val="24"/>
          <w:szCs w:val="24"/>
        </w:rPr>
        <w:t xml:space="preserve">bahwa siswa dengan IQ rendah </w:t>
      </w:r>
      <w:r>
        <w:rPr>
          <w:rFonts w:ascii="Times New Roman" w:hAnsi="Times New Roman" w:cs="Times New Roman"/>
          <w:sz w:val="24"/>
          <w:szCs w:val="24"/>
        </w:rPr>
        <w:t xml:space="preserve">tidak dapat menyelesaikan </w:t>
      </w:r>
      <w:r w:rsidRPr="0089726B">
        <w:rPr>
          <w:rFonts w:ascii="Times New Roman" w:hAnsi="Times New Roman" w:cs="Times New Roman"/>
          <w:sz w:val="24"/>
          <w:szCs w:val="24"/>
        </w:rPr>
        <w:t xml:space="preserve">masalah-masalah berkaitan dengan logika karena rendahnya IQ, sering kali juga dinyatakan sebagai sifat pembawaan yang tidak mudah diperbaiki. Setiap macam kecerdasan itu bersifat bawaan, tetapi suatu kecerdasan bisa tidak muncul dalam proses pembelajaran karena sebab tertentu. Artinya </w:t>
      </w:r>
      <w:r>
        <w:rPr>
          <w:rFonts w:ascii="Times New Roman" w:hAnsi="Times New Roman" w:cs="Times New Roman"/>
          <w:sz w:val="24"/>
          <w:szCs w:val="24"/>
        </w:rPr>
        <w:t xml:space="preserve">bahwa </w:t>
      </w:r>
      <w:r w:rsidRPr="0089726B">
        <w:rPr>
          <w:rFonts w:ascii="Times New Roman" w:hAnsi="Times New Roman" w:cs="Times New Roman"/>
          <w:sz w:val="24"/>
          <w:szCs w:val="24"/>
        </w:rPr>
        <w:t>kecerdasan bawaan dapat menyebabkan terjadinya kesulitan belajar, namun tidak berarti kesulitan belajar tidak dapat diperbaiki.</w:t>
      </w:r>
    </w:p>
    <w:p w:rsidR="00BF4C8F" w:rsidRPr="0089726B" w:rsidRDefault="00BF4C8F" w:rsidP="00BF4C8F">
      <w:pPr>
        <w:pStyle w:val="ListParagraph"/>
        <w:widowControl/>
        <w:numPr>
          <w:ilvl w:val="0"/>
          <w:numId w:val="19"/>
        </w:numPr>
        <w:autoSpaceDE/>
        <w:autoSpaceDN/>
        <w:spacing w:line="480" w:lineRule="auto"/>
        <w:ind w:left="851" w:right="-1" w:hanging="425"/>
        <w:contextualSpacing/>
        <w:rPr>
          <w:sz w:val="24"/>
          <w:szCs w:val="24"/>
        </w:rPr>
      </w:pPr>
      <w:r w:rsidRPr="0089726B">
        <w:rPr>
          <w:sz w:val="24"/>
          <w:szCs w:val="24"/>
        </w:rPr>
        <w:t>Motivasi</w:t>
      </w:r>
    </w:p>
    <w:p w:rsidR="00BF4C8F" w:rsidRPr="0089726B" w:rsidRDefault="00BF4C8F" w:rsidP="00BF4C8F">
      <w:pPr>
        <w:spacing w:after="0" w:line="480" w:lineRule="auto"/>
        <w:ind w:left="426" w:right="-1" w:firstLine="425"/>
        <w:contextualSpacing/>
        <w:jc w:val="both"/>
        <w:rPr>
          <w:rFonts w:ascii="Times New Roman" w:hAnsi="Times New Roman" w:cs="Times New Roman"/>
          <w:sz w:val="24"/>
          <w:szCs w:val="24"/>
        </w:rPr>
      </w:pPr>
      <w:r w:rsidRPr="0089726B">
        <w:rPr>
          <w:rFonts w:ascii="Times New Roman" w:hAnsi="Times New Roman" w:cs="Times New Roman"/>
          <w:sz w:val="24"/>
          <w:szCs w:val="24"/>
        </w:rPr>
        <w:t xml:space="preserve">Motivasi belajar adalah dorongan untuk melakukan kegiatan belajar. Adapun motivasi belajar </w:t>
      </w:r>
      <w:r>
        <w:rPr>
          <w:rFonts w:ascii="Times New Roman" w:hAnsi="Times New Roman" w:cs="Times New Roman"/>
          <w:sz w:val="24"/>
          <w:szCs w:val="24"/>
        </w:rPr>
        <w:t>dibagi</w:t>
      </w:r>
      <w:r w:rsidRPr="0089726B">
        <w:rPr>
          <w:rFonts w:ascii="Times New Roman" w:hAnsi="Times New Roman" w:cs="Times New Roman"/>
          <w:sz w:val="24"/>
          <w:szCs w:val="24"/>
        </w:rPr>
        <w:t xml:space="preserve"> menjadi motivasi intrinsik dan ekstrinsik. Motivasi belajar intrinsik timbul semata-mata karena adanya kemampuan sendiri untuk belajar. Motivasi belajar ekstrinsik </w:t>
      </w:r>
      <w:r>
        <w:rPr>
          <w:rFonts w:ascii="Times New Roman" w:hAnsi="Times New Roman" w:cs="Times New Roman"/>
          <w:sz w:val="24"/>
          <w:szCs w:val="24"/>
        </w:rPr>
        <w:t>terjadi</w:t>
      </w:r>
      <w:r w:rsidRPr="0089726B">
        <w:rPr>
          <w:rFonts w:ascii="Times New Roman" w:hAnsi="Times New Roman" w:cs="Times New Roman"/>
          <w:sz w:val="24"/>
          <w:szCs w:val="24"/>
        </w:rPr>
        <w:t xml:space="preserve"> karena adanya rangsangan dari luar, misalnya perintah guru untuk belajar, hadiah menarik, atau pujian terhadap hasil belajar yang tinggi.Sementara itu, motivasi belajar </w:t>
      </w:r>
      <w:r w:rsidRPr="0089726B">
        <w:rPr>
          <w:rFonts w:ascii="Times New Roman" w:hAnsi="Times New Roman" w:cs="Times New Roman"/>
          <w:sz w:val="24"/>
          <w:szCs w:val="24"/>
        </w:rPr>
        <w:lastRenderedPageBreak/>
        <w:t>yang rendah menyebabkan terjadinya kesulitan belajar. Motivasi belajar intrinsik sering kali rendah karena materi pelajaran disajikan dengan kurang menarik, kurang menantang, dan kurang membangkitkan rasa ingin tahu.</w:t>
      </w:r>
    </w:p>
    <w:p w:rsidR="00BF4C8F" w:rsidRPr="0089726B" w:rsidRDefault="00BF4C8F" w:rsidP="00BF4C8F">
      <w:pPr>
        <w:pStyle w:val="ListParagraph"/>
        <w:widowControl/>
        <w:numPr>
          <w:ilvl w:val="0"/>
          <w:numId w:val="19"/>
        </w:numPr>
        <w:autoSpaceDE/>
        <w:autoSpaceDN/>
        <w:spacing w:line="480" w:lineRule="auto"/>
        <w:ind w:left="851" w:right="-1" w:hanging="425"/>
        <w:contextualSpacing/>
        <w:rPr>
          <w:sz w:val="24"/>
          <w:szCs w:val="24"/>
        </w:rPr>
      </w:pPr>
      <w:r w:rsidRPr="0089726B">
        <w:rPr>
          <w:sz w:val="24"/>
          <w:szCs w:val="24"/>
        </w:rPr>
        <w:t>Minat Belajar</w:t>
      </w:r>
    </w:p>
    <w:p w:rsidR="00BF4C8F" w:rsidRPr="0089726B" w:rsidRDefault="00BF4C8F" w:rsidP="00BF4C8F">
      <w:pPr>
        <w:spacing w:after="0" w:line="480" w:lineRule="auto"/>
        <w:ind w:left="426" w:right="-1" w:firstLine="425"/>
        <w:contextualSpacing/>
        <w:jc w:val="both"/>
        <w:rPr>
          <w:rFonts w:ascii="Times New Roman" w:hAnsi="Times New Roman" w:cs="Times New Roman"/>
          <w:sz w:val="24"/>
          <w:szCs w:val="24"/>
        </w:rPr>
      </w:pPr>
      <w:r w:rsidRPr="0089726B">
        <w:rPr>
          <w:rFonts w:ascii="Times New Roman" w:hAnsi="Times New Roman" w:cs="Times New Roman"/>
          <w:sz w:val="24"/>
          <w:szCs w:val="24"/>
        </w:rPr>
        <w:t xml:space="preserve">Kesulitan belajar yang timbul disebabkan karena tidak adanya minatseorang anak terhadap pelajaran. Hal tersebut dapat dilihat dari cara anak mengikuti pelajaran, lengkap tidaknya catatan, memperhatikan garis miring tidaknya dalam pelajaran yang diterima. Peserta didik yang memiliki minat yang besar terhadap suatu pelajaran akan lebih memusatkan perhatiannya terhadap pelajaran tersebut. </w:t>
      </w:r>
    </w:p>
    <w:p w:rsidR="00BF4C8F" w:rsidRPr="0089726B" w:rsidRDefault="00BF4C8F" w:rsidP="00BF4C8F">
      <w:pPr>
        <w:pStyle w:val="ListParagraph"/>
        <w:widowControl/>
        <w:numPr>
          <w:ilvl w:val="0"/>
          <w:numId w:val="18"/>
        </w:numPr>
        <w:autoSpaceDE/>
        <w:autoSpaceDN/>
        <w:spacing w:line="480" w:lineRule="auto"/>
        <w:ind w:left="567" w:right="-1" w:hanging="425"/>
        <w:contextualSpacing/>
        <w:rPr>
          <w:sz w:val="24"/>
          <w:szCs w:val="24"/>
        </w:rPr>
      </w:pPr>
      <w:r w:rsidRPr="0089726B">
        <w:rPr>
          <w:sz w:val="24"/>
          <w:szCs w:val="24"/>
        </w:rPr>
        <w:t>Faktor Ekstern (Faktor dari luar manusia)</w:t>
      </w:r>
    </w:p>
    <w:p w:rsidR="00BF4C8F" w:rsidRPr="0089726B" w:rsidRDefault="00BF4C8F" w:rsidP="00BF4C8F">
      <w:pPr>
        <w:pStyle w:val="ListParagraph"/>
        <w:widowControl/>
        <w:numPr>
          <w:ilvl w:val="0"/>
          <w:numId w:val="24"/>
        </w:numPr>
        <w:autoSpaceDE/>
        <w:autoSpaceDN/>
        <w:spacing w:line="480" w:lineRule="auto"/>
        <w:ind w:left="993" w:right="-1"/>
        <w:contextualSpacing/>
        <w:rPr>
          <w:sz w:val="24"/>
          <w:szCs w:val="24"/>
        </w:rPr>
      </w:pPr>
      <w:r w:rsidRPr="0089726B">
        <w:rPr>
          <w:sz w:val="24"/>
          <w:szCs w:val="24"/>
        </w:rPr>
        <w:t>Faktor Lingkungan Sekolah</w:t>
      </w:r>
    </w:p>
    <w:p w:rsidR="00BF4C8F" w:rsidRPr="0089726B" w:rsidRDefault="00BF4C8F" w:rsidP="00BF4C8F">
      <w:pPr>
        <w:spacing w:line="480" w:lineRule="auto"/>
        <w:ind w:left="633" w:right="-1" w:firstLine="360"/>
        <w:contextualSpacing/>
        <w:jc w:val="both"/>
        <w:rPr>
          <w:rFonts w:ascii="Times New Roman" w:hAnsi="Times New Roman" w:cs="Times New Roman"/>
          <w:sz w:val="24"/>
          <w:szCs w:val="24"/>
        </w:rPr>
      </w:pPr>
      <w:r w:rsidRPr="0089726B">
        <w:rPr>
          <w:rFonts w:ascii="Times New Roman" w:hAnsi="Times New Roman" w:cs="Times New Roman"/>
          <w:sz w:val="24"/>
          <w:szCs w:val="24"/>
        </w:rPr>
        <w:t xml:space="preserve">Lingkungan sekolah </w:t>
      </w:r>
      <w:r>
        <w:rPr>
          <w:rFonts w:ascii="Times New Roman" w:hAnsi="Times New Roman" w:cs="Times New Roman"/>
          <w:sz w:val="24"/>
          <w:szCs w:val="24"/>
        </w:rPr>
        <w:t>adalah</w:t>
      </w:r>
      <w:r w:rsidRPr="0089726B">
        <w:rPr>
          <w:rFonts w:ascii="Times New Roman" w:hAnsi="Times New Roman" w:cs="Times New Roman"/>
          <w:sz w:val="24"/>
          <w:szCs w:val="24"/>
        </w:rPr>
        <w:t xml:space="preserve"> proses pendidikan yang </w:t>
      </w:r>
      <w:r>
        <w:rPr>
          <w:rFonts w:ascii="Times New Roman" w:hAnsi="Times New Roman" w:cs="Times New Roman"/>
          <w:sz w:val="24"/>
          <w:szCs w:val="24"/>
        </w:rPr>
        <w:t>berlanjutan</w:t>
      </w:r>
      <w:r w:rsidRPr="0089726B">
        <w:rPr>
          <w:rFonts w:ascii="Times New Roman" w:hAnsi="Times New Roman" w:cs="Times New Roman"/>
          <w:sz w:val="24"/>
          <w:szCs w:val="24"/>
        </w:rPr>
        <w:t xml:space="preserve">. Setiap lingkungan akan </w:t>
      </w:r>
      <w:r>
        <w:rPr>
          <w:rFonts w:ascii="Times New Roman" w:hAnsi="Times New Roman" w:cs="Times New Roman"/>
          <w:sz w:val="24"/>
          <w:szCs w:val="24"/>
        </w:rPr>
        <w:t>di</w:t>
      </w:r>
      <w:r w:rsidRPr="0089726B">
        <w:rPr>
          <w:rFonts w:ascii="Times New Roman" w:hAnsi="Times New Roman" w:cs="Times New Roman"/>
          <w:sz w:val="24"/>
          <w:szCs w:val="24"/>
        </w:rPr>
        <w:t xml:space="preserve">pengaruh </w:t>
      </w:r>
      <w:r>
        <w:rPr>
          <w:rFonts w:ascii="Times New Roman" w:hAnsi="Times New Roman" w:cs="Times New Roman"/>
          <w:sz w:val="24"/>
          <w:szCs w:val="24"/>
        </w:rPr>
        <w:t>oleh</w:t>
      </w:r>
      <w:r w:rsidRPr="0089726B">
        <w:rPr>
          <w:rFonts w:ascii="Times New Roman" w:hAnsi="Times New Roman" w:cs="Times New Roman"/>
          <w:sz w:val="24"/>
          <w:szCs w:val="24"/>
        </w:rPr>
        <w:t xml:space="preserve"> proses pembentukan individu melalui pendidikan yang diterimanya, baik secara langsung maupun tidak langsung. Menurut Gunarsa, faktor sekolah </w:t>
      </w:r>
      <w:r>
        <w:rPr>
          <w:rFonts w:ascii="Times New Roman" w:hAnsi="Times New Roman" w:cs="Times New Roman"/>
          <w:sz w:val="24"/>
          <w:szCs w:val="24"/>
        </w:rPr>
        <w:t>memiliki dampak</w:t>
      </w:r>
      <w:r w:rsidRPr="0089726B">
        <w:rPr>
          <w:rFonts w:ascii="Times New Roman" w:hAnsi="Times New Roman" w:cs="Times New Roman"/>
          <w:sz w:val="24"/>
          <w:szCs w:val="24"/>
        </w:rPr>
        <w:t xml:space="preserve"> besar </w:t>
      </w:r>
      <w:r>
        <w:rPr>
          <w:rFonts w:ascii="Times New Roman" w:hAnsi="Times New Roman" w:cs="Times New Roman"/>
          <w:sz w:val="24"/>
          <w:szCs w:val="24"/>
        </w:rPr>
        <w:t>ber</w:t>
      </w:r>
      <w:r w:rsidRPr="0089726B">
        <w:rPr>
          <w:rFonts w:ascii="Times New Roman" w:hAnsi="Times New Roman" w:cs="Times New Roman"/>
          <w:sz w:val="24"/>
          <w:szCs w:val="24"/>
        </w:rPr>
        <w:t>pengaruh</w:t>
      </w:r>
      <w:r>
        <w:rPr>
          <w:rFonts w:ascii="Times New Roman" w:hAnsi="Times New Roman" w:cs="Times New Roman"/>
          <w:sz w:val="24"/>
          <w:szCs w:val="24"/>
        </w:rPr>
        <w:t xml:space="preserve"> pada </w:t>
      </w:r>
      <w:r w:rsidRPr="0089726B">
        <w:rPr>
          <w:rFonts w:ascii="Times New Roman" w:hAnsi="Times New Roman" w:cs="Times New Roman"/>
          <w:sz w:val="24"/>
          <w:szCs w:val="24"/>
        </w:rPr>
        <w:t xml:space="preserve">kehidupan seorang anak karena hampir sepertiga dari kehidupan anak sehari-harinya berada di dalam gedung sekolah. Indikator lingkungan sekolah </w:t>
      </w:r>
      <w:r>
        <w:rPr>
          <w:rFonts w:ascii="Times New Roman" w:hAnsi="Times New Roman" w:cs="Times New Roman"/>
          <w:sz w:val="24"/>
          <w:szCs w:val="24"/>
        </w:rPr>
        <w:t>termasuk</w:t>
      </w:r>
      <w:r w:rsidRPr="0089726B">
        <w:rPr>
          <w:rFonts w:ascii="Times New Roman" w:hAnsi="Times New Roman" w:cs="Times New Roman"/>
          <w:sz w:val="24"/>
          <w:szCs w:val="24"/>
        </w:rPr>
        <w:t xml:space="preserve"> metode mengajar</w:t>
      </w:r>
      <w:r>
        <w:rPr>
          <w:rFonts w:ascii="Times New Roman" w:hAnsi="Times New Roman" w:cs="Times New Roman"/>
          <w:sz w:val="24"/>
          <w:szCs w:val="24"/>
        </w:rPr>
        <w:t xml:space="preserve"> yang diperlu </w:t>
      </w:r>
      <w:r w:rsidRPr="0089726B">
        <w:rPr>
          <w:rFonts w:ascii="Times New Roman" w:hAnsi="Times New Roman" w:cs="Times New Roman"/>
          <w:sz w:val="24"/>
          <w:szCs w:val="24"/>
        </w:rPr>
        <w:t xml:space="preserve">seorang guru harus mengatahui berbagai metode agar tujuan pembelajaran </w:t>
      </w:r>
      <w:r>
        <w:rPr>
          <w:rFonts w:ascii="Times New Roman" w:hAnsi="Times New Roman" w:cs="Times New Roman"/>
          <w:sz w:val="24"/>
          <w:szCs w:val="24"/>
        </w:rPr>
        <w:t>ter</w:t>
      </w:r>
      <w:r w:rsidRPr="0089726B">
        <w:rPr>
          <w:rFonts w:ascii="Times New Roman" w:hAnsi="Times New Roman" w:cs="Times New Roman"/>
          <w:sz w:val="24"/>
          <w:szCs w:val="24"/>
        </w:rPr>
        <w:t xml:space="preserve">capai. Dengan memiliki pengetahuan mengenai berbagai metode, maka guru akan lebih mudah menetapkan metode yang paling sesuai dengan situasi dan kondisi. </w:t>
      </w:r>
    </w:p>
    <w:p w:rsidR="00BF4C8F" w:rsidRDefault="00BF4C8F" w:rsidP="00BF4C8F">
      <w:pPr>
        <w:spacing w:after="200" w:line="276" w:lineRule="auto"/>
        <w:rPr>
          <w:rFonts w:ascii="Times New Roman" w:eastAsia="Times New Roman" w:hAnsi="Times New Roman" w:cs="Times New Roman"/>
          <w:kern w:val="0"/>
          <w:sz w:val="24"/>
          <w:szCs w:val="24"/>
        </w:rPr>
      </w:pPr>
      <w:r>
        <w:rPr>
          <w:sz w:val="24"/>
          <w:szCs w:val="24"/>
        </w:rPr>
        <w:br w:type="page"/>
      </w:r>
    </w:p>
    <w:p w:rsidR="00BF4C8F" w:rsidRPr="0089726B" w:rsidRDefault="00BF4C8F" w:rsidP="00BF4C8F">
      <w:pPr>
        <w:pStyle w:val="ListParagraph"/>
        <w:widowControl/>
        <w:numPr>
          <w:ilvl w:val="0"/>
          <w:numId w:val="24"/>
        </w:numPr>
        <w:autoSpaceDE/>
        <w:autoSpaceDN/>
        <w:spacing w:line="480" w:lineRule="auto"/>
        <w:ind w:left="993" w:right="-1"/>
        <w:contextualSpacing/>
        <w:rPr>
          <w:sz w:val="24"/>
          <w:szCs w:val="24"/>
        </w:rPr>
      </w:pPr>
      <w:r w:rsidRPr="0089726B">
        <w:rPr>
          <w:sz w:val="24"/>
          <w:szCs w:val="24"/>
        </w:rPr>
        <w:lastRenderedPageBreak/>
        <w:t>Faktor Lingkungan Keluarga</w:t>
      </w:r>
    </w:p>
    <w:p w:rsidR="00BF4C8F" w:rsidRPr="0089726B" w:rsidRDefault="00BF4C8F" w:rsidP="00BF4C8F">
      <w:pPr>
        <w:spacing w:line="480" w:lineRule="auto"/>
        <w:ind w:left="633" w:right="-1" w:firstLine="360"/>
        <w:contextualSpacing/>
        <w:jc w:val="both"/>
        <w:rPr>
          <w:rFonts w:ascii="Times New Roman" w:hAnsi="Times New Roman" w:cs="Times New Roman"/>
          <w:sz w:val="24"/>
          <w:szCs w:val="24"/>
        </w:rPr>
      </w:pPr>
      <w:r w:rsidRPr="0089726B">
        <w:rPr>
          <w:rFonts w:ascii="Times New Roman" w:hAnsi="Times New Roman" w:cs="Times New Roman"/>
          <w:sz w:val="24"/>
          <w:szCs w:val="24"/>
        </w:rPr>
        <w:t>Kesibukan orang tua yang terlalu padat dan situasi rumah tangga yang tidak harmonissudah menjadi opini dalam kalangan pendidikan bahwa ha</w:t>
      </w:r>
      <w:r>
        <w:rPr>
          <w:rFonts w:ascii="Times New Roman" w:hAnsi="Times New Roman" w:cs="Times New Roman"/>
          <w:sz w:val="24"/>
          <w:szCs w:val="24"/>
        </w:rPr>
        <w:t>l ini</w:t>
      </w:r>
      <w:r w:rsidRPr="0089726B">
        <w:rPr>
          <w:rFonts w:ascii="Times New Roman" w:hAnsi="Times New Roman" w:cs="Times New Roman"/>
          <w:sz w:val="24"/>
          <w:szCs w:val="24"/>
        </w:rPr>
        <w:t xml:space="preserve"> tersebut sering menjadi penyebab timbulnya kesulitan belajar anak. Kondisi </w:t>
      </w:r>
      <w:r>
        <w:rPr>
          <w:rFonts w:ascii="Times New Roman" w:hAnsi="Times New Roman" w:cs="Times New Roman"/>
          <w:sz w:val="24"/>
          <w:szCs w:val="24"/>
        </w:rPr>
        <w:t>ini</w:t>
      </w:r>
      <w:r w:rsidRPr="0089726B">
        <w:rPr>
          <w:rFonts w:ascii="Times New Roman" w:hAnsi="Times New Roman" w:cs="Times New Roman"/>
          <w:sz w:val="24"/>
          <w:szCs w:val="24"/>
        </w:rPr>
        <w:t xml:space="preserve"> dapat menyebabkan anak</w:t>
      </w:r>
      <w:r>
        <w:rPr>
          <w:rFonts w:ascii="Times New Roman" w:hAnsi="Times New Roman" w:cs="Times New Roman"/>
          <w:sz w:val="24"/>
          <w:szCs w:val="24"/>
        </w:rPr>
        <w:t xml:space="preserve">-anakdengan </w:t>
      </w:r>
      <w:r w:rsidRPr="0089726B">
        <w:rPr>
          <w:rFonts w:ascii="Times New Roman" w:hAnsi="Times New Roman" w:cs="Times New Roman"/>
          <w:sz w:val="24"/>
          <w:szCs w:val="24"/>
        </w:rPr>
        <w:t xml:space="preserve">kegiatan yang kurang terarah </w:t>
      </w:r>
      <w:r>
        <w:rPr>
          <w:rFonts w:ascii="Times New Roman" w:hAnsi="Times New Roman" w:cs="Times New Roman"/>
          <w:sz w:val="24"/>
          <w:szCs w:val="24"/>
        </w:rPr>
        <w:t xml:space="preserve">terkaitdengan </w:t>
      </w:r>
      <w:r w:rsidRPr="0089726B">
        <w:rPr>
          <w:rFonts w:ascii="Times New Roman" w:hAnsi="Times New Roman" w:cs="Times New Roman"/>
          <w:sz w:val="24"/>
          <w:szCs w:val="24"/>
        </w:rPr>
        <w:t>norma-norma dunia kependidikan. Situasi ekonomi rumah tangga juga dapat menjadi penyebab munculnya kesulitan belajar karena ekonomi rumah tangga yang kurang dapat membatasi ketersediaan fasilitas belajar anak.</w:t>
      </w:r>
    </w:p>
    <w:p w:rsidR="00BF4C8F" w:rsidRPr="0089726B" w:rsidRDefault="00BF4C8F" w:rsidP="00BF4C8F">
      <w:pPr>
        <w:pStyle w:val="ListParagraph"/>
        <w:widowControl/>
        <w:numPr>
          <w:ilvl w:val="0"/>
          <w:numId w:val="24"/>
        </w:numPr>
        <w:autoSpaceDE/>
        <w:autoSpaceDN/>
        <w:spacing w:line="480" w:lineRule="auto"/>
        <w:ind w:left="993" w:right="-1"/>
        <w:contextualSpacing/>
        <w:rPr>
          <w:sz w:val="24"/>
          <w:szCs w:val="24"/>
        </w:rPr>
      </w:pPr>
      <w:r w:rsidRPr="0089726B">
        <w:rPr>
          <w:sz w:val="24"/>
          <w:szCs w:val="24"/>
        </w:rPr>
        <w:t>Faktor Lingkungan Masyarakat</w:t>
      </w:r>
    </w:p>
    <w:p w:rsidR="00BF4C8F" w:rsidRPr="0089726B" w:rsidRDefault="00BF4C8F" w:rsidP="00BF4C8F">
      <w:pPr>
        <w:spacing w:line="480" w:lineRule="auto"/>
        <w:ind w:left="633" w:right="-1" w:firstLine="360"/>
        <w:contextualSpacing/>
        <w:jc w:val="both"/>
        <w:rPr>
          <w:rFonts w:ascii="Times New Roman" w:hAnsi="Times New Roman" w:cs="Times New Roman"/>
          <w:sz w:val="24"/>
          <w:szCs w:val="24"/>
        </w:rPr>
      </w:pPr>
      <w:r w:rsidRPr="0089726B">
        <w:rPr>
          <w:rFonts w:ascii="Times New Roman" w:hAnsi="Times New Roman" w:cs="Times New Roman"/>
          <w:sz w:val="24"/>
          <w:szCs w:val="24"/>
        </w:rPr>
        <w:t>Faktor lingkungan masyarakat ini meliputi lingkungan sosial dan lingkungan media massa.</w:t>
      </w:r>
    </w:p>
    <w:p w:rsidR="00BF4C8F" w:rsidRPr="0089726B" w:rsidRDefault="00BF4C8F" w:rsidP="00BF4C8F">
      <w:pPr>
        <w:pStyle w:val="ListParagraph"/>
        <w:widowControl/>
        <w:numPr>
          <w:ilvl w:val="0"/>
          <w:numId w:val="21"/>
        </w:numPr>
        <w:autoSpaceDE/>
        <w:autoSpaceDN/>
        <w:spacing w:line="480" w:lineRule="auto"/>
        <w:ind w:left="1276" w:right="-1" w:hanging="447"/>
        <w:contextualSpacing/>
        <w:rPr>
          <w:sz w:val="24"/>
          <w:szCs w:val="24"/>
        </w:rPr>
      </w:pPr>
      <w:r w:rsidRPr="0089726B">
        <w:rPr>
          <w:sz w:val="24"/>
          <w:szCs w:val="24"/>
        </w:rPr>
        <w:t>Lingkungan Sosial</w:t>
      </w:r>
    </w:p>
    <w:p w:rsidR="00BF4C8F" w:rsidRPr="0089726B" w:rsidRDefault="00BF4C8F" w:rsidP="00BF4C8F">
      <w:pPr>
        <w:spacing w:line="480" w:lineRule="auto"/>
        <w:ind w:left="829" w:right="-1" w:firstLine="447"/>
        <w:contextualSpacing/>
        <w:jc w:val="both"/>
        <w:rPr>
          <w:rFonts w:ascii="Times New Roman" w:hAnsi="Times New Roman" w:cs="Times New Roman"/>
          <w:sz w:val="24"/>
          <w:szCs w:val="24"/>
        </w:rPr>
      </w:pPr>
      <w:r w:rsidRPr="0089726B">
        <w:rPr>
          <w:rFonts w:ascii="Times New Roman" w:hAnsi="Times New Roman" w:cs="Times New Roman"/>
          <w:sz w:val="24"/>
          <w:szCs w:val="24"/>
        </w:rPr>
        <w:t xml:space="preserve">Lingkungan sosial yang </w:t>
      </w:r>
      <w:r>
        <w:rPr>
          <w:rFonts w:ascii="Times New Roman" w:hAnsi="Times New Roman" w:cs="Times New Roman"/>
          <w:sz w:val="24"/>
          <w:szCs w:val="24"/>
        </w:rPr>
        <w:t>m</w:t>
      </w:r>
      <w:r w:rsidRPr="0089726B">
        <w:rPr>
          <w:rFonts w:ascii="Times New Roman" w:hAnsi="Times New Roman" w:cs="Times New Roman"/>
          <w:sz w:val="24"/>
          <w:szCs w:val="24"/>
        </w:rPr>
        <w:t>enyebab</w:t>
      </w:r>
      <w:r>
        <w:rPr>
          <w:rFonts w:ascii="Times New Roman" w:hAnsi="Times New Roman" w:cs="Times New Roman"/>
          <w:sz w:val="24"/>
          <w:szCs w:val="24"/>
        </w:rPr>
        <w:t>kan</w:t>
      </w:r>
      <w:r w:rsidRPr="0089726B">
        <w:rPr>
          <w:rFonts w:ascii="Times New Roman" w:hAnsi="Times New Roman" w:cs="Times New Roman"/>
          <w:sz w:val="24"/>
          <w:szCs w:val="24"/>
        </w:rPr>
        <w:t xml:space="preserve"> kesulitan belajar dapat berasal dari teman sebaya dan masyarakat. Adapun teman sebaya siswa pada umumnya </w:t>
      </w:r>
      <w:r>
        <w:rPr>
          <w:rFonts w:ascii="Times New Roman" w:hAnsi="Times New Roman" w:cs="Times New Roman"/>
          <w:sz w:val="24"/>
          <w:szCs w:val="24"/>
        </w:rPr>
        <w:t>adalah</w:t>
      </w:r>
      <w:r w:rsidRPr="0089726B">
        <w:rPr>
          <w:rFonts w:ascii="Times New Roman" w:hAnsi="Times New Roman" w:cs="Times New Roman"/>
          <w:sz w:val="24"/>
          <w:szCs w:val="24"/>
        </w:rPr>
        <w:t xml:space="preserve"> teman bermain. Hal </w:t>
      </w:r>
      <w:r>
        <w:rPr>
          <w:rFonts w:ascii="Times New Roman" w:hAnsi="Times New Roman" w:cs="Times New Roman"/>
          <w:sz w:val="24"/>
          <w:szCs w:val="24"/>
        </w:rPr>
        <w:t xml:space="preserve">ini </w:t>
      </w:r>
      <w:r w:rsidRPr="0089726B">
        <w:rPr>
          <w:rFonts w:ascii="Times New Roman" w:hAnsi="Times New Roman" w:cs="Times New Roman"/>
          <w:sz w:val="24"/>
          <w:szCs w:val="24"/>
        </w:rPr>
        <w:t>yang sangat mengganggu siswa dalam belajar adalah waktu bermain. Artinya, waktu bermain yang melampaui batas-batas waktu luang dapat menyita waktu dan perhatian siswa untuk belajar, sehingga dapat mengalihkan</w:t>
      </w:r>
      <w:r>
        <w:rPr>
          <w:rFonts w:ascii="Times New Roman" w:hAnsi="Times New Roman" w:cs="Times New Roman"/>
          <w:sz w:val="24"/>
          <w:szCs w:val="24"/>
        </w:rPr>
        <w:t xml:space="preserve"> perhatian</w:t>
      </w:r>
      <w:r w:rsidRPr="0089726B">
        <w:rPr>
          <w:rFonts w:ascii="Times New Roman" w:hAnsi="Times New Roman" w:cs="Times New Roman"/>
          <w:sz w:val="24"/>
          <w:szCs w:val="24"/>
        </w:rPr>
        <w:t xml:space="preserve"> motif dan motivasi belajar siswa. Selain itu, pengaruh pergaulan yang negatif dapat mengalihkan motif dan motivasi belajar siswa.</w:t>
      </w:r>
    </w:p>
    <w:p w:rsidR="00BF4C8F" w:rsidRDefault="00BF4C8F" w:rsidP="00BF4C8F">
      <w:pPr>
        <w:spacing w:after="200" w:line="276" w:lineRule="auto"/>
        <w:rPr>
          <w:rFonts w:ascii="Times New Roman" w:eastAsia="Times New Roman" w:hAnsi="Times New Roman" w:cs="Times New Roman"/>
          <w:kern w:val="0"/>
          <w:sz w:val="24"/>
          <w:szCs w:val="24"/>
        </w:rPr>
      </w:pPr>
      <w:r>
        <w:rPr>
          <w:sz w:val="24"/>
          <w:szCs w:val="24"/>
        </w:rPr>
        <w:br w:type="page"/>
      </w:r>
    </w:p>
    <w:p w:rsidR="00BF4C8F" w:rsidRPr="0089726B" w:rsidRDefault="00BF4C8F" w:rsidP="00BF4C8F">
      <w:pPr>
        <w:pStyle w:val="ListParagraph"/>
        <w:widowControl/>
        <w:numPr>
          <w:ilvl w:val="0"/>
          <w:numId w:val="21"/>
        </w:numPr>
        <w:autoSpaceDE/>
        <w:autoSpaceDN/>
        <w:spacing w:line="480" w:lineRule="auto"/>
        <w:ind w:left="1276" w:right="-1" w:hanging="447"/>
        <w:contextualSpacing/>
        <w:rPr>
          <w:sz w:val="24"/>
          <w:szCs w:val="24"/>
        </w:rPr>
      </w:pPr>
      <w:r w:rsidRPr="0089726B">
        <w:rPr>
          <w:sz w:val="24"/>
          <w:szCs w:val="24"/>
        </w:rPr>
        <w:lastRenderedPageBreak/>
        <w:t>Lingkungan Media Massa</w:t>
      </w:r>
    </w:p>
    <w:p w:rsidR="00BF4C8F" w:rsidRPr="0089726B" w:rsidRDefault="00BF4C8F" w:rsidP="00BF4C8F">
      <w:pPr>
        <w:spacing w:line="480" w:lineRule="auto"/>
        <w:ind w:left="829" w:right="-1" w:firstLine="447"/>
        <w:contextualSpacing/>
        <w:jc w:val="both"/>
        <w:rPr>
          <w:rFonts w:ascii="Times New Roman" w:hAnsi="Times New Roman" w:cs="Times New Roman"/>
          <w:sz w:val="24"/>
          <w:szCs w:val="24"/>
        </w:rPr>
      </w:pPr>
      <w:r w:rsidRPr="0089726B">
        <w:rPr>
          <w:rFonts w:ascii="Times New Roman" w:hAnsi="Times New Roman" w:cs="Times New Roman"/>
          <w:sz w:val="24"/>
          <w:szCs w:val="24"/>
        </w:rPr>
        <w:t>Pengaruh media massa pada akhir-akhir ini dirasakan sangat berpengaruh terhadap mental anak. Acara televisi danacara dunia maya (internet), sering menyita waktu anak yang seharusnya digunakan untuk belajar. Selain itu, media lain yang sedang membelenggu anak adalah handphone (HP). Anak-anak menggunakan HP dapat di sembarang tempat dan waktu. Berlama-lama menggunakan HP menjadikan anak</w:t>
      </w:r>
      <w:r>
        <w:rPr>
          <w:rFonts w:ascii="Times New Roman" w:hAnsi="Times New Roman" w:cs="Times New Roman"/>
          <w:sz w:val="24"/>
          <w:szCs w:val="24"/>
        </w:rPr>
        <w:t xml:space="preserve">-anak </w:t>
      </w:r>
      <w:r w:rsidRPr="0089726B">
        <w:rPr>
          <w:rFonts w:ascii="Times New Roman" w:hAnsi="Times New Roman" w:cs="Times New Roman"/>
          <w:sz w:val="24"/>
          <w:szCs w:val="24"/>
        </w:rPr>
        <w:t xml:space="preserve">kurang peduli dengan kejadian-kejadian </w:t>
      </w:r>
      <w:r>
        <w:rPr>
          <w:rFonts w:ascii="Times New Roman" w:hAnsi="Times New Roman" w:cs="Times New Roman"/>
          <w:sz w:val="24"/>
          <w:szCs w:val="24"/>
        </w:rPr>
        <w:t>yang adadi</w:t>
      </w:r>
      <w:r w:rsidRPr="0089726B">
        <w:rPr>
          <w:rFonts w:ascii="Times New Roman" w:hAnsi="Times New Roman" w:cs="Times New Roman"/>
          <w:sz w:val="24"/>
          <w:szCs w:val="24"/>
        </w:rPr>
        <w:t>sekitarnya. Jadi, materi sajian atau acara yang disaksikan anak di televisi, internet, dan HP, semuanya sering menyebabkan terjadinya kesulitan belajar.</w:t>
      </w:r>
    </w:p>
    <w:p w:rsidR="00BF4C8F" w:rsidRPr="00627181" w:rsidRDefault="00BF4C8F" w:rsidP="00BF4C8F">
      <w:pPr>
        <w:pStyle w:val="ListParagraph"/>
        <w:spacing w:line="480" w:lineRule="auto"/>
        <w:ind w:left="1440" w:right="-1" w:firstLine="0"/>
        <w:rPr>
          <w:sz w:val="24"/>
          <w:szCs w:val="24"/>
        </w:rPr>
      </w:pPr>
    </w:p>
    <w:p w:rsidR="00BF4C8F" w:rsidRPr="00627181" w:rsidRDefault="00BF4C8F" w:rsidP="00BF4C8F">
      <w:pPr>
        <w:pStyle w:val="Heading2"/>
        <w:numPr>
          <w:ilvl w:val="1"/>
          <w:numId w:val="3"/>
        </w:numPr>
        <w:spacing w:before="0" w:line="480" w:lineRule="auto"/>
        <w:ind w:left="709" w:right="-1" w:hanging="709"/>
        <w:jc w:val="both"/>
        <w:rPr>
          <w:rFonts w:ascii="Times New Roman" w:hAnsi="Times New Roman" w:cs="Times New Roman"/>
          <w:b w:val="0"/>
          <w:bCs w:val="0"/>
          <w:color w:val="auto"/>
          <w:sz w:val="24"/>
          <w:szCs w:val="24"/>
        </w:rPr>
      </w:pPr>
      <w:bookmarkStart w:id="3" w:name="_Toc202282033"/>
      <w:r w:rsidRPr="00627181">
        <w:rPr>
          <w:rFonts w:ascii="Times New Roman" w:hAnsi="Times New Roman" w:cs="Times New Roman"/>
          <w:color w:val="auto"/>
          <w:sz w:val="24"/>
          <w:szCs w:val="24"/>
        </w:rPr>
        <w:t>Matematika</w:t>
      </w:r>
      <w:bookmarkEnd w:id="3"/>
    </w:p>
    <w:p w:rsidR="00BF4C8F" w:rsidRDefault="00BF4C8F" w:rsidP="00BF4C8F">
      <w:pPr>
        <w:widowControl w:val="0"/>
        <w:tabs>
          <w:tab w:val="left" w:pos="0"/>
        </w:tabs>
        <w:autoSpaceDE w:val="0"/>
        <w:autoSpaceDN w:val="0"/>
        <w:adjustRightInd w:val="0"/>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Istilah matematika memiliki akar kata dari bahasa Latin mathematika, yang berasal dari kata Yunani mathematike, yang berarti “ilmu yang dipelajari”. Kata ini berasal dari kata matema yang berarti pengetahuan atau ilmu pengetahuan </w:t>
      </w:r>
      <w:r w:rsidRPr="00627181">
        <w:rPr>
          <w:rFonts w:ascii="Times New Roman" w:hAnsi="Times New Roman" w:cs="Times New Roman"/>
          <w:i/>
          <w:iCs/>
          <w:sz w:val="24"/>
          <w:szCs w:val="24"/>
        </w:rPr>
        <w:t>(knowledge, science).</w:t>
      </w:r>
      <w:r w:rsidRPr="00627181">
        <w:rPr>
          <w:rFonts w:ascii="Times New Roman" w:hAnsi="Times New Roman" w:cs="Times New Roman"/>
          <w:sz w:val="24"/>
          <w:szCs w:val="24"/>
        </w:rPr>
        <w:t xml:space="preserve"> Matematika terkait dengan kata </w:t>
      </w:r>
      <w:r w:rsidRPr="00627181">
        <w:rPr>
          <w:rFonts w:ascii="Times New Roman" w:hAnsi="Times New Roman" w:cs="Times New Roman"/>
          <w:i/>
          <w:iCs/>
          <w:sz w:val="24"/>
          <w:szCs w:val="24"/>
        </w:rPr>
        <w:t>mathein</w:t>
      </w:r>
      <w:r w:rsidRPr="00627181">
        <w:rPr>
          <w:rFonts w:ascii="Times New Roman" w:hAnsi="Times New Roman" w:cs="Times New Roman"/>
          <w:sz w:val="24"/>
          <w:szCs w:val="24"/>
        </w:rPr>
        <w:t xml:space="preserve"> atau </w:t>
      </w:r>
      <w:r w:rsidRPr="00627181">
        <w:rPr>
          <w:rFonts w:ascii="Times New Roman" w:hAnsi="Times New Roman" w:cs="Times New Roman"/>
          <w:i/>
          <w:iCs/>
          <w:sz w:val="24"/>
          <w:szCs w:val="24"/>
        </w:rPr>
        <w:t>mathenein</w:t>
      </w:r>
      <w:r w:rsidRPr="00627181">
        <w:rPr>
          <w:rFonts w:ascii="Times New Roman" w:hAnsi="Times New Roman" w:cs="Times New Roman"/>
          <w:sz w:val="24"/>
          <w:szCs w:val="24"/>
        </w:rPr>
        <w:t xml:space="preserve">, yang berarti belajar (berpikir). Dengan demikian, menurut asal katanya, matematika dapat diartikan sebagai pengetahuan yang diperoleh melalui berpikir (berargumen). Matematika menekankan pada kegiatan dalam dunia relasi (penalaran), bukan pada hasil dari percobaan atau pengamatan. Matematika terdiri dari konsep- konsep dan penalaran manusia yang berkaitan dengan ide dan proses. </w:t>
      </w:r>
      <w:r w:rsidR="00500FB5" w:rsidRPr="00627181">
        <w:rPr>
          <w:rFonts w:ascii="Times New Roman" w:hAnsi="Times New Roman" w:cs="Times New Roman"/>
          <w:sz w:val="24"/>
          <w:szCs w:val="24"/>
        </w:rPr>
        <w:fldChar w:fldCharType="begin" w:fldLock="1"/>
      </w:r>
      <w:r w:rsidRPr="00627181">
        <w:rPr>
          <w:rFonts w:ascii="Times New Roman" w:hAnsi="Times New Roman" w:cs="Times New Roman"/>
          <w:sz w:val="24"/>
          <w:szCs w:val="24"/>
        </w:rPr>
        <w:instrText>ADDIN CSL_CITATION {"citationItems":[{"id":"ITEM-1","itemData":{"ISBN":"9786238242269","author":[{"dropping-particle":"","family":"Yustitia","given":"Via","non-dropping-particle":"","parse-names":false,"suffix":""},{"dropping-particle":"","family":"Wondo","given":"Maria Trisna Sero","non-dropping-particle":"","parse-names":false,"suffix":""},{"dropping-particle":"","family":"Mei","given":"Maria Fatima","non-dropping-particle":"","parse-names":false,"suffix":""},{"dropping-particle":"","family":"Yahya","given":"Amran","non-dropping-particle":"","parse-names":false,"suffix":""},{"dropping-particle":"","family":"Prida","given":"Maria Martini Aba","non-dropping-particle":"","parse-names":false,"suffix":""},{"dropping-particle":"","family":"Sa’o","given":"Sofia","non-dropping-particle":"","parse-names":false,"suffix":""},{"dropping-particle":"","family":"Malmia","given":"Wa","non-dropping-particle":"","parse-names":false,"suffix":""},{"dropping-particle":"","family":"Buton","given":"Suhardi","non-dropping-particle":"","parse-names":false,"suffix":""},{"dropping-particle":"","family":"Taufik","given":"Akbar","non-dropping-particle":"","parse-names":false,"suffix":""},{"dropping-particle":"","family":"Lolang","given":"Enos","non-dropping-particle":"","parse-names":false,"suffix":""}],"edition":"1","id":"ITEM-1","issue":"August","issued":{"date-parts":[["2023"]]},"number-of-pages":"1-2","publisher":"CV. ISTANA AGENCY","publisher-place":"Malang","title":"Dasar matematika","type":"book"},"uris":["http://www.mendeley.com/documents/?uuid=a9e79908-ab9b-42aa-8cea-280dc8b83d22"]}],"mendeley":{"formattedCitation":"(Yustitia et al., 2023)","plainTextFormattedCitation":"(Yustitia et al., 2023)","previouslyFormattedCitation":"(Yustitia et al., 2023)"},"properties":{"noteIndex":0},"schema":"https://github.com/citation-style-language/schema/raw/master/csl-citation.json"}</w:instrText>
      </w:r>
      <w:r w:rsidR="00500FB5" w:rsidRPr="00627181">
        <w:rPr>
          <w:rFonts w:ascii="Times New Roman" w:hAnsi="Times New Roman" w:cs="Times New Roman"/>
          <w:sz w:val="24"/>
          <w:szCs w:val="24"/>
        </w:rPr>
        <w:fldChar w:fldCharType="separate"/>
      </w:r>
      <w:r w:rsidRPr="00627181">
        <w:rPr>
          <w:rFonts w:ascii="Times New Roman" w:hAnsi="Times New Roman" w:cs="Times New Roman"/>
          <w:noProof/>
          <w:sz w:val="24"/>
          <w:szCs w:val="24"/>
        </w:rPr>
        <w:t>(Yustitia et al., 2023)</w:t>
      </w:r>
      <w:r w:rsidR="00500FB5" w:rsidRPr="00627181">
        <w:rPr>
          <w:rFonts w:ascii="Times New Roman" w:hAnsi="Times New Roman" w:cs="Times New Roman"/>
          <w:sz w:val="24"/>
          <w:szCs w:val="24"/>
        </w:rPr>
        <w:fldChar w:fldCharType="end"/>
      </w:r>
      <w:r w:rsidRPr="00627181">
        <w:rPr>
          <w:rFonts w:ascii="Times New Roman" w:hAnsi="Times New Roman" w:cs="Times New Roman"/>
          <w:sz w:val="24"/>
          <w:szCs w:val="24"/>
        </w:rPr>
        <w:t>.</w:t>
      </w:r>
      <w:r>
        <w:rPr>
          <w:rFonts w:ascii="Times New Roman" w:hAnsi="Times New Roman" w:cs="Times New Roman"/>
          <w:sz w:val="24"/>
          <w:szCs w:val="24"/>
        </w:rPr>
        <w:tab/>
      </w:r>
    </w:p>
    <w:p w:rsidR="00BF4C8F" w:rsidRPr="00627181" w:rsidRDefault="00BF4C8F" w:rsidP="00BF4C8F">
      <w:pPr>
        <w:widowControl w:val="0"/>
        <w:tabs>
          <w:tab w:val="left" w:pos="0"/>
        </w:tabs>
        <w:autoSpaceDE w:val="0"/>
        <w:autoSpaceDN w:val="0"/>
        <w:adjustRightInd w:val="0"/>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"/>
          <w:id w:val="-616748804"/>
          <w:placeholder>
            <w:docPart w:val="C5E2C78759D1410E92B85CD9BFD3CA5F"/>
          </w:placeholder>
        </w:sdtPr>
        <w:sdtContent>
          <w:r w:rsidRPr="00627181">
            <w:rPr>
              <w:rFonts w:ascii="Times New Roman" w:hAnsi="Times New Roman" w:cs="Times New Roman"/>
              <w:color w:val="000000"/>
              <w:sz w:val="24"/>
              <w:szCs w:val="24"/>
            </w:rPr>
            <w:t>(</w:t>
          </w:r>
          <w:r w:rsidRPr="00627181">
            <w:rPr>
              <w:rFonts w:ascii="Times New Roman" w:eastAsia="Times New Roman" w:hAnsi="Times New Roman" w:cs="Times New Roman"/>
              <w:color w:val="000000"/>
              <w:sz w:val="24"/>
              <w:szCs w:val="24"/>
            </w:rPr>
            <w:t>Triana br Barus &amp; Sukmawarti, 2024)</w:t>
          </w:r>
        </w:sdtContent>
      </w:sdt>
      <w:r w:rsidRPr="00627181">
        <w:rPr>
          <w:rFonts w:ascii="Times New Roman" w:hAnsi="Times New Roman" w:cs="Times New Roman"/>
          <w:sz w:val="24"/>
          <w:szCs w:val="24"/>
        </w:rPr>
        <w:t xml:space="preserve">matematika adalah ilmu </w:t>
      </w:r>
      <w:r w:rsidRPr="00627181">
        <w:rPr>
          <w:rFonts w:ascii="Times New Roman" w:hAnsi="Times New Roman" w:cs="Times New Roman"/>
          <w:sz w:val="24"/>
          <w:szCs w:val="24"/>
        </w:rPr>
        <w:lastRenderedPageBreak/>
        <w:t xml:space="preserve">pengetahuan yang berhubungan dengan angka-angka, perhitungan, bentuk, dan pola yang diperoleh dengan menggunakan logika atau bernalar dan digunakan untuk memecahkan masalah. </w:t>
      </w:r>
    </w:p>
    <w:p w:rsidR="00BF4C8F" w:rsidRPr="00627181" w:rsidRDefault="00BF4C8F" w:rsidP="00BF4C8F">
      <w:pPr>
        <w:tabs>
          <w:tab w:val="left" w:pos="142"/>
        </w:tabs>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ab/>
        <w:t xml:space="preserve">Hal ini sejalan dengan pendapat </w:t>
      </w:r>
      <w:sdt>
        <w:sdtPr>
          <w:rPr>
            <w:rFonts w:ascii="Times New Roman" w:hAnsi="Times New Roman" w:cs="Times New Roman"/>
            <w:color w:val="000000"/>
            <w:sz w:val="24"/>
            <w:szCs w:val="24"/>
          </w:rPr>
          <w:tag w:val="MENDELEY_CITATION_v3_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"/>
          <w:id w:val="-638489755"/>
        </w:sdtPr>
        <w:sdtContent>
          <w:r w:rsidRPr="00627181">
            <w:rPr>
              <w:rFonts w:ascii="Times New Roman" w:eastAsia="Times New Roman" w:hAnsi="Times New Roman" w:cs="Times New Roman"/>
              <w:color w:val="000000"/>
              <w:sz w:val="24"/>
              <w:szCs w:val="24"/>
            </w:rPr>
            <w:t>Hidayat &amp; Khayroiyah, Siti (2018)</w:t>
          </w:r>
        </w:sdtContent>
      </w:sdt>
      <w:r w:rsidRPr="00627181">
        <w:rPr>
          <w:rFonts w:ascii="Times New Roman" w:hAnsi="Times New Roman" w:cs="Times New Roman"/>
          <w:color w:val="000000"/>
          <w:sz w:val="24"/>
          <w:szCs w:val="24"/>
        </w:rPr>
        <w:t xml:space="preserve"> yang menyatakan bahwa matematika merupakan ilmu pengetahuan yang melatih siswa agar berpikir secara sistematis. Matematika adalah suatu disiplin ilmu yang menerapkan konsep-konsep berpikir analisis dan logika, formalisasi, model-model yang merupakan pendekatan dari alam nyata yang dipergunakan dalam kehidupan sehari-hari.</w:t>
      </w:r>
    </w:p>
    <w:p w:rsidR="00BF4C8F" w:rsidRDefault="00BF4C8F" w:rsidP="00BF4C8F">
      <w:pPr>
        <w:tabs>
          <w:tab w:val="left" w:pos="567"/>
          <w:tab w:val="left" w:pos="851"/>
        </w:tabs>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ab/>
        <w:t>Berdasarkan uraian diatas, dapat disimpulkan bahwa matematika adalah ilmu pengetahuan yang memfokuskan pada angka, perhitungan, bentuk, dan pola, serta melibatkan penalaran logis untuk memecahkan masalah dan melatih siswa berpikir sistematis melalui konsep-konsep analisis dan logika yang diterapkan dalam kehidupan sehari-hari.</w:t>
      </w:r>
    </w:p>
    <w:p w:rsidR="00BF4C8F" w:rsidRPr="00627181" w:rsidRDefault="00BF4C8F" w:rsidP="00BF4C8F">
      <w:pPr>
        <w:tabs>
          <w:tab w:val="left" w:pos="567"/>
          <w:tab w:val="left" w:pos="851"/>
        </w:tabs>
        <w:spacing w:after="0" w:line="480" w:lineRule="auto"/>
        <w:ind w:right="-1" w:firstLine="709"/>
        <w:jc w:val="both"/>
        <w:rPr>
          <w:rFonts w:ascii="Times New Roman" w:hAnsi="Times New Roman" w:cs="Times New Roman"/>
          <w:sz w:val="24"/>
          <w:szCs w:val="24"/>
        </w:rPr>
      </w:pPr>
    </w:p>
    <w:p w:rsidR="00BF4C8F" w:rsidRPr="00627181" w:rsidRDefault="00BF4C8F" w:rsidP="00BF4C8F">
      <w:pPr>
        <w:pStyle w:val="Heading2"/>
        <w:numPr>
          <w:ilvl w:val="1"/>
          <w:numId w:val="3"/>
        </w:numPr>
        <w:spacing w:before="0" w:line="480" w:lineRule="auto"/>
        <w:ind w:left="709" w:right="-1" w:hanging="709"/>
        <w:jc w:val="both"/>
        <w:rPr>
          <w:rFonts w:ascii="Times New Roman" w:hAnsi="Times New Roman" w:cs="Times New Roman"/>
          <w:b w:val="0"/>
          <w:bCs w:val="0"/>
          <w:color w:val="auto"/>
          <w:sz w:val="24"/>
          <w:szCs w:val="24"/>
        </w:rPr>
      </w:pPr>
      <w:bookmarkStart w:id="4" w:name="_Toc202282034"/>
      <w:r w:rsidRPr="00627181">
        <w:rPr>
          <w:rFonts w:ascii="Times New Roman" w:hAnsi="Times New Roman" w:cs="Times New Roman"/>
          <w:color w:val="auto"/>
          <w:sz w:val="24"/>
          <w:szCs w:val="24"/>
        </w:rPr>
        <w:t>Pembelajaran Matematika SD</w:t>
      </w:r>
      <w:bookmarkEnd w:id="4"/>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ab/>
        <w:t xml:space="preserve">Menurut, </w:t>
      </w:r>
      <w:sdt>
        <w:sdtPr>
          <w:rPr>
            <w:rFonts w:ascii="Times New Roman" w:hAnsi="Times New Roman" w:cs="Times New Roman"/>
            <w:color w:val="000000"/>
            <w:sz w:val="24"/>
            <w:szCs w:val="24"/>
          </w:rPr>
          <w:tag w:val="MENDELEY_CITATION_v3_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"/>
          <w:id w:val="1574778782"/>
        </w:sdtPr>
        <w:sdtContent>
          <w:r w:rsidRPr="00627181">
            <w:rPr>
              <w:rFonts w:ascii="Times New Roman" w:hAnsi="Times New Roman" w:cs="Times New Roman"/>
              <w:color w:val="000000"/>
              <w:sz w:val="24"/>
              <w:szCs w:val="24"/>
            </w:rPr>
            <w:t>(Nadia, 2022)</w:t>
          </w:r>
        </w:sdtContent>
      </w:sdt>
      <w:r w:rsidRPr="00627181">
        <w:rPr>
          <w:rFonts w:ascii="Times New Roman" w:hAnsi="Times New Roman" w:cs="Times New Roman"/>
          <w:color w:val="000000"/>
          <w:sz w:val="24"/>
          <w:szCs w:val="24"/>
        </w:rPr>
        <w:t xml:space="preserve"> p</w:t>
      </w:r>
      <w:r w:rsidRPr="00627181">
        <w:rPr>
          <w:rFonts w:ascii="Times New Roman" w:hAnsi="Times New Roman" w:cs="Times New Roman"/>
          <w:sz w:val="24"/>
          <w:szCs w:val="24"/>
        </w:rPr>
        <w:t xml:space="preserve">ada pembelajaran matematika untuk peserta didik di SD/MI harus bersifat konkret dan sesuai dengan konsepan materi yang dipelajarinya. Pada dasarnya peserta didik dimulai dari umur 6 atau 7 tahun sampai 12 atau 13 tahun, mereka masih berpada pada fase operasional konkrit. Maka dari itu pada pembelajaran matematika sangat tepat apabila menggunakan media atau alat peraga untuk membantu menjelaskan hal-hal yang bersifat abstrak menjadi konkret. Bahwasanya matematika dijelaskan oleh Dienes dalam </w:t>
      </w:r>
      <w:r w:rsidRPr="00627181">
        <w:rPr>
          <w:rFonts w:ascii="Times New Roman" w:hAnsi="Times New Roman" w:cs="Times New Roman"/>
          <w:sz w:val="24"/>
          <w:szCs w:val="24"/>
        </w:rPr>
        <w:lastRenderedPageBreak/>
        <w:t xml:space="preserve">Ruseffendi mengungkapkan bahwa setiap konsep atau prinsip dalam matematika yang disajikan dalam bentuk konkret akan dapat dipahami dengan baik. Maka hal ini menggandung arti benda-benda atau objek-objek dalam bentuk permainan akan sangat berperan apabila dimanipulasi dengan baik untuk pengajaran matematika. </w:t>
      </w:r>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Oleh karena itu, </w:t>
      </w:r>
      <w:sdt>
        <w:sdtPr>
          <w:rPr>
            <w:rFonts w:ascii="Times New Roman" w:hAnsi="Times New Roman" w:cs="Times New Roman"/>
            <w:color w:val="000000"/>
            <w:sz w:val="24"/>
            <w:szCs w:val="24"/>
          </w:rPr>
          <w:tag w:val="MENDELEY_CITATION_v3_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"/>
          <w:id w:val="1538315406"/>
        </w:sdtPr>
        <w:sdtContent>
          <w:r w:rsidRPr="00627181">
            <w:rPr>
              <w:rFonts w:ascii="Times New Roman" w:eastAsia="Times New Roman" w:hAnsi="Times New Roman" w:cs="Times New Roman"/>
              <w:color w:val="000000"/>
              <w:sz w:val="24"/>
              <w:szCs w:val="24"/>
            </w:rPr>
            <w:t>Karso, et al.  (2021)</w:t>
          </w:r>
        </w:sdtContent>
      </w:sdt>
      <w:r w:rsidRPr="00627181">
        <w:rPr>
          <w:rFonts w:ascii="Times New Roman" w:hAnsi="Times New Roman" w:cs="Times New Roman"/>
          <w:sz w:val="24"/>
          <w:szCs w:val="24"/>
        </w:rPr>
        <w:t xml:space="preserve"> menegaskan pembelajaran matematika di Sekolah Dasar merupakan kajian yang menarik namun juga menantang, mengingat adanya perbedaan karakteristik antara hakikat anak dan hakikat matematika. Siswa SD yang berada pada tahap perkembangan kognitif operasional konkret, kerap kali kesulitan memahami konsep-konsep matematika yang cenderung abstrak. Untuk itu, diperlukan upaya menjembatani perbedaan tersebut agar pembelajaran matematika dapat berlangsung secara efektif dan bermakna bagi siswa. </w:t>
      </w:r>
    </w:p>
    <w:p w:rsidR="00BF4C8F" w:rsidRPr="00627181" w:rsidRDefault="00500FB5" w:rsidP="00BF4C8F">
      <w:pPr>
        <w:tabs>
          <w:tab w:val="left" w:pos="1134"/>
        </w:tabs>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fldChar w:fldCharType="begin" w:fldLock="1"/>
      </w:r>
      <w:r w:rsidR="00BF4C8F" w:rsidRPr="00627181">
        <w:rPr>
          <w:rFonts w:ascii="Times New Roman" w:hAnsi="Times New Roman" w:cs="Times New Roman"/>
          <w:sz w:val="24"/>
          <w:szCs w:val="24"/>
        </w:rPr>
        <w:instrText>ADDIN CSL_CITATION {"citationItems":[{"id":"ITEM-1","itemData":{"DOI":"https://doi.org/10.32696/jp2mipa.v8i1.2334","ISSN":"2502-9614","author":[{"dropping-particle":"","family":"Amalia","given":"Kiki","non-dropping-particle":"","parse-names":false,"suffix":""},{"dropping-particle":"","family":"Nurjannah","given":"","non-dropping-particle":"","parse-names":false,"suffix":""}],"container-title":"Jurnal Penelitian Pendidikan MIPA (JP2MIPA","id":"ITEM-1","issue":"1","issued":{"date-parts":[["2023","7"]]},"page":"53-60","title":"Analisis Penggunaan Media Pembelajaran Konkret Untuk Mengatasi Kesulitan Belajar Siswa Pada Materi Bangun Ruang","type":"article-journal","volume":"8"},"uris":["http://www.mendeley.com/documents/?uuid=0ab8633d-ba71-3440-88a2-72017f794b82"]}],"mendeley":{"formattedCitation":"(Amalia &amp; Nurjannah, 2023)","plainTextFormattedCitation":"(Amalia &amp; Nurjannah, 2023)","previouslyFormattedCitation":"(Amalia &amp; Nurjannah, 2023)"},"properties":{"noteIndex":0},"schema":"https://github.com/citation-style-language/schema/raw/master/csl-citation.json"}</w:instrText>
      </w:r>
      <w:r w:rsidRPr="00627181">
        <w:rPr>
          <w:rFonts w:ascii="Times New Roman" w:hAnsi="Times New Roman" w:cs="Times New Roman"/>
          <w:sz w:val="24"/>
          <w:szCs w:val="24"/>
        </w:rPr>
        <w:fldChar w:fldCharType="separate"/>
      </w:r>
      <w:r w:rsidR="00BF4C8F" w:rsidRPr="00627181">
        <w:rPr>
          <w:rFonts w:ascii="Times New Roman" w:hAnsi="Times New Roman" w:cs="Times New Roman"/>
          <w:noProof/>
          <w:sz w:val="24"/>
          <w:szCs w:val="24"/>
        </w:rPr>
        <w:t>(Amalia &amp; Nurjannah, 2023)</w:t>
      </w:r>
      <w:r w:rsidRPr="00627181">
        <w:rPr>
          <w:rFonts w:ascii="Times New Roman" w:hAnsi="Times New Roman" w:cs="Times New Roman"/>
          <w:sz w:val="24"/>
          <w:szCs w:val="24"/>
        </w:rPr>
        <w:fldChar w:fldCharType="end"/>
      </w:r>
      <w:r w:rsidR="00BF4C8F" w:rsidRPr="00627181">
        <w:rPr>
          <w:rFonts w:ascii="Times New Roman" w:hAnsi="Times New Roman" w:cs="Times New Roman"/>
          <w:sz w:val="24"/>
          <w:szCs w:val="24"/>
        </w:rPr>
        <w:t xml:space="preserve"> Tujuan pembelajaran matematika disekolah dasar dan menengah mencaup dua hal, yaitu: (a) Mempersiapkan peserta didik untuk menghadapi perubahan keadaan dalam kehidupan dan dunia yang selalu berubah melalui praktik kegiatan berdasarkan pemikiran logis, rasional, kritis, cermat, jujur, efisien dan efektif. (b) mempersiapkan siswa untuk memiliki kemampuan menerapkan matematika dan penalaran matematis dalam kehidupan sehari-hari dan dalam mempelajari berbagai ilmu pengetahuan. </w:t>
      </w:r>
      <w:r w:rsidR="00BF4C8F" w:rsidRPr="00F9724B">
        <w:rPr>
          <w:rFonts w:ascii="Times New Roman" w:hAnsi="Times New Roman" w:cs="Times New Roman"/>
          <w:sz w:val="24"/>
          <w:szCs w:val="24"/>
        </w:rPr>
        <w:t xml:space="preserve">Usaha dalam mengembangkan potensiyang dimiliki siswa dapat dilakukan melaluiproses pembelajaran matematika, yaitupembelajaran yang mengedepankanpengetahuan eksak, benar dan langsung menujusasaran sehingga dapat membentuk </w:t>
      </w:r>
      <w:r w:rsidR="00BF4C8F" w:rsidRPr="00F9724B">
        <w:rPr>
          <w:rFonts w:ascii="Times New Roman" w:hAnsi="Times New Roman" w:cs="Times New Roman"/>
          <w:sz w:val="24"/>
          <w:szCs w:val="24"/>
        </w:rPr>
        <w:lastRenderedPageBreak/>
        <w:t>disiplindalam berpikir, serta melatih siswa berpikirsederhana, jelas, tepat dan cepat. Matematikasangat penting bagi kehidupan manusia, karenadalam aktivitas sehari-hari manusia tidak bisalepas dengan hal-hal yang bersifat matematis.</w:t>
      </w:r>
      <w:r w:rsidR="00BF4C8F">
        <w:rPr>
          <w:rFonts w:ascii="Times New Roman" w:hAnsi="Times New Roman" w:cs="Times New Roman"/>
          <w:sz w:val="24"/>
          <w:szCs w:val="24"/>
        </w:rPr>
        <w:t xml:space="preserve"> (</w:t>
      </w:r>
      <w:r w:rsidR="00BF4C8F" w:rsidRPr="00CD7045">
        <w:rPr>
          <w:rFonts w:ascii="Times New Roman" w:hAnsi="Times New Roman" w:cs="Times New Roman"/>
          <w:sz w:val="24"/>
          <w:szCs w:val="24"/>
        </w:rPr>
        <w:t>Harahap, D. O., &amp; Zahari</w:t>
      </w:r>
      <w:r w:rsidR="00BF4C8F">
        <w:rPr>
          <w:rFonts w:ascii="Times New Roman" w:hAnsi="Times New Roman" w:cs="Times New Roman"/>
          <w:sz w:val="24"/>
          <w:szCs w:val="24"/>
        </w:rPr>
        <w:t>, 2021)</w:t>
      </w:r>
    </w:p>
    <w:p w:rsidR="00BF4C8F" w:rsidRDefault="00BF4C8F" w:rsidP="00BF4C8F">
      <w:pPr>
        <w:tabs>
          <w:tab w:val="left" w:pos="1134"/>
        </w:tabs>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Berdasarkan uraian diatas Pembelajaran matematika di SD/MI harus bersifat konkret dan sesuai dengan perkembangan kognitif siswa yang berada pada fase operasional konkret, sehingga penggunaan media atau alat peraga sangat penting untuk membantu mereka memahami konsep-konsep abstrak, hal ini sejalan dengan tujuan pembelajaran matematika yang mencakup persiapan siswa untuk menghadapi perubahan dalam kehidupan serta kemampuan menerapkan matematika dan penalaran matematis dalam kehidupan sehari-hari dan berbagai ilmu pengetahuan.</w:t>
      </w:r>
    </w:p>
    <w:p w:rsidR="00BF4C8F" w:rsidRPr="00627181" w:rsidRDefault="00BF4C8F" w:rsidP="00BF4C8F">
      <w:pPr>
        <w:tabs>
          <w:tab w:val="left" w:pos="1134"/>
        </w:tabs>
        <w:spacing w:after="0" w:line="480" w:lineRule="auto"/>
        <w:ind w:right="-1" w:firstLine="709"/>
        <w:jc w:val="both"/>
        <w:rPr>
          <w:rFonts w:ascii="Times New Roman" w:hAnsi="Times New Roman" w:cs="Times New Roman"/>
          <w:sz w:val="24"/>
          <w:szCs w:val="24"/>
        </w:rPr>
      </w:pPr>
    </w:p>
    <w:p w:rsidR="00BF4C8F" w:rsidRPr="00627181" w:rsidRDefault="00BF4C8F" w:rsidP="00BF4C8F">
      <w:pPr>
        <w:pStyle w:val="Heading2"/>
        <w:numPr>
          <w:ilvl w:val="1"/>
          <w:numId w:val="3"/>
        </w:numPr>
        <w:spacing w:before="0" w:line="480" w:lineRule="auto"/>
        <w:ind w:left="709" w:right="-1" w:hanging="709"/>
        <w:jc w:val="both"/>
        <w:rPr>
          <w:rFonts w:ascii="Times New Roman" w:hAnsi="Times New Roman" w:cs="Times New Roman"/>
          <w:b w:val="0"/>
          <w:bCs w:val="0"/>
          <w:color w:val="auto"/>
          <w:sz w:val="24"/>
          <w:szCs w:val="24"/>
        </w:rPr>
      </w:pPr>
      <w:bookmarkStart w:id="5" w:name="_Toc202282035"/>
      <w:r w:rsidRPr="00627181">
        <w:rPr>
          <w:rFonts w:ascii="Times New Roman" w:hAnsi="Times New Roman" w:cs="Times New Roman"/>
          <w:color w:val="auto"/>
          <w:sz w:val="24"/>
          <w:szCs w:val="24"/>
        </w:rPr>
        <w:t>Materi Perbandingan</w:t>
      </w:r>
      <w:bookmarkEnd w:id="5"/>
    </w:p>
    <w:p w:rsidR="00BF4C8F" w:rsidRPr="0015216C" w:rsidRDefault="00BF4C8F" w:rsidP="00BF4C8F">
      <w:pPr>
        <w:pStyle w:val="Heading4"/>
        <w:spacing w:before="0" w:line="480" w:lineRule="auto"/>
        <w:ind w:left="709" w:right="-1" w:hanging="709"/>
        <w:jc w:val="both"/>
        <w:rPr>
          <w:rFonts w:ascii="Times New Roman" w:hAnsi="Times New Roman" w:cs="Times New Roman"/>
          <w:b w:val="0"/>
          <w:i w:val="0"/>
          <w:iCs w:val="0"/>
          <w:color w:val="auto"/>
          <w:sz w:val="24"/>
          <w:szCs w:val="24"/>
        </w:rPr>
      </w:pPr>
      <w:r w:rsidRPr="0015216C">
        <w:rPr>
          <w:rFonts w:ascii="Times New Roman" w:hAnsi="Times New Roman" w:cs="Times New Roman"/>
          <w:i w:val="0"/>
          <w:iCs w:val="0"/>
          <w:color w:val="auto"/>
          <w:sz w:val="24"/>
          <w:szCs w:val="24"/>
        </w:rPr>
        <w:t xml:space="preserve">2.5.1 </w:t>
      </w:r>
      <w:r w:rsidRPr="0015216C">
        <w:rPr>
          <w:rFonts w:ascii="Times New Roman" w:hAnsi="Times New Roman" w:cs="Times New Roman"/>
          <w:i w:val="0"/>
          <w:iCs w:val="0"/>
          <w:color w:val="auto"/>
          <w:sz w:val="24"/>
          <w:szCs w:val="24"/>
        </w:rPr>
        <w:tab/>
        <w:t>Perubahan Dua Kuantitas</w:t>
      </w:r>
    </w:p>
    <w:p w:rsidR="00BF4C8F" w:rsidRPr="00627181" w:rsidRDefault="00BF4C8F" w:rsidP="00BF4C8F">
      <w:pPr>
        <w:spacing w:after="0" w:line="480" w:lineRule="auto"/>
        <w:ind w:right="-1" w:firstLine="720"/>
        <w:jc w:val="both"/>
        <w:rPr>
          <w:rFonts w:ascii="Times New Roman" w:hAnsi="Times New Roman" w:cs="Times New Roman"/>
          <w:sz w:val="24"/>
          <w:szCs w:val="24"/>
          <w:lang w:eastAsia="en-ID"/>
        </w:rPr>
      </w:pPr>
      <w:r w:rsidRPr="00627181">
        <w:rPr>
          <w:rFonts w:ascii="Times New Roman" w:hAnsi="Times New Roman" w:cs="Times New Roman"/>
          <w:sz w:val="24"/>
          <w:szCs w:val="24"/>
          <w:lang w:eastAsia="en-ID"/>
        </w:rPr>
        <w:t>Perubahan dua kuantitas mengacu pada situasi di mana terdapat dua kuantitas yang saling berhubungan dan mengalami perubahan bersama-sama. Ketika salah satu kuantitas berubah, maka kuantitas yang lain juga akan berubah sebagai akibatnya.</w:t>
      </w:r>
    </w:p>
    <w:p w:rsidR="00BF4C8F" w:rsidRPr="00627181" w:rsidRDefault="00BF4C8F" w:rsidP="00BF4C8F">
      <w:pPr>
        <w:spacing w:after="0" w:line="480" w:lineRule="auto"/>
        <w:ind w:right="-1"/>
        <w:jc w:val="both"/>
        <w:rPr>
          <w:rFonts w:ascii="Times New Roman" w:hAnsi="Times New Roman" w:cs="Times New Roman"/>
          <w:sz w:val="24"/>
          <w:szCs w:val="24"/>
          <w:lang w:eastAsia="en-ID"/>
        </w:rPr>
      </w:pPr>
      <w:r w:rsidRPr="00627181">
        <w:rPr>
          <w:rFonts w:ascii="Times New Roman" w:hAnsi="Times New Roman" w:cs="Times New Roman"/>
          <w:sz w:val="24"/>
          <w:szCs w:val="24"/>
          <w:lang w:eastAsia="en-ID"/>
        </w:rPr>
        <w:t>Soal :</w:t>
      </w:r>
    </w:p>
    <w:p w:rsidR="00BF4C8F" w:rsidRPr="00627181" w:rsidRDefault="00BF4C8F" w:rsidP="00BF4C8F">
      <w:pPr>
        <w:pStyle w:val="ListParagraph"/>
        <w:numPr>
          <w:ilvl w:val="0"/>
          <w:numId w:val="10"/>
        </w:numPr>
        <w:spacing w:line="480" w:lineRule="auto"/>
        <w:ind w:left="709" w:right="-1" w:hanging="425"/>
        <w:rPr>
          <w:sz w:val="24"/>
          <w:szCs w:val="24"/>
        </w:rPr>
      </w:pPr>
      <w:r w:rsidRPr="00627181">
        <w:rPr>
          <w:sz w:val="24"/>
          <w:szCs w:val="24"/>
        </w:rPr>
        <w:t>Kadek dan saudaranya mendapatkan kiriman 100 buah jeruk bali dari Nenek. Kemudian mereka memindahkan jeruk tersebut dari kotak ke keranjang.</w:t>
      </w:r>
    </w:p>
    <w:p w:rsidR="00BF4C8F" w:rsidRPr="00627181" w:rsidRDefault="00BF4C8F" w:rsidP="00BF4C8F">
      <w:pPr>
        <w:pStyle w:val="ListParagraph"/>
        <w:numPr>
          <w:ilvl w:val="0"/>
          <w:numId w:val="8"/>
        </w:numPr>
        <w:tabs>
          <w:tab w:val="left" w:pos="993"/>
          <w:tab w:val="left" w:pos="1418"/>
        </w:tabs>
        <w:spacing w:line="480" w:lineRule="auto"/>
        <w:ind w:left="993" w:right="-1" w:firstLine="0"/>
        <w:rPr>
          <w:sz w:val="24"/>
          <w:szCs w:val="24"/>
        </w:rPr>
      </w:pPr>
      <w:r w:rsidRPr="00627181">
        <w:rPr>
          <w:sz w:val="24"/>
          <w:szCs w:val="24"/>
        </w:rPr>
        <w:lastRenderedPageBreak/>
        <w:t>Buatlah gambar dari situasi ini.</w:t>
      </w:r>
    </w:p>
    <w:p w:rsidR="00BF4C8F" w:rsidRPr="00627181" w:rsidRDefault="00BF4C8F" w:rsidP="00BF4C8F">
      <w:pPr>
        <w:pStyle w:val="ListParagraph"/>
        <w:numPr>
          <w:ilvl w:val="0"/>
          <w:numId w:val="8"/>
        </w:numPr>
        <w:tabs>
          <w:tab w:val="left" w:pos="1418"/>
        </w:tabs>
        <w:spacing w:line="480" w:lineRule="auto"/>
        <w:ind w:left="1418" w:right="-1" w:hanging="425"/>
        <w:rPr>
          <w:b/>
          <w:bCs/>
          <w:sz w:val="24"/>
          <w:szCs w:val="24"/>
        </w:rPr>
      </w:pPr>
      <w:r w:rsidRPr="00627181">
        <w:rPr>
          <w:sz w:val="24"/>
          <w:szCs w:val="24"/>
        </w:rPr>
        <w:t xml:space="preserve">Tuliskan banyaknya jeruk di dalam kotak, banyaknya jeruk dalam keranjang, dan jumlah total pada sebuah tabel. </w:t>
      </w:r>
    </w:p>
    <w:p w:rsidR="00BF4C8F" w:rsidRPr="00627181" w:rsidRDefault="00BF4C8F" w:rsidP="00BF4C8F">
      <w:pPr>
        <w:pStyle w:val="Caption"/>
        <w:spacing w:after="0" w:line="480" w:lineRule="auto"/>
        <w:ind w:right="-1"/>
        <w:jc w:val="center"/>
        <w:rPr>
          <w:rFonts w:ascii="Times New Roman" w:hAnsi="Times New Roman" w:cs="Times New Roman"/>
          <w:sz w:val="24"/>
          <w:szCs w:val="24"/>
        </w:rPr>
      </w:pPr>
      <w:bookmarkStart w:id="6" w:name="_Toc192110565"/>
      <w:r w:rsidRPr="00627181">
        <w:rPr>
          <w:rFonts w:ascii="Times New Roman" w:hAnsi="Times New Roman" w:cs="Times New Roman"/>
          <w:b/>
          <w:bCs/>
          <w:i w:val="0"/>
          <w:iCs w:val="0"/>
          <w:color w:val="auto"/>
          <w:sz w:val="24"/>
          <w:szCs w:val="24"/>
        </w:rPr>
        <w:t xml:space="preserve">Tabel 2. </w:t>
      </w:r>
      <w:r w:rsidR="00500FB5" w:rsidRPr="00627181">
        <w:rPr>
          <w:rFonts w:ascii="Times New Roman" w:hAnsi="Times New Roman" w:cs="Times New Roman"/>
          <w:b/>
          <w:bCs/>
          <w:i w:val="0"/>
          <w:iCs w:val="0"/>
          <w:color w:val="auto"/>
          <w:sz w:val="24"/>
          <w:szCs w:val="24"/>
        </w:rPr>
        <w:fldChar w:fldCharType="begin"/>
      </w:r>
      <w:r w:rsidRPr="00627181">
        <w:rPr>
          <w:rFonts w:ascii="Times New Roman" w:hAnsi="Times New Roman" w:cs="Times New Roman"/>
          <w:b/>
          <w:bCs/>
          <w:i w:val="0"/>
          <w:iCs w:val="0"/>
          <w:color w:val="auto"/>
          <w:sz w:val="24"/>
          <w:szCs w:val="24"/>
        </w:rPr>
        <w:instrText xml:space="preserve"> SEQ Tabel_2. \* ARABIC </w:instrText>
      </w:r>
      <w:r w:rsidR="00500FB5" w:rsidRPr="0062718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00500FB5" w:rsidRPr="00627181">
        <w:rPr>
          <w:rFonts w:ascii="Times New Roman" w:hAnsi="Times New Roman" w:cs="Times New Roman"/>
          <w:b/>
          <w:bCs/>
          <w:i w:val="0"/>
          <w:iCs w:val="0"/>
          <w:color w:val="auto"/>
          <w:sz w:val="24"/>
          <w:szCs w:val="24"/>
        </w:rPr>
        <w:fldChar w:fldCharType="end"/>
      </w:r>
      <w:r w:rsidRPr="00627181">
        <w:rPr>
          <w:rFonts w:ascii="Times New Roman" w:hAnsi="Times New Roman" w:cs="Times New Roman"/>
          <w:b/>
          <w:bCs/>
          <w:i w:val="0"/>
          <w:iCs w:val="0"/>
          <w:color w:val="auto"/>
          <w:sz w:val="24"/>
          <w:szCs w:val="24"/>
        </w:rPr>
        <w:t xml:space="preserve"> Banyak Jeruk dalam Keranjang</w:t>
      </w:r>
      <w:bookmarkEnd w:id="6"/>
    </w:p>
    <w:tbl>
      <w:tblPr>
        <w:tblStyle w:val="TableGrid"/>
        <w:tblpPr w:leftFromText="180" w:rightFromText="180" w:vertAnchor="text" w:horzAnchor="page" w:tblpX="3342" w:tblpY="102"/>
        <w:tblW w:w="0" w:type="auto"/>
        <w:tblLook w:val="04A0"/>
      </w:tblPr>
      <w:tblGrid>
        <w:gridCol w:w="3154"/>
        <w:gridCol w:w="575"/>
        <w:gridCol w:w="575"/>
        <w:gridCol w:w="455"/>
        <w:gridCol w:w="455"/>
        <w:gridCol w:w="455"/>
        <w:gridCol w:w="575"/>
      </w:tblGrid>
      <w:tr w:rsidR="00BF4C8F" w:rsidRPr="00627181" w:rsidTr="00E66574">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 xml:space="preserve">Banyak jeruk dalam keranjang </w:t>
            </w:r>
          </w:p>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 buah )</w:t>
            </w: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0</w:t>
            </w: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20</w:t>
            </w: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40</w:t>
            </w: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60</w:t>
            </w: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80</w:t>
            </w: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100</w:t>
            </w:r>
          </w:p>
        </w:tc>
      </w:tr>
      <w:tr w:rsidR="00BF4C8F" w:rsidRPr="00627181" w:rsidTr="00E66574">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 xml:space="preserve">Banyak jeruk dalam kotak </w:t>
            </w:r>
          </w:p>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 buah )</w:t>
            </w: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100</w:t>
            </w: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80</w:t>
            </w: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p>
        </w:tc>
      </w:tr>
      <w:tr w:rsidR="00BF4C8F" w:rsidRPr="00627181" w:rsidTr="00E66574">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b/>
                <w:bCs/>
                <w:sz w:val="24"/>
                <w:szCs w:val="24"/>
              </w:rPr>
            </w:pPr>
            <w:r w:rsidRPr="00627181">
              <w:rPr>
                <w:rFonts w:ascii="Times New Roman" w:hAnsi="Times New Roman" w:cs="Times New Roman"/>
                <w:b/>
                <w:bCs/>
                <w:sz w:val="24"/>
                <w:szCs w:val="24"/>
              </w:rPr>
              <w:t>Total ( buah )</w:t>
            </w: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100</w:t>
            </w: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100</w:t>
            </w: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p>
        </w:tc>
        <w:tc>
          <w:tcPr>
            <w:tcW w:w="0" w:type="auto"/>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p>
        </w:tc>
      </w:tr>
    </w:tbl>
    <w:p w:rsidR="00BF4C8F" w:rsidRPr="00627181" w:rsidRDefault="00BF4C8F" w:rsidP="00BF4C8F">
      <w:pPr>
        <w:pStyle w:val="Caption"/>
        <w:spacing w:after="0" w:line="480" w:lineRule="auto"/>
        <w:ind w:right="-1"/>
        <w:jc w:val="both"/>
        <w:rPr>
          <w:rFonts w:ascii="Times New Roman" w:hAnsi="Times New Roman" w:cs="Times New Roman"/>
          <w:sz w:val="24"/>
          <w:szCs w:val="24"/>
        </w:rPr>
      </w:pPr>
    </w:p>
    <w:p w:rsidR="00BF4C8F" w:rsidRPr="00627181" w:rsidRDefault="00BF4C8F" w:rsidP="00BF4C8F">
      <w:pPr>
        <w:pStyle w:val="Caption"/>
        <w:spacing w:after="0" w:line="480" w:lineRule="auto"/>
        <w:ind w:right="-1"/>
        <w:jc w:val="both"/>
        <w:rPr>
          <w:rFonts w:ascii="Times New Roman" w:hAnsi="Times New Roman" w:cs="Times New Roman"/>
          <w:sz w:val="24"/>
          <w:szCs w:val="24"/>
        </w:rPr>
      </w:pPr>
    </w:p>
    <w:p w:rsidR="00BF4C8F" w:rsidRPr="00627181" w:rsidRDefault="00BF4C8F" w:rsidP="00BF4C8F">
      <w:pPr>
        <w:pStyle w:val="Caption"/>
        <w:spacing w:after="0" w:line="480" w:lineRule="auto"/>
        <w:ind w:right="-1"/>
        <w:jc w:val="both"/>
        <w:rPr>
          <w:rFonts w:ascii="Times New Roman" w:hAnsi="Times New Roman" w:cs="Times New Roman"/>
          <w:b/>
          <w:bCs/>
          <w:i w:val="0"/>
          <w:iCs w:val="0"/>
          <w:color w:val="auto"/>
          <w:sz w:val="24"/>
          <w:szCs w:val="24"/>
        </w:rPr>
      </w:pPr>
    </w:p>
    <w:p w:rsidR="00BF4C8F" w:rsidRPr="00627181" w:rsidRDefault="00BF4C8F" w:rsidP="00BF4C8F">
      <w:pPr>
        <w:pStyle w:val="ListParagraph"/>
        <w:numPr>
          <w:ilvl w:val="0"/>
          <w:numId w:val="8"/>
        </w:numPr>
        <w:spacing w:line="480" w:lineRule="auto"/>
        <w:ind w:left="1418" w:right="-1" w:hanging="425"/>
        <w:rPr>
          <w:sz w:val="24"/>
          <w:szCs w:val="24"/>
        </w:rPr>
      </w:pPr>
      <w:r w:rsidRPr="00627181">
        <w:rPr>
          <w:sz w:val="24"/>
          <w:szCs w:val="24"/>
        </w:rPr>
        <w:t>Ketika mereka memindahkan jeruk dari kotak ke keranjang, kuantitas mana yang berubah bersama? Kuantitas mana yang tetap tidak berubah?</w:t>
      </w:r>
    </w:p>
    <w:p w:rsidR="00BF4C8F" w:rsidRPr="00627181" w:rsidRDefault="00500FB5" w:rsidP="00BF4C8F">
      <w:pPr>
        <w:pStyle w:val="ListParagraph"/>
        <w:numPr>
          <w:ilvl w:val="0"/>
          <w:numId w:val="8"/>
        </w:numPr>
        <w:tabs>
          <w:tab w:val="left" w:pos="1418"/>
        </w:tabs>
        <w:spacing w:line="480" w:lineRule="auto"/>
        <w:ind w:left="1418" w:right="-1" w:hanging="425"/>
        <w:rPr>
          <w:sz w:val="24"/>
          <w:szCs w:val="24"/>
        </w:rPr>
      </w:pPr>
      <w:r w:rsidRPr="00500FB5">
        <w:rPr>
          <w:noProof/>
          <w:sz w:val="24"/>
          <w:szCs w:val="24"/>
          <w:lang w:val="en-US"/>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945961267" o:spid="_x0000_s1026" type="#_x0000_t120" style="position:absolute;left:0;text-align:left;margin-left:305.4pt;margin-top:5.05pt;width:9.2pt;height:6.6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" fillcolor="white [3201]" strokecolor="black [3213]" strokeweight="2pt">
            <v:path arrowok="t"/>
          </v:shape>
        </w:pict>
      </w:r>
      <w:r w:rsidR="00BF4C8F" w:rsidRPr="00627181">
        <w:rPr>
          <w:sz w:val="24"/>
          <w:szCs w:val="24"/>
        </w:rPr>
        <w:t xml:space="preserve">Misalkan banyaknya jeruk dalam keranjang     dan banyaknya jeruk dalam kotak </w:t>
      </w:r>
      <w:r w:rsidR="00BF4C8F" w:rsidRPr="00627181">
        <w:rPr>
          <w:sz w:val="24"/>
          <w:szCs w:val="24"/>
        </w:rPr>
        <w:t xml:space="preserve">, tuliskan kalimat matematika yang menyatakan hubungan O   antara </w:t>
      </w:r>
      <w:r w:rsidR="00BF4C8F" w:rsidRPr="00627181">
        <w:rPr>
          <w:sz w:val="24"/>
          <w:szCs w:val="24"/>
        </w:rPr>
        <w:t> dan      .</w:t>
      </w:r>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Dua kuantitas yang berubah </w:t>
      </w:r>
    </w:p>
    <w:p w:rsidR="00BF4C8F" w:rsidRPr="0015216C" w:rsidRDefault="00BF4C8F" w:rsidP="00BF4C8F">
      <w:pPr>
        <w:pStyle w:val="ListParagraph"/>
        <w:numPr>
          <w:ilvl w:val="1"/>
          <w:numId w:val="23"/>
        </w:numPr>
        <w:tabs>
          <w:tab w:val="left" w:pos="851"/>
        </w:tabs>
        <w:spacing w:line="480" w:lineRule="auto"/>
        <w:ind w:left="1134" w:right="-1"/>
        <w:rPr>
          <w:sz w:val="24"/>
          <w:szCs w:val="24"/>
        </w:rPr>
      </w:pPr>
      <w:r w:rsidRPr="0015216C">
        <w:rPr>
          <w:sz w:val="24"/>
          <w:szCs w:val="24"/>
        </w:rPr>
        <w:t>Ukuran panjang, ukuran lebar...berkurang</w:t>
      </w:r>
    </w:p>
    <w:p w:rsidR="00BF4C8F" w:rsidRPr="0015216C" w:rsidRDefault="00BF4C8F" w:rsidP="00BF4C8F">
      <w:pPr>
        <w:pStyle w:val="ListParagraph"/>
        <w:numPr>
          <w:ilvl w:val="1"/>
          <w:numId w:val="23"/>
        </w:numPr>
        <w:tabs>
          <w:tab w:val="left" w:pos="851"/>
        </w:tabs>
        <w:spacing w:line="480" w:lineRule="auto"/>
        <w:ind w:left="1134" w:right="-1"/>
        <w:rPr>
          <w:sz w:val="24"/>
          <w:szCs w:val="24"/>
        </w:rPr>
      </w:pPr>
      <w:r w:rsidRPr="0015216C">
        <w:rPr>
          <w:sz w:val="24"/>
          <w:szCs w:val="24"/>
        </w:rPr>
        <w:t>Panjang kawat, berat kawat...bertambah</w:t>
      </w:r>
    </w:p>
    <w:p w:rsidR="00BF4C8F" w:rsidRPr="0015216C" w:rsidRDefault="00BF4C8F" w:rsidP="00BF4C8F">
      <w:pPr>
        <w:pStyle w:val="ListParagraph"/>
        <w:numPr>
          <w:ilvl w:val="1"/>
          <w:numId w:val="23"/>
        </w:numPr>
        <w:tabs>
          <w:tab w:val="left" w:pos="851"/>
        </w:tabs>
        <w:spacing w:line="480" w:lineRule="auto"/>
        <w:ind w:left="1134" w:right="-1"/>
        <w:rPr>
          <w:sz w:val="24"/>
          <w:szCs w:val="24"/>
        </w:rPr>
      </w:pPr>
      <w:r w:rsidRPr="0015216C">
        <w:rPr>
          <w:sz w:val="24"/>
          <w:szCs w:val="24"/>
        </w:rPr>
        <w:t>Ukuran panjang, ukuran lebar...berkurang</w:t>
      </w:r>
    </w:p>
    <w:p w:rsidR="00BF4C8F" w:rsidRPr="0015216C" w:rsidRDefault="00BF4C8F" w:rsidP="00BF4C8F">
      <w:pPr>
        <w:pStyle w:val="ListParagraph"/>
        <w:numPr>
          <w:ilvl w:val="1"/>
          <w:numId w:val="23"/>
        </w:numPr>
        <w:spacing w:line="480" w:lineRule="auto"/>
        <w:ind w:left="1134" w:right="-1"/>
        <w:rPr>
          <w:sz w:val="24"/>
          <w:szCs w:val="24"/>
        </w:rPr>
      </w:pPr>
      <w:r w:rsidRPr="0015216C">
        <w:rPr>
          <w:sz w:val="24"/>
          <w:szCs w:val="24"/>
        </w:rPr>
        <w:t>Panjang pita, harga pita...bertambah</w:t>
      </w:r>
    </w:p>
    <w:p w:rsidR="00BF4C8F" w:rsidRPr="00627181" w:rsidRDefault="00BF4C8F" w:rsidP="00BF4C8F">
      <w:pPr>
        <w:spacing w:after="0" w:line="480" w:lineRule="auto"/>
        <w:ind w:left="426" w:right="-1"/>
        <w:jc w:val="both"/>
        <w:rPr>
          <w:rFonts w:ascii="Times New Roman" w:hAnsi="Times New Roman" w:cs="Times New Roman"/>
          <w:sz w:val="24"/>
          <w:szCs w:val="24"/>
        </w:rPr>
      </w:pPr>
      <w:r w:rsidRPr="00627181">
        <w:rPr>
          <w:rFonts w:ascii="Times New Roman" w:hAnsi="Times New Roman" w:cs="Times New Roman"/>
          <w:noProof/>
          <w:sz w:val="24"/>
          <w:szCs w:val="24"/>
          <w:lang w:val="id-ID" w:eastAsia="id-ID"/>
        </w:rPr>
        <w:drawing>
          <wp:anchor distT="0" distB="0" distL="114300" distR="114300" simplePos="0" relativeHeight="251659264" behindDoc="0" locked="0" layoutInCell="1" allowOverlap="1">
            <wp:simplePos x="0" y="0"/>
            <wp:positionH relativeFrom="column">
              <wp:posOffset>908836</wp:posOffset>
            </wp:positionH>
            <wp:positionV relativeFrom="paragraph">
              <wp:posOffset>89535</wp:posOffset>
            </wp:positionV>
            <wp:extent cx="2409825" cy="600075"/>
            <wp:effectExtent l="0" t="0" r="9525" b="9525"/>
            <wp:wrapNone/>
            <wp:docPr id="1257820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20283" name=""/>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128" r="61446" b="42732"/>
                    <a:stretch/>
                  </pic:blipFill>
                  <pic:spPr bwMode="auto">
                    <a:xfrm>
                      <a:off x="0" y="0"/>
                      <a:ext cx="2409825" cy="6000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BF4C8F" w:rsidRPr="00627181" w:rsidRDefault="00BF4C8F" w:rsidP="00BF4C8F">
      <w:pPr>
        <w:pStyle w:val="Caption"/>
        <w:spacing w:after="0" w:line="480" w:lineRule="auto"/>
        <w:ind w:right="-1"/>
        <w:jc w:val="both"/>
        <w:rPr>
          <w:rFonts w:ascii="Times New Roman" w:hAnsi="Times New Roman" w:cs="Times New Roman"/>
          <w:color w:val="auto"/>
          <w:sz w:val="24"/>
          <w:szCs w:val="24"/>
        </w:rPr>
      </w:pPr>
    </w:p>
    <w:p w:rsidR="00BF4C8F" w:rsidRPr="00627181" w:rsidRDefault="00BF4C8F" w:rsidP="00BF4C8F">
      <w:pPr>
        <w:pStyle w:val="Caption"/>
        <w:spacing w:after="0" w:line="480" w:lineRule="auto"/>
        <w:ind w:right="-1"/>
        <w:jc w:val="center"/>
        <w:rPr>
          <w:rFonts w:ascii="Times New Roman" w:hAnsi="Times New Roman" w:cs="Times New Roman"/>
          <w:b/>
          <w:bCs/>
          <w:i w:val="0"/>
          <w:iCs w:val="0"/>
          <w:color w:val="auto"/>
          <w:sz w:val="24"/>
          <w:szCs w:val="24"/>
        </w:rPr>
      </w:pPr>
      <w:bookmarkStart w:id="7" w:name="_Toc201520766"/>
      <w:r w:rsidRPr="00627181">
        <w:rPr>
          <w:rFonts w:ascii="Times New Roman" w:hAnsi="Times New Roman" w:cs="Times New Roman"/>
          <w:b/>
          <w:bCs/>
          <w:i w:val="0"/>
          <w:iCs w:val="0"/>
          <w:color w:val="auto"/>
          <w:sz w:val="24"/>
          <w:szCs w:val="24"/>
        </w:rPr>
        <w:t xml:space="preserve">Gambar 2. </w:t>
      </w:r>
      <w:r w:rsidR="00500FB5" w:rsidRPr="00627181">
        <w:rPr>
          <w:rFonts w:ascii="Times New Roman" w:hAnsi="Times New Roman" w:cs="Times New Roman"/>
          <w:b/>
          <w:bCs/>
          <w:i w:val="0"/>
          <w:iCs w:val="0"/>
          <w:color w:val="auto"/>
          <w:sz w:val="24"/>
          <w:szCs w:val="24"/>
        </w:rPr>
        <w:fldChar w:fldCharType="begin"/>
      </w:r>
      <w:r w:rsidRPr="00627181">
        <w:rPr>
          <w:rFonts w:ascii="Times New Roman" w:hAnsi="Times New Roman" w:cs="Times New Roman"/>
          <w:b/>
          <w:bCs/>
          <w:i w:val="0"/>
          <w:iCs w:val="0"/>
          <w:color w:val="auto"/>
          <w:sz w:val="24"/>
          <w:szCs w:val="24"/>
        </w:rPr>
        <w:instrText xml:space="preserve"> SEQ Gambar_2. \* ARABIC </w:instrText>
      </w:r>
      <w:r w:rsidR="00500FB5" w:rsidRPr="0062718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00500FB5" w:rsidRPr="00627181">
        <w:rPr>
          <w:rFonts w:ascii="Times New Roman" w:hAnsi="Times New Roman" w:cs="Times New Roman"/>
          <w:b/>
          <w:bCs/>
          <w:i w:val="0"/>
          <w:iCs w:val="0"/>
          <w:color w:val="auto"/>
          <w:sz w:val="24"/>
          <w:szCs w:val="24"/>
        </w:rPr>
        <w:fldChar w:fldCharType="end"/>
      </w:r>
      <w:r w:rsidRPr="00627181">
        <w:rPr>
          <w:rFonts w:ascii="Times New Roman" w:hAnsi="Times New Roman" w:cs="Times New Roman"/>
          <w:b/>
          <w:bCs/>
          <w:i w:val="0"/>
          <w:iCs w:val="0"/>
          <w:color w:val="auto"/>
          <w:sz w:val="24"/>
          <w:szCs w:val="24"/>
        </w:rPr>
        <w:t xml:space="preserve"> Dua Kuantitas Berubah keranjang dan kotak</w:t>
      </w:r>
      <w:bookmarkEnd w:id="7"/>
    </w:p>
    <w:p w:rsidR="00BF4C8F" w:rsidRPr="00627181" w:rsidRDefault="00BF4C8F" w:rsidP="00BF4C8F">
      <w:pPr>
        <w:tabs>
          <w:tab w:val="left" w:pos="851"/>
        </w:tabs>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Identifikasilah kuantitas yang berubah bersama-sama ketika jeruk dipindahkan dari kotak ke keranjang. Kuantitas yang berubah bersama adalah </w:t>
      </w:r>
      <w:r w:rsidRPr="00627181">
        <w:rPr>
          <w:rFonts w:ascii="Times New Roman" w:hAnsi="Times New Roman" w:cs="Times New Roman"/>
          <w:sz w:val="24"/>
          <w:szCs w:val="24"/>
        </w:rPr>
        <w:lastRenderedPageBreak/>
        <w:t>banyak buah jeruk dalam keranjang dan banyak buah jeruk dalam kotak, sedangkan kuantitas yang tidak berubah adalah total buah jeruk</w:t>
      </w:r>
    </w:p>
    <w:p w:rsidR="00BF4C8F" w:rsidRDefault="00BF4C8F" w:rsidP="00BF4C8F">
      <w:pPr>
        <w:tabs>
          <w:tab w:val="left" w:pos="851"/>
        </w:tabs>
        <w:spacing w:after="0" w:line="480" w:lineRule="auto"/>
        <w:ind w:right="-1" w:firstLine="709"/>
        <w:jc w:val="both"/>
        <w:rPr>
          <w:rFonts w:ascii="Times New Roman" w:hAnsi="Times New Roman" w:cs="Times New Roman"/>
          <w:b/>
          <w:bCs/>
          <w:i/>
          <w:iCs/>
          <w:noProof/>
          <w:sz w:val="24"/>
          <w:szCs w:val="24"/>
        </w:rPr>
      </w:pPr>
      <w:r w:rsidRPr="00627181">
        <w:rPr>
          <w:rFonts w:ascii="Times New Roman" w:hAnsi="Times New Roman" w:cs="Times New Roman"/>
          <w:sz w:val="24"/>
          <w:szCs w:val="24"/>
        </w:rPr>
        <w:t>Penyelesaian :</w:t>
      </w:r>
    </w:p>
    <w:p w:rsidR="00BF4C8F" w:rsidRPr="00627181" w:rsidRDefault="00BF4C8F" w:rsidP="00BF4C8F">
      <w:pPr>
        <w:pStyle w:val="Caption"/>
        <w:spacing w:after="0" w:line="480" w:lineRule="auto"/>
        <w:ind w:right="-1"/>
        <w:jc w:val="center"/>
        <w:rPr>
          <w:rFonts w:ascii="Times New Roman" w:hAnsi="Times New Roman" w:cs="Times New Roman"/>
          <w:b/>
          <w:bCs/>
          <w:i w:val="0"/>
          <w:iCs w:val="0"/>
          <w:color w:val="auto"/>
          <w:sz w:val="24"/>
          <w:szCs w:val="24"/>
        </w:rPr>
      </w:pPr>
      <w:bookmarkStart w:id="8" w:name="_Toc192110566"/>
      <w:r w:rsidRPr="00627181">
        <w:rPr>
          <w:rFonts w:ascii="Times New Roman" w:hAnsi="Times New Roman" w:cs="Times New Roman"/>
          <w:b/>
          <w:bCs/>
          <w:i w:val="0"/>
          <w:iCs w:val="0"/>
          <w:color w:val="auto"/>
          <w:sz w:val="24"/>
          <w:szCs w:val="24"/>
        </w:rPr>
        <w:t xml:space="preserve">Tabel 2. </w:t>
      </w:r>
      <w:r w:rsidR="00500FB5" w:rsidRPr="00627181">
        <w:rPr>
          <w:rFonts w:ascii="Times New Roman" w:hAnsi="Times New Roman" w:cs="Times New Roman"/>
          <w:b/>
          <w:bCs/>
          <w:i w:val="0"/>
          <w:iCs w:val="0"/>
          <w:color w:val="auto"/>
          <w:sz w:val="24"/>
          <w:szCs w:val="24"/>
        </w:rPr>
        <w:fldChar w:fldCharType="begin"/>
      </w:r>
      <w:r w:rsidRPr="00627181">
        <w:rPr>
          <w:rFonts w:ascii="Times New Roman" w:hAnsi="Times New Roman" w:cs="Times New Roman"/>
          <w:b/>
          <w:bCs/>
          <w:i w:val="0"/>
          <w:iCs w:val="0"/>
          <w:color w:val="auto"/>
          <w:sz w:val="24"/>
          <w:szCs w:val="24"/>
        </w:rPr>
        <w:instrText xml:space="preserve"> SEQ Tabel_2. \* ARABIC </w:instrText>
      </w:r>
      <w:r w:rsidR="00500FB5" w:rsidRPr="0062718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00500FB5" w:rsidRPr="00627181">
        <w:rPr>
          <w:rFonts w:ascii="Times New Roman" w:hAnsi="Times New Roman" w:cs="Times New Roman"/>
          <w:b/>
          <w:bCs/>
          <w:i w:val="0"/>
          <w:iCs w:val="0"/>
          <w:color w:val="auto"/>
          <w:sz w:val="24"/>
          <w:szCs w:val="24"/>
        </w:rPr>
        <w:fldChar w:fldCharType="end"/>
      </w:r>
      <w:r w:rsidRPr="00627181">
        <w:rPr>
          <w:rFonts w:ascii="Times New Roman" w:hAnsi="Times New Roman" w:cs="Times New Roman"/>
          <w:b/>
          <w:bCs/>
          <w:i w:val="0"/>
          <w:iCs w:val="0"/>
          <w:color w:val="auto"/>
          <w:sz w:val="24"/>
          <w:szCs w:val="24"/>
        </w:rPr>
        <w:t xml:space="preserve"> Hasil Banyak Jeruk dalam Keranjang</w:t>
      </w:r>
      <w:bookmarkEnd w:id="8"/>
    </w:p>
    <w:tbl>
      <w:tblPr>
        <w:tblStyle w:val="TableGrid"/>
        <w:tblW w:w="0" w:type="auto"/>
        <w:jc w:val="center"/>
        <w:tblLook w:val="04A0"/>
      </w:tblPr>
      <w:tblGrid>
        <w:gridCol w:w="3463"/>
        <w:gridCol w:w="581"/>
        <w:gridCol w:w="581"/>
        <w:gridCol w:w="581"/>
        <w:gridCol w:w="581"/>
        <w:gridCol w:w="581"/>
        <w:gridCol w:w="581"/>
      </w:tblGrid>
      <w:tr w:rsidR="00BF4C8F" w:rsidRPr="00627181" w:rsidTr="00E66574">
        <w:trPr>
          <w:jc w:val="center"/>
        </w:trPr>
        <w:tc>
          <w:tcPr>
            <w:tcW w:w="3463" w:type="dxa"/>
          </w:tcPr>
          <w:p w:rsidR="00BF4C8F" w:rsidRPr="00627181" w:rsidRDefault="00BF4C8F" w:rsidP="00E66574">
            <w:pPr>
              <w:tabs>
                <w:tab w:val="left" w:pos="993"/>
              </w:tabs>
              <w:spacing w:after="0" w:line="240" w:lineRule="auto"/>
              <w:jc w:val="both"/>
              <w:rPr>
                <w:rFonts w:ascii="Times New Roman" w:hAnsi="Times New Roman" w:cs="Times New Roman"/>
                <w:sz w:val="24"/>
                <w:szCs w:val="24"/>
              </w:rPr>
            </w:pPr>
            <w:r w:rsidRPr="00627181">
              <w:rPr>
                <w:rFonts w:ascii="Times New Roman" w:hAnsi="Times New Roman" w:cs="Times New Roman"/>
                <w:sz w:val="24"/>
                <w:szCs w:val="24"/>
              </w:rPr>
              <w:t xml:space="preserve">Banyak jeruk dalam keranjang </w:t>
            </w:r>
          </w:p>
          <w:p w:rsidR="00BF4C8F" w:rsidRPr="00627181" w:rsidRDefault="00BF4C8F" w:rsidP="00E66574">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27181">
              <w:rPr>
                <w:rFonts w:ascii="Times New Roman" w:hAnsi="Times New Roman" w:cs="Times New Roman"/>
                <w:sz w:val="24"/>
                <w:szCs w:val="24"/>
              </w:rPr>
              <w:t>bu</w:t>
            </w:r>
            <w:r>
              <w:rPr>
                <w:rFonts w:ascii="Times New Roman" w:hAnsi="Times New Roman" w:cs="Times New Roman"/>
                <w:sz w:val="24"/>
                <w:szCs w:val="24"/>
              </w:rPr>
              <w:t>ah</w:t>
            </w:r>
            <w:r w:rsidRPr="00627181">
              <w:rPr>
                <w:rFonts w:ascii="Times New Roman" w:hAnsi="Times New Roman" w:cs="Times New Roman"/>
                <w:sz w:val="24"/>
                <w:szCs w:val="24"/>
              </w:rPr>
              <w:t>)</w:t>
            </w:r>
          </w:p>
        </w:tc>
        <w:tc>
          <w:tcPr>
            <w:tcW w:w="581" w:type="dxa"/>
          </w:tcPr>
          <w:p w:rsidR="00BF4C8F" w:rsidRPr="00627181" w:rsidRDefault="00500FB5" w:rsidP="00E66574">
            <w:pPr>
              <w:tabs>
                <w:tab w:val="left" w:pos="993"/>
              </w:tabs>
              <w:spacing w:after="0" w:line="240" w:lineRule="auto"/>
              <w:ind w:right="-1"/>
              <w:jc w:val="both"/>
              <w:rPr>
                <w:rFonts w:ascii="Times New Roman" w:hAnsi="Times New Roman" w:cs="Times New Roman"/>
                <w:sz w:val="24"/>
                <w:szCs w:val="24"/>
              </w:rPr>
            </w:pPr>
            <w:r w:rsidRPr="00500FB5">
              <w:rPr>
                <w:rFonts w:ascii="Times New Roman" w:hAnsi="Times New Roman" w:cs="Times New Roman"/>
                <w:b/>
                <w:bCs/>
                <w:i/>
                <w:iCs/>
                <w:noProof/>
                <w:sz w:val="24"/>
                <w:szCs w:val="24"/>
                <w:lang w:val="en-US"/>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945961266" o:spid="_x0000_s1044" type="#_x0000_t86" style="position:absolute;left:0;text-align:left;margin-left:1.55pt;margin-top:18.5pt;width:11.7pt;height:30.15pt;z-index:2516807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" adj="698" strokecolor="black [3213]" strokeweight="1.5pt"/>
              </w:pict>
            </w:r>
            <w:r w:rsidR="00BF4C8F" w:rsidRPr="00627181">
              <w:rPr>
                <w:rFonts w:ascii="Times New Roman" w:hAnsi="Times New Roman" w:cs="Times New Roman"/>
                <w:sz w:val="24"/>
                <w:szCs w:val="24"/>
              </w:rPr>
              <w:t>0</w:t>
            </w:r>
          </w:p>
        </w:tc>
        <w:tc>
          <w:tcPr>
            <w:tcW w:w="581" w:type="dxa"/>
          </w:tcPr>
          <w:p w:rsidR="00BF4C8F" w:rsidRPr="00627181" w:rsidRDefault="00500FB5" w:rsidP="00E66574">
            <w:pPr>
              <w:tabs>
                <w:tab w:val="left" w:pos="993"/>
              </w:tabs>
              <w:spacing w:after="0" w:line="240" w:lineRule="auto"/>
              <w:ind w:right="-1"/>
              <w:jc w:val="both"/>
              <w:rPr>
                <w:rFonts w:ascii="Times New Roman" w:hAnsi="Times New Roman" w:cs="Times New Roman"/>
                <w:sz w:val="24"/>
                <w:szCs w:val="24"/>
              </w:rPr>
            </w:pPr>
            <w:r w:rsidRPr="00500FB5">
              <w:rPr>
                <w:rFonts w:ascii="Times New Roman" w:hAnsi="Times New Roman" w:cs="Times New Roman"/>
                <w:b/>
                <w:bCs/>
                <w:i/>
                <w:iCs/>
                <w:noProof/>
                <w:sz w:val="24"/>
                <w:szCs w:val="24"/>
                <w:lang w:val="en-US"/>
              </w:rPr>
              <w:pict>
                <v:shape id="Right Bracket 1945961265" o:spid="_x0000_s1043" type="#_x0000_t86" style="position:absolute;left:0;text-align:left;margin-left:8.75pt;margin-top:19.3pt;width:11.7pt;height:30.15pt;z-index:2516797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" adj="698" strokecolor="black [3213]" strokeweight="1.5pt"/>
              </w:pict>
            </w:r>
            <w:r w:rsidR="00BF4C8F" w:rsidRPr="00627181">
              <w:rPr>
                <w:rFonts w:ascii="Times New Roman" w:hAnsi="Times New Roman" w:cs="Times New Roman"/>
                <w:sz w:val="24"/>
                <w:szCs w:val="24"/>
              </w:rPr>
              <w:t>20</w:t>
            </w:r>
          </w:p>
        </w:tc>
        <w:tc>
          <w:tcPr>
            <w:tcW w:w="581" w:type="dxa"/>
          </w:tcPr>
          <w:p w:rsidR="00BF4C8F" w:rsidRPr="00627181" w:rsidRDefault="00500FB5" w:rsidP="00E66574">
            <w:pPr>
              <w:tabs>
                <w:tab w:val="left" w:pos="993"/>
              </w:tabs>
              <w:spacing w:after="0" w:line="240" w:lineRule="auto"/>
              <w:ind w:right="-1"/>
              <w:jc w:val="both"/>
              <w:rPr>
                <w:rFonts w:ascii="Times New Roman" w:hAnsi="Times New Roman" w:cs="Times New Roman"/>
                <w:sz w:val="24"/>
                <w:szCs w:val="24"/>
              </w:rPr>
            </w:pPr>
            <w:r w:rsidRPr="00500FB5">
              <w:rPr>
                <w:rFonts w:ascii="Times New Roman" w:hAnsi="Times New Roman" w:cs="Times New Roman"/>
                <w:b/>
                <w:bCs/>
                <w:i/>
                <w:iCs/>
                <w:noProof/>
                <w:sz w:val="24"/>
                <w:szCs w:val="24"/>
                <w:lang w:val="en-US"/>
              </w:rPr>
              <w:pict>
                <v:shape id="Right Bracket 1945961264" o:spid="_x0000_s1042" type="#_x0000_t86" style="position:absolute;left:0;text-align:left;margin-left:1.45pt;margin-top:16.3pt;width:11.7pt;height:30.15pt;z-index:2516817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" adj="698" strokecolor="black [3213]" strokeweight="1.5pt"/>
              </w:pict>
            </w:r>
            <w:r w:rsidR="00BF4C8F" w:rsidRPr="00627181">
              <w:rPr>
                <w:rFonts w:ascii="Times New Roman" w:hAnsi="Times New Roman" w:cs="Times New Roman"/>
                <w:sz w:val="24"/>
                <w:szCs w:val="24"/>
              </w:rPr>
              <w:t>40</w:t>
            </w:r>
          </w:p>
        </w:tc>
        <w:tc>
          <w:tcPr>
            <w:tcW w:w="581" w:type="dxa"/>
          </w:tcPr>
          <w:p w:rsidR="00BF4C8F" w:rsidRPr="00627181" w:rsidRDefault="00500FB5" w:rsidP="00E66574">
            <w:pPr>
              <w:tabs>
                <w:tab w:val="left" w:pos="993"/>
              </w:tabs>
              <w:spacing w:after="0" w:line="240" w:lineRule="auto"/>
              <w:ind w:right="-1"/>
              <w:jc w:val="both"/>
              <w:rPr>
                <w:rFonts w:ascii="Times New Roman" w:hAnsi="Times New Roman" w:cs="Times New Roman"/>
                <w:sz w:val="24"/>
                <w:szCs w:val="24"/>
              </w:rPr>
            </w:pPr>
            <w:r w:rsidRPr="00500FB5">
              <w:rPr>
                <w:rFonts w:ascii="Times New Roman" w:hAnsi="Times New Roman" w:cs="Times New Roman"/>
                <w:b/>
                <w:bCs/>
                <w:i/>
                <w:iCs/>
                <w:noProof/>
                <w:sz w:val="24"/>
                <w:szCs w:val="24"/>
                <w:lang w:val="en-US"/>
              </w:rPr>
              <w:pict>
                <v:shape id="Right Bracket 1945961263" o:spid="_x0000_s1041" type="#_x0000_t86" style="position:absolute;left:0;text-align:left;margin-left:11.55pt;margin-top:19.1pt;width:11.7pt;height:30.15pt;z-index:2516828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" adj="698" strokecolor="black [3213]" strokeweight="1.5pt"/>
              </w:pict>
            </w:r>
            <w:r w:rsidR="00BF4C8F" w:rsidRPr="00627181">
              <w:rPr>
                <w:rFonts w:ascii="Times New Roman" w:hAnsi="Times New Roman" w:cs="Times New Roman"/>
                <w:sz w:val="24"/>
                <w:szCs w:val="24"/>
              </w:rPr>
              <w:t>60</w:t>
            </w:r>
          </w:p>
        </w:tc>
        <w:tc>
          <w:tcPr>
            <w:tcW w:w="581" w:type="dxa"/>
          </w:tcPr>
          <w:p w:rsidR="00BF4C8F" w:rsidRPr="00627181" w:rsidRDefault="00500FB5" w:rsidP="00E66574">
            <w:pPr>
              <w:tabs>
                <w:tab w:val="left" w:pos="993"/>
              </w:tabs>
              <w:spacing w:after="0" w:line="240" w:lineRule="auto"/>
              <w:ind w:right="-1"/>
              <w:jc w:val="both"/>
              <w:rPr>
                <w:rFonts w:ascii="Times New Roman" w:hAnsi="Times New Roman" w:cs="Times New Roman"/>
                <w:sz w:val="24"/>
                <w:szCs w:val="24"/>
              </w:rPr>
            </w:pPr>
            <w:r w:rsidRPr="00500FB5">
              <w:rPr>
                <w:rFonts w:ascii="Times New Roman" w:hAnsi="Times New Roman" w:cs="Times New Roman"/>
                <w:b/>
                <w:bCs/>
                <w:i/>
                <w:iCs/>
                <w:noProof/>
                <w:sz w:val="24"/>
                <w:szCs w:val="24"/>
                <w:lang w:val="en-US"/>
              </w:rPr>
              <w:pict>
                <v:shape id="Right Bracket 1945961262" o:spid="_x0000_s1040" type="#_x0000_t86" style="position:absolute;left:0;text-align:left;margin-left:7.1pt;margin-top:16.1pt;width:11.7pt;height:30.15pt;z-index:2516848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" adj="698" strokecolor="black [3213]" strokeweight="1.5pt"/>
              </w:pict>
            </w:r>
            <w:r w:rsidR="00BF4C8F" w:rsidRPr="00627181">
              <w:rPr>
                <w:rFonts w:ascii="Times New Roman" w:hAnsi="Times New Roman" w:cs="Times New Roman"/>
                <w:sz w:val="24"/>
                <w:szCs w:val="24"/>
              </w:rPr>
              <w:t>80</w:t>
            </w:r>
          </w:p>
        </w:tc>
        <w:tc>
          <w:tcPr>
            <w:tcW w:w="581" w:type="dxa"/>
          </w:tcPr>
          <w:p w:rsidR="00BF4C8F" w:rsidRPr="00627181" w:rsidRDefault="00500FB5" w:rsidP="00E66574">
            <w:pPr>
              <w:tabs>
                <w:tab w:val="left" w:pos="993"/>
              </w:tabs>
              <w:spacing w:after="0" w:line="240" w:lineRule="auto"/>
              <w:ind w:right="-1"/>
              <w:jc w:val="both"/>
              <w:rPr>
                <w:rFonts w:ascii="Times New Roman" w:hAnsi="Times New Roman" w:cs="Times New Roman"/>
                <w:sz w:val="24"/>
                <w:szCs w:val="24"/>
              </w:rPr>
            </w:pPr>
            <w:r w:rsidRPr="00500FB5">
              <w:rPr>
                <w:rFonts w:ascii="Times New Roman" w:hAnsi="Times New Roman" w:cs="Times New Roman"/>
                <w:b/>
                <w:bCs/>
                <w:i/>
                <w:iCs/>
                <w:noProof/>
                <w:sz w:val="24"/>
                <w:szCs w:val="24"/>
                <w:lang w:val="en-US"/>
              </w:rPr>
              <w:pict>
                <v:shape id="Right Bracket 1945961261" o:spid="_x0000_s1039" type="#_x0000_t86" style="position:absolute;left:0;text-align:left;margin-left:8.55pt;margin-top:15.75pt;width:11.7pt;height:30.15pt;z-index:2516838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" adj="698" strokecolor="black [3213]" strokeweight="1.5pt"/>
              </w:pict>
            </w:r>
            <w:r w:rsidR="00BF4C8F" w:rsidRPr="00627181">
              <w:rPr>
                <w:rFonts w:ascii="Times New Roman" w:hAnsi="Times New Roman" w:cs="Times New Roman"/>
                <w:sz w:val="24"/>
                <w:szCs w:val="24"/>
              </w:rPr>
              <w:t>100</w:t>
            </w:r>
          </w:p>
        </w:tc>
      </w:tr>
      <w:tr w:rsidR="00BF4C8F" w:rsidRPr="00627181" w:rsidTr="00E66574">
        <w:trPr>
          <w:trHeight w:val="689"/>
          <w:jc w:val="center"/>
        </w:trPr>
        <w:tc>
          <w:tcPr>
            <w:tcW w:w="3463" w:type="dxa"/>
          </w:tcPr>
          <w:p w:rsidR="00BF4C8F" w:rsidRPr="00627181" w:rsidRDefault="00BF4C8F" w:rsidP="00E66574">
            <w:pPr>
              <w:tabs>
                <w:tab w:val="left" w:pos="993"/>
              </w:tabs>
              <w:spacing w:after="0" w:line="240" w:lineRule="auto"/>
              <w:jc w:val="both"/>
              <w:rPr>
                <w:rFonts w:ascii="Times New Roman" w:hAnsi="Times New Roman" w:cs="Times New Roman"/>
                <w:sz w:val="24"/>
                <w:szCs w:val="24"/>
              </w:rPr>
            </w:pPr>
            <w:r w:rsidRPr="00627181">
              <w:rPr>
                <w:rFonts w:ascii="Times New Roman" w:hAnsi="Times New Roman" w:cs="Times New Roman"/>
                <w:sz w:val="24"/>
                <w:szCs w:val="24"/>
              </w:rPr>
              <w:t xml:space="preserve">Banyak jeruk dalam kotak </w:t>
            </w:r>
          </w:p>
          <w:p w:rsidR="00BF4C8F" w:rsidRPr="00627181" w:rsidRDefault="00BF4C8F" w:rsidP="00E66574">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(buah</w:t>
            </w:r>
            <w:r w:rsidRPr="00627181">
              <w:rPr>
                <w:rFonts w:ascii="Times New Roman" w:hAnsi="Times New Roman" w:cs="Times New Roman"/>
                <w:sz w:val="24"/>
                <w:szCs w:val="24"/>
              </w:rPr>
              <w:t>)</w:t>
            </w:r>
          </w:p>
        </w:tc>
        <w:tc>
          <w:tcPr>
            <w:tcW w:w="581" w:type="dxa"/>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100</w:t>
            </w:r>
          </w:p>
        </w:tc>
        <w:tc>
          <w:tcPr>
            <w:tcW w:w="581" w:type="dxa"/>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80</w:t>
            </w:r>
          </w:p>
        </w:tc>
        <w:tc>
          <w:tcPr>
            <w:tcW w:w="581" w:type="dxa"/>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60</w:t>
            </w:r>
          </w:p>
        </w:tc>
        <w:tc>
          <w:tcPr>
            <w:tcW w:w="581" w:type="dxa"/>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40</w:t>
            </w:r>
          </w:p>
        </w:tc>
        <w:tc>
          <w:tcPr>
            <w:tcW w:w="581" w:type="dxa"/>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20</w:t>
            </w:r>
          </w:p>
        </w:tc>
        <w:tc>
          <w:tcPr>
            <w:tcW w:w="581" w:type="dxa"/>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0</w:t>
            </w:r>
          </w:p>
        </w:tc>
      </w:tr>
      <w:tr w:rsidR="00BF4C8F" w:rsidRPr="00627181" w:rsidTr="00E66574">
        <w:trPr>
          <w:jc w:val="center"/>
        </w:trPr>
        <w:tc>
          <w:tcPr>
            <w:tcW w:w="3463" w:type="dxa"/>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Total (buah</w:t>
            </w:r>
            <w:r w:rsidRPr="00627181">
              <w:rPr>
                <w:rFonts w:ascii="Times New Roman" w:hAnsi="Times New Roman" w:cs="Times New Roman"/>
                <w:sz w:val="24"/>
                <w:szCs w:val="24"/>
              </w:rPr>
              <w:t>)</w:t>
            </w:r>
          </w:p>
        </w:tc>
        <w:tc>
          <w:tcPr>
            <w:tcW w:w="581" w:type="dxa"/>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100</w:t>
            </w:r>
          </w:p>
        </w:tc>
        <w:tc>
          <w:tcPr>
            <w:tcW w:w="581" w:type="dxa"/>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100</w:t>
            </w:r>
          </w:p>
        </w:tc>
        <w:tc>
          <w:tcPr>
            <w:tcW w:w="581" w:type="dxa"/>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100</w:t>
            </w:r>
          </w:p>
        </w:tc>
        <w:tc>
          <w:tcPr>
            <w:tcW w:w="581" w:type="dxa"/>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100</w:t>
            </w:r>
          </w:p>
        </w:tc>
        <w:tc>
          <w:tcPr>
            <w:tcW w:w="581" w:type="dxa"/>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100</w:t>
            </w:r>
          </w:p>
        </w:tc>
        <w:tc>
          <w:tcPr>
            <w:tcW w:w="581" w:type="dxa"/>
          </w:tcPr>
          <w:p w:rsidR="00BF4C8F" w:rsidRPr="00627181" w:rsidRDefault="00BF4C8F" w:rsidP="00E66574">
            <w:pPr>
              <w:tabs>
                <w:tab w:val="left" w:pos="993"/>
              </w:tabs>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100</w:t>
            </w:r>
          </w:p>
        </w:tc>
      </w:tr>
    </w:tbl>
    <w:p w:rsidR="00BF4C8F" w:rsidRPr="00627181" w:rsidRDefault="00BF4C8F" w:rsidP="00BF4C8F">
      <w:pPr>
        <w:spacing w:after="0" w:line="480" w:lineRule="auto"/>
        <w:ind w:right="-1" w:firstLine="720"/>
        <w:jc w:val="both"/>
        <w:rPr>
          <w:rFonts w:ascii="Times New Roman" w:hAnsi="Times New Roman" w:cs="Times New Roman"/>
          <w:sz w:val="24"/>
          <w:szCs w:val="24"/>
        </w:rPr>
      </w:pPr>
      <w:r w:rsidRPr="00627181">
        <w:rPr>
          <w:rFonts w:ascii="Times New Roman" w:hAnsi="Times New Roman" w:cs="Times New Roman"/>
          <w:sz w:val="24"/>
          <w:szCs w:val="24"/>
        </w:rPr>
        <w:t>Misalkan awalnya ada 40 jeruk di keranjang dan 60 jeruk di kotak. Jika 25 jeruk dipindahkan ke keranjang, maka:</w:t>
      </w:r>
    </w:p>
    <w:p w:rsidR="00BF4C8F" w:rsidRPr="00627181" w:rsidRDefault="00BF4C8F" w:rsidP="00BF4C8F">
      <w:pPr>
        <w:numPr>
          <w:ilvl w:val="0"/>
          <w:numId w:val="9"/>
        </w:numPr>
        <w:tabs>
          <w:tab w:val="clear" w:pos="1211"/>
        </w:tabs>
        <w:spacing w:after="0" w:line="480" w:lineRule="auto"/>
        <w:ind w:left="709" w:right="-1" w:hanging="425"/>
        <w:jc w:val="both"/>
        <w:rPr>
          <w:rFonts w:ascii="Times New Roman" w:hAnsi="Times New Roman" w:cs="Times New Roman"/>
          <w:sz w:val="24"/>
          <w:szCs w:val="24"/>
        </w:rPr>
      </w:pPr>
      <w:r w:rsidRPr="00627181">
        <w:rPr>
          <w:rFonts w:ascii="Times New Roman" w:hAnsi="Times New Roman" w:cs="Times New Roman"/>
          <w:sz w:val="24"/>
          <w:szCs w:val="24"/>
        </w:rPr>
        <w:t>Banyak jeruk di keranjang (</w:t>
      </w:r>
      <w:r w:rsidRPr="00627181">
        <w:rPr>
          <w:rFonts w:ascii="Times New Roman" w:hAnsi="Times New Roman" w:cs="Times New Roman"/>
          <w:sz w:val="24"/>
          <w:szCs w:val="24"/>
        </w:rPr>
        <w:t>) menjadi 40.</w:t>
      </w:r>
    </w:p>
    <w:p w:rsidR="00BF4C8F" w:rsidRPr="00627181" w:rsidRDefault="00BF4C8F" w:rsidP="00BF4C8F">
      <w:pPr>
        <w:numPr>
          <w:ilvl w:val="0"/>
          <w:numId w:val="9"/>
        </w:numPr>
        <w:tabs>
          <w:tab w:val="clear" w:pos="1211"/>
        </w:tabs>
        <w:spacing w:after="0" w:line="480" w:lineRule="auto"/>
        <w:ind w:left="709" w:right="-1" w:hanging="425"/>
        <w:jc w:val="both"/>
        <w:rPr>
          <w:rFonts w:ascii="Times New Roman" w:hAnsi="Times New Roman" w:cs="Times New Roman"/>
          <w:sz w:val="24"/>
          <w:szCs w:val="24"/>
        </w:rPr>
      </w:pPr>
      <w:r w:rsidRPr="00627181">
        <w:rPr>
          <w:rFonts w:ascii="Times New Roman" w:hAnsi="Times New Roman" w:cs="Times New Roman"/>
          <w:sz w:val="24"/>
          <w:szCs w:val="24"/>
        </w:rPr>
        <w:t>Banyak jeruk di kotak (O) menjadi 60.</w:t>
      </w:r>
    </w:p>
    <w:p w:rsidR="00BF4C8F" w:rsidRPr="00627181" w:rsidRDefault="00BF4C8F" w:rsidP="00BF4C8F">
      <w:pPr>
        <w:numPr>
          <w:ilvl w:val="0"/>
          <w:numId w:val="9"/>
        </w:numPr>
        <w:tabs>
          <w:tab w:val="clear" w:pos="1211"/>
        </w:tabs>
        <w:spacing w:after="0" w:line="480" w:lineRule="auto"/>
        <w:ind w:left="709" w:right="-1" w:hanging="425"/>
        <w:jc w:val="both"/>
        <w:rPr>
          <w:rFonts w:ascii="Times New Roman" w:hAnsi="Times New Roman" w:cs="Times New Roman"/>
          <w:sz w:val="24"/>
          <w:szCs w:val="24"/>
        </w:rPr>
      </w:pPr>
      <w:r w:rsidRPr="00627181">
        <w:rPr>
          <w:rFonts w:ascii="Times New Roman" w:hAnsi="Times New Roman" w:cs="Times New Roman"/>
          <w:sz w:val="24"/>
          <w:szCs w:val="24"/>
        </w:rPr>
        <w:t>Total jeruk tetap 100.</w:t>
      </w:r>
    </w:p>
    <w:p w:rsidR="00BF4C8F" w:rsidRPr="00627181" w:rsidRDefault="00BF4C8F" w:rsidP="00BF4C8F">
      <w:pPr>
        <w:tabs>
          <w:tab w:val="left" w:pos="851"/>
        </w:tabs>
        <w:spacing w:after="0" w:line="480" w:lineRule="auto"/>
        <w:ind w:left="720" w:right="-1"/>
        <w:jc w:val="both"/>
        <w:rPr>
          <w:rFonts w:ascii="Times New Roman" w:hAnsi="Times New Roman" w:cs="Times New Roman"/>
          <w:sz w:val="24"/>
          <w:szCs w:val="24"/>
        </w:rPr>
      </w:pPr>
      <w:r w:rsidRPr="00627181">
        <w:rPr>
          <w:rFonts w:ascii="Times New Roman" w:hAnsi="Times New Roman" w:cs="Times New Roman"/>
          <w:sz w:val="24"/>
          <w:szCs w:val="24"/>
        </w:rPr>
        <w:t xml:space="preserve">100 – O = </w:t>
      </w:r>
      <w:r w:rsidRPr="00627181">
        <w:rPr>
          <w:rFonts w:ascii="Times New Roman" w:hAnsi="Times New Roman" w:cs="Times New Roman"/>
          <w:sz w:val="24"/>
          <w:szCs w:val="24"/>
        </w:rPr>
        <w:t></w:t>
      </w:r>
    </w:p>
    <w:p w:rsidR="00BF4C8F" w:rsidRPr="00627181" w:rsidRDefault="00BF4C8F" w:rsidP="00BF4C8F">
      <w:pPr>
        <w:tabs>
          <w:tab w:val="left" w:pos="851"/>
        </w:tabs>
        <w:spacing w:after="0" w:line="480" w:lineRule="auto"/>
        <w:ind w:left="720" w:right="-1"/>
        <w:jc w:val="both"/>
        <w:rPr>
          <w:rFonts w:ascii="Times New Roman" w:hAnsi="Times New Roman" w:cs="Times New Roman"/>
          <w:sz w:val="24"/>
          <w:szCs w:val="24"/>
        </w:rPr>
      </w:pPr>
      <w:r w:rsidRPr="00627181">
        <w:rPr>
          <w:rFonts w:ascii="Times New Roman" w:hAnsi="Times New Roman" w:cs="Times New Roman"/>
          <w:sz w:val="24"/>
          <w:szCs w:val="24"/>
        </w:rPr>
        <w:t> + O = 100</w:t>
      </w:r>
    </w:p>
    <w:p w:rsidR="00BF4C8F" w:rsidRPr="00627181" w:rsidRDefault="00BF4C8F" w:rsidP="00BF4C8F">
      <w:pPr>
        <w:tabs>
          <w:tab w:val="left" w:pos="851"/>
        </w:tabs>
        <w:spacing w:after="0" w:line="480" w:lineRule="auto"/>
        <w:ind w:left="720" w:right="-1"/>
        <w:jc w:val="both"/>
        <w:rPr>
          <w:rFonts w:ascii="Times New Roman" w:hAnsi="Times New Roman" w:cs="Times New Roman"/>
          <w:sz w:val="24"/>
          <w:szCs w:val="24"/>
        </w:rPr>
      </w:pPr>
      <w:r w:rsidRPr="00627181">
        <w:rPr>
          <w:rFonts w:ascii="Times New Roman" w:hAnsi="Times New Roman" w:cs="Times New Roman"/>
          <w:sz w:val="24"/>
          <w:szCs w:val="24"/>
        </w:rPr>
        <w:t>Soal :</w:t>
      </w:r>
    </w:p>
    <w:p w:rsidR="00BF4C8F" w:rsidRPr="00627181" w:rsidRDefault="00BF4C8F" w:rsidP="00BF4C8F">
      <w:pPr>
        <w:tabs>
          <w:tab w:val="left" w:pos="851"/>
        </w:tabs>
        <w:spacing w:after="0" w:line="480" w:lineRule="auto"/>
        <w:ind w:right="-1"/>
        <w:jc w:val="both"/>
        <w:rPr>
          <w:rFonts w:ascii="Times New Roman" w:hAnsi="Times New Roman" w:cs="Times New Roman"/>
          <w:b/>
          <w:bCs/>
          <w:sz w:val="24"/>
          <w:szCs w:val="24"/>
        </w:rPr>
      </w:pPr>
      <w:r w:rsidRPr="00627181">
        <w:rPr>
          <w:rFonts w:ascii="Times New Roman" w:hAnsi="Times New Roman" w:cs="Times New Roman"/>
          <w:noProof/>
          <w:sz w:val="24"/>
          <w:szCs w:val="24"/>
          <w:lang w:val="id-ID" w:eastAsia="id-ID"/>
        </w:rPr>
        <w:drawing>
          <wp:anchor distT="0" distB="0" distL="114300" distR="114300" simplePos="0" relativeHeight="251661312" behindDoc="0" locked="0" layoutInCell="1" allowOverlap="1">
            <wp:simplePos x="0" y="0"/>
            <wp:positionH relativeFrom="column">
              <wp:posOffset>489726</wp:posOffset>
            </wp:positionH>
            <wp:positionV relativeFrom="paragraph">
              <wp:posOffset>11430</wp:posOffset>
            </wp:positionV>
            <wp:extent cx="3663315" cy="1316990"/>
            <wp:effectExtent l="0" t="0" r="0" b="0"/>
            <wp:wrapNone/>
            <wp:docPr id="1431173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173916" nam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3663315" cy="13169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BF4C8F" w:rsidRPr="00627181" w:rsidRDefault="00BF4C8F" w:rsidP="00BF4C8F">
      <w:pPr>
        <w:spacing w:after="0" w:line="480" w:lineRule="auto"/>
        <w:ind w:right="-1"/>
        <w:jc w:val="both"/>
        <w:rPr>
          <w:rFonts w:ascii="Times New Roman" w:hAnsi="Times New Roman" w:cs="Times New Roman"/>
          <w:b/>
          <w:bCs/>
          <w:sz w:val="24"/>
          <w:szCs w:val="24"/>
        </w:rPr>
      </w:pPr>
    </w:p>
    <w:p w:rsidR="00BF4C8F" w:rsidRPr="00627181" w:rsidRDefault="00BF4C8F" w:rsidP="00BF4C8F">
      <w:pPr>
        <w:spacing w:after="0" w:line="480" w:lineRule="auto"/>
        <w:ind w:right="-1"/>
        <w:jc w:val="both"/>
        <w:rPr>
          <w:rFonts w:ascii="Times New Roman" w:hAnsi="Times New Roman" w:cs="Times New Roman"/>
          <w:b/>
          <w:bCs/>
          <w:sz w:val="24"/>
          <w:szCs w:val="24"/>
        </w:rPr>
      </w:pPr>
    </w:p>
    <w:p w:rsidR="00BF4C8F" w:rsidRPr="00627181" w:rsidRDefault="00BF4C8F" w:rsidP="00BF4C8F">
      <w:pPr>
        <w:tabs>
          <w:tab w:val="left" w:pos="993"/>
        </w:tabs>
        <w:spacing w:after="0" w:line="480" w:lineRule="auto"/>
        <w:ind w:right="-1"/>
        <w:jc w:val="both"/>
        <w:rPr>
          <w:rFonts w:ascii="Times New Roman" w:hAnsi="Times New Roman" w:cs="Times New Roman"/>
          <w:b/>
          <w:bCs/>
          <w:sz w:val="24"/>
          <w:szCs w:val="24"/>
        </w:rPr>
      </w:pPr>
    </w:p>
    <w:p w:rsidR="00BF4C8F" w:rsidRPr="00627181" w:rsidRDefault="00BF4C8F" w:rsidP="00BF4C8F">
      <w:pPr>
        <w:pStyle w:val="Caption"/>
        <w:spacing w:after="0" w:line="480" w:lineRule="auto"/>
        <w:ind w:right="-1"/>
        <w:jc w:val="center"/>
        <w:rPr>
          <w:rFonts w:ascii="Times New Roman" w:hAnsi="Times New Roman" w:cs="Times New Roman"/>
          <w:b/>
          <w:bCs/>
          <w:i w:val="0"/>
          <w:iCs w:val="0"/>
          <w:color w:val="auto"/>
          <w:sz w:val="24"/>
          <w:szCs w:val="24"/>
        </w:rPr>
      </w:pPr>
      <w:bookmarkStart w:id="9" w:name="_Toc201520767"/>
      <w:r w:rsidRPr="00627181">
        <w:rPr>
          <w:rFonts w:ascii="Times New Roman" w:hAnsi="Times New Roman" w:cs="Times New Roman"/>
          <w:b/>
          <w:bCs/>
          <w:i w:val="0"/>
          <w:iCs w:val="0"/>
          <w:color w:val="auto"/>
          <w:sz w:val="24"/>
          <w:szCs w:val="24"/>
        </w:rPr>
        <w:t xml:space="preserve">Gambar 2. </w:t>
      </w:r>
      <w:r w:rsidR="00500FB5" w:rsidRPr="00627181">
        <w:rPr>
          <w:rFonts w:ascii="Times New Roman" w:hAnsi="Times New Roman" w:cs="Times New Roman"/>
          <w:b/>
          <w:bCs/>
          <w:i w:val="0"/>
          <w:iCs w:val="0"/>
          <w:color w:val="auto"/>
          <w:sz w:val="24"/>
          <w:szCs w:val="24"/>
        </w:rPr>
        <w:fldChar w:fldCharType="begin"/>
      </w:r>
      <w:r w:rsidRPr="00627181">
        <w:rPr>
          <w:rFonts w:ascii="Times New Roman" w:hAnsi="Times New Roman" w:cs="Times New Roman"/>
          <w:b/>
          <w:bCs/>
          <w:i w:val="0"/>
          <w:iCs w:val="0"/>
          <w:color w:val="auto"/>
          <w:sz w:val="24"/>
          <w:szCs w:val="24"/>
        </w:rPr>
        <w:instrText xml:space="preserve"> SEQ Gambar_2. \* ARABIC </w:instrText>
      </w:r>
      <w:r w:rsidR="00500FB5" w:rsidRPr="0062718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00500FB5" w:rsidRPr="00627181">
        <w:rPr>
          <w:rFonts w:ascii="Times New Roman" w:hAnsi="Times New Roman" w:cs="Times New Roman"/>
          <w:b/>
          <w:bCs/>
          <w:i w:val="0"/>
          <w:iCs w:val="0"/>
          <w:color w:val="auto"/>
          <w:sz w:val="24"/>
          <w:szCs w:val="24"/>
        </w:rPr>
        <w:fldChar w:fldCharType="end"/>
      </w:r>
      <w:r w:rsidRPr="00627181">
        <w:rPr>
          <w:rFonts w:ascii="Times New Roman" w:hAnsi="Times New Roman" w:cs="Times New Roman"/>
          <w:b/>
          <w:bCs/>
          <w:i w:val="0"/>
          <w:iCs w:val="0"/>
          <w:color w:val="auto"/>
          <w:sz w:val="24"/>
          <w:szCs w:val="24"/>
        </w:rPr>
        <w:t xml:space="preserve"> Soal Perubahan Dua Kuantitas</w:t>
      </w:r>
      <w:bookmarkEnd w:id="9"/>
    </w:p>
    <w:p w:rsidR="00BF4C8F" w:rsidRPr="00627181" w:rsidRDefault="00BF4C8F" w:rsidP="00BF4C8F">
      <w:pPr>
        <w:pStyle w:val="ListParagraph"/>
        <w:numPr>
          <w:ilvl w:val="0"/>
          <w:numId w:val="10"/>
        </w:numPr>
        <w:spacing w:line="480" w:lineRule="auto"/>
        <w:ind w:left="709" w:right="-1" w:hanging="425"/>
        <w:rPr>
          <w:sz w:val="24"/>
          <w:szCs w:val="24"/>
        </w:rPr>
      </w:pPr>
      <w:r w:rsidRPr="00627181">
        <w:rPr>
          <w:sz w:val="24"/>
          <w:szCs w:val="24"/>
        </w:rPr>
        <w:t>Ada beberapa kotak yang bentuk dan ukurannya sama. Tumpuklah kotak-kotak itu di atas papan kayu yang tingginya 10 cm, ukurlah tinggi keseluruhan.</w:t>
      </w:r>
    </w:p>
    <w:p w:rsidR="00BF4C8F" w:rsidRPr="00627181" w:rsidRDefault="00BF4C8F" w:rsidP="00BF4C8F">
      <w:pPr>
        <w:pStyle w:val="ListParagraph"/>
        <w:numPr>
          <w:ilvl w:val="0"/>
          <w:numId w:val="8"/>
        </w:numPr>
        <w:spacing w:line="480" w:lineRule="auto"/>
        <w:ind w:left="1134" w:right="-1" w:hanging="425"/>
        <w:rPr>
          <w:sz w:val="24"/>
          <w:szCs w:val="24"/>
        </w:rPr>
      </w:pPr>
      <w:r w:rsidRPr="00627181">
        <w:rPr>
          <w:sz w:val="24"/>
          <w:szCs w:val="24"/>
        </w:rPr>
        <w:lastRenderedPageBreak/>
        <w:t>Buatlah gambar yang sesuai dengan situasi ini.</w:t>
      </w:r>
    </w:p>
    <w:p w:rsidR="00BF4C8F" w:rsidRPr="0015216C" w:rsidRDefault="00BF4C8F" w:rsidP="00BF4C8F">
      <w:pPr>
        <w:pStyle w:val="ListParagraph"/>
        <w:numPr>
          <w:ilvl w:val="0"/>
          <w:numId w:val="8"/>
        </w:numPr>
        <w:spacing w:line="480" w:lineRule="auto"/>
        <w:ind w:left="1134" w:right="-1" w:hanging="425"/>
        <w:rPr>
          <w:b/>
          <w:bCs/>
          <w:sz w:val="24"/>
          <w:szCs w:val="24"/>
        </w:rPr>
      </w:pPr>
      <w:r w:rsidRPr="00627181">
        <w:rPr>
          <w:sz w:val="24"/>
          <w:szCs w:val="24"/>
        </w:rPr>
        <w:t>Tuliskan banyak kotak, tinggi kotak yang ditumpuk, dan tinggi seluruhnya termasuk papan kayu.</w:t>
      </w:r>
    </w:p>
    <w:p w:rsidR="00BF4C8F" w:rsidRPr="0015216C" w:rsidRDefault="00BF4C8F" w:rsidP="00BF4C8F">
      <w:pPr>
        <w:spacing w:line="240" w:lineRule="auto"/>
        <w:ind w:right="-1"/>
        <w:jc w:val="center"/>
        <w:rPr>
          <w:b/>
          <w:bCs/>
          <w:sz w:val="24"/>
          <w:szCs w:val="24"/>
        </w:rPr>
      </w:pPr>
      <w:bookmarkStart w:id="10" w:name="_Toc192110567"/>
      <w:r w:rsidRPr="0015216C">
        <w:rPr>
          <w:rFonts w:ascii="Times New Roman" w:hAnsi="Times New Roman" w:cs="Times New Roman"/>
          <w:b/>
          <w:bCs/>
          <w:iCs/>
          <w:sz w:val="24"/>
          <w:szCs w:val="24"/>
        </w:rPr>
        <w:t xml:space="preserve">Tabel 2. </w:t>
      </w:r>
      <w:r w:rsidR="00500FB5" w:rsidRPr="0015216C">
        <w:rPr>
          <w:rFonts w:ascii="Times New Roman" w:hAnsi="Times New Roman" w:cs="Times New Roman"/>
          <w:b/>
          <w:bCs/>
          <w:iCs/>
          <w:sz w:val="24"/>
          <w:szCs w:val="24"/>
        </w:rPr>
        <w:fldChar w:fldCharType="begin"/>
      </w:r>
      <w:r w:rsidRPr="0015216C">
        <w:rPr>
          <w:rFonts w:ascii="Times New Roman" w:hAnsi="Times New Roman" w:cs="Times New Roman"/>
          <w:b/>
          <w:bCs/>
          <w:iCs/>
          <w:sz w:val="24"/>
          <w:szCs w:val="24"/>
        </w:rPr>
        <w:instrText xml:space="preserve"> SEQ Tabel_2. \* ARABIC </w:instrText>
      </w:r>
      <w:r w:rsidR="00500FB5" w:rsidRPr="0015216C">
        <w:rPr>
          <w:rFonts w:ascii="Times New Roman" w:hAnsi="Times New Roman" w:cs="Times New Roman"/>
          <w:b/>
          <w:bCs/>
          <w:iCs/>
          <w:sz w:val="24"/>
          <w:szCs w:val="24"/>
        </w:rPr>
        <w:fldChar w:fldCharType="separate"/>
      </w:r>
      <w:r>
        <w:rPr>
          <w:rFonts w:ascii="Times New Roman" w:hAnsi="Times New Roman" w:cs="Times New Roman"/>
          <w:b/>
          <w:bCs/>
          <w:iCs/>
          <w:noProof/>
          <w:sz w:val="24"/>
          <w:szCs w:val="24"/>
        </w:rPr>
        <w:t>3</w:t>
      </w:r>
      <w:r w:rsidR="00500FB5" w:rsidRPr="0015216C">
        <w:rPr>
          <w:rFonts w:ascii="Times New Roman" w:hAnsi="Times New Roman" w:cs="Times New Roman"/>
          <w:b/>
          <w:bCs/>
          <w:iCs/>
          <w:sz w:val="24"/>
          <w:szCs w:val="24"/>
        </w:rPr>
        <w:fldChar w:fldCharType="end"/>
      </w:r>
      <w:r w:rsidRPr="0015216C">
        <w:rPr>
          <w:rFonts w:ascii="Times New Roman" w:hAnsi="Times New Roman" w:cs="Times New Roman"/>
          <w:b/>
          <w:bCs/>
          <w:iCs/>
          <w:sz w:val="24"/>
          <w:szCs w:val="24"/>
        </w:rPr>
        <w:t xml:space="preserve"> Banyak dan Ketinggian Kotak</w:t>
      </w:r>
      <w:bookmarkEnd w:id="10"/>
    </w:p>
    <w:tbl>
      <w:tblPr>
        <w:tblStyle w:val="TableGrid"/>
        <w:tblW w:w="0" w:type="auto"/>
        <w:jc w:val="center"/>
        <w:tblLook w:val="04A0"/>
      </w:tblPr>
      <w:tblGrid>
        <w:gridCol w:w="2835"/>
        <w:gridCol w:w="708"/>
        <w:gridCol w:w="567"/>
        <w:gridCol w:w="567"/>
        <w:gridCol w:w="567"/>
        <w:gridCol w:w="567"/>
        <w:gridCol w:w="567"/>
        <w:gridCol w:w="567"/>
        <w:gridCol w:w="561"/>
      </w:tblGrid>
      <w:tr w:rsidR="00BF4C8F" w:rsidRPr="00627181" w:rsidTr="00E66574">
        <w:trPr>
          <w:jc w:val="center"/>
        </w:trPr>
        <w:tc>
          <w:tcPr>
            <w:tcW w:w="2835"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b/>
                <w:bCs/>
                <w:sz w:val="24"/>
                <w:szCs w:val="24"/>
              </w:rPr>
              <w:br w:type="page"/>
            </w:r>
            <w:r w:rsidRPr="00627181">
              <w:rPr>
                <w:rFonts w:ascii="Times New Roman" w:hAnsi="Times New Roman" w:cs="Times New Roman"/>
                <w:sz w:val="24"/>
                <w:szCs w:val="24"/>
              </w:rPr>
              <w:t>Banyak kotak ( kotak )</w:t>
            </w:r>
          </w:p>
        </w:tc>
        <w:tc>
          <w:tcPr>
            <w:tcW w:w="708"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0</w:t>
            </w: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w:t>
            </w: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2</w:t>
            </w: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3</w:t>
            </w: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4</w:t>
            </w: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5</w:t>
            </w: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6</w:t>
            </w:r>
          </w:p>
        </w:tc>
        <w:tc>
          <w:tcPr>
            <w:tcW w:w="561"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7</w:t>
            </w:r>
          </w:p>
        </w:tc>
      </w:tr>
      <w:tr w:rsidR="00BF4C8F" w:rsidRPr="00627181" w:rsidTr="00E66574">
        <w:trPr>
          <w:jc w:val="center"/>
        </w:trPr>
        <w:tc>
          <w:tcPr>
            <w:tcW w:w="2835"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Tinggi kotak (cm)</w:t>
            </w:r>
          </w:p>
        </w:tc>
        <w:tc>
          <w:tcPr>
            <w:tcW w:w="708"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0</w:t>
            </w: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6</w:t>
            </w: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12</w:t>
            </w: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18</w:t>
            </w: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p>
        </w:tc>
        <w:tc>
          <w:tcPr>
            <w:tcW w:w="561" w:type="dxa"/>
          </w:tcPr>
          <w:p w:rsidR="00BF4C8F" w:rsidRPr="00627181" w:rsidRDefault="00BF4C8F" w:rsidP="00E66574">
            <w:pPr>
              <w:spacing w:after="0" w:line="240" w:lineRule="auto"/>
              <w:ind w:right="-1"/>
              <w:jc w:val="both"/>
              <w:rPr>
                <w:rFonts w:ascii="Times New Roman" w:hAnsi="Times New Roman" w:cs="Times New Roman"/>
                <w:sz w:val="24"/>
                <w:szCs w:val="24"/>
              </w:rPr>
            </w:pPr>
          </w:p>
        </w:tc>
      </w:tr>
      <w:tr w:rsidR="00BF4C8F" w:rsidRPr="00627181" w:rsidTr="00E66574">
        <w:trPr>
          <w:jc w:val="center"/>
        </w:trPr>
        <w:tc>
          <w:tcPr>
            <w:tcW w:w="2835"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Tinggi seluruhnya (cm)</w:t>
            </w:r>
          </w:p>
        </w:tc>
        <w:tc>
          <w:tcPr>
            <w:tcW w:w="708"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10</w:t>
            </w: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16</w:t>
            </w: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22</w:t>
            </w: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28</w:t>
            </w: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p>
        </w:tc>
        <w:tc>
          <w:tcPr>
            <w:tcW w:w="567" w:type="dxa"/>
          </w:tcPr>
          <w:p w:rsidR="00BF4C8F" w:rsidRPr="00627181" w:rsidRDefault="00BF4C8F" w:rsidP="00E66574">
            <w:pPr>
              <w:spacing w:after="0" w:line="240" w:lineRule="auto"/>
              <w:ind w:right="-1"/>
              <w:jc w:val="both"/>
              <w:rPr>
                <w:rFonts w:ascii="Times New Roman" w:hAnsi="Times New Roman" w:cs="Times New Roman"/>
                <w:sz w:val="24"/>
                <w:szCs w:val="24"/>
              </w:rPr>
            </w:pPr>
          </w:p>
        </w:tc>
        <w:tc>
          <w:tcPr>
            <w:tcW w:w="561" w:type="dxa"/>
          </w:tcPr>
          <w:p w:rsidR="00BF4C8F" w:rsidRPr="00627181" w:rsidRDefault="00BF4C8F" w:rsidP="00E66574">
            <w:pPr>
              <w:spacing w:after="0" w:line="240" w:lineRule="auto"/>
              <w:ind w:right="-1"/>
              <w:jc w:val="both"/>
              <w:rPr>
                <w:rFonts w:ascii="Times New Roman" w:hAnsi="Times New Roman" w:cs="Times New Roman"/>
                <w:sz w:val="24"/>
                <w:szCs w:val="24"/>
              </w:rPr>
            </w:pPr>
          </w:p>
        </w:tc>
      </w:tr>
    </w:tbl>
    <w:p w:rsidR="00BF4C8F" w:rsidRPr="00627181" w:rsidRDefault="00BF4C8F" w:rsidP="00BF4C8F">
      <w:pPr>
        <w:pStyle w:val="ListParagraph"/>
        <w:numPr>
          <w:ilvl w:val="0"/>
          <w:numId w:val="8"/>
        </w:numPr>
        <w:spacing w:line="480" w:lineRule="auto"/>
        <w:ind w:left="1134" w:right="-1" w:hanging="425"/>
        <w:rPr>
          <w:sz w:val="24"/>
          <w:szCs w:val="24"/>
        </w:rPr>
      </w:pPr>
      <w:r w:rsidRPr="00627181">
        <w:rPr>
          <w:sz w:val="24"/>
          <w:szCs w:val="24"/>
        </w:rPr>
        <w:t>Ketika kita menumpuk 1 kotak, berapa cm ketinggian bertambah?</w:t>
      </w:r>
    </w:p>
    <w:p w:rsidR="00BF4C8F" w:rsidRPr="00627181" w:rsidRDefault="00BF4C8F" w:rsidP="00BF4C8F">
      <w:pPr>
        <w:pStyle w:val="ListParagraph"/>
        <w:numPr>
          <w:ilvl w:val="0"/>
          <w:numId w:val="8"/>
        </w:numPr>
        <w:spacing w:line="480" w:lineRule="auto"/>
        <w:ind w:left="1134" w:right="-1" w:hanging="425"/>
        <w:rPr>
          <w:sz w:val="24"/>
          <w:szCs w:val="24"/>
        </w:rPr>
      </w:pPr>
      <w:r w:rsidRPr="00627181">
        <w:rPr>
          <w:sz w:val="24"/>
          <w:szCs w:val="24"/>
        </w:rPr>
        <w:t>Ketika kita menumpuk 7 kotak, berapa cm ketinggian keseluruhannya?</w:t>
      </w:r>
    </w:p>
    <w:p w:rsidR="00BF4C8F" w:rsidRPr="00627181" w:rsidRDefault="00BF4C8F" w:rsidP="00BF4C8F">
      <w:pPr>
        <w:pStyle w:val="ListParagraph"/>
        <w:numPr>
          <w:ilvl w:val="0"/>
          <w:numId w:val="8"/>
        </w:numPr>
        <w:spacing w:line="480" w:lineRule="auto"/>
        <w:ind w:left="1134" w:right="-1" w:hanging="425"/>
        <w:rPr>
          <w:sz w:val="24"/>
          <w:szCs w:val="24"/>
        </w:rPr>
      </w:pPr>
      <w:r w:rsidRPr="00627181">
        <w:rPr>
          <w:sz w:val="24"/>
          <w:szCs w:val="24"/>
        </w:rPr>
        <w:t>Ketika kita menumpuk kotak, kuantitas apa yang berubah? Kuantitas mana yang tetap tidak berubah?</w:t>
      </w:r>
    </w:p>
    <w:p w:rsidR="00BF4C8F" w:rsidRPr="00627181" w:rsidRDefault="00BF4C8F" w:rsidP="00BF4C8F">
      <w:pPr>
        <w:pStyle w:val="ListParagraph"/>
        <w:numPr>
          <w:ilvl w:val="0"/>
          <w:numId w:val="8"/>
        </w:numPr>
        <w:spacing w:line="480" w:lineRule="auto"/>
        <w:ind w:left="1134" w:right="-1" w:hanging="425"/>
        <w:rPr>
          <w:sz w:val="24"/>
          <w:szCs w:val="24"/>
        </w:rPr>
      </w:pPr>
      <w:r w:rsidRPr="00627181">
        <w:rPr>
          <w:sz w:val="24"/>
          <w:szCs w:val="24"/>
        </w:rPr>
        <w:t xml:space="preserve">Misalkan banyak kotak </w:t>
      </w:r>
      <w:r w:rsidRPr="00627181">
        <w:rPr>
          <w:sz w:val="24"/>
          <w:szCs w:val="24"/>
        </w:rPr>
        <w:t xml:space="preserve"> dan ketinggian seluruhnya O cm, tuliskan kalimat matematika yang menyatakan hubungan antara </w:t>
      </w:r>
      <w:r w:rsidRPr="00627181">
        <w:rPr>
          <w:sz w:val="24"/>
          <w:szCs w:val="24"/>
        </w:rPr>
        <w:t> dan O.</w:t>
      </w:r>
    </w:p>
    <w:p w:rsidR="00BF4C8F" w:rsidRPr="00627181" w:rsidRDefault="00BF4C8F" w:rsidP="00BF4C8F">
      <w:pPr>
        <w:pStyle w:val="ListParagraph"/>
        <w:numPr>
          <w:ilvl w:val="0"/>
          <w:numId w:val="8"/>
        </w:numPr>
        <w:spacing w:line="480" w:lineRule="auto"/>
        <w:ind w:left="1134" w:right="-1" w:hanging="425"/>
        <w:rPr>
          <w:sz w:val="24"/>
          <w:szCs w:val="24"/>
        </w:rPr>
      </w:pPr>
      <w:r w:rsidRPr="00627181">
        <w:rPr>
          <w:noProof/>
          <w:sz w:val="24"/>
          <w:szCs w:val="24"/>
          <w:lang w:val="id-ID" w:eastAsia="id-ID"/>
        </w:rPr>
        <w:drawing>
          <wp:anchor distT="0" distB="0" distL="114300" distR="114300" simplePos="0" relativeHeight="251660288" behindDoc="0" locked="0" layoutInCell="1" allowOverlap="1">
            <wp:simplePos x="0" y="0"/>
            <wp:positionH relativeFrom="column">
              <wp:posOffset>891812</wp:posOffset>
            </wp:positionH>
            <wp:positionV relativeFrom="paragraph">
              <wp:posOffset>670197</wp:posOffset>
            </wp:positionV>
            <wp:extent cx="2905125" cy="971550"/>
            <wp:effectExtent l="0" t="0" r="9525" b="0"/>
            <wp:wrapNone/>
            <wp:docPr id="1354451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20283" name=""/>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1480" t="11810" r="3635" b="42192"/>
                    <a:stretch/>
                  </pic:blipFill>
                  <pic:spPr bwMode="auto">
                    <a:xfrm>
                      <a:off x="0" y="0"/>
                      <a:ext cx="2905125" cy="9715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627181">
        <w:rPr>
          <w:sz w:val="24"/>
          <w:szCs w:val="24"/>
        </w:rPr>
        <w:t>Ayo, menghitung tinggi keseluruhnya untuk 8 kotak dengan menggunakan kalimat matematika tersebut.</w:t>
      </w:r>
    </w:p>
    <w:p w:rsidR="00BF4C8F" w:rsidRPr="00627181" w:rsidRDefault="00BF4C8F" w:rsidP="00BF4C8F">
      <w:pPr>
        <w:tabs>
          <w:tab w:val="left" w:pos="1418"/>
        </w:tabs>
        <w:spacing w:after="0" w:line="480" w:lineRule="auto"/>
        <w:ind w:right="-1"/>
        <w:jc w:val="both"/>
        <w:rPr>
          <w:rFonts w:ascii="Times New Roman" w:hAnsi="Times New Roman" w:cs="Times New Roman"/>
          <w:sz w:val="24"/>
          <w:szCs w:val="24"/>
        </w:rPr>
      </w:pPr>
      <w:r w:rsidRPr="00627181">
        <w:rPr>
          <w:rFonts w:ascii="Times New Roman" w:hAnsi="Times New Roman" w:cs="Times New Roman"/>
          <w:sz w:val="24"/>
          <w:szCs w:val="24"/>
        </w:rPr>
        <w:t>Penyelesaian :</w:t>
      </w:r>
    </w:p>
    <w:p w:rsidR="00BF4C8F" w:rsidRPr="00627181" w:rsidRDefault="00BF4C8F" w:rsidP="00BF4C8F">
      <w:pPr>
        <w:spacing w:after="0" w:line="480" w:lineRule="auto"/>
        <w:ind w:right="-1"/>
        <w:jc w:val="both"/>
        <w:rPr>
          <w:rFonts w:ascii="Times New Roman" w:eastAsia="Times New Roman" w:hAnsi="Times New Roman" w:cs="Times New Roman"/>
          <w:b/>
          <w:bCs/>
          <w:kern w:val="0"/>
          <w:sz w:val="24"/>
          <w:szCs w:val="24"/>
        </w:rPr>
      </w:pPr>
    </w:p>
    <w:p w:rsidR="00BF4C8F" w:rsidRPr="00627181" w:rsidRDefault="00BF4C8F" w:rsidP="00BF4C8F">
      <w:pPr>
        <w:spacing w:after="0" w:line="480" w:lineRule="auto"/>
        <w:ind w:right="-1"/>
        <w:jc w:val="both"/>
        <w:rPr>
          <w:rFonts w:ascii="Times New Roman" w:eastAsia="Times New Roman" w:hAnsi="Times New Roman" w:cs="Times New Roman"/>
          <w:b/>
          <w:bCs/>
          <w:kern w:val="0"/>
          <w:sz w:val="24"/>
          <w:szCs w:val="24"/>
        </w:rPr>
      </w:pPr>
    </w:p>
    <w:p w:rsidR="00BF4C8F" w:rsidRDefault="00BF4C8F" w:rsidP="00BF4C8F">
      <w:pPr>
        <w:pStyle w:val="Caption"/>
        <w:spacing w:after="0" w:line="480" w:lineRule="auto"/>
        <w:ind w:right="-1"/>
        <w:jc w:val="center"/>
        <w:rPr>
          <w:rFonts w:ascii="Times New Roman" w:hAnsi="Times New Roman" w:cs="Times New Roman"/>
          <w:b/>
          <w:bCs/>
          <w:i w:val="0"/>
          <w:iCs w:val="0"/>
          <w:color w:val="auto"/>
          <w:sz w:val="24"/>
          <w:szCs w:val="24"/>
        </w:rPr>
      </w:pPr>
      <w:bookmarkStart w:id="11" w:name="_Toc201520768"/>
      <w:r w:rsidRPr="00627181">
        <w:rPr>
          <w:rFonts w:ascii="Times New Roman" w:hAnsi="Times New Roman" w:cs="Times New Roman"/>
          <w:b/>
          <w:bCs/>
          <w:i w:val="0"/>
          <w:iCs w:val="0"/>
          <w:color w:val="auto"/>
          <w:sz w:val="24"/>
          <w:szCs w:val="24"/>
        </w:rPr>
        <w:t xml:space="preserve">Gambar 2. </w:t>
      </w:r>
      <w:r w:rsidR="00500FB5" w:rsidRPr="00627181">
        <w:rPr>
          <w:rFonts w:ascii="Times New Roman" w:hAnsi="Times New Roman" w:cs="Times New Roman"/>
          <w:b/>
          <w:bCs/>
          <w:i w:val="0"/>
          <w:iCs w:val="0"/>
          <w:color w:val="auto"/>
          <w:sz w:val="24"/>
          <w:szCs w:val="24"/>
        </w:rPr>
        <w:fldChar w:fldCharType="begin"/>
      </w:r>
      <w:r w:rsidRPr="00627181">
        <w:rPr>
          <w:rFonts w:ascii="Times New Roman" w:hAnsi="Times New Roman" w:cs="Times New Roman"/>
          <w:b/>
          <w:bCs/>
          <w:i w:val="0"/>
          <w:iCs w:val="0"/>
          <w:color w:val="auto"/>
          <w:sz w:val="24"/>
          <w:szCs w:val="24"/>
        </w:rPr>
        <w:instrText xml:space="preserve"> SEQ Gambar_2. \* ARABIC </w:instrText>
      </w:r>
      <w:r w:rsidR="00500FB5" w:rsidRPr="0062718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00500FB5" w:rsidRPr="00627181">
        <w:rPr>
          <w:rFonts w:ascii="Times New Roman" w:hAnsi="Times New Roman" w:cs="Times New Roman"/>
          <w:b/>
          <w:bCs/>
          <w:i w:val="0"/>
          <w:iCs w:val="0"/>
          <w:color w:val="auto"/>
          <w:sz w:val="24"/>
          <w:szCs w:val="24"/>
        </w:rPr>
        <w:fldChar w:fldCharType="end"/>
      </w:r>
      <w:r w:rsidRPr="00627181">
        <w:rPr>
          <w:rFonts w:ascii="Times New Roman" w:hAnsi="Times New Roman" w:cs="Times New Roman"/>
          <w:b/>
          <w:bCs/>
          <w:i w:val="0"/>
          <w:iCs w:val="0"/>
          <w:color w:val="auto"/>
          <w:sz w:val="24"/>
          <w:szCs w:val="24"/>
        </w:rPr>
        <w:t xml:space="preserve"> Banyak dan Tinggi Tumpukan Kotak</w:t>
      </w:r>
      <w:bookmarkEnd w:id="11"/>
    </w:p>
    <w:p w:rsidR="00BF4C8F" w:rsidRPr="00627181" w:rsidRDefault="00BF4C8F" w:rsidP="00BF4C8F">
      <w:pPr>
        <w:pStyle w:val="Caption"/>
        <w:spacing w:after="0" w:line="480" w:lineRule="auto"/>
        <w:ind w:right="-1"/>
        <w:jc w:val="center"/>
        <w:rPr>
          <w:rFonts w:ascii="Times New Roman" w:hAnsi="Times New Roman" w:cs="Times New Roman"/>
          <w:b/>
          <w:bCs/>
          <w:i w:val="0"/>
          <w:iCs w:val="0"/>
          <w:color w:val="auto"/>
          <w:sz w:val="24"/>
          <w:szCs w:val="24"/>
        </w:rPr>
      </w:pPr>
      <w:bookmarkStart w:id="12" w:name="_Toc192110568"/>
      <w:r w:rsidRPr="00627181">
        <w:rPr>
          <w:rFonts w:ascii="Times New Roman" w:hAnsi="Times New Roman" w:cs="Times New Roman"/>
          <w:b/>
          <w:bCs/>
          <w:i w:val="0"/>
          <w:iCs w:val="0"/>
          <w:color w:val="auto"/>
          <w:sz w:val="24"/>
          <w:szCs w:val="24"/>
        </w:rPr>
        <w:t xml:space="preserve">Tabel 2. </w:t>
      </w:r>
      <w:r w:rsidR="00500FB5" w:rsidRPr="00627181">
        <w:rPr>
          <w:rFonts w:ascii="Times New Roman" w:hAnsi="Times New Roman" w:cs="Times New Roman"/>
          <w:b/>
          <w:bCs/>
          <w:i w:val="0"/>
          <w:iCs w:val="0"/>
          <w:color w:val="auto"/>
          <w:sz w:val="24"/>
          <w:szCs w:val="24"/>
        </w:rPr>
        <w:fldChar w:fldCharType="begin"/>
      </w:r>
      <w:r w:rsidRPr="00627181">
        <w:rPr>
          <w:rFonts w:ascii="Times New Roman" w:hAnsi="Times New Roman" w:cs="Times New Roman"/>
          <w:b/>
          <w:bCs/>
          <w:i w:val="0"/>
          <w:iCs w:val="0"/>
          <w:color w:val="auto"/>
          <w:sz w:val="24"/>
          <w:szCs w:val="24"/>
        </w:rPr>
        <w:instrText xml:space="preserve"> SEQ Tabel_2. \* ARABIC </w:instrText>
      </w:r>
      <w:r w:rsidR="00500FB5" w:rsidRPr="0062718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00500FB5" w:rsidRPr="00627181">
        <w:rPr>
          <w:rFonts w:ascii="Times New Roman" w:hAnsi="Times New Roman" w:cs="Times New Roman"/>
          <w:b/>
          <w:bCs/>
          <w:i w:val="0"/>
          <w:iCs w:val="0"/>
          <w:color w:val="auto"/>
          <w:sz w:val="24"/>
          <w:szCs w:val="24"/>
        </w:rPr>
        <w:fldChar w:fldCharType="end"/>
      </w:r>
      <w:r w:rsidRPr="00627181">
        <w:rPr>
          <w:rFonts w:ascii="Times New Roman" w:hAnsi="Times New Roman" w:cs="Times New Roman"/>
          <w:b/>
          <w:bCs/>
          <w:i w:val="0"/>
          <w:iCs w:val="0"/>
          <w:color w:val="auto"/>
          <w:sz w:val="24"/>
          <w:szCs w:val="24"/>
        </w:rPr>
        <w:t xml:space="preserve"> Hasil Banyak dan ketinggian Kotak</w:t>
      </w:r>
      <w:bookmarkEnd w:id="12"/>
    </w:p>
    <w:tbl>
      <w:tblPr>
        <w:tblStyle w:val="TableGrid"/>
        <w:tblW w:w="0" w:type="auto"/>
        <w:tblInd w:w="421" w:type="dxa"/>
        <w:tblLook w:val="04A0"/>
      </w:tblPr>
      <w:tblGrid>
        <w:gridCol w:w="2546"/>
        <w:gridCol w:w="662"/>
        <w:gridCol w:w="546"/>
        <w:gridCol w:w="546"/>
        <w:gridCol w:w="546"/>
        <w:gridCol w:w="546"/>
        <w:gridCol w:w="546"/>
        <w:gridCol w:w="546"/>
        <w:gridCol w:w="542"/>
      </w:tblGrid>
      <w:tr w:rsidR="00BF4C8F" w:rsidRPr="00627181" w:rsidTr="00E66574">
        <w:tc>
          <w:tcPr>
            <w:tcW w:w="2546"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b/>
                <w:bCs/>
                <w:i/>
                <w:iCs/>
                <w:sz w:val="24"/>
                <w:szCs w:val="24"/>
              </w:rPr>
              <w:br w:type="page"/>
            </w:r>
            <w:r w:rsidRPr="00627181">
              <w:rPr>
                <w:rFonts w:ascii="Times New Roman" w:hAnsi="Times New Roman" w:cs="Times New Roman"/>
                <w:b/>
                <w:bCs/>
                <w:sz w:val="24"/>
                <w:szCs w:val="24"/>
              </w:rPr>
              <w:br w:type="page"/>
            </w:r>
            <w:r w:rsidRPr="00627181">
              <w:rPr>
                <w:rFonts w:ascii="Times New Roman" w:hAnsi="Times New Roman" w:cs="Times New Roman"/>
                <w:sz w:val="24"/>
                <w:szCs w:val="24"/>
              </w:rPr>
              <w:t>Banyak kotak ( kotak )</w:t>
            </w:r>
          </w:p>
        </w:tc>
        <w:tc>
          <w:tcPr>
            <w:tcW w:w="662"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0</w:t>
            </w:r>
          </w:p>
        </w:tc>
        <w:tc>
          <w:tcPr>
            <w:tcW w:w="546"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w:t>
            </w:r>
          </w:p>
        </w:tc>
        <w:tc>
          <w:tcPr>
            <w:tcW w:w="546"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2</w:t>
            </w:r>
          </w:p>
        </w:tc>
        <w:tc>
          <w:tcPr>
            <w:tcW w:w="546"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3</w:t>
            </w:r>
          </w:p>
        </w:tc>
        <w:tc>
          <w:tcPr>
            <w:tcW w:w="546"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4</w:t>
            </w:r>
          </w:p>
        </w:tc>
        <w:tc>
          <w:tcPr>
            <w:tcW w:w="546"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5</w:t>
            </w:r>
          </w:p>
        </w:tc>
        <w:tc>
          <w:tcPr>
            <w:tcW w:w="546"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6</w:t>
            </w:r>
          </w:p>
        </w:tc>
        <w:tc>
          <w:tcPr>
            <w:tcW w:w="542" w:type="dxa"/>
          </w:tcPr>
          <w:p w:rsidR="00BF4C8F" w:rsidRPr="00627181" w:rsidRDefault="00500FB5" w:rsidP="00E66574">
            <w:pPr>
              <w:spacing w:after="0" w:line="240" w:lineRule="auto"/>
              <w:ind w:right="-1"/>
              <w:jc w:val="both"/>
              <w:rPr>
                <w:rFonts w:ascii="Times New Roman" w:hAnsi="Times New Roman" w:cs="Times New Roman"/>
                <w:sz w:val="24"/>
                <w:szCs w:val="24"/>
              </w:rPr>
            </w:pPr>
            <w:r w:rsidRPr="00500FB5">
              <w:rPr>
                <w:rFonts w:ascii="Times New Roman" w:hAnsi="Times New Roman" w:cs="Times New Roman"/>
                <w:noProof/>
                <w:sz w:val="24"/>
                <w:szCs w:val="24"/>
                <w:lang w:val="en-US"/>
              </w:rPr>
              <w:pict>
                <v:shape id="Right Bracket 1945961260" o:spid="_x0000_s1038" type="#_x0000_t86" style="position:absolute;left:0;text-align:left;margin-left:17.2pt;margin-top:1.45pt;width:6.3pt;height:24.3pt;z-index:251672576;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" adj="467" strokecolor="black [3213]"/>
              </w:pict>
            </w:r>
            <w:r w:rsidR="00BF4C8F" w:rsidRPr="00627181">
              <w:rPr>
                <w:rFonts w:ascii="Times New Roman" w:hAnsi="Times New Roman" w:cs="Times New Roman"/>
                <w:sz w:val="24"/>
                <w:szCs w:val="24"/>
              </w:rPr>
              <w:t>7</w:t>
            </w:r>
          </w:p>
        </w:tc>
      </w:tr>
      <w:tr w:rsidR="00BF4C8F" w:rsidRPr="00627181" w:rsidTr="00E66574">
        <w:tc>
          <w:tcPr>
            <w:tcW w:w="2546"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Tinggi kotak ( cm )</w:t>
            </w:r>
          </w:p>
        </w:tc>
        <w:tc>
          <w:tcPr>
            <w:tcW w:w="662"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0</w:t>
            </w:r>
          </w:p>
        </w:tc>
        <w:tc>
          <w:tcPr>
            <w:tcW w:w="546" w:type="dxa"/>
          </w:tcPr>
          <w:p w:rsidR="00BF4C8F" w:rsidRPr="00627181" w:rsidRDefault="00500FB5" w:rsidP="00E66574">
            <w:pPr>
              <w:spacing w:after="0" w:line="240" w:lineRule="auto"/>
              <w:ind w:right="-1"/>
              <w:jc w:val="both"/>
              <w:rPr>
                <w:rFonts w:ascii="Times New Roman" w:hAnsi="Times New Roman" w:cs="Times New Roman"/>
                <w:sz w:val="24"/>
                <w:szCs w:val="24"/>
              </w:rPr>
            </w:pPr>
            <w:r w:rsidRPr="00500FB5">
              <w:rPr>
                <w:rFonts w:ascii="Times New Roman" w:hAnsi="Times New Roman" w:cs="Times New Roman"/>
                <w:noProof/>
                <w:sz w:val="24"/>
                <w:szCs w:val="24"/>
                <w:lang w:val="en-US"/>
              </w:rPr>
              <w:pict>
                <v:shape id="Right Bracket 1945961259" o:spid="_x0000_s1037" type="#_x0000_t86" style="position:absolute;left:0;text-align:left;margin-left:5.25pt;margin-top:-.1pt;width:6.3pt;height:24.3pt;rotation:90;z-index:251674624;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" adj="467" strokecolor="black [3213]" strokeweight="1.5pt"/>
              </w:pict>
            </w:r>
            <w:r w:rsidR="00BF4C8F" w:rsidRPr="00627181">
              <w:rPr>
                <w:rFonts w:ascii="Times New Roman" w:hAnsi="Times New Roman" w:cs="Times New Roman"/>
                <w:sz w:val="24"/>
                <w:szCs w:val="24"/>
              </w:rPr>
              <w:t>6</w:t>
            </w:r>
          </w:p>
        </w:tc>
        <w:tc>
          <w:tcPr>
            <w:tcW w:w="546" w:type="dxa"/>
          </w:tcPr>
          <w:p w:rsidR="00BF4C8F" w:rsidRPr="00627181" w:rsidRDefault="00500FB5" w:rsidP="00E66574">
            <w:pPr>
              <w:spacing w:after="0" w:line="240" w:lineRule="auto"/>
              <w:ind w:right="-1"/>
              <w:jc w:val="both"/>
              <w:rPr>
                <w:rFonts w:ascii="Times New Roman" w:hAnsi="Times New Roman" w:cs="Times New Roman"/>
                <w:sz w:val="24"/>
                <w:szCs w:val="24"/>
              </w:rPr>
            </w:pPr>
            <w:r w:rsidRPr="00500FB5">
              <w:rPr>
                <w:rFonts w:ascii="Times New Roman" w:hAnsi="Times New Roman" w:cs="Times New Roman"/>
                <w:noProof/>
                <w:sz w:val="24"/>
                <w:szCs w:val="24"/>
                <w:lang w:val="en-US"/>
              </w:rPr>
              <w:pict>
                <v:shape id="Right Bracket 1945961258" o:spid="_x0000_s1036" type="#_x0000_t86" style="position:absolute;left:0;text-align:left;margin-left:10.8pt;margin-top:-.5pt;width:6.3pt;height:24.3pt;rotation:90;z-index:251677696;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" adj="467" strokecolor="black [3213]" strokeweight="1.5pt"/>
              </w:pict>
            </w:r>
            <w:r w:rsidR="00BF4C8F" w:rsidRPr="00627181">
              <w:rPr>
                <w:rFonts w:ascii="Times New Roman" w:hAnsi="Times New Roman" w:cs="Times New Roman"/>
                <w:sz w:val="24"/>
                <w:szCs w:val="24"/>
              </w:rPr>
              <w:t>12</w:t>
            </w:r>
          </w:p>
        </w:tc>
        <w:tc>
          <w:tcPr>
            <w:tcW w:w="546" w:type="dxa"/>
          </w:tcPr>
          <w:p w:rsidR="00BF4C8F" w:rsidRPr="00627181" w:rsidRDefault="00500FB5" w:rsidP="00E66574">
            <w:pPr>
              <w:spacing w:after="0" w:line="240" w:lineRule="auto"/>
              <w:ind w:right="-1"/>
              <w:jc w:val="both"/>
              <w:rPr>
                <w:rFonts w:ascii="Times New Roman" w:hAnsi="Times New Roman" w:cs="Times New Roman"/>
                <w:sz w:val="24"/>
                <w:szCs w:val="24"/>
              </w:rPr>
            </w:pPr>
            <w:r w:rsidRPr="00500FB5">
              <w:rPr>
                <w:rFonts w:ascii="Times New Roman" w:hAnsi="Times New Roman" w:cs="Times New Roman"/>
                <w:noProof/>
                <w:sz w:val="24"/>
                <w:szCs w:val="24"/>
                <w:lang w:val="en-US"/>
              </w:rPr>
              <w:pict>
                <v:shape id="Right Bracket 1945961257" o:spid="_x0000_s1035" type="#_x0000_t86" style="position:absolute;left:0;text-align:left;margin-left:17.65pt;margin-top:-2.4pt;width:6.3pt;height:24.3pt;rotation:90;z-index:251675648;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" adj="467" strokecolor="black [3213]" strokeweight="1.5pt"/>
              </w:pict>
            </w:r>
            <w:r w:rsidR="00BF4C8F" w:rsidRPr="00627181">
              <w:rPr>
                <w:rFonts w:ascii="Times New Roman" w:hAnsi="Times New Roman" w:cs="Times New Roman"/>
                <w:sz w:val="24"/>
                <w:szCs w:val="24"/>
              </w:rPr>
              <w:t>18</w:t>
            </w:r>
          </w:p>
        </w:tc>
        <w:tc>
          <w:tcPr>
            <w:tcW w:w="546"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24</w:t>
            </w:r>
          </w:p>
        </w:tc>
        <w:tc>
          <w:tcPr>
            <w:tcW w:w="546"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30</w:t>
            </w:r>
          </w:p>
        </w:tc>
        <w:tc>
          <w:tcPr>
            <w:tcW w:w="546"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36</w:t>
            </w:r>
          </w:p>
        </w:tc>
        <w:tc>
          <w:tcPr>
            <w:tcW w:w="542" w:type="dxa"/>
          </w:tcPr>
          <w:p w:rsidR="00BF4C8F" w:rsidRPr="00627181" w:rsidRDefault="00500FB5" w:rsidP="00E66574">
            <w:pPr>
              <w:spacing w:after="0" w:line="240" w:lineRule="auto"/>
              <w:ind w:right="-1"/>
              <w:jc w:val="both"/>
              <w:rPr>
                <w:rFonts w:ascii="Times New Roman" w:hAnsi="Times New Roman" w:cs="Times New Roman"/>
                <w:sz w:val="24"/>
                <w:szCs w:val="24"/>
              </w:rPr>
            </w:pPr>
            <w:r w:rsidRPr="00500FB5">
              <w:rPr>
                <w:rFonts w:ascii="Times New Roman" w:hAnsi="Times New Roman" w:cs="Times New Roman"/>
                <w:b/>
                <w:bCs/>
                <w:i/>
                <w:iCs/>
                <w:noProof/>
                <w:sz w:val="24"/>
                <w:szCs w:val="24"/>
                <w:lang w:val="en-US"/>
              </w:rPr>
              <w:pict>
                <v:shape id="Right Bracket 1945961255" o:spid="_x0000_s1034" type="#_x0000_t86" style="position:absolute;left:0;text-align:left;margin-left:19.1pt;margin-top:4.5pt;width:6.3pt;height:24.3pt;z-index:25167360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" adj="467" strokecolor="black [3213]"/>
              </w:pict>
            </w:r>
            <w:r w:rsidR="00BF4C8F" w:rsidRPr="00627181">
              <w:rPr>
                <w:rFonts w:ascii="Times New Roman" w:hAnsi="Times New Roman" w:cs="Times New Roman"/>
                <w:sz w:val="24"/>
                <w:szCs w:val="24"/>
              </w:rPr>
              <w:t>42</w:t>
            </w:r>
          </w:p>
        </w:tc>
      </w:tr>
      <w:tr w:rsidR="00BF4C8F" w:rsidRPr="00627181" w:rsidTr="00E66574">
        <w:tc>
          <w:tcPr>
            <w:tcW w:w="2546"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Tinggi seluruhnya (cm )</w:t>
            </w:r>
          </w:p>
        </w:tc>
        <w:tc>
          <w:tcPr>
            <w:tcW w:w="662" w:type="dxa"/>
          </w:tcPr>
          <w:p w:rsidR="00BF4C8F" w:rsidRPr="00627181" w:rsidRDefault="00500FB5" w:rsidP="00E66574">
            <w:pPr>
              <w:spacing w:after="0" w:line="240" w:lineRule="auto"/>
              <w:ind w:right="-1"/>
              <w:jc w:val="both"/>
              <w:rPr>
                <w:rFonts w:ascii="Times New Roman" w:hAnsi="Times New Roman" w:cs="Times New Roman"/>
                <w:sz w:val="24"/>
                <w:szCs w:val="24"/>
              </w:rPr>
            </w:pPr>
            <w:r w:rsidRPr="00500FB5">
              <w:rPr>
                <w:rFonts w:ascii="Times New Roman" w:hAnsi="Times New Roman" w:cs="Times New Roman"/>
                <w:noProof/>
                <w:sz w:val="24"/>
                <w:szCs w:val="24"/>
                <w:lang w:val="en-US"/>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945961254" o:spid="_x0000_s1033" type="#_x0000_t87" style="position:absolute;left:0;text-align:left;margin-left:18pt;margin-top:8pt;width:18.95pt;height:27.9pt;rotation:-90;z-index:25166540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" adj="1223,11497" strokecolor="black [3213]"/>
              </w:pict>
            </w:r>
            <w:r w:rsidR="00BF4C8F" w:rsidRPr="00627181">
              <w:rPr>
                <w:rFonts w:ascii="Times New Roman" w:hAnsi="Times New Roman" w:cs="Times New Roman"/>
                <w:sz w:val="24"/>
                <w:szCs w:val="24"/>
              </w:rPr>
              <w:t>10</w:t>
            </w:r>
          </w:p>
        </w:tc>
        <w:tc>
          <w:tcPr>
            <w:tcW w:w="546" w:type="dxa"/>
          </w:tcPr>
          <w:p w:rsidR="00BF4C8F" w:rsidRPr="00627181" w:rsidRDefault="00500FB5" w:rsidP="00E66574">
            <w:pPr>
              <w:spacing w:after="0" w:line="240" w:lineRule="auto"/>
              <w:ind w:right="-1"/>
              <w:jc w:val="both"/>
              <w:rPr>
                <w:rFonts w:ascii="Times New Roman" w:hAnsi="Times New Roman" w:cs="Times New Roman"/>
                <w:sz w:val="24"/>
                <w:szCs w:val="24"/>
              </w:rPr>
            </w:pPr>
            <w:r w:rsidRPr="00500FB5">
              <w:rPr>
                <w:rFonts w:ascii="Times New Roman" w:hAnsi="Times New Roman" w:cs="Times New Roman"/>
                <w:noProof/>
                <w:sz w:val="24"/>
                <w:szCs w:val="24"/>
                <w:lang w:val="en-US"/>
              </w:rPr>
              <w:pict>
                <v:shape id="Left Brace 1945961253" o:spid="_x0000_s1032" type="#_x0000_t87" style="position:absolute;left:0;text-align:left;margin-left:12.75pt;margin-top:8.3pt;width:18.95pt;height:27.9pt;rotation:-90;z-index:25166643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" adj="1223,11497" strokecolor="black [3213]"/>
              </w:pict>
            </w:r>
            <w:r w:rsidR="00BF4C8F" w:rsidRPr="00627181">
              <w:rPr>
                <w:rFonts w:ascii="Times New Roman" w:hAnsi="Times New Roman" w:cs="Times New Roman"/>
                <w:sz w:val="24"/>
                <w:szCs w:val="24"/>
              </w:rPr>
              <w:t>16</w:t>
            </w:r>
          </w:p>
        </w:tc>
        <w:tc>
          <w:tcPr>
            <w:tcW w:w="546" w:type="dxa"/>
          </w:tcPr>
          <w:p w:rsidR="00BF4C8F" w:rsidRPr="00627181" w:rsidRDefault="00500FB5" w:rsidP="00E66574">
            <w:pPr>
              <w:spacing w:after="0" w:line="240" w:lineRule="auto"/>
              <w:ind w:right="-1"/>
              <w:jc w:val="both"/>
              <w:rPr>
                <w:rFonts w:ascii="Times New Roman" w:hAnsi="Times New Roman" w:cs="Times New Roman"/>
                <w:sz w:val="24"/>
                <w:szCs w:val="24"/>
              </w:rPr>
            </w:pPr>
            <w:r w:rsidRPr="00500FB5">
              <w:rPr>
                <w:rFonts w:ascii="Times New Roman" w:hAnsi="Times New Roman" w:cs="Times New Roman"/>
                <w:noProof/>
                <w:sz w:val="24"/>
                <w:szCs w:val="24"/>
                <w:lang w:val="en-US"/>
              </w:rPr>
              <w:pict>
                <v:shape id="Left Brace 1945961252" o:spid="_x0000_s1031" type="#_x0000_t87" style="position:absolute;left:0;text-align:left;margin-left:12.55pt;margin-top:6.3pt;width:18.95pt;height:27.9pt;rotation:-90;z-index:25166745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" adj="1223,11497" strokecolor="black [3213]"/>
              </w:pict>
            </w:r>
            <w:r w:rsidR="00BF4C8F" w:rsidRPr="00627181">
              <w:rPr>
                <w:rFonts w:ascii="Times New Roman" w:hAnsi="Times New Roman" w:cs="Times New Roman"/>
                <w:sz w:val="24"/>
                <w:szCs w:val="24"/>
              </w:rPr>
              <w:t>22</w:t>
            </w:r>
          </w:p>
        </w:tc>
        <w:tc>
          <w:tcPr>
            <w:tcW w:w="546"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28</w:t>
            </w:r>
          </w:p>
        </w:tc>
        <w:tc>
          <w:tcPr>
            <w:tcW w:w="546" w:type="dxa"/>
          </w:tcPr>
          <w:p w:rsidR="00BF4C8F" w:rsidRPr="00627181" w:rsidRDefault="00500FB5" w:rsidP="00E66574">
            <w:pPr>
              <w:spacing w:after="0" w:line="240" w:lineRule="auto"/>
              <w:ind w:right="-1"/>
              <w:jc w:val="both"/>
              <w:rPr>
                <w:rFonts w:ascii="Times New Roman" w:hAnsi="Times New Roman" w:cs="Times New Roman"/>
                <w:sz w:val="24"/>
                <w:szCs w:val="24"/>
              </w:rPr>
            </w:pPr>
            <w:r w:rsidRPr="00500FB5">
              <w:rPr>
                <w:rFonts w:ascii="Times New Roman" w:hAnsi="Times New Roman" w:cs="Times New Roman"/>
                <w:noProof/>
                <w:sz w:val="24"/>
                <w:szCs w:val="24"/>
                <w:lang w:val="en-US"/>
              </w:rPr>
              <w:pict>
                <v:shape id="Left Brace 1945961251" o:spid="_x0000_s1030" type="#_x0000_t87" style="position:absolute;left:0;text-align:left;margin-left:13.2pt;margin-top:9.9pt;width:18.95pt;height:27.9pt;rotation:-90;z-index:25166950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" adj="1223,11497" strokecolor="black [3213]"/>
              </w:pict>
            </w:r>
            <w:r w:rsidR="00BF4C8F" w:rsidRPr="00627181">
              <w:rPr>
                <w:rFonts w:ascii="Times New Roman" w:hAnsi="Times New Roman" w:cs="Times New Roman"/>
                <w:sz w:val="24"/>
                <w:szCs w:val="24"/>
              </w:rPr>
              <w:t>34</w:t>
            </w:r>
          </w:p>
        </w:tc>
        <w:tc>
          <w:tcPr>
            <w:tcW w:w="546"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40</w:t>
            </w:r>
          </w:p>
        </w:tc>
        <w:tc>
          <w:tcPr>
            <w:tcW w:w="546" w:type="dxa"/>
          </w:tcPr>
          <w:p w:rsidR="00BF4C8F" w:rsidRPr="00627181" w:rsidRDefault="00500FB5" w:rsidP="00E66574">
            <w:pPr>
              <w:spacing w:after="0" w:line="240" w:lineRule="auto"/>
              <w:ind w:right="-1"/>
              <w:jc w:val="both"/>
              <w:rPr>
                <w:rFonts w:ascii="Times New Roman" w:hAnsi="Times New Roman" w:cs="Times New Roman"/>
                <w:sz w:val="24"/>
                <w:szCs w:val="24"/>
              </w:rPr>
            </w:pPr>
            <w:r w:rsidRPr="00500FB5">
              <w:rPr>
                <w:rFonts w:ascii="Times New Roman" w:hAnsi="Times New Roman" w:cs="Times New Roman"/>
                <w:noProof/>
                <w:sz w:val="24"/>
                <w:szCs w:val="24"/>
                <w:lang w:val="en-US"/>
              </w:rPr>
              <w:pict>
                <v:shape id="Left Brace 1945961250" o:spid="_x0000_s1029" type="#_x0000_t87" style="position:absolute;left:0;text-align:left;margin-left:12.6pt;margin-top:9.7pt;width:18.95pt;height:27.9pt;rotation:-90;z-index:25167155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" adj="1223,11497" strokecolor="black [3213]"/>
              </w:pict>
            </w:r>
            <w:r w:rsidR="00BF4C8F" w:rsidRPr="00627181">
              <w:rPr>
                <w:rFonts w:ascii="Times New Roman" w:hAnsi="Times New Roman" w:cs="Times New Roman"/>
                <w:sz w:val="24"/>
                <w:szCs w:val="24"/>
              </w:rPr>
              <w:t>46</w:t>
            </w:r>
          </w:p>
        </w:tc>
        <w:tc>
          <w:tcPr>
            <w:tcW w:w="542"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52</w:t>
            </w:r>
          </w:p>
        </w:tc>
      </w:tr>
    </w:tbl>
    <w:p w:rsidR="00BF4C8F" w:rsidRDefault="00500FB5" w:rsidP="00BF4C8F">
      <w:pPr>
        <w:tabs>
          <w:tab w:val="left" w:pos="993"/>
        </w:tabs>
        <w:spacing w:after="0" w:line="480" w:lineRule="auto"/>
        <w:ind w:right="-1"/>
        <w:jc w:val="both"/>
        <w:rPr>
          <w:rFonts w:ascii="Times New Roman" w:hAnsi="Times New Roman" w:cs="Times New Roman"/>
          <w:sz w:val="24"/>
          <w:szCs w:val="24"/>
        </w:rPr>
      </w:pPr>
      <w:r w:rsidRPr="00500FB5">
        <w:rPr>
          <w:rFonts w:ascii="Times New Roman" w:hAnsi="Times New Roman" w:cs="Times New Roman"/>
          <w:noProof/>
          <w:sz w:val="24"/>
          <w:szCs w:val="24"/>
          <w:lang w:val="en-US"/>
        </w:rPr>
        <w:pict>
          <v:shape id="Left Brace 1945961249" o:spid="_x0000_s1028" type="#_x0000_t87" style="position:absolute;left:0;text-align:left;margin-left:303.9pt;margin-top:-3.3pt;width:18.95pt;height:27.9pt;rotation:-90;z-index:25167052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" adj="1223,11497" strokecolor="black [3213]"/>
        </w:pict>
      </w:r>
      <w:r w:rsidRPr="00500FB5">
        <w:rPr>
          <w:rFonts w:ascii="Times New Roman" w:hAnsi="Times New Roman" w:cs="Times New Roman"/>
          <w:noProof/>
          <w:sz w:val="24"/>
          <w:szCs w:val="24"/>
          <w:lang w:val="en-US"/>
        </w:rPr>
        <w:pict>
          <v:shape id="Left Brace 1945961248" o:spid="_x0000_s1027" type="#_x0000_t87" style="position:absolute;left:0;text-align:left;margin-left:248.8pt;margin-top:-4.3pt;width:18.95pt;height:27.9pt;rotation:-90;z-index:25166848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" adj="1223,11497" strokecolor="black [3213]"/>
        </w:pict>
      </w:r>
      <w:r w:rsidR="00BF4C8F" w:rsidRPr="00627181">
        <w:rPr>
          <w:rFonts w:ascii="Times New Roman" w:hAnsi="Times New Roman" w:cs="Times New Roman"/>
          <w:sz w:val="24"/>
          <w:szCs w:val="24"/>
        </w:rPr>
        <w:tab/>
      </w:r>
      <w:r w:rsidR="00BF4C8F" w:rsidRPr="00627181">
        <w:rPr>
          <w:rFonts w:ascii="Times New Roman" w:hAnsi="Times New Roman" w:cs="Times New Roman"/>
          <w:sz w:val="24"/>
          <w:szCs w:val="24"/>
        </w:rPr>
        <w:tab/>
      </w:r>
      <w:r w:rsidR="00BF4C8F" w:rsidRPr="00627181">
        <w:rPr>
          <w:rFonts w:ascii="Times New Roman" w:hAnsi="Times New Roman" w:cs="Times New Roman"/>
          <w:sz w:val="24"/>
          <w:szCs w:val="24"/>
        </w:rPr>
        <w:tab/>
      </w:r>
      <w:r w:rsidR="00BF4C8F" w:rsidRPr="00627181">
        <w:rPr>
          <w:rFonts w:ascii="Times New Roman" w:hAnsi="Times New Roman" w:cs="Times New Roman"/>
          <w:sz w:val="24"/>
          <w:szCs w:val="24"/>
        </w:rPr>
        <w:tab/>
      </w:r>
      <w:r w:rsidR="00BF4C8F" w:rsidRPr="00627181">
        <w:rPr>
          <w:rFonts w:ascii="Times New Roman" w:hAnsi="Times New Roman" w:cs="Times New Roman"/>
          <w:sz w:val="24"/>
          <w:szCs w:val="24"/>
        </w:rPr>
        <w:tab/>
      </w:r>
      <w:r w:rsidR="00BF4C8F" w:rsidRPr="00627181">
        <w:rPr>
          <w:rFonts w:ascii="Times New Roman" w:hAnsi="Times New Roman" w:cs="Times New Roman"/>
          <w:sz w:val="24"/>
          <w:szCs w:val="24"/>
        </w:rPr>
        <w:tab/>
      </w:r>
      <w:r w:rsidR="00BF4C8F" w:rsidRPr="00627181">
        <w:rPr>
          <w:rFonts w:ascii="Times New Roman" w:hAnsi="Times New Roman" w:cs="Times New Roman"/>
          <w:sz w:val="24"/>
          <w:szCs w:val="24"/>
        </w:rPr>
        <w:tab/>
      </w:r>
    </w:p>
    <w:p w:rsidR="00BF4C8F" w:rsidRPr="00627181" w:rsidRDefault="00BF4C8F" w:rsidP="00BF4C8F">
      <w:pPr>
        <w:tabs>
          <w:tab w:val="left" w:pos="993"/>
        </w:tabs>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27181">
        <w:rPr>
          <w:rFonts w:ascii="Times New Roman" w:hAnsi="Times New Roman" w:cs="Times New Roman"/>
          <w:sz w:val="24"/>
          <w:szCs w:val="24"/>
        </w:rPr>
        <w:t>Tinggi keseluruhan</w:t>
      </w:r>
    </w:p>
    <w:p w:rsidR="00BF4C8F" w:rsidRPr="00627181" w:rsidRDefault="00BF4C8F" w:rsidP="00BF4C8F">
      <w:pPr>
        <w:pStyle w:val="ListParagraph"/>
        <w:numPr>
          <w:ilvl w:val="0"/>
          <w:numId w:val="8"/>
        </w:numPr>
        <w:spacing w:line="480" w:lineRule="auto"/>
        <w:ind w:left="1134" w:right="-1" w:hanging="425"/>
        <w:rPr>
          <w:sz w:val="24"/>
          <w:szCs w:val="24"/>
        </w:rPr>
      </w:pPr>
      <w:r w:rsidRPr="00627181">
        <w:rPr>
          <w:sz w:val="24"/>
          <w:szCs w:val="24"/>
        </w:rPr>
        <w:lastRenderedPageBreak/>
        <w:t>Ketika kita menumpuk 1 kotak, berapa cm ketinggian bertambah?</w:t>
      </w:r>
    </w:p>
    <w:p w:rsidR="00BF4C8F" w:rsidRPr="00627181" w:rsidRDefault="00BF4C8F" w:rsidP="00BF4C8F">
      <w:pPr>
        <w:pStyle w:val="ListParagraph"/>
        <w:spacing w:line="480" w:lineRule="auto"/>
        <w:ind w:left="1134" w:right="-1"/>
        <w:rPr>
          <w:sz w:val="24"/>
          <w:szCs w:val="24"/>
        </w:rPr>
      </w:pPr>
      <w:r w:rsidRPr="00627181">
        <w:rPr>
          <w:sz w:val="24"/>
          <w:szCs w:val="24"/>
        </w:rPr>
        <w:t>Ketika kita menumpuk 1 kotak, ketinggian bertambah dari 10 cm menjadi 16 cm. Jadi, ketinggian bertambah sebesar:</w:t>
      </w:r>
    </w:p>
    <w:p w:rsidR="00BF4C8F" w:rsidRPr="00627181" w:rsidRDefault="00BF4C8F" w:rsidP="00BF4C8F">
      <w:pPr>
        <w:pStyle w:val="ListParagraph"/>
        <w:tabs>
          <w:tab w:val="left" w:pos="993"/>
        </w:tabs>
        <w:spacing w:line="480" w:lineRule="auto"/>
        <w:ind w:left="1134" w:firstLine="0"/>
        <w:rPr>
          <w:sz w:val="24"/>
          <w:szCs w:val="24"/>
        </w:rPr>
      </w:pPr>
      <w:r w:rsidRPr="00627181">
        <w:rPr>
          <w:sz w:val="24"/>
          <w:szCs w:val="24"/>
        </w:rPr>
        <w:t>16 cm−10 cm = 6 cm</w:t>
      </w:r>
    </w:p>
    <w:p w:rsidR="00BF4C8F" w:rsidRPr="00627181" w:rsidRDefault="00BF4C8F" w:rsidP="00BF4C8F">
      <w:pPr>
        <w:pStyle w:val="ListParagraph"/>
        <w:numPr>
          <w:ilvl w:val="0"/>
          <w:numId w:val="8"/>
        </w:numPr>
        <w:spacing w:line="480" w:lineRule="auto"/>
        <w:ind w:left="1134" w:hanging="425"/>
        <w:rPr>
          <w:sz w:val="24"/>
          <w:szCs w:val="24"/>
        </w:rPr>
      </w:pPr>
      <w:r w:rsidRPr="00627181">
        <w:rPr>
          <w:sz w:val="24"/>
          <w:szCs w:val="24"/>
        </w:rPr>
        <w:t>Ketika kita menumpuk 7 kotak, berapa cm ketinggian keseluruhannya?</w:t>
      </w:r>
    </w:p>
    <w:p w:rsidR="00BF4C8F" w:rsidRPr="00627181" w:rsidRDefault="00BF4C8F" w:rsidP="00BF4C8F">
      <w:pPr>
        <w:pStyle w:val="ListParagraph"/>
        <w:numPr>
          <w:ilvl w:val="0"/>
          <w:numId w:val="8"/>
        </w:numPr>
        <w:spacing w:line="480" w:lineRule="auto"/>
        <w:ind w:left="1134" w:hanging="425"/>
        <w:rPr>
          <w:sz w:val="24"/>
          <w:szCs w:val="24"/>
        </w:rPr>
      </w:pPr>
      <w:r w:rsidRPr="00627181">
        <w:rPr>
          <w:sz w:val="24"/>
          <w:szCs w:val="24"/>
        </w:rPr>
        <w:t>Dari tabel, jika kita menumpuk 7 kotak, tinggi keseluruhan dapat dihitung sebagai berikut:</w:t>
      </w:r>
    </w:p>
    <w:p w:rsidR="00BF4C8F" w:rsidRPr="00627181" w:rsidRDefault="00BF4C8F" w:rsidP="00BF4C8F">
      <w:pPr>
        <w:pStyle w:val="ListParagraph"/>
        <w:tabs>
          <w:tab w:val="left" w:pos="993"/>
        </w:tabs>
        <w:spacing w:line="480" w:lineRule="auto"/>
        <w:ind w:left="993" w:firstLine="0"/>
        <w:rPr>
          <w:sz w:val="24"/>
          <w:szCs w:val="24"/>
        </w:rPr>
      </w:pPr>
      <w:r w:rsidRPr="00627181">
        <w:rPr>
          <w:sz w:val="24"/>
          <w:szCs w:val="24"/>
        </w:rPr>
        <w:tab/>
        <w:t>Tinggi kotak untuk 7 kotak adalah 7 × 6 cm = 42 cm</w:t>
      </w:r>
    </w:p>
    <w:p w:rsidR="00BF4C8F" w:rsidRPr="00627181" w:rsidRDefault="00BF4C8F" w:rsidP="00BF4C8F">
      <w:pPr>
        <w:pStyle w:val="ListParagraph"/>
        <w:tabs>
          <w:tab w:val="left" w:pos="993"/>
        </w:tabs>
        <w:spacing w:line="480" w:lineRule="auto"/>
        <w:ind w:left="993" w:firstLine="0"/>
        <w:rPr>
          <w:sz w:val="24"/>
          <w:szCs w:val="24"/>
        </w:rPr>
      </w:pPr>
      <w:r w:rsidRPr="00627181">
        <w:rPr>
          <w:sz w:val="24"/>
          <w:szCs w:val="24"/>
        </w:rPr>
        <w:tab/>
        <w:t>Tinggi keseluruhan adalah 42 cm + 10 cm =52 cm</w:t>
      </w:r>
    </w:p>
    <w:p w:rsidR="00BF4C8F" w:rsidRPr="00627181" w:rsidRDefault="00BF4C8F" w:rsidP="00BF4C8F">
      <w:pPr>
        <w:pStyle w:val="ListParagraph"/>
        <w:tabs>
          <w:tab w:val="left" w:pos="993"/>
        </w:tabs>
        <w:spacing w:line="480" w:lineRule="auto"/>
        <w:ind w:left="993" w:firstLine="0"/>
        <w:rPr>
          <w:sz w:val="24"/>
          <w:szCs w:val="24"/>
        </w:rPr>
      </w:pPr>
      <w:r w:rsidRPr="00627181">
        <w:rPr>
          <w:sz w:val="24"/>
          <w:szCs w:val="24"/>
        </w:rPr>
        <w:tab/>
        <w:t>Misalkan banyak kotak adalah </w:t>
      </w:r>
      <w:r w:rsidRPr="00627181">
        <w:rPr>
          <w:sz w:val="24"/>
          <w:szCs w:val="24"/>
        </w:rPr>
        <w:sym w:font="Symbol" w:char="F099"/>
      </w:r>
      <w:r w:rsidRPr="00627181">
        <w:rPr>
          <w:sz w:val="24"/>
          <w:szCs w:val="24"/>
        </w:rPr>
        <w:t xml:space="preserve"> dan tinggi keseluruhan adalah O </w:t>
      </w:r>
    </w:p>
    <w:p w:rsidR="00BF4C8F" w:rsidRPr="00627181" w:rsidRDefault="00BF4C8F" w:rsidP="00BF4C8F">
      <w:pPr>
        <w:pStyle w:val="ListParagraph"/>
        <w:tabs>
          <w:tab w:val="left" w:pos="993"/>
        </w:tabs>
        <w:spacing w:line="480" w:lineRule="auto"/>
        <w:ind w:left="993" w:firstLine="0"/>
        <w:rPr>
          <w:sz w:val="24"/>
          <w:szCs w:val="24"/>
        </w:rPr>
      </w:pPr>
      <w:r w:rsidRPr="00627181">
        <w:rPr>
          <w:sz w:val="24"/>
          <w:szCs w:val="24"/>
        </w:rPr>
        <w:tab/>
        <w:t xml:space="preserve">Maka </w:t>
      </w:r>
      <w:r w:rsidRPr="00627181">
        <w:rPr>
          <w:sz w:val="24"/>
          <w:szCs w:val="24"/>
        </w:rPr>
        <w:sym w:font="Symbol" w:char="F099"/>
      </w:r>
      <w:r w:rsidRPr="00627181">
        <w:rPr>
          <w:sz w:val="24"/>
          <w:szCs w:val="24"/>
        </w:rPr>
        <w:t xml:space="preserve"> = O x  6 + 10</w:t>
      </w:r>
    </w:p>
    <w:p w:rsidR="00BF4C8F" w:rsidRPr="00627181" w:rsidRDefault="00BF4C8F" w:rsidP="00BF4C8F">
      <w:pPr>
        <w:pStyle w:val="ListParagraph"/>
        <w:tabs>
          <w:tab w:val="left" w:pos="993"/>
        </w:tabs>
        <w:spacing w:line="480" w:lineRule="auto"/>
        <w:ind w:left="993" w:firstLine="0"/>
        <w:rPr>
          <w:sz w:val="24"/>
          <w:szCs w:val="24"/>
        </w:rPr>
      </w:pPr>
      <w:r w:rsidRPr="00627181">
        <w:rPr>
          <w:sz w:val="24"/>
          <w:szCs w:val="24"/>
        </w:rPr>
        <w:tab/>
        <w:t>Di mana setiap kotak memiliki tinggi tambahan sebesar 6 cm.</w:t>
      </w:r>
    </w:p>
    <w:p w:rsidR="00BF4C8F" w:rsidRPr="00627181" w:rsidRDefault="00BF4C8F" w:rsidP="00BF4C8F">
      <w:pPr>
        <w:pStyle w:val="ListParagraph"/>
        <w:tabs>
          <w:tab w:val="left" w:pos="993"/>
        </w:tabs>
        <w:spacing w:line="480" w:lineRule="auto"/>
        <w:ind w:left="993" w:firstLine="0"/>
        <w:rPr>
          <w:sz w:val="24"/>
          <w:szCs w:val="24"/>
        </w:rPr>
      </w:pPr>
      <w:r w:rsidRPr="00627181">
        <w:rPr>
          <w:sz w:val="24"/>
          <w:szCs w:val="24"/>
        </w:rPr>
        <w:tab/>
        <w:t>Tinggi keseluruhan kotak O = 8</w:t>
      </w:r>
    </w:p>
    <w:p w:rsidR="00BF4C8F" w:rsidRPr="00627181" w:rsidRDefault="00BF4C8F" w:rsidP="00BF4C8F">
      <w:pPr>
        <w:pStyle w:val="ListParagraph"/>
        <w:tabs>
          <w:tab w:val="left" w:pos="993"/>
        </w:tabs>
        <w:spacing w:line="480" w:lineRule="auto"/>
        <w:ind w:left="993" w:firstLine="0"/>
        <w:rPr>
          <w:sz w:val="24"/>
          <w:szCs w:val="24"/>
        </w:rPr>
      </w:pPr>
      <w:r w:rsidRPr="00627181">
        <w:rPr>
          <w:sz w:val="24"/>
          <w:szCs w:val="24"/>
        </w:rPr>
        <w:t xml:space="preserve">Hitung : </w:t>
      </w:r>
      <w:r w:rsidRPr="00627181">
        <w:rPr>
          <w:sz w:val="24"/>
          <w:szCs w:val="24"/>
        </w:rPr>
        <w:sym w:font="Symbol" w:char="F099"/>
      </w:r>
      <w:r w:rsidRPr="00627181">
        <w:rPr>
          <w:sz w:val="24"/>
          <w:szCs w:val="24"/>
        </w:rPr>
        <w:t xml:space="preserve"> = 8 x  6 + 10 = 58</w:t>
      </w:r>
    </w:p>
    <w:p w:rsidR="00BF4C8F" w:rsidRPr="0015216C" w:rsidRDefault="00BF4C8F" w:rsidP="00BF4C8F">
      <w:pPr>
        <w:pStyle w:val="Heading4"/>
        <w:spacing w:before="0" w:line="480" w:lineRule="auto"/>
        <w:ind w:left="709" w:right="-1" w:hanging="709"/>
        <w:jc w:val="both"/>
        <w:rPr>
          <w:rFonts w:ascii="Times New Roman" w:hAnsi="Times New Roman" w:cs="Times New Roman"/>
          <w:b w:val="0"/>
          <w:i w:val="0"/>
          <w:iCs w:val="0"/>
          <w:color w:val="auto"/>
          <w:sz w:val="24"/>
          <w:szCs w:val="24"/>
        </w:rPr>
      </w:pPr>
      <w:r w:rsidRPr="0015216C">
        <w:rPr>
          <w:rFonts w:ascii="Times New Roman" w:hAnsi="Times New Roman" w:cs="Times New Roman"/>
          <w:i w:val="0"/>
          <w:iCs w:val="0"/>
          <w:color w:val="auto"/>
          <w:sz w:val="24"/>
          <w:szCs w:val="24"/>
        </w:rPr>
        <w:t xml:space="preserve">2.5.2 </w:t>
      </w:r>
      <w:r w:rsidRPr="0015216C">
        <w:rPr>
          <w:rFonts w:ascii="Times New Roman" w:hAnsi="Times New Roman" w:cs="Times New Roman"/>
          <w:i w:val="0"/>
          <w:iCs w:val="0"/>
          <w:color w:val="auto"/>
          <w:sz w:val="24"/>
          <w:szCs w:val="24"/>
        </w:rPr>
        <w:tab/>
        <w:t>Proporsi</w:t>
      </w:r>
    </w:p>
    <w:p w:rsidR="00BF4C8F" w:rsidRDefault="00BF4C8F" w:rsidP="00BF4C8F">
      <w:pPr>
        <w:spacing w:after="0" w:line="480" w:lineRule="auto"/>
        <w:ind w:right="-1" w:firstLine="720"/>
        <w:jc w:val="both"/>
        <w:rPr>
          <w:rFonts w:ascii="Times New Roman" w:hAnsi="Times New Roman" w:cs="Times New Roman"/>
          <w:sz w:val="24"/>
          <w:szCs w:val="24"/>
        </w:rPr>
      </w:pPr>
      <w:r w:rsidRPr="00627181">
        <w:rPr>
          <w:rFonts w:ascii="Times New Roman" w:hAnsi="Times New Roman" w:cs="Times New Roman"/>
          <w:sz w:val="24"/>
          <w:szCs w:val="24"/>
        </w:rPr>
        <w:t xml:space="preserve">Proporsi adalah hubungan antara dua rasio yang setara. Dalam konteks matematika, proporsi menunjukkan bahwa jika dua kuantitas berubah bersama, maka perubahan satu kuantitas akan mempengaruhi kuantitas lainnya dengan cara yang terukur dan konsisten. Proporsi sering digunakan untuk membandingkan dua nilai dan dapat dinyatakan dalam bentuk pecahan, rasio, atau persamaan. </w:t>
      </w:r>
    </w:p>
    <w:p w:rsidR="00BF4C8F" w:rsidRDefault="00BF4C8F" w:rsidP="00BF4C8F">
      <w:pPr>
        <w:spacing w:after="0" w:line="240" w:lineRule="auto"/>
        <w:ind w:right="-1"/>
        <w:jc w:val="both"/>
        <w:rPr>
          <w:rFonts w:ascii="Times New Roman" w:hAnsi="Times New Roman" w:cs="Times New Roman"/>
          <w:b/>
          <w:bCs/>
          <w:iCs/>
          <w:sz w:val="24"/>
          <w:szCs w:val="24"/>
        </w:rPr>
      </w:pPr>
      <w:r w:rsidRPr="00627181">
        <w:rPr>
          <w:rFonts w:ascii="Times New Roman" w:hAnsi="Times New Roman" w:cs="Times New Roman"/>
          <w:noProof/>
          <w:sz w:val="24"/>
          <w:szCs w:val="24"/>
          <w:lang w:val="id-ID" w:eastAsia="id-ID"/>
        </w:rPr>
        <w:lastRenderedPageBreak/>
        <w:drawing>
          <wp:anchor distT="0" distB="0" distL="114300" distR="114300" simplePos="0" relativeHeight="251676672" behindDoc="0" locked="0" layoutInCell="1" allowOverlap="1">
            <wp:simplePos x="0" y="0"/>
            <wp:positionH relativeFrom="column">
              <wp:posOffset>1475740</wp:posOffset>
            </wp:positionH>
            <wp:positionV relativeFrom="paragraph">
              <wp:posOffset>-677998</wp:posOffset>
            </wp:positionV>
            <wp:extent cx="1459865" cy="1839595"/>
            <wp:effectExtent l="0" t="0" r="0" b="0"/>
            <wp:wrapSquare wrapText="bothSides"/>
            <wp:docPr id="1702163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163798" nam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9865" cy="1839595"/>
                    </a:xfrm>
                    <a:prstGeom prst="rect">
                      <a:avLst/>
                    </a:prstGeom>
                  </pic:spPr>
                </pic:pic>
              </a:graphicData>
            </a:graphic>
          </wp:anchor>
        </w:drawing>
      </w:r>
    </w:p>
    <w:p w:rsidR="00BF4C8F" w:rsidRDefault="00BF4C8F" w:rsidP="00BF4C8F">
      <w:pPr>
        <w:spacing w:after="0" w:line="240" w:lineRule="auto"/>
        <w:ind w:right="-1"/>
        <w:jc w:val="both"/>
        <w:rPr>
          <w:rFonts w:ascii="Times New Roman" w:hAnsi="Times New Roman" w:cs="Times New Roman"/>
          <w:b/>
          <w:bCs/>
          <w:iCs/>
          <w:sz w:val="24"/>
          <w:szCs w:val="24"/>
        </w:rPr>
      </w:pPr>
    </w:p>
    <w:p w:rsidR="00BF4C8F" w:rsidRDefault="00BF4C8F" w:rsidP="00BF4C8F">
      <w:pPr>
        <w:spacing w:after="0" w:line="240" w:lineRule="auto"/>
        <w:ind w:right="-1"/>
        <w:jc w:val="both"/>
        <w:rPr>
          <w:rFonts w:ascii="Times New Roman" w:hAnsi="Times New Roman" w:cs="Times New Roman"/>
          <w:b/>
          <w:bCs/>
          <w:iCs/>
          <w:sz w:val="24"/>
          <w:szCs w:val="24"/>
        </w:rPr>
      </w:pPr>
    </w:p>
    <w:p w:rsidR="00BF4C8F" w:rsidRDefault="00BF4C8F" w:rsidP="00BF4C8F">
      <w:pPr>
        <w:spacing w:after="0" w:line="240" w:lineRule="auto"/>
        <w:ind w:right="-1"/>
        <w:jc w:val="both"/>
        <w:rPr>
          <w:rFonts w:ascii="Times New Roman" w:hAnsi="Times New Roman" w:cs="Times New Roman"/>
          <w:b/>
          <w:bCs/>
          <w:iCs/>
          <w:sz w:val="24"/>
          <w:szCs w:val="24"/>
        </w:rPr>
      </w:pPr>
    </w:p>
    <w:p w:rsidR="00BF4C8F" w:rsidRDefault="00BF4C8F" w:rsidP="00BF4C8F">
      <w:pPr>
        <w:spacing w:after="0" w:line="240" w:lineRule="auto"/>
        <w:ind w:right="-1"/>
        <w:jc w:val="both"/>
        <w:rPr>
          <w:rFonts w:ascii="Times New Roman" w:hAnsi="Times New Roman" w:cs="Times New Roman"/>
          <w:b/>
          <w:bCs/>
          <w:iCs/>
          <w:sz w:val="24"/>
          <w:szCs w:val="24"/>
        </w:rPr>
      </w:pPr>
    </w:p>
    <w:p w:rsidR="00BF4C8F" w:rsidRDefault="00BF4C8F" w:rsidP="00BF4C8F">
      <w:pPr>
        <w:spacing w:after="0" w:line="240" w:lineRule="auto"/>
        <w:ind w:right="-1"/>
        <w:jc w:val="both"/>
        <w:rPr>
          <w:rFonts w:ascii="Times New Roman" w:hAnsi="Times New Roman" w:cs="Times New Roman"/>
          <w:b/>
          <w:bCs/>
          <w:iCs/>
          <w:sz w:val="24"/>
          <w:szCs w:val="24"/>
        </w:rPr>
      </w:pPr>
    </w:p>
    <w:p w:rsidR="00BF4C8F" w:rsidRDefault="00BF4C8F" w:rsidP="00BF4C8F">
      <w:pPr>
        <w:spacing w:after="0" w:line="240" w:lineRule="auto"/>
        <w:ind w:right="-1"/>
        <w:jc w:val="both"/>
        <w:rPr>
          <w:rFonts w:ascii="Times New Roman" w:hAnsi="Times New Roman" w:cs="Times New Roman"/>
          <w:b/>
          <w:bCs/>
          <w:iCs/>
          <w:sz w:val="24"/>
          <w:szCs w:val="24"/>
        </w:rPr>
      </w:pPr>
    </w:p>
    <w:p w:rsidR="00BF4C8F" w:rsidRPr="000111B6" w:rsidRDefault="00BF4C8F" w:rsidP="00BF4C8F">
      <w:pPr>
        <w:spacing w:after="0" w:line="480" w:lineRule="auto"/>
        <w:ind w:right="-1"/>
        <w:jc w:val="center"/>
        <w:rPr>
          <w:rFonts w:ascii="Times New Roman" w:hAnsi="Times New Roman" w:cs="Times New Roman"/>
          <w:b/>
          <w:bCs/>
          <w:iCs/>
          <w:sz w:val="24"/>
          <w:szCs w:val="24"/>
        </w:rPr>
      </w:pPr>
      <w:bookmarkStart w:id="13" w:name="_Toc201520769"/>
      <w:r w:rsidRPr="0015216C">
        <w:rPr>
          <w:rFonts w:ascii="Times New Roman" w:hAnsi="Times New Roman" w:cs="Times New Roman"/>
          <w:b/>
          <w:bCs/>
          <w:iCs/>
          <w:sz w:val="24"/>
          <w:szCs w:val="24"/>
        </w:rPr>
        <w:t xml:space="preserve">Gambar 2. </w:t>
      </w:r>
      <w:r w:rsidR="00500FB5" w:rsidRPr="0015216C">
        <w:rPr>
          <w:rFonts w:ascii="Times New Roman" w:hAnsi="Times New Roman" w:cs="Times New Roman"/>
          <w:b/>
          <w:bCs/>
          <w:iCs/>
          <w:sz w:val="24"/>
          <w:szCs w:val="24"/>
        </w:rPr>
        <w:fldChar w:fldCharType="begin"/>
      </w:r>
      <w:r w:rsidRPr="0015216C">
        <w:rPr>
          <w:rFonts w:ascii="Times New Roman" w:hAnsi="Times New Roman" w:cs="Times New Roman"/>
          <w:b/>
          <w:bCs/>
          <w:iCs/>
          <w:sz w:val="24"/>
          <w:szCs w:val="24"/>
        </w:rPr>
        <w:instrText xml:space="preserve"> SEQ Gambar_2. \* ARABIC </w:instrText>
      </w:r>
      <w:r w:rsidR="00500FB5" w:rsidRPr="0015216C">
        <w:rPr>
          <w:rFonts w:ascii="Times New Roman" w:hAnsi="Times New Roman" w:cs="Times New Roman"/>
          <w:b/>
          <w:bCs/>
          <w:iCs/>
          <w:sz w:val="24"/>
          <w:szCs w:val="24"/>
        </w:rPr>
        <w:fldChar w:fldCharType="separate"/>
      </w:r>
      <w:r>
        <w:rPr>
          <w:rFonts w:ascii="Times New Roman" w:hAnsi="Times New Roman" w:cs="Times New Roman"/>
          <w:b/>
          <w:bCs/>
          <w:iCs/>
          <w:noProof/>
          <w:sz w:val="24"/>
          <w:szCs w:val="24"/>
        </w:rPr>
        <w:t>4</w:t>
      </w:r>
      <w:r w:rsidR="00500FB5" w:rsidRPr="0015216C">
        <w:rPr>
          <w:rFonts w:ascii="Times New Roman" w:hAnsi="Times New Roman" w:cs="Times New Roman"/>
          <w:b/>
          <w:bCs/>
          <w:iCs/>
          <w:sz w:val="24"/>
          <w:szCs w:val="24"/>
        </w:rPr>
        <w:fldChar w:fldCharType="end"/>
      </w:r>
      <w:r w:rsidRPr="0015216C">
        <w:rPr>
          <w:rFonts w:ascii="Times New Roman" w:hAnsi="Times New Roman" w:cs="Times New Roman"/>
          <w:b/>
          <w:bCs/>
          <w:iCs/>
          <w:sz w:val="24"/>
          <w:szCs w:val="24"/>
        </w:rPr>
        <w:t xml:space="preserve"> Waktu dan Jarak yang di tempuh</w:t>
      </w:r>
      <w:bookmarkEnd w:id="13"/>
    </w:p>
    <w:p w:rsidR="00BF4C8F" w:rsidRPr="00627181" w:rsidRDefault="00BF4C8F" w:rsidP="00BF4C8F">
      <w:pPr>
        <w:spacing w:after="0" w:line="480" w:lineRule="auto"/>
        <w:ind w:right="-1" w:firstLine="720"/>
        <w:jc w:val="both"/>
        <w:rPr>
          <w:rFonts w:ascii="Times New Roman" w:hAnsi="Times New Roman" w:cs="Times New Roman"/>
          <w:sz w:val="24"/>
          <w:szCs w:val="24"/>
        </w:rPr>
      </w:pPr>
      <w:r w:rsidRPr="00627181">
        <w:rPr>
          <w:rFonts w:ascii="Times New Roman" w:hAnsi="Times New Roman" w:cs="Times New Roman"/>
          <w:noProof/>
          <w:sz w:val="24"/>
          <w:szCs w:val="24"/>
          <w:lang w:val="id-ID" w:eastAsia="id-ID"/>
        </w:rPr>
        <w:drawing>
          <wp:anchor distT="0" distB="0" distL="114300" distR="114300" simplePos="0" relativeHeight="251662336" behindDoc="0" locked="0" layoutInCell="1" allowOverlap="1">
            <wp:simplePos x="0" y="0"/>
            <wp:positionH relativeFrom="column">
              <wp:posOffset>790847</wp:posOffset>
            </wp:positionH>
            <wp:positionV relativeFrom="paragraph">
              <wp:posOffset>1655898</wp:posOffset>
            </wp:positionV>
            <wp:extent cx="3238500" cy="1076325"/>
            <wp:effectExtent l="0" t="0" r="0" b="9525"/>
            <wp:wrapNone/>
            <wp:docPr id="1706255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5616" name=""/>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987" t="12558" r="5778"/>
                    <a:stretch/>
                  </pic:blipFill>
                  <pic:spPr bwMode="auto">
                    <a:xfrm>
                      <a:off x="0" y="0"/>
                      <a:ext cx="3238500" cy="10763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627181">
        <w:rPr>
          <w:rFonts w:ascii="Times New Roman" w:hAnsi="Times New Roman" w:cs="Times New Roman"/>
          <w:sz w:val="24"/>
          <w:szCs w:val="24"/>
        </w:rPr>
        <w:t>Untuk memperingati hari kemerdekaan Republik Indonesia, di kampung-kampung diadakan lomba balap karung, yaitu lomba lari di mana pesertanya memakai karung sambil berlari pada lintasan, seperti ditunjukkan pada gambar di atas. Panjang lintasan adalah 60 m. Seorang anak mencatat waktu dan jarak yang ditempuh oleh seorang peserta pada tabel.</w:t>
      </w:r>
    </w:p>
    <w:p w:rsidR="00BF4C8F" w:rsidRPr="00627181" w:rsidRDefault="00BF4C8F" w:rsidP="00BF4C8F">
      <w:pPr>
        <w:tabs>
          <w:tab w:val="left" w:pos="993"/>
        </w:tabs>
        <w:spacing w:after="0" w:line="480" w:lineRule="auto"/>
        <w:ind w:left="360" w:right="-1"/>
        <w:jc w:val="both"/>
        <w:rPr>
          <w:rFonts w:ascii="Times New Roman" w:hAnsi="Times New Roman" w:cs="Times New Roman"/>
          <w:sz w:val="24"/>
          <w:szCs w:val="24"/>
        </w:rPr>
      </w:pPr>
    </w:p>
    <w:p w:rsidR="00BF4C8F" w:rsidRPr="00627181" w:rsidRDefault="00BF4C8F" w:rsidP="00BF4C8F">
      <w:pPr>
        <w:tabs>
          <w:tab w:val="left" w:pos="993"/>
        </w:tabs>
        <w:spacing w:after="0" w:line="480" w:lineRule="auto"/>
        <w:ind w:left="360" w:right="-1"/>
        <w:jc w:val="both"/>
        <w:rPr>
          <w:rFonts w:ascii="Times New Roman" w:hAnsi="Times New Roman" w:cs="Times New Roman"/>
          <w:sz w:val="24"/>
          <w:szCs w:val="24"/>
        </w:rPr>
      </w:pPr>
    </w:p>
    <w:p w:rsidR="00BF4C8F" w:rsidRPr="00627181" w:rsidRDefault="00BF4C8F" w:rsidP="00BF4C8F">
      <w:pPr>
        <w:tabs>
          <w:tab w:val="left" w:pos="993"/>
        </w:tabs>
        <w:spacing w:after="0" w:line="480" w:lineRule="auto"/>
        <w:ind w:left="360" w:right="-1"/>
        <w:jc w:val="both"/>
        <w:rPr>
          <w:rFonts w:ascii="Times New Roman" w:hAnsi="Times New Roman" w:cs="Times New Roman"/>
          <w:sz w:val="24"/>
          <w:szCs w:val="24"/>
        </w:rPr>
      </w:pPr>
    </w:p>
    <w:p w:rsidR="00BF4C8F" w:rsidRPr="00627181" w:rsidRDefault="00BF4C8F" w:rsidP="00BF4C8F">
      <w:pPr>
        <w:pStyle w:val="Caption"/>
        <w:spacing w:after="0" w:line="480" w:lineRule="auto"/>
        <w:ind w:right="-1"/>
        <w:jc w:val="center"/>
        <w:rPr>
          <w:rFonts w:ascii="Times New Roman" w:hAnsi="Times New Roman" w:cs="Times New Roman"/>
          <w:b/>
          <w:bCs/>
          <w:i w:val="0"/>
          <w:iCs w:val="0"/>
          <w:color w:val="auto"/>
          <w:sz w:val="24"/>
          <w:szCs w:val="24"/>
        </w:rPr>
      </w:pPr>
      <w:bookmarkStart w:id="14" w:name="_Toc201520770"/>
      <w:r w:rsidRPr="00627181">
        <w:rPr>
          <w:rFonts w:ascii="Times New Roman" w:hAnsi="Times New Roman" w:cs="Times New Roman"/>
          <w:b/>
          <w:bCs/>
          <w:i w:val="0"/>
          <w:iCs w:val="0"/>
          <w:color w:val="auto"/>
          <w:sz w:val="24"/>
          <w:szCs w:val="24"/>
        </w:rPr>
        <w:t xml:space="preserve">Gambar 2. </w:t>
      </w:r>
      <w:r w:rsidR="00500FB5" w:rsidRPr="00627181">
        <w:rPr>
          <w:rFonts w:ascii="Times New Roman" w:hAnsi="Times New Roman" w:cs="Times New Roman"/>
          <w:b/>
          <w:bCs/>
          <w:i w:val="0"/>
          <w:iCs w:val="0"/>
          <w:color w:val="auto"/>
          <w:sz w:val="24"/>
          <w:szCs w:val="24"/>
        </w:rPr>
        <w:fldChar w:fldCharType="begin"/>
      </w:r>
      <w:r w:rsidRPr="00627181">
        <w:rPr>
          <w:rFonts w:ascii="Times New Roman" w:hAnsi="Times New Roman" w:cs="Times New Roman"/>
          <w:b/>
          <w:bCs/>
          <w:i w:val="0"/>
          <w:iCs w:val="0"/>
          <w:color w:val="auto"/>
          <w:sz w:val="24"/>
          <w:szCs w:val="24"/>
        </w:rPr>
        <w:instrText xml:space="preserve"> SEQ Gambar_2. \* ARABIC </w:instrText>
      </w:r>
      <w:r w:rsidR="00500FB5" w:rsidRPr="0062718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r w:rsidR="00500FB5" w:rsidRPr="00627181">
        <w:rPr>
          <w:rFonts w:ascii="Times New Roman" w:hAnsi="Times New Roman" w:cs="Times New Roman"/>
          <w:b/>
          <w:bCs/>
          <w:i w:val="0"/>
          <w:iCs w:val="0"/>
          <w:color w:val="auto"/>
          <w:sz w:val="24"/>
          <w:szCs w:val="24"/>
        </w:rPr>
        <w:fldChar w:fldCharType="end"/>
      </w:r>
      <w:r w:rsidRPr="00627181">
        <w:rPr>
          <w:rFonts w:ascii="Times New Roman" w:hAnsi="Times New Roman" w:cs="Times New Roman"/>
          <w:b/>
          <w:bCs/>
          <w:i w:val="0"/>
          <w:iCs w:val="0"/>
          <w:color w:val="auto"/>
          <w:sz w:val="24"/>
          <w:szCs w:val="24"/>
        </w:rPr>
        <w:t xml:space="preserve"> Proporsi</w:t>
      </w:r>
      <w:bookmarkEnd w:id="14"/>
    </w:p>
    <w:p w:rsidR="00BF4C8F" w:rsidRPr="00627181" w:rsidRDefault="00BF4C8F" w:rsidP="00BF4C8F">
      <w:pPr>
        <w:pStyle w:val="ListParagraph"/>
        <w:numPr>
          <w:ilvl w:val="0"/>
          <w:numId w:val="8"/>
        </w:numPr>
        <w:spacing w:line="480" w:lineRule="auto"/>
        <w:ind w:left="1134" w:right="-1" w:hanging="567"/>
        <w:rPr>
          <w:sz w:val="24"/>
          <w:szCs w:val="24"/>
        </w:rPr>
      </w:pPr>
      <w:r w:rsidRPr="00627181">
        <w:rPr>
          <w:sz w:val="24"/>
          <w:szCs w:val="24"/>
        </w:rPr>
        <w:t>Setelah 3 detik, kita menyatakan bahwa jarak yang telah ditempuh adalah 9 m seperti diagram (b) jaraknya 9 m.</w:t>
      </w:r>
    </w:p>
    <w:p w:rsidR="00BF4C8F" w:rsidRPr="00627181" w:rsidRDefault="00BF4C8F" w:rsidP="00BF4C8F">
      <w:pPr>
        <w:pStyle w:val="ListParagraph"/>
        <w:numPr>
          <w:ilvl w:val="0"/>
          <w:numId w:val="8"/>
        </w:numPr>
        <w:spacing w:line="480" w:lineRule="auto"/>
        <w:ind w:left="1134" w:right="-1" w:hanging="567"/>
        <w:rPr>
          <w:sz w:val="24"/>
          <w:szCs w:val="24"/>
        </w:rPr>
      </w:pPr>
      <w:r w:rsidRPr="00627181">
        <w:rPr>
          <w:noProof/>
          <w:sz w:val="24"/>
          <w:szCs w:val="24"/>
          <w:lang w:val="id-ID" w:eastAsia="id-ID"/>
        </w:rPr>
        <w:drawing>
          <wp:anchor distT="0" distB="0" distL="114300" distR="114300" simplePos="0" relativeHeight="251663360" behindDoc="1" locked="0" layoutInCell="1" allowOverlap="1">
            <wp:simplePos x="0" y="0"/>
            <wp:positionH relativeFrom="column">
              <wp:posOffset>-3810</wp:posOffset>
            </wp:positionH>
            <wp:positionV relativeFrom="paragraph">
              <wp:posOffset>180975</wp:posOffset>
            </wp:positionV>
            <wp:extent cx="1670685" cy="1850390"/>
            <wp:effectExtent l="0" t="0" r="0" b="0"/>
            <wp:wrapTight wrapText="bothSides">
              <wp:wrapPolygon edited="0">
                <wp:start x="0" y="0"/>
                <wp:lineTo x="0" y="21348"/>
                <wp:lineTo x="21428" y="21348"/>
                <wp:lineTo x="21428" y="0"/>
                <wp:lineTo x="0" y="0"/>
              </wp:wrapPolygon>
            </wp:wrapTight>
            <wp:docPr id="19459612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61256" name="Picture 1945961256"/>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216" t="4308" r="73920" b="9003"/>
                    <a:stretch/>
                  </pic:blipFill>
                  <pic:spPr bwMode="auto">
                    <a:xfrm>
                      <a:off x="0" y="0"/>
                      <a:ext cx="1670685" cy="18503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627181">
        <w:rPr>
          <w:sz w:val="24"/>
          <w:szCs w:val="24"/>
        </w:rPr>
        <w:t>Berapa m jarak yang telah ditempuh setelah 1 detik?</w:t>
      </w:r>
    </w:p>
    <w:p w:rsidR="00BF4C8F" w:rsidRPr="00627181" w:rsidRDefault="00BF4C8F" w:rsidP="00BF4C8F">
      <w:pPr>
        <w:pStyle w:val="ListParagraph"/>
        <w:numPr>
          <w:ilvl w:val="0"/>
          <w:numId w:val="8"/>
        </w:numPr>
        <w:spacing w:line="480" w:lineRule="auto"/>
        <w:ind w:left="1134" w:right="-1" w:hanging="567"/>
        <w:rPr>
          <w:sz w:val="24"/>
          <w:szCs w:val="24"/>
        </w:rPr>
      </w:pPr>
      <w:r w:rsidRPr="00627181">
        <w:rPr>
          <w:sz w:val="24"/>
          <w:szCs w:val="24"/>
        </w:rPr>
        <w:t>Bagaimana kamu tahu berapa jarak yang telah ditempuh setelah 12 detik dan 15 detik?</w:t>
      </w:r>
    </w:p>
    <w:p w:rsidR="00BF4C8F" w:rsidRPr="000111B6" w:rsidRDefault="00BF4C8F" w:rsidP="00BF4C8F">
      <w:pPr>
        <w:pStyle w:val="ListParagraph"/>
        <w:tabs>
          <w:tab w:val="left" w:pos="993"/>
          <w:tab w:val="left" w:pos="1980"/>
        </w:tabs>
        <w:spacing w:line="480" w:lineRule="auto"/>
        <w:ind w:left="993" w:right="-1" w:firstLine="0"/>
        <w:rPr>
          <w:sz w:val="24"/>
          <w:szCs w:val="24"/>
        </w:rPr>
      </w:pPr>
      <w:r w:rsidRPr="00627181">
        <w:rPr>
          <w:sz w:val="24"/>
          <w:szCs w:val="24"/>
        </w:rPr>
        <w:t>Jawab :</w:t>
      </w:r>
    </w:p>
    <w:p w:rsidR="00BF4C8F" w:rsidRDefault="00BF4C8F" w:rsidP="00BF4C8F">
      <w:pPr>
        <w:pStyle w:val="ListParagraph"/>
        <w:tabs>
          <w:tab w:val="left" w:pos="993"/>
        </w:tabs>
        <w:spacing w:line="480" w:lineRule="auto"/>
        <w:ind w:left="993" w:right="-1" w:firstLine="0"/>
        <w:rPr>
          <w:sz w:val="24"/>
          <w:szCs w:val="24"/>
        </w:rPr>
      </w:pPr>
      <w:r w:rsidRPr="00627181">
        <w:rPr>
          <w:sz w:val="24"/>
          <w:szCs w:val="24"/>
        </w:rPr>
        <w:t>Karena jarak bertambah 9 m dalam 3 detik, dari 0 detik sampai 3 detik maka kenaikan setiap detiknya</w:t>
      </w:r>
    </w:p>
    <w:p w:rsidR="00BF4C8F" w:rsidRPr="000111B6" w:rsidRDefault="00BF4C8F" w:rsidP="00BF4C8F">
      <w:pPr>
        <w:tabs>
          <w:tab w:val="left" w:pos="993"/>
        </w:tabs>
        <w:spacing w:line="480" w:lineRule="auto"/>
        <w:ind w:right="-1"/>
        <w:rPr>
          <w:rFonts w:ascii="Times New Roman" w:hAnsi="Times New Roman" w:cs="Times New Roman"/>
          <w:sz w:val="24"/>
          <w:szCs w:val="24"/>
        </w:rPr>
      </w:pPr>
      <w:bookmarkStart w:id="15" w:name="_Toc201520771"/>
      <w:r w:rsidRPr="000111B6">
        <w:rPr>
          <w:rFonts w:ascii="Times New Roman" w:hAnsi="Times New Roman" w:cs="Times New Roman"/>
          <w:b/>
          <w:bCs/>
          <w:sz w:val="24"/>
          <w:szCs w:val="24"/>
        </w:rPr>
        <w:t xml:space="preserve">Gambar 2. </w:t>
      </w:r>
      <w:r w:rsidR="00500FB5" w:rsidRPr="000111B6">
        <w:rPr>
          <w:rFonts w:ascii="Times New Roman" w:hAnsi="Times New Roman" w:cs="Times New Roman"/>
          <w:b/>
          <w:bCs/>
          <w:i/>
          <w:iCs/>
          <w:sz w:val="24"/>
          <w:szCs w:val="24"/>
        </w:rPr>
        <w:fldChar w:fldCharType="begin"/>
      </w:r>
      <w:r w:rsidRPr="000111B6">
        <w:rPr>
          <w:rFonts w:ascii="Times New Roman" w:hAnsi="Times New Roman" w:cs="Times New Roman"/>
          <w:b/>
          <w:bCs/>
          <w:sz w:val="24"/>
          <w:szCs w:val="24"/>
        </w:rPr>
        <w:instrText xml:space="preserve"> SEQ Gambar_2. \* ARABIC </w:instrText>
      </w:r>
      <w:r w:rsidR="00500FB5" w:rsidRPr="000111B6">
        <w:rPr>
          <w:rFonts w:ascii="Times New Roman" w:hAnsi="Times New Roman" w:cs="Times New Roman"/>
          <w:b/>
          <w:bCs/>
          <w:i/>
          <w:iCs/>
          <w:sz w:val="24"/>
          <w:szCs w:val="24"/>
        </w:rPr>
        <w:fldChar w:fldCharType="separate"/>
      </w:r>
      <w:r>
        <w:rPr>
          <w:rFonts w:ascii="Times New Roman" w:hAnsi="Times New Roman" w:cs="Times New Roman"/>
          <w:b/>
          <w:bCs/>
          <w:noProof/>
          <w:sz w:val="24"/>
          <w:szCs w:val="24"/>
        </w:rPr>
        <w:t>6</w:t>
      </w:r>
      <w:r w:rsidR="00500FB5" w:rsidRPr="000111B6">
        <w:rPr>
          <w:rFonts w:ascii="Times New Roman" w:hAnsi="Times New Roman" w:cs="Times New Roman"/>
          <w:b/>
          <w:bCs/>
          <w:i/>
          <w:iCs/>
          <w:sz w:val="24"/>
          <w:szCs w:val="24"/>
        </w:rPr>
        <w:fldChar w:fldCharType="end"/>
      </w:r>
      <w:r w:rsidRPr="000111B6">
        <w:rPr>
          <w:rFonts w:ascii="Times New Roman" w:hAnsi="Times New Roman" w:cs="Times New Roman"/>
          <w:b/>
          <w:bCs/>
          <w:sz w:val="24"/>
          <w:szCs w:val="24"/>
        </w:rPr>
        <w:t xml:space="preserve"> Jarak dan Waktu yang ditempuh</w:t>
      </w:r>
      <w:bookmarkEnd w:id="15"/>
    </w:p>
    <w:p w:rsidR="00BF4C8F" w:rsidRPr="000111B6" w:rsidRDefault="00BF4C8F" w:rsidP="00BF4C8F">
      <w:pPr>
        <w:tabs>
          <w:tab w:val="left" w:pos="993"/>
        </w:tabs>
        <w:spacing w:after="0" w:line="480" w:lineRule="auto"/>
        <w:ind w:right="-1"/>
        <w:rPr>
          <w:rFonts w:ascii="Times New Roman" w:hAnsi="Times New Roman" w:cs="Times New Roman"/>
          <w:sz w:val="24"/>
          <w:szCs w:val="24"/>
        </w:rPr>
      </w:pPr>
      <w:r w:rsidRPr="000111B6">
        <w:rPr>
          <w:rFonts w:ascii="Times New Roman" w:hAnsi="Times New Roman" w:cs="Times New Roman"/>
          <w:sz w:val="24"/>
          <w:szCs w:val="24"/>
        </w:rPr>
        <w:lastRenderedPageBreak/>
        <w:t>= 9 : 3 = 3, jadi jarak 1 meter adalah 3 detik Jarak  saat 12 detik : 3 x 12 = 36 m Jarak saat 15 detik : 3 x 15 = 45 m</w:t>
      </w:r>
    </w:p>
    <w:p w:rsidR="00BF4C8F" w:rsidRPr="00627181" w:rsidRDefault="00BF4C8F" w:rsidP="00BF4C8F">
      <w:pPr>
        <w:spacing w:after="0" w:line="480" w:lineRule="auto"/>
        <w:ind w:right="-1" w:firstLine="720"/>
        <w:jc w:val="both"/>
        <w:rPr>
          <w:rFonts w:ascii="Times New Roman" w:hAnsi="Times New Roman" w:cs="Times New Roman"/>
          <w:sz w:val="24"/>
          <w:szCs w:val="24"/>
        </w:rPr>
      </w:pPr>
      <w:r w:rsidRPr="00627181">
        <w:rPr>
          <w:rFonts w:ascii="Times New Roman" w:hAnsi="Times New Roman" w:cs="Times New Roman"/>
          <w:sz w:val="24"/>
          <w:szCs w:val="24"/>
        </w:rPr>
        <w:t>Beberapa pengukuran merupakan aktivitas penting dalam mengembangkan ide tentang suatu fungsi dan merasakan kegunaannya. Tujuan dari bahan ajar ini adalah untuk mengetahui hubungan antara waktu yang dibutuhkan pelari balap karung dalam jarak tertentu, serta untuk menemukan hubungan yang proporsional. Jarak yang ditempuh per detik juga bisa ditemukan dengan perhitungan. Inilah yang disebut metode menemukan kecepatan sebatas menggunakan ide per satuan unit di sini. Kecepatan pelari mungkin tidak tepat proporsional, tetapi ketika melihat nilai yang diukur sebagai relasi fungsi, perlu juga menangkapnya secara ideal.</w:t>
      </w:r>
    </w:p>
    <w:p w:rsidR="00BF4C8F" w:rsidRDefault="00BF4C8F" w:rsidP="00BF4C8F">
      <w:pPr>
        <w:spacing w:after="0" w:line="480" w:lineRule="auto"/>
        <w:ind w:right="-1" w:firstLine="720"/>
        <w:jc w:val="both"/>
        <w:rPr>
          <w:rFonts w:ascii="Times New Roman" w:hAnsi="Times New Roman" w:cs="Times New Roman"/>
          <w:sz w:val="24"/>
          <w:szCs w:val="24"/>
        </w:rPr>
      </w:pPr>
      <w:r w:rsidRPr="00627181">
        <w:rPr>
          <w:rFonts w:ascii="Times New Roman" w:hAnsi="Times New Roman" w:cs="Times New Roman"/>
          <w:sz w:val="24"/>
          <w:szCs w:val="24"/>
        </w:rPr>
        <w:t xml:space="preserve">Pemahaman tentang proporsi penting untuk menyelesaikan banyak masalah matematika dan aplikasi sehari-hari. Dengan memahami berbagai jenis proporsi dan cara mengaplikasikannya, siswa dapat mengembangkan keterampilan berpikir kritis dan analitis yang diperlukan dalam berbagai bidang ilmu pengetahuan dan kehidupan sehari-hari. </w:t>
      </w:r>
    </w:p>
    <w:p w:rsidR="00BF4C8F" w:rsidRPr="00627181" w:rsidRDefault="00BF4C8F" w:rsidP="00BF4C8F">
      <w:pPr>
        <w:spacing w:after="0" w:line="480" w:lineRule="auto"/>
        <w:ind w:right="-1" w:firstLine="720"/>
        <w:jc w:val="both"/>
        <w:rPr>
          <w:rFonts w:ascii="Times New Roman" w:hAnsi="Times New Roman" w:cs="Times New Roman"/>
          <w:sz w:val="24"/>
          <w:szCs w:val="24"/>
        </w:rPr>
      </w:pPr>
    </w:p>
    <w:p w:rsidR="00BF4C8F" w:rsidRPr="00627181" w:rsidRDefault="00BF4C8F" w:rsidP="00BF4C8F">
      <w:pPr>
        <w:pStyle w:val="Heading2"/>
        <w:numPr>
          <w:ilvl w:val="1"/>
          <w:numId w:val="3"/>
        </w:numPr>
        <w:spacing w:before="0" w:line="480" w:lineRule="auto"/>
        <w:ind w:left="709" w:right="-1" w:hanging="709"/>
        <w:jc w:val="both"/>
        <w:rPr>
          <w:rFonts w:ascii="Times New Roman" w:hAnsi="Times New Roman" w:cs="Times New Roman"/>
          <w:b w:val="0"/>
          <w:bCs w:val="0"/>
          <w:color w:val="auto"/>
          <w:sz w:val="24"/>
          <w:szCs w:val="24"/>
        </w:rPr>
      </w:pPr>
      <w:bookmarkStart w:id="16" w:name="_Toc202282036"/>
      <w:r w:rsidRPr="00627181">
        <w:rPr>
          <w:rFonts w:ascii="Times New Roman" w:hAnsi="Times New Roman" w:cs="Times New Roman"/>
          <w:color w:val="auto"/>
          <w:sz w:val="24"/>
          <w:szCs w:val="24"/>
        </w:rPr>
        <w:t>Teori Belajar Matematika</w:t>
      </w:r>
      <w:bookmarkEnd w:id="16"/>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Teori belajar sangat penting bagi seorang guru yang mengajar matematika, karena dapat digunakan sebagai acuan siswa selama proses belajar. Selain itu, teori ini juga diperlukan untuk menentukan berbagai pendekatan pembelajaran yang akan diterapkan, dengan tujuan menciptakan pengalaman belajar yang efektif, bermakna, dan menyenangkan. Dalam konteks pembelajaran soal cerita, </w:t>
      </w:r>
      <w:r w:rsidRPr="00627181">
        <w:rPr>
          <w:rFonts w:ascii="Times New Roman" w:hAnsi="Times New Roman" w:cs="Times New Roman"/>
          <w:sz w:val="24"/>
          <w:szCs w:val="24"/>
        </w:rPr>
        <w:lastRenderedPageBreak/>
        <w:t>terdapat beberapa teori belajar yang dapat diterapkan oleh guru adalah Teori Belajar Perkembangan Kognitif ( Piaget ).</w:t>
      </w:r>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lang w:val="en-US"/>
        </w:rPr>
        <w:t xml:space="preserve">Piaget mengemukakan bahwa belajar merupakan proses penyesuaian, pengembangan dan pengintegrasian pengetahuan baru kedalam struktur kognitif yang telah dimiliki seseorang sebelumnya. </w:t>
      </w:r>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Jean Piaget berfokus pada tahapan perkembangan kognitif anak. Pada tahap operasional konkret, yang biasanya terjadi pada usia sekitar 7 hingga 11 tahun, anak-anak mulai mampu berpikir secara logis tentang objek yang nyata dan konkret, namun masih kesulitan dengan pemikiran abstrak. (Piaget, 1952).</w:t>
      </w:r>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"/>
          <w:id w:val="-863909941"/>
        </w:sdtPr>
        <w:sdtContent>
          <w:r w:rsidRPr="00627181">
            <w:rPr>
              <w:rFonts w:ascii="Times New Roman" w:eastAsia="Times New Roman" w:hAnsi="Times New Roman" w:cs="Times New Roman"/>
              <w:color w:val="000000"/>
              <w:sz w:val="24"/>
              <w:szCs w:val="24"/>
            </w:rPr>
            <w:t>(Adita &amp; Napitupulu, 2023)</w:t>
          </w:r>
        </w:sdtContent>
      </w:sdt>
      <w:r w:rsidRPr="00627181">
        <w:rPr>
          <w:rFonts w:ascii="Times New Roman" w:hAnsi="Times New Roman" w:cs="Times New Roman"/>
          <w:sz w:val="24"/>
          <w:szCs w:val="24"/>
        </w:rPr>
        <w:t xml:space="preserve"> Jean Piaget mengembangkan teori perkembangan kognitif yang menekankan bahwa anak-anak melalui serangkaian tahap perkembangan yang berbeda dalam memahami dunia. Piaget mengidentifikasi empat tahap utama: tahap sensorimotor, tahap praoperasional, tahap operasional konkret, dan tahap operasional formal. Dalam konteks pembelajaran matematika, penting bagi guru untuk memahami tahap perkembangan kognitif siswa agar dapat menyajikan materi yang sesuai dengan kemampuan berpikir mereka. Misalnya, siswa di tahap operasional konkret dapat memahami konsep matematika melalui manipulasi objek fisik.</w:t>
      </w:r>
    </w:p>
    <w:p w:rsidR="00BF4C8F"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Dalam pembelajaran soal cerita matematika, khususnya pada materi perbandingan perubahan dua kuantitas dan proporsi, guru dapat mengacu pada teori perkembangan kognitif Jean Piaget yang menekankan pentingnya memahami tahap perkembangan kognitif anak. Karena Pada tahap operasional konkret, yang biasanya dialami oleh siswa berusia 7 hingga 11 tahun, mereka mulai berpikir </w:t>
      </w:r>
      <w:r w:rsidRPr="00627181">
        <w:rPr>
          <w:rFonts w:ascii="Times New Roman" w:hAnsi="Times New Roman" w:cs="Times New Roman"/>
          <w:sz w:val="24"/>
          <w:szCs w:val="24"/>
        </w:rPr>
        <w:lastRenderedPageBreak/>
        <w:t>logis tentang objek nyata. Oleh karena itu, dalam mengajarkan konsep perbandingan, guru perlu menggunakan manipulasi objek fisik untuk membantu siswa memahami konsep tersebut dengan lebih baik. Misalnya, guru dapat menggunakan benda seperti pensil dan buku untuk meminta siswa membandingkan jumlah dan ukuran. Penggunaan media konkret dan interaktif ini mendukung pemahaman siswa, sementara fokus pada proses belajar mendorong kemandirian, rasa ingin tahu, dan kemampuan berpikir kritis. Dengan pendekatan ini, siswa tidak hanya memahami konsep perbandingan secara teoritis, tetapi juga dapat melihat dan merasakan bagaimana perbandingan tersebut berfungsi dalam konteks nyata.</w:t>
      </w:r>
    </w:p>
    <w:p w:rsidR="00BF4C8F" w:rsidRPr="00627181" w:rsidRDefault="00BF4C8F" w:rsidP="00BF4C8F">
      <w:pPr>
        <w:spacing w:after="0" w:line="480" w:lineRule="auto"/>
        <w:ind w:right="-1" w:firstLine="709"/>
        <w:jc w:val="both"/>
        <w:rPr>
          <w:rFonts w:ascii="Times New Roman" w:hAnsi="Times New Roman" w:cs="Times New Roman"/>
          <w:sz w:val="24"/>
          <w:szCs w:val="24"/>
        </w:rPr>
      </w:pPr>
    </w:p>
    <w:p w:rsidR="00BF4C8F" w:rsidRPr="00627181" w:rsidRDefault="00BF4C8F" w:rsidP="00BF4C8F">
      <w:pPr>
        <w:pStyle w:val="Heading2"/>
        <w:numPr>
          <w:ilvl w:val="1"/>
          <w:numId w:val="3"/>
        </w:numPr>
        <w:spacing w:before="0" w:line="480" w:lineRule="auto"/>
        <w:ind w:left="709" w:right="-1" w:hanging="709"/>
        <w:jc w:val="both"/>
        <w:rPr>
          <w:rFonts w:ascii="Times New Roman" w:hAnsi="Times New Roman" w:cs="Times New Roman"/>
          <w:b w:val="0"/>
          <w:bCs w:val="0"/>
          <w:color w:val="auto"/>
          <w:sz w:val="24"/>
          <w:szCs w:val="24"/>
        </w:rPr>
      </w:pPr>
      <w:bookmarkStart w:id="17" w:name="_Toc202282037"/>
      <w:r w:rsidRPr="00627181">
        <w:rPr>
          <w:rFonts w:ascii="Times New Roman" w:hAnsi="Times New Roman" w:cs="Times New Roman"/>
          <w:color w:val="auto"/>
          <w:sz w:val="24"/>
          <w:szCs w:val="24"/>
        </w:rPr>
        <w:t>Soal cerita Matematika</w:t>
      </w:r>
      <w:bookmarkEnd w:id="17"/>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Salah satu tujuan diberikannya mata pelajaran matematika di sekolah dasar (SD) adalah agar para siswa dapat menggunakan matematika dan pola pikir matematika dalam kehidupan sehari-hari. Aplikasi dari tujuan tersebut ialah diberikannya soal matematika (</w:t>
      </w:r>
      <w:r w:rsidRPr="00627181">
        <w:rPr>
          <w:rFonts w:ascii="Times New Roman" w:hAnsi="Times New Roman" w:cs="Times New Roman"/>
          <w:i/>
          <w:iCs/>
          <w:sz w:val="24"/>
          <w:szCs w:val="24"/>
        </w:rPr>
        <w:t>problem solving</w:t>
      </w:r>
      <w:r w:rsidRPr="00627181">
        <w:rPr>
          <w:rFonts w:ascii="Times New Roman" w:hAnsi="Times New Roman" w:cs="Times New Roman"/>
          <w:sz w:val="24"/>
          <w:szCs w:val="24"/>
        </w:rPr>
        <w:t>) yang bersifat pemecahan masalah soal-soal semacam itu, dalam pelajaran matematika di SD disebut sebagai soal cerita.</w:t>
      </w:r>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Menurut </w:t>
      </w:r>
      <w:r w:rsidR="00500FB5" w:rsidRPr="00627181">
        <w:rPr>
          <w:rFonts w:ascii="Times New Roman" w:hAnsi="Times New Roman" w:cs="Times New Roman"/>
          <w:sz w:val="24"/>
          <w:szCs w:val="24"/>
        </w:rPr>
        <w:fldChar w:fldCharType="begin" w:fldLock="1"/>
      </w:r>
      <w:r w:rsidRPr="00627181">
        <w:rPr>
          <w:rFonts w:ascii="Times New Roman" w:hAnsi="Times New Roman" w:cs="Times New Roman"/>
          <w:sz w:val="24"/>
          <w:szCs w:val="24"/>
        </w:rPr>
        <w:instrText>ADDIN CSL_CITATION {"citationItems":[{"id":"ITEM-1","itemData":{"author":[{"dropping-particle":"","family":"Eliska","given":"Via Inka","non-dropping-particle":"","parse-names":false,"suffix":""}],"id":"ITEM-1","issued":{"date-parts":[["2023"]]},"number-of-pages":"10","publisher":"UNIVERSITAS LAMPUNG","publisher-place":"BANDAR LAMPUNG","title":"ANALISIS KESULITAN PESERTA DIDIK DALAM MENYELESAIKAN SOAL CERITA MATEMATIKA TOPIK PECAHAN KELAS V SD NEGERI 5 METRO UTARA","type":"thesis"},"uris":["http://www.mendeley.com/documents/?uuid=ed33a40b-f226-32ab-917c-2111371d9d0b"]}],"mendeley":{"formattedCitation":"(Eliska, 2023)","plainTextFormattedCitation":"(Eliska, 2023)","previouslyFormattedCitation":"(Eliska, 2023)"},"properties":{"noteIndex":0},"schema":"https://github.com/citation-style-language/schema/raw/master/csl-citation.json"}</w:instrText>
      </w:r>
      <w:r w:rsidR="00500FB5" w:rsidRPr="00627181">
        <w:rPr>
          <w:rFonts w:ascii="Times New Roman" w:hAnsi="Times New Roman" w:cs="Times New Roman"/>
          <w:sz w:val="24"/>
          <w:szCs w:val="24"/>
        </w:rPr>
        <w:fldChar w:fldCharType="separate"/>
      </w:r>
      <w:r w:rsidRPr="00627181">
        <w:rPr>
          <w:rFonts w:ascii="Times New Roman" w:hAnsi="Times New Roman" w:cs="Times New Roman"/>
          <w:noProof/>
          <w:sz w:val="24"/>
          <w:szCs w:val="24"/>
        </w:rPr>
        <w:t>(Eliska, 2023)</w:t>
      </w:r>
      <w:r w:rsidR="00500FB5" w:rsidRPr="00627181">
        <w:rPr>
          <w:rFonts w:ascii="Times New Roman" w:hAnsi="Times New Roman" w:cs="Times New Roman"/>
          <w:sz w:val="24"/>
          <w:szCs w:val="24"/>
        </w:rPr>
        <w:fldChar w:fldCharType="end"/>
      </w:r>
      <w:r w:rsidRPr="00627181">
        <w:rPr>
          <w:rFonts w:ascii="Times New Roman" w:hAnsi="Times New Roman" w:cs="Times New Roman"/>
          <w:sz w:val="24"/>
          <w:szCs w:val="24"/>
        </w:rPr>
        <w:t xml:space="preserve">, soal cerita matematika adalah soal yang berupa tulisan maupun lisan, dalam bentuk uraian atau cerita yang akan dibentuk menjadi rumus matematika. Menyelesaikan soal cerita membutuhkan analisis dari hasil kesimpulan peserta didik sehingga pendidik dapat membantu dan membenahi bagian sulit dalam memecahkan soal cerita matematika.  </w:t>
      </w:r>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lastRenderedPageBreak/>
        <w:t>Hal ini didukung pernyataan (Lestari,2021) bahwa pembelajaran matematika di sekolah dasar tidak hanya diarahkan pada kemampuan berhitung, diarahkan pada peningkatan kemampuan dalam memecahkan masalah yang sesuai dengan tujuan pembelajaran matematika. Tujuan tersebut agar peserta didik mampu mengembangkan kemampuan berpikir, memecahkan masalah, mengkomunikasikan ide atau gagasan dan memiliki sikap menghargai kegunaan matematika dalam kehidupan.</w:t>
      </w:r>
    </w:p>
    <w:p w:rsidR="00BF4C8F" w:rsidRPr="00627181" w:rsidRDefault="00BF4C8F" w:rsidP="00BF4C8F">
      <w:pPr>
        <w:widowControl w:val="0"/>
        <w:autoSpaceDE w:val="0"/>
        <w:autoSpaceDN w:val="0"/>
        <w:adjustRightInd w:val="0"/>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Jenis dari soal cerita matematika dapat dilihat sesuai dengan operasi hitung yang dipakai terdapat 3 macam, yaitu: </w:t>
      </w:r>
      <w:r w:rsidR="00500FB5" w:rsidRPr="00627181">
        <w:rPr>
          <w:rFonts w:ascii="Times New Roman" w:hAnsi="Times New Roman" w:cs="Times New Roman"/>
          <w:sz w:val="24"/>
          <w:szCs w:val="24"/>
        </w:rPr>
        <w:fldChar w:fldCharType="begin" w:fldLock="1"/>
      </w:r>
      <w:r w:rsidRPr="00627181">
        <w:rPr>
          <w:rFonts w:ascii="Times New Roman" w:hAnsi="Times New Roman" w:cs="Times New Roman"/>
          <w:sz w:val="24"/>
          <w:szCs w:val="24"/>
        </w:rPr>
        <w:instrText>ADDIN CSL_CITATION {"citationItems":[{"id":"ITEM-1","itemData":{"author":[{"dropping-particle":"","family":"Wardani","given":"Indra Kusuma","non-dropping-particle":"","parse-names":false,"suffix":""},{"dropping-particle":"","family":"Musyayada","given":"Auliatul","non-dropping-particle":"","parse-names":false,"suffix":""}],"container-title":"JPDI: Jurnal Pendidikan Dasar Islam","id":"ITEM-1","issue":"2","issued":{"date-parts":[["2020"]]},"page":"51-76","title":"PENGARUH IMPLEMENTASI PROBLEM SOLVING LEARNING DAN PREVIEW QUESTION READ SUMMARIZE TEST ( PQRST ) TERHADAP KEMAMPUAN MEMAHAMI SOAL CERITA MATEMATIKA SISWA KELAS IV SD / MI Universitas Pesantren Tinggi Darul „ Ulum Jombang Email : indrakusumawardani@mipa.u","type":"article-journal","volume":"2"},"uris":["http://www.mendeley.com/documents/?uuid=a417329a-41d3-4422-88f7-d9c45a7e67c2"]}],"mendeley":{"formattedCitation":"(Wardani &amp; Musyayada, 2020)","plainTextFormattedCitation":"(Wardani &amp; Musyayada, 2020)","previouslyFormattedCitation":"(Wardani &amp; Musyayada, 2020)"},"properties":{"noteIndex":0},"schema":"https://github.com/citation-style-language/schema/raw/master/csl-citation.json"}</w:instrText>
      </w:r>
      <w:r w:rsidR="00500FB5" w:rsidRPr="00627181">
        <w:rPr>
          <w:rFonts w:ascii="Times New Roman" w:hAnsi="Times New Roman" w:cs="Times New Roman"/>
          <w:sz w:val="24"/>
          <w:szCs w:val="24"/>
        </w:rPr>
        <w:fldChar w:fldCharType="separate"/>
      </w:r>
      <w:r w:rsidRPr="00627181">
        <w:rPr>
          <w:rFonts w:ascii="Times New Roman" w:hAnsi="Times New Roman" w:cs="Times New Roman"/>
          <w:noProof/>
          <w:sz w:val="24"/>
          <w:szCs w:val="24"/>
        </w:rPr>
        <w:t>(Wardani &amp; Musyayada, 2020)</w:t>
      </w:r>
      <w:r w:rsidR="00500FB5" w:rsidRPr="00627181">
        <w:rPr>
          <w:rFonts w:ascii="Times New Roman" w:hAnsi="Times New Roman" w:cs="Times New Roman"/>
          <w:sz w:val="24"/>
          <w:szCs w:val="24"/>
        </w:rPr>
        <w:fldChar w:fldCharType="end"/>
      </w:r>
    </w:p>
    <w:p w:rsidR="00BF4C8F" w:rsidRPr="00627181" w:rsidRDefault="00BF4C8F" w:rsidP="00BF4C8F">
      <w:pPr>
        <w:pStyle w:val="ListParagraph"/>
        <w:numPr>
          <w:ilvl w:val="0"/>
          <w:numId w:val="22"/>
        </w:numPr>
        <w:spacing w:line="480" w:lineRule="auto"/>
        <w:ind w:left="709" w:right="-1" w:hanging="426"/>
        <w:rPr>
          <w:sz w:val="24"/>
          <w:szCs w:val="24"/>
        </w:rPr>
      </w:pPr>
      <w:r w:rsidRPr="00627181">
        <w:rPr>
          <w:sz w:val="24"/>
          <w:szCs w:val="24"/>
        </w:rPr>
        <w:t>Soal cerita menggunakan satu langkah (</w:t>
      </w:r>
      <w:r w:rsidRPr="00BB3039">
        <w:rPr>
          <w:i/>
          <w:iCs/>
          <w:sz w:val="24"/>
          <w:szCs w:val="24"/>
        </w:rPr>
        <w:t>One-step word problems</w:t>
      </w:r>
      <w:r w:rsidRPr="00627181">
        <w:rPr>
          <w:sz w:val="24"/>
          <w:szCs w:val="24"/>
        </w:rPr>
        <w:t>) merupakan soal cerita yang mengandung kalimat matematika dengan satu tipe operasi hitung (Penjumlahan atau pengurangan atau perkalian atau pembagian saja).</w:t>
      </w:r>
    </w:p>
    <w:p w:rsidR="00BF4C8F" w:rsidRPr="00627181" w:rsidRDefault="00BF4C8F" w:rsidP="00BF4C8F">
      <w:pPr>
        <w:pStyle w:val="ListParagraph"/>
        <w:numPr>
          <w:ilvl w:val="0"/>
          <w:numId w:val="22"/>
        </w:numPr>
        <w:spacing w:line="480" w:lineRule="auto"/>
        <w:ind w:left="709" w:right="-1" w:hanging="426"/>
        <w:rPr>
          <w:sz w:val="24"/>
          <w:szCs w:val="24"/>
        </w:rPr>
      </w:pPr>
      <w:r w:rsidRPr="00627181">
        <w:rPr>
          <w:sz w:val="24"/>
          <w:szCs w:val="24"/>
        </w:rPr>
        <w:t>Soal cerita menggunakan dua langkah (</w:t>
      </w:r>
      <w:r w:rsidRPr="00BB3039">
        <w:rPr>
          <w:i/>
          <w:iCs/>
          <w:sz w:val="24"/>
          <w:szCs w:val="24"/>
        </w:rPr>
        <w:t>Two-step word problems</w:t>
      </w:r>
      <w:r w:rsidRPr="00627181">
        <w:rPr>
          <w:sz w:val="24"/>
          <w:szCs w:val="24"/>
        </w:rPr>
        <w:t>) merupakan soal cerita yang mempunyai kalimat matematika dengan dua tipe operasi hitung.</w:t>
      </w:r>
    </w:p>
    <w:p w:rsidR="00BF4C8F" w:rsidRPr="00627181" w:rsidRDefault="00BF4C8F" w:rsidP="00BF4C8F">
      <w:pPr>
        <w:pStyle w:val="ListParagraph"/>
        <w:numPr>
          <w:ilvl w:val="0"/>
          <w:numId w:val="22"/>
        </w:numPr>
        <w:spacing w:line="480" w:lineRule="auto"/>
        <w:ind w:left="709" w:right="-1" w:hanging="426"/>
        <w:rPr>
          <w:sz w:val="24"/>
          <w:szCs w:val="24"/>
        </w:rPr>
      </w:pPr>
      <w:r w:rsidRPr="00627181">
        <w:rPr>
          <w:sz w:val="24"/>
          <w:szCs w:val="24"/>
        </w:rPr>
        <w:t>Soal cerita lebih dari dua langkah (</w:t>
      </w:r>
      <w:r w:rsidRPr="00BB3039">
        <w:rPr>
          <w:i/>
          <w:iCs/>
          <w:sz w:val="24"/>
          <w:szCs w:val="24"/>
        </w:rPr>
        <w:t>Multi-step word problems</w:t>
      </w:r>
      <w:r w:rsidRPr="00627181">
        <w:rPr>
          <w:sz w:val="24"/>
          <w:szCs w:val="24"/>
        </w:rPr>
        <w:t>) merupakan soal cerita yang mempunyai kalimat matematika lebih dari dua tipe operasi hitung.</w:t>
      </w:r>
    </w:p>
    <w:p w:rsidR="00BF4C8F" w:rsidRDefault="00500FB5" w:rsidP="00BF4C8F">
      <w:pPr>
        <w:spacing w:after="0" w:line="480" w:lineRule="auto"/>
        <w:ind w:right="-1" w:firstLine="709"/>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"/>
          <w:id w:val="1147632207"/>
          <w:placeholder>
            <w:docPart w:val="C5E2C78759D1410E92B85CD9BFD3CA5F"/>
          </w:placeholder>
        </w:sdtPr>
        <w:sdtContent>
          <w:r w:rsidR="00BF4C8F" w:rsidRPr="00627181">
            <w:rPr>
              <w:rFonts w:ascii="Times New Roman" w:eastAsia="Times New Roman" w:hAnsi="Times New Roman" w:cs="Times New Roman"/>
              <w:color w:val="000000"/>
              <w:sz w:val="24"/>
              <w:szCs w:val="24"/>
            </w:rPr>
            <w:t>Hasibuan &amp; Napitupulu (2023)</w:t>
          </w:r>
        </w:sdtContent>
      </w:sdt>
      <w:r w:rsidR="00BF4C8F" w:rsidRPr="00627181">
        <w:rPr>
          <w:rFonts w:ascii="Times New Roman" w:hAnsi="Times New Roman" w:cs="Times New Roman"/>
          <w:sz w:val="24"/>
          <w:szCs w:val="24"/>
        </w:rPr>
        <w:t xml:space="preserve"> Soal cerita matematika banyak memahami mengenai aspek penyelesaian masalah dan peserta didik diwajibkan untuk memahami maksud dan permasalahan dalam soal tersebut. Kemampuan dalam menyelesaikan permasalahan soal cerita matematika dapat digunakan oleh peserta </w:t>
      </w:r>
      <w:r w:rsidR="00BF4C8F" w:rsidRPr="00627181">
        <w:rPr>
          <w:rFonts w:ascii="Times New Roman" w:hAnsi="Times New Roman" w:cs="Times New Roman"/>
          <w:sz w:val="24"/>
          <w:szCs w:val="24"/>
        </w:rPr>
        <w:lastRenderedPageBreak/>
        <w:t xml:space="preserve">didik, namun peserta didik juga dituntut untuk menganalisis informasi soal yang diberikan. </w:t>
      </w:r>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Kriteria penyusunan soal cerita menurut (Ashlock, 2003) yakni : (1) Soal cerita yang dibuat adalah pertanyaan yang bersangkutan oleh realita keseharian (2) Soal cerita itu adalah sebuah pernyataan yang tidak bisa diberikan jawaban menggunakan prosedur rutin yang sudah diketahui oleh siswa. Sedangkan menurut (Fiangga et al., 2019) sebagian kriteria pembuatan soal cerita untuk siswa SD yaitu (1) pertanyaan hendaknya pupular oleh siswa (2) pertanyaan dalam soal cerita dibuat secara singkat dan mudah dipahami. Dari pendapat diatas bisa disimpulkan bahwa kriteria penyusunan soal cerita yaitu kalimat yang digunakan dalam pembuatan soal cerita sesuai kehidupan sehari-hari dan populer dikalangan siswa dan harus jelas supaya mudah untuk dimengerti oleh siswa.</w:t>
      </w:r>
    </w:p>
    <w:p w:rsidR="00BF4C8F" w:rsidRPr="00C54022" w:rsidRDefault="00BF4C8F" w:rsidP="00BF4C8F">
      <w:pPr>
        <w:tabs>
          <w:tab w:val="left" w:pos="851"/>
          <w:tab w:val="left" w:pos="1134"/>
        </w:tabs>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Hal ini sejalan dengan pendapat (Utami et al. 2018) yang menyatakan bahwa kemampuan yang dimiliki peserta didik melalui soal cerita dapat dilalui melalui tahap per tahap agar pendidik mampu menganalisisnya. Dengan demikian, langkah-langkah yang dipakai untuk penyelesaian soal cerita adalah sebagai berikut. Pertama, menulis kalimat matematika dari permasalahan yang ditanyakan. Kedua, menyelesaikan kalimat matematika pada langkah pertama. Ketiga, menjawab permasalahan semula dengan kalimat verbal (kalimat sehari-hari). Ketiga langkah itu saling tergantung secara hirarkis. Langkah ketiga akan terjawab benar apabila siswa tidak melakukan kesalahan pada langkah kedua. Demikian juga, langkah kedua akan terjawab benar apabila siswa tidak melakukan kesalahan pada langkah pertama. </w:t>
      </w:r>
      <w:bookmarkStart w:id="18" w:name="_Toc192110564"/>
    </w:p>
    <w:p w:rsidR="00BF4C8F" w:rsidRPr="00627181" w:rsidRDefault="00BF4C8F" w:rsidP="00BF4C8F">
      <w:pPr>
        <w:pStyle w:val="Caption"/>
        <w:spacing w:after="0" w:line="480" w:lineRule="auto"/>
        <w:ind w:right="-1"/>
        <w:jc w:val="center"/>
        <w:rPr>
          <w:rFonts w:ascii="Times New Roman" w:hAnsi="Times New Roman" w:cs="Times New Roman"/>
          <w:b/>
          <w:bCs/>
          <w:i w:val="0"/>
          <w:iCs w:val="0"/>
          <w:color w:val="auto"/>
          <w:sz w:val="24"/>
          <w:szCs w:val="24"/>
        </w:rPr>
      </w:pPr>
      <w:r w:rsidRPr="00627181">
        <w:rPr>
          <w:rFonts w:ascii="Times New Roman" w:hAnsi="Times New Roman" w:cs="Times New Roman"/>
          <w:b/>
          <w:bCs/>
          <w:i w:val="0"/>
          <w:iCs w:val="0"/>
          <w:color w:val="auto"/>
          <w:sz w:val="24"/>
          <w:szCs w:val="24"/>
        </w:rPr>
        <w:lastRenderedPageBreak/>
        <w:t xml:space="preserve">Tabel 2. </w:t>
      </w:r>
      <w:r w:rsidR="00500FB5" w:rsidRPr="00627181">
        <w:rPr>
          <w:rFonts w:ascii="Times New Roman" w:hAnsi="Times New Roman" w:cs="Times New Roman"/>
          <w:b/>
          <w:bCs/>
          <w:i w:val="0"/>
          <w:iCs w:val="0"/>
          <w:color w:val="auto"/>
          <w:sz w:val="24"/>
          <w:szCs w:val="24"/>
        </w:rPr>
        <w:fldChar w:fldCharType="begin"/>
      </w:r>
      <w:r w:rsidRPr="00627181">
        <w:rPr>
          <w:rFonts w:ascii="Times New Roman" w:hAnsi="Times New Roman" w:cs="Times New Roman"/>
          <w:b/>
          <w:bCs/>
          <w:i w:val="0"/>
          <w:iCs w:val="0"/>
          <w:color w:val="auto"/>
          <w:sz w:val="24"/>
          <w:szCs w:val="24"/>
        </w:rPr>
        <w:instrText xml:space="preserve"> SEQ Tabel_2. \* ARABIC </w:instrText>
      </w:r>
      <w:r w:rsidR="00500FB5" w:rsidRPr="0062718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r w:rsidR="00500FB5" w:rsidRPr="00627181">
        <w:rPr>
          <w:rFonts w:ascii="Times New Roman" w:hAnsi="Times New Roman" w:cs="Times New Roman"/>
          <w:b/>
          <w:bCs/>
          <w:i w:val="0"/>
          <w:iCs w:val="0"/>
          <w:color w:val="auto"/>
          <w:sz w:val="24"/>
          <w:szCs w:val="24"/>
        </w:rPr>
        <w:fldChar w:fldCharType="end"/>
      </w:r>
      <w:r w:rsidRPr="00627181">
        <w:rPr>
          <w:rFonts w:ascii="Times New Roman" w:hAnsi="Times New Roman" w:cs="Times New Roman"/>
          <w:b/>
          <w:bCs/>
          <w:i w:val="0"/>
          <w:iCs w:val="0"/>
          <w:color w:val="auto"/>
          <w:sz w:val="24"/>
          <w:szCs w:val="24"/>
        </w:rPr>
        <w:t xml:space="preserve"> Indikator Soal Cerita</w:t>
      </w:r>
      <w:bookmarkEnd w:id="18"/>
    </w:p>
    <w:tbl>
      <w:tblPr>
        <w:tblStyle w:val="TableGrid"/>
        <w:tblW w:w="0" w:type="auto"/>
        <w:tblLook w:val="04A0"/>
      </w:tblPr>
      <w:tblGrid>
        <w:gridCol w:w="562"/>
        <w:gridCol w:w="2694"/>
        <w:gridCol w:w="4671"/>
      </w:tblGrid>
      <w:tr w:rsidR="00BF4C8F" w:rsidRPr="00627181" w:rsidTr="00E66574">
        <w:tc>
          <w:tcPr>
            <w:tcW w:w="562" w:type="dxa"/>
          </w:tcPr>
          <w:p w:rsidR="00BF4C8F" w:rsidRPr="00627181" w:rsidRDefault="00BF4C8F" w:rsidP="00E66574">
            <w:pPr>
              <w:spacing w:after="0" w:line="240" w:lineRule="auto"/>
              <w:ind w:right="-1"/>
              <w:jc w:val="both"/>
              <w:rPr>
                <w:rFonts w:ascii="Times New Roman" w:hAnsi="Times New Roman" w:cs="Times New Roman"/>
                <w:b/>
                <w:bCs/>
                <w:sz w:val="24"/>
                <w:szCs w:val="24"/>
              </w:rPr>
            </w:pPr>
            <w:r w:rsidRPr="00627181">
              <w:rPr>
                <w:rFonts w:ascii="Times New Roman" w:hAnsi="Times New Roman" w:cs="Times New Roman"/>
                <w:b/>
                <w:bCs/>
                <w:sz w:val="24"/>
                <w:szCs w:val="24"/>
              </w:rPr>
              <w:t>No</w:t>
            </w:r>
          </w:p>
        </w:tc>
        <w:tc>
          <w:tcPr>
            <w:tcW w:w="2694" w:type="dxa"/>
          </w:tcPr>
          <w:p w:rsidR="00BF4C8F" w:rsidRPr="00627181" w:rsidRDefault="00BF4C8F" w:rsidP="00E66574">
            <w:pPr>
              <w:spacing w:after="0" w:line="240" w:lineRule="auto"/>
              <w:ind w:right="-1"/>
              <w:jc w:val="both"/>
              <w:rPr>
                <w:rFonts w:ascii="Times New Roman" w:hAnsi="Times New Roman" w:cs="Times New Roman"/>
                <w:b/>
                <w:bCs/>
                <w:sz w:val="24"/>
                <w:szCs w:val="24"/>
              </w:rPr>
            </w:pPr>
            <w:r w:rsidRPr="00627181">
              <w:rPr>
                <w:rFonts w:ascii="Times New Roman" w:hAnsi="Times New Roman" w:cs="Times New Roman"/>
                <w:b/>
                <w:bCs/>
                <w:sz w:val="24"/>
                <w:szCs w:val="24"/>
              </w:rPr>
              <w:t>Indikator</w:t>
            </w:r>
          </w:p>
        </w:tc>
        <w:tc>
          <w:tcPr>
            <w:tcW w:w="4671" w:type="dxa"/>
          </w:tcPr>
          <w:p w:rsidR="00BF4C8F" w:rsidRPr="00627181" w:rsidRDefault="00BF4C8F" w:rsidP="00E66574">
            <w:pPr>
              <w:spacing w:after="0" w:line="240" w:lineRule="auto"/>
              <w:ind w:right="-1"/>
              <w:jc w:val="both"/>
              <w:rPr>
                <w:rFonts w:ascii="Times New Roman" w:hAnsi="Times New Roman" w:cs="Times New Roman"/>
                <w:b/>
                <w:bCs/>
                <w:sz w:val="24"/>
                <w:szCs w:val="24"/>
              </w:rPr>
            </w:pPr>
            <w:r w:rsidRPr="00627181">
              <w:rPr>
                <w:rFonts w:ascii="Times New Roman" w:hAnsi="Times New Roman" w:cs="Times New Roman"/>
                <w:b/>
                <w:bCs/>
                <w:sz w:val="24"/>
                <w:szCs w:val="24"/>
              </w:rPr>
              <w:t>Deskripsi</w:t>
            </w:r>
          </w:p>
        </w:tc>
      </w:tr>
      <w:tr w:rsidR="00BF4C8F" w:rsidRPr="00627181" w:rsidTr="00E66574">
        <w:tc>
          <w:tcPr>
            <w:tcW w:w="562" w:type="dxa"/>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w:t>
            </w:r>
          </w:p>
        </w:tc>
        <w:tc>
          <w:tcPr>
            <w:tcW w:w="2694" w:type="dxa"/>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Analisis Informasi</w:t>
            </w:r>
          </w:p>
        </w:tc>
        <w:tc>
          <w:tcPr>
            <w:tcW w:w="4671"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Dapat menganalisis informasi yang diberikan dalam soal cerita untuk menetukan Langkah-langkah dalam menyelesaikan soal</w:t>
            </w:r>
          </w:p>
        </w:tc>
      </w:tr>
      <w:tr w:rsidR="00BF4C8F" w:rsidRPr="00627181" w:rsidTr="00E66574">
        <w:tc>
          <w:tcPr>
            <w:tcW w:w="562" w:type="dxa"/>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2.</w:t>
            </w:r>
          </w:p>
        </w:tc>
        <w:tc>
          <w:tcPr>
            <w:tcW w:w="2694" w:type="dxa"/>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Penyusunan kalimat Matematika</w:t>
            </w:r>
          </w:p>
        </w:tc>
        <w:tc>
          <w:tcPr>
            <w:tcW w:w="4671"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Dapat menuliskan informasi kalimat matematika dari soal yang sesuai dengan permasalahan yang ditanyakan</w:t>
            </w:r>
          </w:p>
        </w:tc>
      </w:tr>
      <w:tr w:rsidR="00BF4C8F" w:rsidRPr="00627181" w:rsidTr="00E66574">
        <w:tc>
          <w:tcPr>
            <w:tcW w:w="562" w:type="dxa"/>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3.</w:t>
            </w:r>
          </w:p>
        </w:tc>
        <w:tc>
          <w:tcPr>
            <w:tcW w:w="2694" w:type="dxa"/>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Penyelesaian masalah</w:t>
            </w:r>
          </w:p>
        </w:tc>
        <w:tc>
          <w:tcPr>
            <w:tcW w:w="4671"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dapat mengikuti langkah-langkah yang sistematis dalam menyelesaikan soal cerita</w:t>
            </w:r>
          </w:p>
        </w:tc>
      </w:tr>
      <w:tr w:rsidR="00BF4C8F" w:rsidRPr="00627181" w:rsidTr="00E66574">
        <w:tc>
          <w:tcPr>
            <w:tcW w:w="562" w:type="dxa"/>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4.</w:t>
            </w:r>
          </w:p>
        </w:tc>
        <w:tc>
          <w:tcPr>
            <w:tcW w:w="2694" w:type="dxa"/>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Verifikasi jawaban</w:t>
            </w:r>
          </w:p>
        </w:tc>
        <w:tc>
          <w:tcPr>
            <w:tcW w:w="4671"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memeriksa kembali jawaban yang diperoleh untuk memastikan kebenarannya.</w:t>
            </w:r>
          </w:p>
        </w:tc>
      </w:tr>
      <w:tr w:rsidR="00BF4C8F" w:rsidRPr="00627181" w:rsidTr="00E66574">
        <w:tc>
          <w:tcPr>
            <w:tcW w:w="562" w:type="dxa"/>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5.</w:t>
            </w:r>
          </w:p>
        </w:tc>
        <w:tc>
          <w:tcPr>
            <w:tcW w:w="2694" w:type="dxa"/>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Keterlibatan dan motivasi</w:t>
            </w:r>
          </w:p>
        </w:tc>
        <w:tc>
          <w:tcPr>
            <w:tcW w:w="4671"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Siswa menunjukkan minat dan keterlibatan dalam menyelesaikan soal cerita yang relevan dengan kehidupan sehari-hari serta dapat berkomunikasi dan mendiskusikan ide atau solusi dengan teman sekelas.</w:t>
            </w:r>
          </w:p>
        </w:tc>
      </w:tr>
      <w:tr w:rsidR="00BF4C8F" w:rsidRPr="00627181" w:rsidTr="00E66574">
        <w:tc>
          <w:tcPr>
            <w:tcW w:w="562" w:type="dxa"/>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6.</w:t>
            </w:r>
          </w:p>
        </w:tc>
        <w:tc>
          <w:tcPr>
            <w:tcW w:w="2694" w:type="dxa"/>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Keterampilan berpikir kritis</w:t>
            </w:r>
          </w:p>
        </w:tc>
        <w:tc>
          <w:tcPr>
            <w:tcW w:w="4671"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Siswa dapat mengidentifikasi kesalahan dalam soal cerita, memperbaikinya, dan menerapkan strategi pemecahan masalah yang berbeda untuk soal yang lebih kompleks.</w:t>
            </w:r>
          </w:p>
        </w:tc>
      </w:tr>
      <w:tr w:rsidR="00BF4C8F" w:rsidRPr="00627181" w:rsidTr="00E66574">
        <w:tc>
          <w:tcPr>
            <w:tcW w:w="562" w:type="dxa"/>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7.</w:t>
            </w:r>
          </w:p>
        </w:tc>
        <w:tc>
          <w:tcPr>
            <w:tcW w:w="2694" w:type="dxa"/>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Keterkaitan kehidupan sehari-hari</w:t>
            </w:r>
          </w:p>
        </w:tc>
        <w:tc>
          <w:tcPr>
            <w:tcW w:w="4671" w:type="dxa"/>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Soal cerita dapat dikaitkan engan situasi nyata dalam kehidupan sehari-hari.</w:t>
            </w:r>
          </w:p>
        </w:tc>
      </w:tr>
    </w:tbl>
    <w:p w:rsidR="00BF4C8F" w:rsidRPr="00627181" w:rsidRDefault="00BF4C8F" w:rsidP="00BF4C8F">
      <w:pPr>
        <w:tabs>
          <w:tab w:val="left" w:pos="851"/>
          <w:tab w:val="left" w:pos="1134"/>
        </w:tabs>
        <w:spacing w:after="0" w:line="480" w:lineRule="auto"/>
        <w:ind w:right="-1"/>
        <w:jc w:val="both"/>
        <w:rPr>
          <w:rFonts w:ascii="Times New Roman" w:hAnsi="Times New Roman" w:cs="Times New Roman"/>
          <w:sz w:val="24"/>
          <w:szCs w:val="24"/>
        </w:rPr>
      </w:pPr>
    </w:p>
    <w:p w:rsidR="00BF4C8F" w:rsidRPr="00627181" w:rsidRDefault="00BF4C8F" w:rsidP="00BF4C8F">
      <w:pPr>
        <w:pStyle w:val="Heading2"/>
        <w:numPr>
          <w:ilvl w:val="1"/>
          <w:numId w:val="3"/>
        </w:numPr>
        <w:spacing w:before="0" w:line="480" w:lineRule="auto"/>
        <w:ind w:left="709" w:right="-1" w:hanging="709"/>
        <w:jc w:val="both"/>
        <w:rPr>
          <w:rFonts w:ascii="Times New Roman" w:hAnsi="Times New Roman" w:cs="Times New Roman"/>
          <w:b w:val="0"/>
          <w:bCs w:val="0"/>
          <w:color w:val="auto"/>
          <w:sz w:val="24"/>
          <w:szCs w:val="24"/>
        </w:rPr>
      </w:pPr>
      <w:bookmarkStart w:id="19" w:name="_Toc202282038"/>
      <w:r w:rsidRPr="00627181">
        <w:rPr>
          <w:rFonts w:ascii="Times New Roman" w:hAnsi="Times New Roman" w:cs="Times New Roman"/>
          <w:color w:val="auto"/>
          <w:sz w:val="24"/>
          <w:szCs w:val="24"/>
        </w:rPr>
        <w:t>Teori Newman Error’s</w:t>
      </w:r>
      <w:bookmarkEnd w:id="19"/>
    </w:p>
    <w:p w:rsidR="00BF4C8F" w:rsidRPr="00627181" w:rsidRDefault="00BF4C8F" w:rsidP="00BF4C8F">
      <w:pPr>
        <w:spacing w:after="0" w:line="480" w:lineRule="auto"/>
        <w:ind w:right="-1" w:firstLine="708"/>
        <w:jc w:val="both"/>
        <w:rPr>
          <w:rFonts w:ascii="Times New Roman" w:hAnsi="Times New Roman" w:cs="Times New Roman"/>
          <w:sz w:val="24"/>
          <w:szCs w:val="24"/>
        </w:rPr>
      </w:pPr>
      <w:r w:rsidRPr="00627181">
        <w:rPr>
          <w:rFonts w:ascii="Times New Roman" w:hAnsi="Times New Roman" w:cs="Times New Roman"/>
          <w:sz w:val="24"/>
          <w:szCs w:val="24"/>
        </w:rPr>
        <w:t>Metode Newman merupakan salah satu metode yang dapat digunakan oleh para peneliti untuk menganalisis kesalahan pada peserta didik dalam menyelesaikan soal cerita matematika. Metode ini diperkenalkan pada tahun 1977 oleh Anne Newman seorang guru matematika dari Australia. Newman memperkenalkan metode ini yang dilakukan oleh peserta didiknya dalam menyelesaikan soal matematika terutama pada soal cerita.</w:t>
      </w:r>
    </w:p>
    <w:p w:rsidR="00BF4C8F" w:rsidRPr="00627181" w:rsidRDefault="00BF4C8F" w:rsidP="00BF4C8F">
      <w:pPr>
        <w:spacing w:after="0" w:line="480" w:lineRule="auto"/>
        <w:ind w:right="-1" w:firstLine="708"/>
        <w:jc w:val="both"/>
        <w:rPr>
          <w:rFonts w:ascii="Times New Roman" w:hAnsi="Times New Roman" w:cs="Times New Roman"/>
          <w:sz w:val="24"/>
          <w:szCs w:val="24"/>
        </w:rPr>
      </w:pPr>
      <w:r w:rsidRPr="00627181">
        <w:rPr>
          <w:rFonts w:ascii="Times New Roman" w:hAnsi="Times New Roman" w:cs="Times New Roman"/>
          <w:sz w:val="24"/>
          <w:szCs w:val="24"/>
        </w:rPr>
        <w:t xml:space="preserve">Proses pemecahan masalah dalam matematika adalah bagian </w:t>
      </w:r>
      <w:r>
        <w:rPr>
          <w:rFonts w:ascii="Times New Roman" w:hAnsi="Times New Roman" w:cs="Times New Roman"/>
          <w:sz w:val="24"/>
          <w:szCs w:val="24"/>
        </w:rPr>
        <w:t>ter</w:t>
      </w:r>
      <w:r w:rsidRPr="00627181">
        <w:rPr>
          <w:rFonts w:ascii="Times New Roman" w:hAnsi="Times New Roman" w:cs="Times New Roman"/>
          <w:sz w:val="24"/>
          <w:szCs w:val="24"/>
        </w:rPr>
        <w:t xml:space="preserve">penting dari matematika. Di Amerika Serikat, proses pemecahan masalah merupakan inti dalam pembelajaran di sekolah sejak tahun 1980-an. Hal ini dikatakan penting </w:t>
      </w:r>
      <w:r w:rsidRPr="00627181">
        <w:rPr>
          <w:rFonts w:ascii="Times New Roman" w:hAnsi="Times New Roman" w:cs="Times New Roman"/>
          <w:sz w:val="24"/>
          <w:szCs w:val="24"/>
        </w:rPr>
        <w:lastRenderedPageBreak/>
        <w:t xml:space="preserve">karena proses pemecahan masalah tidak hanya dilakukan </w:t>
      </w:r>
      <w:r>
        <w:rPr>
          <w:rFonts w:ascii="Times New Roman" w:hAnsi="Times New Roman" w:cs="Times New Roman"/>
          <w:sz w:val="24"/>
          <w:szCs w:val="24"/>
        </w:rPr>
        <w:t>dalam</w:t>
      </w:r>
      <w:r w:rsidRPr="00627181">
        <w:rPr>
          <w:rFonts w:ascii="Times New Roman" w:hAnsi="Times New Roman" w:cs="Times New Roman"/>
          <w:sz w:val="24"/>
          <w:szCs w:val="24"/>
        </w:rPr>
        <w:t xml:space="preserve"> matematika, tetapi proses </w:t>
      </w:r>
      <w:r>
        <w:rPr>
          <w:rFonts w:ascii="Times New Roman" w:hAnsi="Times New Roman" w:cs="Times New Roman"/>
          <w:sz w:val="24"/>
          <w:szCs w:val="24"/>
        </w:rPr>
        <w:t>akandi</w:t>
      </w:r>
      <w:r w:rsidRPr="00627181">
        <w:rPr>
          <w:rFonts w:ascii="Times New Roman" w:hAnsi="Times New Roman" w:cs="Times New Roman"/>
          <w:sz w:val="24"/>
          <w:szCs w:val="24"/>
        </w:rPr>
        <w:t xml:space="preserve">temui dalam kehidupan sehari-hari. </w:t>
      </w:r>
      <w:r>
        <w:rPr>
          <w:rFonts w:ascii="Times New Roman" w:hAnsi="Times New Roman" w:cs="Times New Roman"/>
          <w:sz w:val="24"/>
          <w:szCs w:val="24"/>
        </w:rPr>
        <w:t>Oleh karena</w:t>
      </w:r>
      <w:r w:rsidRPr="00627181">
        <w:rPr>
          <w:rFonts w:ascii="Times New Roman" w:hAnsi="Times New Roman" w:cs="Times New Roman"/>
          <w:sz w:val="24"/>
          <w:szCs w:val="24"/>
        </w:rPr>
        <w:t xml:space="preserve"> itu, ini akan sangat mempengaruhi kemampuan peserta didik dalam mengatasi hal-hal yang berkaitan dengan pemecahan masalah disegala situasi. Dalam membantu pendidik mengetahui tingkat kredibilitas peserta didiknya pada proses pemecahan masalah, analisis merupakan hal yang sangat dianjurkan untuk dilakukan. Metode analisis yang memiliki kemampuan untuk mendeskripsikan dengan jelas jenis-jenis kesalahan yang kerap dilakukan oleh peserta didik dalam proses menyelesaikan </w:t>
      </w:r>
      <w:r>
        <w:rPr>
          <w:rFonts w:ascii="Times New Roman" w:hAnsi="Times New Roman" w:cs="Times New Roman"/>
          <w:sz w:val="24"/>
          <w:szCs w:val="24"/>
        </w:rPr>
        <w:t xml:space="preserve">masalah dalam </w:t>
      </w:r>
      <w:r w:rsidRPr="00627181">
        <w:rPr>
          <w:rFonts w:ascii="Times New Roman" w:hAnsi="Times New Roman" w:cs="Times New Roman"/>
          <w:sz w:val="24"/>
          <w:szCs w:val="24"/>
        </w:rPr>
        <w:t xml:space="preserve">soal cerita pada matematika. Proses pemecahan masalah wajib dikuasai oleh peserta didik. </w:t>
      </w:r>
    </w:p>
    <w:p w:rsidR="00BF4C8F" w:rsidRPr="00627181" w:rsidRDefault="00BF4C8F" w:rsidP="00BF4C8F">
      <w:pPr>
        <w:spacing w:after="0" w:line="480" w:lineRule="auto"/>
        <w:ind w:right="-1" w:firstLine="708"/>
        <w:jc w:val="both"/>
        <w:rPr>
          <w:rFonts w:ascii="Times New Roman" w:hAnsi="Times New Roman" w:cs="Times New Roman"/>
          <w:sz w:val="24"/>
          <w:szCs w:val="24"/>
        </w:rPr>
      </w:pPr>
      <w:r w:rsidRPr="00627181">
        <w:rPr>
          <w:rFonts w:ascii="Times New Roman" w:hAnsi="Times New Roman" w:cs="Times New Roman"/>
          <w:sz w:val="24"/>
          <w:szCs w:val="24"/>
        </w:rPr>
        <w:t xml:space="preserve">Dalam prosesnya, peserta didik diharapkan mampu untuk dikarenakan banyaknya kesalahan-kesalahan proses pemecahan masalah menciptakan sebuah pendapat ataupun argumentasi yang sesuai dan masuk akal sehingga dapat menghasilkan suatu bukti yang valid. </w:t>
      </w:r>
    </w:p>
    <w:p w:rsidR="00BF4C8F" w:rsidRPr="00627181" w:rsidRDefault="00BF4C8F" w:rsidP="00BF4C8F">
      <w:pPr>
        <w:spacing w:after="0" w:line="480" w:lineRule="auto"/>
        <w:ind w:right="-1" w:firstLine="708"/>
        <w:jc w:val="both"/>
        <w:rPr>
          <w:rFonts w:ascii="Times New Roman" w:hAnsi="Times New Roman" w:cs="Times New Roman"/>
          <w:sz w:val="24"/>
          <w:szCs w:val="24"/>
        </w:rPr>
      </w:pPr>
      <w:r w:rsidRPr="00627181">
        <w:rPr>
          <w:rFonts w:ascii="Times New Roman" w:hAnsi="Times New Roman" w:cs="Times New Roman"/>
          <w:sz w:val="24"/>
          <w:szCs w:val="24"/>
        </w:rPr>
        <w:t xml:space="preserve">Newman mengemukakan ada 5 jenis kesalahan yang kerap dilakukan oleh peserta didik dalam proses penyelesaian soal, yaitu: </w:t>
      </w:r>
      <w:r w:rsidRPr="00627181">
        <w:rPr>
          <w:rFonts w:ascii="Times New Roman" w:hAnsi="Times New Roman" w:cs="Times New Roman"/>
          <w:i/>
          <w:iCs/>
          <w:sz w:val="24"/>
          <w:szCs w:val="24"/>
        </w:rPr>
        <w:t>1) reading error, 2) comprehension error, 3) transformation error, 4) process error, dan 5) endcoding error</w:t>
      </w:r>
      <w:r w:rsidRPr="00627181">
        <w:rPr>
          <w:rFonts w:ascii="Times New Roman" w:hAnsi="Times New Roman" w:cs="Times New Roman"/>
          <w:sz w:val="24"/>
          <w:szCs w:val="24"/>
        </w:rPr>
        <w:t>. Selain kelima hal tersebut, Newman juga menemukan tiga jenis lainnya yaitu kecorobohan (</w:t>
      </w:r>
      <w:r w:rsidRPr="00627181">
        <w:rPr>
          <w:rFonts w:ascii="Times New Roman" w:hAnsi="Times New Roman" w:cs="Times New Roman"/>
          <w:i/>
          <w:iCs/>
          <w:sz w:val="24"/>
          <w:szCs w:val="24"/>
        </w:rPr>
        <w:t>carelessnes error</w:t>
      </w:r>
      <w:r w:rsidRPr="00627181">
        <w:rPr>
          <w:rFonts w:ascii="Times New Roman" w:hAnsi="Times New Roman" w:cs="Times New Roman"/>
          <w:sz w:val="24"/>
          <w:szCs w:val="24"/>
        </w:rPr>
        <w:t>), bentuk tugas (</w:t>
      </w:r>
      <w:r w:rsidRPr="00627181">
        <w:rPr>
          <w:rFonts w:ascii="Times New Roman" w:hAnsi="Times New Roman" w:cs="Times New Roman"/>
          <w:i/>
          <w:iCs/>
          <w:sz w:val="24"/>
          <w:szCs w:val="24"/>
        </w:rPr>
        <w:t>task form</w:t>
      </w:r>
      <w:r w:rsidRPr="00627181">
        <w:rPr>
          <w:rFonts w:ascii="Times New Roman" w:hAnsi="Times New Roman" w:cs="Times New Roman"/>
          <w:sz w:val="24"/>
          <w:szCs w:val="24"/>
        </w:rPr>
        <w:t xml:space="preserve">) dan kurangnya motivasi </w:t>
      </w:r>
      <w:r w:rsidRPr="00627181">
        <w:rPr>
          <w:rFonts w:ascii="Times New Roman" w:hAnsi="Times New Roman" w:cs="Times New Roman"/>
          <w:i/>
          <w:iCs/>
          <w:sz w:val="24"/>
          <w:szCs w:val="24"/>
        </w:rPr>
        <w:t>(error due to low motivation)</w:t>
      </w:r>
      <w:r w:rsidRPr="00627181">
        <w:rPr>
          <w:rFonts w:ascii="Times New Roman" w:hAnsi="Times New Roman" w:cs="Times New Roman"/>
          <w:sz w:val="24"/>
          <w:szCs w:val="24"/>
        </w:rPr>
        <w:t xml:space="preserve">. Kesalahan tersebut terjadi karena peserta didik terburu-buru dalam menyelesaikan soal dan kurangnya motivasi peserta didik untuk memberikan upaya terbaik yang mereka punya. </w:t>
      </w:r>
    </w:p>
    <w:p w:rsidR="00BF4C8F" w:rsidRPr="00627181" w:rsidRDefault="00BF4C8F" w:rsidP="00BF4C8F">
      <w:pPr>
        <w:spacing w:after="0" w:line="480" w:lineRule="auto"/>
        <w:ind w:right="-1" w:firstLine="708"/>
        <w:jc w:val="both"/>
        <w:rPr>
          <w:rFonts w:ascii="Times New Roman" w:hAnsi="Times New Roman" w:cs="Times New Roman"/>
          <w:sz w:val="24"/>
          <w:szCs w:val="24"/>
        </w:rPr>
      </w:pPr>
      <w:r w:rsidRPr="00627181">
        <w:rPr>
          <w:rFonts w:ascii="Times New Roman" w:hAnsi="Times New Roman" w:cs="Times New Roman"/>
          <w:sz w:val="24"/>
          <w:szCs w:val="24"/>
        </w:rPr>
        <w:lastRenderedPageBreak/>
        <w:t>Selain itu, Newman juga menyediakan kerangka yang dapat membantu peneliti dalam menganalisis masalah. Kerangka tersebut merupakan prosedur penting dalam proses pemecahan masalah. Kerangka tersebut yaitu:</w:t>
      </w:r>
    </w:p>
    <w:p w:rsidR="00BF4C8F" w:rsidRPr="00627181" w:rsidRDefault="00BF4C8F" w:rsidP="00BF4C8F">
      <w:pPr>
        <w:pStyle w:val="ListParagraph"/>
        <w:numPr>
          <w:ilvl w:val="0"/>
          <w:numId w:val="11"/>
        </w:numPr>
        <w:spacing w:line="480" w:lineRule="auto"/>
        <w:ind w:left="709" w:right="-1" w:hanging="425"/>
        <w:rPr>
          <w:sz w:val="24"/>
          <w:szCs w:val="24"/>
        </w:rPr>
      </w:pPr>
      <w:r w:rsidRPr="00627181">
        <w:rPr>
          <w:sz w:val="24"/>
          <w:szCs w:val="24"/>
        </w:rPr>
        <w:t>Membaca masalah (</w:t>
      </w:r>
      <w:r w:rsidRPr="00627181">
        <w:rPr>
          <w:i/>
          <w:iCs/>
          <w:sz w:val="24"/>
          <w:szCs w:val="24"/>
        </w:rPr>
        <w:t>reading</w:t>
      </w:r>
      <w:r w:rsidRPr="00627181">
        <w:rPr>
          <w:sz w:val="24"/>
          <w:szCs w:val="24"/>
        </w:rPr>
        <w:t>),</w:t>
      </w:r>
      <w:r w:rsidRPr="00627181">
        <w:rPr>
          <w:sz w:val="24"/>
          <w:szCs w:val="24"/>
          <w:lang w:val="id-ID"/>
        </w:rPr>
        <w:t>Kesalahan membaca yaitu kesalahan yang dilakukan siswa pada saat membaca soal. Menurut Sigh (2015:266), kesalahan membaca terjadi ketika siswa tidak mampu membaca kata-kata maupun simbol yang terdapat dalam soal.</w:t>
      </w:r>
      <w:r w:rsidRPr="00627181">
        <w:rPr>
          <w:sz w:val="24"/>
          <w:szCs w:val="24"/>
        </w:rPr>
        <w:t xml:space="preserve">. </w:t>
      </w:r>
    </w:p>
    <w:p w:rsidR="00BF4C8F" w:rsidRPr="00627181" w:rsidRDefault="00BF4C8F" w:rsidP="00BF4C8F">
      <w:pPr>
        <w:pStyle w:val="ListParagraph"/>
        <w:numPr>
          <w:ilvl w:val="0"/>
          <w:numId w:val="11"/>
        </w:numPr>
        <w:spacing w:line="480" w:lineRule="auto"/>
        <w:ind w:left="709" w:right="-1" w:hanging="425"/>
        <w:rPr>
          <w:sz w:val="24"/>
          <w:szCs w:val="24"/>
        </w:rPr>
      </w:pPr>
      <w:r w:rsidRPr="00627181">
        <w:rPr>
          <w:sz w:val="24"/>
          <w:szCs w:val="24"/>
        </w:rPr>
        <w:t>Memahami masalah (</w:t>
      </w:r>
      <w:r w:rsidRPr="00627181">
        <w:rPr>
          <w:i/>
          <w:iCs/>
          <w:sz w:val="24"/>
          <w:szCs w:val="24"/>
        </w:rPr>
        <w:t>comprehension</w:t>
      </w:r>
      <w:r w:rsidRPr="00627181">
        <w:rPr>
          <w:sz w:val="24"/>
          <w:szCs w:val="24"/>
        </w:rPr>
        <w:t xml:space="preserve">), </w:t>
      </w:r>
      <w:r w:rsidRPr="00627181">
        <w:rPr>
          <w:sz w:val="24"/>
          <w:szCs w:val="24"/>
          <w:lang w:val="id-ID"/>
        </w:rPr>
        <w:t>Kesalahan memahami soal adalah kesalahan yang dilakukan siswa setelah siswa mampu membaca permasalahan yang ada dalam soal namun tidak mengetahui permasalahan apa yang harus ia selesaikan. Menurut Singh (2015:266) kesalahan memahami soal terjadi ketika siswa mampu untuk membaca pertanyaan tetapi gagal untuk mendapatkan apa yang ia butuhkan sehingga menyebabkan dia gagal dalam menyelesaikan suatu permasalahan.</w:t>
      </w:r>
    </w:p>
    <w:p w:rsidR="00BF4C8F" w:rsidRPr="00627181" w:rsidRDefault="00BF4C8F" w:rsidP="00BF4C8F">
      <w:pPr>
        <w:pStyle w:val="ListParagraph"/>
        <w:numPr>
          <w:ilvl w:val="0"/>
          <w:numId w:val="11"/>
        </w:numPr>
        <w:spacing w:line="480" w:lineRule="auto"/>
        <w:ind w:left="709" w:right="-1" w:hanging="425"/>
        <w:rPr>
          <w:sz w:val="24"/>
          <w:szCs w:val="24"/>
        </w:rPr>
      </w:pPr>
      <w:r w:rsidRPr="00627181">
        <w:rPr>
          <w:sz w:val="24"/>
          <w:szCs w:val="24"/>
        </w:rPr>
        <w:t>Transformasi masalah (</w:t>
      </w:r>
      <w:r w:rsidRPr="00627181">
        <w:rPr>
          <w:i/>
          <w:iCs/>
          <w:sz w:val="24"/>
          <w:szCs w:val="24"/>
        </w:rPr>
        <w:t>transformation</w:t>
      </w:r>
      <w:r w:rsidRPr="00627181">
        <w:rPr>
          <w:sz w:val="24"/>
          <w:szCs w:val="24"/>
        </w:rPr>
        <w:t xml:space="preserve">), </w:t>
      </w:r>
      <w:r w:rsidRPr="00627181">
        <w:rPr>
          <w:sz w:val="24"/>
          <w:szCs w:val="24"/>
          <w:lang w:val="id-ID"/>
        </w:rPr>
        <w:t>Menurut Singh (2015:266), kesalahan transformasi merupakan sebuah kesalahan yang terjadi ketika siswa telah benar memahami pertanyaan dari soal yang diberikan, tetapi gagal untuk memilih operasi matematika yang tepat untuk menyelesaikan permasalahan tersebut.</w:t>
      </w:r>
    </w:p>
    <w:p w:rsidR="00BF4C8F" w:rsidRPr="005C5171" w:rsidRDefault="00BF4C8F" w:rsidP="00BF4C8F">
      <w:pPr>
        <w:pStyle w:val="ListParagraph"/>
        <w:numPr>
          <w:ilvl w:val="0"/>
          <w:numId w:val="11"/>
        </w:numPr>
        <w:spacing w:line="480" w:lineRule="auto"/>
        <w:ind w:left="709" w:right="-1" w:hanging="425"/>
        <w:rPr>
          <w:sz w:val="24"/>
          <w:szCs w:val="24"/>
        </w:rPr>
      </w:pPr>
      <w:r w:rsidRPr="00627181">
        <w:rPr>
          <w:sz w:val="24"/>
          <w:szCs w:val="24"/>
        </w:rPr>
        <w:t>Keterampilan proses (</w:t>
      </w:r>
      <w:r w:rsidRPr="00627181">
        <w:rPr>
          <w:i/>
          <w:iCs/>
          <w:sz w:val="24"/>
          <w:szCs w:val="24"/>
        </w:rPr>
        <w:t>process skill</w:t>
      </w:r>
      <w:r w:rsidRPr="00627181">
        <w:rPr>
          <w:sz w:val="24"/>
          <w:szCs w:val="24"/>
        </w:rPr>
        <w:t xml:space="preserve">), </w:t>
      </w:r>
      <w:r w:rsidRPr="00627181">
        <w:rPr>
          <w:sz w:val="24"/>
          <w:szCs w:val="24"/>
          <w:lang w:val="id-ID"/>
        </w:rPr>
        <w:t xml:space="preserve">Kesalahan keterampilan proses adalah suatu kesalahan yang dilakukan siswa dalam proses perhitungan. Siswa mampu </w:t>
      </w:r>
      <w:r>
        <w:rPr>
          <w:sz w:val="24"/>
          <w:szCs w:val="24"/>
          <w:lang w:val="id-ID"/>
        </w:rPr>
        <w:t xml:space="preserve">dapat </w:t>
      </w:r>
      <w:r w:rsidRPr="00627181">
        <w:rPr>
          <w:sz w:val="24"/>
          <w:szCs w:val="24"/>
          <w:lang w:val="id-ID"/>
        </w:rPr>
        <w:t xml:space="preserve">memilih pendekatan yang harus ia lakukan untuk menyelesaikan soal, tapi ia tidak </w:t>
      </w:r>
      <w:r>
        <w:rPr>
          <w:sz w:val="24"/>
          <w:szCs w:val="24"/>
          <w:lang w:val="id-ID"/>
        </w:rPr>
        <w:t>dapat</w:t>
      </w:r>
      <w:r w:rsidRPr="00627181">
        <w:rPr>
          <w:sz w:val="24"/>
          <w:szCs w:val="24"/>
          <w:lang w:val="id-ID"/>
        </w:rPr>
        <w:t xml:space="preserve"> menghitungnya. Menurut Singh </w:t>
      </w:r>
      <w:r w:rsidRPr="00627181">
        <w:rPr>
          <w:sz w:val="24"/>
          <w:szCs w:val="24"/>
          <w:lang w:val="id-ID"/>
        </w:rPr>
        <w:lastRenderedPageBreak/>
        <w:t xml:space="preserve">(2015:267), </w:t>
      </w:r>
      <w:r w:rsidRPr="005C5171">
        <w:rPr>
          <w:sz w:val="24"/>
          <w:szCs w:val="24"/>
          <w:lang w:val="id-ID"/>
        </w:rPr>
        <w:t>j</w:t>
      </w:r>
      <w:r w:rsidRPr="005C5171">
        <w:rPr>
          <w:sz w:val="24"/>
          <w:szCs w:val="24"/>
        </w:rPr>
        <w:t>ika seorang siswa dapat memilih proses yang diperlukan untuk menyelesaikan masalah, tetapi prosedur tidak dapat dilakukan dengan benar, kesalahan tersebut disebut proses proses</w:t>
      </w:r>
      <w:r w:rsidRPr="005C5171">
        <w:rPr>
          <w:b/>
          <w:bCs/>
          <w:sz w:val="24"/>
          <w:szCs w:val="24"/>
        </w:rPr>
        <w:t>.</w:t>
      </w:r>
    </w:p>
    <w:p w:rsidR="00BF4C8F" w:rsidRPr="005C5171" w:rsidRDefault="00BF4C8F" w:rsidP="00BF4C8F">
      <w:pPr>
        <w:pStyle w:val="ListParagraph"/>
        <w:numPr>
          <w:ilvl w:val="0"/>
          <w:numId w:val="11"/>
        </w:numPr>
        <w:spacing w:line="480" w:lineRule="auto"/>
        <w:ind w:left="709" w:right="-1" w:hanging="425"/>
        <w:rPr>
          <w:sz w:val="24"/>
          <w:szCs w:val="24"/>
        </w:rPr>
      </w:pPr>
      <w:r w:rsidRPr="00627181">
        <w:rPr>
          <w:sz w:val="24"/>
          <w:szCs w:val="24"/>
        </w:rPr>
        <w:t>Kesalahan menyimpulkan (</w:t>
      </w:r>
      <w:r w:rsidRPr="00627181">
        <w:rPr>
          <w:i/>
          <w:iCs/>
          <w:sz w:val="24"/>
          <w:szCs w:val="24"/>
        </w:rPr>
        <w:t>endcoding</w:t>
      </w:r>
      <w:r w:rsidRPr="00627181">
        <w:rPr>
          <w:sz w:val="24"/>
          <w:szCs w:val="24"/>
        </w:rPr>
        <w:t xml:space="preserve">), </w:t>
      </w:r>
      <w:r w:rsidRPr="00627181">
        <w:rPr>
          <w:sz w:val="24"/>
          <w:szCs w:val="24"/>
          <w:lang w:val="id-ID"/>
        </w:rPr>
        <w:t>Kesalahan menyimpulkan adalah kesalahan yang dilakukan oleh siswa karena kurang telitinya siswa dalam menulis. Pada tahap ini</w:t>
      </w:r>
      <w:r>
        <w:rPr>
          <w:sz w:val="24"/>
          <w:szCs w:val="24"/>
          <w:lang w:val="id-ID"/>
        </w:rPr>
        <w:t>,</w:t>
      </w:r>
      <w:r w:rsidRPr="00627181">
        <w:rPr>
          <w:sz w:val="24"/>
          <w:szCs w:val="24"/>
          <w:lang w:val="id-ID"/>
        </w:rPr>
        <w:t xml:space="preserve"> siswa </w:t>
      </w:r>
      <w:r>
        <w:rPr>
          <w:sz w:val="24"/>
          <w:szCs w:val="24"/>
          <w:lang w:val="id-ID"/>
        </w:rPr>
        <w:t xml:space="preserve">dapat </w:t>
      </w:r>
      <w:r w:rsidRPr="00627181">
        <w:rPr>
          <w:sz w:val="24"/>
          <w:szCs w:val="24"/>
          <w:lang w:val="id-ID"/>
        </w:rPr>
        <w:t xml:space="preserve">menyelesaikan </w:t>
      </w:r>
      <w:r>
        <w:rPr>
          <w:sz w:val="24"/>
          <w:szCs w:val="24"/>
          <w:lang w:val="id-ID"/>
        </w:rPr>
        <w:t>masalah</w:t>
      </w:r>
      <w:r w:rsidRPr="00627181">
        <w:rPr>
          <w:sz w:val="24"/>
          <w:szCs w:val="24"/>
          <w:lang w:val="id-ID"/>
        </w:rPr>
        <w:t xml:space="preserve"> yang diinginkan oleh soal, tetapi ada sedikit kekurangtelitian siswa yang menyebabkan berubahnya makna jawaban yang </w:t>
      </w:r>
      <w:r>
        <w:rPr>
          <w:sz w:val="24"/>
          <w:szCs w:val="24"/>
          <w:lang w:val="id-ID"/>
        </w:rPr>
        <w:t>di</w:t>
      </w:r>
      <w:r w:rsidRPr="00627181">
        <w:rPr>
          <w:sz w:val="24"/>
          <w:szCs w:val="24"/>
          <w:lang w:val="id-ID"/>
        </w:rPr>
        <w:t xml:space="preserve">tulis. Menurut Singh (2015:267), </w:t>
      </w:r>
      <w:r>
        <w:rPr>
          <w:sz w:val="24"/>
          <w:szCs w:val="24"/>
          <w:lang w:val="id-ID"/>
        </w:rPr>
        <w:t>s</w:t>
      </w:r>
      <w:r w:rsidRPr="005C5171">
        <w:rPr>
          <w:sz w:val="24"/>
          <w:szCs w:val="24"/>
        </w:rPr>
        <w:t xml:space="preserve">iswa siap untuk menyelesaikan masalah matematika, yaitu, siswa siap untuk menulis makna mereka secara salah, tetapi kesalahan dapat terjadi </w:t>
      </w:r>
    </w:p>
    <w:p w:rsidR="00BF4C8F" w:rsidRPr="00627181" w:rsidRDefault="00BF4C8F" w:rsidP="00BF4C8F">
      <w:pPr>
        <w:spacing w:after="0" w:line="480" w:lineRule="auto"/>
        <w:ind w:right="-1" w:firstLine="710"/>
        <w:jc w:val="both"/>
        <w:rPr>
          <w:rFonts w:ascii="Times New Roman" w:hAnsi="Times New Roman" w:cs="Times New Roman"/>
          <w:sz w:val="24"/>
          <w:szCs w:val="24"/>
        </w:rPr>
      </w:pPr>
      <w:r w:rsidRPr="00627181">
        <w:rPr>
          <w:rFonts w:ascii="Times New Roman" w:hAnsi="Times New Roman" w:cs="Times New Roman"/>
          <w:sz w:val="24"/>
          <w:szCs w:val="24"/>
        </w:rPr>
        <w:t>Analisis kesulitan siswa akan dilakukan dengan memperhatikan indikator pada setiap jenis kesalahan yang dialami siswa</w:t>
      </w:r>
    </w:p>
    <w:p w:rsidR="00BF4C8F" w:rsidRPr="00627181" w:rsidRDefault="00BF4C8F" w:rsidP="00BF4C8F">
      <w:pPr>
        <w:pStyle w:val="Caption"/>
        <w:spacing w:after="0" w:line="480" w:lineRule="auto"/>
        <w:ind w:right="-1"/>
        <w:jc w:val="center"/>
        <w:rPr>
          <w:rFonts w:ascii="Times New Roman" w:hAnsi="Times New Roman" w:cs="Times New Roman"/>
          <w:b/>
          <w:bCs/>
          <w:i w:val="0"/>
          <w:iCs w:val="0"/>
          <w:color w:val="auto"/>
          <w:sz w:val="24"/>
          <w:szCs w:val="24"/>
        </w:rPr>
      </w:pPr>
      <w:bookmarkStart w:id="20" w:name="_Toc188307314"/>
      <w:bookmarkStart w:id="21" w:name="_Toc192110569"/>
      <w:r w:rsidRPr="00627181">
        <w:rPr>
          <w:rFonts w:ascii="Times New Roman" w:hAnsi="Times New Roman" w:cs="Times New Roman"/>
          <w:b/>
          <w:bCs/>
          <w:i w:val="0"/>
          <w:iCs w:val="0"/>
          <w:color w:val="auto"/>
          <w:sz w:val="24"/>
          <w:szCs w:val="24"/>
        </w:rPr>
        <w:t xml:space="preserve">Tabel 2. </w:t>
      </w:r>
      <w:r w:rsidR="00500FB5" w:rsidRPr="00627181">
        <w:rPr>
          <w:rFonts w:ascii="Times New Roman" w:hAnsi="Times New Roman" w:cs="Times New Roman"/>
          <w:b/>
          <w:bCs/>
          <w:i w:val="0"/>
          <w:iCs w:val="0"/>
          <w:color w:val="auto"/>
          <w:sz w:val="24"/>
          <w:szCs w:val="24"/>
        </w:rPr>
        <w:fldChar w:fldCharType="begin"/>
      </w:r>
      <w:r w:rsidRPr="00627181">
        <w:rPr>
          <w:rFonts w:ascii="Times New Roman" w:hAnsi="Times New Roman" w:cs="Times New Roman"/>
          <w:b/>
          <w:bCs/>
          <w:i w:val="0"/>
          <w:iCs w:val="0"/>
          <w:color w:val="auto"/>
          <w:sz w:val="24"/>
          <w:szCs w:val="24"/>
        </w:rPr>
        <w:instrText xml:space="preserve"> SEQ Tabel_2. \* ARABIC </w:instrText>
      </w:r>
      <w:r w:rsidR="00500FB5" w:rsidRPr="0062718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6</w:t>
      </w:r>
      <w:r w:rsidR="00500FB5" w:rsidRPr="00627181">
        <w:rPr>
          <w:rFonts w:ascii="Times New Roman" w:hAnsi="Times New Roman" w:cs="Times New Roman"/>
          <w:b/>
          <w:bCs/>
          <w:i w:val="0"/>
          <w:iCs w:val="0"/>
          <w:color w:val="auto"/>
          <w:sz w:val="24"/>
          <w:szCs w:val="24"/>
        </w:rPr>
        <w:fldChar w:fldCharType="end"/>
      </w:r>
      <w:r w:rsidRPr="00627181">
        <w:rPr>
          <w:rFonts w:ascii="Times New Roman" w:hAnsi="Times New Roman" w:cs="Times New Roman"/>
          <w:b/>
          <w:bCs/>
          <w:i w:val="0"/>
          <w:iCs w:val="0"/>
          <w:color w:val="auto"/>
          <w:sz w:val="24"/>
          <w:szCs w:val="24"/>
        </w:rPr>
        <w:t xml:space="preserve"> Indikator</w:t>
      </w:r>
      <w:r w:rsidRPr="00627181">
        <w:rPr>
          <w:rFonts w:ascii="Times New Roman" w:hAnsi="Times New Roman" w:cs="Times New Roman"/>
          <w:b/>
          <w:bCs/>
          <w:color w:val="auto"/>
          <w:sz w:val="24"/>
          <w:szCs w:val="24"/>
        </w:rPr>
        <w:t xml:space="preserve"> Newman Error’s</w:t>
      </w:r>
      <w:bookmarkEnd w:id="20"/>
      <w:bookmarkEnd w:id="21"/>
    </w:p>
    <w:tbl>
      <w:tblPr>
        <w:tblStyle w:val="TableGrid"/>
        <w:tblW w:w="0" w:type="auto"/>
        <w:tblInd w:w="5" w:type="dxa"/>
        <w:tblLook w:val="04A0"/>
      </w:tblPr>
      <w:tblGrid>
        <w:gridCol w:w="2217"/>
        <w:gridCol w:w="5932"/>
      </w:tblGrid>
      <w:tr w:rsidR="00BF4C8F" w:rsidRPr="00627181" w:rsidTr="00E66574">
        <w:tc>
          <w:tcPr>
            <w:tcW w:w="0" w:type="auto"/>
            <w:tcBorders>
              <w:left w:val="single" w:sz="4" w:space="0" w:color="auto"/>
            </w:tcBorders>
          </w:tcPr>
          <w:p w:rsidR="00BF4C8F" w:rsidRPr="00627181" w:rsidRDefault="00BF4C8F" w:rsidP="00E66574">
            <w:pPr>
              <w:spacing w:after="0" w:line="240" w:lineRule="auto"/>
              <w:ind w:right="-1"/>
              <w:jc w:val="both"/>
              <w:rPr>
                <w:rFonts w:ascii="Times New Roman" w:hAnsi="Times New Roman" w:cs="Times New Roman"/>
                <w:b/>
                <w:bCs/>
                <w:sz w:val="24"/>
                <w:szCs w:val="24"/>
              </w:rPr>
            </w:pPr>
            <w:r w:rsidRPr="00627181">
              <w:rPr>
                <w:rFonts w:ascii="Times New Roman" w:hAnsi="Times New Roman" w:cs="Times New Roman"/>
                <w:sz w:val="24"/>
                <w:szCs w:val="24"/>
              </w:rPr>
              <w:br w:type="page"/>
            </w:r>
            <w:r w:rsidRPr="00627181">
              <w:rPr>
                <w:rFonts w:ascii="Times New Roman" w:hAnsi="Times New Roman" w:cs="Times New Roman"/>
                <w:b/>
                <w:bCs/>
                <w:sz w:val="24"/>
                <w:szCs w:val="24"/>
              </w:rPr>
              <w:t>Jenis Kesalahan</w:t>
            </w:r>
          </w:p>
        </w:tc>
        <w:tc>
          <w:tcPr>
            <w:tcW w:w="0" w:type="auto"/>
            <w:tcBorders>
              <w:bottom w:val="single" w:sz="4" w:space="0" w:color="auto"/>
              <w:right w:val="single" w:sz="4" w:space="0" w:color="auto"/>
            </w:tcBorders>
          </w:tcPr>
          <w:p w:rsidR="00BF4C8F" w:rsidRPr="00627181" w:rsidRDefault="00BF4C8F" w:rsidP="00E66574">
            <w:pPr>
              <w:spacing w:after="0" w:line="240" w:lineRule="auto"/>
              <w:ind w:right="-1"/>
              <w:jc w:val="both"/>
              <w:rPr>
                <w:rFonts w:ascii="Times New Roman" w:hAnsi="Times New Roman" w:cs="Times New Roman"/>
                <w:b/>
                <w:bCs/>
                <w:sz w:val="24"/>
                <w:szCs w:val="24"/>
              </w:rPr>
            </w:pPr>
            <w:r w:rsidRPr="00627181">
              <w:rPr>
                <w:rFonts w:ascii="Times New Roman" w:hAnsi="Times New Roman" w:cs="Times New Roman"/>
                <w:b/>
                <w:bCs/>
                <w:sz w:val="24"/>
                <w:szCs w:val="24"/>
              </w:rPr>
              <w:t>Indikator</w:t>
            </w:r>
          </w:p>
        </w:tc>
      </w:tr>
      <w:tr w:rsidR="00BF4C8F" w:rsidRPr="00627181" w:rsidTr="00E66574">
        <w:tc>
          <w:tcPr>
            <w:tcW w:w="0" w:type="auto"/>
            <w:vMerge w:val="restart"/>
            <w:tcBorders>
              <w:left w:val="single" w:sz="4" w:space="0" w:color="auto"/>
            </w:tcBorders>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Kesalahan Membaca</w:t>
            </w:r>
          </w:p>
          <w:p w:rsidR="00BF4C8F" w:rsidRPr="00627181" w:rsidRDefault="00BF4C8F" w:rsidP="00E66574">
            <w:pPr>
              <w:spacing w:after="0" w:line="240" w:lineRule="auto"/>
              <w:ind w:right="-1"/>
              <w:jc w:val="both"/>
              <w:rPr>
                <w:rFonts w:ascii="Times New Roman" w:hAnsi="Times New Roman" w:cs="Times New Roman"/>
                <w:sz w:val="24"/>
                <w:szCs w:val="24"/>
              </w:rPr>
            </w:pPr>
          </w:p>
        </w:tc>
        <w:tc>
          <w:tcPr>
            <w:tcW w:w="0" w:type="auto"/>
            <w:tcBorders>
              <w:right w:val="single" w:sz="4" w:space="0" w:color="auto"/>
            </w:tcBorders>
          </w:tcPr>
          <w:p w:rsidR="00BF4C8F" w:rsidRPr="00627181" w:rsidRDefault="00BF4C8F" w:rsidP="00BF4C8F">
            <w:pPr>
              <w:pStyle w:val="ListParagraph"/>
              <w:numPr>
                <w:ilvl w:val="0"/>
                <w:numId w:val="13"/>
              </w:numPr>
              <w:ind w:left="323" w:right="-1"/>
              <w:rPr>
                <w:sz w:val="24"/>
                <w:szCs w:val="24"/>
              </w:rPr>
            </w:pPr>
            <w:r w:rsidRPr="00627181">
              <w:rPr>
                <w:sz w:val="24"/>
                <w:szCs w:val="24"/>
              </w:rPr>
              <w:t xml:space="preserve">Siswa tidak dapat membaca kata, simbol, atau angka yang merupakan kata kunci dalam soal.. </w:t>
            </w:r>
          </w:p>
        </w:tc>
      </w:tr>
      <w:tr w:rsidR="00BF4C8F" w:rsidRPr="00627181" w:rsidTr="00E66574">
        <w:tc>
          <w:tcPr>
            <w:tcW w:w="0" w:type="auto"/>
            <w:vMerge/>
            <w:tcBorders>
              <w:left w:val="single" w:sz="4" w:space="0" w:color="auto"/>
            </w:tcBorders>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p>
        </w:tc>
        <w:tc>
          <w:tcPr>
            <w:tcW w:w="0" w:type="auto"/>
            <w:tcBorders>
              <w:right w:val="single" w:sz="4" w:space="0" w:color="auto"/>
            </w:tcBorders>
          </w:tcPr>
          <w:p w:rsidR="00BF4C8F" w:rsidRPr="00627181" w:rsidRDefault="00BF4C8F" w:rsidP="00BF4C8F">
            <w:pPr>
              <w:pStyle w:val="ListParagraph"/>
              <w:numPr>
                <w:ilvl w:val="0"/>
                <w:numId w:val="13"/>
              </w:numPr>
              <w:ind w:left="323" w:right="-1" w:hanging="323"/>
              <w:rPr>
                <w:sz w:val="24"/>
                <w:szCs w:val="24"/>
              </w:rPr>
            </w:pPr>
            <w:r w:rsidRPr="00627181">
              <w:rPr>
                <w:sz w:val="24"/>
                <w:szCs w:val="24"/>
              </w:rPr>
              <w:t>Siswa tidak dapat menjelaskan kembali apa yang diminta dalam soal</w:t>
            </w:r>
          </w:p>
        </w:tc>
      </w:tr>
      <w:tr w:rsidR="00BF4C8F" w:rsidRPr="00627181" w:rsidTr="00E66574">
        <w:tc>
          <w:tcPr>
            <w:tcW w:w="0" w:type="auto"/>
            <w:vMerge w:val="restart"/>
            <w:tcBorders>
              <w:left w:val="single" w:sz="4" w:space="0" w:color="auto"/>
            </w:tcBorders>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Kesalahan Memahami</w:t>
            </w:r>
          </w:p>
        </w:tc>
        <w:tc>
          <w:tcPr>
            <w:tcW w:w="0" w:type="auto"/>
            <w:tcBorders>
              <w:right w:val="single" w:sz="4" w:space="0" w:color="auto"/>
            </w:tcBorders>
          </w:tcPr>
          <w:p w:rsidR="00BF4C8F" w:rsidRPr="00627181" w:rsidRDefault="00BF4C8F" w:rsidP="00BF4C8F">
            <w:pPr>
              <w:pStyle w:val="ListParagraph"/>
              <w:numPr>
                <w:ilvl w:val="0"/>
                <w:numId w:val="14"/>
              </w:numPr>
              <w:ind w:left="323" w:right="-1" w:hanging="323"/>
              <w:rPr>
                <w:sz w:val="24"/>
                <w:szCs w:val="24"/>
              </w:rPr>
            </w:pPr>
            <w:r w:rsidRPr="00627181">
              <w:rPr>
                <w:sz w:val="24"/>
                <w:szCs w:val="24"/>
              </w:rPr>
              <w:t>Siswa tidak dapat memahami apa yang diketahui dari soal</w:t>
            </w:r>
          </w:p>
        </w:tc>
      </w:tr>
      <w:tr w:rsidR="00BF4C8F" w:rsidRPr="00627181" w:rsidTr="00E66574">
        <w:tc>
          <w:tcPr>
            <w:tcW w:w="0" w:type="auto"/>
            <w:vMerge/>
            <w:tcBorders>
              <w:left w:val="single" w:sz="4" w:space="0" w:color="auto"/>
            </w:tcBorders>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p>
        </w:tc>
        <w:tc>
          <w:tcPr>
            <w:tcW w:w="0" w:type="auto"/>
            <w:tcBorders>
              <w:right w:val="single" w:sz="4" w:space="0" w:color="auto"/>
            </w:tcBorders>
          </w:tcPr>
          <w:p w:rsidR="00BF4C8F" w:rsidRPr="00627181" w:rsidRDefault="00BF4C8F" w:rsidP="00BF4C8F">
            <w:pPr>
              <w:pStyle w:val="ListParagraph"/>
              <w:numPr>
                <w:ilvl w:val="0"/>
                <w:numId w:val="14"/>
              </w:numPr>
              <w:ind w:left="323" w:right="-1" w:hanging="323"/>
              <w:rPr>
                <w:sz w:val="24"/>
                <w:szCs w:val="24"/>
              </w:rPr>
            </w:pPr>
            <w:r w:rsidRPr="00627181">
              <w:rPr>
                <w:sz w:val="24"/>
                <w:szCs w:val="24"/>
              </w:rPr>
              <w:t>Siswa tidak dapat memahami apa yang ditanyakan pada soal</w:t>
            </w:r>
          </w:p>
        </w:tc>
      </w:tr>
      <w:tr w:rsidR="00BF4C8F" w:rsidRPr="00627181" w:rsidTr="00E66574">
        <w:tc>
          <w:tcPr>
            <w:tcW w:w="0" w:type="auto"/>
            <w:vMerge w:val="restart"/>
            <w:tcBorders>
              <w:left w:val="single" w:sz="4" w:space="0" w:color="auto"/>
            </w:tcBorders>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Kesalahan Tranformasi</w:t>
            </w:r>
          </w:p>
        </w:tc>
        <w:tc>
          <w:tcPr>
            <w:tcW w:w="0" w:type="auto"/>
            <w:tcBorders>
              <w:right w:val="single" w:sz="4" w:space="0" w:color="auto"/>
            </w:tcBorders>
          </w:tcPr>
          <w:p w:rsidR="00BF4C8F" w:rsidRPr="00627181" w:rsidRDefault="00BF4C8F" w:rsidP="00BF4C8F">
            <w:pPr>
              <w:pStyle w:val="ListParagraph"/>
              <w:numPr>
                <w:ilvl w:val="0"/>
                <w:numId w:val="15"/>
              </w:numPr>
              <w:ind w:left="323" w:right="-1" w:hanging="323"/>
              <w:rPr>
                <w:sz w:val="24"/>
                <w:szCs w:val="24"/>
              </w:rPr>
            </w:pPr>
            <w:r w:rsidRPr="00627181">
              <w:rPr>
                <w:sz w:val="24"/>
                <w:szCs w:val="24"/>
              </w:rPr>
              <w:t>Siswa tidak dapat menentukan operasi matematika yang akan digunakan dalam menyelesaikan soal.</w:t>
            </w:r>
          </w:p>
        </w:tc>
      </w:tr>
      <w:tr w:rsidR="00BF4C8F" w:rsidRPr="00627181" w:rsidTr="00E66574">
        <w:tc>
          <w:tcPr>
            <w:tcW w:w="0" w:type="auto"/>
            <w:vMerge/>
            <w:tcBorders>
              <w:left w:val="single" w:sz="4" w:space="0" w:color="auto"/>
            </w:tcBorders>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p>
        </w:tc>
        <w:tc>
          <w:tcPr>
            <w:tcW w:w="0" w:type="auto"/>
            <w:tcBorders>
              <w:right w:val="single" w:sz="4" w:space="0" w:color="auto"/>
            </w:tcBorders>
          </w:tcPr>
          <w:p w:rsidR="00BF4C8F" w:rsidRPr="00627181" w:rsidRDefault="00BF4C8F" w:rsidP="00BF4C8F">
            <w:pPr>
              <w:pStyle w:val="ListParagraph"/>
              <w:numPr>
                <w:ilvl w:val="0"/>
                <w:numId w:val="15"/>
              </w:numPr>
              <w:ind w:left="323" w:right="-1" w:hanging="323"/>
              <w:rPr>
                <w:sz w:val="24"/>
                <w:szCs w:val="24"/>
              </w:rPr>
            </w:pPr>
            <w:r w:rsidRPr="00627181">
              <w:rPr>
                <w:sz w:val="24"/>
                <w:szCs w:val="24"/>
              </w:rPr>
              <w:t>Siswa tidak dapat membuat model matematika atau rumus dari soal yang disajikan.</w:t>
            </w:r>
          </w:p>
        </w:tc>
      </w:tr>
      <w:tr w:rsidR="00BF4C8F" w:rsidRPr="00627181" w:rsidTr="00E66574">
        <w:tc>
          <w:tcPr>
            <w:tcW w:w="0" w:type="auto"/>
            <w:vMerge w:val="restart"/>
            <w:tcBorders>
              <w:left w:val="single" w:sz="4" w:space="0" w:color="auto"/>
            </w:tcBorders>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Kesalahan Proses</w:t>
            </w:r>
          </w:p>
        </w:tc>
        <w:tc>
          <w:tcPr>
            <w:tcW w:w="0" w:type="auto"/>
            <w:tcBorders>
              <w:right w:val="single" w:sz="4" w:space="0" w:color="auto"/>
            </w:tcBorders>
          </w:tcPr>
          <w:p w:rsidR="00BF4C8F" w:rsidRPr="00627181" w:rsidRDefault="00BF4C8F" w:rsidP="00BF4C8F">
            <w:pPr>
              <w:pStyle w:val="ListParagraph"/>
              <w:numPr>
                <w:ilvl w:val="0"/>
                <w:numId w:val="16"/>
              </w:numPr>
              <w:ind w:left="323" w:right="-1" w:hanging="283"/>
              <w:rPr>
                <w:sz w:val="24"/>
                <w:szCs w:val="24"/>
              </w:rPr>
            </w:pPr>
            <w:r w:rsidRPr="00627181">
              <w:rPr>
                <w:sz w:val="24"/>
                <w:szCs w:val="24"/>
              </w:rPr>
              <w:t>Siswa tidak dapat mengetahui prosedur penyelesaian soal dengan benar.</w:t>
            </w:r>
          </w:p>
        </w:tc>
      </w:tr>
      <w:tr w:rsidR="00BF4C8F" w:rsidRPr="00627181" w:rsidTr="00E66574">
        <w:tc>
          <w:tcPr>
            <w:tcW w:w="0" w:type="auto"/>
            <w:vMerge/>
            <w:tcBorders>
              <w:left w:val="single" w:sz="4" w:space="0" w:color="auto"/>
            </w:tcBorders>
          </w:tcPr>
          <w:p w:rsidR="00BF4C8F" w:rsidRPr="00627181" w:rsidRDefault="00BF4C8F" w:rsidP="00E66574">
            <w:pPr>
              <w:spacing w:after="0" w:line="240" w:lineRule="auto"/>
              <w:ind w:right="-1"/>
              <w:jc w:val="both"/>
              <w:rPr>
                <w:rFonts w:ascii="Times New Roman" w:hAnsi="Times New Roman" w:cs="Times New Roman"/>
                <w:sz w:val="24"/>
                <w:szCs w:val="24"/>
              </w:rPr>
            </w:pPr>
          </w:p>
        </w:tc>
        <w:tc>
          <w:tcPr>
            <w:tcW w:w="0" w:type="auto"/>
            <w:tcBorders>
              <w:right w:val="single" w:sz="4" w:space="0" w:color="auto"/>
            </w:tcBorders>
          </w:tcPr>
          <w:p w:rsidR="00BF4C8F" w:rsidRPr="00627181" w:rsidRDefault="00BF4C8F" w:rsidP="00BF4C8F">
            <w:pPr>
              <w:pStyle w:val="ListParagraph"/>
              <w:numPr>
                <w:ilvl w:val="0"/>
                <w:numId w:val="16"/>
              </w:numPr>
              <w:ind w:left="323" w:right="-1" w:hanging="283"/>
              <w:rPr>
                <w:sz w:val="24"/>
                <w:szCs w:val="24"/>
              </w:rPr>
            </w:pPr>
            <w:r w:rsidRPr="00627181">
              <w:rPr>
                <w:sz w:val="24"/>
                <w:szCs w:val="24"/>
              </w:rPr>
              <w:t>Siswa tidak dapat melakukan operasi hitung yang akan digunakan untuk mengerjakan soal.</w:t>
            </w:r>
          </w:p>
        </w:tc>
      </w:tr>
      <w:tr w:rsidR="00BF4C8F" w:rsidRPr="00627181" w:rsidTr="00E66574">
        <w:tc>
          <w:tcPr>
            <w:tcW w:w="0" w:type="auto"/>
            <w:vMerge/>
            <w:tcBorders>
              <w:left w:val="single" w:sz="4" w:space="0" w:color="auto"/>
            </w:tcBorders>
          </w:tcPr>
          <w:p w:rsidR="00BF4C8F" w:rsidRPr="00627181" w:rsidRDefault="00BF4C8F" w:rsidP="00E66574">
            <w:pPr>
              <w:spacing w:after="0" w:line="240" w:lineRule="auto"/>
              <w:ind w:right="-1"/>
              <w:jc w:val="both"/>
              <w:rPr>
                <w:rFonts w:ascii="Times New Roman" w:hAnsi="Times New Roman" w:cs="Times New Roman"/>
                <w:sz w:val="24"/>
                <w:szCs w:val="24"/>
              </w:rPr>
            </w:pPr>
          </w:p>
        </w:tc>
        <w:tc>
          <w:tcPr>
            <w:tcW w:w="0" w:type="auto"/>
            <w:tcBorders>
              <w:right w:val="single" w:sz="4" w:space="0" w:color="auto"/>
            </w:tcBorders>
          </w:tcPr>
          <w:p w:rsidR="00BF4C8F" w:rsidRPr="00627181" w:rsidRDefault="00BF4C8F" w:rsidP="00BF4C8F">
            <w:pPr>
              <w:pStyle w:val="ListParagraph"/>
              <w:numPr>
                <w:ilvl w:val="0"/>
                <w:numId w:val="16"/>
              </w:numPr>
              <w:ind w:left="323" w:right="-1" w:hanging="283"/>
              <w:rPr>
                <w:sz w:val="24"/>
                <w:szCs w:val="24"/>
              </w:rPr>
            </w:pPr>
            <w:r w:rsidRPr="00627181">
              <w:rPr>
                <w:sz w:val="24"/>
                <w:szCs w:val="24"/>
              </w:rPr>
              <w:t xml:space="preserve">Siswa tidak menemukan jawaban akhir berdasarkan </w:t>
            </w:r>
            <w:r w:rsidRPr="00627181">
              <w:rPr>
                <w:sz w:val="24"/>
                <w:szCs w:val="24"/>
              </w:rPr>
              <w:lastRenderedPageBreak/>
              <w:t>langkah-langkah pemecahan masalah</w:t>
            </w:r>
          </w:p>
        </w:tc>
      </w:tr>
      <w:tr w:rsidR="00BF4C8F" w:rsidRPr="00627181" w:rsidTr="00E66574">
        <w:tc>
          <w:tcPr>
            <w:tcW w:w="0" w:type="auto"/>
            <w:vMerge w:val="restart"/>
            <w:tcBorders>
              <w:left w:val="single" w:sz="4" w:space="0" w:color="auto"/>
            </w:tcBorders>
            <w:vAlign w:val="center"/>
          </w:tcPr>
          <w:p w:rsidR="00BF4C8F" w:rsidRPr="00627181" w:rsidRDefault="00BF4C8F"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lastRenderedPageBreak/>
              <w:t>Kesalahan Menyimpulkan</w:t>
            </w:r>
          </w:p>
        </w:tc>
        <w:tc>
          <w:tcPr>
            <w:tcW w:w="0" w:type="auto"/>
            <w:tcBorders>
              <w:right w:val="single" w:sz="4" w:space="0" w:color="auto"/>
            </w:tcBorders>
          </w:tcPr>
          <w:p w:rsidR="00BF4C8F" w:rsidRPr="00627181" w:rsidRDefault="00BF4C8F" w:rsidP="00BF4C8F">
            <w:pPr>
              <w:pStyle w:val="ListParagraph"/>
              <w:numPr>
                <w:ilvl w:val="0"/>
                <w:numId w:val="17"/>
              </w:numPr>
              <w:ind w:left="323" w:right="-1" w:hanging="283"/>
              <w:rPr>
                <w:sz w:val="24"/>
                <w:szCs w:val="24"/>
              </w:rPr>
            </w:pPr>
            <w:r w:rsidRPr="00627181">
              <w:rPr>
                <w:sz w:val="24"/>
                <w:szCs w:val="24"/>
              </w:rPr>
              <w:t>Siswa tidak dapat memberikan jawaban dengan tepat.</w:t>
            </w:r>
          </w:p>
        </w:tc>
      </w:tr>
      <w:tr w:rsidR="00BF4C8F" w:rsidRPr="00627181" w:rsidTr="00E66574">
        <w:tc>
          <w:tcPr>
            <w:tcW w:w="0" w:type="auto"/>
            <w:vMerge/>
            <w:tcBorders>
              <w:left w:val="single" w:sz="4" w:space="0" w:color="auto"/>
            </w:tcBorders>
          </w:tcPr>
          <w:p w:rsidR="00BF4C8F" w:rsidRPr="00627181" w:rsidRDefault="00BF4C8F" w:rsidP="00E66574">
            <w:pPr>
              <w:spacing w:after="0" w:line="240" w:lineRule="auto"/>
              <w:ind w:right="-1"/>
              <w:jc w:val="both"/>
              <w:rPr>
                <w:rFonts w:ascii="Times New Roman" w:hAnsi="Times New Roman" w:cs="Times New Roman"/>
                <w:sz w:val="24"/>
                <w:szCs w:val="24"/>
              </w:rPr>
            </w:pPr>
          </w:p>
        </w:tc>
        <w:tc>
          <w:tcPr>
            <w:tcW w:w="0" w:type="auto"/>
            <w:tcBorders>
              <w:right w:val="single" w:sz="4" w:space="0" w:color="auto"/>
            </w:tcBorders>
          </w:tcPr>
          <w:p w:rsidR="00BF4C8F" w:rsidRPr="00627181" w:rsidRDefault="00BF4C8F" w:rsidP="00BF4C8F">
            <w:pPr>
              <w:pStyle w:val="ListParagraph"/>
              <w:numPr>
                <w:ilvl w:val="0"/>
                <w:numId w:val="17"/>
              </w:numPr>
              <w:ind w:left="323" w:right="-1" w:hanging="283"/>
              <w:rPr>
                <w:sz w:val="24"/>
                <w:szCs w:val="24"/>
              </w:rPr>
            </w:pPr>
            <w:r w:rsidRPr="00627181">
              <w:rPr>
                <w:sz w:val="24"/>
                <w:szCs w:val="24"/>
              </w:rPr>
              <w:t>Siswa tidak menuliskan jawaban akhir</w:t>
            </w:r>
          </w:p>
        </w:tc>
      </w:tr>
    </w:tbl>
    <w:p w:rsidR="00BF4C8F" w:rsidRPr="00627181" w:rsidRDefault="00BF4C8F" w:rsidP="00BF4C8F">
      <w:pPr>
        <w:pStyle w:val="ListParagraph"/>
        <w:spacing w:line="480" w:lineRule="auto"/>
        <w:ind w:left="1070" w:right="-1" w:firstLine="0"/>
        <w:rPr>
          <w:sz w:val="24"/>
          <w:szCs w:val="24"/>
        </w:rPr>
      </w:pPr>
    </w:p>
    <w:p w:rsidR="00BF4C8F" w:rsidRPr="00627181" w:rsidRDefault="00BF4C8F" w:rsidP="00BF4C8F">
      <w:pPr>
        <w:pStyle w:val="Heading2"/>
        <w:numPr>
          <w:ilvl w:val="1"/>
          <w:numId w:val="3"/>
        </w:numPr>
        <w:spacing w:before="0" w:line="480" w:lineRule="auto"/>
        <w:ind w:left="709" w:right="-1" w:hanging="709"/>
        <w:jc w:val="both"/>
        <w:rPr>
          <w:rFonts w:ascii="Times New Roman" w:hAnsi="Times New Roman" w:cs="Times New Roman"/>
          <w:b w:val="0"/>
          <w:bCs w:val="0"/>
          <w:color w:val="auto"/>
          <w:sz w:val="24"/>
          <w:szCs w:val="24"/>
        </w:rPr>
      </w:pPr>
      <w:bookmarkStart w:id="22" w:name="_Toc202282039"/>
      <w:r w:rsidRPr="00627181">
        <w:rPr>
          <w:rFonts w:ascii="Times New Roman" w:hAnsi="Times New Roman" w:cs="Times New Roman"/>
          <w:color w:val="auto"/>
          <w:sz w:val="24"/>
          <w:szCs w:val="24"/>
        </w:rPr>
        <w:t>Kesulitan Dalam Menyelesaikan Soal Cerita</w:t>
      </w:r>
      <w:bookmarkEnd w:id="22"/>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Kesulitan dalam menyelesaikan soal matematika terutama pada soal cerita sangat banyak dilakukan oleh peserta didik. Untuk itu, para peneliti maupun pendidik memiliki kewajiban untuk mengetahui apa yang menyebabkan kesalahan tersebut.</w:t>
      </w:r>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ab/>
        <w:t xml:space="preserve">Permasalahan yang sering dihadapi siswa dalam menyelesaikan soal cerita matematika adalah siswa merasa kesulitan dalam menyelesaikan permasalahan soal cerita. Reid (1989) dalam (Jamaris, 2015) mengidentifikasi beberapa kesulitan belajar matematika pada anak, yaitu: (a) kesulitan dalam memahami nilai tempat (satuan, puluhan, ratusan, ribuan) pada operasi hitung penjumlahan dan pengurangan; (b) kesulitan dalam persepsi visual dan auditori; dan (c) kesulitan dalam mengelompokkan informasi. </w:t>
      </w:r>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Hal tersebut sesuai dengan pendapat Lerner dalam (Abdurrahman, 2012) bahwa peserta didik yang mengalami kesulitan belajar matematika akan mengalami kekeliruan dalam memahami simbol dan nilai, tempat kekeliruan dalam perhitungan, kekeliruan dalam proses dan tulisan yang tidak dapat dibaca. Berdasarkan penjelasan tersebut dapat disimpulkan bahwa salah satu indikator kesulitan belajar matematika adalah adanya kesalahan dan kekeliruan yang dilakukan siswa dalam mengerjakan soal cerita matematika.</w:t>
      </w:r>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Untuk membantu anak berkesulitan belajar matematika, guru perlu mengenal berbagai kesalahan yang dilakukan oleh siswa dalam menyelesaikan </w:t>
      </w:r>
      <w:r w:rsidRPr="00627181">
        <w:rPr>
          <w:rFonts w:ascii="Times New Roman" w:hAnsi="Times New Roman" w:cs="Times New Roman"/>
          <w:sz w:val="24"/>
          <w:szCs w:val="24"/>
        </w:rPr>
        <w:lastRenderedPageBreak/>
        <w:t>tugas-tugas dalam bidang studi matematika. (Runtukahu dan Kandou, 2014) menyebutkan “Kesalahan atau kekeliruan siswa yang berkesulitan belajar matematika yaitu kekeliruan dalam belajar berhitung, kekeliruan dalam belajar geometri dan kekeliruan umum dalam menyelesaikan soal cerita”. Lebih lanjut, (Rahardjo, 2011) menyebutkan, “Kesalahan-kesalahan yang dialami siswa dalam mengerjakan soal bentuk cerita secara mekanik meliputi kesalahan memahami soal, kesalahan membuat model matematika, kesalahan melakukan penghitungan, dan kesalahan menginterpretasikan jawaban kalimat matematika”. Selain itu, terdapat pendapat lain mengenai tipe-tipe kesalahan siswa dalam mengerjakan soal cerita, yang biasa dikenal dengan Newman’s Error Analysis (NEA). Sesuai dengan analisis kesalahan Newman, Newman menguraikan 5 kesalahan yang di alami oleh siswa dalam proses menyelasaian soal cerita matematika. Selain kelima hal tersebut, Newman juga menemukan tiga jenis lainnya yaitu kecorobohan (</w:t>
      </w:r>
      <w:r w:rsidRPr="00627181">
        <w:rPr>
          <w:rFonts w:ascii="Times New Roman" w:hAnsi="Times New Roman" w:cs="Times New Roman"/>
          <w:i/>
          <w:iCs/>
          <w:sz w:val="24"/>
          <w:szCs w:val="24"/>
        </w:rPr>
        <w:t>carelessnes error</w:t>
      </w:r>
      <w:r w:rsidRPr="00627181">
        <w:rPr>
          <w:rFonts w:ascii="Times New Roman" w:hAnsi="Times New Roman" w:cs="Times New Roman"/>
          <w:sz w:val="24"/>
          <w:szCs w:val="24"/>
        </w:rPr>
        <w:t>), bentuk tugas (</w:t>
      </w:r>
      <w:r w:rsidRPr="00627181">
        <w:rPr>
          <w:rFonts w:ascii="Times New Roman" w:hAnsi="Times New Roman" w:cs="Times New Roman"/>
          <w:i/>
          <w:iCs/>
          <w:sz w:val="24"/>
          <w:szCs w:val="24"/>
        </w:rPr>
        <w:t>task form</w:t>
      </w:r>
      <w:r w:rsidRPr="00627181">
        <w:rPr>
          <w:rFonts w:ascii="Times New Roman" w:hAnsi="Times New Roman" w:cs="Times New Roman"/>
          <w:sz w:val="24"/>
          <w:szCs w:val="24"/>
        </w:rPr>
        <w:t xml:space="preserve">) dan kurangnya motivasi </w:t>
      </w:r>
      <w:r w:rsidRPr="00627181">
        <w:rPr>
          <w:rFonts w:ascii="Times New Roman" w:hAnsi="Times New Roman" w:cs="Times New Roman"/>
          <w:i/>
          <w:iCs/>
          <w:sz w:val="24"/>
          <w:szCs w:val="24"/>
        </w:rPr>
        <w:t>(error due to low motivation)</w:t>
      </w:r>
      <w:r w:rsidRPr="00627181">
        <w:rPr>
          <w:rFonts w:ascii="Times New Roman" w:hAnsi="Times New Roman" w:cs="Times New Roman"/>
          <w:sz w:val="24"/>
          <w:szCs w:val="24"/>
        </w:rPr>
        <w:t>.  yaitu:</w:t>
      </w:r>
    </w:p>
    <w:p w:rsidR="00BF4C8F" w:rsidRPr="00627181" w:rsidRDefault="00BF4C8F" w:rsidP="00BF4C8F">
      <w:pPr>
        <w:pStyle w:val="ListParagraph"/>
        <w:numPr>
          <w:ilvl w:val="0"/>
          <w:numId w:val="12"/>
        </w:numPr>
        <w:spacing w:line="480" w:lineRule="auto"/>
        <w:ind w:left="709" w:hanging="425"/>
        <w:rPr>
          <w:sz w:val="24"/>
          <w:szCs w:val="24"/>
        </w:rPr>
      </w:pPr>
      <w:r w:rsidRPr="00627181">
        <w:rPr>
          <w:sz w:val="24"/>
          <w:szCs w:val="24"/>
        </w:rPr>
        <w:t>Kesalahan dalam membaca soal, ketika peserta didik melakukan kesalahan dalam membaca soal yang diberikan, maka hal ini akan menghambatnya untuk melanjutkan proses pemecahan masalah tersebut ke langkah selanjutnya.</w:t>
      </w:r>
    </w:p>
    <w:p w:rsidR="00BF4C8F" w:rsidRPr="00627181" w:rsidRDefault="00BF4C8F" w:rsidP="00BF4C8F">
      <w:pPr>
        <w:pStyle w:val="ListParagraph"/>
        <w:numPr>
          <w:ilvl w:val="0"/>
          <w:numId w:val="12"/>
        </w:numPr>
        <w:spacing w:line="480" w:lineRule="auto"/>
        <w:ind w:left="709" w:hanging="425"/>
        <w:rPr>
          <w:sz w:val="24"/>
          <w:szCs w:val="24"/>
        </w:rPr>
      </w:pPr>
      <w:r w:rsidRPr="00627181">
        <w:rPr>
          <w:sz w:val="24"/>
          <w:szCs w:val="24"/>
        </w:rPr>
        <w:t xml:space="preserve">Kesalahan dalam memahami soal, peserta didik yang telah berhasil melewati tahap membaca soal, belum tentu mampu untuk memahami maksud dari soal yang diberikan. Banyak dari peserta didik yang tidak mampu dalam melakukan tahap ini. Hal ini tentu sangat berakibat fatal </w:t>
      </w:r>
      <w:r w:rsidRPr="00627181">
        <w:rPr>
          <w:sz w:val="24"/>
          <w:szCs w:val="24"/>
        </w:rPr>
        <w:lastRenderedPageBreak/>
        <w:t>untuk peserta didik melanjutkan ke langkah berikutnya.</w:t>
      </w:r>
    </w:p>
    <w:p w:rsidR="00BF4C8F" w:rsidRPr="00627181" w:rsidRDefault="00BF4C8F" w:rsidP="00BF4C8F">
      <w:pPr>
        <w:pStyle w:val="ListParagraph"/>
        <w:numPr>
          <w:ilvl w:val="0"/>
          <w:numId w:val="12"/>
        </w:numPr>
        <w:spacing w:line="480" w:lineRule="auto"/>
        <w:ind w:left="709" w:hanging="425"/>
        <w:rPr>
          <w:sz w:val="24"/>
          <w:szCs w:val="24"/>
        </w:rPr>
      </w:pPr>
      <w:r w:rsidRPr="00627181">
        <w:rPr>
          <w:sz w:val="24"/>
          <w:szCs w:val="24"/>
        </w:rPr>
        <w:t>Kesalahan dalam transformasi, tahap ini merupakan tahap tahap yang sangat dikeluhkan oleh banyak peserta didik. Dalam mengubah bentuk soal dari bentuk kalimat menjadi bentuk matematis tidaklah mudah, diperlukan pemahaman dan proses berpikir kritis agar tidak melakukan kesalahan pada tahap ini.</w:t>
      </w:r>
    </w:p>
    <w:p w:rsidR="00BF4C8F" w:rsidRPr="00627181" w:rsidRDefault="00BF4C8F" w:rsidP="00BF4C8F">
      <w:pPr>
        <w:pStyle w:val="ListParagraph"/>
        <w:numPr>
          <w:ilvl w:val="0"/>
          <w:numId w:val="12"/>
        </w:numPr>
        <w:tabs>
          <w:tab w:val="left" w:pos="1134"/>
        </w:tabs>
        <w:spacing w:line="480" w:lineRule="auto"/>
        <w:ind w:left="709" w:hanging="425"/>
        <w:rPr>
          <w:sz w:val="24"/>
          <w:szCs w:val="24"/>
        </w:rPr>
      </w:pPr>
      <w:r w:rsidRPr="00627181">
        <w:rPr>
          <w:sz w:val="24"/>
          <w:szCs w:val="24"/>
        </w:rPr>
        <w:t>Kesalahan dalam proses, setelah berhasil membentuknya kedalam bentuk matematis, peserta didik diminta untk melanjutkan proses pemecahan masalah dengan rumus-rumus yang ada. Hal ini juga merupakan salah satu kelemahan peserta didik.</w:t>
      </w:r>
    </w:p>
    <w:p w:rsidR="00BF4C8F" w:rsidRPr="00627181" w:rsidRDefault="00BF4C8F" w:rsidP="00BF4C8F">
      <w:pPr>
        <w:pStyle w:val="ListParagraph"/>
        <w:numPr>
          <w:ilvl w:val="0"/>
          <w:numId w:val="12"/>
        </w:numPr>
        <w:tabs>
          <w:tab w:val="left" w:pos="1134"/>
        </w:tabs>
        <w:spacing w:line="480" w:lineRule="auto"/>
        <w:ind w:left="709" w:hanging="425"/>
        <w:rPr>
          <w:sz w:val="24"/>
          <w:szCs w:val="24"/>
        </w:rPr>
      </w:pPr>
      <w:r w:rsidRPr="00627181">
        <w:rPr>
          <w:sz w:val="24"/>
          <w:szCs w:val="24"/>
        </w:rPr>
        <w:t>Kesalahan dalam menyimpulkan, setelah berhasil melewati empat tahapan diatas, banyak dari peserta didik yang akan melakukan kesalahan dalam tahap penulisan jawaban akhir, ataupun penyimpulan dari lembar kerja mereka.</w:t>
      </w:r>
    </w:p>
    <w:p w:rsidR="00BF4C8F" w:rsidRPr="00882D31" w:rsidRDefault="00BF4C8F" w:rsidP="00BF4C8F">
      <w:pPr>
        <w:pStyle w:val="ListParagraph"/>
        <w:numPr>
          <w:ilvl w:val="0"/>
          <w:numId w:val="12"/>
        </w:numPr>
        <w:tabs>
          <w:tab w:val="left" w:pos="1134"/>
        </w:tabs>
        <w:spacing w:line="480" w:lineRule="auto"/>
        <w:ind w:left="709" w:hanging="425"/>
        <w:rPr>
          <w:sz w:val="24"/>
          <w:szCs w:val="24"/>
        </w:rPr>
      </w:pPr>
      <w:r w:rsidRPr="00627181">
        <w:rPr>
          <w:sz w:val="24"/>
          <w:szCs w:val="24"/>
        </w:rPr>
        <w:t>Motivasi, kesalahan ini dapat diidentifikasi ketika peserta didik menunjukkan minat terhadap soal yang diberikan. Siswa yang kurang termotivasi sering kali terlihat tidak berusaha untuk memahami atau menyelesaikan soal, bahkan meskipun mereka memiliki kemampuan yang memadai.</w:t>
      </w:r>
    </w:p>
    <w:p w:rsidR="00BF4C8F" w:rsidRDefault="00BF4C8F" w:rsidP="00BF4C8F">
      <w:pPr>
        <w:pStyle w:val="ListParagraph"/>
        <w:numPr>
          <w:ilvl w:val="0"/>
          <w:numId w:val="12"/>
        </w:numPr>
        <w:tabs>
          <w:tab w:val="left" w:pos="1134"/>
        </w:tabs>
        <w:spacing w:line="480" w:lineRule="auto"/>
        <w:ind w:left="709" w:hanging="425"/>
        <w:rPr>
          <w:sz w:val="24"/>
          <w:szCs w:val="24"/>
        </w:rPr>
      </w:pPr>
      <w:r w:rsidRPr="00627181">
        <w:rPr>
          <w:sz w:val="24"/>
          <w:szCs w:val="24"/>
        </w:rPr>
        <w:t>Kecerobohan, kesalahan ini dapat diidentifikasi jika pada proses wawancara, siswa mampu memberikan jawaban yang benar, tetapi menjawab dengan salah saat mengerjakan soal yang sama pada tes. Hal ini menunjukkan bahwa kecerobohan, seperti ketidaktelitian atau terburu-</w:t>
      </w:r>
      <w:r w:rsidRPr="00627181">
        <w:rPr>
          <w:sz w:val="24"/>
          <w:szCs w:val="24"/>
        </w:rPr>
        <w:lastRenderedPageBreak/>
        <w:t>buru, menjadi faktor utama dalam kesalahan yang mereka buat.</w:t>
      </w:r>
    </w:p>
    <w:p w:rsidR="00BF4C8F" w:rsidRPr="00627181" w:rsidRDefault="00BF4C8F" w:rsidP="00BF4C8F">
      <w:pPr>
        <w:pStyle w:val="ListParagraph"/>
        <w:numPr>
          <w:ilvl w:val="0"/>
          <w:numId w:val="12"/>
        </w:numPr>
        <w:tabs>
          <w:tab w:val="left" w:pos="1134"/>
        </w:tabs>
        <w:spacing w:line="480" w:lineRule="auto"/>
        <w:ind w:left="709" w:hanging="425"/>
        <w:rPr>
          <w:sz w:val="24"/>
          <w:szCs w:val="24"/>
        </w:rPr>
      </w:pPr>
      <w:r w:rsidRPr="00627181">
        <w:rPr>
          <w:sz w:val="24"/>
          <w:szCs w:val="24"/>
        </w:rPr>
        <w:t>Bentuk tugas, kesalahan ini dapat diidentifikasi ketika peserta didik menunjukkan kebingungan atau kesulitan dalam menyelesaikan soal yang diberikan. Jika soal yang disajikan tidak sesuai dengan tujuan pembelajaran atau tingkat kemampuan siswa, mereka akan kesulitan untuk memahami dan menyelesaikan tugas dengan baik.</w:t>
      </w:r>
    </w:p>
    <w:p w:rsidR="00BF4C8F"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Analisis kesulitan dalam menyelesaikan soal cerita dalam penelitian ini didasarkan pada langkah-langkah pemecahan masalah menurut teori Newman. Dengan mengacu pada NEA, analisis kesulitan yang akan digunakan yakni berdasarkan kesulitan dalam membaca soal, kesulitan dalam memahami soal, kesulitan transformasi, kesulitan dalam proses perhitungan kesulitan menjawab soal atau menyimpulkan soal, motivasi, bentuk tugas, dan kecerobahan.</w:t>
      </w:r>
    </w:p>
    <w:p w:rsidR="00BF4C8F" w:rsidRPr="00627181" w:rsidRDefault="00BF4C8F" w:rsidP="00BF4C8F">
      <w:pPr>
        <w:spacing w:after="0" w:line="480" w:lineRule="auto"/>
        <w:ind w:right="-1" w:firstLine="709"/>
        <w:jc w:val="both"/>
        <w:rPr>
          <w:rFonts w:ascii="Times New Roman" w:hAnsi="Times New Roman" w:cs="Times New Roman"/>
          <w:sz w:val="24"/>
          <w:szCs w:val="24"/>
        </w:rPr>
      </w:pPr>
    </w:p>
    <w:p w:rsidR="00BF4C8F" w:rsidRPr="00627181" w:rsidRDefault="00BF4C8F" w:rsidP="00BF4C8F">
      <w:pPr>
        <w:pStyle w:val="Heading2"/>
        <w:numPr>
          <w:ilvl w:val="1"/>
          <w:numId w:val="3"/>
        </w:numPr>
        <w:spacing w:before="0" w:line="480" w:lineRule="auto"/>
        <w:ind w:left="709" w:right="-1" w:hanging="709"/>
        <w:jc w:val="both"/>
        <w:rPr>
          <w:rFonts w:ascii="Times New Roman" w:hAnsi="Times New Roman" w:cs="Times New Roman"/>
          <w:b w:val="0"/>
          <w:bCs w:val="0"/>
          <w:color w:val="auto"/>
          <w:sz w:val="24"/>
          <w:szCs w:val="24"/>
        </w:rPr>
      </w:pPr>
      <w:bookmarkStart w:id="23" w:name="_Toc202282040"/>
      <w:r w:rsidRPr="00627181">
        <w:rPr>
          <w:rFonts w:ascii="Times New Roman" w:hAnsi="Times New Roman" w:cs="Times New Roman"/>
          <w:color w:val="auto"/>
          <w:sz w:val="24"/>
          <w:szCs w:val="24"/>
        </w:rPr>
        <w:t>Upaya Dalam Menyelesaikan Soal Cerita Matematika</w:t>
      </w:r>
      <w:bookmarkEnd w:id="23"/>
    </w:p>
    <w:p w:rsidR="00BF4C8F" w:rsidRPr="00627181" w:rsidRDefault="00BF4C8F" w:rsidP="00BF4C8F">
      <w:pPr>
        <w:spacing w:after="0" w:line="480" w:lineRule="auto"/>
        <w:ind w:right="-1" w:firstLine="708"/>
        <w:jc w:val="both"/>
        <w:rPr>
          <w:rFonts w:ascii="Times New Roman" w:hAnsi="Times New Roman" w:cs="Times New Roman"/>
          <w:sz w:val="24"/>
          <w:szCs w:val="24"/>
        </w:rPr>
      </w:pPr>
      <w:r w:rsidRPr="00627181">
        <w:rPr>
          <w:rFonts w:ascii="Times New Roman" w:hAnsi="Times New Roman" w:cs="Times New Roman"/>
          <w:sz w:val="24"/>
          <w:szCs w:val="24"/>
        </w:rPr>
        <w:t xml:space="preserve">Menurut Panjaitan (2013) tentang proses kognitif dalam pemecahan masalah matematika. Proses kognitif siswa dalam memecahkan masalah berbeda-beda,hal tersebut ditunjukkan dengan strategi kognitif yang digunakan siswa dalam langkah pemecahan masalah. Strategi kognitif tersebut dilakukan pada tahap pemahaman masalah, tahap penyusunan rencana, tahap peaksanaan rencana serta tahap pengecekan kembali. Selain proses kognitif yang berbeda, kesulitan yang dialami siswa pun berbeda antara satu dengan lainnya. Berbagai cabang psikologi telah mengidentifikasi banyak variabel yang mengindikasikan perbedaan tersebut. Perbedaan tersebut diantaranya kecerdasan, keberbakatan, </w:t>
      </w:r>
      <w:r w:rsidRPr="00627181">
        <w:rPr>
          <w:rFonts w:ascii="Times New Roman" w:hAnsi="Times New Roman" w:cs="Times New Roman"/>
          <w:sz w:val="24"/>
          <w:szCs w:val="24"/>
        </w:rPr>
        <w:lastRenderedPageBreak/>
        <w:t xml:space="preserve">gaya kognitif, gaya berpikir, gaya belajar, daya adopsi dan kemampuan awal. Dengan demikian, </w:t>
      </w:r>
      <w:r w:rsidRPr="00627181">
        <w:rPr>
          <w:rFonts w:ascii="Times New Roman" w:hAnsi="Times New Roman" w:cs="Times New Roman"/>
          <w:i/>
          <w:iCs/>
          <w:sz w:val="24"/>
          <w:szCs w:val="24"/>
        </w:rPr>
        <w:t xml:space="preserve">treatment </w:t>
      </w:r>
      <w:r w:rsidRPr="00627181">
        <w:rPr>
          <w:rFonts w:ascii="Times New Roman" w:hAnsi="Times New Roman" w:cs="Times New Roman"/>
          <w:sz w:val="24"/>
          <w:szCs w:val="24"/>
        </w:rPr>
        <w:t xml:space="preserve">yang diberikan guru dalam mengatasi kesulitan belajar masing-masing siswa pun harus memerhatikan perbedaan-perbedaan tersebut. </w:t>
      </w:r>
    </w:p>
    <w:p w:rsidR="00BF4C8F" w:rsidRPr="00627181" w:rsidRDefault="00BF4C8F" w:rsidP="00BF4C8F">
      <w:pPr>
        <w:spacing w:after="0" w:line="480" w:lineRule="auto"/>
        <w:ind w:right="-1" w:firstLine="708"/>
        <w:jc w:val="both"/>
        <w:rPr>
          <w:rFonts w:ascii="Times New Roman" w:hAnsi="Times New Roman" w:cs="Times New Roman"/>
          <w:sz w:val="24"/>
          <w:szCs w:val="24"/>
        </w:rPr>
      </w:pPr>
      <w:r w:rsidRPr="00627181">
        <w:rPr>
          <w:rFonts w:ascii="Times New Roman" w:hAnsi="Times New Roman" w:cs="Times New Roman"/>
          <w:sz w:val="24"/>
          <w:szCs w:val="24"/>
        </w:rPr>
        <w:t>Banyak upaya yang dapat dilakukan untuk mengatasi permasalahan kesulitan belajar pada siswa. Namun, sebelum menentukkan upaya yang tepat, hendaknya guru mengenali terlebih dahulu permasalahan yang sebenarnya dialami oleh siswa. Suatu diagnosis masalah belajar perlu dilakukan guru untuk menandai dan mengidentifikasi adanya kesulitan belajar pada muridnya. (Aunurrahman, 2012) mengemukakan pendapatnya tentang langkah-langkah yang perlu diperhatikan dalam mengatasi kesulitan belajar yakni identifikasi, diagnosis, proagnosis, pemberian bantuan dan tindaklanjut.</w:t>
      </w:r>
    </w:p>
    <w:p w:rsidR="00BF4C8F" w:rsidRPr="00627181" w:rsidRDefault="00BF4C8F" w:rsidP="00BF4C8F">
      <w:pPr>
        <w:pStyle w:val="ListParagraph"/>
        <w:numPr>
          <w:ilvl w:val="0"/>
          <w:numId w:val="7"/>
        </w:numPr>
        <w:spacing w:line="480" w:lineRule="auto"/>
        <w:ind w:left="709" w:right="-1" w:hanging="425"/>
        <w:rPr>
          <w:sz w:val="24"/>
          <w:szCs w:val="24"/>
        </w:rPr>
      </w:pPr>
      <w:r w:rsidRPr="00627181">
        <w:rPr>
          <w:sz w:val="24"/>
          <w:szCs w:val="24"/>
        </w:rPr>
        <w:t xml:space="preserve">Identifikasi permasalahan dapat dilakukan dengan kegiatan menganalisis data dokumen hasil belajar siswa. Kegiatan identifikasi dapat dilakukan dengan mengumpulkan data dokumen hasil belajar siswa. melakukan tes matematika, dan menganalisis kesalahan siswa dalam mengerjakan soal tes untuk memeroleh data kesulitan belajar. </w:t>
      </w:r>
    </w:p>
    <w:p w:rsidR="00BF4C8F" w:rsidRPr="00627181" w:rsidRDefault="00BF4C8F" w:rsidP="00BF4C8F">
      <w:pPr>
        <w:pStyle w:val="ListParagraph"/>
        <w:numPr>
          <w:ilvl w:val="0"/>
          <w:numId w:val="7"/>
        </w:numPr>
        <w:spacing w:line="480" w:lineRule="auto"/>
        <w:ind w:left="709" w:right="-1" w:hanging="425"/>
        <w:rPr>
          <w:sz w:val="24"/>
          <w:szCs w:val="24"/>
        </w:rPr>
      </w:pPr>
      <w:r w:rsidRPr="00627181">
        <w:rPr>
          <w:sz w:val="24"/>
          <w:szCs w:val="24"/>
        </w:rPr>
        <w:t>Diagnosis adalah keputusan mengenai hasil pengolahan data tentang kesulitan belajar siswa dan jenis kesulitan belajar matematika yang  dialami siswa.</w:t>
      </w:r>
    </w:p>
    <w:p w:rsidR="00BF4C8F" w:rsidRPr="00627181" w:rsidRDefault="00BF4C8F" w:rsidP="00BF4C8F">
      <w:pPr>
        <w:pStyle w:val="ListParagraph"/>
        <w:numPr>
          <w:ilvl w:val="0"/>
          <w:numId w:val="7"/>
        </w:numPr>
        <w:spacing w:line="480" w:lineRule="auto"/>
        <w:ind w:left="709" w:right="-1" w:hanging="425"/>
        <w:rPr>
          <w:sz w:val="24"/>
          <w:szCs w:val="24"/>
        </w:rPr>
      </w:pPr>
      <w:r w:rsidRPr="00627181">
        <w:rPr>
          <w:sz w:val="24"/>
          <w:szCs w:val="24"/>
        </w:rPr>
        <w:t xml:space="preserve">Prognosis merujuk pada aktivitas penyusunan rencana atau program yang diharapkan dapat membantu mengatasi masalah kesulitan belajar siswa. Kegiatan ini dapat dilakukan dengan cara menentukan bantuan yang harus </w:t>
      </w:r>
      <w:r w:rsidRPr="00627181">
        <w:rPr>
          <w:sz w:val="24"/>
          <w:szCs w:val="24"/>
        </w:rPr>
        <w:lastRenderedPageBreak/>
        <w:t xml:space="preserve">berikan, bahan atau materi yang diperlukan, metode yang akan digunakan, alat bantu belajar mengajar yang diperlukan, serta waktu kegiatan dilaksanakan. </w:t>
      </w:r>
    </w:p>
    <w:p w:rsidR="00BF4C8F" w:rsidRPr="00627181" w:rsidRDefault="00BF4C8F" w:rsidP="00BF4C8F">
      <w:pPr>
        <w:pStyle w:val="ListParagraph"/>
        <w:numPr>
          <w:ilvl w:val="0"/>
          <w:numId w:val="7"/>
        </w:numPr>
        <w:spacing w:line="480" w:lineRule="auto"/>
        <w:ind w:left="709" w:right="-1" w:hanging="425"/>
        <w:rPr>
          <w:sz w:val="24"/>
          <w:szCs w:val="24"/>
        </w:rPr>
      </w:pPr>
      <w:r w:rsidRPr="00627181">
        <w:rPr>
          <w:sz w:val="24"/>
          <w:szCs w:val="24"/>
        </w:rPr>
        <w:t xml:space="preserve">Pemberian terapi atau  bantuan kepada siswa diberikan sesuai dengan program yang telah disusun dalam prognosis. Bentuk terapi yang dapat diberikan antara lain melalui imbingan belajar kelompok, bimbingan belajar individual, pengajaran remedial, pemberian bimbingan pribadi, dan alih tangan kasus. </w:t>
      </w:r>
    </w:p>
    <w:p w:rsidR="00BF4C8F" w:rsidRDefault="00BF4C8F" w:rsidP="00BF4C8F">
      <w:pPr>
        <w:pStyle w:val="ListParagraph"/>
        <w:numPr>
          <w:ilvl w:val="0"/>
          <w:numId w:val="7"/>
        </w:numPr>
        <w:spacing w:line="480" w:lineRule="auto"/>
        <w:ind w:left="709" w:right="-1" w:hanging="425"/>
        <w:rPr>
          <w:sz w:val="24"/>
          <w:szCs w:val="24"/>
        </w:rPr>
      </w:pPr>
      <w:r w:rsidRPr="00627181">
        <w:rPr>
          <w:sz w:val="24"/>
          <w:szCs w:val="24"/>
        </w:rPr>
        <w:t xml:space="preserve">Tindak lanjut adalah usaha untuk mengetahui keberhasilan bantuan yang telah diberikan kepada siswa dan tindak lanjutnya yang di dasari hasil evaluasi terhadap tindakan yang dilakukan dalam upaya pemberian bimbingan. </w:t>
      </w:r>
    </w:p>
    <w:p w:rsidR="00BF4C8F" w:rsidRPr="0029246F" w:rsidRDefault="00BF4C8F" w:rsidP="00BF4C8F">
      <w:pPr>
        <w:pStyle w:val="ListParagraph"/>
        <w:spacing w:line="480" w:lineRule="auto"/>
        <w:ind w:left="709" w:right="-1" w:firstLine="0"/>
        <w:rPr>
          <w:sz w:val="24"/>
          <w:szCs w:val="24"/>
        </w:rPr>
      </w:pPr>
    </w:p>
    <w:p w:rsidR="00BF4C8F" w:rsidRPr="00627181" w:rsidRDefault="00BF4C8F" w:rsidP="00BF4C8F">
      <w:pPr>
        <w:pStyle w:val="Heading2"/>
        <w:numPr>
          <w:ilvl w:val="1"/>
          <w:numId w:val="3"/>
        </w:numPr>
        <w:spacing w:before="0" w:line="480" w:lineRule="auto"/>
        <w:ind w:left="709" w:right="-1" w:hanging="709"/>
        <w:jc w:val="both"/>
        <w:rPr>
          <w:rFonts w:ascii="Times New Roman" w:hAnsi="Times New Roman" w:cs="Times New Roman"/>
          <w:b w:val="0"/>
          <w:bCs w:val="0"/>
          <w:color w:val="auto"/>
          <w:sz w:val="24"/>
          <w:szCs w:val="24"/>
        </w:rPr>
      </w:pPr>
      <w:bookmarkStart w:id="24" w:name="_Toc202282041"/>
      <w:r w:rsidRPr="00627181">
        <w:rPr>
          <w:rFonts w:ascii="Times New Roman" w:hAnsi="Times New Roman" w:cs="Times New Roman"/>
          <w:color w:val="auto"/>
          <w:sz w:val="24"/>
          <w:szCs w:val="24"/>
        </w:rPr>
        <w:t>Penelitian Relevan</w:t>
      </w:r>
      <w:bookmarkEnd w:id="24"/>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ab/>
        <w:t>Penelitianrelevanmerupakanpenjelasanmengenaiberbagaipenelitianrelevanyangdilakukansebelumpenelitianini.Beberapapenelitiantentangkesulitan siswadalam menyelesaikan soal cerita matematika di Sekolah Dasar yang telah dilakukan oleh beberapa peneliti sebelum penelitianinidilakukan, antaralain:</w:t>
      </w:r>
    </w:p>
    <w:p w:rsidR="00BF4C8F" w:rsidRPr="00627181" w:rsidRDefault="00BF4C8F" w:rsidP="00BF4C8F">
      <w:pPr>
        <w:pStyle w:val="Caption"/>
        <w:spacing w:after="0" w:line="480" w:lineRule="auto"/>
        <w:ind w:right="-1"/>
        <w:jc w:val="center"/>
        <w:rPr>
          <w:rFonts w:ascii="Times New Roman" w:hAnsi="Times New Roman" w:cs="Times New Roman"/>
          <w:b/>
          <w:bCs/>
          <w:i w:val="0"/>
          <w:iCs w:val="0"/>
          <w:color w:val="auto"/>
          <w:sz w:val="24"/>
          <w:szCs w:val="24"/>
        </w:rPr>
      </w:pPr>
      <w:bookmarkStart w:id="25" w:name="_Toc192110570"/>
      <w:r w:rsidRPr="00627181">
        <w:rPr>
          <w:rFonts w:ascii="Times New Roman" w:hAnsi="Times New Roman" w:cs="Times New Roman"/>
          <w:b/>
          <w:bCs/>
          <w:i w:val="0"/>
          <w:iCs w:val="0"/>
          <w:color w:val="auto"/>
          <w:sz w:val="24"/>
          <w:szCs w:val="24"/>
        </w:rPr>
        <w:t xml:space="preserve">Tabel 2. </w:t>
      </w:r>
      <w:r w:rsidR="00500FB5" w:rsidRPr="00627181">
        <w:rPr>
          <w:rFonts w:ascii="Times New Roman" w:hAnsi="Times New Roman" w:cs="Times New Roman"/>
          <w:b/>
          <w:bCs/>
          <w:i w:val="0"/>
          <w:iCs w:val="0"/>
          <w:color w:val="auto"/>
          <w:sz w:val="24"/>
          <w:szCs w:val="24"/>
        </w:rPr>
        <w:fldChar w:fldCharType="begin"/>
      </w:r>
      <w:r w:rsidRPr="00627181">
        <w:rPr>
          <w:rFonts w:ascii="Times New Roman" w:hAnsi="Times New Roman" w:cs="Times New Roman"/>
          <w:b/>
          <w:bCs/>
          <w:i w:val="0"/>
          <w:iCs w:val="0"/>
          <w:color w:val="auto"/>
          <w:sz w:val="24"/>
          <w:szCs w:val="24"/>
        </w:rPr>
        <w:instrText xml:space="preserve"> SEQ Tabel_2. \* ARABIC </w:instrText>
      </w:r>
      <w:r w:rsidR="00500FB5" w:rsidRPr="0062718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7</w:t>
      </w:r>
      <w:r w:rsidR="00500FB5" w:rsidRPr="00627181">
        <w:rPr>
          <w:rFonts w:ascii="Times New Roman" w:hAnsi="Times New Roman" w:cs="Times New Roman"/>
          <w:b/>
          <w:bCs/>
          <w:i w:val="0"/>
          <w:iCs w:val="0"/>
          <w:color w:val="auto"/>
          <w:sz w:val="24"/>
          <w:szCs w:val="24"/>
        </w:rPr>
        <w:fldChar w:fldCharType="end"/>
      </w:r>
      <w:r w:rsidRPr="00627181">
        <w:rPr>
          <w:rFonts w:ascii="Times New Roman" w:hAnsi="Times New Roman" w:cs="Times New Roman"/>
          <w:b/>
          <w:bCs/>
          <w:i w:val="0"/>
          <w:iCs w:val="0"/>
          <w:color w:val="auto"/>
          <w:sz w:val="24"/>
          <w:szCs w:val="24"/>
        </w:rPr>
        <w:t xml:space="preserve"> Penelitian Relevan</w:t>
      </w:r>
      <w:bookmarkEnd w:id="25"/>
    </w:p>
    <w:tbl>
      <w:tblPr>
        <w:tblStyle w:val="TableGrid"/>
        <w:tblW w:w="8472" w:type="dxa"/>
        <w:tblLayout w:type="fixed"/>
        <w:tblLook w:val="04A0"/>
      </w:tblPr>
      <w:tblGrid>
        <w:gridCol w:w="510"/>
        <w:gridCol w:w="2008"/>
        <w:gridCol w:w="3402"/>
        <w:gridCol w:w="2552"/>
      </w:tblGrid>
      <w:tr w:rsidR="00BF4C8F" w:rsidRPr="00627181" w:rsidTr="00E66574">
        <w:tc>
          <w:tcPr>
            <w:tcW w:w="510" w:type="dxa"/>
          </w:tcPr>
          <w:p w:rsidR="00BF4C8F" w:rsidRPr="00627181" w:rsidRDefault="00BF4C8F" w:rsidP="00E66574">
            <w:pPr>
              <w:spacing w:after="0" w:line="240" w:lineRule="auto"/>
              <w:ind w:right="-1"/>
              <w:contextualSpacing/>
              <w:jc w:val="center"/>
              <w:rPr>
                <w:rFonts w:ascii="Times New Roman" w:hAnsi="Times New Roman" w:cs="Times New Roman"/>
                <w:b/>
                <w:bCs/>
                <w:sz w:val="24"/>
                <w:szCs w:val="24"/>
              </w:rPr>
            </w:pPr>
            <w:r w:rsidRPr="00627181">
              <w:rPr>
                <w:rFonts w:ascii="Times New Roman" w:hAnsi="Times New Roman" w:cs="Times New Roman"/>
                <w:b/>
                <w:bCs/>
                <w:sz w:val="24"/>
                <w:szCs w:val="24"/>
              </w:rPr>
              <w:t>No</w:t>
            </w:r>
          </w:p>
        </w:tc>
        <w:tc>
          <w:tcPr>
            <w:tcW w:w="2008" w:type="dxa"/>
          </w:tcPr>
          <w:p w:rsidR="00BF4C8F" w:rsidRPr="00627181" w:rsidRDefault="00BF4C8F" w:rsidP="00E66574">
            <w:pPr>
              <w:spacing w:after="0" w:line="240" w:lineRule="auto"/>
              <w:ind w:right="-1"/>
              <w:contextualSpacing/>
              <w:jc w:val="center"/>
              <w:rPr>
                <w:rFonts w:ascii="Times New Roman" w:hAnsi="Times New Roman" w:cs="Times New Roman"/>
                <w:b/>
                <w:bCs/>
                <w:sz w:val="24"/>
                <w:szCs w:val="24"/>
              </w:rPr>
            </w:pPr>
            <w:r w:rsidRPr="00627181">
              <w:rPr>
                <w:rFonts w:ascii="Times New Roman" w:hAnsi="Times New Roman" w:cs="Times New Roman"/>
                <w:b/>
                <w:bCs/>
                <w:sz w:val="24"/>
                <w:szCs w:val="24"/>
              </w:rPr>
              <w:t>Nama dan Judul</w:t>
            </w:r>
          </w:p>
        </w:tc>
        <w:tc>
          <w:tcPr>
            <w:tcW w:w="3402" w:type="dxa"/>
          </w:tcPr>
          <w:p w:rsidR="00BF4C8F" w:rsidRPr="00627181" w:rsidRDefault="00BF4C8F" w:rsidP="00E66574">
            <w:pPr>
              <w:spacing w:after="0" w:line="240" w:lineRule="auto"/>
              <w:ind w:right="-1"/>
              <w:contextualSpacing/>
              <w:jc w:val="center"/>
              <w:rPr>
                <w:rFonts w:ascii="Times New Roman" w:hAnsi="Times New Roman" w:cs="Times New Roman"/>
                <w:b/>
                <w:bCs/>
                <w:sz w:val="24"/>
                <w:szCs w:val="24"/>
              </w:rPr>
            </w:pPr>
            <w:r w:rsidRPr="00627181">
              <w:rPr>
                <w:rFonts w:ascii="Times New Roman" w:hAnsi="Times New Roman" w:cs="Times New Roman"/>
                <w:b/>
                <w:bCs/>
                <w:sz w:val="24"/>
                <w:szCs w:val="24"/>
              </w:rPr>
              <w:t>Hasil Penelitian</w:t>
            </w:r>
          </w:p>
        </w:tc>
        <w:tc>
          <w:tcPr>
            <w:tcW w:w="2552" w:type="dxa"/>
          </w:tcPr>
          <w:p w:rsidR="00BF4C8F" w:rsidRPr="00627181" w:rsidRDefault="00BF4C8F" w:rsidP="00E66574">
            <w:pPr>
              <w:spacing w:after="0" w:line="240" w:lineRule="auto"/>
              <w:ind w:right="-1"/>
              <w:contextualSpacing/>
              <w:jc w:val="center"/>
              <w:rPr>
                <w:rFonts w:ascii="Times New Roman" w:hAnsi="Times New Roman" w:cs="Times New Roman"/>
                <w:b/>
                <w:bCs/>
                <w:sz w:val="24"/>
                <w:szCs w:val="24"/>
              </w:rPr>
            </w:pPr>
            <w:r w:rsidRPr="00627181">
              <w:rPr>
                <w:rFonts w:ascii="Times New Roman" w:hAnsi="Times New Roman" w:cs="Times New Roman"/>
                <w:b/>
                <w:bCs/>
                <w:sz w:val="24"/>
                <w:szCs w:val="24"/>
              </w:rPr>
              <w:t>Relevansi</w:t>
            </w:r>
          </w:p>
        </w:tc>
      </w:tr>
      <w:tr w:rsidR="00BF4C8F" w:rsidRPr="00627181" w:rsidTr="00E66574">
        <w:tc>
          <w:tcPr>
            <w:tcW w:w="510" w:type="dxa"/>
          </w:tcPr>
          <w:p w:rsidR="00BF4C8F" w:rsidRPr="00627181" w:rsidRDefault="00BF4C8F"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t>1.</w:t>
            </w:r>
          </w:p>
        </w:tc>
        <w:tc>
          <w:tcPr>
            <w:tcW w:w="2008" w:type="dxa"/>
          </w:tcPr>
          <w:p w:rsidR="00BF4C8F" w:rsidRPr="00627181" w:rsidRDefault="00BF4C8F"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t xml:space="preserve">Laili Tristyan Zalfa dan Ninik Mutianingsih (2023) Identifikasi Kesulitan Siswa Sekolah Dasar Menyelesaikan </w:t>
            </w:r>
            <w:r w:rsidRPr="00627181">
              <w:rPr>
                <w:rFonts w:ascii="Times New Roman" w:hAnsi="Times New Roman" w:cs="Times New Roman"/>
                <w:sz w:val="24"/>
                <w:szCs w:val="24"/>
              </w:rPr>
              <w:lastRenderedPageBreak/>
              <w:t>Soal Cerita: Tinjauan Dari Tahapan Newman dari jurnal Variabel</w:t>
            </w:r>
          </w:p>
        </w:tc>
        <w:tc>
          <w:tcPr>
            <w:tcW w:w="3402" w:type="dxa"/>
          </w:tcPr>
          <w:p w:rsidR="00BF4C8F" w:rsidRPr="00627181" w:rsidRDefault="00BF4C8F"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lastRenderedPageBreak/>
              <w:t xml:space="preserve">Penelitian ini mengungkapan bahwa kesulitan siswa dalam menjawab soal cerita pada tahap membaca dan memahami soal yakni semacam kesulitan dalam mendeteksi kata kunci pertanyaan. Kesulitan siswa </w:t>
            </w:r>
            <w:r w:rsidRPr="00627181">
              <w:rPr>
                <w:rFonts w:ascii="Times New Roman" w:hAnsi="Times New Roman" w:cs="Times New Roman"/>
                <w:sz w:val="24"/>
                <w:szCs w:val="24"/>
              </w:rPr>
              <w:lastRenderedPageBreak/>
              <w:t>pada tahap transformasi bisa dimanifestasikan oleh kesalahan di mana siswa tidak bisa menentukan ataupun menulis rumus untuk menyelesaikan masalah. Kesulitan siswa pada tahap keterampilan proses bisa diindentifikasi berdasarkan temuan dimana siswa melaksanakan kesalahan berhitung</w:t>
            </w:r>
          </w:p>
        </w:tc>
        <w:tc>
          <w:tcPr>
            <w:tcW w:w="2552" w:type="dxa"/>
          </w:tcPr>
          <w:p w:rsidR="00BF4C8F" w:rsidRPr="00627181" w:rsidRDefault="00BF4C8F"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lastRenderedPageBreak/>
              <w:t xml:space="preserve">Persamaan dalam penelitian ini, sama menggunakan metode penelitian kualitatif deskritpif dan penelitiannya sama menggunakan indikator </w:t>
            </w:r>
            <w:r w:rsidRPr="00627181">
              <w:rPr>
                <w:rFonts w:ascii="Times New Roman" w:hAnsi="Times New Roman" w:cs="Times New Roman"/>
                <w:sz w:val="24"/>
                <w:szCs w:val="24"/>
              </w:rPr>
              <w:lastRenderedPageBreak/>
              <w:t>newman error’s.</w:t>
            </w:r>
          </w:p>
          <w:p w:rsidR="00BF4C8F" w:rsidRPr="00627181" w:rsidRDefault="00BF4C8F"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t>Perbedaan yang terdapat pada penelitian ini terletak pada sekolah yang akan diteliti dan partisipan pada penelitian ini adalah kelas III, sedangkan partisipan peneliti pada kelas V</w:t>
            </w:r>
          </w:p>
        </w:tc>
      </w:tr>
      <w:tr w:rsidR="00BF4C8F" w:rsidRPr="00627181" w:rsidTr="00E66574">
        <w:tc>
          <w:tcPr>
            <w:tcW w:w="510" w:type="dxa"/>
          </w:tcPr>
          <w:p w:rsidR="00BF4C8F" w:rsidRPr="00627181" w:rsidRDefault="00BF4C8F"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lastRenderedPageBreak/>
              <w:t>2.</w:t>
            </w:r>
          </w:p>
        </w:tc>
        <w:tc>
          <w:tcPr>
            <w:tcW w:w="2008" w:type="dxa"/>
          </w:tcPr>
          <w:p w:rsidR="00BF4C8F" w:rsidRPr="00627181" w:rsidRDefault="00BF4C8F"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t>Buyung dan Sumarli (2021) Analisis Kesulitan Siswa dalam Menyelesaikan Soal Cerita Berbasis Kemampuan Pemecahan Masalah dari jurnal Edumath</w:t>
            </w:r>
          </w:p>
        </w:tc>
        <w:tc>
          <w:tcPr>
            <w:tcW w:w="3402" w:type="dxa"/>
          </w:tcPr>
          <w:p w:rsidR="00BF4C8F" w:rsidRPr="00627181" w:rsidRDefault="00BF4C8F"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t>penelitian menunjukkan bahwa siswa kesulitan dalam menyelesaikan soal cerita berbasis kemampuan pemecahan masalah yang meliputi: (1) pada tahap memahami masalah, siswa kesulitan dalam memahami maksud dari soal serta tidak menuliskan apa yang diketahui dan ditanyakan pada soal, (2) pada tahap merencanakan penyelesaian, siswa kesulitan dalam menyusun rencana penyelesaian karena belum terbiasa mengerjakan soal cerita sehingga kesulitan dalam hal mengaplikasikan konsep, (3) pada tahap menyelesaikan perencanaan, siswa mengalami kesulitan karena salah dalam menuliskan rumus pada tahap perencanaan strategi penyelesaian, sehingga hasil dari perhitungan penyelesaian juga salah, (4) pada tahap memeriksa kembali, siswa mengalami kesulitan dalam memeriksa kembali hasil pekerjaan karena tidak memberikan kesimpulan terhadap hasil pekerjaannya, tidak menyelesaikan soal dengan baik dan salah dalam hasil perhitungannya.</w:t>
            </w:r>
          </w:p>
        </w:tc>
        <w:tc>
          <w:tcPr>
            <w:tcW w:w="2552" w:type="dxa"/>
          </w:tcPr>
          <w:p w:rsidR="00BF4C8F" w:rsidRPr="00627181" w:rsidRDefault="00BF4C8F"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t>Persamaan pada penelitian ini adalah menggunakan penelitian pendekatan kualitatif deskriptif dan partispan pada kelas 5.</w:t>
            </w:r>
          </w:p>
          <w:p w:rsidR="00BF4C8F" w:rsidRPr="00627181" w:rsidRDefault="00BF4C8F"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t>Perbedaan pada penelitian ini adalah penelitian ini menggunakan indikator teori polya, sedangkan peneliti menggunakan  teori newman</w:t>
            </w:r>
          </w:p>
        </w:tc>
      </w:tr>
      <w:tr w:rsidR="00BF4C8F" w:rsidRPr="00627181" w:rsidTr="00E66574">
        <w:tc>
          <w:tcPr>
            <w:tcW w:w="510" w:type="dxa"/>
          </w:tcPr>
          <w:p w:rsidR="00BF4C8F" w:rsidRPr="00627181" w:rsidRDefault="00BF4C8F"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t>3.</w:t>
            </w:r>
          </w:p>
        </w:tc>
        <w:tc>
          <w:tcPr>
            <w:tcW w:w="2008" w:type="dxa"/>
          </w:tcPr>
          <w:p w:rsidR="00BF4C8F" w:rsidRPr="00627181" w:rsidRDefault="00BF4C8F"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t xml:space="preserve">Lusi Syah Putri Heni Pujiastuti </w:t>
            </w:r>
            <w:r w:rsidRPr="00627181">
              <w:rPr>
                <w:rFonts w:ascii="Times New Roman" w:hAnsi="Times New Roman" w:cs="Times New Roman"/>
                <w:sz w:val="24"/>
                <w:szCs w:val="24"/>
              </w:rPr>
              <w:lastRenderedPageBreak/>
              <w:t>(2021) Analisis Kesulitan Siswa Kelas V Sekolah Dasar dalam Menyelesaikan Soal Cerita pada Materi Bangun Ruang dari jurnal Terampil: Jurnal Pendidikan dan Pembelajaran Dasar</w:t>
            </w:r>
          </w:p>
        </w:tc>
        <w:tc>
          <w:tcPr>
            <w:tcW w:w="3402" w:type="dxa"/>
          </w:tcPr>
          <w:p w:rsidR="00BF4C8F" w:rsidRPr="00627181" w:rsidRDefault="00BF4C8F"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lastRenderedPageBreak/>
              <w:t xml:space="preserve">Hasil penelitian ini menunjukkan bahwa siswa kelas </w:t>
            </w:r>
            <w:r w:rsidRPr="00627181">
              <w:rPr>
                <w:rFonts w:ascii="Times New Roman" w:hAnsi="Times New Roman" w:cs="Times New Roman"/>
                <w:sz w:val="24"/>
                <w:szCs w:val="24"/>
              </w:rPr>
              <w:lastRenderedPageBreak/>
              <w:t>V mengalami kesulitan dalam menyelesaikan soal cerita matematika pada materi bangun ruang. Kesulitan-kesulitan yang dialami diantaranya adalah kesulitan dalam hal membayangkan bentuk dan jaring-jaring bangun ruang, kesulitan dalam melakukan operasi perkalian serta, kesulitan dalam memahami makna redaksi soal yang disajikan dalam bentuk cerita sehingga berdampak pada kemampuan mengidentifikasi informasi yang ada pada  soal</w:t>
            </w:r>
          </w:p>
        </w:tc>
        <w:tc>
          <w:tcPr>
            <w:tcW w:w="2552" w:type="dxa"/>
          </w:tcPr>
          <w:p w:rsidR="00BF4C8F" w:rsidRPr="00627181" w:rsidRDefault="00BF4C8F"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lastRenderedPageBreak/>
              <w:t xml:space="preserve">Persamaan pada penelitian ini adalah </w:t>
            </w:r>
            <w:r w:rsidRPr="00627181">
              <w:rPr>
                <w:rFonts w:ascii="Times New Roman" w:hAnsi="Times New Roman" w:cs="Times New Roman"/>
                <w:sz w:val="24"/>
                <w:szCs w:val="24"/>
              </w:rPr>
              <w:lastRenderedPageBreak/>
              <w:t>menggunakan penelitian pendekatan kualitatif deskriptif dan partispan pada kelas 5.</w:t>
            </w:r>
          </w:p>
          <w:p w:rsidR="00BF4C8F" w:rsidRPr="00627181" w:rsidRDefault="00BF4C8F"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t>Perbedaan pada penelitian ini adalah pada materi yang digunakan penelitian materi bangun ruang,dan tidak menggunakan teori pada penelitian sedangkan materi peneliti perbandingan dan peneliti menggunakan indikator teori newman untuk mendeskripsikan kesulitan siswa</w:t>
            </w:r>
          </w:p>
        </w:tc>
      </w:tr>
    </w:tbl>
    <w:p w:rsidR="00BF4C8F" w:rsidRPr="00627181" w:rsidRDefault="00BF4C8F" w:rsidP="00BF4C8F">
      <w:pPr>
        <w:tabs>
          <w:tab w:val="left" w:pos="567"/>
        </w:tabs>
        <w:spacing w:after="0" w:line="480" w:lineRule="auto"/>
        <w:ind w:right="-1"/>
        <w:jc w:val="both"/>
        <w:rPr>
          <w:rFonts w:ascii="Times New Roman" w:hAnsi="Times New Roman" w:cs="Times New Roman"/>
          <w:sz w:val="24"/>
          <w:szCs w:val="24"/>
        </w:rPr>
      </w:pPr>
    </w:p>
    <w:p w:rsidR="00BF4C8F" w:rsidRPr="00627181" w:rsidRDefault="00BF4C8F" w:rsidP="00BF4C8F">
      <w:pPr>
        <w:pStyle w:val="Heading2"/>
        <w:numPr>
          <w:ilvl w:val="1"/>
          <w:numId w:val="3"/>
        </w:numPr>
        <w:spacing w:before="0" w:line="480" w:lineRule="auto"/>
        <w:ind w:left="709" w:right="-1" w:hanging="709"/>
        <w:jc w:val="both"/>
        <w:rPr>
          <w:rFonts w:ascii="Times New Roman" w:hAnsi="Times New Roman" w:cs="Times New Roman"/>
          <w:b w:val="0"/>
          <w:bCs w:val="0"/>
          <w:color w:val="auto"/>
          <w:sz w:val="24"/>
          <w:szCs w:val="24"/>
        </w:rPr>
      </w:pPr>
      <w:bookmarkStart w:id="26" w:name="_Toc202282042"/>
      <w:r w:rsidRPr="00627181">
        <w:rPr>
          <w:rFonts w:ascii="Times New Roman" w:hAnsi="Times New Roman" w:cs="Times New Roman"/>
          <w:color w:val="auto"/>
          <w:sz w:val="24"/>
          <w:szCs w:val="24"/>
        </w:rPr>
        <w:t>Kerangka Berpikir</w:t>
      </w:r>
      <w:bookmarkEnd w:id="26"/>
    </w:p>
    <w:p w:rsidR="00BF4C8F" w:rsidRPr="00627181" w:rsidRDefault="00BF4C8F" w:rsidP="00BF4C8F">
      <w:pPr>
        <w:spacing w:after="0" w:line="480" w:lineRule="auto"/>
        <w:ind w:right="-1" w:firstLine="709"/>
        <w:jc w:val="both"/>
        <w:rPr>
          <w:rFonts w:ascii="Times New Roman" w:hAnsi="Times New Roman" w:cs="Times New Roman"/>
          <w:b/>
          <w:bCs/>
          <w:sz w:val="24"/>
          <w:szCs w:val="24"/>
        </w:rPr>
      </w:pPr>
      <w:r w:rsidRPr="00627181">
        <w:rPr>
          <w:rFonts w:ascii="Times New Roman" w:hAnsi="Times New Roman" w:cs="Times New Roman"/>
          <w:sz w:val="24"/>
          <w:szCs w:val="24"/>
        </w:rPr>
        <w:t>Kemampuan pemecahan masalah siswa kelas V di SDN 106815 Marindal masih rendah. Hal tersebut berdasarkan hasil observasi kelas V  di SD tersebut yang menyatakan bahwa siswa masih kesulitan dalam mengerjakan soal matematika, terutama soal bentuk cerita. Siswa membutuhkan waktu lama untuk bisa memahami soal dan menyelesaikan perhitungan</w:t>
      </w:r>
      <w:r w:rsidRPr="00627181">
        <w:rPr>
          <w:rFonts w:ascii="Times New Roman" w:hAnsi="Times New Roman" w:cs="Times New Roman"/>
          <w:b/>
          <w:bCs/>
          <w:sz w:val="24"/>
          <w:szCs w:val="24"/>
        </w:rPr>
        <w:t>.</w:t>
      </w:r>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Untuk dapat meningkatkan kemampuan siswa dalam menyelesaikan soal cerita, perlu dilakukan upaya analisis terhadap penyebab kesulitan yang dialami siswa dalam mengerjakan soal cerita. Upaya analisis ini dilakukan dengan pemberian tes soal cerita matematika pada siswa kelas V SDN 106815 Marindal. Untuk mengetahui lebih pasti apa saja kesulitan yang dihadapi siswa dan penyebabnya perlu dilakukan analisis secara lebih mendalam pada tiapkesalahan yang dilakukan siswa.</w:t>
      </w:r>
    </w:p>
    <w:p w:rsidR="00BF4C8F" w:rsidRPr="00627181" w:rsidRDefault="00BF4C8F" w:rsidP="00BF4C8F">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lastRenderedPageBreak/>
        <w:t xml:space="preserve">Analisis kesalahan yang dilakukan dalam penelitian ini melalui metode analisis kesalahan berdasarkan prosedur </w:t>
      </w:r>
      <w:r w:rsidRPr="00627181">
        <w:rPr>
          <w:rFonts w:ascii="Times New Roman" w:hAnsi="Times New Roman" w:cs="Times New Roman"/>
          <w:i/>
          <w:iCs/>
          <w:sz w:val="24"/>
          <w:szCs w:val="24"/>
        </w:rPr>
        <w:t>Newman Error’s</w:t>
      </w:r>
      <w:r w:rsidRPr="00627181">
        <w:rPr>
          <w:rFonts w:ascii="Times New Roman" w:hAnsi="Times New Roman" w:cs="Times New Roman"/>
          <w:sz w:val="24"/>
          <w:szCs w:val="24"/>
        </w:rPr>
        <w:t>. Jenis kesalahan-kesalahan yang dilakukan siswa kemudian dianalisis untuk mengetahui kesulitan siswa dalam mengerjakan soal cerita. Dengan diketahui jenis kesulitan dan penyebab kesulitan siswa diharapkan dapat diambil langkah untuk memperbaiki pembelajaran, solusi meminimalkan kesalahan-kesalahan yang sama di kemudian hari dan dapat meningkatkan hasil belajar siswa dan daya serap siswa terhadap materi. Hasil analisis tes tersebut dapat digunakan sebagai bahan pertimbangan guru dalam menentukan rancangan pembelajaran untuk meminimalkan terjadinya kesalahan yang sama  dilakukan oleh siswa.</w:t>
      </w:r>
    </w:p>
    <w:p w:rsidR="00BF4C8F" w:rsidRDefault="00BF4C8F" w:rsidP="00BF4C8F">
      <w:pPr>
        <w:spacing w:after="0" w:line="480" w:lineRule="auto"/>
        <w:ind w:right="-1" w:firstLine="709"/>
        <w:jc w:val="both"/>
        <w:rPr>
          <w:rFonts w:ascii="Times New Roman" w:hAnsi="Times New Roman" w:cs="Times New Roman"/>
          <w:b/>
          <w:i/>
          <w:sz w:val="24"/>
          <w:szCs w:val="24"/>
        </w:rPr>
      </w:pPr>
      <w:r w:rsidRPr="00627181">
        <w:rPr>
          <w:rFonts w:ascii="Times New Roman" w:hAnsi="Times New Roman" w:cs="Times New Roman"/>
          <w:sz w:val="24"/>
          <w:szCs w:val="24"/>
        </w:rPr>
        <w:t>Berdasarkan uraian tersebut, kerangka berpikir dalam penelitian ini dapat digambarkan sebagai berikut:</w:t>
      </w:r>
    </w:p>
    <w:p w:rsidR="00BF4C8F" w:rsidRDefault="00BF4C8F" w:rsidP="00BF4C8F"/>
    <w:p w:rsidR="00BF4C8F" w:rsidRDefault="00BF4C8F" w:rsidP="00BF4C8F"/>
    <w:p w:rsidR="00BF4C8F" w:rsidRDefault="00BF4C8F" w:rsidP="00BF4C8F"/>
    <w:p w:rsidR="00BF4C8F" w:rsidRDefault="00BF4C8F" w:rsidP="00BF4C8F"/>
    <w:p w:rsidR="00BF4C8F" w:rsidRDefault="00BF4C8F" w:rsidP="00BF4C8F"/>
    <w:p w:rsidR="00BF4C8F" w:rsidRDefault="00BF4C8F" w:rsidP="00BF4C8F"/>
    <w:p w:rsidR="00BF4C8F" w:rsidRDefault="00BF4C8F" w:rsidP="00BF4C8F"/>
    <w:p w:rsidR="00BF4C8F" w:rsidRDefault="00BF4C8F" w:rsidP="00BF4C8F"/>
    <w:p w:rsidR="00BF4C8F" w:rsidRDefault="00BF4C8F" w:rsidP="00BF4C8F"/>
    <w:p w:rsidR="00BF4C8F" w:rsidRPr="00770271" w:rsidRDefault="00BF4C8F" w:rsidP="00BF4C8F"/>
    <w:p w:rsidR="00BF4C8F" w:rsidRDefault="00BF4C8F" w:rsidP="00BF4C8F">
      <w:pPr>
        <w:pStyle w:val="Caption"/>
        <w:spacing w:after="0"/>
        <w:ind w:right="-1"/>
        <w:jc w:val="both"/>
        <w:rPr>
          <w:rFonts w:ascii="Times New Roman" w:hAnsi="Times New Roman" w:cs="Times New Roman"/>
          <w:b/>
          <w:i w:val="0"/>
          <w:color w:val="auto"/>
          <w:sz w:val="24"/>
          <w:szCs w:val="24"/>
        </w:rPr>
      </w:pPr>
    </w:p>
    <w:p w:rsidR="00BF4C8F" w:rsidRDefault="00BF4C8F" w:rsidP="00BF4C8F">
      <w:pPr>
        <w:spacing w:after="200" w:line="276" w:lineRule="auto"/>
        <w:rPr>
          <w:rFonts w:ascii="Times New Roman" w:hAnsi="Times New Roman" w:cs="Times New Roman"/>
          <w:b/>
          <w:iCs/>
          <w:sz w:val="24"/>
          <w:szCs w:val="24"/>
        </w:rPr>
      </w:pPr>
      <w:r>
        <w:rPr>
          <w:rFonts w:ascii="Times New Roman" w:hAnsi="Times New Roman" w:cs="Times New Roman"/>
          <w:b/>
          <w:i/>
          <w:sz w:val="24"/>
          <w:szCs w:val="24"/>
        </w:rPr>
        <w:br w:type="page"/>
      </w:r>
    </w:p>
    <w:p w:rsidR="00BF4C8F" w:rsidRDefault="00BF4C8F" w:rsidP="00BF4C8F">
      <w:pPr>
        <w:pStyle w:val="Caption"/>
        <w:spacing w:after="0" w:line="480" w:lineRule="auto"/>
        <w:ind w:right="-1"/>
        <w:jc w:val="center"/>
        <w:rPr>
          <w:rFonts w:ascii="Times New Roman" w:hAnsi="Times New Roman" w:cs="Times New Roman"/>
          <w:b/>
          <w:i w:val="0"/>
          <w:color w:val="auto"/>
          <w:sz w:val="24"/>
          <w:szCs w:val="24"/>
        </w:rPr>
      </w:pPr>
      <w:r w:rsidRPr="00627181">
        <w:rPr>
          <w:rFonts w:ascii="Times New Roman" w:hAnsi="Times New Roman" w:cs="Times New Roman"/>
          <w:b/>
          <w:bCs/>
          <w:noProof/>
          <w:sz w:val="24"/>
          <w:szCs w:val="24"/>
          <w:lang w:val="id-ID" w:eastAsia="id-ID"/>
        </w:rPr>
        <w:lastRenderedPageBreak/>
        <w:drawing>
          <wp:anchor distT="0" distB="0" distL="114300" distR="114300" simplePos="0" relativeHeight="251678720" behindDoc="0" locked="0" layoutInCell="1" allowOverlap="1">
            <wp:simplePos x="0" y="0"/>
            <wp:positionH relativeFrom="column">
              <wp:posOffset>-249011</wp:posOffset>
            </wp:positionH>
            <wp:positionV relativeFrom="page">
              <wp:posOffset>1643380</wp:posOffset>
            </wp:positionV>
            <wp:extent cx="5415256" cy="5323114"/>
            <wp:effectExtent l="0" t="0" r="0" b="0"/>
            <wp:wrapNone/>
            <wp:docPr id="10346216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21622" name="Picture 1034621622"/>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15256" cy="5323114"/>
                    </a:xfrm>
                    <a:prstGeom prst="rect">
                      <a:avLst/>
                    </a:prstGeom>
                  </pic:spPr>
                </pic:pic>
              </a:graphicData>
            </a:graphic>
          </wp:anchor>
        </w:drawing>
      </w:r>
    </w:p>
    <w:p w:rsidR="00BF4C8F" w:rsidRDefault="00BF4C8F" w:rsidP="00BF4C8F">
      <w:pPr>
        <w:pStyle w:val="Caption"/>
        <w:spacing w:after="0" w:line="480" w:lineRule="auto"/>
        <w:ind w:right="-1"/>
        <w:jc w:val="center"/>
        <w:rPr>
          <w:rFonts w:ascii="Times New Roman" w:hAnsi="Times New Roman" w:cs="Times New Roman"/>
          <w:b/>
          <w:i w:val="0"/>
          <w:color w:val="auto"/>
          <w:sz w:val="24"/>
          <w:szCs w:val="24"/>
        </w:rPr>
      </w:pPr>
    </w:p>
    <w:p w:rsidR="00BF4C8F" w:rsidRDefault="00BF4C8F" w:rsidP="00BF4C8F">
      <w:pPr>
        <w:pStyle w:val="Caption"/>
        <w:spacing w:after="0" w:line="480" w:lineRule="auto"/>
        <w:ind w:right="-1"/>
        <w:jc w:val="center"/>
        <w:rPr>
          <w:rFonts w:ascii="Times New Roman" w:hAnsi="Times New Roman" w:cs="Times New Roman"/>
          <w:b/>
          <w:i w:val="0"/>
          <w:color w:val="auto"/>
          <w:sz w:val="24"/>
          <w:szCs w:val="24"/>
        </w:rPr>
      </w:pPr>
    </w:p>
    <w:p w:rsidR="00BF4C8F" w:rsidRDefault="00BF4C8F" w:rsidP="00BF4C8F">
      <w:pPr>
        <w:pStyle w:val="Caption"/>
        <w:spacing w:after="0" w:line="480" w:lineRule="auto"/>
        <w:ind w:right="-1"/>
        <w:jc w:val="center"/>
        <w:rPr>
          <w:rFonts w:ascii="Times New Roman" w:hAnsi="Times New Roman" w:cs="Times New Roman"/>
          <w:b/>
          <w:i w:val="0"/>
          <w:color w:val="auto"/>
          <w:sz w:val="24"/>
          <w:szCs w:val="24"/>
        </w:rPr>
      </w:pPr>
    </w:p>
    <w:p w:rsidR="00BF4C8F" w:rsidRDefault="00BF4C8F" w:rsidP="00BF4C8F">
      <w:pPr>
        <w:pStyle w:val="Caption"/>
        <w:spacing w:after="0" w:line="480" w:lineRule="auto"/>
        <w:ind w:right="-1"/>
        <w:jc w:val="center"/>
        <w:rPr>
          <w:rFonts w:ascii="Times New Roman" w:hAnsi="Times New Roman" w:cs="Times New Roman"/>
          <w:b/>
          <w:i w:val="0"/>
          <w:color w:val="auto"/>
          <w:sz w:val="24"/>
          <w:szCs w:val="24"/>
        </w:rPr>
      </w:pPr>
    </w:p>
    <w:p w:rsidR="00BF4C8F" w:rsidRDefault="00BF4C8F" w:rsidP="00BF4C8F">
      <w:pPr>
        <w:pStyle w:val="Caption"/>
        <w:spacing w:after="0" w:line="480" w:lineRule="auto"/>
        <w:ind w:right="-1"/>
        <w:jc w:val="center"/>
        <w:rPr>
          <w:rFonts w:ascii="Times New Roman" w:hAnsi="Times New Roman" w:cs="Times New Roman"/>
          <w:b/>
          <w:i w:val="0"/>
          <w:color w:val="auto"/>
          <w:sz w:val="24"/>
          <w:szCs w:val="24"/>
        </w:rPr>
      </w:pPr>
    </w:p>
    <w:p w:rsidR="00BF4C8F" w:rsidRDefault="00BF4C8F" w:rsidP="00BF4C8F">
      <w:pPr>
        <w:pStyle w:val="Caption"/>
        <w:spacing w:after="0" w:line="480" w:lineRule="auto"/>
        <w:ind w:right="-1"/>
        <w:jc w:val="center"/>
        <w:rPr>
          <w:rFonts w:ascii="Times New Roman" w:hAnsi="Times New Roman" w:cs="Times New Roman"/>
          <w:b/>
          <w:i w:val="0"/>
          <w:color w:val="auto"/>
          <w:sz w:val="24"/>
          <w:szCs w:val="24"/>
        </w:rPr>
      </w:pPr>
    </w:p>
    <w:p w:rsidR="00BF4C8F" w:rsidRDefault="00BF4C8F" w:rsidP="00BF4C8F">
      <w:pPr>
        <w:pStyle w:val="Caption"/>
        <w:spacing w:after="0" w:line="480" w:lineRule="auto"/>
        <w:ind w:right="-1"/>
        <w:jc w:val="center"/>
        <w:rPr>
          <w:rFonts w:ascii="Times New Roman" w:hAnsi="Times New Roman" w:cs="Times New Roman"/>
          <w:b/>
          <w:i w:val="0"/>
          <w:color w:val="auto"/>
          <w:sz w:val="24"/>
          <w:szCs w:val="24"/>
        </w:rPr>
      </w:pPr>
    </w:p>
    <w:p w:rsidR="00BF4C8F" w:rsidRDefault="00BF4C8F" w:rsidP="00BF4C8F">
      <w:pPr>
        <w:pStyle w:val="Caption"/>
        <w:spacing w:after="0" w:line="480" w:lineRule="auto"/>
        <w:ind w:right="-1"/>
        <w:jc w:val="center"/>
        <w:rPr>
          <w:rFonts w:ascii="Times New Roman" w:hAnsi="Times New Roman" w:cs="Times New Roman"/>
          <w:b/>
          <w:i w:val="0"/>
          <w:color w:val="auto"/>
          <w:sz w:val="24"/>
          <w:szCs w:val="24"/>
        </w:rPr>
      </w:pPr>
    </w:p>
    <w:p w:rsidR="00BF4C8F" w:rsidRDefault="00BF4C8F" w:rsidP="00BF4C8F">
      <w:pPr>
        <w:pStyle w:val="Caption"/>
        <w:spacing w:after="0" w:line="480" w:lineRule="auto"/>
        <w:ind w:right="-1"/>
        <w:jc w:val="center"/>
        <w:rPr>
          <w:rFonts w:ascii="Times New Roman" w:hAnsi="Times New Roman" w:cs="Times New Roman"/>
          <w:b/>
          <w:i w:val="0"/>
          <w:color w:val="auto"/>
          <w:sz w:val="24"/>
          <w:szCs w:val="24"/>
        </w:rPr>
      </w:pPr>
    </w:p>
    <w:p w:rsidR="00BF4C8F" w:rsidRDefault="00BF4C8F" w:rsidP="00BF4C8F">
      <w:pPr>
        <w:pStyle w:val="Caption"/>
        <w:spacing w:after="0" w:line="480" w:lineRule="auto"/>
        <w:ind w:right="-1"/>
        <w:jc w:val="center"/>
        <w:rPr>
          <w:rFonts w:ascii="Times New Roman" w:hAnsi="Times New Roman" w:cs="Times New Roman"/>
          <w:b/>
          <w:i w:val="0"/>
          <w:color w:val="auto"/>
          <w:sz w:val="24"/>
          <w:szCs w:val="24"/>
        </w:rPr>
      </w:pPr>
    </w:p>
    <w:p w:rsidR="00BF4C8F" w:rsidRDefault="00BF4C8F" w:rsidP="00BF4C8F">
      <w:pPr>
        <w:pStyle w:val="Caption"/>
        <w:spacing w:after="0" w:line="480" w:lineRule="auto"/>
        <w:ind w:right="-1"/>
        <w:jc w:val="center"/>
        <w:rPr>
          <w:rFonts w:ascii="Times New Roman" w:hAnsi="Times New Roman" w:cs="Times New Roman"/>
          <w:b/>
          <w:i w:val="0"/>
          <w:color w:val="auto"/>
          <w:sz w:val="24"/>
          <w:szCs w:val="24"/>
        </w:rPr>
      </w:pPr>
    </w:p>
    <w:p w:rsidR="00BF4C8F" w:rsidRDefault="00BF4C8F" w:rsidP="00BF4C8F">
      <w:pPr>
        <w:pStyle w:val="Caption"/>
        <w:spacing w:after="0" w:line="480" w:lineRule="auto"/>
        <w:ind w:right="-1"/>
        <w:jc w:val="center"/>
        <w:rPr>
          <w:rFonts w:ascii="Times New Roman" w:hAnsi="Times New Roman" w:cs="Times New Roman"/>
          <w:b/>
          <w:i w:val="0"/>
          <w:color w:val="auto"/>
          <w:sz w:val="24"/>
          <w:szCs w:val="24"/>
        </w:rPr>
      </w:pPr>
    </w:p>
    <w:p w:rsidR="00BF4C8F" w:rsidRDefault="00BF4C8F" w:rsidP="00BF4C8F">
      <w:pPr>
        <w:pStyle w:val="Caption"/>
        <w:spacing w:after="0" w:line="480" w:lineRule="auto"/>
        <w:ind w:right="-1"/>
        <w:jc w:val="center"/>
        <w:rPr>
          <w:rFonts w:ascii="Times New Roman" w:hAnsi="Times New Roman" w:cs="Times New Roman"/>
          <w:b/>
          <w:i w:val="0"/>
          <w:color w:val="auto"/>
          <w:sz w:val="24"/>
          <w:szCs w:val="24"/>
        </w:rPr>
      </w:pPr>
    </w:p>
    <w:p w:rsidR="00BF4C8F" w:rsidRDefault="00BF4C8F" w:rsidP="00BF4C8F">
      <w:pPr>
        <w:pStyle w:val="Caption"/>
        <w:spacing w:after="0" w:line="480" w:lineRule="auto"/>
        <w:ind w:right="-1"/>
        <w:jc w:val="center"/>
        <w:rPr>
          <w:rFonts w:ascii="Times New Roman" w:hAnsi="Times New Roman" w:cs="Times New Roman"/>
          <w:b/>
          <w:i w:val="0"/>
          <w:color w:val="auto"/>
          <w:sz w:val="24"/>
          <w:szCs w:val="24"/>
        </w:rPr>
      </w:pPr>
    </w:p>
    <w:p w:rsidR="00BF4C8F" w:rsidRDefault="00BF4C8F" w:rsidP="00BF4C8F">
      <w:pPr>
        <w:pStyle w:val="Caption"/>
        <w:spacing w:after="0" w:line="480" w:lineRule="auto"/>
        <w:ind w:right="-1"/>
        <w:jc w:val="center"/>
        <w:rPr>
          <w:rFonts w:ascii="Times New Roman" w:hAnsi="Times New Roman" w:cs="Times New Roman"/>
          <w:b/>
          <w:i w:val="0"/>
          <w:color w:val="auto"/>
          <w:sz w:val="24"/>
          <w:szCs w:val="24"/>
        </w:rPr>
      </w:pPr>
    </w:p>
    <w:p w:rsidR="00C94E55" w:rsidRPr="00BF4C8F" w:rsidRDefault="00BF4C8F" w:rsidP="00BF4C8F">
      <w:bookmarkStart w:id="27" w:name="_Toc201520772"/>
      <w:r w:rsidRPr="00627181">
        <w:rPr>
          <w:rFonts w:ascii="Times New Roman" w:hAnsi="Times New Roman" w:cs="Times New Roman"/>
          <w:b/>
          <w:sz w:val="24"/>
          <w:szCs w:val="24"/>
        </w:rPr>
        <w:t xml:space="preserve">Gambar 2. </w:t>
      </w:r>
      <w:r w:rsidR="00500FB5" w:rsidRPr="00627181">
        <w:rPr>
          <w:rFonts w:ascii="Times New Roman" w:hAnsi="Times New Roman" w:cs="Times New Roman"/>
          <w:b/>
          <w:i/>
          <w:sz w:val="24"/>
          <w:szCs w:val="24"/>
        </w:rPr>
        <w:fldChar w:fldCharType="begin"/>
      </w:r>
      <w:r w:rsidRPr="00627181">
        <w:rPr>
          <w:rFonts w:ascii="Times New Roman" w:hAnsi="Times New Roman" w:cs="Times New Roman"/>
          <w:b/>
          <w:sz w:val="24"/>
          <w:szCs w:val="24"/>
        </w:rPr>
        <w:instrText xml:space="preserve"> SEQ Gambar_2. \* ARABIC </w:instrText>
      </w:r>
      <w:r w:rsidR="00500FB5" w:rsidRPr="00627181">
        <w:rPr>
          <w:rFonts w:ascii="Times New Roman" w:hAnsi="Times New Roman" w:cs="Times New Roman"/>
          <w:b/>
          <w:i/>
          <w:sz w:val="24"/>
          <w:szCs w:val="24"/>
        </w:rPr>
        <w:fldChar w:fldCharType="separate"/>
      </w:r>
      <w:r>
        <w:rPr>
          <w:rFonts w:ascii="Times New Roman" w:hAnsi="Times New Roman" w:cs="Times New Roman"/>
          <w:b/>
          <w:noProof/>
          <w:sz w:val="24"/>
          <w:szCs w:val="24"/>
        </w:rPr>
        <w:t>7</w:t>
      </w:r>
      <w:r w:rsidR="00500FB5" w:rsidRPr="00627181">
        <w:rPr>
          <w:rFonts w:ascii="Times New Roman" w:hAnsi="Times New Roman" w:cs="Times New Roman"/>
          <w:b/>
          <w:i/>
          <w:sz w:val="24"/>
          <w:szCs w:val="24"/>
        </w:rPr>
        <w:fldChar w:fldCharType="end"/>
      </w:r>
      <w:r w:rsidRPr="00627181">
        <w:rPr>
          <w:rFonts w:ascii="Times New Roman" w:hAnsi="Times New Roman" w:cs="Times New Roman"/>
          <w:b/>
          <w:bCs/>
          <w:sz w:val="24"/>
          <w:szCs w:val="24"/>
        </w:rPr>
        <w:t>Kerangka Berpikir</w:t>
      </w:r>
      <w:bookmarkStart w:id="28" w:name="_GoBack"/>
      <w:bookmarkEnd w:id="27"/>
      <w:bookmarkEnd w:id="28"/>
    </w:p>
    <w:sectPr w:rsidR="00C94E55" w:rsidRPr="00BF4C8F" w:rsidSect="00117E30">
      <w:headerReference w:type="even" r:id="rId13"/>
      <w:headerReference w:type="default" r:id="rId14"/>
      <w:footerReference w:type="even" r:id="rId15"/>
      <w:footerReference w:type="default" r:id="rId16"/>
      <w:headerReference w:type="first" r:id="rId17"/>
      <w:footerReference w:type="first" r:id="rId1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043" w:rsidRDefault="005B0043" w:rsidP="00500FB5">
      <w:pPr>
        <w:spacing w:after="0" w:line="240" w:lineRule="auto"/>
      </w:pPr>
      <w:r>
        <w:separator/>
      </w:r>
    </w:p>
  </w:endnote>
  <w:endnote w:type="continuationSeparator" w:id="1">
    <w:p w:rsidR="005B0043" w:rsidRDefault="005B0043" w:rsidP="00500F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8A" w:rsidRDefault="005B00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18" w:rsidRDefault="00BF4C8F">
    <w:pPr>
      <w:pStyle w:val="Footer"/>
      <w:jc w:val="center"/>
    </w:pPr>
    <w:r>
      <w:t>i</w:t>
    </w:r>
  </w:p>
  <w:p w:rsidR="00421718" w:rsidRDefault="005B00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18" w:rsidRDefault="005B0043" w:rsidP="00F86ACF">
    <w:pPr>
      <w:pStyle w:val="Footer"/>
    </w:pPr>
  </w:p>
  <w:p w:rsidR="00421718" w:rsidRDefault="005B00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043" w:rsidRDefault="005B0043" w:rsidP="00500FB5">
      <w:pPr>
        <w:spacing w:after="0" w:line="240" w:lineRule="auto"/>
      </w:pPr>
      <w:r>
        <w:separator/>
      </w:r>
    </w:p>
  </w:footnote>
  <w:footnote w:type="continuationSeparator" w:id="1">
    <w:p w:rsidR="005B0043" w:rsidRDefault="005B0043" w:rsidP="00500F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8A" w:rsidRDefault="00500FB5">
    <w:pPr>
      <w:pStyle w:val="Header"/>
    </w:pPr>
    <w:r w:rsidRPr="00500FB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2410"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8A" w:rsidRDefault="00500FB5">
    <w:pPr>
      <w:pStyle w:val="Header"/>
    </w:pPr>
    <w:r w:rsidRPr="00500FB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2411" o:spid="_x0000_s2051" type="#_x0000_t75" style="position:absolute;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AA5" w:rsidRPr="00E82AA5" w:rsidRDefault="00500FB5" w:rsidP="00E82AA5">
    <w:pPr>
      <w:pStyle w:val="Header"/>
      <w:jc w:val="right"/>
      <w:rPr>
        <w:rFonts w:ascii="Times New Roman" w:hAnsi="Times New Roman" w:cs="Times New Roman"/>
        <w:lang w:val="id-ID"/>
      </w:rPr>
    </w:pPr>
    <w:r w:rsidRPr="00500FB5">
      <w:rPr>
        <w:rFonts w:ascii="Times New Roman" w:hAnsi="Times New Roman"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2409" o:spid="_x0000_s2049" type="#_x0000_t75" style="position:absolute;left:0;text-align:left;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658A"/>
    <w:multiLevelType w:val="hybridMultilevel"/>
    <w:tmpl w:val="6C56AC78"/>
    <w:lvl w:ilvl="0" w:tplc="5DC85C56">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1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AF34D59"/>
    <w:multiLevelType w:val="hybridMultilevel"/>
    <w:tmpl w:val="6AC8EA94"/>
    <w:lvl w:ilvl="0" w:tplc="F0E64896">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1D24B54"/>
    <w:multiLevelType w:val="hybridMultilevel"/>
    <w:tmpl w:val="26A00F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3710FB6"/>
    <w:multiLevelType w:val="hybridMultilevel"/>
    <w:tmpl w:val="D9C87E98"/>
    <w:lvl w:ilvl="0" w:tplc="39D61092">
      <w:start w:val="1"/>
      <w:numFmt w:val="decimal"/>
      <w:lvlText w:val="%1."/>
      <w:lvlJc w:val="left"/>
      <w:pPr>
        <w:ind w:left="1854" w:hanging="360"/>
      </w:pPr>
      <w:rPr>
        <w:rFonts w:ascii="Times New Roman" w:eastAsia="Times New Roman" w:hAnsi="Times New Roman" w:cs="Times New Roman" w:hint="default"/>
        <w:w w:val="100"/>
        <w:sz w:val="24"/>
        <w:szCs w:val="24"/>
        <w:lang w:eastAsia="en-US" w:bidi="ar-SA"/>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
    <w:nsid w:val="144E2AF7"/>
    <w:multiLevelType w:val="hybridMultilevel"/>
    <w:tmpl w:val="FFFFFFFF"/>
    <w:lvl w:ilvl="0" w:tplc="6D5CFAB8">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5">
    <w:nsid w:val="14CF0526"/>
    <w:multiLevelType w:val="hybridMultilevel"/>
    <w:tmpl w:val="D5A6E90A"/>
    <w:lvl w:ilvl="0" w:tplc="D038AC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9C0218F"/>
    <w:multiLevelType w:val="hybridMultilevel"/>
    <w:tmpl w:val="6C5EDC48"/>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1A7940F2"/>
    <w:multiLevelType w:val="hybridMultilevel"/>
    <w:tmpl w:val="8318D6E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E5737AE"/>
    <w:multiLevelType w:val="hybridMultilevel"/>
    <w:tmpl w:val="B1C2DA80"/>
    <w:lvl w:ilvl="0" w:tplc="8A16041C">
      <w:start w:val="1"/>
      <w:numFmt w:val="bullet"/>
      <w:lvlText w:val=""/>
      <w:lvlJc w:val="left"/>
      <w:pPr>
        <w:ind w:left="2292" w:hanging="360"/>
      </w:pPr>
      <w:rPr>
        <w:rFonts w:ascii="Symbol" w:hAnsi="Symbol" w:hint="default"/>
        <w:sz w:val="20"/>
        <w:u w:val="none"/>
      </w:rPr>
    </w:lvl>
    <w:lvl w:ilvl="1" w:tplc="38090003" w:tentative="1">
      <w:start w:val="1"/>
      <w:numFmt w:val="bullet"/>
      <w:lvlText w:val="o"/>
      <w:lvlJc w:val="left"/>
      <w:pPr>
        <w:ind w:left="3012" w:hanging="360"/>
      </w:pPr>
      <w:rPr>
        <w:rFonts w:ascii="Courier New" w:hAnsi="Courier New" w:cs="Courier New" w:hint="default"/>
      </w:rPr>
    </w:lvl>
    <w:lvl w:ilvl="2" w:tplc="38090005" w:tentative="1">
      <w:start w:val="1"/>
      <w:numFmt w:val="bullet"/>
      <w:lvlText w:val=""/>
      <w:lvlJc w:val="left"/>
      <w:pPr>
        <w:ind w:left="3732" w:hanging="360"/>
      </w:pPr>
      <w:rPr>
        <w:rFonts w:ascii="Wingdings" w:hAnsi="Wingdings" w:hint="default"/>
      </w:rPr>
    </w:lvl>
    <w:lvl w:ilvl="3" w:tplc="38090001" w:tentative="1">
      <w:start w:val="1"/>
      <w:numFmt w:val="bullet"/>
      <w:lvlText w:val=""/>
      <w:lvlJc w:val="left"/>
      <w:pPr>
        <w:ind w:left="4452" w:hanging="360"/>
      </w:pPr>
      <w:rPr>
        <w:rFonts w:ascii="Symbol" w:hAnsi="Symbol" w:hint="default"/>
      </w:rPr>
    </w:lvl>
    <w:lvl w:ilvl="4" w:tplc="38090003" w:tentative="1">
      <w:start w:val="1"/>
      <w:numFmt w:val="bullet"/>
      <w:lvlText w:val="o"/>
      <w:lvlJc w:val="left"/>
      <w:pPr>
        <w:ind w:left="5172" w:hanging="360"/>
      </w:pPr>
      <w:rPr>
        <w:rFonts w:ascii="Courier New" w:hAnsi="Courier New" w:cs="Courier New" w:hint="default"/>
      </w:rPr>
    </w:lvl>
    <w:lvl w:ilvl="5" w:tplc="38090005" w:tentative="1">
      <w:start w:val="1"/>
      <w:numFmt w:val="bullet"/>
      <w:lvlText w:val=""/>
      <w:lvlJc w:val="left"/>
      <w:pPr>
        <w:ind w:left="5892" w:hanging="360"/>
      </w:pPr>
      <w:rPr>
        <w:rFonts w:ascii="Wingdings" w:hAnsi="Wingdings" w:hint="default"/>
      </w:rPr>
    </w:lvl>
    <w:lvl w:ilvl="6" w:tplc="38090001" w:tentative="1">
      <w:start w:val="1"/>
      <w:numFmt w:val="bullet"/>
      <w:lvlText w:val=""/>
      <w:lvlJc w:val="left"/>
      <w:pPr>
        <w:ind w:left="6612" w:hanging="360"/>
      </w:pPr>
      <w:rPr>
        <w:rFonts w:ascii="Symbol" w:hAnsi="Symbol" w:hint="default"/>
      </w:rPr>
    </w:lvl>
    <w:lvl w:ilvl="7" w:tplc="38090003" w:tentative="1">
      <w:start w:val="1"/>
      <w:numFmt w:val="bullet"/>
      <w:lvlText w:val="o"/>
      <w:lvlJc w:val="left"/>
      <w:pPr>
        <w:ind w:left="7332" w:hanging="360"/>
      </w:pPr>
      <w:rPr>
        <w:rFonts w:ascii="Courier New" w:hAnsi="Courier New" w:cs="Courier New" w:hint="default"/>
      </w:rPr>
    </w:lvl>
    <w:lvl w:ilvl="8" w:tplc="38090005" w:tentative="1">
      <w:start w:val="1"/>
      <w:numFmt w:val="bullet"/>
      <w:lvlText w:val=""/>
      <w:lvlJc w:val="left"/>
      <w:pPr>
        <w:ind w:left="8052" w:hanging="360"/>
      </w:pPr>
      <w:rPr>
        <w:rFonts w:ascii="Wingdings" w:hAnsi="Wingdings" w:hint="default"/>
      </w:rPr>
    </w:lvl>
  </w:abstractNum>
  <w:abstractNum w:abstractNumId="9">
    <w:nsid w:val="1EB25D3F"/>
    <w:multiLevelType w:val="hybridMultilevel"/>
    <w:tmpl w:val="2AC2B1F4"/>
    <w:lvl w:ilvl="0" w:tplc="4798EA0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nsid w:val="1F343D3B"/>
    <w:multiLevelType w:val="multilevel"/>
    <w:tmpl w:val="92AAFB7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11">
    <w:nsid w:val="1FFF312F"/>
    <w:multiLevelType w:val="hybridMultilevel"/>
    <w:tmpl w:val="DBFE2F24"/>
    <w:lvl w:ilvl="0" w:tplc="F0B4BA0C">
      <w:start w:val="1"/>
      <w:numFmt w:val="decimal"/>
      <w:lvlText w:val="%1."/>
      <w:lvlJc w:val="left"/>
      <w:pPr>
        <w:ind w:left="1070" w:hanging="360"/>
      </w:pPr>
      <w:rPr>
        <w:rFonts w:ascii="Times New Roman" w:eastAsiaTheme="minorHAnsi"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0330642"/>
    <w:multiLevelType w:val="hybridMultilevel"/>
    <w:tmpl w:val="45C61410"/>
    <w:lvl w:ilvl="0" w:tplc="14B849A2">
      <w:start w:val="1"/>
      <w:numFmt w:val="decimal"/>
      <w:lvlText w:val="%1)"/>
      <w:lvlJc w:val="left"/>
      <w:pPr>
        <w:ind w:left="1635" w:hanging="360"/>
      </w:pPr>
      <w:rPr>
        <w:rFonts w:hint="default"/>
      </w:rPr>
    </w:lvl>
    <w:lvl w:ilvl="1" w:tplc="38090019" w:tentative="1">
      <w:start w:val="1"/>
      <w:numFmt w:val="lowerLetter"/>
      <w:lvlText w:val="%2."/>
      <w:lvlJc w:val="left"/>
      <w:pPr>
        <w:ind w:left="2355" w:hanging="360"/>
      </w:pPr>
    </w:lvl>
    <w:lvl w:ilvl="2" w:tplc="3809001B" w:tentative="1">
      <w:start w:val="1"/>
      <w:numFmt w:val="lowerRoman"/>
      <w:lvlText w:val="%3."/>
      <w:lvlJc w:val="right"/>
      <w:pPr>
        <w:ind w:left="3075" w:hanging="180"/>
      </w:pPr>
    </w:lvl>
    <w:lvl w:ilvl="3" w:tplc="3809000F" w:tentative="1">
      <w:start w:val="1"/>
      <w:numFmt w:val="decimal"/>
      <w:lvlText w:val="%4."/>
      <w:lvlJc w:val="left"/>
      <w:pPr>
        <w:ind w:left="3795" w:hanging="360"/>
      </w:pPr>
    </w:lvl>
    <w:lvl w:ilvl="4" w:tplc="38090019" w:tentative="1">
      <w:start w:val="1"/>
      <w:numFmt w:val="lowerLetter"/>
      <w:lvlText w:val="%5."/>
      <w:lvlJc w:val="left"/>
      <w:pPr>
        <w:ind w:left="4515" w:hanging="360"/>
      </w:pPr>
    </w:lvl>
    <w:lvl w:ilvl="5" w:tplc="3809001B" w:tentative="1">
      <w:start w:val="1"/>
      <w:numFmt w:val="lowerRoman"/>
      <w:lvlText w:val="%6."/>
      <w:lvlJc w:val="right"/>
      <w:pPr>
        <w:ind w:left="5235" w:hanging="180"/>
      </w:pPr>
    </w:lvl>
    <w:lvl w:ilvl="6" w:tplc="3809000F" w:tentative="1">
      <w:start w:val="1"/>
      <w:numFmt w:val="decimal"/>
      <w:lvlText w:val="%7."/>
      <w:lvlJc w:val="left"/>
      <w:pPr>
        <w:ind w:left="5955" w:hanging="360"/>
      </w:pPr>
    </w:lvl>
    <w:lvl w:ilvl="7" w:tplc="38090019" w:tentative="1">
      <w:start w:val="1"/>
      <w:numFmt w:val="lowerLetter"/>
      <w:lvlText w:val="%8."/>
      <w:lvlJc w:val="left"/>
      <w:pPr>
        <w:ind w:left="6675" w:hanging="360"/>
      </w:pPr>
    </w:lvl>
    <w:lvl w:ilvl="8" w:tplc="3809001B" w:tentative="1">
      <w:start w:val="1"/>
      <w:numFmt w:val="lowerRoman"/>
      <w:lvlText w:val="%9."/>
      <w:lvlJc w:val="right"/>
      <w:pPr>
        <w:ind w:left="7395" w:hanging="180"/>
      </w:pPr>
    </w:lvl>
  </w:abstractNum>
  <w:abstractNum w:abstractNumId="13">
    <w:nsid w:val="305204B8"/>
    <w:multiLevelType w:val="hybridMultilevel"/>
    <w:tmpl w:val="8E780C98"/>
    <w:lvl w:ilvl="0" w:tplc="FE14DB1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2394BE6"/>
    <w:multiLevelType w:val="hybridMultilevel"/>
    <w:tmpl w:val="03808154"/>
    <w:lvl w:ilvl="0" w:tplc="034A886C">
      <w:start w:val="1"/>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67C3556"/>
    <w:multiLevelType w:val="hybridMultilevel"/>
    <w:tmpl w:val="CF3CB478"/>
    <w:lvl w:ilvl="0" w:tplc="3809000F">
      <w:start w:val="1"/>
      <w:numFmt w:val="decimal"/>
      <w:lvlText w:val="%1."/>
      <w:lvlJc w:val="left"/>
      <w:pPr>
        <w:ind w:left="1070" w:hanging="360"/>
      </w:pPr>
      <w:rPr>
        <w:rFonts w:hint="default"/>
      </w:rPr>
    </w:lvl>
    <w:lvl w:ilvl="1" w:tplc="F05CAF50">
      <w:start w:val="1"/>
      <w:numFmt w:val="decimal"/>
      <w:lvlText w:val="(%2)"/>
      <w:lvlJc w:val="left"/>
      <w:pPr>
        <w:ind w:left="1790" w:hanging="360"/>
      </w:pPr>
      <w:rPr>
        <w:rFonts w:hint="default"/>
      </w:r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6">
    <w:nsid w:val="478619C0"/>
    <w:multiLevelType w:val="hybridMultilevel"/>
    <w:tmpl w:val="038C4D5C"/>
    <w:lvl w:ilvl="0" w:tplc="0E9859B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nsid w:val="4A060EF8"/>
    <w:multiLevelType w:val="hybridMultilevel"/>
    <w:tmpl w:val="5FDAA3A6"/>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8">
    <w:nsid w:val="525C6D57"/>
    <w:multiLevelType w:val="multilevel"/>
    <w:tmpl w:val="37F29FC8"/>
    <w:lvl w:ilvl="0">
      <w:start w:val="1"/>
      <w:numFmt w:val="decimal"/>
      <w:lvlText w:val="%1."/>
      <w:lvlJc w:val="left"/>
      <w:pPr>
        <w:ind w:left="720" w:hanging="360"/>
      </w:pPr>
    </w:lvl>
    <w:lvl w:ilvl="1">
      <w:start w:val="1"/>
      <w:numFmt w:val="decimal"/>
      <w:isLgl/>
      <w:lvlText w:val="%1.%2"/>
      <w:lvlJc w:val="left"/>
      <w:pPr>
        <w:ind w:left="1095" w:hanging="735"/>
      </w:pPr>
      <w:rPr>
        <w:rFonts w:hint="default"/>
        <w:b/>
        <w:bCs/>
        <w:i w:val="0"/>
        <w:iCs w:val="0"/>
        <w:color w:val="auto"/>
      </w:rPr>
    </w:lvl>
    <w:lvl w:ilvl="2">
      <w:start w:val="5"/>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B3264D0"/>
    <w:multiLevelType w:val="hybridMultilevel"/>
    <w:tmpl w:val="FE20B5D4"/>
    <w:lvl w:ilvl="0" w:tplc="BE1486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4525EA9"/>
    <w:multiLevelType w:val="hybridMultilevel"/>
    <w:tmpl w:val="18B896CA"/>
    <w:lvl w:ilvl="0" w:tplc="A07881E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nsid w:val="6BE44C89"/>
    <w:multiLevelType w:val="hybridMultilevel"/>
    <w:tmpl w:val="F41C8A5C"/>
    <w:lvl w:ilvl="0" w:tplc="8ACE9DAE">
      <w:start w:val="1"/>
      <w:numFmt w:val="decimal"/>
      <w:lvlText w:val="%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758662EA"/>
    <w:multiLevelType w:val="hybridMultilevel"/>
    <w:tmpl w:val="CEE4BD1C"/>
    <w:lvl w:ilvl="0" w:tplc="63808ED4">
      <w:start w:val="1"/>
      <w:numFmt w:val="decimal"/>
      <w:lvlText w:val="%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FED772F"/>
    <w:multiLevelType w:val="multilevel"/>
    <w:tmpl w:val="E5AA488A"/>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num>
  <w:num w:numId="3">
    <w:abstractNumId w:val="18"/>
  </w:num>
  <w:num w:numId="4">
    <w:abstractNumId w:val="17"/>
  </w:num>
  <w:num w:numId="5">
    <w:abstractNumId w:val="7"/>
  </w:num>
  <w:num w:numId="6">
    <w:abstractNumId w:val="1"/>
  </w:num>
  <w:num w:numId="7">
    <w:abstractNumId w:val="16"/>
  </w:num>
  <w:num w:numId="8">
    <w:abstractNumId w:val="8"/>
  </w:num>
  <w:num w:numId="9">
    <w:abstractNumId w:val="10"/>
  </w:num>
  <w:num w:numId="10">
    <w:abstractNumId w:val="15"/>
  </w:num>
  <w:num w:numId="11">
    <w:abstractNumId w:val="21"/>
  </w:num>
  <w:num w:numId="12">
    <w:abstractNumId w:val="11"/>
  </w:num>
  <w:num w:numId="13">
    <w:abstractNumId w:val="22"/>
  </w:num>
  <w:num w:numId="14">
    <w:abstractNumId w:val="19"/>
  </w:num>
  <w:num w:numId="15">
    <w:abstractNumId w:val="13"/>
  </w:num>
  <w:num w:numId="16">
    <w:abstractNumId w:val="23"/>
  </w:num>
  <w:num w:numId="17">
    <w:abstractNumId w:val="5"/>
  </w:num>
  <w:num w:numId="18">
    <w:abstractNumId w:val="2"/>
  </w:num>
  <w:num w:numId="19">
    <w:abstractNumId w:val="12"/>
  </w:num>
  <w:num w:numId="20">
    <w:abstractNumId w:val="20"/>
  </w:num>
  <w:num w:numId="21">
    <w:abstractNumId w:val="9"/>
  </w:num>
  <w:num w:numId="22">
    <w:abstractNumId w:val="3"/>
  </w:num>
  <w:num w:numId="23">
    <w:abstractNumId w:val="6"/>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ocumentProtection w:edit="forms" w:enforcement="1" w:cryptProviderType="rsaFull" w:cryptAlgorithmClass="hash" w:cryptAlgorithmType="typeAny" w:cryptAlgorithmSid="4" w:cryptSpinCount="50000" w:hash="Wv95PtTSLjZEdcHez67WLqLTCyg=" w:salt="rdPwWZjVSTyXeeA6dK5gB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17E30"/>
    <w:rsid w:val="00117E30"/>
    <w:rsid w:val="003577E2"/>
    <w:rsid w:val="004764E8"/>
    <w:rsid w:val="00500FB5"/>
    <w:rsid w:val="005127E9"/>
    <w:rsid w:val="005B0043"/>
    <w:rsid w:val="008C0652"/>
    <w:rsid w:val="00BF4C8F"/>
    <w:rsid w:val="00F74C2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30"/>
    <w:pPr>
      <w:spacing w:after="160" w:line="259" w:lineRule="auto"/>
    </w:pPr>
    <w:rPr>
      <w:kern w:val="2"/>
      <w:lang w:val="en-ID"/>
    </w:rPr>
  </w:style>
  <w:style w:type="paragraph" w:styleId="Heading1">
    <w:name w:val="heading 1"/>
    <w:basedOn w:val="Normal"/>
    <w:link w:val="Heading1Char"/>
    <w:uiPriority w:val="9"/>
    <w:qFormat/>
    <w:rsid w:val="005127E9"/>
    <w:pPr>
      <w:widowControl w:val="0"/>
      <w:autoSpaceDE w:val="0"/>
      <w:autoSpaceDN w:val="0"/>
      <w:spacing w:before="216" w:after="0" w:line="240" w:lineRule="auto"/>
      <w:ind w:left="697" w:right="325"/>
      <w:jc w:val="center"/>
      <w:outlineLvl w:val="0"/>
    </w:pPr>
    <w:rPr>
      <w:rFonts w:ascii="Times New Roman" w:eastAsia="Times New Roman" w:hAnsi="Times New Roman" w:cs="Times New Roman"/>
      <w:b/>
      <w:bCs/>
      <w:kern w:val="0"/>
      <w:sz w:val="28"/>
      <w:szCs w:val="28"/>
    </w:rPr>
  </w:style>
  <w:style w:type="paragraph" w:styleId="Heading2">
    <w:name w:val="heading 2"/>
    <w:basedOn w:val="Normal"/>
    <w:next w:val="Normal"/>
    <w:link w:val="Heading2Char"/>
    <w:uiPriority w:val="9"/>
    <w:semiHidden/>
    <w:unhideWhenUsed/>
    <w:qFormat/>
    <w:rsid w:val="00BF4C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F4C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30"/>
    <w:rPr>
      <w:kern w:val="2"/>
      <w:lang w:val="en-ID"/>
    </w:rPr>
  </w:style>
  <w:style w:type="paragraph" w:styleId="Footer">
    <w:name w:val="footer"/>
    <w:basedOn w:val="Normal"/>
    <w:link w:val="FooterChar"/>
    <w:uiPriority w:val="99"/>
    <w:unhideWhenUsed/>
    <w:rsid w:val="00117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30"/>
    <w:rPr>
      <w:kern w:val="2"/>
      <w:lang w:val="en-ID"/>
    </w:rPr>
  </w:style>
  <w:style w:type="character" w:customStyle="1" w:styleId="Heading1Char">
    <w:name w:val="Heading 1 Char"/>
    <w:basedOn w:val="DefaultParagraphFont"/>
    <w:link w:val="Heading1"/>
    <w:uiPriority w:val="9"/>
    <w:rsid w:val="005127E9"/>
    <w:rPr>
      <w:rFonts w:ascii="Times New Roman" w:eastAsia="Times New Roman" w:hAnsi="Times New Roman" w:cs="Times New Roman"/>
      <w:b/>
      <w:bCs/>
      <w:sz w:val="28"/>
      <w:szCs w:val="28"/>
      <w:lang w:val="en-ID"/>
    </w:rPr>
  </w:style>
  <w:style w:type="character" w:styleId="Hyperlink">
    <w:name w:val="Hyperlink"/>
    <w:basedOn w:val="DefaultParagraphFont"/>
    <w:uiPriority w:val="99"/>
    <w:unhideWhenUsed/>
    <w:rsid w:val="00F74C21"/>
    <w:rPr>
      <w:color w:val="0000FF" w:themeColor="hyperlink"/>
      <w:u w:val="single"/>
    </w:rPr>
  </w:style>
  <w:style w:type="paragraph" w:styleId="TOCHeading">
    <w:name w:val="TOC Heading"/>
    <w:basedOn w:val="Heading1"/>
    <w:next w:val="Normal"/>
    <w:uiPriority w:val="39"/>
    <w:unhideWhenUsed/>
    <w:qFormat/>
    <w:rsid w:val="00F74C2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F74C21"/>
    <w:pPr>
      <w:tabs>
        <w:tab w:val="right" w:leader="dot" w:pos="7927"/>
      </w:tabs>
      <w:spacing w:after="0" w:line="360" w:lineRule="auto"/>
      <w:ind w:left="993" w:hanging="993"/>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F74C21"/>
    <w:pPr>
      <w:tabs>
        <w:tab w:val="left" w:pos="660"/>
        <w:tab w:val="right" w:leader="dot" w:pos="7927"/>
      </w:tabs>
      <w:spacing w:after="0" w:line="360" w:lineRule="auto"/>
      <w:ind w:left="993" w:hanging="993"/>
    </w:pPr>
    <w:rPr>
      <w:rFonts w:ascii="Times New Roman" w:hAnsi="Times New Roman" w:cs="Times New Roman"/>
      <w:noProof/>
    </w:rPr>
  </w:style>
  <w:style w:type="paragraph" w:styleId="TOC3">
    <w:name w:val="toc 3"/>
    <w:basedOn w:val="Normal"/>
    <w:next w:val="Normal"/>
    <w:autoRedefine/>
    <w:uiPriority w:val="39"/>
    <w:unhideWhenUsed/>
    <w:rsid w:val="00F74C21"/>
    <w:pPr>
      <w:tabs>
        <w:tab w:val="left" w:pos="709"/>
        <w:tab w:val="left" w:pos="851"/>
        <w:tab w:val="right" w:leader="dot" w:pos="7927"/>
      </w:tabs>
      <w:spacing w:after="0" w:line="360" w:lineRule="auto"/>
      <w:ind w:left="709" w:hanging="567"/>
      <w:jc w:val="both"/>
    </w:pPr>
  </w:style>
  <w:style w:type="paragraph" w:styleId="TableofFigures">
    <w:name w:val="table of figures"/>
    <w:basedOn w:val="Normal"/>
    <w:next w:val="Normal"/>
    <w:uiPriority w:val="99"/>
    <w:unhideWhenUsed/>
    <w:rsid w:val="00F74C21"/>
    <w:pPr>
      <w:spacing w:after="0"/>
    </w:pPr>
  </w:style>
  <w:style w:type="paragraph" w:styleId="BalloonText">
    <w:name w:val="Balloon Text"/>
    <w:basedOn w:val="Normal"/>
    <w:link w:val="BalloonTextChar"/>
    <w:uiPriority w:val="99"/>
    <w:semiHidden/>
    <w:unhideWhenUsed/>
    <w:rsid w:val="00F74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C21"/>
    <w:rPr>
      <w:rFonts w:ascii="Tahoma" w:hAnsi="Tahoma" w:cs="Tahoma"/>
      <w:kern w:val="2"/>
      <w:sz w:val="16"/>
      <w:szCs w:val="16"/>
      <w:lang w:val="en-ID"/>
    </w:rPr>
  </w:style>
  <w:style w:type="paragraph" w:styleId="BodyText">
    <w:name w:val="Body Text"/>
    <w:basedOn w:val="Normal"/>
    <w:link w:val="BodyTextChar"/>
    <w:uiPriority w:val="1"/>
    <w:qFormat/>
    <w:rsid w:val="004764E8"/>
    <w:pPr>
      <w:widowControl w:val="0"/>
      <w:autoSpaceDE w:val="0"/>
      <w:autoSpaceDN w:val="0"/>
      <w:spacing w:after="0" w:line="240" w:lineRule="auto"/>
      <w:ind w:left="595"/>
      <w:jc w:val="both"/>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rsid w:val="004764E8"/>
    <w:rPr>
      <w:rFonts w:ascii="Times New Roman" w:eastAsia="Times New Roman" w:hAnsi="Times New Roman" w:cs="Times New Roman"/>
      <w:sz w:val="24"/>
      <w:szCs w:val="24"/>
      <w:lang w:val="en-ID"/>
    </w:rPr>
  </w:style>
  <w:style w:type="paragraph" w:styleId="ListParagraph">
    <w:name w:val="List Paragraph"/>
    <w:basedOn w:val="Normal"/>
    <w:uiPriority w:val="34"/>
    <w:qFormat/>
    <w:rsid w:val="004764E8"/>
    <w:pPr>
      <w:widowControl w:val="0"/>
      <w:autoSpaceDE w:val="0"/>
      <w:autoSpaceDN w:val="0"/>
      <w:spacing w:after="0" w:line="240" w:lineRule="auto"/>
      <w:ind w:left="1020" w:hanging="425"/>
      <w:jc w:val="both"/>
    </w:pPr>
    <w:rPr>
      <w:rFonts w:ascii="Times New Roman" w:eastAsia="Times New Roman" w:hAnsi="Times New Roman" w:cs="Times New Roman"/>
      <w:kern w:val="0"/>
    </w:rPr>
  </w:style>
  <w:style w:type="character" w:customStyle="1" w:styleId="Heading2Char">
    <w:name w:val="Heading 2 Char"/>
    <w:basedOn w:val="DefaultParagraphFont"/>
    <w:link w:val="Heading2"/>
    <w:uiPriority w:val="9"/>
    <w:semiHidden/>
    <w:rsid w:val="00BF4C8F"/>
    <w:rPr>
      <w:rFonts w:asciiTheme="majorHAnsi" w:eastAsiaTheme="majorEastAsia" w:hAnsiTheme="majorHAnsi" w:cstheme="majorBidi"/>
      <w:b/>
      <w:bCs/>
      <w:color w:val="4F81BD" w:themeColor="accent1"/>
      <w:kern w:val="2"/>
      <w:sz w:val="26"/>
      <w:szCs w:val="26"/>
      <w:lang w:val="en-ID"/>
    </w:rPr>
  </w:style>
  <w:style w:type="character" w:customStyle="1" w:styleId="Heading4Char">
    <w:name w:val="Heading 4 Char"/>
    <w:basedOn w:val="DefaultParagraphFont"/>
    <w:link w:val="Heading4"/>
    <w:uiPriority w:val="9"/>
    <w:semiHidden/>
    <w:rsid w:val="00BF4C8F"/>
    <w:rPr>
      <w:rFonts w:asciiTheme="majorHAnsi" w:eastAsiaTheme="majorEastAsia" w:hAnsiTheme="majorHAnsi" w:cstheme="majorBidi"/>
      <w:b/>
      <w:bCs/>
      <w:i/>
      <w:iCs/>
      <w:color w:val="4F81BD" w:themeColor="accent1"/>
      <w:kern w:val="2"/>
      <w:lang w:val="en-ID"/>
    </w:rPr>
  </w:style>
  <w:style w:type="paragraph" w:styleId="Caption">
    <w:name w:val="caption"/>
    <w:basedOn w:val="Normal"/>
    <w:next w:val="Normal"/>
    <w:uiPriority w:val="35"/>
    <w:unhideWhenUsed/>
    <w:qFormat/>
    <w:rsid w:val="00BF4C8F"/>
    <w:pPr>
      <w:spacing w:after="200" w:line="240" w:lineRule="auto"/>
    </w:pPr>
    <w:rPr>
      <w:i/>
      <w:iCs/>
      <w:color w:val="1F497D" w:themeColor="text2"/>
      <w:sz w:val="18"/>
      <w:szCs w:val="18"/>
    </w:rPr>
  </w:style>
  <w:style w:type="table" w:styleId="TableGrid">
    <w:name w:val="Table Grid"/>
    <w:basedOn w:val="TableNormal"/>
    <w:uiPriority w:val="39"/>
    <w:rsid w:val="00BF4C8F"/>
    <w:pPr>
      <w:spacing w:after="0" w:line="240" w:lineRule="auto"/>
    </w:pPr>
    <w:rPr>
      <w:kern w:val="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30"/>
    <w:pPr>
      <w:spacing w:after="160" w:line="259" w:lineRule="auto"/>
    </w:pPr>
    <w:rPr>
      <w:kern w:val="2"/>
      <w:lang w:val="en-ID"/>
    </w:rPr>
  </w:style>
  <w:style w:type="paragraph" w:styleId="Heading1">
    <w:name w:val="heading 1"/>
    <w:basedOn w:val="Normal"/>
    <w:link w:val="Heading1Char"/>
    <w:uiPriority w:val="9"/>
    <w:qFormat/>
    <w:rsid w:val="005127E9"/>
    <w:pPr>
      <w:widowControl w:val="0"/>
      <w:autoSpaceDE w:val="0"/>
      <w:autoSpaceDN w:val="0"/>
      <w:spacing w:before="216" w:after="0" w:line="240" w:lineRule="auto"/>
      <w:ind w:left="697" w:right="325"/>
      <w:jc w:val="center"/>
      <w:outlineLvl w:val="0"/>
    </w:pPr>
    <w:rPr>
      <w:rFonts w:ascii="Times New Roman" w:eastAsia="Times New Roman" w:hAnsi="Times New Roman" w:cs="Times New Roman"/>
      <w:b/>
      <w:bCs/>
      <w:kern w:val="0"/>
      <w:sz w:val="28"/>
      <w:szCs w:val="28"/>
    </w:rPr>
  </w:style>
  <w:style w:type="paragraph" w:styleId="Heading2">
    <w:name w:val="heading 2"/>
    <w:basedOn w:val="Normal"/>
    <w:next w:val="Normal"/>
    <w:link w:val="Heading2Char"/>
    <w:uiPriority w:val="9"/>
    <w:semiHidden/>
    <w:unhideWhenUsed/>
    <w:qFormat/>
    <w:rsid w:val="00BF4C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F4C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30"/>
    <w:rPr>
      <w:kern w:val="2"/>
      <w:lang w:val="en-ID"/>
    </w:rPr>
  </w:style>
  <w:style w:type="paragraph" w:styleId="Footer">
    <w:name w:val="footer"/>
    <w:basedOn w:val="Normal"/>
    <w:link w:val="FooterChar"/>
    <w:uiPriority w:val="99"/>
    <w:unhideWhenUsed/>
    <w:rsid w:val="00117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30"/>
    <w:rPr>
      <w:kern w:val="2"/>
      <w:lang w:val="en-ID"/>
    </w:rPr>
  </w:style>
  <w:style w:type="character" w:customStyle="1" w:styleId="Heading1Char">
    <w:name w:val="Heading 1 Char"/>
    <w:basedOn w:val="DefaultParagraphFont"/>
    <w:link w:val="Heading1"/>
    <w:uiPriority w:val="9"/>
    <w:rsid w:val="005127E9"/>
    <w:rPr>
      <w:rFonts w:ascii="Times New Roman" w:eastAsia="Times New Roman" w:hAnsi="Times New Roman" w:cs="Times New Roman"/>
      <w:b/>
      <w:bCs/>
      <w:sz w:val="28"/>
      <w:szCs w:val="28"/>
      <w:lang w:val="en-ID"/>
    </w:rPr>
  </w:style>
  <w:style w:type="character" w:styleId="Hyperlink">
    <w:name w:val="Hyperlink"/>
    <w:basedOn w:val="DefaultParagraphFont"/>
    <w:uiPriority w:val="99"/>
    <w:unhideWhenUsed/>
    <w:rsid w:val="00F74C21"/>
    <w:rPr>
      <w:color w:val="0000FF" w:themeColor="hyperlink"/>
      <w:u w:val="single"/>
    </w:rPr>
  </w:style>
  <w:style w:type="paragraph" w:styleId="TOCHeading">
    <w:name w:val="TOC Heading"/>
    <w:basedOn w:val="Heading1"/>
    <w:next w:val="Normal"/>
    <w:uiPriority w:val="39"/>
    <w:unhideWhenUsed/>
    <w:qFormat/>
    <w:rsid w:val="00F74C2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F74C21"/>
    <w:pPr>
      <w:tabs>
        <w:tab w:val="right" w:leader="dot" w:pos="7927"/>
      </w:tabs>
      <w:spacing w:after="0" w:line="360" w:lineRule="auto"/>
      <w:ind w:left="993" w:hanging="993"/>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F74C21"/>
    <w:pPr>
      <w:tabs>
        <w:tab w:val="left" w:pos="660"/>
        <w:tab w:val="right" w:leader="dot" w:pos="7927"/>
      </w:tabs>
      <w:spacing w:after="0" w:line="360" w:lineRule="auto"/>
      <w:ind w:left="993" w:hanging="993"/>
    </w:pPr>
    <w:rPr>
      <w:rFonts w:ascii="Times New Roman" w:hAnsi="Times New Roman" w:cs="Times New Roman"/>
      <w:noProof/>
    </w:rPr>
  </w:style>
  <w:style w:type="paragraph" w:styleId="TOC3">
    <w:name w:val="toc 3"/>
    <w:basedOn w:val="Normal"/>
    <w:next w:val="Normal"/>
    <w:autoRedefine/>
    <w:uiPriority w:val="39"/>
    <w:unhideWhenUsed/>
    <w:rsid w:val="00F74C21"/>
    <w:pPr>
      <w:tabs>
        <w:tab w:val="left" w:pos="709"/>
        <w:tab w:val="left" w:pos="851"/>
        <w:tab w:val="right" w:leader="dot" w:pos="7927"/>
      </w:tabs>
      <w:spacing w:after="0" w:line="360" w:lineRule="auto"/>
      <w:ind w:left="709" w:hanging="567"/>
      <w:jc w:val="both"/>
    </w:pPr>
  </w:style>
  <w:style w:type="paragraph" w:styleId="TableofFigures">
    <w:name w:val="table of figures"/>
    <w:basedOn w:val="Normal"/>
    <w:next w:val="Normal"/>
    <w:uiPriority w:val="99"/>
    <w:unhideWhenUsed/>
    <w:rsid w:val="00F74C21"/>
    <w:pPr>
      <w:spacing w:after="0"/>
    </w:pPr>
  </w:style>
  <w:style w:type="paragraph" w:styleId="BalloonText">
    <w:name w:val="Balloon Text"/>
    <w:basedOn w:val="Normal"/>
    <w:link w:val="BalloonTextChar"/>
    <w:uiPriority w:val="99"/>
    <w:semiHidden/>
    <w:unhideWhenUsed/>
    <w:rsid w:val="00F74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C21"/>
    <w:rPr>
      <w:rFonts w:ascii="Tahoma" w:hAnsi="Tahoma" w:cs="Tahoma"/>
      <w:kern w:val="2"/>
      <w:sz w:val="16"/>
      <w:szCs w:val="16"/>
      <w:lang w:val="en-ID"/>
    </w:rPr>
  </w:style>
  <w:style w:type="paragraph" w:styleId="BodyText">
    <w:name w:val="Body Text"/>
    <w:basedOn w:val="Normal"/>
    <w:link w:val="BodyTextChar"/>
    <w:uiPriority w:val="1"/>
    <w:qFormat/>
    <w:rsid w:val="004764E8"/>
    <w:pPr>
      <w:widowControl w:val="0"/>
      <w:autoSpaceDE w:val="0"/>
      <w:autoSpaceDN w:val="0"/>
      <w:spacing w:after="0" w:line="240" w:lineRule="auto"/>
      <w:ind w:left="595"/>
      <w:jc w:val="both"/>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rsid w:val="004764E8"/>
    <w:rPr>
      <w:rFonts w:ascii="Times New Roman" w:eastAsia="Times New Roman" w:hAnsi="Times New Roman" w:cs="Times New Roman"/>
      <w:sz w:val="24"/>
      <w:szCs w:val="24"/>
      <w:lang w:val="en-ID"/>
    </w:rPr>
  </w:style>
  <w:style w:type="paragraph" w:styleId="ListParagraph">
    <w:name w:val="List Paragraph"/>
    <w:basedOn w:val="Normal"/>
    <w:uiPriority w:val="34"/>
    <w:qFormat/>
    <w:rsid w:val="004764E8"/>
    <w:pPr>
      <w:widowControl w:val="0"/>
      <w:autoSpaceDE w:val="0"/>
      <w:autoSpaceDN w:val="0"/>
      <w:spacing w:after="0" w:line="240" w:lineRule="auto"/>
      <w:ind w:left="1020" w:hanging="425"/>
      <w:jc w:val="both"/>
    </w:pPr>
    <w:rPr>
      <w:rFonts w:ascii="Times New Roman" w:eastAsia="Times New Roman" w:hAnsi="Times New Roman" w:cs="Times New Roman"/>
      <w:kern w:val="0"/>
    </w:rPr>
  </w:style>
  <w:style w:type="character" w:customStyle="1" w:styleId="Heading2Char">
    <w:name w:val="Heading 2 Char"/>
    <w:basedOn w:val="DefaultParagraphFont"/>
    <w:link w:val="Heading2"/>
    <w:uiPriority w:val="9"/>
    <w:semiHidden/>
    <w:rsid w:val="00BF4C8F"/>
    <w:rPr>
      <w:rFonts w:asciiTheme="majorHAnsi" w:eastAsiaTheme="majorEastAsia" w:hAnsiTheme="majorHAnsi" w:cstheme="majorBidi"/>
      <w:b/>
      <w:bCs/>
      <w:color w:val="4F81BD" w:themeColor="accent1"/>
      <w:kern w:val="2"/>
      <w:sz w:val="26"/>
      <w:szCs w:val="26"/>
      <w:lang w:val="en-ID"/>
    </w:rPr>
  </w:style>
  <w:style w:type="character" w:customStyle="1" w:styleId="Heading4Char">
    <w:name w:val="Heading 4 Char"/>
    <w:basedOn w:val="DefaultParagraphFont"/>
    <w:link w:val="Heading4"/>
    <w:uiPriority w:val="9"/>
    <w:semiHidden/>
    <w:rsid w:val="00BF4C8F"/>
    <w:rPr>
      <w:rFonts w:asciiTheme="majorHAnsi" w:eastAsiaTheme="majorEastAsia" w:hAnsiTheme="majorHAnsi" w:cstheme="majorBidi"/>
      <w:b/>
      <w:bCs/>
      <w:i/>
      <w:iCs/>
      <w:color w:val="4F81BD" w:themeColor="accent1"/>
      <w:kern w:val="2"/>
      <w:lang w:val="en-ID"/>
    </w:rPr>
  </w:style>
  <w:style w:type="paragraph" w:styleId="Caption">
    <w:name w:val="caption"/>
    <w:basedOn w:val="Normal"/>
    <w:next w:val="Normal"/>
    <w:uiPriority w:val="35"/>
    <w:unhideWhenUsed/>
    <w:qFormat/>
    <w:rsid w:val="00BF4C8F"/>
    <w:pPr>
      <w:spacing w:after="200" w:line="240" w:lineRule="auto"/>
    </w:pPr>
    <w:rPr>
      <w:i/>
      <w:iCs/>
      <w:color w:val="1F497D" w:themeColor="text2"/>
      <w:sz w:val="18"/>
      <w:szCs w:val="18"/>
    </w:rPr>
  </w:style>
  <w:style w:type="table" w:styleId="TableGrid">
    <w:name w:val="Table Grid"/>
    <w:basedOn w:val="TableNormal"/>
    <w:uiPriority w:val="39"/>
    <w:rsid w:val="00BF4C8F"/>
    <w:pPr>
      <w:spacing w:after="0" w:line="240" w:lineRule="auto"/>
    </w:pPr>
    <w:rPr>
      <w:kern w:val="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54A83D5CDD4472CAA2A14DB391A4005"/>
        <w:category>
          <w:name w:val="General"/>
          <w:gallery w:val="placeholder"/>
        </w:category>
        <w:types>
          <w:type w:val="bbPlcHdr"/>
        </w:types>
        <w:behaviors>
          <w:behavior w:val="content"/>
        </w:behaviors>
        <w:guid w:val="{CB9E6764-2AAD-4067-8D53-B5CAD0D33EAE}"/>
      </w:docPartPr>
      <w:docPartBody>
        <w:p w:rsidR="00751ED0" w:rsidRDefault="00705CE9" w:rsidP="00705CE9">
          <w:pPr>
            <w:pStyle w:val="454A83D5CDD4472CAA2A14DB391A4005"/>
          </w:pPr>
          <w:r w:rsidRPr="00E666D2">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05CE9"/>
    <w:rsid w:val="00705CE9"/>
    <w:rsid w:val="00751ED0"/>
    <w:rsid w:val="00B74F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5CE9"/>
    <w:rPr>
      <w:color w:val="666666"/>
    </w:rPr>
  </w:style>
  <w:style w:type="paragraph" w:customStyle="1" w:styleId="1972F7DF405340A49A4E5C0BC73631AE">
    <w:name w:val="1972F7DF405340A49A4E5C0BC73631AE"/>
    <w:rsid w:val="00705CE9"/>
  </w:style>
  <w:style w:type="paragraph" w:customStyle="1" w:styleId="9F5758F1284C46228EBAE0CE8C68BCF4">
    <w:name w:val="9F5758F1284C46228EBAE0CE8C68BCF4"/>
    <w:rsid w:val="00705CE9"/>
  </w:style>
  <w:style w:type="paragraph" w:customStyle="1" w:styleId="454A83D5CDD4472CAA2A14DB391A4005">
    <w:name w:val="454A83D5CDD4472CAA2A14DB391A4005"/>
    <w:rsid w:val="00705CE9"/>
  </w:style>
  <w:style w:type="paragraph" w:customStyle="1" w:styleId="C5E2C78759D1410E92B85CD9BFD3CA5F">
    <w:name w:val="C5E2C78759D1410E92B85CD9BFD3CA5F"/>
    <w:rsid w:val="00705CE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8867</Words>
  <Characters>50546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2025-10-28T04:06:00Z</dcterms:created>
  <dcterms:modified xsi:type="dcterms:W3CDTF">2025-10-28T04:06:00Z</dcterms:modified>
</cp:coreProperties>
</file>