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E88" w:rsidRDefault="00671E88" w:rsidP="00671E88">
      <w:pPr>
        <w:tabs>
          <w:tab w:val="right" w:leader="dot" w:pos="8505"/>
        </w:tabs>
        <w:spacing w:line="48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ABSTRAK</w:t>
      </w:r>
    </w:p>
    <w:p w:rsidR="00537AA2" w:rsidRDefault="00671E88" w:rsidP="00537AA2">
      <w:pPr>
        <w:tabs>
          <w:tab w:val="right" w:leader="dot" w:pos="8505"/>
        </w:tabs>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PENGARUH KAPABILITAS KERJA, PERILAKU KERJA INOVATIF DAN LINGKUNGAN KERJA INTERNAL TERHADAP KINERJA KARYAWAN PTPN IV REGIONAL II KEBUN LIMAU MUNGKUR</w:t>
      </w:r>
    </w:p>
    <w:p w:rsidR="00537AA2" w:rsidRDefault="00537AA2" w:rsidP="00537AA2">
      <w:pPr>
        <w:tabs>
          <w:tab w:val="right" w:leader="dot" w:pos="8505"/>
        </w:tabs>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Oleh:</w:t>
      </w:r>
    </w:p>
    <w:p w:rsidR="00946D14" w:rsidRDefault="00537AA2" w:rsidP="00946D14">
      <w:pPr>
        <w:tabs>
          <w:tab w:val="right" w:leader="dot" w:pos="8505"/>
        </w:tabs>
        <w:spacing w:after="0" w:line="240" w:lineRule="auto"/>
        <w:jc w:val="center"/>
        <w:rPr>
          <w:rFonts w:ascii="Times New Roman" w:eastAsia="Times New Roman" w:hAnsi="Times New Roman" w:cs="Times New Roman"/>
          <w:b/>
          <w:sz w:val="24"/>
          <w:szCs w:val="24"/>
          <w:u w:val="single"/>
          <w:lang w:val="en-US"/>
        </w:rPr>
      </w:pPr>
      <w:r w:rsidRPr="00946D14">
        <w:rPr>
          <w:rFonts w:ascii="Times New Roman" w:eastAsia="Times New Roman" w:hAnsi="Times New Roman" w:cs="Times New Roman"/>
          <w:b/>
          <w:sz w:val="24"/>
          <w:szCs w:val="24"/>
          <w:u w:val="single"/>
          <w:lang w:val="en-US"/>
        </w:rPr>
        <w:t>RIZKA KHAIRUNNISYA BR SINAGA</w:t>
      </w:r>
    </w:p>
    <w:p w:rsidR="00946D14" w:rsidRDefault="00946D14" w:rsidP="00946D14">
      <w:pPr>
        <w:tabs>
          <w:tab w:val="right" w:leader="dot" w:pos="8505"/>
        </w:tabs>
        <w:spacing w:after="0" w:line="240" w:lineRule="auto"/>
        <w:jc w:val="center"/>
        <w:rPr>
          <w:rFonts w:ascii="Times New Roman" w:eastAsia="Times New Roman" w:hAnsi="Times New Roman" w:cs="Times New Roman"/>
          <w:b/>
          <w:sz w:val="24"/>
          <w:szCs w:val="24"/>
          <w:lang w:val="en-US"/>
        </w:rPr>
      </w:pPr>
      <w:r w:rsidRPr="00946D14">
        <w:rPr>
          <w:rFonts w:ascii="Times New Roman" w:eastAsia="Times New Roman" w:hAnsi="Times New Roman" w:cs="Times New Roman"/>
          <w:b/>
          <w:sz w:val="24"/>
          <w:szCs w:val="24"/>
          <w:lang w:val="en-US"/>
        </w:rPr>
        <w:t>213114093</w:t>
      </w:r>
    </w:p>
    <w:p w:rsidR="00946D14" w:rsidRDefault="00946D14" w:rsidP="00946D14">
      <w:pPr>
        <w:tabs>
          <w:tab w:val="right" w:leader="dot" w:pos="8505"/>
        </w:tabs>
        <w:spacing w:after="0" w:line="240" w:lineRule="auto"/>
        <w:jc w:val="both"/>
        <w:rPr>
          <w:rFonts w:ascii="Times New Roman" w:eastAsia="Times New Roman" w:hAnsi="Times New Roman" w:cs="Times New Roman"/>
          <w:b/>
          <w:sz w:val="24"/>
          <w:szCs w:val="24"/>
          <w:lang w:val="en-US"/>
        </w:rPr>
      </w:pPr>
    </w:p>
    <w:p w:rsidR="00AA109E" w:rsidRPr="00D77B75" w:rsidRDefault="00946D14" w:rsidP="00946D14">
      <w:pPr>
        <w:tabs>
          <w:tab w:val="right" w:leader="dot" w:pos="850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Tujuanpenelitianiniadalahuntukmengetahuidanmenganalisispengaruhkapabilitaskerja, perilakukerjainovatifdanlingkungankerja internal terhadapkinerjakaryawan PTPN IV Regional II KebunLimauMungkur</w:t>
      </w:r>
      <w:r w:rsidR="007D36AC">
        <w:rPr>
          <w:rFonts w:ascii="Times New Roman" w:eastAsia="Times New Roman" w:hAnsi="Times New Roman" w:cs="Times New Roman"/>
          <w:sz w:val="24"/>
          <w:szCs w:val="24"/>
          <w:lang w:val="en-US"/>
        </w:rPr>
        <w:t>.Populasidalampenelitianiniadalahseluruhkaryawan PTPN IV Regional II KebunLimauMungkursebanyak 125 responden.</w:t>
      </w:r>
      <w:r w:rsidR="00817F41">
        <w:rPr>
          <w:rFonts w:ascii="Times New Roman" w:eastAsia="Times New Roman" w:hAnsi="Times New Roman" w:cs="Times New Roman"/>
          <w:sz w:val="24"/>
          <w:szCs w:val="24"/>
          <w:lang w:val="en-US"/>
        </w:rPr>
        <w:t>Pengambilansampelpadapenelitianinidengan</w:t>
      </w:r>
      <w:r w:rsidR="00527BD8">
        <w:rPr>
          <w:rFonts w:ascii="Times New Roman" w:eastAsia="Times New Roman" w:hAnsi="Times New Roman" w:cs="Times New Roman"/>
          <w:sz w:val="24"/>
          <w:szCs w:val="24"/>
          <w:lang w:val="en-US"/>
        </w:rPr>
        <w:t>menghitung</w:t>
      </w:r>
      <w:r w:rsidR="00817F41">
        <w:rPr>
          <w:rFonts w:ascii="Times New Roman" w:eastAsia="Times New Roman" w:hAnsi="Times New Roman" w:cs="Times New Roman"/>
          <w:sz w:val="24"/>
          <w:szCs w:val="24"/>
          <w:lang w:val="en-US"/>
        </w:rPr>
        <w:t>menggunakanrumus</w:t>
      </w:r>
      <w:r w:rsidR="00817F41" w:rsidRPr="00817F41">
        <w:rPr>
          <w:rFonts w:ascii="Times New Roman" w:eastAsia="Times New Roman" w:hAnsi="Times New Roman" w:cs="Times New Roman"/>
          <w:i/>
          <w:sz w:val="24"/>
          <w:szCs w:val="24"/>
          <w:lang w:val="en-US"/>
        </w:rPr>
        <w:t>Slovin</w:t>
      </w:r>
      <w:r w:rsidR="00527BD8">
        <w:rPr>
          <w:rFonts w:ascii="Times New Roman" w:eastAsia="Times New Roman" w:hAnsi="Times New Roman" w:cs="Times New Roman"/>
          <w:sz w:val="24"/>
          <w:szCs w:val="24"/>
          <w:lang w:val="en-US"/>
        </w:rPr>
        <w:t>yang menjadi 95 respondenkaryawanKebunLimauMungkur.</w:t>
      </w:r>
      <w:r w:rsidR="007747C0">
        <w:rPr>
          <w:rFonts w:ascii="Times New Roman" w:eastAsia="Times New Roman" w:hAnsi="Times New Roman" w:cs="Times New Roman"/>
          <w:sz w:val="24"/>
          <w:szCs w:val="24"/>
          <w:lang w:val="en-US"/>
        </w:rPr>
        <w:t>Teknikpengumpulan data dalampenelitianinidenganmelakukanobservasi, dokumentasi, wawancaradanpenyebarankuesionersecaralangsung</w:t>
      </w:r>
      <w:r w:rsidR="00C62D14">
        <w:rPr>
          <w:rFonts w:ascii="Times New Roman" w:eastAsia="Times New Roman" w:hAnsi="Times New Roman" w:cs="Times New Roman"/>
          <w:sz w:val="24"/>
          <w:szCs w:val="24"/>
          <w:lang w:val="en-US"/>
        </w:rPr>
        <w:t xml:space="preserve">denganpengukuran data </w:t>
      </w:r>
      <w:r w:rsidR="00C62D14" w:rsidRPr="005558FB">
        <w:rPr>
          <w:rFonts w:ascii="Times New Roman" w:eastAsia="Times New Roman" w:hAnsi="Times New Roman" w:cs="Times New Roman"/>
          <w:i/>
          <w:sz w:val="24"/>
          <w:szCs w:val="24"/>
          <w:lang w:val="en-US"/>
        </w:rPr>
        <w:t>skalalikert</w:t>
      </w:r>
      <w:r w:rsidR="007747C0">
        <w:rPr>
          <w:rFonts w:ascii="Times New Roman" w:eastAsia="Times New Roman" w:hAnsi="Times New Roman" w:cs="Times New Roman"/>
          <w:sz w:val="24"/>
          <w:szCs w:val="24"/>
          <w:lang w:val="en-US"/>
        </w:rPr>
        <w:t>.</w:t>
      </w:r>
      <w:r w:rsidR="00C62D14">
        <w:rPr>
          <w:rFonts w:ascii="Times New Roman" w:eastAsia="Times New Roman" w:hAnsi="Times New Roman" w:cs="Times New Roman"/>
          <w:sz w:val="24"/>
          <w:szCs w:val="24"/>
          <w:lang w:val="en-US"/>
        </w:rPr>
        <w:t>Teknikanalisi</w:t>
      </w:r>
      <w:r w:rsidR="005558FB">
        <w:rPr>
          <w:rFonts w:ascii="Times New Roman" w:eastAsia="Times New Roman" w:hAnsi="Times New Roman" w:cs="Times New Roman"/>
          <w:sz w:val="24"/>
          <w:szCs w:val="24"/>
          <w:lang w:val="en-US"/>
        </w:rPr>
        <w:t>s</w:t>
      </w:r>
      <w:r w:rsidR="00C62D14">
        <w:rPr>
          <w:rFonts w:ascii="Times New Roman" w:eastAsia="Times New Roman" w:hAnsi="Times New Roman" w:cs="Times New Roman"/>
          <w:sz w:val="24"/>
          <w:szCs w:val="24"/>
          <w:lang w:val="en-US"/>
        </w:rPr>
        <w:t xml:space="preserve"> data dengan</w:t>
      </w:r>
      <w:r w:rsidR="005558FB">
        <w:rPr>
          <w:rFonts w:ascii="Times New Roman" w:eastAsia="Times New Roman" w:hAnsi="Times New Roman" w:cs="Times New Roman"/>
          <w:sz w:val="24"/>
          <w:szCs w:val="24"/>
          <w:lang w:val="en-US"/>
        </w:rPr>
        <w:t>m</w:t>
      </w:r>
      <w:r w:rsidR="00C62D14">
        <w:rPr>
          <w:rFonts w:ascii="Times New Roman" w:eastAsia="Times New Roman" w:hAnsi="Times New Roman" w:cs="Times New Roman"/>
          <w:sz w:val="24"/>
          <w:szCs w:val="24"/>
          <w:lang w:val="en-US"/>
        </w:rPr>
        <w:t>enggunakanujivaliditas, reliabilitasdanasumsiklasik.Metodeanalisis data menggunakanregresi linear berganda</w:t>
      </w:r>
      <w:r w:rsidR="00D77B75">
        <w:rPr>
          <w:rFonts w:ascii="Times New Roman" w:eastAsia="Times New Roman" w:hAnsi="Times New Roman" w:cs="Times New Roman"/>
          <w:sz w:val="24"/>
          <w:szCs w:val="24"/>
          <w:lang w:val="en-US"/>
        </w:rPr>
        <w:t xml:space="preserve">yang hasilnyayaitu: </w:t>
      </w:r>
      <w:r w:rsidR="00D77B75" w:rsidRPr="00D77B75">
        <w:rPr>
          <w:rFonts w:ascii="Times New Roman" w:eastAsia="Times New Roman" w:hAnsi="Times New Roman" w:cs="Times New Roman"/>
          <w:sz w:val="24"/>
          <w:szCs w:val="24"/>
        </w:rPr>
        <w:t>Y = 16,300 + 0,102 X</w:t>
      </w:r>
      <w:r w:rsidR="00D77B75" w:rsidRPr="00D77B75">
        <w:rPr>
          <w:rFonts w:ascii="Times New Roman" w:eastAsia="Times New Roman" w:hAnsi="Times New Roman" w:cs="Times New Roman"/>
          <w:sz w:val="24"/>
          <w:szCs w:val="24"/>
          <w:vertAlign w:val="subscript"/>
        </w:rPr>
        <w:t>1</w:t>
      </w:r>
      <w:r w:rsidR="00D77B75" w:rsidRPr="00D77B75">
        <w:rPr>
          <w:rFonts w:ascii="Times New Roman" w:eastAsia="Times New Roman" w:hAnsi="Times New Roman" w:cs="Times New Roman"/>
          <w:sz w:val="24"/>
          <w:szCs w:val="24"/>
        </w:rPr>
        <w:t xml:space="preserve"> + 0,116 X</w:t>
      </w:r>
      <w:r w:rsidR="00D77B75" w:rsidRPr="00D77B75">
        <w:rPr>
          <w:rFonts w:ascii="Times New Roman" w:eastAsia="Times New Roman" w:hAnsi="Times New Roman" w:cs="Times New Roman"/>
          <w:sz w:val="24"/>
          <w:szCs w:val="24"/>
          <w:vertAlign w:val="subscript"/>
        </w:rPr>
        <w:t>2</w:t>
      </w:r>
      <w:r w:rsidR="00D77B75" w:rsidRPr="00D77B75">
        <w:rPr>
          <w:rFonts w:ascii="Times New Roman" w:eastAsia="Times New Roman" w:hAnsi="Times New Roman" w:cs="Times New Roman"/>
          <w:sz w:val="24"/>
          <w:szCs w:val="24"/>
        </w:rPr>
        <w:t xml:space="preserve"> + 0,272 X</w:t>
      </w:r>
      <w:r w:rsidR="00D77B75" w:rsidRPr="00D77B75">
        <w:rPr>
          <w:rFonts w:ascii="Times New Roman" w:eastAsia="Times New Roman" w:hAnsi="Times New Roman" w:cs="Times New Roman"/>
          <w:sz w:val="24"/>
          <w:szCs w:val="24"/>
          <w:vertAlign w:val="subscript"/>
        </w:rPr>
        <w:t>3</w:t>
      </w:r>
      <w:r w:rsidR="00D77B75">
        <w:rPr>
          <w:rFonts w:ascii="Times New Roman" w:eastAsia="Times New Roman" w:hAnsi="Times New Roman" w:cs="Times New Roman"/>
          <w:sz w:val="24"/>
          <w:szCs w:val="24"/>
        </w:rPr>
        <w:t xml:space="preserve"> + e </w:t>
      </w:r>
      <w:r w:rsidR="00C62D14">
        <w:rPr>
          <w:rFonts w:ascii="Times New Roman" w:eastAsia="Times New Roman" w:hAnsi="Times New Roman" w:cs="Times New Roman"/>
          <w:sz w:val="24"/>
          <w:szCs w:val="24"/>
          <w:lang w:val="en-US"/>
        </w:rPr>
        <w:t xml:space="preserve">denganbantuan program </w:t>
      </w:r>
      <w:r w:rsidR="00C62D14" w:rsidRPr="007D6123">
        <w:rPr>
          <w:rFonts w:ascii="Times New Roman" w:eastAsia="Times New Roman" w:hAnsi="Times New Roman" w:cs="Times New Roman"/>
          <w:i/>
          <w:sz w:val="24"/>
          <w:szCs w:val="24"/>
          <w:lang w:val="en-US"/>
        </w:rPr>
        <w:t>SPSS.</w:t>
      </w:r>
      <w:r w:rsidR="00EF1B1E">
        <w:rPr>
          <w:rFonts w:ascii="Times New Roman" w:eastAsia="Times New Roman" w:hAnsi="Times New Roman" w:cs="Times New Roman"/>
          <w:sz w:val="24"/>
          <w:szCs w:val="24"/>
          <w:lang w:val="en-US"/>
        </w:rPr>
        <w:t>Hasilpenelitianini</w:t>
      </w:r>
      <w:r w:rsidR="005558FB">
        <w:rPr>
          <w:rFonts w:ascii="Times New Roman" w:eastAsia="Times New Roman" w:hAnsi="Times New Roman" w:cs="Times New Roman"/>
          <w:sz w:val="24"/>
          <w:szCs w:val="24"/>
          <w:lang w:val="en-US"/>
        </w:rPr>
        <w:t>secaraparsial</w:t>
      </w:r>
      <w:r w:rsidR="00F71A80">
        <w:rPr>
          <w:rFonts w:ascii="Times New Roman" w:eastAsia="Times New Roman" w:hAnsi="Times New Roman" w:cs="Times New Roman"/>
          <w:sz w:val="24"/>
          <w:szCs w:val="24"/>
          <w:lang w:val="en-US"/>
        </w:rPr>
        <w:t>(</w:t>
      </w:r>
      <w:r w:rsidR="005558FB">
        <w:rPr>
          <w:rFonts w:ascii="Times New Roman" w:eastAsia="Times New Roman" w:hAnsi="Times New Roman" w:cs="Times New Roman"/>
          <w:sz w:val="24"/>
          <w:szCs w:val="24"/>
          <w:lang w:val="en-US"/>
        </w:rPr>
        <w:t>ujit</w:t>
      </w:r>
      <w:r w:rsidR="00F71A80">
        <w:rPr>
          <w:rFonts w:ascii="Times New Roman" w:eastAsia="Times New Roman" w:hAnsi="Times New Roman" w:cs="Times New Roman"/>
          <w:sz w:val="24"/>
          <w:szCs w:val="24"/>
          <w:lang w:val="en-US"/>
        </w:rPr>
        <w:t xml:space="preserve">) </w:t>
      </w:r>
      <w:r w:rsidR="00EF1B1E">
        <w:rPr>
          <w:rFonts w:ascii="Times New Roman" w:eastAsia="Times New Roman" w:hAnsi="Times New Roman" w:cs="Times New Roman"/>
          <w:sz w:val="24"/>
          <w:szCs w:val="24"/>
          <w:lang w:val="en-US"/>
        </w:rPr>
        <w:t>membuktikanbahwakapabilitaskerjaberpengaruhpositifdansignifikanterhadapkinerjakaryawan</w:t>
      </w:r>
      <w:r w:rsidR="005348DF">
        <w:rPr>
          <w:rFonts w:ascii="Times New Roman" w:eastAsia="Times New Roman" w:hAnsi="Times New Roman" w:cs="Times New Roman"/>
          <w:sz w:val="24"/>
          <w:szCs w:val="24"/>
          <w:lang w:val="en-US"/>
        </w:rPr>
        <w:t>padakaryawan PTPN IV Regional II KebunLimauMungkur.Perilakukerjainovatifberpengaruhpositifdansignifikanterhadapkinerjakaryawanpadakaryawan PTPN IV Regional II KebunLimauMungkur.</w:t>
      </w:r>
      <w:r w:rsidR="00F67583">
        <w:rPr>
          <w:rFonts w:ascii="Times New Roman" w:eastAsia="Times New Roman" w:hAnsi="Times New Roman" w:cs="Times New Roman"/>
          <w:sz w:val="24"/>
          <w:szCs w:val="24"/>
          <w:lang w:val="en-US"/>
        </w:rPr>
        <w:t>Lingkungankerja internal berpengaruhpositifdansignifikanterhadapkinerjakaryawanpadakaryawan PTPN IV Regional II KebunLimauMungkur.Selainitu</w:t>
      </w:r>
      <w:r w:rsidR="0022421A">
        <w:rPr>
          <w:rFonts w:ascii="Times New Roman" w:eastAsia="Times New Roman" w:hAnsi="Times New Roman" w:cs="Times New Roman"/>
          <w:sz w:val="24"/>
          <w:szCs w:val="24"/>
          <w:lang w:val="en-US"/>
        </w:rPr>
        <w:t xml:space="preserve">, Kapabilitaskerja, perilakukerjainovatifdanlingkungankerja internal secaraserentakberpengaruhpositifdansignifikanterhadapkinerjakaryawanpadakaryawan PTPN IV </w:t>
      </w:r>
      <w:r w:rsidR="007D6123">
        <w:rPr>
          <w:rFonts w:ascii="Times New Roman" w:eastAsia="Times New Roman" w:hAnsi="Times New Roman" w:cs="Times New Roman"/>
          <w:sz w:val="24"/>
          <w:szCs w:val="24"/>
          <w:lang w:val="en-US"/>
        </w:rPr>
        <w:t>Regional II KebunLimauMungkurdenganilai</w:t>
      </w:r>
      <w:r w:rsidR="007D6123" w:rsidRPr="007E157D">
        <w:rPr>
          <w:rFonts w:ascii="Times New Roman" w:hAnsi="Times New Roman" w:cs="Times New Roman"/>
          <w:sz w:val="24"/>
          <w:szCs w:val="24"/>
        </w:rPr>
        <w:t>F</w:t>
      </w:r>
      <w:r w:rsidR="007D6123" w:rsidRPr="007E157D">
        <w:rPr>
          <w:rFonts w:ascii="Times New Roman" w:hAnsi="Times New Roman" w:cs="Times New Roman"/>
          <w:sz w:val="24"/>
          <w:szCs w:val="24"/>
          <w:vertAlign w:val="subscript"/>
        </w:rPr>
        <w:t>hitung</w:t>
      </w:r>
      <w:r w:rsidR="007D6123">
        <w:rPr>
          <w:rFonts w:ascii="Times New Roman" w:hAnsi="Times New Roman" w:cs="Times New Roman"/>
          <w:sz w:val="24"/>
          <w:szCs w:val="24"/>
        </w:rPr>
        <w:t xml:space="preserve"> (14,283</w:t>
      </w:r>
      <w:r w:rsidR="007D6123" w:rsidRPr="007E157D">
        <w:rPr>
          <w:rFonts w:ascii="Times New Roman" w:hAnsi="Times New Roman" w:cs="Times New Roman"/>
          <w:sz w:val="24"/>
          <w:szCs w:val="24"/>
        </w:rPr>
        <w:t>) &gt; F</w:t>
      </w:r>
      <w:r w:rsidR="007D6123" w:rsidRPr="007E157D">
        <w:rPr>
          <w:rFonts w:ascii="Times New Roman" w:hAnsi="Times New Roman" w:cs="Times New Roman"/>
          <w:sz w:val="24"/>
          <w:szCs w:val="24"/>
          <w:vertAlign w:val="subscript"/>
        </w:rPr>
        <w:t>tabel</w:t>
      </w:r>
      <w:r w:rsidR="007D6123" w:rsidRPr="007E157D">
        <w:rPr>
          <w:rFonts w:ascii="Times New Roman" w:hAnsi="Times New Roman" w:cs="Times New Roman"/>
          <w:sz w:val="24"/>
          <w:szCs w:val="24"/>
        </w:rPr>
        <w:t xml:space="preserve"> (2,70), dan nilai signifikansi sebesar 0,000 &lt; 0,05</w:t>
      </w:r>
      <w:r w:rsidR="00013575">
        <w:rPr>
          <w:rFonts w:ascii="Times New Roman" w:hAnsi="Times New Roman" w:cs="Times New Roman"/>
          <w:sz w:val="24"/>
          <w:szCs w:val="24"/>
        </w:rPr>
        <w:t>.</w:t>
      </w:r>
    </w:p>
    <w:p w:rsidR="00AA109E" w:rsidRDefault="00AA109E" w:rsidP="00946D14">
      <w:pPr>
        <w:tabs>
          <w:tab w:val="right" w:leader="dot" w:pos="8505"/>
        </w:tabs>
        <w:spacing w:after="0" w:line="240" w:lineRule="auto"/>
        <w:jc w:val="both"/>
        <w:rPr>
          <w:rFonts w:ascii="Times New Roman" w:eastAsia="Times New Roman" w:hAnsi="Times New Roman" w:cs="Times New Roman"/>
          <w:sz w:val="24"/>
          <w:szCs w:val="24"/>
          <w:lang w:val="en-US"/>
        </w:rPr>
      </w:pPr>
    </w:p>
    <w:p w:rsidR="00013575" w:rsidRDefault="00AA109E" w:rsidP="00AA109E">
      <w:pPr>
        <w:tabs>
          <w:tab w:val="left" w:pos="1170"/>
          <w:tab w:val="right" w:leader="dot" w:pos="8505"/>
        </w:tabs>
        <w:spacing w:after="0" w:line="240" w:lineRule="auto"/>
        <w:jc w:val="both"/>
        <w:rPr>
          <w:rFonts w:ascii="Times New Roman" w:eastAsia="Times New Roman" w:hAnsi="Times New Roman" w:cs="Times New Roman"/>
          <w:sz w:val="24"/>
          <w:szCs w:val="24"/>
          <w:lang w:val="en-US"/>
        </w:rPr>
      </w:pPr>
      <w:r w:rsidRPr="00013575">
        <w:rPr>
          <w:rFonts w:ascii="Times New Roman" w:eastAsia="Times New Roman" w:hAnsi="Times New Roman" w:cs="Times New Roman"/>
          <w:b/>
          <w:sz w:val="24"/>
          <w:szCs w:val="24"/>
          <w:lang w:val="en-US"/>
        </w:rPr>
        <w:t>Kata kunci:</w:t>
      </w:r>
      <w:r>
        <w:rPr>
          <w:rFonts w:ascii="Times New Roman" w:eastAsia="Times New Roman" w:hAnsi="Times New Roman" w:cs="Times New Roman"/>
          <w:sz w:val="24"/>
          <w:szCs w:val="24"/>
          <w:lang w:val="en-US"/>
        </w:rPr>
        <w:t>KapabilitasKerja, PerilakuKerjaInovatif, LingkunganKerja</w:t>
      </w:r>
    </w:p>
    <w:p w:rsidR="001C7BAC" w:rsidRDefault="00013575" w:rsidP="00AA109E">
      <w:pPr>
        <w:tabs>
          <w:tab w:val="left" w:pos="1170"/>
          <w:tab w:val="right" w:leader="dot" w:pos="8505"/>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AA109E">
        <w:rPr>
          <w:rFonts w:ascii="Times New Roman" w:eastAsia="Times New Roman" w:hAnsi="Times New Roman" w:cs="Times New Roman"/>
          <w:sz w:val="24"/>
          <w:szCs w:val="24"/>
          <w:lang w:val="en-US"/>
        </w:rPr>
        <w:t>Internal,KinerjaKaryawan</w:t>
      </w:r>
    </w:p>
    <w:p w:rsidR="001C7BAC" w:rsidRDefault="001C7BAC" w:rsidP="00AA109E">
      <w:pPr>
        <w:tabs>
          <w:tab w:val="left" w:pos="1170"/>
          <w:tab w:val="right" w:leader="dot" w:pos="8505"/>
        </w:tabs>
        <w:spacing w:after="0" w:line="240" w:lineRule="auto"/>
        <w:jc w:val="both"/>
        <w:rPr>
          <w:rFonts w:ascii="Times New Roman" w:eastAsia="Times New Roman" w:hAnsi="Times New Roman" w:cs="Times New Roman"/>
          <w:sz w:val="24"/>
          <w:szCs w:val="24"/>
          <w:lang w:val="en-US"/>
        </w:rPr>
      </w:pPr>
    </w:p>
    <w:p w:rsidR="001C7BAC" w:rsidRDefault="001C7BAC" w:rsidP="001C7BAC">
      <w:pPr>
        <w:tabs>
          <w:tab w:val="right" w:leader="dot" w:pos="8505"/>
        </w:tabs>
        <w:spacing w:line="480" w:lineRule="auto"/>
        <w:jc w:val="center"/>
        <w:rPr>
          <w:rFonts w:ascii="Times New Roman" w:eastAsia="Times New Roman" w:hAnsi="Times New Roman" w:cs="Times New Roman"/>
          <w:b/>
          <w:sz w:val="24"/>
          <w:szCs w:val="24"/>
          <w:lang w:val="en-US"/>
        </w:rPr>
      </w:pPr>
    </w:p>
    <w:p w:rsidR="001C7BAC" w:rsidRDefault="001C7BAC" w:rsidP="001C7BAC">
      <w:pPr>
        <w:tabs>
          <w:tab w:val="right" w:leader="dot" w:pos="8505"/>
        </w:tabs>
        <w:spacing w:line="480" w:lineRule="auto"/>
        <w:jc w:val="center"/>
        <w:rPr>
          <w:rFonts w:ascii="Times New Roman" w:eastAsia="Times New Roman" w:hAnsi="Times New Roman" w:cs="Times New Roman"/>
          <w:b/>
          <w:sz w:val="24"/>
          <w:szCs w:val="24"/>
          <w:lang w:val="en-US"/>
        </w:rPr>
      </w:pPr>
    </w:p>
    <w:p w:rsidR="001C7BAC" w:rsidRDefault="001C7BAC" w:rsidP="001C7BAC">
      <w:pPr>
        <w:tabs>
          <w:tab w:val="right" w:leader="dot" w:pos="8505"/>
        </w:tabs>
        <w:spacing w:line="480" w:lineRule="auto"/>
        <w:jc w:val="center"/>
        <w:rPr>
          <w:rFonts w:ascii="Times New Roman" w:eastAsia="Times New Roman" w:hAnsi="Times New Roman" w:cs="Times New Roman"/>
          <w:b/>
          <w:sz w:val="24"/>
          <w:szCs w:val="24"/>
          <w:lang w:val="en-US"/>
        </w:rPr>
      </w:pPr>
    </w:p>
    <w:p w:rsidR="001C7BAC" w:rsidRDefault="00C062C4" w:rsidP="001C7BAC">
      <w:pPr>
        <w:tabs>
          <w:tab w:val="right" w:leader="dot" w:pos="8505"/>
        </w:tabs>
        <w:spacing w:line="480" w:lineRule="auto"/>
        <w:jc w:val="center"/>
        <w:rPr>
          <w:rFonts w:ascii="Times New Roman" w:eastAsia="Times New Roman" w:hAnsi="Times New Roman" w:cs="Times New Roman"/>
          <w:b/>
          <w:sz w:val="24"/>
          <w:szCs w:val="24"/>
          <w:lang w:val="en-US"/>
        </w:rPr>
      </w:pPr>
      <w:r w:rsidRPr="00C062C4">
        <w:rPr>
          <w:noProof/>
          <w:lang w:eastAsia="id-ID"/>
        </w:rPr>
        <w:drawing>
          <wp:anchor distT="0" distB="0" distL="114300" distR="114300" simplePos="0" relativeHeight="251658240" behindDoc="0" locked="0" layoutInCell="1" allowOverlap="1">
            <wp:simplePos x="0" y="0"/>
            <wp:positionH relativeFrom="column">
              <wp:posOffset>-1388665</wp:posOffset>
            </wp:positionH>
            <wp:positionV relativeFrom="paragraph">
              <wp:posOffset>-1350028</wp:posOffset>
            </wp:positionV>
            <wp:extent cx="7392474" cy="104530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8867" cy="10462075"/>
                    </a:xfrm>
                    <a:prstGeom prst="rect">
                      <a:avLst/>
                    </a:prstGeom>
                    <a:noFill/>
                    <a:ln>
                      <a:noFill/>
                    </a:ln>
                  </pic:spPr>
                </pic:pic>
              </a:graphicData>
            </a:graphic>
          </wp:anchor>
        </w:drawing>
      </w:r>
      <w:r w:rsidR="001C7BAC">
        <w:rPr>
          <w:rFonts w:ascii="Times New Roman" w:eastAsia="Times New Roman" w:hAnsi="Times New Roman" w:cs="Times New Roman"/>
          <w:b/>
          <w:sz w:val="24"/>
          <w:szCs w:val="24"/>
          <w:lang w:val="en-US"/>
        </w:rPr>
        <w:t>ABSTRACT</w:t>
      </w:r>
    </w:p>
    <w:p w:rsidR="001C7BAC" w:rsidRDefault="001C7BAC" w:rsidP="001C7BAC">
      <w:pPr>
        <w:tabs>
          <w:tab w:val="right" w:leader="dot" w:pos="8505"/>
        </w:tabs>
        <w:spacing w:after="0" w:line="240" w:lineRule="auto"/>
        <w:jc w:val="center"/>
        <w:rPr>
          <w:rFonts w:ascii="Times New Roman" w:eastAsia="Times New Roman" w:hAnsi="Times New Roman" w:cs="Times New Roman"/>
          <w:b/>
          <w:sz w:val="24"/>
          <w:szCs w:val="24"/>
        </w:rPr>
      </w:pPr>
      <w:r w:rsidRPr="0098428B">
        <w:rPr>
          <w:rFonts w:ascii="Times New Roman" w:eastAsia="Times New Roman" w:hAnsi="Times New Roman" w:cs="Times New Roman"/>
          <w:b/>
          <w:sz w:val="24"/>
          <w:szCs w:val="24"/>
        </w:rPr>
        <w:t xml:space="preserve">THE EFFECT OF WORK CAPABILITY, INNOVATIVE WORK BEHAVIOR AND INTERNAL WORK ENVIRONMENT ON PERFORMANCE OF PTPN IV REGIONAL II </w:t>
      </w:r>
    </w:p>
    <w:p w:rsidR="001C7BAC" w:rsidRPr="00DF3518" w:rsidRDefault="001C7BAC" w:rsidP="001C7BAC">
      <w:pPr>
        <w:tabs>
          <w:tab w:val="right" w:leader="dot" w:pos="8505"/>
        </w:tabs>
        <w:spacing w:after="0" w:line="240" w:lineRule="auto"/>
        <w:jc w:val="center"/>
        <w:rPr>
          <w:rFonts w:ascii="Times New Roman" w:eastAsia="Times New Roman" w:hAnsi="Times New Roman" w:cs="Times New Roman"/>
          <w:b/>
          <w:sz w:val="24"/>
          <w:szCs w:val="24"/>
        </w:rPr>
      </w:pPr>
      <w:r w:rsidRPr="0098428B">
        <w:rPr>
          <w:rFonts w:ascii="Times New Roman" w:eastAsia="Times New Roman" w:hAnsi="Times New Roman" w:cs="Times New Roman"/>
          <w:b/>
          <w:sz w:val="24"/>
          <w:szCs w:val="24"/>
        </w:rPr>
        <w:t>EMPLOYEES KEBUN LIMAU MUNGKUR</w:t>
      </w:r>
    </w:p>
    <w:p w:rsidR="001C7BAC" w:rsidRDefault="001C7BAC" w:rsidP="001C7BAC">
      <w:pPr>
        <w:tabs>
          <w:tab w:val="right" w:leader="dot" w:pos="8505"/>
        </w:tabs>
        <w:spacing w:after="0" w:line="240" w:lineRule="auto"/>
        <w:jc w:val="center"/>
        <w:rPr>
          <w:rFonts w:ascii="Times New Roman" w:eastAsia="Times New Roman" w:hAnsi="Times New Roman" w:cs="Times New Roman"/>
          <w:b/>
          <w:sz w:val="24"/>
          <w:szCs w:val="24"/>
          <w:lang w:val="en-US"/>
        </w:rPr>
      </w:pPr>
    </w:p>
    <w:p w:rsidR="001C7BAC" w:rsidRDefault="001C7BAC" w:rsidP="001C7BAC">
      <w:pPr>
        <w:tabs>
          <w:tab w:val="right" w:leader="dot" w:pos="8505"/>
        </w:tabs>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By:</w:t>
      </w:r>
    </w:p>
    <w:p w:rsidR="001C7BAC" w:rsidRDefault="001C7BAC" w:rsidP="001C7BAC">
      <w:pPr>
        <w:tabs>
          <w:tab w:val="right" w:leader="dot" w:pos="8505"/>
        </w:tabs>
        <w:spacing w:after="0" w:line="240" w:lineRule="auto"/>
        <w:jc w:val="center"/>
        <w:rPr>
          <w:rFonts w:ascii="Times New Roman" w:eastAsia="Times New Roman" w:hAnsi="Times New Roman" w:cs="Times New Roman"/>
          <w:b/>
          <w:sz w:val="24"/>
          <w:szCs w:val="24"/>
          <w:u w:val="single"/>
          <w:lang w:val="en-US"/>
        </w:rPr>
      </w:pPr>
      <w:r w:rsidRPr="00946D14">
        <w:rPr>
          <w:rFonts w:ascii="Times New Roman" w:eastAsia="Times New Roman" w:hAnsi="Times New Roman" w:cs="Times New Roman"/>
          <w:b/>
          <w:sz w:val="24"/>
          <w:szCs w:val="24"/>
          <w:u w:val="single"/>
          <w:lang w:val="en-US"/>
        </w:rPr>
        <w:t>RIZKA KHAIRUNNISYA BR SINAGA</w:t>
      </w:r>
    </w:p>
    <w:p w:rsidR="001C7BAC" w:rsidRDefault="001C7BAC" w:rsidP="001C7BAC">
      <w:pPr>
        <w:tabs>
          <w:tab w:val="right" w:leader="dot" w:pos="8505"/>
        </w:tabs>
        <w:spacing w:after="0" w:line="240" w:lineRule="auto"/>
        <w:jc w:val="center"/>
        <w:rPr>
          <w:rFonts w:ascii="Times New Roman" w:eastAsia="Times New Roman" w:hAnsi="Times New Roman" w:cs="Times New Roman"/>
          <w:b/>
          <w:sz w:val="24"/>
          <w:szCs w:val="24"/>
          <w:lang w:val="en-US"/>
        </w:rPr>
      </w:pPr>
      <w:r w:rsidRPr="00946D14">
        <w:rPr>
          <w:rFonts w:ascii="Times New Roman" w:eastAsia="Times New Roman" w:hAnsi="Times New Roman" w:cs="Times New Roman"/>
          <w:b/>
          <w:sz w:val="24"/>
          <w:szCs w:val="24"/>
          <w:lang w:val="en-US"/>
        </w:rPr>
        <w:t>213114093</w:t>
      </w:r>
    </w:p>
    <w:p w:rsidR="001C7BAC" w:rsidRDefault="001C7BAC" w:rsidP="001C7BAC">
      <w:pPr>
        <w:tabs>
          <w:tab w:val="right" w:leader="dot" w:pos="8505"/>
        </w:tabs>
        <w:spacing w:after="0" w:line="240" w:lineRule="auto"/>
        <w:jc w:val="both"/>
        <w:rPr>
          <w:rFonts w:ascii="Times New Roman" w:eastAsia="Times New Roman" w:hAnsi="Times New Roman" w:cs="Times New Roman"/>
          <w:b/>
          <w:sz w:val="24"/>
          <w:szCs w:val="24"/>
          <w:lang w:val="en-US"/>
        </w:rPr>
      </w:pPr>
    </w:p>
    <w:p w:rsidR="001C7BAC" w:rsidRPr="00F25A01" w:rsidRDefault="001C7BAC" w:rsidP="001C7BAC">
      <w:pPr>
        <w:tabs>
          <w:tab w:val="right" w:leader="dot" w:pos="8505"/>
        </w:tabs>
        <w:spacing w:line="240" w:lineRule="auto"/>
        <w:jc w:val="both"/>
        <w:rPr>
          <w:rFonts w:ascii="Times New Roman" w:eastAsia="Times New Roman" w:hAnsi="Times New Roman" w:cs="Times New Roman"/>
          <w:sz w:val="24"/>
          <w:szCs w:val="24"/>
          <w:lang w:val="en-US"/>
        </w:rPr>
      </w:pPr>
      <w:r w:rsidRPr="00600CAE">
        <w:rPr>
          <w:rFonts w:ascii="Times New Roman" w:eastAsia="Times New Roman" w:hAnsi="Times New Roman" w:cs="Times New Roman"/>
          <w:i/>
          <w:sz w:val="24"/>
          <w:szCs w:val="24"/>
        </w:rPr>
        <w:t>The purpose of this study was to determine and analyze the influence of work capability, innovative work behavior and internal work environment on employee performance of PTPN IV Regional II Kebun Limau Mungkur. The population in this study were all employees of PTPN IV Regional II Kebun Limau Mungkur as many as 125 respondents. Sampling in this study was by calculating using the Slovin formula which became 95 respondents of Kebun Limau Mungkur employees. Data collection techniques in this study were by conducting observations, documentation, interviews and distributing questionnaires directly with Likert scale data measurements. Data analysis techniques used validity, reliability and classical assumption tests. The data analysis method used multiple linear regression, the results of which were: Y = 16,300 + 0.102 X1 + 0.116 X2 + 0.272 X3 + e with the help of the SPSS program</w:t>
      </w:r>
      <w:r w:rsidRPr="007D6123">
        <w:rPr>
          <w:rFonts w:ascii="Times New Roman" w:eastAsia="Times New Roman" w:hAnsi="Times New Roman" w:cs="Times New Roman"/>
          <w:i/>
          <w:sz w:val="24"/>
          <w:szCs w:val="24"/>
          <w:lang w:val="en-US"/>
        </w:rPr>
        <w:t>.</w:t>
      </w:r>
      <w:r w:rsidRPr="00F25A01">
        <w:rPr>
          <w:rFonts w:ascii="Times New Roman" w:eastAsia="Times New Roman" w:hAnsi="Times New Roman" w:cs="Times New Roman"/>
          <w:i/>
          <w:sz w:val="24"/>
          <w:szCs w:val="24"/>
        </w:rPr>
        <w:t xml:space="preserve">The results of this study partially (t-test) prove that work capability has a positive and significant effect on employee performance at PTPN IV Regional II Kebun Limau Mungkur employees. Innovative work behavior has a positive and significant effect on employee performance at PTPN IV Regional II Kebun Limau Mungkur employees. The internal work environment has a positive and significant effect on </w:t>
      </w:r>
      <w:bookmarkStart w:id="0" w:name="_GoBack"/>
      <w:bookmarkEnd w:id="0"/>
      <w:r w:rsidRPr="00F25A01">
        <w:rPr>
          <w:rFonts w:ascii="Times New Roman" w:eastAsia="Times New Roman" w:hAnsi="Times New Roman" w:cs="Times New Roman"/>
          <w:i/>
          <w:sz w:val="24"/>
          <w:szCs w:val="24"/>
        </w:rPr>
        <w:t>employee performance at PTPN IV Regional II Kebun Limau Mungkur employees. In addition, work capability, innovative work behavior and internal work environment simultaneously have a positive and significant effect on employee performance at PTPN IV Regional II Kebun Limau Mungkur employees with a calculated F value (14.283) &gt; F table (2.70), and a significance value of 0.000 &lt;0.05.</w:t>
      </w:r>
    </w:p>
    <w:p w:rsidR="001C7BAC" w:rsidRDefault="001C7BAC" w:rsidP="001C7BAC">
      <w:pPr>
        <w:tabs>
          <w:tab w:val="right" w:leader="dot" w:pos="8505"/>
        </w:tabs>
        <w:spacing w:after="0" w:line="240" w:lineRule="auto"/>
        <w:jc w:val="both"/>
        <w:rPr>
          <w:rFonts w:ascii="Times New Roman" w:eastAsia="Times New Roman" w:hAnsi="Times New Roman" w:cs="Times New Roman"/>
          <w:sz w:val="24"/>
          <w:szCs w:val="24"/>
          <w:lang w:val="en-US"/>
        </w:rPr>
      </w:pPr>
    </w:p>
    <w:p w:rsidR="001C7BAC" w:rsidRPr="001C7BAC" w:rsidRDefault="001C7BAC" w:rsidP="001C7BAC">
      <w:pPr>
        <w:tabs>
          <w:tab w:val="left" w:pos="1170"/>
          <w:tab w:val="right" w:leader="dot" w:pos="8505"/>
        </w:tabs>
        <w:spacing w:after="0" w:line="240" w:lineRule="auto"/>
        <w:jc w:val="both"/>
        <w:rPr>
          <w:rFonts w:ascii="Times New Roman" w:eastAsia="Times New Roman" w:hAnsi="Times New Roman" w:cs="Times New Roman"/>
          <w:i/>
          <w:sz w:val="24"/>
          <w:szCs w:val="24"/>
        </w:rPr>
      </w:pPr>
      <w:r w:rsidRPr="006C0BCB">
        <w:rPr>
          <w:rFonts w:ascii="Times New Roman" w:eastAsia="Times New Roman" w:hAnsi="Times New Roman" w:cs="Times New Roman"/>
          <w:b/>
          <w:sz w:val="24"/>
          <w:szCs w:val="24"/>
        </w:rPr>
        <w:t>Keywords:</w:t>
      </w:r>
      <w:r w:rsidRPr="001C7BAC">
        <w:rPr>
          <w:rFonts w:ascii="Times New Roman" w:eastAsia="Times New Roman" w:hAnsi="Times New Roman" w:cs="Times New Roman"/>
          <w:i/>
          <w:sz w:val="24"/>
          <w:szCs w:val="24"/>
        </w:rPr>
        <w:t xml:space="preserve">Work Capability, Innovative Work Behavior, Internal Work </w:t>
      </w:r>
    </w:p>
    <w:p w:rsidR="001C7BAC" w:rsidRPr="001C7BAC" w:rsidRDefault="001C7BAC" w:rsidP="001C7BAC">
      <w:pPr>
        <w:tabs>
          <w:tab w:val="left" w:pos="1170"/>
          <w:tab w:val="right" w:leader="dot" w:pos="8505"/>
        </w:tabs>
        <w:spacing w:after="0" w:line="240" w:lineRule="auto"/>
        <w:jc w:val="both"/>
        <w:rPr>
          <w:rFonts w:ascii="Times New Roman" w:eastAsia="Times New Roman" w:hAnsi="Times New Roman" w:cs="Times New Roman"/>
          <w:i/>
          <w:sz w:val="24"/>
          <w:szCs w:val="24"/>
        </w:rPr>
      </w:pPr>
      <w:r w:rsidRPr="001C7BAC">
        <w:rPr>
          <w:rFonts w:ascii="Times New Roman" w:eastAsia="Times New Roman" w:hAnsi="Times New Roman" w:cs="Times New Roman"/>
          <w:i/>
          <w:sz w:val="24"/>
          <w:szCs w:val="24"/>
        </w:rPr>
        <w:tab/>
        <w:t>Environment, Employee Performance</w:t>
      </w:r>
    </w:p>
    <w:p w:rsidR="00FD3B74" w:rsidRPr="009A7227" w:rsidRDefault="00FD3B74" w:rsidP="00AA109E">
      <w:pPr>
        <w:tabs>
          <w:tab w:val="left" w:pos="1170"/>
          <w:tab w:val="right" w:leader="dot" w:pos="8505"/>
        </w:tabs>
        <w:spacing w:after="0" w:line="240" w:lineRule="auto"/>
        <w:jc w:val="both"/>
        <w:rPr>
          <w:rFonts w:ascii="Times New Roman" w:eastAsia="Times New Roman" w:hAnsi="Times New Roman" w:cs="Times New Roman"/>
          <w:i/>
          <w:sz w:val="24"/>
          <w:szCs w:val="24"/>
          <w:lang w:val="en-US"/>
        </w:rPr>
      </w:pPr>
    </w:p>
    <w:sectPr w:rsidR="00FD3B74" w:rsidRPr="009A7227" w:rsidSect="009A7227">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pgNumType w:fmt="lowerRoman"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2899" w:rsidRDefault="00712899" w:rsidP="00E06727">
      <w:pPr>
        <w:spacing w:after="0" w:line="240" w:lineRule="auto"/>
      </w:pPr>
      <w:r>
        <w:separator/>
      </w:r>
    </w:p>
  </w:endnote>
  <w:endnote w:type="continuationSeparator" w:id="1">
    <w:p w:rsidR="00712899" w:rsidRDefault="00712899" w:rsidP="00E067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9A" w:rsidRDefault="00FC23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9A" w:rsidRDefault="00FC23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C28" w:rsidRDefault="00230C28">
    <w:pPr>
      <w:pStyle w:val="Footer"/>
      <w:jc w:val="center"/>
    </w:pPr>
  </w:p>
  <w:p w:rsidR="00230C28" w:rsidRPr="00BF66A0" w:rsidRDefault="00230C28" w:rsidP="00BF66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2899" w:rsidRDefault="00712899" w:rsidP="00E06727">
      <w:pPr>
        <w:spacing w:after="0" w:line="240" w:lineRule="auto"/>
      </w:pPr>
      <w:r>
        <w:separator/>
      </w:r>
    </w:p>
  </w:footnote>
  <w:footnote w:type="continuationSeparator" w:id="1">
    <w:p w:rsidR="00712899" w:rsidRDefault="00712899" w:rsidP="00E067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227" w:rsidRDefault="002F5550">
    <w:pPr>
      <w:pStyle w:val="Header"/>
    </w:pPr>
    <w:r w:rsidRPr="002F555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6945" o:spid="_x0000_s2065" type="#_x0000_t75" style="position:absolute;margin-left:0;margin-top:0;width:396.75pt;height:391.5pt;z-index:-251641856;mso-position-horizontal:center;mso-position-horizontal-relative:margin;mso-position-vertical:center;mso-position-vertical-relative:margin" o:allowincell="f">
          <v:imagedata r:id="rId1" o:title="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6311340"/>
      <w:docPartObj>
        <w:docPartGallery w:val="Page Numbers (Top of Page)"/>
        <w:docPartUnique/>
      </w:docPartObj>
    </w:sdtPr>
    <w:sdtEndPr>
      <w:rPr>
        <w:noProof/>
      </w:rPr>
    </w:sdtEndPr>
    <w:sdtContent>
      <w:p w:rsidR="00230C28" w:rsidRDefault="002F5550">
        <w:pPr>
          <w:pStyle w:val="Header"/>
          <w:jc w:val="right"/>
        </w:pPr>
        <w:r w:rsidRPr="002F555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6946" o:spid="_x0000_s2066" type="#_x0000_t75" style="position:absolute;left:0;text-align:left;margin-left:0;margin-top:0;width:396.75pt;height:391.5pt;z-index:-251640832;mso-position-horizontal:center;mso-position-horizontal-relative:margin;mso-position-vertical:center;mso-position-vertical-relative:margin" o:allowincell="f">
              <v:imagedata r:id="rId1" o:title="umn" gain="19661f" blacklevel="22938f"/>
              <w10:wrap anchorx="margin" anchory="margin"/>
            </v:shape>
          </w:pict>
        </w:r>
        <w:r>
          <w:fldChar w:fldCharType="begin"/>
        </w:r>
        <w:r w:rsidR="00230C28">
          <w:instrText xml:space="preserve"> PAGE   \* MERGEFORMAT </w:instrText>
        </w:r>
        <w:r>
          <w:fldChar w:fldCharType="separate"/>
        </w:r>
        <w:r w:rsidR="00FC239A">
          <w:rPr>
            <w:noProof/>
          </w:rPr>
          <w:t>iii</w:t>
        </w:r>
        <w:r>
          <w:rPr>
            <w:noProof/>
          </w:rPr>
          <w:fldChar w:fldCharType="end"/>
        </w:r>
      </w:p>
    </w:sdtContent>
  </w:sdt>
  <w:p w:rsidR="00FC239A" w:rsidRDefault="00FC239A" w:rsidP="00FC239A">
    <w:pPr>
      <w:pStyle w:val="Header"/>
      <w:jc w:val="right"/>
    </w:pPr>
    <w:r>
      <w:t>PUBLISH: 19/11/2025 11:05:30</w:t>
    </w:r>
  </w:p>
  <w:p w:rsidR="00230C28" w:rsidRDefault="00230C28" w:rsidP="008B1E4A">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C28" w:rsidRPr="00257E4B" w:rsidRDefault="002F5550" w:rsidP="00257E4B">
    <w:pPr>
      <w:pStyle w:val="Header"/>
      <w:jc w:val="right"/>
      <w:rPr>
        <w:lang w:val="en-US"/>
      </w:rPr>
    </w:pPr>
    <w:r w:rsidRPr="002F555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6944" o:spid="_x0000_s2064" type="#_x0000_t75" style="position:absolute;left:0;text-align:left;margin-left:0;margin-top:0;width:396.75pt;height:391.5pt;z-index:-251642880;mso-position-horizontal:center;mso-position-horizontal-relative:margin;mso-position-vertical:center;mso-position-vertical-relative:margin" o:allowincell="f">
          <v:imagedata r:id="rId1" o:title="umn" gain="19661f" blacklevel="22938f"/>
          <w10:wrap anchorx="margin" anchory="margin"/>
        </v:shape>
      </w:pict>
    </w:r>
  </w:p>
  <w:p w:rsidR="00230C28" w:rsidRPr="00257E4B" w:rsidRDefault="00230C28" w:rsidP="00205B04">
    <w:pPr>
      <w:pStyle w:val="Header"/>
      <w:jc w:val="righ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92C6F"/>
    <w:multiLevelType w:val="hybridMultilevel"/>
    <w:tmpl w:val="FA2C0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32F48"/>
    <w:multiLevelType w:val="hybridMultilevel"/>
    <w:tmpl w:val="9A6498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A2126B"/>
    <w:multiLevelType w:val="hybridMultilevel"/>
    <w:tmpl w:val="504CFD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E16A0E"/>
    <w:multiLevelType w:val="multilevel"/>
    <w:tmpl w:val="8552098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0F3D3D94"/>
    <w:multiLevelType w:val="hybridMultilevel"/>
    <w:tmpl w:val="D1EA881C"/>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5">
    <w:nsid w:val="1008330A"/>
    <w:multiLevelType w:val="multilevel"/>
    <w:tmpl w:val="72161B48"/>
    <w:lvl w:ilvl="0">
      <w:start w:val="33"/>
      <w:numFmt w:val="decimal"/>
      <w:lvlText w:val="%1"/>
      <w:lvlJc w:val="left"/>
      <w:pPr>
        <w:ind w:left="555" w:hanging="555"/>
      </w:pPr>
      <w:rPr>
        <w:rFonts w:hint="default"/>
      </w:rPr>
    </w:lvl>
    <w:lvl w:ilvl="1">
      <w:start w:val="39"/>
      <w:numFmt w:val="decimal"/>
      <w:lvlText w:val="%1-%2"/>
      <w:lvlJc w:val="left"/>
      <w:pPr>
        <w:ind w:left="3432" w:hanging="555"/>
      </w:pPr>
      <w:rPr>
        <w:rFonts w:hint="default"/>
      </w:rPr>
    </w:lvl>
    <w:lvl w:ilvl="2">
      <w:start w:val="1"/>
      <w:numFmt w:val="decimal"/>
      <w:lvlText w:val="%1-%2.%3"/>
      <w:lvlJc w:val="left"/>
      <w:pPr>
        <w:ind w:left="6474" w:hanging="720"/>
      </w:pPr>
      <w:rPr>
        <w:rFonts w:hint="default"/>
      </w:rPr>
    </w:lvl>
    <w:lvl w:ilvl="3">
      <w:start w:val="1"/>
      <w:numFmt w:val="decimal"/>
      <w:lvlText w:val="%1-%2.%3.%4"/>
      <w:lvlJc w:val="left"/>
      <w:pPr>
        <w:ind w:left="9351" w:hanging="720"/>
      </w:pPr>
      <w:rPr>
        <w:rFonts w:hint="default"/>
      </w:rPr>
    </w:lvl>
    <w:lvl w:ilvl="4">
      <w:start w:val="1"/>
      <w:numFmt w:val="decimal"/>
      <w:lvlText w:val="%1-%2.%3.%4.%5"/>
      <w:lvlJc w:val="left"/>
      <w:pPr>
        <w:ind w:left="12588" w:hanging="1080"/>
      </w:pPr>
      <w:rPr>
        <w:rFonts w:hint="default"/>
      </w:rPr>
    </w:lvl>
    <w:lvl w:ilvl="5">
      <w:start w:val="1"/>
      <w:numFmt w:val="decimal"/>
      <w:lvlText w:val="%1-%2.%3.%4.%5.%6"/>
      <w:lvlJc w:val="left"/>
      <w:pPr>
        <w:ind w:left="15465" w:hanging="1080"/>
      </w:pPr>
      <w:rPr>
        <w:rFonts w:hint="default"/>
      </w:rPr>
    </w:lvl>
    <w:lvl w:ilvl="6">
      <w:start w:val="1"/>
      <w:numFmt w:val="decimal"/>
      <w:lvlText w:val="%1-%2.%3.%4.%5.%6.%7"/>
      <w:lvlJc w:val="left"/>
      <w:pPr>
        <w:ind w:left="18702" w:hanging="1440"/>
      </w:pPr>
      <w:rPr>
        <w:rFonts w:hint="default"/>
      </w:rPr>
    </w:lvl>
    <w:lvl w:ilvl="7">
      <w:start w:val="1"/>
      <w:numFmt w:val="decimal"/>
      <w:lvlText w:val="%1-%2.%3.%4.%5.%6.%7.%8"/>
      <w:lvlJc w:val="left"/>
      <w:pPr>
        <w:ind w:left="21579" w:hanging="1440"/>
      </w:pPr>
      <w:rPr>
        <w:rFonts w:hint="default"/>
      </w:rPr>
    </w:lvl>
    <w:lvl w:ilvl="8">
      <w:start w:val="1"/>
      <w:numFmt w:val="decimal"/>
      <w:lvlText w:val="%1-%2.%3.%4.%5.%6.%7.%8.%9"/>
      <w:lvlJc w:val="left"/>
      <w:pPr>
        <w:ind w:left="24816" w:hanging="1800"/>
      </w:pPr>
      <w:rPr>
        <w:rFonts w:hint="default"/>
      </w:rPr>
    </w:lvl>
  </w:abstractNum>
  <w:abstractNum w:abstractNumId="6">
    <w:nsid w:val="195337A7"/>
    <w:multiLevelType w:val="hybridMultilevel"/>
    <w:tmpl w:val="FA2C0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0F7EC7"/>
    <w:multiLevelType w:val="hybridMultilevel"/>
    <w:tmpl w:val="F2CCFEA8"/>
    <w:lvl w:ilvl="0" w:tplc="4154BED6">
      <w:start w:val="1"/>
      <w:numFmt w:val="decimal"/>
      <w:lvlText w:val="%1."/>
      <w:lvlJc w:val="left"/>
      <w:pPr>
        <w:ind w:left="1069" w:hanging="360"/>
      </w:pPr>
      <w:rPr>
        <w:rFonts w:hint="default"/>
      </w:rPr>
    </w:lvl>
    <w:lvl w:ilvl="1" w:tplc="0421000F">
      <w:start w:val="1"/>
      <w:numFmt w:val="decimal"/>
      <w:lvlText w:val="%2."/>
      <w:lvlJc w:val="left"/>
      <w:pPr>
        <w:ind w:left="1789" w:hanging="360"/>
      </w:pPr>
    </w:lvl>
    <w:lvl w:ilvl="2" w:tplc="0421000F">
      <w:start w:val="1"/>
      <w:numFmt w:val="decimal"/>
      <w:lvlText w:val="%3."/>
      <w:lvlJc w:val="left"/>
      <w:pPr>
        <w:ind w:left="2689" w:hanging="360"/>
      </w:pPr>
      <w:rPr>
        <w:rFonts w:hint="default"/>
      </w:rPr>
    </w:lvl>
    <w:lvl w:ilvl="3" w:tplc="0A326E78">
      <w:start w:val="1"/>
      <w:numFmt w:val="lowerLetter"/>
      <w:lvlText w:val="%4."/>
      <w:lvlJc w:val="left"/>
      <w:pPr>
        <w:ind w:left="3229" w:hanging="360"/>
      </w:pPr>
      <w:rPr>
        <w:rFonts w:hint="default"/>
      </w:r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D8774EF"/>
    <w:multiLevelType w:val="hybridMultilevel"/>
    <w:tmpl w:val="E684D7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B128D3"/>
    <w:multiLevelType w:val="multilevel"/>
    <w:tmpl w:val="CEC4E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F6B7201"/>
    <w:multiLevelType w:val="multilevel"/>
    <w:tmpl w:val="579A3DA0"/>
    <w:lvl w:ilvl="0">
      <w:start w:val="1"/>
      <w:numFmt w:val="decimal"/>
      <w:lvlText w:val="%1."/>
      <w:lvlJc w:val="left"/>
      <w:pPr>
        <w:ind w:left="1069" w:hanging="360"/>
      </w:pPr>
      <w:rPr>
        <w:rFonts w:hint="default"/>
        <w:b w:val="0"/>
      </w:rPr>
    </w:lvl>
    <w:lvl w:ilvl="1">
      <w:start w:val="1"/>
      <w:numFmt w:val="decimal"/>
      <w:isLgl/>
      <w:lvlText w:val="%1.%2"/>
      <w:lvlJc w:val="left"/>
      <w:pPr>
        <w:ind w:left="1309" w:hanging="60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1F9D026E"/>
    <w:multiLevelType w:val="hybridMultilevel"/>
    <w:tmpl w:val="F7BA2E7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0B20E8A"/>
    <w:multiLevelType w:val="hybridMultilevel"/>
    <w:tmpl w:val="F5A07E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8C1D72"/>
    <w:multiLevelType w:val="hybridMultilevel"/>
    <w:tmpl w:val="739CAEAC"/>
    <w:lvl w:ilvl="0" w:tplc="381274D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30818FC"/>
    <w:multiLevelType w:val="hybridMultilevel"/>
    <w:tmpl w:val="61686EA4"/>
    <w:lvl w:ilvl="0" w:tplc="A8B823DE">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25BE3089"/>
    <w:multiLevelType w:val="hybridMultilevel"/>
    <w:tmpl w:val="62802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E736F6"/>
    <w:multiLevelType w:val="hybridMultilevel"/>
    <w:tmpl w:val="E2C43B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7732D76"/>
    <w:multiLevelType w:val="hybridMultilevel"/>
    <w:tmpl w:val="B58E97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F464E80"/>
    <w:multiLevelType w:val="hybridMultilevel"/>
    <w:tmpl w:val="C228F4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5D74AB"/>
    <w:multiLevelType w:val="hybridMultilevel"/>
    <w:tmpl w:val="E9F883FE"/>
    <w:lvl w:ilvl="0" w:tplc="4DFC477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1A42801"/>
    <w:multiLevelType w:val="hybridMultilevel"/>
    <w:tmpl w:val="20EC7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CD6012"/>
    <w:multiLevelType w:val="hybridMultilevel"/>
    <w:tmpl w:val="DA58098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35B47E9E"/>
    <w:multiLevelType w:val="hybridMultilevel"/>
    <w:tmpl w:val="856AB9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8560743"/>
    <w:multiLevelType w:val="hybridMultilevel"/>
    <w:tmpl w:val="E886F7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865311B"/>
    <w:multiLevelType w:val="hybridMultilevel"/>
    <w:tmpl w:val="72EC21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AF34654"/>
    <w:multiLevelType w:val="hybridMultilevel"/>
    <w:tmpl w:val="96468CF6"/>
    <w:lvl w:ilvl="0" w:tplc="869483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3EAD3E29"/>
    <w:multiLevelType w:val="hybridMultilevel"/>
    <w:tmpl w:val="DFA6718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401E0EE0"/>
    <w:multiLevelType w:val="multilevel"/>
    <w:tmpl w:val="A1B0828C"/>
    <w:lvl w:ilvl="0">
      <w:start w:val="2"/>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8">
    <w:nsid w:val="44720A32"/>
    <w:multiLevelType w:val="hybridMultilevel"/>
    <w:tmpl w:val="BF884608"/>
    <w:lvl w:ilvl="0" w:tplc="10724D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5B27C63"/>
    <w:multiLevelType w:val="hybridMultilevel"/>
    <w:tmpl w:val="EE9C5608"/>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49185432"/>
    <w:multiLevelType w:val="hybridMultilevel"/>
    <w:tmpl w:val="1E9E12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A154F22"/>
    <w:multiLevelType w:val="hybridMultilevel"/>
    <w:tmpl w:val="431628B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2">
    <w:nsid w:val="4AD806FC"/>
    <w:multiLevelType w:val="hybridMultilevel"/>
    <w:tmpl w:val="B73E67D8"/>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nsid w:val="4B7C0FCD"/>
    <w:multiLevelType w:val="hybridMultilevel"/>
    <w:tmpl w:val="FA2C0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6D066B"/>
    <w:multiLevelType w:val="multilevel"/>
    <w:tmpl w:val="87DA5B9C"/>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nsid w:val="4DAC775E"/>
    <w:multiLevelType w:val="hybridMultilevel"/>
    <w:tmpl w:val="F7BA2E7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02B3860"/>
    <w:multiLevelType w:val="hybridMultilevel"/>
    <w:tmpl w:val="D1EA881C"/>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37">
    <w:nsid w:val="57580C94"/>
    <w:multiLevelType w:val="multilevel"/>
    <w:tmpl w:val="13BEDB6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8">
    <w:nsid w:val="57EC4F62"/>
    <w:multiLevelType w:val="hybridMultilevel"/>
    <w:tmpl w:val="543CDFE8"/>
    <w:lvl w:ilvl="0" w:tplc="630C23CE">
      <w:start w:val="1"/>
      <w:numFmt w:val="decimal"/>
      <w:lvlText w:val="1.%1 "/>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851588D"/>
    <w:multiLevelType w:val="multilevel"/>
    <w:tmpl w:val="C8F63532"/>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0">
    <w:nsid w:val="596532AB"/>
    <w:multiLevelType w:val="hybridMultilevel"/>
    <w:tmpl w:val="7C0A28CE"/>
    <w:lvl w:ilvl="0" w:tplc="1794F2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1">
    <w:nsid w:val="5FA80704"/>
    <w:multiLevelType w:val="hybridMultilevel"/>
    <w:tmpl w:val="4CD03D8E"/>
    <w:lvl w:ilvl="0" w:tplc="57222B90">
      <w:start w:val="1"/>
      <w:numFmt w:val="lowerLetter"/>
      <w:lvlText w:val="(%1)"/>
      <w:lvlJc w:val="left"/>
      <w:pPr>
        <w:ind w:left="1560" w:hanging="372"/>
      </w:pPr>
      <w:rPr>
        <w:rFonts w:ascii="Times New Roman" w:eastAsia="Times New Roman" w:hAnsi="Times New Roman" w:cs="Times New Roman" w:hint="default"/>
        <w:b w:val="0"/>
        <w:bCs w:val="0"/>
        <w:i w:val="0"/>
        <w:iCs w:val="0"/>
        <w:spacing w:val="-2"/>
        <w:w w:val="100"/>
        <w:sz w:val="24"/>
        <w:szCs w:val="24"/>
        <w:lang w:eastAsia="en-US" w:bidi="ar-SA"/>
      </w:rPr>
    </w:lvl>
    <w:lvl w:ilvl="1" w:tplc="04090011">
      <w:start w:val="1"/>
      <w:numFmt w:val="decimal"/>
      <w:lvlText w:val="%2)"/>
      <w:lvlJc w:val="left"/>
      <w:pPr>
        <w:ind w:left="1843" w:hanging="245"/>
      </w:pPr>
      <w:rPr>
        <w:rFonts w:hint="default"/>
        <w:b w:val="0"/>
        <w:bCs w:val="0"/>
        <w:i w:val="0"/>
        <w:iCs w:val="0"/>
        <w:spacing w:val="0"/>
        <w:w w:val="100"/>
        <w:sz w:val="24"/>
        <w:szCs w:val="24"/>
        <w:lang w:eastAsia="en-US" w:bidi="ar-SA"/>
      </w:rPr>
    </w:lvl>
    <w:lvl w:ilvl="2" w:tplc="8C503BC8">
      <w:numFmt w:val="bullet"/>
      <w:lvlText w:val="•"/>
      <w:lvlJc w:val="left"/>
      <w:pPr>
        <w:ind w:left="2832" w:hanging="245"/>
      </w:pPr>
      <w:rPr>
        <w:rFonts w:hint="default"/>
        <w:lang w:eastAsia="en-US" w:bidi="ar-SA"/>
      </w:rPr>
    </w:lvl>
    <w:lvl w:ilvl="3" w:tplc="E888410C">
      <w:numFmt w:val="bullet"/>
      <w:lvlText w:val="•"/>
      <w:lvlJc w:val="left"/>
      <w:pPr>
        <w:ind w:left="3825" w:hanging="245"/>
      </w:pPr>
      <w:rPr>
        <w:rFonts w:hint="default"/>
        <w:lang w:eastAsia="en-US" w:bidi="ar-SA"/>
      </w:rPr>
    </w:lvl>
    <w:lvl w:ilvl="4" w:tplc="EF6ED2BE">
      <w:numFmt w:val="bullet"/>
      <w:lvlText w:val="•"/>
      <w:lvlJc w:val="left"/>
      <w:pPr>
        <w:ind w:left="4817" w:hanging="245"/>
      </w:pPr>
      <w:rPr>
        <w:rFonts w:hint="default"/>
        <w:lang w:eastAsia="en-US" w:bidi="ar-SA"/>
      </w:rPr>
    </w:lvl>
    <w:lvl w:ilvl="5" w:tplc="5EF2F662">
      <w:numFmt w:val="bullet"/>
      <w:lvlText w:val="•"/>
      <w:lvlJc w:val="left"/>
      <w:pPr>
        <w:ind w:left="5810" w:hanging="245"/>
      </w:pPr>
      <w:rPr>
        <w:rFonts w:hint="default"/>
        <w:lang w:eastAsia="en-US" w:bidi="ar-SA"/>
      </w:rPr>
    </w:lvl>
    <w:lvl w:ilvl="6" w:tplc="A55C235E">
      <w:numFmt w:val="bullet"/>
      <w:lvlText w:val="•"/>
      <w:lvlJc w:val="left"/>
      <w:pPr>
        <w:ind w:left="6803" w:hanging="245"/>
      </w:pPr>
      <w:rPr>
        <w:rFonts w:hint="default"/>
        <w:lang w:eastAsia="en-US" w:bidi="ar-SA"/>
      </w:rPr>
    </w:lvl>
    <w:lvl w:ilvl="7" w:tplc="3EEC7930">
      <w:numFmt w:val="bullet"/>
      <w:lvlText w:val="•"/>
      <w:lvlJc w:val="left"/>
      <w:pPr>
        <w:ind w:left="7795" w:hanging="245"/>
      </w:pPr>
      <w:rPr>
        <w:rFonts w:hint="default"/>
        <w:lang w:eastAsia="en-US" w:bidi="ar-SA"/>
      </w:rPr>
    </w:lvl>
    <w:lvl w:ilvl="8" w:tplc="91840324">
      <w:numFmt w:val="bullet"/>
      <w:lvlText w:val="•"/>
      <w:lvlJc w:val="left"/>
      <w:pPr>
        <w:ind w:left="8788" w:hanging="245"/>
      </w:pPr>
      <w:rPr>
        <w:rFonts w:hint="default"/>
        <w:lang w:eastAsia="en-US" w:bidi="ar-SA"/>
      </w:rPr>
    </w:lvl>
  </w:abstractNum>
  <w:abstractNum w:abstractNumId="42">
    <w:nsid w:val="62AC33C4"/>
    <w:multiLevelType w:val="hybridMultilevel"/>
    <w:tmpl w:val="6E9491B8"/>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631862F8"/>
    <w:multiLevelType w:val="hybridMultilevel"/>
    <w:tmpl w:val="1BD40A6A"/>
    <w:lvl w:ilvl="0" w:tplc="04090011">
      <w:start w:val="1"/>
      <w:numFmt w:val="decimal"/>
      <w:lvlText w:val="%1)"/>
      <w:lvlJc w:val="left"/>
      <w:pPr>
        <w:ind w:left="1843" w:hanging="284"/>
      </w:pPr>
      <w:rPr>
        <w:rFonts w:hint="default"/>
        <w:b w:val="0"/>
        <w:bCs w:val="0"/>
        <w:i w:val="0"/>
        <w:iCs w:val="0"/>
        <w:spacing w:val="0"/>
        <w:w w:val="100"/>
        <w:sz w:val="24"/>
        <w:szCs w:val="24"/>
        <w:lang w:eastAsia="en-US" w:bidi="ar-SA"/>
      </w:rPr>
    </w:lvl>
    <w:lvl w:ilvl="1" w:tplc="4962A42C">
      <w:numFmt w:val="bullet"/>
      <w:lvlText w:val="•"/>
      <w:lvlJc w:val="left"/>
      <w:pPr>
        <w:ind w:left="2733" w:hanging="284"/>
      </w:pPr>
      <w:rPr>
        <w:rFonts w:hint="default"/>
        <w:lang w:eastAsia="en-US" w:bidi="ar-SA"/>
      </w:rPr>
    </w:lvl>
    <w:lvl w:ilvl="2" w:tplc="B1C43A70">
      <w:numFmt w:val="bullet"/>
      <w:lvlText w:val="•"/>
      <w:lvlJc w:val="left"/>
      <w:pPr>
        <w:ind w:left="3626" w:hanging="284"/>
      </w:pPr>
      <w:rPr>
        <w:rFonts w:hint="default"/>
        <w:lang w:eastAsia="en-US" w:bidi="ar-SA"/>
      </w:rPr>
    </w:lvl>
    <w:lvl w:ilvl="3" w:tplc="3D348304">
      <w:numFmt w:val="bullet"/>
      <w:lvlText w:val="•"/>
      <w:lvlJc w:val="left"/>
      <w:pPr>
        <w:ind w:left="4520" w:hanging="284"/>
      </w:pPr>
      <w:rPr>
        <w:rFonts w:hint="default"/>
        <w:lang w:eastAsia="en-US" w:bidi="ar-SA"/>
      </w:rPr>
    </w:lvl>
    <w:lvl w:ilvl="4" w:tplc="D5EC72B8">
      <w:numFmt w:val="bullet"/>
      <w:lvlText w:val="•"/>
      <w:lvlJc w:val="left"/>
      <w:pPr>
        <w:ind w:left="5413" w:hanging="284"/>
      </w:pPr>
      <w:rPr>
        <w:rFonts w:hint="default"/>
        <w:lang w:eastAsia="en-US" w:bidi="ar-SA"/>
      </w:rPr>
    </w:lvl>
    <w:lvl w:ilvl="5" w:tplc="606C757A">
      <w:numFmt w:val="bullet"/>
      <w:lvlText w:val="•"/>
      <w:lvlJc w:val="left"/>
      <w:pPr>
        <w:ind w:left="6306" w:hanging="284"/>
      </w:pPr>
      <w:rPr>
        <w:rFonts w:hint="default"/>
        <w:lang w:eastAsia="en-US" w:bidi="ar-SA"/>
      </w:rPr>
    </w:lvl>
    <w:lvl w:ilvl="6" w:tplc="4CFE01CE">
      <w:numFmt w:val="bullet"/>
      <w:lvlText w:val="•"/>
      <w:lvlJc w:val="left"/>
      <w:pPr>
        <w:ind w:left="7200" w:hanging="284"/>
      </w:pPr>
      <w:rPr>
        <w:rFonts w:hint="default"/>
        <w:lang w:eastAsia="en-US" w:bidi="ar-SA"/>
      </w:rPr>
    </w:lvl>
    <w:lvl w:ilvl="7" w:tplc="AB56ACC0">
      <w:numFmt w:val="bullet"/>
      <w:lvlText w:val="•"/>
      <w:lvlJc w:val="left"/>
      <w:pPr>
        <w:ind w:left="8093" w:hanging="284"/>
      </w:pPr>
      <w:rPr>
        <w:rFonts w:hint="default"/>
        <w:lang w:eastAsia="en-US" w:bidi="ar-SA"/>
      </w:rPr>
    </w:lvl>
    <w:lvl w:ilvl="8" w:tplc="CCBE1B1E">
      <w:numFmt w:val="bullet"/>
      <w:lvlText w:val="•"/>
      <w:lvlJc w:val="left"/>
      <w:pPr>
        <w:ind w:left="8986" w:hanging="284"/>
      </w:pPr>
      <w:rPr>
        <w:rFonts w:hint="default"/>
        <w:lang w:eastAsia="en-US" w:bidi="ar-SA"/>
      </w:rPr>
    </w:lvl>
  </w:abstractNum>
  <w:abstractNum w:abstractNumId="44">
    <w:nsid w:val="644A24FD"/>
    <w:multiLevelType w:val="hybridMultilevel"/>
    <w:tmpl w:val="5704BFA4"/>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5">
    <w:nsid w:val="65220F56"/>
    <w:multiLevelType w:val="hybridMultilevel"/>
    <w:tmpl w:val="48287C7E"/>
    <w:lvl w:ilvl="0" w:tplc="0421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69F76AB1"/>
    <w:multiLevelType w:val="hybridMultilevel"/>
    <w:tmpl w:val="8C32E1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CFC3D12"/>
    <w:multiLevelType w:val="multilevel"/>
    <w:tmpl w:val="8A541E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6E713AF5"/>
    <w:multiLevelType w:val="hybridMultilevel"/>
    <w:tmpl w:val="D5DE24C8"/>
    <w:lvl w:ilvl="0" w:tplc="2056E1D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6F4579C8"/>
    <w:multiLevelType w:val="hybridMultilevel"/>
    <w:tmpl w:val="62C209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FFC60B3"/>
    <w:multiLevelType w:val="hybridMultilevel"/>
    <w:tmpl w:val="0DA24B58"/>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51">
    <w:nsid w:val="70763A32"/>
    <w:multiLevelType w:val="hybridMultilevel"/>
    <w:tmpl w:val="2FFC2B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55D30F8"/>
    <w:multiLevelType w:val="hybridMultilevel"/>
    <w:tmpl w:val="DA26665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784B2533"/>
    <w:multiLevelType w:val="hybridMultilevel"/>
    <w:tmpl w:val="172A24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A3B6F2B"/>
    <w:multiLevelType w:val="hybridMultilevel"/>
    <w:tmpl w:val="34864312"/>
    <w:lvl w:ilvl="0" w:tplc="53BA8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9"/>
  </w:num>
  <w:num w:numId="3">
    <w:abstractNumId w:val="49"/>
  </w:num>
  <w:num w:numId="4">
    <w:abstractNumId w:val="24"/>
  </w:num>
  <w:num w:numId="5">
    <w:abstractNumId w:val="12"/>
  </w:num>
  <w:num w:numId="6">
    <w:abstractNumId w:val="37"/>
  </w:num>
  <w:num w:numId="7">
    <w:abstractNumId w:val="10"/>
  </w:num>
  <w:num w:numId="8">
    <w:abstractNumId w:val="3"/>
  </w:num>
  <w:num w:numId="9">
    <w:abstractNumId w:val="7"/>
  </w:num>
  <w:num w:numId="10">
    <w:abstractNumId w:val="27"/>
  </w:num>
  <w:num w:numId="11">
    <w:abstractNumId w:val="39"/>
  </w:num>
  <w:num w:numId="12">
    <w:abstractNumId w:val="14"/>
  </w:num>
  <w:num w:numId="13">
    <w:abstractNumId w:val="53"/>
  </w:num>
  <w:num w:numId="14">
    <w:abstractNumId w:val="51"/>
  </w:num>
  <w:num w:numId="15">
    <w:abstractNumId w:val="45"/>
  </w:num>
  <w:num w:numId="16">
    <w:abstractNumId w:val="11"/>
  </w:num>
  <w:num w:numId="17">
    <w:abstractNumId w:val="46"/>
  </w:num>
  <w:num w:numId="18">
    <w:abstractNumId w:val="16"/>
  </w:num>
  <w:num w:numId="19">
    <w:abstractNumId w:val="8"/>
  </w:num>
  <w:num w:numId="20">
    <w:abstractNumId w:val="2"/>
  </w:num>
  <w:num w:numId="21">
    <w:abstractNumId w:val="18"/>
  </w:num>
  <w:num w:numId="22">
    <w:abstractNumId w:val="1"/>
  </w:num>
  <w:num w:numId="23">
    <w:abstractNumId w:val="35"/>
  </w:num>
  <w:num w:numId="24">
    <w:abstractNumId w:val="47"/>
  </w:num>
  <w:num w:numId="25">
    <w:abstractNumId w:val="23"/>
  </w:num>
  <w:num w:numId="26">
    <w:abstractNumId w:val="40"/>
  </w:num>
  <w:num w:numId="27">
    <w:abstractNumId w:val="48"/>
  </w:num>
  <w:num w:numId="28">
    <w:abstractNumId w:val="19"/>
  </w:num>
  <w:num w:numId="29">
    <w:abstractNumId w:val="30"/>
  </w:num>
  <w:num w:numId="30">
    <w:abstractNumId w:val="36"/>
  </w:num>
  <w:num w:numId="31">
    <w:abstractNumId w:val="31"/>
  </w:num>
  <w:num w:numId="32">
    <w:abstractNumId w:val="42"/>
  </w:num>
  <w:num w:numId="33">
    <w:abstractNumId w:val="21"/>
  </w:num>
  <w:num w:numId="34">
    <w:abstractNumId w:val="4"/>
  </w:num>
  <w:num w:numId="35">
    <w:abstractNumId w:val="32"/>
  </w:num>
  <w:num w:numId="36">
    <w:abstractNumId w:val="29"/>
  </w:num>
  <w:num w:numId="37">
    <w:abstractNumId w:val="38"/>
  </w:num>
  <w:num w:numId="38">
    <w:abstractNumId w:val="20"/>
  </w:num>
  <w:num w:numId="39">
    <w:abstractNumId w:val="25"/>
  </w:num>
  <w:num w:numId="40">
    <w:abstractNumId w:val="52"/>
  </w:num>
  <w:num w:numId="41">
    <w:abstractNumId w:val="44"/>
  </w:num>
  <w:num w:numId="42">
    <w:abstractNumId w:val="50"/>
  </w:num>
  <w:num w:numId="43">
    <w:abstractNumId w:val="28"/>
  </w:num>
  <w:num w:numId="44">
    <w:abstractNumId w:val="26"/>
  </w:num>
  <w:num w:numId="45">
    <w:abstractNumId w:val="34"/>
  </w:num>
  <w:num w:numId="46">
    <w:abstractNumId w:val="54"/>
  </w:num>
  <w:num w:numId="47">
    <w:abstractNumId w:val="13"/>
  </w:num>
  <w:num w:numId="48">
    <w:abstractNumId w:val="41"/>
  </w:num>
  <w:num w:numId="49">
    <w:abstractNumId w:val="43"/>
  </w:num>
  <w:num w:numId="50">
    <w:abstractNumId w:val="15"/>
  </w:num>
  <w:num w:numId="51">
    <w:abstractNumId w:val="17"/>
  </w:num>
  <w:num w:numId="52">
    <w:abstractNumId w:val="6"/>
  </w:num>
  <w:num w:numId="53">
    <w:abstractNumId w:val="0"/>
  </w:num>
  <w:num w:numId="54">
    <w:abstractNumId w:val="33"/>
  </w:num>
  <w:num w:numId="55">
    <w:abstractNumId w:val="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hideSpellingErrors/>
  <w:hideGrammaticalErrors/>
  <w:documentProtection w:edit="forms" w:formatting="1" w:enforcement="1" w:cryptProviderType="rsaFull" w:cryptAlgorithmClass="hash" w:cryptAlgorithmType="typeAny" w:cryptAlgorithmSid="4" w:cryptSpinCount="50000" w:hash="w+92gPvNSo2Vwi/awGgfhHe6tlI=" w:salt="kK2uVzF6GMDcwktFl3gCc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41FE"/>
    <w:rsid w:val="00000338"/>
    <w:rsid w:val="000005E2"/>
    <w:rsid w:val="000023B8"/>
    <w:rsid w:val="00002752"/>
    <w:rsid w:val="00002FE7"/>
    <w:rsid w:val="00004608"/>
    <w:rsid w:val="00006F39"/>
    <w:rsid w:val="00007011"/>
    <w:rsid w:val="000105FE"/>
    <w:rsid w:val="00012624"/>
    <w:rsid w:val="00013575"/>
    <w:rsid w:val="00013DEE"/>
    <w:rsid w:val="000155E9"/>
    <w:rsid w:val="000159E9"/>
    <w:rsid w:val="00016DB1"/>
    <w:rsid w:val="00016EA4"/>
    <w:rsid w:val="00016F46"/>
    <w:rsid w:val="000175DA"/>
    <w:rsid w:val="00021073"/>
    <w:rsid w:val="0002156C"/>
    <w:rsid w:val="00023ACD"/>
    <w:rsid w:val="000273C4"/>
    <w:rsid w:val="00030757"/>
    <w:rsid w:val="00030CDA"/>
    <w:rsid w:val="00033AC4"/>
    <w:rsid w:val="000370AD"/>
    <w:rsid w:val="00037378"/>
    <w:rsid w:val="00037A22"/>
    <w:rsid w:val="000435AE"/>
    <w:rsid w:val="00045061"/>
    <w:rsid w:val="00045126"/>
    <w:rsid w:val="00047564"/>
    <w:rsid w:val="000478AA"/>
    <w:rsid w:val="00050F79"/>
    <w:rsid w:val="00053F3B"/>
    <w:rsid w:val="0006342D"/>
    <w:rsid w:val="0006449E"/>
    <w:rsid w:val="00065A93"/>
    <w:rsid w:val="00066A32"/>
    <w:rsid w:val="000679D4"/>
    <w:rsid w:val="00070958"/>
    <w:rsid w:val="0007189F"/>
    <w:rsid w:val="000719CC"/>
    <w:rsid w:val="00072B2C"/>
    <w:rsid w:val="000736BA"/>
    <w:rsid w:val="00073730"/>
    <w:rsid w:val="0007384C"/>
    <w:rsid w:val="000741AF"/>
    <w:rsid w:val="00074270"/>
    <w:rsid w:val="000759F7"/>
    <w:rsid w:val="00076803"/>
    <w:rsid w:val="00076B87"/>
    <w:rsid w:val="00077C4C"/>
    <w:rsid w:val="00080802"/>
    <w:rsid w:val="00081A22"/>
    <w:rsid w:val="00086530"/>
    <w:rsid w:val="000900A8"/>
    <w:rsid w:val="000901E2"/>
    <w:rsid w:val="0009545A"/>
    <w:rsid w:val="000A0152"/>
    <w:rsid w:val="000A08F0"/>
    <w:rsid w:val="000A0CC2"/>
    <w:rsid w:val="000A26BF"/>
    <w:rsid w:val="000A4D5F"/>
    <w:rsid w:val="000A51F5"/>
    <w:rsid w:val="000A7972"/>
    <w:rsid w:val="000B0D1F"/>
    <w:rsid w:val="000B0E3D"/>
    <w:rsid w:val="000B0F0A"/>
    <w:rsid w:val="000B24AA"/>
    <w:rsid w:val="000B4659"/>
    <w:rsid w:val="000B5171"/>
    <w:rsid w:val="000B5D1A"/>
    <w:rsid w:val="000B628E"/>
    <w:rsid w:val="000B6503"/>
    <w:rsid w:val="000B68D2"/>
    <w:rsid w:val="000B7523"/>
    <w:rsid w:val="000C3175"/>
    <w:rsid w:val="000C64D5"/>
    <w:rsid w:val="000D1E35"/>
    <w:rsid w:val="000D3400"/>
    <w:rsid w:val="000D5038"/>
    <w:rsid w:val="000D6BC2"/>
    <w:rsid w:val="000D6D3E"/>
    <w:rsid w:val="000D7D5B"/>
    <w:rsid w:val="000E3D17"/>
    <w:rsid w:val="000E46A6"/>
    <w:rsid w:val="000E50A4"/>
    <w:rsid w:val="000F3FD6"/>
    <w:rsid w:val="000F61F9"/>
    <w:rsid w:val="000F65FA"/>
    <w:rsid w:val="001035AF"/>
    <w:rsid w:val="00103FA1"/>
    <w:rsid w:val="001052FB"/>
    <w:rsid w:val="001062EA"/>
    <w:rsid w:val="0010670C"/>
    <w:rsid w:val="0011235E"/>
    <w:rsid w:val="001126FD"/>
    <w:rsid w:val="001129AD"/>
    <w:rsid w:val="00114049"/>
    <w:rsid w:val="00117E98"/>
    <w:rsid w:val="00120B69"/>
    <w:rsid w:val="00120BFE"/>
    <w:rsid w:val="0012313A"/>
    <w:rsid w:val="0012476B"/>
    <w:rsid w:val="00126E79"/>
    <w:rsid w:val="001305A1"/>
    <w:rsid w:val="00130860"/>
    <w:rsid w:val="001336CB"/>
    <w:rsid w:val="00133B3E"/>
    <w:rsid w:val="001345C7"/>
    <w:rsid w:val="00136A24"/>
    <w:rsid w:val="00136F61"/>
    <w:rsid w:val="00136FC3"/>
    <w:rsid w:val="0013742C"/>
    <w:rsid w:val="00140C7B"/>
    <w:rsid w:val="00142A2D"/>
    <w:rsid w:val="001456AF"/>
    <w:rsid w:val="00147D40"/>
    <w:rsid w:val="0015106A"/>
    <w:rsid w:val="001520DA"/>
    <w:rsid w:val="00152E99"/>
    <w:rsid w:val="001539A1"/>
    <w:rsid w:val="00155EF9"/>
    <w:rsid w:val="00156D21"/>
    <w:rsid w:val="00161DDA"/>
    <w:rsid w:val="00163588"/>
    <w:rsid w:val="0016426B"/>
    <w:rsid w:val="001644DD"/>
    <w:rsid w:val="00164B98"/>
    <w:rsid w:val="00165522"/>
    <w:rsid w:val="001665D0"/>
    <w:rsid w:val="00167DE9"/>
    <w:rsid w:val="0017165C"/>
    <w:rsid w:val="00171DC1"/>
    <w:rsid w:val="001723ED"/>
    <w:rsid w:val="00174844"/>
    <w:rsid w:val="001752BB"/>
    <w:rsid w:val="00175867"/>
    <w:rsid w:val="00182FD1"/>
    <w:rsid w:val="00183719"/>
    <w:rsid w:val="00184CF5"/>
    <w:rsid w:val="0018590A"/>
    <w:rsid w:val="001859AB"/>
    <w:rsid w:val="0018657F"/>
    <w:rsid w:val="001865D9"/>
    <w:rsid w:val="001872EE"/>
    <w:rsid w:val="001875CA"/>
    <w:rsid w:val="0018783D"/>
    <w:rsid w:val="00190BCC"/>
    <w:rsid w:val="00191602"/>
    <w:rsid w:val="001926A3"/>
    <w:rsid w:val="001928FD"/>
    <w:rsid w:val="0019296B"/>
    <w:rsid w:val="0019331D"/>
    <w:rsid w:val="001935D4"/>
    <w:rsid w:val="001936A9"/>
    <w:rsid w:val="0019485C"/>
    <w:rsid w:val="00195515"/>
    <w:rsid w:val="00195598"/>
    <w:rsid w:val="001A02BF"/>
    <w:rsid w:val="001A16BB"/>
    <w:rsid w:val="001A17EA"/>
    <w:rsid w:val="001A1BA4"/>
    <w:rsid w:val="001A1CF9"/>
    <w:rsid w:val="001A232D"/>
    <w:rsid w:val="001A4BE8"/>
    <w:rsid w:val="001A4E3B"/>
    <w:rsid w:val="001B06D5"/>
    <w:rsid w:val="001B0C55"/>
    <w:rsid w:val="001B0C5B"/>
    <w:rsid w:val="001B0CB7"/>
    <w:rsid w:val="001B24D2"/>
    <w:rsid w:val="001B2BBF"/>
    <w:rsid w:val="001B334B"/>
    <w:rsid w:val="001B4AC1"/>
    <w:rsid w:val="001B55BF"/>
    <w:rsid w:val="001B5EFA"/>
    <w:rsid w:val="001B5F31"/>
    <w:rsid w:val="001B63BF"/>
    <w:rsid w:val="001B6488"/>
    <w:rsid w:val="001B717D"/>
    <w:rsid w:val="001C1B61"/>
    <w:rsid w:val="001C3BB8"/>
    <w:rsid w:val="001C40EE"/>
    <w:rsid w:val="001C61BE"/>
    <w:rsid w:val="001C7BAC"/>
    <w:rsid w:val="001D04A0"/>
    <w:rsid w:val="001D0E0F"/>
    <w:rsid w:val="001D1489"/>
    <w:rsid w:val="001D1898"/>
    <w:rsid w:val="001D3A82"/>
    <w:rsid w:val="001D49E4"/>
    <w:rsid w:val="001D5BF8"/>
    <w:rsid w:val="001D5C09"/>
    <w:rsid w:val="001E1C09"/>
    <w:rsid w:val="001E2175"/>
    <w:rsid w:val="001E35E2"/>
    <w:rsid w:val="001E38B2"/>
    <w:rsid w:val="001E496F"/>
    <w:rsid w:val="001E54B0"/>
    <w:rsid w:val="001E6396"/>
    <w:rsid w:val="001F5C6D"/>
    <w:rsid w:val="001F67D9"/>
    <w:rsid w:val="001F76F3"/>
    <w:rsid w:val="00202E75"/>
    <w:rsid w:val="00203BC8"/>
    <w:rsid w:val="00203E1D"/>
    <w:rsid w:val="0020430D"/>
    <w:rsid w:val="00205A60"/>
    <w:rsid w:val="00205B04"/>
    <w:rsid w:val="00210276"/>
    <w:rsid w:val="002111AF"/>
    <w:rsid w:val="002115B6"/>
    <w:rsid w:val="00211DB2"/>
    <w:rsid w:val="0021231C"/>
    <w:rsid w:val="00212D42"/>
    <w:rsid w:val="00213DD2"/>
    <w:rsid w:val="002153E8"/>
    <w:rsid w:val="00215444"/>
    <w:rsid w:val="00216607"/>
    <w:rsid w:val="00216AAB"/>
    <w:rsid w:val="00224187"/>
    <w:rsid w:val="0022421A"/>
    <w:rsid w:val="00224C69"/>
    <w:rsid w:val="00225767"/>
    <w:rsid w:val="002260FF"/>
    <w:rsid w:val="00230C28"/>
    <w:rsid w:val="00232A07"/>
    <w:rsid w:val="002355D1"/>
    <w:rsid w:val="00235921"/>
    <w:rsid w:val="002371BF"/>
    <w:rsid w:val="002403CF"/>
    <w:rsid w:val="00240C3B"/>
    <w:rsid w:val="00240DA3"/>
    <w:rsid w:val="00241AB2"/>
    <w:rsid w:val="00242815"/>
    <w:rsid w:val="00245B63"/>
    <w:rsid w:val="00250776"/>
    <w:rsid w:val="00251A2C"/>
    <w:rsid w:val="0025346E"/>
    <w:rsid w:val="00254B38"/>
    <w:rsid w:val="0025707D"/>
    <w:rsid w:val="00257E4B"/>
    <w:rsid w:val="002600B4"/>
    <w:rsid w:val="00260780"/>
    <w:rsid w:val="00262C6C"/>
    <w:rsid w:val="0026308C"/>
    <w:rsid w:val="002653E6"/>
    <w:rsid w:val="0026760D"/>
    <w:rsid w:val="00270843"/>
    <w:rsid w:val="00271918"/>
    <w:rsid w:val="00272B1C"/>
    <w:rsid w:val="00274310"/>
    <w:rsid w:val="00280235"/>
    <w:rsid w:val="00280D4D"/>
    <w:rsid w:val="0028200F"/>
    <w:rsid w:val="00282392"/>
    <w:rsid w:val="00283B79"/>
    <w:rsid w:val="00284629"/>
    <w:rsid w:val="00284B8B"/>
    <w:rsid w:val="002861D5"/>
    <w:rsid w:val="00293DFA"/>
    <w:rsid w:val="002941E5"/>
    <w:rsid w:val="00294510"/>
    <w:rsid w:val="002945E4"/>
    <w:rsid w:val="00294AA9"/>
    <w:rsid w:val="00295023"/>
    <w:rsid w:val="00295356"/>
    <w:rsid w:val="00296434"/>
    <w:rsid w:val="002A28F0"/>
    <w:rsid w:val="002B2D11"/>
    <w:rsid w:val="002B3EB0"/>
    <w:rsid w:val="002B42E7"/>
    <w:rsid w:val="002B5788"/>
    <w:rsid w:val="002B5DDF"/>
    <w:rsid w:val="002B6D3F"/>
    <w:rsid w:val="002B70B1"/>
    <w:rsid w:val="002B7A52"/>
    <w:rsid w:val="002B7EDE"/>
    <w:rsid w:val="002C026A"/>
    <w:rsid w:val="002C0C42"/>
    <w:rsid w:val="002C0FB0"/>
    <w:rsid w:val="002C192E"/>
    <w:rsid w:val="002C2E37"/>
    <w:rsid w:val="002C7ED7"/>
    <w:rsid w:val="002D0C2D"/>
    <w:rsid w:val="002D666F"/>
    <w:rsid w:val="002D6F3D"/>
    <w:rsid w:val="002D722E"/>
    <w:rsid w:val="002E06C2"/>
    <w:rsid w:val="002E1842"/>
    <w:rsid w:val="002E201B"/>
    <w:rsid w:val="002E2665"/>
    <w:rsid w:val="002E6831"/>
    <w:rsid w:val="002E6A64"/>
    <w:rsid w:val="002E7FC1"/>
    <w:rsid w:val="002F0A7D"/>
    <w:rsid w:val="002F14AA"/>
    <w:rsid w:val="002F3ED7"/>
    <w:rsid w:val="002F4517"/>
    <w:rsid w:val="002F5550"/>
    <w:rsid w:val="002F5FE2"/>
    <w:rsid w:val="002F67E1"/>
    <w:rsid w:val="002F6DFF"/>
    <w:rsid w:val="002F73BE"/>
    <w:rsid w:val="003035FC"/>
    <w:rsid w:val="00303788"/>
    <w:rsid w:val="00305238"/>
    <w:rsid w:val="00305517"/>
    <w:rsid w:val="00314780"/>
    <w:rsid w:val="00316731"/>
    <w:rsid w:val="00316F92"/>
    <w:rsid w:val="00317A03"/>
    <w:rsid w:val="00317B0D"/>
    <w:rsid w:val="00317E00"/>
    <w:rsid w:val="00330A43"/>
    <w:rsid w:val="003324C5"/>
    <w:rsid w:val="003401D6"/>
    <w:rsid w:val="0034039B"/>
    <w:rsid w:val="0034249C"/>
    <w:rsid w:val="003448C1"/>
    <w:rsid w:val="00344C45"/>
    <w:rsid w:val="00345145"/>
    <w:rsid w:val="00345BF6"/>
    <w:rsid w:val="00350643"/>
    <w:rsid w:val="00351D1A"/>
    <w:rsid w:val="00354B7D"/>
    <w:rsid w:val="00356119"/>
    <w:rsid w:val="00356EAC"/>
    <w:rsid w:val="00360C4F"/>
    <w:rsid w:val="00361639"/>
    <w:rsid w:val="00363679"/>
    <w:rsid w:val="00364589"/>
    <w:rsid w:val="0036563F"/>
    <w:rsid w:val="00373104"/>
    <w:rsid w:val="00375A9E"/>
    <w:rsid w:val="00377AE2"/>
    <w:rsid w:val="00380A64"/>
    <w:rsid w:val="00381FE4"/>
    <w:rsid w:val="00382402"/>
    <w:rsid w:val="003841FB"/>
    <w:rsid w:val="00384652"/>
    <w:rsid w:val="00385265"/>
    <w:rsid w:val="003910D3"/>
    <w:rsid w:val="00392606"/>
    <w:rsid w:val="00392677"/>
    <w:rsid w:val="00392E11"/>
    <w:rsid w:val="003934A9"/>
    <w:rsid w:val="00394197"/>
    <w:rsid w:val="00394D4C"/>
    <w:rsid w:val="00395402"/>
    <w:rsid w:val="003A0FFA"/>
    <w:rsid w:val="003A1590"/>
    <w:rsid w:val="003A2B31"/>
    <w:rsid w:val="003A2B97"/>
    <w:rsid w:val="003A36B5"/>
    <w:rsid w:val="003A3B74"/>
    <w:rsid w:val="003B0634"/>
    <w:rsid w:val="003B3918"/>
    <w:rsid w:val="003B42FC"/>
    <w:rsid w:val="003B43B6"/>
    <w:rsid w:val="003B6150"/>
    <w:rsid w:val="003C324C"/>
    <w:rsid w:val="003C3670"/>
    <w:rsid w:val="003C4034"/>
    <w:rsid w:val="003C5169"/>
    <w:rsid w:val="003C75FF"/>
    <w:rsid w:val="003D14BB"/>
    <w:rsid w:val="003D2369"/>
    <w:rsid w:val="003D3D88"/>
    <w:rsid w:val="003D4347"/>
    <w:rsid w:val="003D4B7B"/>
    <w:rsid w:val="003D5AD4"/>
    <w:rsid w:val="003D70FF"/>
    <w:rsid w:val="003E1643"/>
    <w:rsid w:val="003E2EAB"/>
    <w:rsid w:val="003E3278"/>
    <w:rsid w:val="003E487E"/>
    <w:rsid w:val="003E533C"/>
    <w:rsid w:val="003E580D"/>
    <w:rsid w:val="003E5AE1"/>
    <w:rsid w:val="003E6339"/>
    <w:rsid w:val="003F1E59"/>
    <w:rsid w:val="003F2FE2"/>
    <w:rsid w:val="003F3D23"/>
    <w:rsid w:val="003F691A"/>
    <w:rsid w:val="00400617"/>
    <w:rsid w:val="004022BD"/>
    <w:rsid w:val="00403601"/>
    <w:rsid w:val="00404812"/>
    <w:rsid w:val="0040555D"/>
    <w:rsid w:val="0041064B"/>
    <w:rsid w:val="00412C89"/>
    <w:rsid w:val="0041363F"/>
    <w:rsid w:val="00417282"/>
    <w:rsid w:val="00420876"/>
    <w:rsid w:val="004209EE"/>
    <w:rsid w:val="00421D0D"/>
    <w:rsid w:val="00422B9D"/>
    <w:rsid w:val="00432B0A"/>
    <w:rsid w:val="0043544E"/>
    <w:rsid w:val="00442154"/>
    <w:rsid w:val="0044592B"/>
    <w:rsid w:val="004474C5"/>
    <w:rsid w:val="004477E8"/>
    <w:rsid w:val="00450C06"/>
    <w:rsid w:val="0045118C"/>
    <w:rsid w:val="0045250C"/>
    <w:rsid w:val="00457C06"/>
    <w:rsid w:val="00460144"/>
    <w:rsid w:val="004611E7"/>
    <w:rsid w:val="00462303"/>
    <w:rsid w:val="00464C6C"/>
    <w:rsid w:val="004655E9"/>
    <w:rsid w:val="00465AB1"/>
    <w:rsid w:val="0047072A"/>
    <w:rsid w:val="00472B89"/>
    <w:rsid w:val="00472D53"/>
    <w:rsid w:val="00473DF1"/>
    <w:rsid w:val="004741E5"/>
    <w:rsid w:val="004753D7"/>
    <w:rsid w:val="00480BF7"/>
    <w:rsid w:val="00481605"/>
    <w:rsid w:val="004841EA"/>
    <w:rsid w:val="0048586C"/>
    <w:rsid w:val="004858B4"/>
    <w:rsid w:val="0049154A"/>
    <w:rsid w:val="004930FA"/>
    <w:rsid w:val="00494756"/>
    <w:rsid w:val="00496180"/>
    <w:rsid w:val="004963C1"/>
    <w:rsid w:val="00497EDD"/>
    <w:rsid w:val="004A2012"/>
    <w:rsid w:val="004A3BC7"/>
    <w:rsid w:val="004B6738"/>
    <w:rsid w:val="004B67FC"/>
    <w:rsid w:val="004B6984"/>
    <w:rsid w:val="004C0838"/>
    <w:rsid w:val="004C0F4E"/>
    <w:rsid w:val="004C19C3"/>
    <w:rsid w:val="004C2FA8"/>
    <w:rsid w:val="004C47B9"/>
    <w:rsid w:val="004C698A"/>
    <w:rsid w:val="004C7C9B"/>
    <w:rsid w:val="004D0874"/>
    <w:rsid w:val="004D3165"/>
    <w:rsid w:val="004D31F0"/>
    <w:rsid w:val="004D5A26"/>
    <w:rsid w:val="004D67FA"/>
    <w:rsid w:val="004E1F87"/>
    <w:rsid w:val="004E3453"/>
    <w:rsid w:val="004E4E22"/>
    <w:rsid w:val="004E582A"/>
    <w:rsid w:val="004E602A"/>
    <w:rsid w:val="004E6DFF"/>
    <w:rsid w:val="004F0279"/>
    <w:rsid w:val="004F0802"/>
    <w:rsid w:val="004F436A"/>
    <w:rsid w:val="004F59F8"/>
    <w:rsid w:val="004F673F"/>
    <w:rsid w:val="004F6CFB"/>
    <w:rsid w:val="004F758D"/>
    <w:rsid w:val="004F7DA7"/>
    <w:rsid w:val="00500FB5"/>
    <w:rsid w:val="00501CB1"/>
    <w:rsid w:val="00503ACF"/>
    <w:rsid w:val="00504B06"/>
    <w:rsid w:val="00506D8B"/>
    <w:rsid w:val="0051114C"/>
    <w:rsid w:val="00511B53"/>
    <w:rsid w:val="0051267F"/>
    <w:rsid w:val="00513368"/>
    <w:rsid w:val="00514D2E"/>
    <w:rsid w:val="00515B68"/>
    <w:rsid w:val="00516A90"/>
    <w:rsid w:val="005174DD"/>
    <w:rsid w:val="0052500C"/>
    <w:rsid w:val="0052576E"/>
    <w:rsid w:val="00527564"/>
    <w:rsid w:val="00527BD8"/>
    <w:rsid w:val="00531A55"/>
    <w:rsid w:val="00532B61"/>
    <w:rsid w:val="00533676"/>
    <w:rsid w:val="005348DF"/>
    <w:rsid w:val="00534C32"/>
    <w:rsid w:val="00535F53"/>
    <w:rsid w:val="005364BA"/>
    <w:rsid w:val="00536B2B"/>
    <w:rsid w:val="005379C2"/>
    <w:rsid w:val="00537AA2"/>
    <w:rsid w:val="00546F13"/>
    <w:rsid w:val="0054789D"/>
    <w:rsid w:val="005510A4"/>
    <w:rsid w:val="005511B5"/>
    <w:rsid w:val="00552508"/>
    <w:rsid w:val="005558FB"/>
    <w:rsid w:val="00560356"/>
    <w:rsid w:val="00560DBB"/>
    <w:rsid w:val="00561277"/>
    <w:rsid w:val="00570C3E"/>
    <w:rsid w:val="00572AE2"/>
    <w:rsid w:val="00575677"/>
    <w:rsid w:val="005773EA"/>
    <w:rsid w:val="00582681"/>
    <w:rsid w:val="00583987"/>
    <w:rsid w:val="005855BB"/>
    <w:rsid w:val="005874B8"/>
    <w:rsid w:val="00590577"/>
    <w:rsid w:val="00594D7E"/>
    <w:rsid w:val="00594E50"/>
    <w:rsid w:val="00595BC1"/>
    <w:rsid w:val="00596943"/>
    <w:rsid w:val="005A032C"/>
    <w:rsid w:val="005A0A95"/>
    <w:rsid w:val="005A25D2"/>
    <w:rsid w:val="005A2749"/>
    <w:rsid w:val="005A4F80"/>
    <w:rsid w:val="005A5347"/>
    <w:rsid w:val="005A5D99"/>
    <w:rsid w:val="005A7888"/>
    <w:rsid w:val="005B12BD"/>
    <w:rsid w:val="005B5591"/>
    <w:rsid w:val="005B5D93"/>
    <w:rsid w:val="005C190E"/>
    <w:rsid w:val="005C20A5"/>
    <w:rsid w:val="005C2EA3"/>
    <w:rsid w:val="005C7173"/>
    <w:rsid w:val="005C7340"/>
    <w:rsid w:val="005D06FF"/>
    <w:rsid w:val="005D0FE0"/>
    <w:rsid w:val="005D2239"/>
    <w:rsid w:val="005D2990"/>
    <w:rsid w:val="005E04C3"/>
    <w:rsid w:val="005E05FE"/>
    <w:rsid w:val="005E213A"/>
    <w:rsid w:val="005E2E6F"/>
    <w:rsid w:val="005E6F00"/>
    <w:rsid w:val="005F2F2B"/>
    <w:rsid w:val="005F46AE"/>
    <w:rsid w:val="005F6AA2"/>
    <w:rsid w:val="00601E1E"/>
    <w:rsid w:val="00602494"/>
    <w:rsid w:val="00602527"/>
    <w:rsid w:val="00602906"/>
    <w:rsid w:val="0060541A"/>
    <w:rsid w:val="00605819"/>
    <w:rsid w:val="006074AC"/>
    <w:rsid w:val="00611124"/>
    <w:rsid w:val="00611982"/>
    <w:rsid w:val="0061358C"/>
    <w:rsid w:val="00615E16"/>
    <w:rsid w:val="00615EE6"/>
    <w:rsid w:val="006168EE"/>
    <w:rsid w:val="0061766F"/>
    <w:rsid w:val="00617B17"/>
    <w:rsid w:val="00617ECC"/>
    <w:rsid w:val="006235FD"/>
    <w:rsid w:val="006238F5"/>
    <w:rsid w:val="00625270"/>
    <w:rsid w:val="006269C9"/>
    <w:rsid w:val="00631C52"/>
    <w:rsid w:val="006320D0"/>
    <w:rsid w:val="00636722"/>
    <w:rsid w:val="00636804"/>
    <w:rsid w:val="00643F01"/>
    <w:rsid w:val="006445C2"/>
    <w:rsid w:val="00644A54"/>
    <w:rsid w:val="00646ED3"/>
    <w:rsid w:val="006508F3"/>
    <w:rsid w:val="00650BA2"/>
    <w:rsid w:val="0065133C"/>
    <w:rsid w:val="00652FA6"/>
    <w:rsid w:val="006538F8"/>
    <w:rsid w:val="00653970"/>
    <w:rsid w:val="00654BB6"/>
    <w:rsid w:val="00654FAB"/>
    <w:rsid w:val="00656169"/>
    <w:rsid w:val="0065712F"/>
    <w:rsid w:val="0066055F"/>
    <w:rsid w:val="00662876"/>
    <w:rsid w:val="006632BE"/>
    <w:rsid w:val="0066494A"/>
    <w:rsid w:val="006704B5"/>
    <w:rsid w:val="00670A16"/>
    <w:rsid w:val="00671E88"/>
    <w:rsid w:val="00675B6D"/>
    <w:rsid w:val="00676E77"/>
    <w:rsid w:val="00681015"/>
    <w:rsid w:val="006901BD"/>
    <w:rsid w:val="00692820"/>
    <w:rsid w:val="00694228"/>
    <w:rsid w:val="00694963"/>
    <w:rsid w:val="00696C4C"/>
    <w:rsid w:val="0069765C"/>
    <w:rsid w:val="006A19CC"/>
    <w:rsid w:val="006A2FB3"/>
    <w:rsid w:val="006A371C"/>
    <w:rsid w:val="006A3B01"/>
    <w:rsid w:val="006A4B9B"/>
    <w:rsid w:val="006A546C"/>
    <w:rsid w:val="006A6857"/>
    <w:rsid w:val="006A6FBE"/>
    <w:rsid w:val="006B0F14"/>
    <w:rsid w:val="006B172E"/>
    <w:rsid w:val="006B1D7C"/>
    <w:rsid w:val="006B509D"/>
    <w:rsid w:val="006B5E02"/>
    <w:rsid w:val="006C1365"/>
    <w:rsid w:val="006C21FB"/>
    <w:rsid w:val="006C5304"/>
    <w:rsid w:val="006C5449"/>
    <w:rsid w:val="006C5899"/>
    <w:rsid w:val="006C5BEA"/>
    <w:rsid w:val="006D1857"/>
    <w:rsid w:val="006D1BFC"/>
    <w:rsid w:val="006D2BEB"/>
    <w:rsid w:val="006D2D38"/>
    <w:rsid w:val="006D380E"/>
    <w:rsid w:val="006D4727"/>
    <w:rsid w:val="006D55D8"/>
    <w:rsid w:val="006D645E"/>
    <w:rsid w:val="006E071F"/>
    <w:rsid w:val="006E18E8"/>
    <w:rsid w:val="006E3077"/>
    <w:rsid w:val="006E36B6"/>
    <w:rsid w:val="006E4D01"/>
    <w:rsid w:val="006E67E3"/>
    <w:rsid w:val="006E6D8B"/>
    <w:rsid w:val="006E702F"/>
    <w:rsid w:val="006E7A91"/>
    <w:rsid w:val="006F28CB"/>
    <w:rsid w:val="006F2F2E"/>
    <w:rsid w:val="006F48EB"/>
    <w:rsid w:val="006F6A99"/>
    <w:rsid w:val="007015EE"/>
    <w:rsid w:val="0070214D"/>
    <w:rsid w:val="00705EAD"/>
    <w:rsid w:val="00710191"/>
    <w:rsid w:val="007113D2"/>
    <w:rsid w:val="00711751"/>
    <w:rsid w:val="007120F6"/>
    <w:rsid w:val="00712899"/>
    <w:rsid w:val="00717633"/>
    <w:rsid w:val="00720E06"/>
    <w:rsid w:val="007236C4"/>
    <w:rsid w:val="00726085"/>
    <w:rsid w:val="00727C03"/>
    <w:rsid w:val="0073035C"/>
    <w:rsid w:val="007306DA"/>
    <w:rsid w:val="00732EF7"/>
    <w:rsid w:val="00735958"/>
    <w:rsid w:val="007442D3"/>
    <w:rsid w:val="00744784"/>
    <w:rsid w:val="00745533"/>
    <w:rsid w:val="007464C2"/>
    <w:rsid w:val="00753C23"/>
    <w:rsid w:val="00754876"/>
    <w:rsid w:val="00754A4A"/>
    <w:rsid w:val="00756793"/>
    <w:rsid w:val="00756D64"/>
    <w:rsid w:val="007579BB"/>
    <w:rsid w:val="007601C2"/>
    <w:rsid w:val="007656C8"/>
    <w:rsid w:val="00766C33"/>
    <w:rsid w:val="00766C54"/>
    <w:rsid w:val="0077237E"/>
    <w:rsid w:val="0077423D"/>
    <w:rsid w:val="007747C0"/>
    <w:rsid w:val="007763D4"/>
    <w:rsid w:val="007769C1"/>
    <w:rsid w:val="00777C36"/>
    <w:rsid w:val="00777E07"/>
    <w:rsid w:val="00780680"/>
    <w:rsid w:val="00780853"/>
    <w:rsid w:val="00781889"/>
    <w:rsid w:val="00781D8A"/>
    <w:rsid w:val="00781F8E"/>
    <w:rsid w:val="00782338"/>
    <w:rsid w:val="0078270C"/>
    <w:rsid w:val="00783931"/>
    <w:rsid w:val="00783E24"/>
    <w:rsid w:val="00783FDB"/>
    <w:rsid w:val="0078458D"/>
    <w:rsid w:val="007867CC"/>
    <w:rsid w:val="00786B52"/>
    <w:rsid w:val="00792975"/>
    <w:rsid w:val="00792D63"/>
    <w:rsid w:val="007939EA"/>
    <w:rsid w:val="0079594C"/>
    <w:rsid w:val="00795F88"/>
    <w:rsid w:val="007963F8"/>
    <w:rsid w:val="00796AFC"/>
    <w:rsid w:val="007A1E42"/>
    <w:rsid w:val="007A27EC"/>
    <w:rsid w:val="007A5170"/>
    <w:rsid w:val="007A6013"/>
    <w:rsid w:val="007A66F5"/>
    <w:rsid w:val="007A68A6"/>
    <w:rsid w:val="007A7633"/>
    <w:rsid w:val="007B13BD"/>
    <w:rsid w:val="007B40D2"/>
    <w:rsid w:val="007B5107"/>
    <w:rsid w:val="007B5216"/>
    <w:rsid w:val="007B53D0"/>
    <w:rsid w:val="007B66EF"/>
    <w:rsid w:val="007B6961"/>
    <w:rsid w:val="007C167A"/>
    <w:rsid w:val="007C1996"/>
    <w:rsid w:val="007C1D03"/>
    <w:rsid w:val="007C3EA7"/>
    <w:rsid w:val="007D1627"/>
    <w:rsid w:val="007D2A46"/>
    <w:rsid w:val="007D36AC"/>
    <w:rsid w:val="007D48F5"/>
    <w:rsid w:val="007D6123"/>
    <w:rsid w:val="007E0CF4"/>
    <w:rsid w:val="007E143F"/>
    <w:rsid w:val="007E157D"/>
    <w:rsid w:val="007E3586"/>
    <w:rsid w:val="007E4A17"/>
    <w:rsid w:val="007E534A"/>
    <w:rsid w:val="007F0098"/>
    <w:rsid w:val="007F1079"/>
    <w:rsid w:val="007F17FC"/>
    <w:rsid w:val="007F23DA"/>
    <w:rsid w:val="007F3DB2"/>
    <w:rsid w:val="007F4539"/>
    <w:rsid w:val="007F5DD4"/>
    <w:rsid w:val="007F7702"/>
    <w:rsid w:val="008035A1"/>
    <w:rsid w:val="00804C40"/>
    <w:rsid w:val="00805F85"/>
    <w:rsid w:val="008064E9"/>
    <w:rsid w:val="00810742"/>
    <w:rsid w:val="00811D0D"/>
    <w:rsid w:val="00812710"/>
    <w:rsid w:val="00813D2E"/>
    <w:rsid w:val="00814135"/>
    <w:rsid w:val="0081562B"/>
    <w:rsid w:val="00817F41"/>
    <w:rsid w:val="00822870"/>
    <w:rsid w:val="008245A1"/>
    <w:rsid w:val="0082523B"/>
    <w:rsid w:val="008252C5"/>
    <w:rsid w:val="00825CCA"/>
    <w:rsid w:val="00830082"/>
    <w:rsid w:val="00834AB4"/>
    <w:rsid w:val="00834C5A"/>
    <w:rsid w:val="00836A2C"/>
    <w:rsid w:val="00836DF9"/>
    <w:rsid w:val="008374C0"/>
    <w:rsid w:val="008402F4"/>
    <w:rsid w:val="00843546"/>
    <w:rsid w:val="008443AF"/>
    <w:rsid w:val="0084593D"/>
    <w:rsid w:val="00846D3E"/>
    <w:rsid w:val="0085131D"/>
    <w:rsid w:val="00852D9C"/>
    <w:rsid w:val="00853BBE"/>
    <w:rsid w:val="00854F4C"/>
    <w:rsid w:val="0085636C"/>
    <w:rsid w:val="00857CB0"/>
    <w:rsid w:val="008629CC"/>
    <w:rsid w:val="008631BA"/>
    <w:rsid w:val="0086349F"/>
    <w:rsid w:val="00865E24"/>
    <w:rsid w:val="00865E48"/>
    <w:rsid w:val="00867000"/>
    <w:rsid w:val="00872655"/>
    <w:rsid w:val="00876155"/>
    <w:rsid w:val="008800A3"/>
    <w:rsid w:val="0088217E"/>
    <w:rsid w:val="00882CC5"/>
    <w:rsid w:val="008835F3"/>
    <w:rsid w:val="008858C2"/>
    <w:rsid w:val="00890013"/>
    <w:rsid w:val="00891A71"/>
    <w:rsid w:val="00892F1C"/>
    <w:rsid w:val="00894BD7"/>
    <w:rsid w:val="0089607B"/>
    <w:rsid w:val="00897AAF"/>
    <w:rsid w:val="008A448E"/>
    <w:rsid w:val="008A70D1"/>
    <w:rsid w:val="008A7550"/>
    <w:rsid w:val="008A7FA0"/>
    <w:rsid w:val="008B0C68"/>
    <w:rsid w:val="008B1E4A"/>
    <w:rsid w:val="008B313F"/>
    <w:rsid w:val="008B6659"/>
    <w:rsid w:val="008C10FF"/>
    <w:rsid w:val="008C2767"/>
    <w:rsid w:val="008C27E2"/>
    <w:rsid w:val="008C2D7A"/>
    <w:rsid w:val="008C3433"/>
    <w:rsid w:val="008C3542"/>
    <w:rsid w:val="008C3634"/>
    <w:rsid w:val="008C37E8"/>
    <w:rsid w:val="008C5381"/>
    <w:rsid w:val="008C5CC1"/>
    <w:rsid w:val="008C6931"/>
    <w:rsid w:val="008C6E41"/>
    <w:rsid w:val="008D0136"/>
    <w:rsid w:val="008D292C"/>
    <w:rsid w:val="008D2B12"/>
    <w:rsid w:val="008D4905"/>
    <w:rsid w:val="008D6585"/>
    <w:rsid w:val="008D67DA"/>
    <w:rsid w:val="008E3289"/>
    <w:rsid w:val="008E32EB"/>
    <w:rsid w:val="008E345B"/>
    <w:rsid w:val="008E697F"/>
    <w:rsid w:val="008E7804"/>
    <w:rsid w:val="008E78D0"/>
    <w:rsid w:val="008F1220"/>
    <w:rsid w:val="008F25A3"/>
    <w:rsid w:val="008F4945"/>
    <w:rsid w:val="008F563E"/>
    <w:rsid w:val="008F6499"/>
    <w:rsid w:val="0090022B"/>
    <w:rsid w:val="00902A12"/>
    <w:rsid w:val="0090779F"/>
    <w:rsid w:val="00907D06"/>
    <w:rsid w:val="00907EDD"/>
    <w:rsid w:val="0091156D"/>
    <w:rsid w:val="009121B7"/>
    <w:rsid w:val="00917463"/>
    <w:rsid w:val="009174DD"/>
    <w:rsid w:val="009206CE"/>
    <w:rsid w:val="00920D11"/>
    <w:rsid w:val="0092118A"/>
    <w:rsid w:val="00922C0B"/>
    <w:rsid w:val="009240A9"/>
    <w:rsid w:val="009240C6"/>
    <w:rsid w:val="0092462D"/>
    <w:rsid w:val="0092470D"/>
    <w:rsid w:val="00926686"/>
    <w:rsid w:val="00930C45"/>
    <w:rsid w:val="009321E8"/>
    <w:rsid w:val="00932BD4"/>
    <w:rsid w:val="00933728"/>
    <w:rsid w:val="00933FE3"/>
    <w:rsid w:val="009342D0"/>
    <w:rsid w:val="00934740"/>
    <w:rsid w:val="0093568A"/>
    <w:rsid w:val="00936AC6"/>
    <w:rsid w:val="00936B75"/>
    <w:rsid w:val="00943356"/>
    <w:rsid w:val="00945384"/>
    <w:rsid w:val="009459DB"/>
    <w:rsid w:val="00946D14"/>
    <w:rsid w:val="009509C7"/>
    <w:rsid w:val="00950E49"/>
    <w:rsid w:val="00950F40"/>
    <w:rsid w:val="00951195"/>
    <w:rsid w:val="009514B5"/>
    <w:rsid w:val="00952C8C"/>
    <w:rsid w:val="00952E71"/>
    <w:rsid w:val="00955825"/>
    <w:rsid w:val="009559D4"/>
    <w:rsid w:val="009725D1"/>
    <w:rsid w:val="00972FF6"/>
    <w:rsid w:val="009750B2"/>
    <w:rsid w:val="009778C8"/>
    <w:rsid w:val="00980CA7"/>
    <w:rsid w:val="00981216"/>
    <w:rsid w:val="00983452"/>
    <w:rsid w:val="009847DC"/>
    <w:rsid w:val="00985073"/>
    <w:rsid w:val="00985FB3"/>
    <w:rsid w:val="00985FCE"/>
    <w:rsid w:val="0098607A"/>
    <w:rsid w:val="009862A3"/>
    <w:rsid w:val="009866BB"/>
    <w:rsid w:val="00986DA7"/>
    <w:rsid w:val="009874A3"/>
    <w:rsid w:val="00987B19"/>
    <w:rsid w:val="009931E3"/>
    <w:rsid w:val="009932D3"/>
    <w:rsid w:val="00993500"/>
    <w:rsid w:val="00994D9A"/>
    <w:rsid w:val="009959DF"/>
    <w:rsid w:val="00996383"/>
    <w:rsid w:val="009967CB"/>
    <w:rsid w:val="00996E3B"/>
    <w:rsid w:val="009A2578"/>
    <w:rsid w:val="009A3DDE"/>
    <w:rsid w:val="009A70AB"/>
    <w:rsid w:val="009A7227"/>
    <w:rsid w:val="009A791A"/>
    <w:rsid w:val="009B410B"/>
    <w:rsid w:val="009B457E"/>
    <w:rsid w:val="009C04D6"/>
    <w:rsid w:val="009C1787"/>
    <w:rsid w:val="009C5A42"/>
    <w:rsid w:val="009C6ACE"/>
    <w:rsid w:val="009C6FE4"/>
    <w:rsid w:val="009D01B8"/>
    <w:rsid w:val="009D2CE0"/>
    <w:rsid w:val="009D5564"/>
    <w:rsid w:val="009D6700"/>
    <w:rsid w:val="009E1C28"/>
    <w:rsid w:val="009E3B19"/>
    <w:rsid w:val="009E4ABC"/>
    <w:rsid w:val="009E6FC7"/>
    <w:rsid w:val="009E71A4"/>
    <w:rsid w:val="009E7B87"/>
    <w:rsid w:val="009F03C8"/>
    <w:rsid w:val="009F092F"/>
    <w:rsid w:val="009F443F"/>
    <w:rsid w:val="009F481D"/>
    <w:rsid w:val="009F4E8B"/>
    <w:rsid w:val="009F7CA1"/>
    <w:rsid w:val="00A00153"/>
    <w:rsid w:val="00A00DA4"/>
    <w:rsid w:val="00A010A8"/>
    <w:rsid w:val="00A01E79"/>
    <w:rsid w:val="00A01E9C"/>
    <w:rsid w:val="00A02E5E"/>
    <w:rsid w:val="00A03C28"/>
    <w:rsid w:val="00A05C1C"/>
    <w:rsid w:val="00A05FF5"/>
    <w:rsid w:val="00A0709D"/>
    <w:rsid w:val="00A07754"/>
    <w:rsid w:val="00A114BF"/>
    <w:rsid w:val="00A14A20"/>
    <w:rsid w:val="00A150AA"/>
    <w:rsid w:val="00A16A54"/>
    <w:rsid w:val="00A17549"/>
    <w:rsid w:val="00A204F4"/>
    <w:rsid w:val="00A22A49"/>
    <w:rsid w:val="00A22BBC"/>
    <w:rsid w:val="00A23789"/>
    <w:rsid w:val="00A23A4C"/>
    <w:rsid w:val="00A2691E"/>
    <w:rsid w:val="00A30496"/>
    <w:rsid w:val="00A34416"/>
    <w:rsid w:val="00A3474E"/>
    <w:rsid w:val="00A35C05"/>
    <w:rsid w:val="00A361CB"/>
    <w:rsid w:val="00A375D1"/>
    <w:rsid w:val="00A3774F"/>
    <w:rsid w:val="00A37D82"/>
    <w:rsid w:val="00A40653"/>
    <w:rsid w:val="00A40E70"/>
    <w:rsid w:val="00A40FE5"/>
    <w:rsid w:val="00A417A0"/>
    <w:rsid w:val="00A43321"/>
    <w:rsid w:val="00A4468A"/>
    <w:rsid w:val="00A44A6F"/>
    <w:rsid w:val="00A45147"/>
    <w:rsid w:val="00A46342"/>
    <w:rsid w:val="00A47B26"/>
    <w:rsid w:val="00A51EE2"/>
    <w:rsid w:val="00A54B3D"/>
    <w:rsid w:val="00A54EEC"/>
    <w:rsid w:val="00A5592C"/>
    <w:rsid w:val="00A5692A"/>
    <w:rsid w:val="00A60B1F"/>
    <w:rsid w:val="00A6129B"/>
    <w:rsid w:val="00A6171D"/>
    <w:rsid w:val="00A617CD"/>
    <w:rsid w:val="00A63717"/>
    <w:rsid w:val="00A6552E"/>
    <w:rsid w:val="00A659E7"/>
    <w:rsid w:val="00A66A4F"/>
    <w:rsid w:val="00A67525"/>
    <w:rsid w:val="00A76990"/>
    <w:rsid w:val="00A77592"/>
    <w:rsid w:val="00A80FFE"/>
    <w:rsid w:val="00A81B6E"/>
    <w:rsid w:val="00A83715"/>
    <w:rsid w:val="00A8550C"/>
    <w:rsid w:val="00A85D12"/>
    <w:rsid w:val="00A86207"/>
    <w:rsid w:val="00A87376"/>
    <w:rsid w:val="00A87C15"/>
    <w:rsid w:val="00A87FF0"/>
    <w:rsid w:val="00A900BD"/>
    <w:rsid w:val="00A90410"/>
    <w:rsid w:val="00A90C54"/>
    <w:rsid w:val="00A915F1"/>
    <w:rsid w:val="00A9251C"/>
    <w:rsid w:val="00A93E1D"/>
    <w:rsid w:val="00A9687F"/>
    <w:rsid w:val="00A96DFD"/>
    <w:rsid w:val="00AA03A0"/>
    <w:rsid w:val="00AA09B5"/>
    <w:rsid w:val="00AA109E"/>
    <w:rsid w:val="00AA22DA"/>
    <w:rsid w:val="00AA321F"/>
    <w:rsid w:val="00AA41FE"/>
    <w:rsid w:val="00AA773E"/>
    <w:rsid w:val="00AB269C"/>
    <w:rsid w:val="00AB39D6"/>
    <w:rsid w:val="00AB4B50"/>
    <w:rsid w:val="00AB51B0"/>
    <w:rsid w:val="00AC225E"/>
    <w:rsid w:val="00AC255B"/>
    <w:rsid w:val="00AC2A8D"/>
    <w:rsid w:val="00AC2EAC"/>
    <w:rsid w:val="00AC4A47"/>
    <w:rsid w:val="00AC4D6E"/>
    <w:rsid w:val="00AC4E5B"/>
    <w:rsid w:val="00AC519C"/>
    <w:rsid w:val="00AC5A41"/>
    <w:rsid w:val="00AC5EC6"/>
    <w:rsid w:val="00AC6D51"/>
    <w:rsid w:val="00AC78DD"/>
    <w:rsid w:val="00AD37C2"/>
    <w:rsid w:val="00AE05F7"/>
    <w:rsid w:val="00AE1545"/>
    <w:rsid w:val="00AE20FE"/>
    <w:rsid w:val="00AE298A"/>
    <w:rsid w:val="00AE2AD8"/>
    <w:rsid w:val="00AE4A01"/>
    <w:rsid w:val="00AE5D64"/>
    <w:rsid w:val="00AE5DFC"/>
    <w:rsid w:val="00AE6342"/>
    <w:rsid w:val="00AE7B25"/>
    <w:rsid w:val="00AF0DDC"/>
    <w:rsid w:val="00AF1F91"/>
    <w:rsid w:val="00AF38F8"/>
    <w:rsid w:val="00AF40F3"/>
    <w:rsid w:val="00AF7A16"/>
    <w:rsid w:val="00B00EF0"/>
    <w:rsid w:val="00B0108A"/>
    <w:rsid w:val="00B028D7"/>
    <w:rsid w:val="00B0753A"/>
    <w:rsid w:val="00B109F1"/>
    <w:rsid w:val="00B110EB"/>
    <w:rsid w:val="00B11D68"/>
    <w:rsid w:val="00B145B5"/>
    <w:rsid w:val="00B15225"/>
    <w:rsid w:val="00B15558"/>
    <w:rsid w:val="00B167C8"/>
    <w:rsid w:val="00B1747A"/>
    <w:rsid w:val="00B20DE0"/>
    <w:rsid w:val="00B2152A"/>
    <w:rsid w:val="00B2182D"/>
    <w:rsid w:val="00B21B43"/>
    <w:rsid w:val="00B221C7"/>
    <w:rsid w:val="00B232A4"/>
    <w:rsid w:val="00B23E81"/>
    <w:rsid w:val="00B258D3"/>
    <w:rsid w:val="00B303A7"/>
    <w:rsid w:val="00B35D79"/>
    <w:rsid w:val="00B360BF"/>
    <w:rsid w:val="00B36D15"/>
    <w:rsid w:val="00B40880"/>
    <w:rsid w:val="00B4633F"/>
    <w:rsid w:val="00B46531"/>
    <w:rsid w:val="00B468BB"/>
    <w:rsid w:val="00B46BDC"/>
    <w:rsid w:val="00B46C82"/>
    <w:rsid w:val="00B5394C"/>
    <w:rsid w:val="00B57B2E"/>
    <w:rsid w:val="00B60460"/>
    <w:rsid w:val="00B61650"/>
    <w:rsid w:val="00B62C1F"/>
    <w:rsid w:val="00B63158"/>
    <w:rsid w:val="00B64A7C"/>
    <w:rsid w:val="00B65BF0"/>
    <w:rsid w:val="00B66CFB"/>
    <w:rsid w:val="00B701E5"/>
    <w:rsid w:val="00B7093B"/>
    <w:rsid w:val="00B7136D"/>
    <w:rsid w:val="00B73F65"/>
    <w:rsid w:val="00B74305"/>
    <w:rsid w:val="00B74D9E"/>
    <w:rsid w:val="00B751E0"/>
    <w:rsid w:val="00B77F66"/>
    <w:rsid w:val="00B801C3"/>
    <w:rsid w:val="00B84113"/>
    <w:rsid w:val="00B8428C"/>
    <w:rsid w:val="00B85D14"/>
    <w:rsid w:val="00B85DCD"/>
    <w:rsid w:val="00B8625B"/>
    <w:rsid w:val="00B8743A"/>
    <w:rsid w:val="00B9025C"/>
    <w:rsid w:val="00B92DBF"/>
    <w:rsid w:val="00B94134"/>
    <w:rsid w:val="00B9496F"/>
    <w:rsid w:val="00B957C5"/>
    <w:rsid w:val="00B96A76"/>
    <w:rsid w:val="00BA3488"/>
    <w:rsid w:val="00BA3EBA"/>
    <w:rsid w:val="00BA46A3"/>
    <w:rsid w:val="00BA533D"/>
    <w:rsid w:val="00BA5368"/>
    <w:rsid w:val="00BA6518"/>
    <w:rsid w:val="00BB0DD4"/>
    <w:rsid w:val="00BB14B2"/>
    <w:rsid w:val="00BB7E6B"/>
    <w:rsid w:val="00BC0992"/>
    <w:rsid w:val="00BC0B66"/>
    <w:rsid w:val="00BC10A1"/>
    <w:rsid w:val="00BC20F0"/>
    <w:rsid w:val="00BC36D8"/>
    <w:rsid w:val="00BC4550"/>
    <w:rsid w:val="00BC590B"/>
    <w:rsid w:val="00BC6A4A"/>
    <w:rsid w:val="00BD021E"/>
    <w:rsid w:val="00BD0A54"/>
    <w:rsid w:val="00BD1D65"/>
    <w:rsid w:val="00BD36CF"/>
    <w:rsid w:val="00BD5AA2"/>
    <w:rsid w:val="00BD6FEC"/>
    <w:rsid w:val="00BD754A"/>
    <w:rsid w:val="00BE13EE"/>
    <w:rsid w:val="00BE14E3"/>
    <w:rsid w:val="00BE1AFE"/>
    <w:rsid w:val="00BE40C0"/>
    <w:rsid w:val="00BE4624"/>
    <w:rsid w:val="00BE5EDD"/>
    <w:rsid w:val="00BE7DEE"/>
    <w:rsid w:val="00BF1CE4"/>
    <w:rsid w:val="00BF64BF"/>
    <w:rsid w:val="00BF66A0"/>
    <w:rsid w:val="00C03B93"/>
    <w:rsid w:val="00C03F98"/>
    <w:rsid w:val="00C04B51"/>
    <w:rsid w:val="00C062C4"/>
    <w:rsid w:val="00C070EB"/>
    <w:rsid w:val="00C07DF6"/>
    <w:rsid w:val="00C11548"/>
    <w:rsid w:val="00C11ADF"/>
    <w:rsid w:val="00C120C0"/>
    <w:rsid w:val="00C12E98"/>
    <w:rsid w:val="00C13772"/>
    <w:rsid w:val="00C155A6"/>
    <w:rsid w:val="00C15CD0"/>
    <w:rsid w:val="00C16F32"/>
    <w:rsid w:val="00C2180E"/>
    <w:rsid w:val="00C22D7A"/>
    <w:rsid w:val="00C26D70"/>
    <w:rsid w:val="00C3237F"/>
    <w:rsid w:val="00C3320E"/>
    <w:rsid w:val="00C363DB"/>
    <w:rsid w:val="00C36C16"/>
    <w:rsid w:val="00C37467"/>
    <w:rsid w:val="00C3795E"/>
    <w:rsid w:val="00C40AD9"/>
    <w:rsid w:val="00C4111A"/>
    <w:rsid w:val="00C41690"/>
    <w:rsid w:val="00C426FB"/>
    <w:rsid w:val="00C451CB"/>
    <w:rsid w:val="00C45F54"/>
    <w:rsid w:val="00C47017"/>
    <w:rsid w:val="00C512CE"/>
    <w:rsid w:val="00C51E3B"/>
    <w:rsid w:val="00C53591"/>
    <w:rsid w:val="00C5728B"/>
    <w:rsid w:val="00C5773D"/>
    <w:rsid w:val="00C577C9"/>
    <w:rsid w:val="00C57990"/>
    <w:rsid w:val="00C61FD2"/>
    <w:rsid w:val="00C62954"/>
    <w:rsid w:val="00C62D14"/>
    <w:rsid w:val="00C669C4"/>
    <w:rsid w:val="00C70667"/>
    <w:rsid w:val="00C70F1A"/>
    <w:rsid w:val="00C72E77"/>
    <w:rsid w:val="00C731A2"/>
    <w:rsid w:val="00C736ED"/>
    <w:rsid w:val="00C748B4"/>
    <w:rsid w:val="00C74958"/>
    <w:rsid w:val="00C750A0"/>
    <w:rsid w:val="00C77B62"/>
    <w:rsid w:val="00C801DE"/>
    <w:rsid w:val="00C81DF8"/>
    <w:rsid w:val="00C82A23"/>
    <w:rsid w:val="00C84641"/>
    <w:rsid w:val="00C91547"/>
    <w:rsid w:val="00C94826"/>
    <w:rsid w:val="00C94A5E"/>
    <w:rsid w:val="00C94C99"/>
    <w:rsid w:val="00C96B3A"/>
    <w:rsid w:val="00C96C36"/>
    <w:rsid w:val="00CA41FD"/>
    <w:rsid w:val="00CA44F5"/>
    <w:rsid w:val="00CA62CE"/>
    <w:rsid w:val="00CA7245"/>
    <w:rsid w:val="00CA727E"/>
    <w:rsid w:val="00CA7315"/>
    <w:rsid w:val="00CB2272"/>
    <w:rsid w:val="00CB389E"/>
    <w:rsid w:val="00CB58DF"/>
    <w:rsid w:val="00CB59B0"/>
    <w:rsid w:val="00CB5AC1"/>
    <w:rsid w:val="00CB650E"/>
    <w:rsid w:val="00CC07B7"/>
    <w:rsid w:val="00CC0F89"/>
    <w:rsid w:val="00CC0FE2"/>
    <w:rsid w:val="00CC1B45"/>
    <w:rsid w:val="00CC3AD4"/>
    <w:rsid w:val="00CC6797"/>
    <w:rsid w:val="00CC6FAA"/>
    <w:rsid w:val="00CD2355"/>
    <w:rsid w:val="00CD2E8D"/>
    <w:rsid w:val="00CD3377"/>
    <w:rsid w:val="00CD4A36"/>
    <w:rsid w:val="00CD614C"/>
    <w:rsid w:val="00CD66F2"/>
    <w:rsid w:val="00CE2A1D"/>
    <w:rsid w:val="00CE36DA"/>
    <w:rsid w:val="00CE4141"/>
    <w:rsid w:val="00CE7340"/>
    <w:rsid w:val="00CE7DA9"/>
    <w:rsid w:val="00CF1CB8"/>
    <w:rsid w:val="00CF1D30"/>
    <w:rsid w:val="00CF27BB"/>
    <w:rsid w:val="00CF294F"/>
    <w:rsid w:val="00CF4EB7"/>
    <w:rsid w:val="00CF7A3C"/>
    <w:rsid w:val="00D000E7"/>
    <w:rsid w:val="00D001F3"/>
    <w:rsid w:val="00D0143F"/>
    <w:rsid w:val="00D01F9B"/>
    <w:rsid w:val="00D02B0D"/>
    <w:rsid w:val="00D03B65"/>
    <w:rsid w:val="00D052CE"/>
    <w:rsid w:val="00D057A0"/>
    <w:rsid w:val="00D101F7"/>
    <w:rsid w:val="00D10E73"/>
    <w:rsid w:val="00D15028"/>
    <w:rsid w:val="00D174C5"/>
    <w:rsid w:val="00D21E3C"/>
    <w:rsid w:val="00D244DA"/>
    <w:rsid w:val="00D259A9"/>
    <w:rsid w:val="00D25FDC"/>
    <w:rsid w:val="00D3200D"/>
    <w:rsid w:val="00D3281F"/>
    <w:rsid w:val="00D34509"/>
    <w:rsid w:val="00D3541F"/>
    <w:rsid w:val="00D35560"/>
    <w:rsid w:val="00D434D7"/>
    <w:rsid w:val="00D43859"/>
    <w:rsid w:val="00D43E0F"/>
    <w:rsid w:val="00D470A2"/>
    <w:rsid w:val="00D472C6"/>
    <w:rsid w:val="00D5025C"/>
    <w:rsid w:val="00D50542"/>
    <w:rsid w:val="00D50E2C"/>
    <w:rsid w:val="00D51AB8"/>
    <w:rsid w:val="00D545BB"/>
    <w:rsid w:val="00D55660"/>
    <w:rsid w:val="00D560FE"/>
    <w:rsid w:val="00D56878"/>
    <w:rsid w:val="00D60D7E"/>
    <w:rsid w:val="00D6228A"/>
    <w:rsid w:val="00D6328D"/>
    <w:rsid w:val="00D63C26"/>
    <w:rsid w:val="00D66C85"/>
    <w:rsid w:val="00D700D2"/>
    <w:rsid w:val="00D70B64"/>
    <w:rsid w:val="00D73034"/>
    <w:rsid w:val="00D733EF"/>
    <w:rsid w:val="00D745A6"/>
    <w:rsid w:val="00D749A2"/>
    <w:rsid w:val="00D768A5"/>
    <w:rsid w:val="00D77B75"/>
    <w:rsid w:val="00D807DD"/>
    <w:rsid w:val="00D82A33"/>
    <w:rsid w:val="00D82D14"/>
    <w:rsid w:val="00D834CE"/>
    <w:rsid w:val="00D836F8"/>
    <w:rsid w:val="00D84E21"/>
    <w:rsid w:val="00D86337"/>
    <w:rsid w:val="00D8667D"/>
    <w:rsid w:val="00D8755E"/>
    <w:rsid w:val="00D90F73"/>
    <w:rsid w:val="00D90FCD"/>
    <w:rsid w:val="00D91469"/>
    <w:rsid w:val="00D94D75"/>
    <w:rsid w:val="00D97C12"/>
    <w:rsid w:val="00D97C77"/>
    <w:rsid w:val="00DA24E4"/>
    <w:rsid w:val="00DA3AD5"/>
    <w:rsid w:val="00DB0D6B"/>
    <w:rsid w:val="00DB0F83"/>
    <w:rsid w:val="00DB1C4A"/>
    <w:rsid w:val="00DB38B7"/>
    <w:rsid w:val="00DB39B3"/>
    <w:rsid w:val="00DB6E63"/>
    <w:rsid w:val="00DC1230"/>
    <w:rsid w:val="00DC1792"/>
    <w:rsid w:val="00DC2E53"/>
    <w:rsid w:val="00DC34ED"/>
    <w:rsid w:val="00DC4923"/>
    <w:rsid w:val="00DC4AAE"/>
    <w:rsid w:val="00DC4BFA"/>
    <w:rsid w:val="00DC4C75"/>
    <w:rsid w:val="00DC5B3F"/>
    <w:rsid w:val="00DC6258"/>
    <w:rsid w:val="00DD109A"/>
    <w:rsid w:val="00DD25CA"/>
    <w:rsid w:val="00DD2EE4"/>
    <w:rsid w:val="00DD389D"/>
    <w:rsid w:val="00DD3B88"/>
    <w:rsid w:val="00DD572E"/>
    <w:rsid w:val="00DD5732"/>
    <w:rsid w:val="00DD6819"/>
    <w:rsid w:val="00DE519D"/>
    <w:rsid w:val="00DE57C8"/>
    <w:rsid w:val="00DE580C"/>
    <w:rsid w:val="00DE732D"/>
    <w:rsid w:val="00DF01E5"/>
    <w:rsid w:val="00DF25D0"/>
    <w:rsid w:val="00DF3242"/>
    <w:rsid w:val="00DF3CCC"/>
    <w:rsid w:val="00DF7449"/>
    <w:rsid w:val="00DF7AF7"/>
    <w:rsid w:val="00E031BB"/>
    <w:rsid w:val="00E03787"/>
    <w:rsid w:val="00E0494E"/>
    <w:rsid w:val="00E04BC4"/>
    <w:rsid w:val="00E06341"/>
    <w:rsid w:val="00E06727"/>
    <w:rsid w:val="00E0682B"/>
    <w:rsid w:val="00E119FF"/>
    <w:rsid w:val="00E13D1B"/>
    <w:rsid w:val="00E14CE4"/>
    <w:rsid w:val="00E15DF6"/>
    <w:rsid w:val="00E16D81"/>
    <w:rsid w:val="00E17414"/>
    <w:rsid w:val="00E1744D"/>
    <w:rsid w:val="00E200BD"/>
    <w:rsid w:val="00E208EF"/>
    <w:rsid w:val="00E2199E"/>
    <w:rsid w:val="00E23D6E"/>
    <w:rsid w:val="00E30CD3"/>
    <w:rsid w:val="00E313CF"/>
    <w:rsid w:val="00E313F1"/>
    <w:rsid w:val="00E31EED"/>
    <w:rsid w:val="00E34936"/>
    <w:rsid w:val="00E35D9E"/>
    <w:rsid w:val="00E37062"/>
    <w:rsid w:val="00E37432"/>
    <w:rsid w:val="00E37DF0"/>
    <w:rsid w:val="00E43192"/>
    <w:rsid w:val="00E431B2"/>
    <w:rsid w:val="00E43606"/>
    <w:rsid w:val="00E44CBE"/>
    <w:rsid w:val="00E45644"/>
    <w:rsid w:val="00E461B3"/>
    <w:rsid w:val="00E50EBD"/>
    <w:rsid w:val="00E5161B"/>
    <w:rsid w:val="00E52FC7"/>
    <w:rsid w:val="00E536D1"/>
    <w:rsid w:val="00E53D1B"/>
    <w:rsid w:val="00E54322"/>
    <w:rsid w:val="00E5667A"/>
    <w:rsid w:val="00E57F6D"/>
    <w:rsid w:val="00E6133E"/>
    <w:rsid w:val="00E613F6"/>
    <w:rsid w:val="00E67895"/>
    <w:rsid w:val="00E67C24"/>
    <w:rsid w:val="00E71C40"/>
    <w:rsid w:val="00E72E89"/>
    <w:rsid w:val="00E74CE3"/>
    <w:rsid w:val="00E759BE"/>
    <w:rsid w:val="00E75DC3"/>
    <w:rsid w:val="00E76B9C"/>
    <w:rsid w:val="00E806A1"/>
    <w:rsid w:val="00E82BF1"/>
    <w:rsid w:val="00E83825"/>
    <w:rsid w:val="00E8768B"/>
    <w:rsid w:val="00E87FB1"/>
    <w:rsid w:val="00E90EFA"/>
    <w:rsid w:val="00E910BF"/>
    <w:rsid w:val="00E91A60"/>
    <w:rsid w:val="00E91F4A"/>
    <w:rsid w:val="00E92438"/>
    <w:rsid w:val="00E93BD2"/>
    <w:rsid w:val="00E94431"/>
    <w:rsid w:val="00E95701"/>
    <w:rsid w:val="00E9641A"/>
    <w:rsid w:val="00EA2CFE"/>
    <w:rsid w:val="00EA423C"/>
    <w:rsid w:val="00EA4FC4"/>
    <w:rsid w:val="00EA524F"/>
    <w:rsid w:val="00EA5CE9"/>
    <w:rsid w:val="00EB32E5"/>
    <w:rsid w:val="00EB3C95"/>
    <w:rsid w:val="00EB4ED8"/>
    <w:rsid w:val="00EB5A90"/>
    <w:rsid w:val="00EB6B97"/>
    <w:rsid w:val="00EC2E76"/>
    <w:rsid w:val="00EC35A8"/>
    <w:rsid w:val="00EC3FB5"/>
    <w:rsid w:val="00EC4057"/>
    <w:rsid w:val="00EC6EC5"/>
    <w:rsid w:val="00EC7DAB"/>
    <w:rsid w:val="00ED0C97"/>
    <w:rsid w:val="00ED609F"/>
    <w:rsid w:val="00ED706E"/>
    <w:rsid w:val="00EE0525"/>
    <w:rsid w:val="00EE17FF"/>
    <w:rsid w:val="00EE1E0F"/>
    <w:rsid w:val="00EE1E81"/>
    <w:rsid w:val="00EE2C3F"/>
    <w:rsid w:val="00EE305D"/>
    <w:rsid w:val="00EE37C3"/>
    <w:rsid w:val="00EE3ADE"/>
    <w:rsid w:val="00EE7304"/>
    <w:rsid w:val="00EE7EF1"/>
    <w:rsid w:val="00EF1506"/>
    <w:rsid w:val="00EF1B1E"/>
    <w:rsid w:val="00EF50F6"/>
    <w:rsid w:val="00F00950"/>
    <w:rsid w:val="00F060FE"/>
    <w:rsid w:val="00F0733A"/>
    <w:rsid w:val="00F102AC"/>
    <w:rsid w:val="00F107CC"/>
    <w:rsid w:val="00F13178"/>
    <w:rsid w:val="00F15CC4"/>
    <w:rsid w:val="00F176DA"/>
    <w:rsid w:val="00F21C78"/>
    <w:rsid w:val="00F2214F"/>
    <w:rsid w:val="00F22BFE"/>
    <w:rsid w:val="00F25606"/>
    <w:rsid w:val="00F259A1"/>
    <w:rsid w:val="00F25A0A"/>
    <w:rsid w:val="00F34A7C"/>
    <w:rsid w:val="00F3520A"/>
    <w:rsid w:val="00F36357"/>
    <w:rsid w:val="00F36B07"/>
    <w:rsid w:val="00F37015"/>
    <w:rsid w:val="00F40329"/>
    <w:rsid w:val="00F4070E"/>
    <w:rsid w:val="00F40AC0"/>
    <w:rsid w:val="00F41053"/>
    <w:rsid w:val="00F43111"/>
    <w:rsid w:val="00F43E10"/>
    <w:rsid w:val="00F44A35"/>
    <w:rsid w:val="00F451AD"/>
    <w:rsid w:val="00F511A2"/>
    <w:rsid w:val="00F525E6"/>
    <w:rsid w:val="00F545D8"/>
    <w:rsid w:val="00F553D0"/>
    <w:rsid w:val="00F56E05"/>
    <w:rsid w:val="00F572BB"/>
    <w:rsid w:val="00F609F9"/>
    <w:rsid w:val="00F63024"/>
    <w:rsid w:val="00F63B50"/>
    <w:rsid w:val="00F650D2"/>
    <w:rsid w:val="00F66D77"/>
    <w:rsid w:val="00F67583"/>
    <w:rsid w:val="00F7010D"/>
    <w:rsid w:val="00F70E84"/>
    <w:rsid w:val="00F71285"/>
    <w:rsid w:val="00F716B6"/>
    <w:rsid w:val="00F71A80"/>
    <w:rsid w:val="00F72A64"/>
    <w:rsid w:val="00F72C58"/>
    <w:rsid w:val="00F7601E"/>
    <w:rsid w:val="00F76EEB"/>
    <w:rsid w:val="00F8031A"/>
    <w:rsid w:val="00F811D1"/>
    <w:rsid w:val="00F8150E"/>
    <w:rsid w:val="00F81DFB"/>
    <w:rsid w:val="00F8397B"/>
    <w:rsid w:val="00F84944"/>
    <w:rsid w:val="00F85772"/>
    <w:rsid w:val="00F864F3"/>
    <w:rsid w:val="00F86645"/>
    <w:rsid w:val="00F8692B"/>
    <w:rsid w:val="00F8767C"/>
    <w:rsid w:val="00F91079"/>
    <w:rsid w:val="00F91974"/>
    <w:rsid w:val="00F91BB4"/>
    <w:rsid w:val="00F96C4F"/>
    <w:rsid w:val="00FA0127"/>
    <w:rsid w:val="00FA2379"/>
    <w:rsid w:val="00FA2D11"/>
    <w:rsid w:val="00FA2FAB"/>
    <w:rsid w:val="00FA69F0"/>
    <w:rsid w:val="00FA72AC"/>
    <w:rsid w:val="00FB0A0B"/>
    <w:rsid w:val="00FB0BBD"/>
    <w:rsid w:val="00FB19BE"/>
    <w:rsid w:val="00FB201C"/>
    <w:rsid w:val="00FB4325"/>
    <w:rsid w:val="00FB6B50"/>
    <w:rsid w:val="00FB7830"/>
    <w:rsid w:val="00FC239A"/>
    <w:rsid w:val="00FC240B"/>
    <w:rsid w:val="00FC298A"/>
    <w:rsid w:val="00FC2E08"/>
    <w:rsid w:val="00FC3A9E"/>
    <w:rsid w:val="00FC3DDD"/>
    <w:rsid w:val="00FC3F18"/>
    <w:rsid w:val="00FC469B"/>
    <w:rsid w:val="00FC50C0"/>
    <w:rsid w:val="00FC51D2"/>
    <w:rsid w:val="00FC60A4"/>
    <w:rsid w:val="00FC79A7"/>
    <w:rsid w:val="00FC7F18"/>
    <w:rsid w:val="00FD072A"/>
    <w:rsid w:val="00FD113A"/>
    <w:rsid w:val="00FD1301"/>
    <w:rsid w:val="00FD3B74"/>
    <w:rsid w:val="00FD5457"/>
    <w:rsid w:val="00FE0D0D"/>
    <w:rsid w:val="00FE13A6"/>
    <w:rsid w:val="00FE3965"/>
    <w:rsid w:val="00FE44C6"/>
    <w:rsid w:val="00FE7D2A"/>
    <w:rsid w:val="00FF0A75"/>
    <w:rsid w:val="00FF21E4"/>
    <w:rsid w:val="00FF351D"/>
    <w:rsid w:val="00FF6D1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667"/>
  </w:style>
  <w:style w:type="paragraph" w:styleId="Heading1">
    <w:name w:val="heading 1"/>
    <w:basedOn w:val="Normal"/>
    <w:next w:val="Normal"/>
    <w:link w:val="Heading1Char"/>
    <w:uiPriority w:val="1"/>
    <w:qFormat/>
    <w:rsid w:val="00F96C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80B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C1F"/>
    <w:rPr>
      <w:rFonts w:ascii="Tahoma" w:hAnsi="Tahoma" w:cs="Tahoma"/>
      <w:sz w:val="16"/>
      <w:szCs w:val="16"/>
    </w:rPr>
  </w:style>
  <w:style w:type="paragraph" w:styleId="ListParagraph">
    <w:name w:val="List Paragraph"/>
    <w:basedOn w:val="Normal"/>
    <w:uiPriority w:val="1"/>
    <w:qFormat/>
    <w:rsid w:val="008C6E41"/>
    <w:pPr>
      <w:ind w:left="720"/>
      <w:contextualSpacing/>
    </w:pPr>
  </w:style>
  <w:style w:type="paragraph" w:styleId="Header">
    <w:name w:val="header"/>
    <w:basedOn w:val="Normal"/>
    <w:link w:val="HeaderChar"/>
    <w:uiPriority w:val="99"/>
    <w:unhideWhenUsed/>
    <w:rsid w:val="00E06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727"/>
  </w:style>
  <w:style w:type="paragraph" w:styleId="Footer">
    <w:name w:val="footer"/>
    <w:basedOn w:val="Normal"/>
    <w:link w:val="FooterChar"/>
    <w:uiPriority w:val="99"/>
    <w:unhideWhenUsed/>
    <w:rsid w:val="00E06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727"/>
  </w:style>
  <w:style w:type="table" w:styleId="TableGrid">
    <w:name w:val="Table Grid"/>
    <w:basedOn w:val="TableNormal"/>
    <w:uiPriority w:val="59"/>
    <w:rsid w:val="00692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B4AC1"/>
    <w:rPr>
      <w:color w:val="808080"/>
    </w:rPr>
  </w:style>
  <w:style w:type="character" w:styleId="Hyperlink">
    <w:name w:val="Hyperlink"/>
    <w:uiPriority w:val="99"/>
    <w:semiHidden/>
    <w:unhideWhenUsed/>
    <w:rsid w:val="00B801C3"/>
    <w:rPr>
      <w:color w:val="0000FF"/>
      <w:u w:val="single"/>
    </w:rPr>
  </w:style>
  <w:style w:type="paragraph" w:styleId="TOC1">
    <w:name w:val="toc 1"/>
    <w:basedOn w:val="Normal"/>
    <w:next w:val="Normal"/>
    <w:autoRedefine/>
    <w:uiPriority w:val="39"/>
    <w:semiHidden/>
    <w:unhideWhenUsed/>
    <w:rsid w:val="00B801C3"/>
    <w:pPr>
      <w:tabs>
        <w:tab w:val="left" w:pos="851"/>
        <w:tab w:val="left" w:pos="1276"/>
        <w:tab w:val="right" w:leader="dot" w:pos="7595"/>
      </w:tabs>
      <w:spacing w:after="0" w:line="360" w:lineRule="auto"/>
      <w:jc w:val="both"/>
    </w:pPr>
    <w:rPr>
      <w:rFonts w:ascii="Times New Roman" w:eastAsia="Calibri" w:hAnsi="Times New Roman" w:cs="Times New Roman"/>
      <w:noProof/>
      <w:sz w:val="24"/>
      <w:szCs w:val="24"/>
      <w:lang w:val="en-US"/>
    </w:rPr>
  </w:style>
  <w:style w:type="paragraph" w:styleId="TOC2">
    <w:name w:val="toc 2"/>
    <w:basedOn w:val="Normal"/>
    <w:next w:val="Normal"/>
    <w:autoRedefine/>
    <w:uiPriority w:val="39"/>
    <w:semiHidden/>
    <w:unhideWhenUsed/>
    <w:rsid w:val="00B801C3"/>
    <w:pPr>
      <w:tabs>
        <w:tab w:val="left" w:pos="851"/>
        <w:tab w:val="left" w:pos="880"/>
        <w:tab w:val="right" w:leader="dot" w:pos="7595"/>
      </w:tabs>
      <w:spacing w:after="0" w:line="480" w:lineRule="auto"/>
      <w:jc w:val="both"/>
    </w:pPr>
    <w:rPr>
      <w:rFonts w:ascii="Times New Roman" w:eastAsia="Calibri" w:hAnsi="Times New Roman" w:cs="SimSun"/>
      <w:b/>
      <w:noProof/>
      <w:lang w:val="en-US"/>
    </w:rPr>
  </w:style>
  <w:style w:type="table" w:customStyle="1" w:styleId="TableGrid1">
    <w:name w:val="Table Grid1"/>
    <w:basedOn w:val="TableNormal"/>
    <w:next w:val="TableGrid"/>
    <w:uiPriority w:val="59"/>
    <w:rsid w:val="00CD3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F96C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96C4F"/>
    <w:pPr>
      <w:outlineLvl w:val="9"/>
    </w:pPr>
    <w:rPr>
      <w:lang w:val="en-US" w:eastAsia="ja-JP"/>
    </w:rPr>
  </w:style>
  <w:style w:type="paragraph" w:customStyle="1" w:styleId="TableParagraph">
    <w:name w:val="Table Paragraph"/>
    <w:basedOn w:val="Normal"/>
    <w:uiPriority w:val="1"/>
    <w:qFormat/>
    <w:rsid w:val="00753C23"/>
    <w:pPr>
      <w:widowControl w:val="0"/>
      <w:autoSpaceDE w:val="0"/>
      <w:autoSpaceDN w:val="0"/>
      <w:spacing w:before="1" w:after="0" w:line="240" w:lineRule="auto"/>
      <w:ind w:left="13"/>
      <w:jc w:val="center"/>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480BF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unhideWhenUsed/>
    <w:qFormat/>
    <w:rsid w:val="00A4514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45147"/>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667"/>
  </w:style>
  <w:style w:type="paragraph" w:styleId="Heading1">
    <w:name w:val="heading 1"/>
    <w:basedOn w:val="Normal"/>
    <w:next w:val="Normal"/>
    <w:link w:val="Heading1Char"/>
    <w:uiPriority w:val="1"/>
    <w:qFormat/>
    <w:rsid w:val="00F96C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80B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C1F"/>
    <w:rPr>
      <w:rFonts w:ascii="Tahoma" w:hAnsi="Tahoma" w:cs="Tahoma"/>
      <w:sz w:val="16"/>
      <w:szCs w:val="16"/>
    </w:rPr>
  </w:style>
  <w:style w:type="paragraph" w:styleId="ListParagraph">
    <w:name w:val="List Paragraph"/>
    <w:basedOn w:val="Normal"/>
    <w:uiPriority w:val="1"/>
    <w:qFormat/>
    <w:rsid w:val="008C6E41"/>
    <w:pPr>
      <w:ind w:left="720"/>
      <w:contextualSpacing/>
    </w:pPr>
  </w:style>
  <w:style w:type="paragraph" w:styleId="Header">
    <w:name w:val="header"/>
    <w:basedOn w:val="Normal"/>
    <w:link w:val="HeaderChar"/>
    <w:uiPriority w:val="99"/>
    <w:unhideWhenUsed/>
    <w:rsid w:val="00E06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727"/>
  </w:style>
  <w:style w:type="paragraph" w:styleId="Footer">
    <w:name w:val="footer"/>
    <w:basedOn w:val="Normal"/>
    <w:link w:val="FooterChar"/>
    <w:uiPriority w:val="99"/>
    <w:unhideWhenUsed/>
    <w:rsid w:val="00E06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727"/>
  </w:style>
  <w:style w:type="table" w:styleId="TableGrid">
    <w:name w:val="Table Grid"/>
    <w:basedOn w:val="TableNormal"/>
    <w:uiPriority w:val="59"/>
    <w:rsid w:val="00692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B4AC1"/>
    <w:rPr>
      <w:color w:val="808080"/>
    </w:rPr>
  </w:style>
  <w:style w:type="character" w:styleId="Hyperlink">
    <w:name w:val="Hyperlink"/>
    <w:uiPriority w:val="99"/>
    <w:semiHidden/>
    <w:unhideWhenUsed/>
    <w:rsid w:val="00B801C3"/>
    <w:rPr>
      <w:color w:val="0000FF"/>
      <w:u w:val="single"/>
    </w:rPr>
  </w:style>
  <w:style w:type="paragraph" w:styleId="TOC1">
    <w:name w:val="toc 1"/>
    <w:basedOn w:val="Normal"/>
    <w:next w:val="Normal"/>
    <w:autoRedefine/>
    <w:uiPriority w:val="39"/>
    <w:semiHidden/>
    <w:unhideWhenUsed/>
    <w:rsid w:val="00B801C3"/>
    <w:pPr>
      <w:tabs>
        <w:tab w:val="left" w:pos="851"/>
        <w:tab w:val="left" w:pos="1276"/>
        <w:tab w:val="right" w:leader="dot" w:pos="7595"/>
      </w:tabs>
      <w:spacing w:after="0" w:line="360" w:lineRule="auto"/>
      <w:jc w:val="both"/>
    </w:pPr>
    <w:rPr>
      <w:rFonts w:ascii="Times New Roman" w:eastAsia="Calibri" w:hAnsi="Times New Roman" w:cs="Times New Roman"/>
      <w:noProof/>
      <w:sz w:val="24"/>
      <w:szCs w:val="24"/>
      <w:lang w:val="en-US"/>
    </w:rPr>
  </w:style>
  <w:style w:type="paragraph" w:styleId="TOC2">
    <w:name w:val="toc 2"/>
    <w:basedOn w:val="Normal"/>
    <w:next w:val="Normal"/>
    <w:autoRedefine/>
    <w:uiPriority w:val="39"/>
    <w:semiHidden/>
    <w:unhideWhenUsed/>
    <w:rsid w:val="00B801C3"/>
    <w:pPr>
      <w:tabs>
        <w:tab w:val="left" w:pos="851"/>
        <w:tab w:val="left" w:pos="880"/>
        <w:tab w:val="right" w:leader="dot" w:pos="7595"/>
      </w:tabs>
      <w:spacing w:after="0" w:line="480" w:lineRule="auto"/>
      <w:jc w:val="both"/>
    </w:pPr>
    <w:rPr>
      <w:rFonts w:ascii="Times New Roman" w:eastAsia="Calibri" w:hAnsi="Times New Roman" w:cs="SimSun"/>
      <w:b/>
      <w:noProof/>
      <w:lang w:val="en-US"/>
    </w:rPr>
  </w:style>
  <w:style w:type="table" w:customStyle="1" w:styleId="TableGrid1">
    <w:name w:val="Table Grid1"/>
    <w:basedOn w:val="TableNormal"/>
    <w:next w:val="TableGrid"/>
    <w:uiPriority w:val="59"/>
    <w:rsid w:val="00CD3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F96C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96C4F"/>
    <w:pPr>
      <w:outlineLvl w:val="9"/>
    </w:pPr>
    <w:rPr>
      <w:lang w:val="en-US" w:eastAsia="ja-JP"/>
    </w:rPr>
  </w:style>
  <w:style w:type="paragraph" w:customStyle="1" w:styleId="TableParagraph">
    <w:name w:val="Table Paragraph"/>
    <w:basedOn w:val="Normal"/>
    <w:uiPriority w:val="1"/>
    <w:qFormat/>
    <w:rsid w:val="00753C23"/>
    <w:pPr>
      <w:widowControl w:val="0"/>
      <w:autoSpaceDE w:val="0"/>
      <w:autoSpaceDN w:val="0"/>
      <w:spacing w:before="1" w:after="0" w:line="240" w:lineRule="auto"/>
      <w:ind w:left="13"/>
      <w:jc w:val="center"/>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480BF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unhideWhenUsed/>
    <w:qFormat/>
    <w:rsid w:val="00A4514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45147"/>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2386792">
      <w:bodyDiv w:val="1"/>
      <w:marLeft w:val="0"/>
      <w:marRight w:val="0"/>
      <w:marTop w:val="0"/>
      <w:marBottom w:val="0"/>
      <w:divBdr>
        <w:top w:val="none" w:sz="0" w:space="0" w:color="auto"/>
        <w:left w:val="none" w:sz="0" w:space="0" w:color="auto"/>
        <w:bottom w:val="none" w:sz="0" w:space="0" w:color="auto"/>
        <w:right w:val="none" w:sz="0" w:space="0" w:color="auto"/>
      </w:divBdr>
    </w:div>
    <w:div w:id="25373460">
      <w:bodyDiv w:val="1"/>
      <w:marLeft w:val="0"/>
      <w:marRight w:val="0"/>
      <w:marTop w:val="0"/>
      <w:marBottom w:val="0"/>
      <w:divBdr>
        <w:top w:val="none" w:sz="0" w:space="0" w:color="auto"/>
        <w:left w:val="none" w:sz="0" w:space="0" w:color="auto"/>
        <w:bottom w:val="none" w:sz="0" w:space="0" w:color="auto"/>
        <w:right w:val="none" w:sz="0" w:space="0" w:color="auto"/>
      </w:divBdr>
    </w:div>
    <w:div w:id="158278318">
      <w:bodyDiv w:val="1"/>
      <w:marLeft w:val="0"/>
      <w:marRight w:val="0"/>
      <w:marTop w:val="0"/>
      <w:marBottom w:val="0"/>
      <w:divBdr>
        <w:top w:val="none" w:sz="0" w:space="0" w:color="auto"/>
        <w:left w:val="none" w:sz="0" w:space="0" w:color="auto"/>
        <w:bottom w:val="none" w:sz="0" w:space="0" w:color="auto"/>
        <w:right w:val="none" w:sz="0" w:space="0" w:color="auto"/>
      </w:divBdr>
    </w:div>
    <w:div w:id="176040415">
      <w:bodyDiv w:val="1"/>
      <w:marLeft w:val="0"/>
      <w:marRight w:val="0"/>
      <w:marTop w:val="0"/>
      <w:marBottom w:val="0"/>
      <w:divBdr>
        <w:top w:val="none" w:sz="0" w:space="0" w:color="auto"/>
        <w:left w:val="none" w:sz="0" w:space="0" w:color="auto"/>
        <w:bottom w:val="none" w:sz="0" w:space="0" w:color="auto"/>
        <w:right w:val="none" w:sz="0" w:space="0" w:color="auto"/>
      </w:divBdr>
    </w:div>
    <w:div w:id="203256737">
      <w:bodyDiv w:val="1"/>
      <w:marLeft w:val="0"/>
      <w:marRight w:val="0"/>
      <w:marTop w:val="0"/>
      <w:marBottom w:val="0"/>
      <w:divBdr>
        <w:top w:val="none" w:sz="0" w:space="0" w:color="auto"/>
        <w:left w:val="none" w:sz="0" w:space="0" w:color="auto"/>
        <w:bottom w:val="none" w:sz="0" w:space="0" w:color="auto"/>
        <w:right w:val="none" w:sz="0" w:space="0" w:color="auto"/>
      </w:divBdr>
    </w:div>
    <w:div w:id="245186681">
      <w:bodyDiv w:val="1"/>
      <w:marLeft w:val="0"/>
      <w:marRight w:val="0"/>
      <w:marTop w:val="0"/>
      <w:marBottom w:val="0"/>
      <w:divBdr>
        <w:top w:val="none" w:sz="0" w:space="0" w:color="auto"/>
        <w:left w:val="none" w:sz="0" w:space="0" w:color="auto"/>
        <w:bottom w:val="none" w:sz="0" w:space="0" w:color="auto"/>
        <w:right w:val="none" w:sz="0" w:space="0" w:color="auto"/>
      </w:divBdr>
    </w:div>
    <w:div w:id="276723106">
      <w:bodyDiv w:val="1"/>
      <w:marLeft w:val="0"/>
      <w:marRight w:val="0"/>
      <w:marTop w:val="0"/>
      <w:marBottom w:val="0"/>
      <w:divBdr>
        <w:top w:val="none" w:sz="0" w:space="0" w:color="auto"/>
        <w:left w:val="none" w:sz="0" w:space="0" w:color="auto"/>
        <w:bottom w:val="none" w:sz="0" w:space="0" w:color="auto"/>
        <w:right w:val="none" w:sz="0" w:space="0" w:color="auto"/>
      </w:divBdr>
    </w:div>
    <w:div w:id="280577246">
      <w:bodyDiv w:val="1"/>
      <w:marLeft w:val="0"/>
      <w:marRight w:val="0"/>
      <w:marTop w:val="0"/>
      <w:marBottom w:val="0"/>
      <w:divBdr>
        <w:top w:val="none" w:sz="0" w:space="0" w:color="auto"/>
        <w:left w:val="none" w:sz="0" w:space="0" w:color="auto"/>
        <w:bottom w:val="none" w:sz="0" w:space="0" w:color="auto"/>
        <w:right w:val="none" w:sz="0" w:space="0" w:color="auto"/>
      </w:divBdr>
    </w:div>
    <w:div w:id="297489664">
      <w:bodyDiv w:val="1"/>
      <w:marLeft w:val="0"/>
      <w:marRight w:val="0"/>
      <w:marTop w:val="0"/>
      <w:marBottom w:val="0"/>
      <w:divBdr>
        <w:top w:val="none" w:sz="0" w:space="0" w:color="auto"/>
        <w:left w:val="none" w:sz="0" w:space="0" w:color="auto"/>
        <w:bottom w:val="none" w:sz="0" w:space="0" w:color="auto"/>
        <w:right w:val="none" w:sz="0" w:space="0" w:color="auto"/>
      </w:divBdr>
    </w:div>
    <w:div w:id="372314368">
      <w:bodyDiv w:val="1"/>
      <w:marLeft w:val="0"/>
      <w:marRight w:val="0"/>
      <w:marTop w:val="0"/>
      <w:marBottom w:val="0"/>
      <w:divBdr>
        <w:top w:val="none" w:sz="0" w:space="0" w:color="auto"/>
        <w:left w:val="none" w:sz="0" w:space="0" w:color="auto"/>
        <w:bottom w:val="none" w:sz="0" w:space="0" w:color="auto"/>
        <w:right w:val="none" w:sz="0" w:space="0" w:color="auto"/>
      </w:divBdr>
    </w:div>
    <w:div w:id="572617530">
      <w:bodyDiv w:val="1"/>
      <w:marLeft w:val="0"/>
      <w:marRight w:val="0"/>
      <w:marTop w:val="0"/>
      <w:marBottom w:val="0"/>
      <w:divBdr>
        <w:top w:val="none" w:sz="0" w:space="0" w:color="auto"/>
        <w:left w:val="none" w:sz="0" w:space="0" w:color="auto"/>
        <w:bottom w:val="none" w:sz="0" w:space="0" w:color="auto"/>
        <w:right w:val="none" w:sz="0" w:space="0" w:color="auto"/>
      </w:divBdr>
    </w:div>
    <w:div w:id="629702611">
      <w:bodyDiv w:val="1"/>
      <w:marLeft w:val="0"/>
      <w:marRight w:val="0"/>
      <w:marTop w:val="0"/>
      <w:marBottom w:val="0"/>
      <w:divBdr>
        <w:top w:val="none" w:sz="0" w:space="0" w:color="auto"/>
        <w:left w:val="none" w:sz="0" w:space="0" w:color="auto"/>
        <w:bottom w:val="none" w:sz="0" w:space="0" w:color="auto"/>
        <w:right w:val="none" w:sz="0" w:space="0" w:color="auto"/>
      </w:divBdr>
    </w:div>
    <w:div w:id="674961878">
      <w:bodyDiv w:val="1"/>
      <w:marLeft w:val="0"/>
      <w:marRight w:val="0"/>
      <w:marTop w:val="0"/>
      <w:marBottom w:val="0"/>
      <w:divBdr>
        <w:top w:val="none" w:sz="0" w:space="0" w:color="auto"/>
        <w:left w:val="none" w:sz="0" w:space="0" w:color="auto"/>
        <w:bottom w:val="none" w:sz="0" w:space="0" w:color="auto"/>
        <w:right w:val="none" w:sz="0" w:space="0" w:color="auto"/>
      </w:divBdr>
    </w:div>
    <w:div w:id="717357964">
      <w:bodyDiv w:val="1"/>
      <w:marLeft w:val="0"/>
      <w:marRight w:val="0"/>
      <w:marTop w:val="0"/>
      <w:marBottom w:val="0"/>
      <w:divBdr>
        <w:top w:val="none" w:sz="0" w:space="0" w:color="auto"/>
        <w:left w:val="none" w:sz="0" w:space="0" w:color="auto"/>
        <w:bottom w:val="none" w:sz="0" w:space="0" w:color="auto"/>
        <w:right w:val="none" w:sz="0" w:space="0" w:color="auto"/>
      </w:divBdr>
    </w:div>
    <w:div w:id="929044801">
      <w:bodyDiv w:val="1"/>
      <w:marLeft w:val="0"/>
      <w:marRight w:val="0"/>
      <w:marTop w:val="0"/>
      <w:marBottom w:val="0"/>
      <w:divBdr>
        <w:top w:val="none" w:sz="0" w:space="0" w:color="auto"/>
        <w:left w:val="none" w:sz="0" w:space="0" w:color="auto"/>
        <w:bottom w:val="none" w:sz="0" w:space="0" w:color="auto"/>
        <w:right w:val="none" w:sz="0" w:space="0" w:color="auto"/>
      </w:divBdr>
    </w:div>
    <w:div w:id="935671119">
      <w:bodyDiv w:val="1"/>
      <w:marLeft w:val="0"/>
      <w:marRight w:val="0"/>
      <w:marTop w:val="0"/>
      <w:marBottom w:val="0"/>
      <w:divBdr>
        <w:top w:val="none" w:sz="0" w:space="0" w:color="auto"/>
        <w:left w:val="none" w:sz="0" w:space="0" w:color="auto"/>
        <w:bottom w:val="none" w:sz="0" w:space="0" w:color="auto"/>
        <w:right w:val="none" w:sz="0" w:space="0" w:color="auto"/>
      </w:divBdr>
    </w:div>
    <w:div w:id="938562688">
      <w:bodyDiv w:val="1"/>
      <w:marLeft w:val="0"/>
      <w:marRight w:val="0"/>
      <w:marTop w:val="0"/>
      <w:marBottom w:val="0"/>
      <w:divBdr>
        <w:top w:val="none" w:sz="0" w:space="0" w:color="auto"/>
        <w:left w:val="none" w:sz="0" w:space="0" w:color="auto"/>
        <w:bottom w:val="none" w:sz="0" w:space="0" w:color="auto"/>
        <w:right w:val="none" w:sz="0" w:space="0" w:color="auto"/>
      </w:divBdr>
    </w:div>
    <w:div w:id="970861503">
      <w:bodyDiv w:val="1"/>
      <w:marLeft w:val="0"/>
      <w:marRight w:val="0"/>
      <w:marTop w:val="0"/>
      <w:marBottom w:val="0"/>
      <w:divBdr>
        <w:top w:val="none" w:sz="0" w:space="0" w:color="auto"/>
        <w:left w:val="none" w:sz="0" w:space="0" w:color="auto"/>
        <w:bottom w:val="none" w:sz="0" w:space="0" w:color="auto"/>
        <w:right w:val="none" w:sz="0" w:space="0" w:color="auto"/>
      </w:divBdr>
    </w:div>
    <w:div w:id="1026518540">
      <w:bodyDiv w:val="1"/>
      <w:marLeft w:val="0"/>
      <w:marRight w:val="0"/>
      <w:marTop w:val="0"/>
      <w:marBottom w:val="0"/>
      <w:divBdr>
        <w:top w:val="none" w:sz="0" w:space="0" w:color="auto"/>
        <w:left w:val="none" w:sz="0" w:space="0" w:color="auto"/>
        <w:bottom w:val="none" w:sz="0" w:space="0" w:color="auto"/>
        <w:right w:val="none" w:sz="0" w:space="0" w:color="auto"/>
      </w:divBdr>
    </w:div>
    <w:div w:id="1068573100">
      <w:bodyDiv w:val="1"/>
      <w:marLeft w:val="0"/>
      <w:marRight w:val="0"/>
      <w:marTop w:val="0"/>
      <w:marBottom w:val="0"/>
      <w:divBdr>
        <w:top w:val="none" w:sz="0" w:space="0" w:color="auto"/>
        <w:left w:val="none" w:sz="0" w:space="0" w:color="auto"/>
        <w:bottom w:val="none" w:sz="0" w:space="0" w:color="auto"/>
        <w:right w:val="none" w:sz="0" w:space="0" w:color="auto"/>
      </w:divBdr>
    </w:div>
    <w:div w:id="1077940643">
      <w:bodyDiv w:val="1"/>
      <w:marLeft w:val="0"/>
      <w:marRight w:val="0"/>
      <w:marTop w:val="0"/>
      <w:marBottom w:val="0"/>
      <w:divBdr>
        <w:top w:val="none" w:sz="0" w:space="0" w:color="auto"/>
        <w:left w:val="none" w:sz="0" w:space="0" w:color="auto"/>
        <w:bottom w:val="none" w:sz="0" w:space="0" w:color="auto"/>
        <w:right w:val="none" w:sz="0" w:space="0" w:color="auto"/>
      </w:divBdr>
    </w:div>
    <w:div w:id="1115056951">
      <w:bodyDiv w:val="1"/>
      <w:marLeft w:val="0"/>
      <w:marRight w:val="0"/>
      <w:marTop w:val="0"/>
      <w:marBottom w:val="0"/>
      <w:divBdr>
        <w:top w:val="none" w:sz="0" w:space="0" w:color="auto"/>
        <w:left w:val="none" w:sz="0" w:space="0" w:color="auto"/>
        <w:bottom w:val="none" w:sz="0" w:space="0" w:color="auto"/>
        <w:right w:val="none" w:sz="0" w:space="0" w:color="auto"/>
      </w:divBdr>
    </w:div>
    <w:div w:id="1115518218">
      <w:bodyDiv w:val="1"/>
      <w:marLeft w:val="0"/>
      <w:marRight w:val="0"/>
      <w:marTop w:val="0"/>
      <w:marBottom w:val="0"/>
      <w:divBdr>
        <w:top w:val="none" w:sz="0" w:space="0" w:color="auto"/>
        <w:left w:val="none" w:sz="0" w:space="0" w:color="auto"/>
        <w:bottom w:val="none" w:sz="0" w:space="0" w:color="auto"/>
        <w:right w:val="none" w:sz="0" w:space="0" w:color="auto"/>
      </w:divBdr>
    </w:div>
    <w:div w:id="1189637514">
      <w:bodyDiv w:val="1"/>
      <w:marLeft w:val="0"/>
      <w:marRight w:val="0"/>
      <w:marTop w:val="0"/>
      <w:marBottom w:val="0"/>
      <w:divBdr>
        <w:top w:val="none" w:sz="0" w:space="0" w:color="auto"/>
        <w:left w:val="none" w:sz="0" w:space="0" w:color="auto"/>
        <w:bottom w:val="none" w:sz="0" w:space="0" w:color="auto"/>
        <w:right w:val="none" w:sz="0" w:space="0" w:color="auto"/>
      </w:divBdr>
    </w:div>
    <w:div w:id="1217661412">
      <w:bodyDiv w:val="1"/>
      <w:marLeft w:val="0"/>
      <w:marRight w:val="0"/>
      <w:marTop w:val="0"/>
      <w:marBottom w:val="0"/>
      <w:divBdr>
        <w:top w:val="none" w:sz="0" w:space="0" w:color="auto"/>
        <w:left w:val="none" w:sz="0" w:space="0" w:color="auto"/>
        <w:bottom w:val="none" w:sz="0" w:space="0" w:color="auto"/>
        <w:right w:val="none" w:sz="0" w:space="0" w:color="auto"/>
      </w:divBdr>
    </w:div>
    <w:div w:id="1266109510">
      <w:bodyDiv w:val="1"/>
      <w:marLeft w:val="0"/>
      <w:marRight w:val="0"/>
      <w:marTop w:val="0"/>
      <w:marBottom w:val="0"/>
      <w:divBdr>
        <w:top w:val="none" w:sz="0" w:space="0" w:color="auto"/>
        <w:left w:val="none" w:sz="0" w:space="0" w:color="auto"/>
        <w:bottom w:val="none" w:sz="0" w:space="0" w:color="auto"/>
        <w:right w:val="none" w:sz="0" w:space="0" w:color="auto"/>
      </w:divBdr>
    </w:div>
    <w:div w:id="1292906763">
      <w:bodyDiv w:val="1"/>
      <w:marLeft w:val="0"/>
      <w:marRight w:val="0"/>
      <w:marTop w:val="0"/>
      <w:marBottom w:val="0"/>
      <w:divBdr>
        <w:top w:val="none" w:sz="0" w:space="0" w:color="auto"/>
        <w:left w:val="none" w:sz="0" w:space="0" w:color="auto"/>
        <w:bottom w:val="none" w:sz="0" w:space="0" w:color="auto"/>
        <w:right w:val="none" w:sz="0" w:space="0" w:color="auto"/>
      </w:divBdr>
    </w:div>
    <w:div w:id="1379474907">
      <w:bodyDiv w:val="1"/>
      <w:marLeft w:val="0"/>
      <w:marRight w:val="0"/>
      <w:marTop w:val="0"/>
      <w:marBottom w:val="0"/>
      <w:divBdr>
        <w:top w:val="none" w:sz="0" w:space="0" w:color="auto"/>
        <w:left w:val="none" w:sz="0" w:space="0" w:color="auto"/>
        <w:bottom w:val="none" w:sz="0" w:space="0" w:color="auto"/>
        <w:right w:val="none" w:sz="0" w:space="0" w:color="auto"/>
      </w:divBdr>
    </w:div>
    <w:div w:id="1449006307">
      <w:bodyDiv w:val="1"/>
      <w:marLeft w:val="0"/>
      <w:marRight w:val="0"/>
      <w:marTop w:val="0"/>
      <w:marBottom w:val="0"/>
      <w:divBdr>
        <w:top w:val="none" w:sz="0" w:space="0" w:color="auto"/>
        <w:left w:val="none" w:sz="0" w:space="0" w:color="auto"/>
        <w:bottom w:val="none" w:sz="0" w:space="0" w:color="auto"/>
        <w:right w:val="none" w:sz="0" w:space="0" w:color="auto"/>
      </w:divBdr>
    </w:div>
    <w:div w:id="1588347105">
      <w:bodyDiv w:val="1"/>
      <w:marLeft w:val="0"/>
      <w:marRight w:val="0"/>
      <w:marTop w:val="0"/>
      <w:marBottom w:val="0"/>
      <w:divBdr>
        <w:top w:val="none" w:sz="0" w:space="0" w:color="auto"/>
        <w:left w:val="none" w:sz="0" w:space="0" w:color="auto"/>
        <w:bottom w:val="none" w:sz="0" w:space="0" w:color="auto"/>
        <w:right w:val="none" w:sz="0" w:space="0" w:color="auto"/>
      </w:divBdr>
    </w:div>
    <w:div w:id="1749498123">
      <w:bodyDiv w:val="1"/>
      <w:marLeft w:val="0"/>
      <w:marRight w:val="0"/>
      <w:marTop w:val="0"/>
      <w:marBottom w:val="0"/>
      <w:divBdr>
        <w:top w:val="none" w:sz="0" w:space="0" w:color="auto"/>
        <w:left w:val="none" w:sz="0" w:space="0" w:color="auto"/>
        <w:bottom w:val="none" w:sz="0" w:space="0" w:color="auto"/>
        <w:right w:val="none" w:sz="0" w:space="0" w:color="auto"/>
      </w:divBdr>
    </w:div>
    <w:div w:id="1788619258">
      <w:bodyDiv w:val="1"/>
      <w:marLeft w:val="0"/>
      <w:marRight w:val="0"/>
      <w:marTop w:val="0"/>
      <w:marBottom w:val="0"/>
      <w:divBdr>
        <w:top w:val="none" w:sz="0" w:space="0" w:color="auto"/>
        <w:left w:val="none" w:sz="0" w:space="0" w:color="auto"/>
        <w:bottom w:val="none" w:sz="0" w:space="0" w:color="auto"/>
        <w:right w:val="none" w:sz="0" w:space="0" w:color="auto"/>
      </w:divBdr>
    </w:div>
    <w:div w:id="1802114489">
      <w:bodyDiv w:val="1"/>
      <w:marLeft w:val="0"/>
      <w:marRight w:val="0"/>
      <w:marTop w:val="0"/>
      <w:marBottom w:val="0"/>
      <w:divBdr>
        <w:top w:val="none" w:sz="0" w:space="0" w:color="auto"/>
        <w:left w:val="none" w:sz="0" w:space="0" w:color="auto"/>
        <w:bottom w:val="none" w:sz="0" w:space="0" w:color="auto"/>
        <w:right w:val="none" w:sz="0" w:space="0" w:color="auto"/>
      </w:divBdr>
    </w:div>
    <w:div w:id="1828402401">
      <w:bodyDiv w:val="1"/>
      <w:marLeft w:val="0"/>
      <w:marRight w:val="0"/>
      <w:marTop w:val="0"/>
      <w:marBottom w:val="0"/>
      <w:divBdr>
        <w:top w:val="none" w:sz="0" w:space="0" w:color="auto"/>
        <w:left w:val="none" w:sz="0" w:space="0" w:color="auto"/>
        <w:bottom w:val="none" w:sz="0" w:space="0" w:color="auto"/>
        <w:right w:val="none" w:sz="0" w:space="0" w:color="auto"/>
      </w:divBdr>
    </w:div>
    <w:div w:id="1872184073">
      <w:bodyDiv w:val="1"/>
      <w:marLeft w:val="0"/>
      <w:marRight w:val="0"/>
      <w:marTop w:val="0"/>
      <w:marBottom w:val="0"/>
      <w:divBdr>
        <w:top w:val="none" w:sz="0" w:space="0" w:color="auto"/>
        <w:left w:val="none" w:sz="0" w:space="0" w:color="auto"/>
        <w:bottom w:val="none" w:sz="0" w:space="0" w:color="auto"/>
        <w:right w:val="none" w:sz="0" w:space="0" w:color="auto"/>
      </w:divBdr>
    </w:div>
    <w:div w:id="1992784224">
      <w:bodyDiv w:val="1"/>
      <w:marLeft w:val="0"/>
      <w:marRight w:val="0"/>
      <w:marTop w:val="0"/>
      <w:marBottom w:val="0"/>
      <w:divBdr>
        <w:top w:val="none" w:sz="0" w:space="0" w:color="auto"/>
        <w:left w:val="none" w:sz="0" w:space="0" w:color="auto"/>
        <w:bottom w:val="none" w:sz="0" w:space="0" w:color="auto"/>
        <w:right w:val="none" w:sz="0" w:space="0" w:color="auto"/>
      </w:divBdr>
    </w:div>
    <w:div w:id="2062170229">
      <w:bodyDiv w:val="1"/>
      <w:marLeft w:val="0"/>
      <w:marRight w:val="0"/>
      <w:marTop w:val="0"/>
      <w:marBottom w:val="0"/>
      <w:divBdr>
        <w:top w:val="none" w:sz="0" w:space="0" w:color="auto"/>
        <w:left w:val="none" w:sz="0" w:space="0" w:color="auto"/>
        <w:bottom w:val="none" w:sz="0" w:space="0" w:color="auto"/>
        <w:right w:val="none" w:sz="0" w:space="0" w:color="auto"/>
      </w:divBdr>
    </w:div>
    <w:div w:id="2118521876">
      <w:bodyDiv w:val="1"/>
      <w:marLeft w:val="0"/>
      <w:marRight w:val="0"/>
      <w:marTop w:val="0"/>
      <w:marBottom w:val="0"/>
      <w:divBdr>
        <w:top w:val="none" w:sz="0" w:space="0" w:color="auto"/>
        <w:left w:val="none" w:sz="0" w:space="0" w:color="auto"/>
        <w:bottom w:val="none" w:sz="0" w:space="0" w:color="auto"/>
        <w:right w:val="none" w:sz="0" w:space="0" w:color="auto"/>
      </w:divBdr>
    </w:div>
    <w:div w:id="213891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Ell22</b:Tag>
    <b:SourceType>JournalArticle</b:SourceType>
    <b:Guid>{B097BC86-486C-4ED9-8EDD-0CD25C5433C1}</b:Guid>
    <b:Author>
      <b:Author>
        <b:NameList>
          <b:Person>
            <b:Last>Ella Anastasya Sinambela</b:Last>
            <b:First>Utami</b:First>
            <b:Middle>Puji Lestari</b:Middle>
          </b:Person>
        </b:NameList>
      </b:Author>
    </b:Author>
    <b:Title>Pengaruh Kepemimpinan, Lingkungan Kerja dan Kemampuan</b:Title>
    <b:JournalName>Volume 10 Issue 1</b:JournalName>
    <b:Year>2022</b:Year>
    <b:Pages>178-190</b:Pages>
    <b:RefOrder>1</b:RefOrder>
  </b:Source>
</b:Sources>
</file>

<file path=customXml/itemProps1.xml><?xml version="1.0" encoding="utf-8"?>
<ds:datastoreItem xmlns:ds="http://schemas.openxmlformats.org/officeDocument/2006/customXml" ds:itemID="{722054B6-5B64-43DD-B9A1-D2BED2574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AsusWin7</cp:lastModifiedBy>
  <cp:revision>2</cp:revision>
  <cp:lastPrinted>2025-10-15T06:49:00Z</cp:lastPrinted>
  <dcterms:created xsi:type="dcterms:W3CDTF">2025-11-19T04:07:00Z</dcterms:created>
  <dcterms:modified xsi:type="dcterms:W3CDTF">2025-11-19T04:07:00Z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18a6b1d8-7c51-3170-80e1-67aa9b190fba</vt:lpwstr>
  </property>
  <property fmtid="{D5CDD505-2E9C-101B-9397-08002B2CF9AE}" pid="24" name="Mendeley Citation Style_1">
    <vt:lpwstr>http://www.zotero.org/styles/apa</vt:lpwstr>
  </property>
</Properties>
</file>