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44" w:rsidRDefault="007550EE">
      <w:pPr>
        <w:spacing w:before="59" w:line="360" w:lineRule="auto"/>
        <w:ind w:left="333" w:right="335"/>
        <w:jc w:val="center"/>
        <w:rPr>
          <w:b/>
          <w:sz w:val="28"/>
        </w:rPr>
      </w:pPr>
      <w:r>
        <w:rPr>
          <w:b/>
          <w:sz w:val="28"/>
        </w:rPr>
        <w:t>PENGARUHPENDEKATAN</w:t>
      </w:r>
      <w:r>
        <w:rPr>
          <w:b/>
          <w:i/>
          <w:sz w:val="28"/>
        </w:rPr>
        <w:t xml:space="preserve">REALISTICMATHEMATICS EDUCATION (RME) </w:t>
      </w:r>
      <w:r>
        <w:rPr>
          <w:b/>
          <w:sz w:val="28"/>
        </w:rPr>
        <w:t>BERBASIS ETNOMATEMATIKA UNTUK MENINGKATKAN MINAT BELAJAR</w:t>
      </w:r>
    </w:p>
    <w:p w:rsidR="00840644" w:rsidRDefault="007550EE">
      <w:pPr>
        <w:pStyle w:val="BodyText"/>
        <w:spacing w:before="1" w:line="357" w:lineRule="auto"/>
        <w:ind w:left="2571" w:right="2569"/>
        <w:jc w:val="center"/>
      </w:pPr>
      <w:r>
        <w:t>SISWADIKELASIVSDN 106190 KOTA PARI</w:t>
      </w:r>
    </w:p>
    <w:p w:rsidR="00840644" w:rsidRDefault="00840644">
      <w:pPr>
        <w:pStyle w:val="BodyText"/>
        <w:spacing w:before="116"/>
      </w:pPr>
    </w:p>
    <w:p w:rsidR="00840644" w:rsidRDefault="007550EE">
      <w:pPr>
        <w:pStyle w:val="BodyText"/>
        <w:ind w:left="335" w:right="335"/>
        <w:jc w:val="center"/>
      </w:pPr>
      <w:r>
        <w:rPr>
          <w:spacing w:val="-2"/>
        </w:rPr>
        <w:t>SKRIPSI</w:t>
      </w:r>
    </w:p>
    <w:p w:rsidR="00840644" w:rsidRDefault="00840644">
      <w:pPr>
        <w:pStyle w:val="BodyText"/>
      </w:pPr>
    </w:p>
    <w:p w:rsidR="00840644" w:rsidRDefault="00840644">
      <w:pPr>
        <w:pStyle w:val="BodyText"/>
      </w:pPr>
    </w:p>
    <w:p w:rsidR="00840644" w:rsidRDefault="00840644">
      <w:pPr>
        <w:pStyle w:val="BodyText"/>
        <w:spacing w:before="161"/>
      </w:pPr>
    </w:p>
    <w:p w:rsidR="00840644" w:rsidRDefault="007550EE">
      <w:pPr>
        <w:ind w:left="334" w:right="335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840644" w:rsidRDefault="00840644">
      <w:pPr>
        <w:pStyle w:val="BodyText"/>
        <w:rPr>
          <w:sz w:val="24"/>
        </w:rPr>
      </w:pPr>
    </w:p>
    <w:p w:rsidR="00840644" w:rsidRDefault="00840644">
      <w:pPr>
        <w:pStyle w:val="BodyText"/>
        <w:spacing w:before="42"/>
        <w:rPr>
          <w:sz w:val="24"/>
        </w:rPr>
      </w:pPr>
    </w:p>
    <w:p w:rsidR="00840644" w:rsidRDefault="007550EE">
      <w:pPr>
        <w:pStyle w:val="BodyText"/>
        <w:spacing w:line="362" w:lineRule="auto"/>
        <w:ind w:left="2562" w:right="2569"/>
        <w:jc w:val="center"/>
      </w:pPr>
      <w:r>
        <w:rPr>
          <w:u w:val="single"/>
        </w:rPr>
        <w:t>LUTFIAHAZZAHRA</w:t>
      </w:r>
      <w:r>
        <w:t xml:space="preserve"> NPM 211434166</w:t>
      </w:r>
    </w:p>
    <w:p w:rsidR="00840644" w:rsidRDefault="007550EE">
      <w:pPr>
        <w:pStyle w:val="BodyText"/>
        <w:spacing w:before="220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2865754</wp:posOffset>
            </wp:positionH>
            <wp:positionV relativeFrom="paragraph">
              <wp:posOffset>301430</wp:posOffset>
            </wp:positionV>
            <wp:extent cx="1831075" cy="180546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075" cy="180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644" w:rsidRDefault="00840644">
      <w:pPr>
        <w:pStyle w:val="BodyText"/>
      </w:pPr>
    </w:p>
    <w:p w:rsidR="00840644" w:rsidRDefault="00840644">
      <w:pPr>
        <w:pStyle w:val="BodyText"/>
      </w:pPr>
    </w:p>
    <w:p w:rsidR="00840644" w:rsidRDefault="00840644">
      <w:pPr>
        <w:pStyle w:val="BodyText"/>
      </w:pPr>
    </w:p>
    <w:p w:rsidR="00840644" w:rsidRDefault="00840644">
      <w:pPr>
        <w:pStyle w:val="BodyText"/>
      </w:pPr>
    </w:p>
    <w:p w:rsidR="00840644" w:rsidRDefault="00840644">
      <w:pPr>
        <w:pStyle w:val="BodyText"/>
      </w:pPr>
    </w:p>
    <w:p w:rsidR="00840644" w:rsidRDefault="00840644">
      <w:pPr>
        <w:pStyle w:val="BodyText"/>
        <w:spacing w:before="125"/>
      </w:pPr>
    </w:p>
    <w:p w:rsidR="00840644" w:rsidRDefault="007550EE">
      <w:pPr>
        <w:pStyle w:val="BodyText"/>
        <w:spacing w:line="276" w:lineRule="auto"/>
        <w:ind w:left="333" w:right="340"/>
        <w:jc w:val="center"/>
      </w:pPr>
      <w:r>
        <w:t>PROGRAMSTUDIPENDIDIKANGURUSEKOLAH</w:t>
      </w:r>
      <w:r>
        <w:t>DASAR FAKULTAS KEGURUAN DAN ILMU PENDIDIKAN UNIVERSITAS MUSLIM NUSANTARA</w:t>
      </w:r>
    </w:p>
    <w:p w:rsidR="00840644" w:rsidRDefault="007550EE">
      <w:pPr>
        <w:pStyle w:val="BodyText"/>
        <w:spacing w:line="320" w:lineRule="exact"/>
        <w:ind w:left="333" w:right="337"/>
        <w:jc w:val="center"/>
      </w:pPr>
      <w:r>
        <w:t>ALWASHLIYAH</w:t>
      </w:r>
      <w:r>
        <w:rPr>
          <w:spacing w:val="-2"/>
        </w:rPr>
        <w:t>MEDAN</w:t>
      </w:r>
    </w:p>
    <w:p w:rsidR="00840644" w:rsidRDefault="007550EE">
      <w:pPr>
        <w:pStyle w:val="BodyText"/>
        <w:spacing w:before="48"/>
        <w:ind w:left="3706"/>
      </w:pPr>
      <w:r>
        <w:t xml:space="preserve">T.A </w:t>
      </w:r>
      <w:r>
        <w:rPr>
          <w:spacing w:val="-4"/>
        </w:rPr>
        <w:t>2025</w:t>
      </w:r>
    </w:p>
    <w:p w:rsidR="00840644" w:rsidRDefault="00840644">
      <w:pPr>
        <w:pStyle w:val="BodyText"/>
        <w:sectPr w:rsidR="00840644">
          <w:type w:val="continuous"/>
          <w:pgSz w:w="11910" w:h="16840"/>
          <w:pgMar w:top="1620" w:right="1700" w:bottom="280" w:left="1700" w:header="720" w:footer="720" w:gutter="0"/>
          <w:cols w:space="720"/>
        </w:sectPr>
      </w:pPr>
    </w:p>
    <w:p w:rsidR="00840644" w:rsidRDefault="00840644">
      <w:pPr>
        <w:pStyle w:val="BodyText"/>
        <w:spacing w:before="4"/>
        <w:rPr>
          <w:sz w:val="17"/>
        </w:rPr>
      </w:pPr>
      <w:r w:rsidRPr="00840644">
        <w:rPr>
          <w:sz w:val="17"/>
        </w:rPr>
        <w:lastRenderedPageBreak/>
        <w:pict>
          <v:group id="docshapegroup1" o:spid="_x0000_s1026" style="position:absolute;margin-left:0;margin-top:0;width:595.2pt;height:841.7pt;z-index:15729152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width:11904;height:16834">
              <v:imagedata r:id="rId5" o:title=""/>
            </v:shape>
            <v:shape id="docshape3" o:spid="_x0000_s1029" type="#_x0000_t75" style="position:absolute;left:2227;top:2227;width:8026;height:12308">
              <v:imagedata r:id="rId6" o:title=""/>
            </v:shape>
            <v:shape id="docshape4" o:spid="_x0000_s1028" type="#_x0000_t75" style="position:absolute;left:5107;top:11232;width:2650;height:538">
              <v:imagedata r:id="rId7" o:title=""/>
            </v:shape>
            <v:shape id="docshape5" o:spid="_x0000_s1027" type="#_x0000_t75" style="position:absolute;left:4953;top:10809;width:1460;height:346">
              <v:imagedata r:id="rId8" o:title=""/>
            </v:shape>
            <w10:wrap anchorx="page" anchory="page"/>
          </v:group>
        </w:pict>
      </w:r>
    </w:p>
    <w:sectPr w:rsidR="00840644" w:rsidSect="00840644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hwC/LLSVdNbNJeMzVOSRzhfMvWo=" w:salt="/d8QlyHyjk/1Mai9tw+9yQ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40644"/>
    <w:rsid w:val="007550EE"/>
    <w:rsid w:val="0084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0644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40644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40644"/>
  </w:style>
  <w:style w:type="paragraph" w:customStyle="1" w:styleId="TableParagraph">
    <w:name w:val="Table Paragraph"/>
    <w:basedOn w:val="Normal"/>
    <w:uiPriority w:val="1"/>
    <w:qFormat/>
    <w:rsid w:val="008406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2025-11-19T04:00:00Z</dcterms:created>
  <dcterms:modified xsi:type="dcterms:W3CDTF">2025-11-19T04:00:00Z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2025-11-15T00:00:00Z</vt:filetime>
  </property>
</Properties>
</file>